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A5" w:rsidRPr="004323BA" w:rsidRDefault="003F6EA5" w:rsidP="003F6EA5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pStyle w:val="Nagwek1"/>
        <w:spacing w:before="0" w:line="260" w:lineRule="exact"/>
        <w:jc w:val="center"/>
        <w:rPr>
          <w:rFonts w:ascii="Arial" w:eastAsia="Arial Unicode MS" w:hAnsi="Arial" w:cs="Arial"/>
          <w:bCs w:val="0"/>
          <w:color w:val="auto"/>
          <w:sz w:val="20"/>
          <w:szCs w:val="20"/>
          <w:lang w:eastAsia="ar-SA"/>
        </w:rPr>
      </w:pPr>
    </w:p>
    <w:p w:rsidR="003F6EA5" w:rsidRPr="004323BA" w:rsidRDefault="003F6EA5" w:rsidP="003F6EA5">
      <w:pPr>
        <w:pStyle w:val="Nagwek1"/>
        <w:spacing w:before="0" w:line="260" w:lineRule="exact"/>
        <w:jc w:val="center"/>
        <w:rPr>
          <w:rFonts w:ascii="Arial" w:eastAsia="Arial Unicode MS" w:hAnsi="Arial" w:cs="Arial"/>
          <w:bCs w:val="0"/>
          <w:color w:val="auto"/>
          <w:sz w:val="20"/>
          <w:szCs w:val="20"/>
          <w:lang w:eastAsia="ar-SA"/>
        </w:rPr>
      </w:pPr>
      <w:r w:rsidRPr="004323BA">
        <w:rPr>
          <w:rFonts w:ascii="Arial" w:eastAsia="Arial Unicode MS" w:hAnsi="Arial" w:cs="Arial"/>
          <w:bCs w:val="0"/>
          <w:color w:val="auto"/>
          <w:sz w:val="20"/>
          <w:szCs w:val="20"/>
          <w:lang w:eastAsia="ar-SA"/>
        </w:rPr>
        <w:t>Uzasadnienie</w:t>
      </w:r>
    </w:p>
    <w:p w:rsidR="003F6EA5" w:rsidRPr="004323BA" w:rsidRDefault="003F6EA5" w:rsidP="003F6EA5">
      <w:pPr>
        <w:spacing w:after="0" w:line="260" w:lineRule="exact"/>
        <w:ind w:firstLine="284"/>
        <w:jc w:val="both"/>
        <w:rPr>
          <w:rStyle w:val="st"/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ind w:firstLine="284"/>
        <w:jc w:val="both"/>
        <w:rPr>
          <w:rStyle w:val="st"/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pStyle w:val="Tekstpodstawowy"/>
        <w:spacing w:after="0" w:line="260" w:lineRule="exact"/>
        <w:ind w:left="284"/>
        <w:jc w:val="both"/>
        <w:rPr>
          <w:rStyle w:val="st"/>
          <w:rFonts w:ascii="Arial" w:hAnsi="Arial" w:cs="Arial"/>
          <w:sz w:val="20"/>
          <w:szCs w:val="20"/>
        </w:rPr>
      </w:pPr>
      <w:r w:rsidRPr="004323BA">
        <w:rPr>
          <w:rFonts w:ascii="Arial" w:hAnsi="Arial" w:cs="Arial"/>
          <w:sz w:val="20"/>
          <w:szCs w:val="20"/>
        </w:rPr>
        <w:t xml:space="preserve">Już po raz siódmy </w:t>
      </w:r>
      <w:r>
        <w:rPr>
          <w:rFonts w:ascii="Arial" w:hAnsi="Arial" w:cs="Arial"/>
          <w:sz w:val="20"/>
          <w:szCs w:val="20"/>
        </w:rPr>
        <w:t>na</w:t>
      </w:r>
      <w:r w:rsidRPr="004323BA">
        <w:rPr>
          <w:rFonts w:ascii="Arial" w:hAnsi="Arial" w:cs="Arial"/>
          <w:sz w:val="20"/>
          <w:szCs w:val="20"/>
        </w:rPr>
        <w:t xml:space="preserve"> terenie województwa zachodniopomorskiego odbywa się turniej pod nazwą </w:t>
      </w:r>
      <w:bookmarkStart w:id="0" w:name="_GoBack"/>
      <w:r w:rsidRPr="004323BA">
        <w:rPr>
          <w:rFonts w:ascii="Arial" w:hAnsi="Arial" w:cs="Arial"/>
          <w:sz w:val="20"/>
          <w:szCs w:val="20"/>
        </w:rPr>
        <w:t>Mini Mundial</w:t>
      </w:r>
      <w:bookmarkEnd w:id="0"/>
      <w:r w:rsidRPr="004323BA">
        <w:rPr>
          <w:rFonts w:ascii="Arial" w:hAnsi="Arial" w:cs="Arial"/>
          <w:sz w:val="20"/>
          <w:szCs w:val="20"/>
        </w:rPr>
        <w:t xml:space="preserve">. To projekt realizowany od 2010 r. w gminach z naszego regionu. Biorą w nim udział również drużyny z Niemiec. </w:t>
      </w:r>
      <w:r w:rsidRPr="004323BA">
        <w:rPr>
          <w:rStyle w:val="st"/>
          <w:rFonts w:ascii="Arial" w:hAnsi="Arial" w:cs="Arial"/>
          <w:sz w:val="20"/>
          <w:szCs w:val="20"/>
        </w:rPr>
        <w:t xml:space="preserve">Współzawodnictwo sportowe oparte o zasadę „Fair Play” ma inspirować zawodników, a także widzów do poznawania sąsiadów, ich kultury i środowiska. </w:t>
      </w:r>
    </w:p>
    <w:p w:rsidR="003F6EA5" w:rsidRPr="004323BA" w:rsidRDefault="003F6EA5" w:rsidP="003F6EA5">
      <w:pPr>
        <w:pStyle w:val="Tekstpodstawowy"/>
        <w:spacing w:after="0" w:line="260" w:lineRule="exact"/>
        <w:ind w:left="284"/>
        <w:jc w:val="both"/>
        <w:rPr>
          <w:rStyle w:val="st"/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pStyle w:val="Tekstpodstawowy"/>
        <w:spacing w:after="0" w:line="260" w:lineRule="exact"/>
        <w:ind w:left="284"/>
        <w:jc w:val="both"/>
        <w:rPr>
          <w:rStyle w:val="st"/>
          <w:rFonts w:ascii="Arial" w:hAnsi="Arial" w:cs="Arial"/>
          <w:sz w:val="20"/>
          <w:szCs w:val="20"/>
        </w:rPr>
      </w:pPr>
      <w:r w:rsidRPr="004323BA">
        <w:rPr>
          <w:rStyle w:val="st"/>
          <w:rFonts w:ascii="Arial" w:hAnsi="Arial" w:cs="Arial"/>
          <w:sz w:val="20"/>
          <w:szCs w:val="20"/>
        </w:rPr>
        <w:t xml:space="preserve">Wspieranie przedsięwzięć o charakterze </w:t>
      </w:r>
      <w:r w:rsidRPr="004323BA">
        <w:rPr>
          <w:rFonts w:ascii="Arial" w:eastAsiaTheme="minorHAnsi" w:hAnsi="Arial" w:cs="Arial"/>
          <w:sz w:val="20"/>
          <w:szCs w:val="20"/>
        </w:rPr>
        <w:t xml:space="preserve">międzynarodowym odbywających się na terenie Województwa, takich jak </w:t>
      </w:r>
      <w:r w:rsidRPr="004323BA">
        <w:rPr>
          <w:rStyle w:val="st"/>
          <w:rFonts w:ascii="Arial" w:hAnsi="Arial" w:cs="Arial"/>
          <w:sz w:val="20"/>
          <w:szCs w:val="20"/>
        </w:rPr>
        <w:t xml:space="preserve">Mini Mundial jest zgodnie z Regulaminem Organizacyjnym jednym z zadań Urzędu Marszałkowskiego WZP. </w:t>
      </w:r>
      <w:r>
        <w:rPr>
          <w:rStyle w:val="st"/>
          <w:rFonts w:ascii="Arial" w:hAnsi="Arial" w:cs="Arial"/>
          <w:sz w:val="20"/>
          <w:szCs w:val="20"/>
        </w:rPr>
        <w:t xml:space="preserve">Współorganizacja finału będzie </w:t>
      </w:r>
      <w:r w:rsidRPr="004323BA">
        <w:rPr>
          <w:rStyle w:val="st"/>
          <w:rFonts w:ascii="Arial" w:hAnsi="Arial" w:cs="Arial"/>
          <w:sz w:val="20"/>
          <w:szCs w:val="20"/>
        </w:rPr>
        <w:t xml:space="preserve">doskonałą okazją do promocji Województwa jako regionu wspierającego działania stymulujące współpracę z zachodnim sąsiadem. Współorganizacja przedsięwzięcia przyczyni się do </w:t>
      </w:r>
      <w:r w:rsidRPr="004323BA">
        <w:rPr>
          <w:rFonts w:ascii="Arial" w:hAnsi="Arial" w:cs="Arial"/>
          <w:sz w:val="20"/>
          <w:szCs w:val="20"/>
        </w:rPr>
        <w:t>kreowania marki regionu na arenie międzynarodowej</w:t>
      </w:r>
    </w:p>
    <w:p w:rsidR="003F6EA5" w:rsidRPr="004323BA" w:rsidRDefault="003F6EA5" w:rsidP="003F6EA5">
      <w:pPr>
        <w:pStyle w:val="Tekstpodstawowy"/>
        <w:spacing w:after="0" w:line="260" w:lineRule="exact"/>
        <w:ind w:left="284"/>
        <w:jc w:val="both"/>
        <w:rPr>
          <w:rStyle w:val="st"/>
          <w:rFonts w:ascii="Arial" w:hAnsi="Arial" w:cs="Arial"/>
          <w:sz w:val="20"/>
          <w:szCs w:val="20"/>
        </w:rPr>
      </w:pPr>
    </w:p>
    <w:p w:rsidR="003F6EA5" w:rsidRPr="004323BA" w:rsidRDefault="003F6EA5" w:rsidP="003F6EA5">
      <w:pPr>
        <w:spacing w:after="0" w:line="260" w:lineRule="exact"/>
        <w:ind w:left="284"/>
        <w:jc w:val="both"/>
        <w:rPr>
          <w:rStyle w:val="st"/>
          <w:rFonts w:ascii="Arial" w:hAnsi="Arial" w:cs="Arial"/>
          <w:sz w:val="20"/>
          <w:szCs w:val="20"/>
        </w:rPr>
      </w:pPr>
      <w:r w:rsidRPr="004323BA">
        <w:rPr>
          <w:rFonts w:ascii="Arial" w:hAnsi="Arial" w:cs="Arial"/>
          <w:sz w:val="20"/>
          <w:szCs w:val="20"/>
        </w:rPr>
        <w:t>Zgodnie z „Priorytetami Współpracy Zagranicznej Województwa Zachodniopomorskiego” działania podejmowane w ramach współpracy zagranicznej uwzględniają usytuowanie województwa przy zachodniej granicy państwa. Realizacja tego projektu pozwoli na nawiązanie bliższej i opartej na partnerskich stosunkach współpracy pomiędzy</w:t>
      </w:r>
      <w:r w:rsidRPr="004323BA">
        <w:rPr>
          <w:rStyle w:val="st"/>
          <w:rFonts w:ascii="Arial" w:hAnsi="Arial" w:cs="Arial"/>
          <w:sz w:val="20"/>
          <w:szCs w:val="20"/>
        </w:rPr>
        <w:t xml:space="preserve"> drużynami z terenu województwa zachodniopomorskiego oraz przygranicznych miejscowości po stronie niemieckiej. </w:t>
      </w:r>
    </w:p>
    <w:p w:rsidR="00432119" w:rsidRPr="003F6EA5" w:rsidRDefault="00432119" w:rsidP="003F6EA5"/>
    <w:sectPr w:rsidR="00432119" w:rsidRPr="003F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A5"/>
    <w:rsid w:val="001307FD"/>
    <w:rsid w:val="001D0E69"/>
    <w:rsid w:val="003F6EA5"/>
    <w:rsid w:val="00432119"/>
    <w:rsid w:val="00891F64"/>
    <w:rsid w:val="00A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3F6E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6EA5"/>
    <w:rPr>
      <w:rFonts w:ascii="Calibri" w:eastAsia="Calibri" w:hAnsi="Calibri" w:cs="Times New Roman"/>
    </w:rPr>
  </w:style>
  <w:style w:type="character" w:customStyle="1" w:styleId="st">
    <w:name w:val="st"/>
    <w:rsid w:val="003F6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3F6E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6EA5"/>
    <w:rPr>
      <w:rFonts w:ascii="Calibri" w:eastAsia="Calibri" w:hAnsi="Calibri" w:cs="Times New Roman"/>
    </w:rPr>
  </w:style>
  <w:style w:type="character" w:customStyle="1" w:styleId="st">
    <w:name w:val="st"/>
    <w:rsid w:val="003F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2016-06-08T10:14:00Z</dcterms:created>
  <dcterms:modified xsi:type="dcterms:W3CDTF">2016-06-08T10:14:00Z</dcterms:modified>
</cp:coreProperties>
</file>