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71" w:rsidRPr="00CA2C40" w:rsidRDefault="00836F71" w:rsidP="00836F71">
      <w:pPr>
        <w:spacing w:after="0" w:line="260" w:lineRule="exact"/>
        <w:jc w:val="center"/>
        <w:rPr>
          <w:rFonts w:ascii="Myriad Pro" w:hAnsi="Myriad Pro" w:cs="Arial"/>
          <w:b/>
          <w:color w:val="000000" w:themeColor="text1"/>
          <w:sz w:val="20"/>
          <w:szCs w:val="20"/>
        </w:rPr>
      </w:pPr>
      <w:r w:rsidRPr="00CA2C40">
        <w:rPr>
          <w:rFonts w:ascii="Myriad Pro" w:hAnsi="Myriad Pro" w:cs="Arial"/>
          <w:b/>
          <w:color w:val="000000" w:themeColor="text1"/>
          <w:sz w:val="20"/>
          <w:szCs w:val="20"/>
        </w:rPr>
        <w:t>UZASADNIENIE</w:t>
      </w:r>
    </w:p>
    <w:p w:rsidR="00836F71" w:rsidRPr="00CA2C40" w:rsidRDefault="00836F71" w:rsidP="00836F71">
      <w:pPr>
        <w:spacing w:after="0" w:line="260" w:lineRule="exact"/>
        <w:jc w:val="center"/>
        <w:rPr>
          <w:rFonts w:ascii="Myriad Pro" w:hAnsi="Myriad Pro" w:cs="Arial"/>
          <w:b/>
          <w:color w:val="000000" w:themeColor="text1"/>
          <w:sz w:val="20"/>
          <w:szCs w:val="20"/>
        </w:rPr>
      </w:pPr>
    </w:p>
    <w:p w:rsidR="00836F71" w:rsidRPr="00CA2C40" w:rsidRDefault="00836F71" w:rsidP="00836F71">
      <w:pPr>
        <w:spacing w:after="0" w:line="260" w:lineRule="exact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836F71" w:rsidRPr="00CA2C40" w:rsidRDefault="00836F71" w:rsidP="00836F71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CA2C40">
        <w:rPr>
          <w:rFonts w:ascii="Myriad Pro" w:hAnsi="Myriad Pro" w:cs="Arial"/>
          <w:sz w:val="20"/>
          <w:szCs w:val="20"/>
        </w:rPr>
        <w:t xml:space="preserve">Z okazji </w:t>
      </w:r>
      <w:bookmarkStart w:id="0" w:name="_GoBack"/>
      <w:r w:rsidRPr="00CA2C40">
        <w:rPr>
          <w:rFonts w:ascii="Myriad Pro" w:hAnsi="Myriad Pro" w:cs="Arial"/>
          <w:sz w:val="20"/>
          <w:szCs w:val="20"/>
        </w:rPr>
        <w:t xml:space="preserve">25. Rocznicy istnienia Kraju Związkowego Brandenburgia </w:t>
      </w:r>
      <w:bookmarkEnd w:id="0"/>
      <w:r w:rsidRPr="00CA2C40">
        <w:rPr>
          <w:rFonts w:ascii="Myriad Pro" w:hAnsi="Myriad Pro" w:cs="Arial"/>
          <w:sz w:val="20"/>
          <w:szCs w:val="20"/>
        </w:rPr>
        <w:t xml:space="preserve">Przewodnicząca </w:t>
      </w:r>
      <w:r>
        <w:rPr>
          <w:rFonts w:ascii="Myriad Pro" w:hAnsi="Myriad Pro" w:cs="Arial"/>
          <w:sz w:val="20"/>
          <w:szCs w:val="20"/>
        </w:rPr>
        <w:t xml:space="preserve">Parlamentu </w:t>
      </w:r>
      <w:r w:rsidRPr="00CA2C40">
        <w:rPr>
          <w:rFonts w:ascii="Myriad Pro" w:hAnsi="Myriad Pro" w:cs="Arial"/>
          <w:sz w:val="20"/>
          <w:szCs w:val="20"/>
        </w:rPr>
        <w:t xml:space="preserve">Brandenburgii </w:t>
      </w:r>
      <w:proofErr w:type="spellStart"/>
      <w:r w:rsidRPr="00CA2C40">
        <w:rPr>
          <w:rFonts w:ascii="Myriad Pro" w:hAnsi="Myriad Pro" w:cs="Arial"/>
          <w:sz w:val="20"/>
          <w:szCs w:val="20"/>
        </w:rPr>
        <w:t>Britta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A2C40">
        <w:rPr>
          <w:rFonts w:ascii="Myriad Pro" w:hAnsi="Myriad Pro" w:cs="Arial"/>
          <w:sz w:val="20"/>
          <w:szCs w:val="20"/>
        </w:rPr>
        <w:t>Stark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 i Premier rządu </w:t>
      </w:r>
      <w:proofErr w:type="spellStart"/>
      <w:r w:rsidRPr="00CA2C40">
        <w:rPr>
          <w:rFonts w:ascii="Myriad Pro" w:hAnsi="Myriad Pro" w:cs="Arial"/>
          <w:sz w:val="20"/>
          <w:szCs w:val="20"/>
        </w:rPr>
        <w:t>landowego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 dr Dietmar </w:t>
      </w:r>
      <w:proofErr w:type="spellStart"/>
      <w:r w:rsidRPr="00CA2C40">
        <w:rPr>
          <w:rFonts w:ascii="Myriad Pro" w:hAnsi="Myriad Pro" w:cs="Arial"/>
          <w:sz w:val="20"/>
          <w:szCs w:val="20"/>
        </w:rPr>
        <w:t>Woidke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 wystosowali do Marszałka Województwa Zachodniopomorskiego Olgierda </w:t>
      </w:r>
      <w:proofErr w:type="spellStart"/>
      <w:r w:rsidRPr="00CA2C40">
        <w:rPr>
          <w:rFonts w:ascii="Myriad Pro" w:hAnsi="Myriad Pro" w:cs="Arial"/>
          <w:sz w:val="20"/>
          <w:szCs w:val="20"/>
        </w:rPr>
        <w:t>Geblewicza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 zaproszenie do udziału naszego regionu w festynie dla ludności, organizowanego z okazji ww. rocznicy. Nasze województwo zaproszenie przyjęło. Przewiduje się, iż otwarcia festynu wspólnie z władzami politycznymi Brandenburgii dokonają również przedstawiciele polskich województw, w tym marszałek Olgierd </w:t>
      </w:r>
      <w:proofErr w:type="spellStart"/>
      <w:r w:rsidRPr="00CA2C40">
        <w:rPr>
          <w:rFonts w:ascii="Myriad Pro" w:hAnsi="Myriad Pro" w:cs="Arial"/>
          <w:sz w:val="20"/>
          <w:szCs w:val="20"/>
        </w:rPr>
        <w:t>Geblewicz</w:t>
      </w:r>
      <w:proofErr w:type="spellEnd"/>
      <w:r w:rsidRPr="00CA2C40">
        <w:rPr>
          <w:rFonts w:ascii="Myriad Pro" w:hAnsi="Myriad Pro" w:cs="Arial"/>
          <w:sz w:val="20"/>
          <w:szCs w:val="20"/>
        </w:rPr>
        <w:t xml:space="preserve">. </w:t>
      </w:r>
    </w:p>
    <w:p w:rsidR="00836F71" w:rsidRPr="00CA2C40" w:rsidRDefault="00836F71" w:rsidP="00836F71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CA2C40">
        <w:rPr>
          <w:rFonts w:ascii="Myriad Pro" w:hAnsi="Myriad Pro" w:cs="Arial"/>
          <w:sz w:val="20"/>
          <w:szCs w:val="20"/>
        </w:rPr>
        <w:t xml:space="preserve">Nasze województwo na czas trwania festynu otrzyma od gospodarzy nieodpłatnie pawilon, w którym zostaną zaprezentowane materiały promocyjne oraz produkty regionalne </w:t>
      </w:r>
      <w:r>
        <w:rPr>
          <w:rFonts w:ascii="Myriad Pro" w:hAnsi="Myriad Pro" w:cs="Arial"/>
          <w:sz w:val="20"/>
          <w:szCs w:val="20"/>
        </w:rPr>
        <w:t>Pomorza Zachodniego</w:t>
      </w:r>
      <w:r w:rsidRPr="00CA2C40">
        <w:rPr>
          <w:rFonts w:ascii="Myriad Pro" w:hAnsi="Myriad Pro" w:cs="Arial"/>
          <w:sz w:val="20"/>
          <w:szCs w:val="20"/>
        </w:rPr>
        <w:t>. Obsługę pawilonu stanowić będą pracownicy wydziałów współpracy terytorialnej oraz turystyki i gospodarki</w:t>
      </w:r>
      <w:r>
        <w:rPr>
          <w:rFonts w:ascii="Myriad Pro" w:hAnsi="Myriad Pro" w:cs="Arial"/>
          <w:sz w:val="20"/>
          <w:szCs w:val="20"/>
        </w:rPr>
        <w:t>, a także wytwórcy prezentowanych produktów regionalnych</w:t>
      </w:r>
      <w:r w:rsidRPr="00CA2C40">
        <w:rPr>
          <w:rFonts w:ascii="Myriad Pro" w:hAnsi="Myriad Pro" w:cs="Arial"/>
          <w:sz w:val="20"/>
          <w:szCs w:val="20"/>
        </w:rPr>
        <w:t>.</w:t>
      </w:r>
      <w:r>
        <w:rPr>
          <w:rFonts w:ascii="Myriad Pro" w:hAnsi="Myriad Pro" w:cs="Arial"/>
          <w:sz w:val="20"/>
          <w:szCs w:val="20"/>
        </w:rPr>
        <w:t xml:space="preserve"> </w:t>
      </w:r>
    </w:p>
    <w:p w:rsidR="00836F71" w:rsidRDefault="00836F71" w:rsidP="00836F71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CA2C40">
        <w:rPr>
          <w:rFonts w:ascii="Myriad Pro" w:hAnsi="Myriad Pro" w:cs="Arial"/>
          <w:sz w:val="20"/>
          <w:szCs w:val="20"/>
        </w:rPr>
        <w:t xml:space="preserve">Ponadto </w:t>
      </w:r>
      <w:r>
        <w:rPr>
          <w:rFonts w:ascii="Myriad Pro" w:hAnsi="Myriad Pro" w:cs="Arial"/>
          <w:sz w:val="20"/>
          <w:szCs w:val="20"/>
        </w:rPr>
        <w:t xml:space="preserve">inicjatywa </w:t>
      </w:r>
      <w:r w:rsidRPr="00F03C84">
        <w:rPr>
          <w:rFonts w:ascii="Myriad Pro" w:hAnsi="Myriad Pro" w:cs="Arial"/>
          <w:sz w:val="20"/>
          <w:szCs w:val="20"/>
        </w:rPr>
        <w:t xml:space="preserve">OFF Marina Przystań Kultury </w:t>
      </w:r>
      <w:r>
        <w:rPr>
          <w:rFonts w:ascii="Myriad Pro" w:hAnsi="Myriad Pro" w:cs="Arial"/>
          <w:sz w:val="20"/>
          <w:szCs w:val="20"/>
        </w:rPr>
        <w:t xml:space="preserve">kierowana przez panią Monikę </w:t>
      </w:r>
      <w:proofErr w:type="spellStart"/>
      <w:r>
        <w:rPr>
          <w:rFonts w:ascii="Myriad Pro" w:hAnsi="Myriad Pro" w:cs="Arial"/>
          <w:sz w:val="20"/>
          <w:szCs w:val="20"/>
        </w:rPr>
        <w:t>Petryczko</w:t>
      </w:r>
      <w:proofErr w:type="spellEnd"/>
      <w:r>
        <w:rPr>
          <w:rFonts w:ascii="Myriad Pro" w:hAnsi="Myriad Pro" w:cs="Arial"/>
          <w:sz w:val="20"/>
          <w:szCs w:val="20"/>
        </w:rPr>
        <w:t xml:space="preserve"> </w:t>
      </w:r>
      <w:r w:rsidRPr="00CA2C40">
        <w:rPr>
          <w:rFonts w:ascii="Myriad Pro" w:hAnsi="Myriad Pro" w:cs="Arial"/>
          <w:sz w:val="20"/>
          <w:szCs w:val="20"/>
        </w:rPr>
        <w:t xml:space="preserve">stworzy </w:t>
      </w:r>
      <w:r>
        <w:rPr>
          <w:rFonts w:ascii="Myriad Pro" w:hAnsi="Myriad Pro" w:cs="Arial"/>
          <w:sz w:val="20"/>
          <w:szCs w:val="20"/>
        </w:rPr>
        <w:t xml:space="preserve">podczas festynu </w:t>
      </w:r>
      <w:r w:rsidRPr="00CA2C40">
        <w:rPr>
          <w:rFonts w:ascii="Myriad Pro" w:hAnsi="Myriad Pro" w:cs="Arial"/>
          <w:sz w:val="20"/>
          <w:szCs w:val="20"/>
        </w:rPr>
        <w:t xml:space="preserve">twórczy, funkcjonalny pokój, składający się z produktów </w:t>
      </w:r>
      <w:r>
        <w:rPr>
          <w:rFonts w:ascii="Myriad Pro" w:hAnsi="Myriad Pro" w:cs="Arial"/>
          <w:sz w:val="20"/>
          <w:szCs w:val="20"/>
        </w:rPr>
        <w:t xml:space="preserve">autorstwa </w:t>
      </w:r>
      <w:r w:rsidRPr="00CA2C40">
        <w:rPr>
          <w:rFonts w:ascii="Myriad Pro" w:hAnsi="Myriad Pro" w:cs="Arial"/>
          <w:sz w:val="20"/>
          <w:szCs w:val="20"/>
        </w:rPr>
        <w:t>zachodniopomorskich nowatorskich twórców</w:t>
      </w:r>
      <w:r>
        <w:rPr>
          <w:rFonts w:ascii="Myriad Pro" w:hAnsi="Myriad Pro" w:cs="Arial"/>
          <w:sz w:val="20"/>
          <w:szCs w:val="20"/>
        </w:rPr>
        <w:t xml:space="preserve"> artystycznych </w:t>
      </w:r>
      <w:r w:rsidRPr="00CA2C40">
        <w:rPr>
          <w:rFonts w:ascii="Myriad Pro" w:hAnsi="Myriad Pro" w:cs="Arial"/>
          <w:sz w:val="20"/>
          <w:szCs w:val="20"/>
        </w:rPr>
        <w:t xml:space="preserve">(lampa, obraz, krzesła i inne elementy dekoracyjne). Pokój stanie się podczas festynu miejscem prezentacji produktów nowoczesnego designu oraz tłem wymiany poglądów, rozmów i wywiadów przeprowadzanych z gośćmi. </w:t>
      </w:r>
      <w:r w:rsidRPr="008C05BE">
        <w:rPr>
          <w:rFonts w:ascii="Myriad Pro" w:hAnsi="Myriad Pro" w:cs="Arial"/>
          <w:sz w:val="20"/>
          <w:szCs w:val="20"/>
        </w:rPr>
        <w:t xml:space="preserve">OFF Marina Przystań Kultury </w:t>
      </w:r>
      <w:r w:rsidRPr="00CA2C40">
        <w:rPr>
          <w:rFonts w:ascii="Myriad Pro" w:hAnsi="Myriad Pro" w:cs="Arial"/>
          <w:sz w:val="20"/>
          <w:szCs w:val="20"/>
        </w:rPr>
        <w:t>zapewni obsługę PR-ową tego przedsięwzięcia w formie fotorelacji i filmów-wywiadów, a także promocję w portalach społecznościowych.</w:t>
      </w:r>
    </w:p>
    <w:p w:rsidR="00836F71" w:rsidRPr="00CA2C40" w:rsidRDefault="00836F71" w:rsidP="00836F71">
      <w:pPr>
        <w:pStyle w:val="Tekstpodstawowy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CA2C40">
        <w:rPr>
          <w:rFonts w:ascii="Myriad Pro" w:hAnsi="Myriad Pro" w:cs="Arial"/>
          <w:sz w:val="20"/>
          <w:szCs w:val="20"/>
        </w:rPr>
        <w:t>Udział WZP w tym wydarzeniu jest kolejnym wkładem we współpracę z Brandenburgią, opartą na Wspólnym Oświadczeniu o współpracy, podpisanym 7 grudnia 2001 roku w Szczecinie.</w:t>
      </w:r>
      <w:r>
        <w:rPr>
          <w:rFonts w:ascii="Myriad Pro" w:hAnsi="Myriad Pro" w:cs="Arial"/>
          <w:sz w:val="20"/>
          <w:szCs w:val="20"/>
        </w:rPr>
        <w:t xml:space="preserve"> </w:t>
      </w:r>
    </w:p>
    <w:p w:rsidR="00836F71" w:rsidRPr="00CA2C40" w:rsidRDefault="00836F71" w:rsidP="00836F71">
      <w:pPr>
        <w:spacing w:after="0" w:line="360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>
        <w:rPr>
          <w:rFonts w:ascii="Myriad Pro" w:hAnsi="Myriad Pro" w:cs="Arial"/>
          <w:color w:val="000000" w:themeColor="text1"/>
          <w:sz w:val="20"/>
          <w:szCs w:val="20"/>
        </w:rPr>
        <w:t xml:space="preserve">W celu realizacji działania </w:t>
      </w:r>
      <w:r w:rsidRPr="00CA2C40">
        <w:rPr>
          <w:rFonts w:ascii="Myriad Pro" w:hAnsi="Myriad Pro" w:cs="Arial"/>
          <w:color w:val="000000" w:themeColor="text1"/>
          <w:sz w:val="20"/>
          <w:szCs w:val="20"/>
        </w:rPr>
        <w:t xml:space="preserve">Województwo podpisze umowę z </w:t>
      </w:r>
      <w:r>
        <w:rPr>
          <w:rFonts w:ascii="Myriad Pro" w:hAnsi="Myriad Pro" w:cs="Arial"/>
          <w:color w:val="000000" w:themeColor="text1"/>
          <w:sz w:val="20"/>
          <w:szCs w:val="20"/>
        </w:rPr>
        <w:t xml:space="preserve">panią </w:t>
      </w:r>
      <w:r w:rsidRPr="00B26857">
        <w:rPr>
          <w:rFonts w:ascii="Myriad Pro" w:hAnsi="Myriad Pro" w:cs="Arial"/>
          <w:color w:val="000000" w:themeColor="text1"/>
          <w:sz w:val="20"/>
          <w:szCs w:val="20"/>
        </w:rPr>
        <w:t>Monik</w:t>
      </w:r>
      <w:r>
        <w:rPr>
          <w:rFonts w:ascii="Myriad Pro" w:hAnsi="Myriad Pro" w:cs="Arial"/>
          <w:color w:val="000000" w:themeColor="text1"/>
          <w:sz w:val="20"/>
          <w:szCs w:val="20"/>
        </w:rPr>
        <w:t>ą</w:t>
      </w:r>
      <w:r w:rsidRPr="00B26857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proofErr w:type="spellStart"/>
      <w:r w:rsidRPr="00B26857">
        <w:rPr>
          <w:rFonts w:ascii="Myriad Pro" w:hAnsi="Myriad Pro" w:cs="Arial"/>
          <w:color w:val="000000" w:themeColor="text1"/>
          <w:sz w:val="20"/>
          <w:szCs w:val="20"/>
        </w:rPr>
        <w:t>Petryczko</w:t>
      </w:r>
      <w:proofErr w:type="spellEnd"/>
      <w:r w:rsidRPr="00B26857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CA2C40">
        <w:rPr>
          <w:rFonts w:ascii="Myriad Pro" w:hAnsi="Myriad Pro" w:cs="Arial"/>
          <w:color w:val="000000" w:themeColor="text1"/>
          <w:sz w:val="20"/>
          <w:szCs w:val="20"/>
        </w:rPr>
        <w:t xml:space="preserve">dotyczącą współorganizacji udziału WZP w festynie w Poczdamie. </w:t>
      </w:r>
    </w:p>
    <w:p w:rsidR="00022F7F" w:rsidRDefault="00022F7F"/>
    <w:sectPr w:rsidR="00022F7F" w:rsidSect="006D4F48">
      <w:pgSz w:w="11906" w:h="16838" w:code="9"/>
      <w:pgMar w:top="1418" w:right="1134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1"/>
    <w:rsid w:val="00022F7F"/>
    <w:rsid w:val="0083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F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36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6F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F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36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6F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2015-09-22T06:43:00Z</dcterms:created>
  <dcterms:modified xsi:type="dcterms:W3CDTF">2015-09-22T06:44:00Z</dcterms:modified>
</cp:coreProperties>
</file>