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9B" w:rsidRPr="0019740E" w:rsidRDefault="00143471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9740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Uchwała Nr     /      /18</w:t>
      </w:r>
    </w:p>
    <w:p w:rsidR="00022C9B" w:rsidRPr="0019740E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9740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Sejmiku Województwa Zachodniopo</w:t>
      </w:r>
      <w:r w:rsidR="00143471" w:rsidRPr="0019740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morskiego</w:t>
      </w:r>
      <w:r w:rsidR="00143471" w:rsidRPr="0019740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  <w:t>z dnia ……………….. 2018</w:t>
      </w:r>
      <w:r w:rsidRPr="0019740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roku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 sprawie określenia zasad udzielania i rozmiaru obniżek tygodniowego obowiązkowego wymiaru godzin zajęć dla nauczycieli, którym powierzono stanowiska kierownicze oraz przyznawania zwolnień z obowiązku realizacji tygodniowego obowiązkowego wymiaru godzin zajęć dydaktycznych, wychowawczych i opiekuńczych w szkołach i placówkach, dla których organem prowadzącym jest Województwo Zachodniopomorskie.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Na podstawie art. 18 pkt 20 ustawy z dnia 5 czerwca 1998 r. o samorządzie województwa </w:t>
      </w:r>
      <w:r w:rsidR="002B48A6">
        <w:rPr>
          <w:rFonts w:ascii="Arial" w:eastAsia="Calibri" w:hAnsi="Arial" w:cs="Arial"/>
          <w:sz w:val="20"/>
          <w:szCs w:val="20"/>
          <w:lang w:eastAsia="pl-PL"/>
        </w:rPr>
        <w:t>(t.j. Dz.U</w:t>
      </w:r>
      <w:r w:rsidR="006E580A">
        <w:rPr>
          <w:rFonts w:ascii="Arial" w:eastAsia="Calibri" w:hAnsi="Arial" w:cs="Arial"/>
          <w:sz w:val="20"/>
          <w:szCs w:val="20"/>
          <w:lang w:eastAsia="pl-PL"/>
        </w:rPr>
        <w:t>.</w:t>
      </w:r>
      <w:r w:rsidR="002B48A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2B48A6">
        <w:rPr>
          <w:rFonts w:ascii="Arial" w:eastAsia="Calibri" w:hAnsi="Arial" w:cs="Arial"/>
          <w:sz w:val="20"/>
          <w:szCs w:val="20"/>
          <w:lang w:eastAsia="pl-PL"/>
        </w:rPr>
        <w:br/>
        <w:t>z 2017</w:t>
      </w:r>
      <w:r w:rsidRPr="00022C9B">
        <w:rPr>
          <w:rFonts w:ascii="Arial" w:eastAsia="Calibri" w:hAnsi="Arial" w:cs="Arial"/>
          <w:sz w:val="20"/>
          <w:szCs w:val="20"/>
          <w:lang w:eastAsia="pl-PL"/>
        </w:rPr>
        <w:t xml:space="preserve"> r., poz.</w:t>
      </w:r>
      <w:r w:rsidR="002B48A6">
        <w:rPr>
          <w:rFonts w:ascii="Arial" w:eastAsia="Calibri" w:hAnsi="Arial" w:cs="Arial"/>
          <w:sz w:val="20"/>
          <w:szCs w:val="20"/>
          <w:lang w:eastAsia="pl-PL"/>
        </w:rPr>
        <w:t>2096 ze zm.</w:t>
      </w:r>
      <w:r w:rsidRPr="00022C9B">
        <w:rPr>
          <w:rFonts w:ascii="Arial" w:eastAsia="Calibri" w:hAnsi="Arial" w:cs="Arial"/>
          <w:sz w:val="20"/>
          <w:szCs w:val="20"/>
          <w:lang w:eastAsia="pl-PL"/>
        </w:rPr>
        <w:t>)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</w:t>
      </w:r>
      <w:r w:rsidR="002B48A6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związku z art. 42 ust. 7 </w:t>
      </w:r>
      <w:r w:rsidR="002806F9">
        <w:rPr>
          <w:rFonts w:ascii="Arial" w:eastAsia="Calibri" w:hAnsi="Arial" w:cs="Arial"/>
          <w:color w:val="000000"/>
          <w:sz w:val="20"/>
          <w:szCs w:val="20"/>
          <w:lang w:eastAsia="pl-PL"/>
        </w:rPr>
        <w:t>pkt</w:t>
      </w:r>
      <w:r w:rsidR="002B48A6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2 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i art. 91d </w:t>
      </w:r>
      <w:r w:rsidR="002806F9">
        <w:rPr>
          <w:rFonts w:ascii="Arial" w:eastAsia="Calibri" w:hAnsi="Arial" w:cs="Arial"/>
          <w:color w:val="000000"/>
          <w:sz w:val="20"/>
          <w:szCs w:val="20"/>
          <w:lang w:eastAsia="pl-PL"/>
        </w:rPr>
        <w:t>pkt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1 ustawy z dnia 26 stycznia 1982 r. Karta Nauczyciela </w:t>
      </w:r>
      <w:r w:rsidRPr="00022C9B">
        <w:rPr>
          <w:rFonts w:ascii="Arial" w:eastAsia="Calibri" w:hAnsi="Arial" w:cs="Arial"/>
          <w:sz w:val="20"/>
          <w:szCs w:val="20"/>
          <w:lang w:eastAsia="pl-PL"/>
        </w:rPr>
        <w:t xml:space="preserve">(t.j. </w:t>
      </w:r>
      <w:r w:rsidR="002B48A6">
        <w:rPr>
          <w:rFonts w:ascii="Arial" w:eastAsia="Calibri" w:hAnsi="Arial" w:cs="Arial"/>
          <w:sz w:val="20"/>
          <w:szCs w:val="20"/>
          <w:lang w:eastAsia="pl-PL"/>
        </w:rPr>
        <w:t>Dz.U. z 2017 r., poz.1189 ze zm.)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Sejmik Województwa Zachodniopomorskiego uchwala, co następuje: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1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sz w:val="20"/>
          <w:szCs w:val="20"/>
          <w:lang w:eastAsia="pl-PL"/>
        </w:rPr>
        <w:t xml:space="preserve">Niniejsze zasady stosuje się do dyrektorów i wicedyrektorów oraz nauczycieli pełniących inne stanowiska kierownicze w szkołach i placówkach oświatowych, dla 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których organem prowadzącym jest Województwo Zachodniopomorskie, w tym również nauczycieli pełniących obowiązki kierownicze w zastępstwie.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2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Dyrektorom i wicedyrektorom szkół oraz nauczycielom pełniącym inne stanowiska kierownicze, 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  <w:t xml:space="preserve">a także nauczycielom, którzy obowiązki kierownicze pełnią w zastępstwie nauczycieli, którym powierzono stanowiska kierownicze, obniża się tygodniowy obowiązkowy wymiar zajęć </w:t>
      </w:r>
      <w:r w:rsidR="002B07AA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w następujący sposób: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Look w:val="00A0" w:firstRow="1" w:lastRow="0" w:firstColumn="1" w:lastColumn="0" w:noHBand="0" w:noVBand="0"/>
      </w:tblPr>
      <w:tblGrid>
        <w:gridCol w:w="600"/>
        <w:gridCol w:w="5106"/>
        <w:gridCol w:w="1390"/>
        <w:gridCol w:w="1574"/>
      </w:tblGrid>
      <w:tr w:rsidR="00122B82" w:rsidRPr="00022C9B" w:rsidTr="00122B82">
        <w:trPr>
          <w:trHeight w:val="8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82" w:rsidRPr="00022C9B" w:rsidRDefault="00122B82" w:rsidP="00022C9B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82" w:rsidRPr="00022C9B" w:rsidRDefault="00122B82" w:rsidP="00022C9B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Stanowisko kierownicze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82" w:rsidRPr="00363881" w:rsidRDefault="00122B82" w:rsidP="00122B8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63881">
              <w:rPr>
                <w:color w:val="auto"/>
                <w:sz w:val="20"/>
                <w:szCs w:val="20"/>
              </w:rPr>
              <w:t xml:space="preserve">Tygodniowy wymiar obniżki godzin zajęć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82" w:rsidRPr="00363881" w:rsidRDefault="00122B82" w:rsidP="00122B8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63881">
              <w:rPr>
                <w:color w:val="auto"/>
                <w:sz w:val="20"/>
                <w:szCs w:val="20"/>
              </w:rPr>
              <w:t xml:space="preserve">Obowiązkowy tygodniowy wymiar godzin </w:t>
            </w:r>
          </w:p>
          <w:p w:rsidR="00122B82" w:rsidRPr="00363881" w:rsidRDefault="00122B82" w:rsidP="00022C9B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122B82" w:rsidRPr="00022C9B" w:rsidTr="00122B8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82" w:rsidRPr="00022C9B" w:rsidRDefault="00122B82" w:rsidP="00122B82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1. Dyrektor szkoły (zespołu) każdego typu i szkół specjalnych liczącej:</w:t>
            </w:r>
          </w:p>
          <w:p w:rsidR="00122B82" w:rsidRPr="00022C9B" w:rsidRDefault="00122B82" w:rsidP="00122B82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a) do 4 oddziałów,</w:t>
            </w:r>
          </w:p>
          <w:p w:rsidR="00122B82" w:rsidRPr="00022C9B" w:rsidRDefault="00122B82" w:rsidP="00122B82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b) 5 - 6 oddziałów,</w:t>
            </w:r>
          </w:p>
          <w:p w:rsidR="00122B82" w:rsidRPr="00022C9B" w:rsidRDefault="00122B82" w:rsidP="00122B82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c) 7 - 8 oddziałów,</w:t>
            </w:r>
          </w:p>
          <w:p w:rsidR="00122B82" w:rsidRPr="00022C9B" w:rsidRDefault="00122B82" w:rsidP="00122B82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d) 9 - 16 oddziałów,</w:t>
            </w:r>
          </w:p>
          <w:p w:rsidR="00122B82" w:rsidRPr="00022C9B" w:rsidRDefault="00122B82" w:rsidP="00122B82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e) 17 i więcej.</w:t>
            </w:r>
          </w:p>
          <w:p w:rsidR="00122B82" w:rsidRPr="00022C9B" w:rsidRDefault="00122B82" w:rsidP="00122B82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2. Wicedyrektor szkoły (zespołu):</w:t>
            </w:r>
          </w:p>
          <w:p w:rsidR="00122B82" w:rsidRPr="00022C9B" w:rsidRDefault="00122B82" w:rsidP="00122B82">
            <w:pPr>
              <w:spacing w:line="264" w:lineRule="atLeast"/>
              <w:ind w:left="22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a) 12 - 16 oddziałów,</w:t>
            </w:r>
          </w:p>
          <w:p w:rsidR="00122B82" w:rsidRPr="00022C9B" w:rsidRDefault="00122B82" w:rsidP="00122B82">
            <w:pPr>
              <w:spacing w:line="264" w:lineRule="atLeast"/>
              <w:ind w:left="22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b) 17 i więcej,</w:t>
            </w:r>
          </w:p>
          <w:p w:rsidR="00122B82" w:rsidRPr="00022C9B" w:rsidRDefault="00122B82" w:rsidP="00122B82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3. Kierownik szkolenia praktycznego; kierownik kursów zawodowych.</w:t>
            </w:r>
          </w:p>
          <w:p w:rsidR="00122B82" w:rsidRPr="00022C9B" w:rsidRDefault="00122B82" w:rsidP="00122B82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4. Zastępca kierownika szkolenia praktycznego.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82" w:rsidRPr="00022C9B" w:rsidRDefault="00122B82" w:rsidP="00122B82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A3362E" w:rsidRDefault="00A3362E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A3362E" w:rsidRDefault="00A3362E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14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82" w:rsidRPr="00363881" w:rsidRDefault="00122B82" w:rsidP="00122B82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A3362E" w:rsidRDefault="00A3362E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A3362E" w:rsidRDefault="00A3362E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63881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22B82" w:rsidRPr="00022C9B" w:rsidTr="00122B82">
        <w:trPr>
          <w:trHeight w:val="3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82" w:rsidRPr="00022C9B" w:rsidRDefault="00122B82" w:rsidP="00122B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E9B">
              <w:rPr>
                <w:rFonts w:ascii="Arial" w:hAnsi="Arial" w:cs="Arial"/>
                <w:color w:val="000000"/>
                <w:sz w:val="20"/>
                <w:szCs w:val="20"/>
              </w:rPr>
              <w:t>1. Dyrektor zespołu szkół specjalnych.</w:t>
            </w:r>
          </w:p>
          <w:p w:rsidR="00122B82" w:rsidRPr="00022C9B" w:rsidRDefault="00122B82" w:rsidP="00122B82">
            <w:pPr>
              <w:ind w:left="224" w:hanging="2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2. Kierownik zespołu pozalekcyjnego w zespołach pozalekcyjnych zajęć wychowawczych zorganizowanych w podmiotach leczniczych.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82" w:rsidRPr="00363881" w:rsidRDefault="008C0761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122B82" w:rsidRPr="00363881" w:rsidRDefault="000E0A8F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22B82" w:rsidRPr="00022C9B" w:rsidTr="00122B8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B82" w:rsidRPr="00022C9B" w:rsidRDefault="00122B82" w:rsidP="00122B82">
            <w:pPr>
              <w:spacing w:line="26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Kierownik internatu liczącego:</w:t>
            </w:r>
          </w:p>
          <w:p w:rsidR="00122B82" w:rsidRPr="00022C9B" w:rsidRDefault="00122B82" w:rsidP="00122B82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a) do 60 wychowanków,</w:t>
            </w:r>
          </w:p>
          <w:p w:rsidR="00122B82" w:rsidRPr="00022C9B" w:rsidRDefault="00122B82" w:rsidP="00122B82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b) od 61 do 100 wychowanków,</w:t>
            </w:r>
          </w:p>
          <w:p w:rsidR="00122B82" w:rsidRPr="00022C9B" w:rsidRDefault="00122B82" w:rsidP="00122B82">
            <w:pPr>
              <w:spacing w:line="264" w:lineRule="atLeast"/>
              <w:ind w:left="2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powyżej 100 wychowanków.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82" w:rsidRPr="00022C9B" w:rsidRDefault="00122B82" w:rsidP="00122B82">
            <w:pPr>
              <w:spacing w:line="264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122B82" w:rsidRPr="00022C9B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82" w:rsidRPr="00363881" w:rsidRDefault="00122B82" w:rsidP="00122B82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22B82" w:rsidRPr="00363881" w:rsidRDefault="000E0A8F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18</w:t>
            </w:r>
          </w:p>
          <w:p w:rsidR="00122B82" w:rsidRPr="00363881" w:rsidRDefault="00122B82" w:rsidP="00122B82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122B82" w:rsidRPr="00363881" w:rsidRDefault="000E0A8F" w:rsidP="00122B82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8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F536FE" w:rsidRPr="00F536FE" w:rsidRDefault="00F536FE" w:rsidP="00F536FE">
      <w:pPr>
        <w:numPr>
          <w:ilvl w:val="0"/>
          <w:numId w:val="2"/>
        </w:numPr>
        <w:shd w:val="clear" w:color="auto" w:fill="FFFFFF"/>
        <w:spacing w:after="0" w:line="264" w:lineRule="atLeast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536FE">
        <w:rPr>
          <w:rFonts w:ascii="Arial" w:hAnsi="Arial" w:cs="Arial"/>
          <w:iCs/>
          <w:sz w:val="20"/>
          <w:szCs w:val="20"/>
        </w:rPr>
        <w:t xml:space="preserve">W przypadku powierzenia stanowiska kierowniczego, o którym mowa w ust. 1 nauczycielowi dla którego ustawowy obowiązkowy wymiar godzin zajęć dydaktycznych, wychowawczych </w:t>
      </w:r>
      <w:r w:rsidR="00D15A39">
        <w:rPr>
          <w:rFonts w:ascii="Arial" w:hAnsi="Arial" w:cs="Arial"/>
          <w:iCs/>
          <w:sz w:val="20"/>
          <w:szCs w:val="20"/>
        </w:rPr>
        <w:br/>
      </w:r>
      <w:r w:rsidRPr="00F536FE">
        <w:rPr>
          <w:rFonts w:ascii="Arial" w:hAnsi="Arial" w:cs="Arial"/>
          <w:iCs/>
          <w:sz w:val="20"/>
          <w:szCs w:val="20"/>
        </w:rPr>
        <w:t xml:space="preserve">i opiekuńczych </w:t>
      </w:r>
      <w:r w:rsidRPr="006334B0">
        <w:rPr>
          <w:rFonts w:ascii="Arial" w:hAnsi="Arial" w:cs="Arial"/>
          <w:iCs/>
          <w:sz w:val="20"/>
          <w:szCs w:val="20"/>
        </w:rPr>
        <w:t xml:space="preserve">jest inny niż </w:t>
      </w:r>
      <w:r w:rsidR="000E0A8F" w:rsidRPr="006334B0">
        <w:rPr>
          <w:rFonts w:ascii="Arial" w:hAnsi="Arial" w:cs="Arial"/>
          <w:iCs/>
          <w:sz w:val="20"/>
          <w:szCs w:val="20"/>
        </w:rPr>
        <w:t>wynikający</w:t>
      </w:r>
      <w:r w:rsidRPr="006334B0">
        <w:rPr>
          <w:rFonts w:ascii="Arial" w:hAnsi="Arial" w:cs="Arial"/>
          <w:iCs/>
          <w:sz w:val="20"/>
          <w:szCs w:val="20"/>
        </w:rPr>
        <w:t xml:space="preserve"> </w:t>
      </w:r>
      <w:r w:rsidR="000E0A8F" w:rsidRPr="006334B0">
        <w:rPr>
          <w:rFonts w:ascii="Arial" w:hAnsi="Arial" w:cs="Arial"/>
          <w:iCs/>
          <w:sz w:val="20"/>
          <w:szCs w:val="20"/>
        </w:rPr>
        <w:t>z</w:t>
      </w:r>
      <w:r w:rsidRPr="006334B0">
        <w:rPr>
          <w:rFonts w:ascii="Arial" w:hAnsi="Arial" w:cs="Arial"/>
          <w:iCs/>
          <w:sz w:val="20"/>
          <w:szCs w:val="20"/>
        </w:rPr>
        <w:t xml:space="preserve"> tabeli w ust. 1, </w:t>
      </w:r>
      <w:r w:rsidRPr="00F536FE">
        <w:rPr>
          <w:rFonts w:ascii="Arial" w:hAnsi="Arial" w:cs="Arial"/>
          <w:iCs/>
          <w:sz w:val="20"/>
          <w:szCs w:val="20"/>
        </w:rPr>
        <w:t>obniżkę stosuje się proporcjonalnie</w:t>
      </w:r>
      <w:r w:rsidR="00376951">
        <w:rPr>
          <w:rFonts w:ascii="Arial" w:hAnsi="Arial" w:cs="Arial"/>
          <w:iCs/>
          <w:sz w:val="20"/>
          <w:szCs w:val="20"/>
        </w:rPr>
        <w:t xml:space="preserve"> </w:t>
      </w:r>
      <w:r w:rsidR="00376951">
        <w:rPr>
          <w:rFonts w:ascii="Arial" w:hAnsi="Arial" w:cs="Arial"/>
          <w:iCs/>
          <w:sz w:val="20"/>
          <w:szCs w:val="20"/>
        </w:rPr>
        <w:br/>
        <w:t>w zaokrągleniu do pełnych godzin</w:t>
      </w:r>
      <w:r>
        <w:rPr>
          <w:rFonts w:ascii="Arial" w:hAnsi="Arial" w:cs="Arial"/>
          <w:sz w:val="20"/>
          <w:szCs w:val="20"/>
        </w:rPr>
        <w:t>.</w:t>
      </w:r>
    </w:p>
    <w:p w:rsidR="00022C9B" w:rsidRPr="006334B0" w:rsidRDefault="00022C9B" w:rsidP="00022C9B">
      <w:pPr>
        <w:numPr>
          <w:ilvl w:val="0"/>
          <w:numId w:val="2"/>
        </w:numPr>
        <w:shd w:val="clear" w:color="auto" w:fill="FFFFFF"/>
        <w:spacing w:after="0" w:line="264" w:lineRule="atLeas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W przypadku, kiedy warunki funkcjonowania szkoły powodują znaczne zwiększenie zadań dyrektora, w ramach posiadanych przez szkołę środków finansowych, Sejmik na umotywowany wniosek, może przyznać całkowite zwolnienie dyrektora od obowiązku realizacji zajęć</w:t>
      </w:r>
      <w:r w:rsidR="00122B8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122B82" w:rsidRPr="006334B0">
        <w:rPr>
          <w:rFonts w:ascii="Arial" w:eastAsia="Calibri" w:hAnsi="Arial" w:cs="Arial"/>
          <w:sz w:val="20"/>
          <w:szCs w:val="20"/>
          <w:lang w:eastAsia="pl-PL"/>
        </w:rPr>
        <w:t>lub inną liczbę godzin obniżki, niż określona w ust. 1</w:t>
      </w:r>
      <w:r w:rsidRPr="006334B0">
        <w:rPr>
          <w:rFonts w:ascii="Arial" w:eastAsia="Calibri" w:hAnsi="Arial" w:cs="Arial"/>
          <w:sz w:val="20"/>
          <w:szCs w:val="20"/>
          <w:lang w:eastAsia="pl-PL"/>
        </w:rPr>
        <w:t>.</w:t>
      </w:r>
    </w:p>
    <w:p w:rsidR="00022C9B" w:rsidRPr="00022C9B" w:rsidRDefault="00022C9B" w:rsidP="00022C9B">
      <w:pPr>
        <w:numPr>
          <w:ilvl w:val="0"/>
          <w:numId w:val="2"/>
        </w:numPr>
        <w:shd w:val="clear" w:color="auto" w:fill="FFFFFF"/>
        <w:spacing w:after="0" w:line="264" w:lineRule="atLeast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Zwolnienie, o którym mowa w ust. </w:t>
      </w:r>
      <w:r w:rsidR="00BF08F8">
        <w:rPr>
          <w:rFonts w:ascii="Arial" w:eastAsia="Calibri" w:hAnsi="Arial" w:cs="Arial"/>
          <w:color w:val="000000"/>
          <w:sz w:val="20"/>
          <w:szCs w:val="20"/>
          <w:lang w:eastAsia="pl-PL"/>
        </w:rPr>
        <w:t>3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, może być cofnięte w każdym czasie, z chwilą ustania przyczyn uzasadniających to zwolnienie.</w:t>
      </w:r>
    </w:p>
    <w:p w:rsidR="00022C9B" w:rsidRPr="00022C9B" w:rsidRDefault="00022C9B" w:rsidP="00022C9B">
      <w:pPr>
        <w:shd w:val="clear" w:color="auto" w:fill="FFFFFF"/>
        <w:spacing w:after="0" w:line="264" w:lineRule="atLeast"/>
        <w:ind w:left="284"/>
        <w:contextualSpacing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64" w:lineRule="atLeast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3</w:t>
      </w:r>
    </w:p>
    <w:p w:rsidR="00022C9B" w:rsidRPr="00022C9B" w:rsidRDefault="00022C9B" w:rsidP="00783AC4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Wykonanie uchwały powierza się Zarządowi Województwa Zachodniopomorskiego.</w:t>
      </w:r>
    </w:p>
    <w:p w:rsidR="00F73AD7" w:rsidRDefault="00F73AD7" w:rsidP="00BC2E81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F73AD7" w:rsidRDefault="002312B0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4</w:t>
      </w:r>
    </w:p>
    <w:p w:rsidR="00F73AD7" w:rsidRDefault="00F73AD7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F73AD7" w:rsidRPr="00F73AD7" w:rsidRDefault="002C0150" w:rsidP="002312B0">
      <w:pPr>
        <w:shd w:val="clear" w:color="auto" w:fill="FFFFFF"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Uchyla się Uchwałę</w:t>
      </w:r>
      <w:r w:rsidR="00F73AD7" w:rsidRPr="00F73AD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Nr XXVI/358/13 Sejmiku Województwa Zachodniopomorskiego</w:t>
      </w:r>
      <w:r w:rsidR="00F73AD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sprawie </w:t>
      </w:r>
      <w:r w:rsidR="00F73AD7" w:rsidRPr="00F73AD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określenia zasad udzielania i rozmiaru obniżek tygodniowego obowiązkowego wymiaru godzin zajęć dla nauczycieli, którym powierzono stanowiska kierownicze oraz przyznawania zwolnień z obowiązku realizacji tygodniowego obowiązkowego wymiaru godzin zajęć dydaktycznych, wychowawczych </w:t>
      </w:r>
      <w:r w:rsidR="007A772C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="00F73AD7" w:rsidRPr="00F73AD7">
        <w:rPr>
          <w:rFonts w:ascii="Arial" w:eastAsia="Calibri" w:hAnsi="Arial" w:cs="Arial"/>
          <w:color w:val="000000"/>
          <w:sz w:val="20"/>
          <w:szCs w:val="20"/>
          <w:lang w:eastAsia="pl-PL"/>
        </w:rPr>
        <w:t>i opiekuńczych w szkołach i placówkach, dla których organem prowadzącym jest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Województwo Zachodniopomorskie (Dz. Urz. Woj</w:t>
      </w:r>
      <w:r w:rsidR="00376951">
        <w:rPr>
          <w:rFonts w:ascii="Arial" w:eastAsia="Calibri" w:hAnsi="Arial" w:cs="Arial"/>
          <w:color w:val="000000"/>
          <w:sz w:val="20"/>
          <w:szCs w:val="20"/>
          <w:lang w:eastAsia="pl-PL"/>
        </w:rPr>
        <w:t>ewództwa</w:t>
      </w:r>
      <w:r w:rsidR="003C3AB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Zachodniopomorskiego z 2013 r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. poz. 2847; z 2016 r. poz. 3035).</w:t>
      </w:r>
    </w:p>
    <w:p w:rsidR="00513E6E" w:rsidRDefault="00513E6E" w:rsidP="00376951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513E6E" w:rsidRPr="00022C9B" w:rsidRDefault="002312B0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5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Uchwała wchodzi w życie po upływie 14 dni od dnia opublikowania w Dzienniku Urzędowym Województwa Zachodniopomorskiego z mocą</w:t>
      </w:r>
      <w:r w:rsidR="00513E6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obowiązującą od 1 września 2018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r. </w:t>
      </w: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31EB2" w:rsidRDefault="00731EB2"/>
    <w:p w:rsidR="00EF5C12" w:rsidRDefault="00EF5C12"/>
    <w:p w:rsidR="00EF5C12" w:rsidRDefault="00EF5C12"/>
    <w:p w:rsidR="003C3ABD" w:rsidRDefault="003C3ABD"/>
    <w:p w:rsidR="003C3ABD" w:rsidRDefault="003C3ABD"/>
    <w:p w:rsidR="00731EB2" w:rsidRDefault="00731EB2"/>
    <w:p w:rsidR="00731EB2" w:rsidRDefault="00731EB2" w:rsidP="00731EB2">
      <w:pPr>
        <w:jc w:val="center"/>
      </w:pPr>
      <w:r>
        <w:lastRenderedPageBreak/>
        <w:t>UZASADNIENIE</w:t>
      </w:r>
    </w:p>
    <w:p w:rsidR="00BC2E81" w:rsidRPr="00BC2E81" w:rsidRDefault="00BC2E81" w:rsidP="00731E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BC2E81">
        <w:rPr>
          <w:rFonts w:ascii="Arial" w:hAnsi="Arial" w:cs="Arial"/>
          <w:sz w:val="20"/>
          <w:szCs w:val="20"/>
        </w:rPr>
        <w:t>do uchwały Sejmiku)</w:t>
      </w:r>
    </w:p>
    <w:p w:rsidR="004B3315" w:rsidRDefault="00EB0C6F" w:rsidP="00974B0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Realizując </w:t>
      </w:r>
      <w:r w:rsidR="005955CD">
        <w:rPr>
          <w:rFonts w:ascii="Arial" w:hAnsi="Arial" w:cs="Arial"/>
          <w:sz w:val="20"/>
          <w:szCs w:val="20"/>
        </w:rPr>
        <w:t xml:space="preserve"> </w:t>
      </w:r>
      <w:r w:rsidR="004B3315">
        <w:rPr>
          <w:rFonts w:ascii="Arial" w:hAnsi="Arial" w:cs="Arial"/>
          <w:sz w:val="20"/>
          <w:szCs w:val="20"/>
        </w:rPr>
        <w:t>a</w:t>
      </w:r>
      <w:r w:rsidR="004B3315" w:rsidRPr="004B3315">
        <w:rPr>
          <w:rFonts w:ascii="Arial" w:hAnsi="Arial" w:cs="Arial"/>
          <w:sz w:val="20"/>
          <w:szCs w:val="20"/>
        </w:rPr>
        <w:t>rt.</w:t>
      </w:r>
      <w:r w:rsidR="004B2FFA">
        <w:rPr>
          <w:rFonts w:ascii="Arial" w:hAnsi="Arial" w:cs="Arial"/>
          <w:sz w:val="20"/>
          <w:szCs w:val="20"/>
        </w:rPr>
        <w:t xml:space="preserve"> 42 </w:t>
      </w:r>
      <w:r w:rsidR="004B3315" w:rsidRPr="004B3315">
        <w:rPr>
          <w:rFonts w:ascii="Arial" w:hAnsi="Arial" w:cs="Arial"/>
          <w:sz w:val="20"/>
          <w:szCs w:val="20"/>
        </w:rPr>
        <w:t>ust 7</w:t>
      </w:r>
      <w:r w:rsidR="004B2FFA">
        <w:rPr>
          <w:rFonts w:ascii="Arial" w:hAnsi="Arial" w:cs="Arial"/>
          <w:sz w:val="20"/>
          <w:szCs w:val="20"/>
        </w:rPr>
        <w:t>.</w:t>
      </w:r>
      <w:r w:rsidR="004B3315" w:rsidRPr="004B3315">
        <w:rPr>
          <w:rFonts w:ascii="Arial" w:hAnsi="Arial" w:cs="Arial"/>
          <w:sz w:val="20"/>
          <w:szCs w:val="20"/>
        </w:rPr>
        <w:t xml:space="preserve"> </w:t>
      </w:r>
      <w:r w:rsidR="004B2FFA" w:rsidRPr="004B3315">
        <w:rPr>
          <w:rFonts w:ascii="Arial" w:hAnsi="Arial" w:cs="Arial"/>
          <w:sz w:val="20"/>
          <w:szCs w:val="20"/>
        </w:rPr>
        <w:t>pkt.</w:t>
      </w:r>
      <w:r w:rsidR="004B3315" w:rsidRPr="004B3315">
        <w:rPr>
          <w:rFonts w:ascii="Arial" w:hAnsi="Arial" w:cs="Arial"/>
          <w:sz w:val="20"/>
          <w:szCs w:val="20"/>
        </w:rPr>
        <w:t xml:space="preserve"> 2 Ustawy z dnia 26 stycznia 1982 r</w:t>
      </w:r>
      <w:r w:rsidR="008B0B7B">
        <w:rPr>
          <w:rFonts w:ascii="Arial" w:hAnsi="Arial" w:cs="Arial"/>
          <w:sz w:val="20"/>
          <w:szCs w:val="20"/>
        </w:rPr>
        <w:t>.</w:t>
      </w:r>
      <w:r w:rsidR="004B3315" w:rsidRPr="004B3315">
        <w:rPr>
          <w:rFonts w:ascii="Arial" w:hAnsi="Arial" w:cs="Arial"/>
          <w:sz w:val="20"/>
          <w:szCs w:val="20"/>
        </w:rPr>
        <w:t xml:space="preserve"> – Karta </w:t>
      </w:r>
      <w:r w:rsidR="004B3315">
        <w:rPr>
          <w:rFonts w:ascii="Arial" w:hAnsi="Arial" w:cs="Arial"/>
          <w:sz w:val="20"/>
          <w:szCs w:val="20"/>
        </w:rPr>
        <w:t>N</w:t>
      </w:r>
      <w:r w:rsidR="004B3315" w:rsidRPr="004B3315">
        <w:rPr>
          <w:rFonts w:ascii="Arial" w:hAnsi="Arial" w:cs="Arial"/>
          <w:sz w:val="20"/>
          <w:szCs w:val="20"/>
        </w:rPr>
        <w:t>auczyciela</w:t>
      </w:r>
      <w:r w:rsidR="000E62F6">
        <w:rPr>
          <w:rFonts w:ascii="Arial" w:hAnsi="Arial" w:cs="Arial"/>
          <w:sz w:val="20"/>
          <w:szCs w:val="20"/>
        </w:rPr>
        <w:t xml:space="preserve"> </w:t>
      </w:r>
      <w:r w:rsidR="008B0B7B" w:rsidRPr="00093980">
        <w:rPr>
          <w:rFonts w:ascii="Arial" w:hAnsi="Arial" w:cs="Arial"/>
          <w:sz w:val="20"/>
          <w:szCs w:val="20"/>
        </w:rPr>
        <w:t xml:space="preserve">(Dz.U. </w:t>
      </w:r>
      <w:r w:rsidRPr="00093980">
        <w:rPr>
          <w:rFonts w:ascii="Arial" w:hAnsi="Arial" w:cs="Arial"/>
          <w:sz w:val="20"/>
          <w:szCs w:val="20"/>
        </w:rPr>
        <w:br/>
      </w:r>
      <w:r w:rsidR="00093980" w:rsidRPr="00093980">
        <w:rPr>
          <w:rFonts w:ascii="Arial" w:hAnsi="Arial" w:cs="Arial"/>
          <w:sz w:val="20"/>
          <w:szCs w:val="20"/>
        </w:rPr>
        <w:t>z 2017</w:t>
      </w:r>
      <w:r w:rsidR="008B0B7B" w:rsidRPr="00093980">
        <w:rPr>
          <w:rFonts w:ascii="Arial" w:hAnsi="Arial" w:cs="Arial"/>
          <w:sz w:val="20"/>
          <w:szCs w:val="20"/>
        </w:rPr>
        <w:t xml:space="preserve"> poz. 11</w:t>
      </w:r>
      <w:r w:rsidR="00093980" w:rsidRPr="00093980">
        <w:rPr>
          <w:rFonts w:ascii="Arial" w:hAnsi="Arial" w:cs="Arial"/>
          <w:sz w:val="20"/>
          <w:szCs w:val="20"/>
        </w:rPr>
        <w:t>89</w:t>
      </w:r>
      <w:r w:rsidR="00F214AA" w:rsidRPr="00093980">
        <w:rPr>
          <w:rFonts w:ascii="Arial" w:hAnsi="Arial" w:cs="Arial"/>
          <w:sz w:val="20"/>
          <w:szCs w:val="20"/>
        </w:rPr>
        <w:t xml:space="preserve"> ze zm.</w:t>
      </w:r>
      <w:r w:rsidR="008B0B7B" w:rsidRPr="00093980">
        <w:rPr>
          <w:rFonts w:ascii="Arial" w:hAnsi="Arial" w:cs="Arial"/>
          <w:sz w:val="20"/>
          <w:szCs w:val="20"/>
        </w:rPr>
        <w:t>)</w:t>
      </w:r>
      <w:r w:rsidR="008B0B7B">
        <w:rPr>
          <w:rFonts w:ascii="Arial" w:hAnsi="Arial" w:cs="Arial"/>
          <w:sz w:val="20"/>
          <w:szCs w:val="20"/>
        </w:rPr>
        <w:t xml:space="preserve"> </w:t>
      </w:r>
      <w:r w:rsidR="004B3315" w:rsidRPr="004B3315">
        <w:rPr>
          <w:rFonts w:ascii="Arial" w:hAnsi="Arial" w:cs="Arial"/>
          <w:sz w:val="20"/>
          <w:szCs w:val="20"/>
        </w:rPr>
        <w:t xml:space="preserve">organ prowadzący placówki oświatowe </w:t>
      </w:r>
      <w:r>
        <w:rPr>
          <w:rFonts w:ascii="Arial" w:hAnsi="Arial" w:cs="Arial"/>
          <w:sz w:val="20"/>
          <w:szCs w:val="20"/>
        </w:rPr>
        <w:t xml:space="preserve">zobowiązany jest </w:t>
      </w:r>
      <w:r w:rsidR="004B3315" w:rsidRPr="004B3315">
        <w:rPr>
          <w:rFonts w:ascii="Arial" w:hAnsi="Arial" w:cs="Arial"/>
          <w:sz w:val="20"/>
          <w:szCs w:val="20"/>
        </w:rPr>
        <w:t xml:space="preserve">do określenia </w:t>
      </w:r>
      <w:r w:rsidR="00093980">
        <w:rPr>
          <w:rFonts w:ascii="Arial" w:hAnsi="Arial" w:cs="Arial"/>
          <w:sz w:val="20"/>
          <w:szCs w:val="20"/>
        </w:rPr>
        <w:br/>
      </w:r>
      <w:r w:rsidR="004B3315" w:rsidRPr="004B3315">
        <w:rPr>
          <w:rFonts w:ascii="Arial" w:hAnsi="Arial" w:cs="Arial"/>
          <w:sz w:val="20"/>
          <w:szCs w:val="20"/>
        </w:rPr>
        <w:t>w drodze uchwały zasad udzielania i rozmiaru obniżek tygodniowego obowiązkowego wymiaru godzin zajęć dydaktycznych</w:t>
      </w:r>
      <w:r w:rsidR="004B3315">
        <w:rPr>
          <w:rFonts w:ascii="Arial" w:hAnsi="Arial" w:cs="Arial"/>
          <w:sz w:val="20"/>
          <w:szCs w:val="20"/>
        </w:rPr>
        <w:t>,</w:t>
      </w:r>
      <w:r w:rsidR="004B3315" w:rsidRPr="004B3315">
        <w:rPr>
          <w:rFonts w:ascii="Arial" w:hAnsi="Arial" w:cs="Arial"/>
          <w:sz w:val="20"/>
          <w:szCs w:val="20"/>
        </w:rPr>
        <w:t xml:space="preserve"> wychowawczych</w:t>
      </w:r>
      <w:r w:rsidR="004B3315">
        <w:rPr>
          <w:rFonts w:ascii="Arial" w:hAnsi="Arial" w:cs="Arial"/>
          <w:sz w:val="20"/>
          <w:szCs w:val="20"/>
        </w:rPr>
        <w:t xml:space="preserve"> i opiekuńczych</w:t>
      </w:r>
      <w:r w:rsidR="005955CD">
        <w:rPr>
          <w:rFonts w:ascii="Arial" w:hAnsi="Arial" w:cs="Arial"/>
          <w:sz w:val="20"/>
          <w:szCs w:val="20"/>
        </w:rPr>
        <w:t xml:space="preserve"> nauczycielom pełniącym stanowiska kierownicze.</w:t>
      </w:r>
      <w:r w:rsidRPr="00EB0C6F">
        <w:rPr>
          <w:rFonts w:ascii="Arial" w:hAnsi="Arial" w:cs="Arial"/>
          <w:sz w:val="20"/>
          <w:szCs w:val="20"/>
        </w:rPr>
        <w:t xml:space="preserve"> </w:t>
      </w:r>
    </w:p>
    <w:p w:rsidR="000E62F6" w:rsidRPr="004B2FFA" w:rsidRDefault="00096928" w:rsidP="00974B0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reformą oświaty i wejściem w życie nowych przepisów oświatowych zaistniała konieczność wprowadzenia</w:t>
      </w:r>
      <w:r w:rsidR="008B0B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zmian polegających</w:t>
      </w:r>
      <w:r w:rsidR="008B0B7B">
        <w:rPr>
          <w:rFonts w:ascii="Arial" w:hAnsi="Arial" w:cs="Arial"/>
          <w:sz w:val="20"/>
          <w:szCs w:val="20"/>
        </w:rPr>
        <w:t xml:space="preserve"> </w:t>
      </w:r>
      <w:r w:rsidR="006334B0">
        <w:rPr>
          <w:rFonts w:ascii="Arial" w:hAnsi="Arial" w:cs="Arial"/>
          <w:sz w:val="20"/>
          <w:szCs w:val="20"/>
        </w:rPr>
        <w:t xml:space="preserve">m.in. </w:t>
      </w:r>
      <w:r w:rsidR="008B0B7B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s</w:t>
      </w:r>
      <w:r w:rsidR="000E62F6" w:rsidRPr="004F6BF4">
        <w:rPr>
          <w:rFonts w:ascii="Arial" w:hAnsi="Arial" w:cs="Arial"/>
          <w:sz w:val="20"/>
          <w:szCs w:val="20"/>
        </w:rPr>
        <w:t>kreśleniu</w:t>
      </w:r>
      <w:r w:rsidR="003A6ECD" w:rsidRPr="004F6BF4">
        <w:rPr>
          <w:rFonts w:ascii="Arial" w:hAnsi="Arial" w:cs="Arial"/>
          <w:sz w:val="20"/>
          <w:szCs w:val="20"/>
        </w:rPr>
        <w:t xml:space="preserve"> </w:t>
      </w:r>
      <w:r w:rsidR="000E62F6" w:rsidRPr="004F6BF4">
        <w:rPr>
          <w:rFonts w:ascii="Arial" w:hAnsi="Arial" w:cs="Arial"/>
          <w:sz w:val="20"/>
          <w:szCs w:val="20"/>
        </w:rPr>
        <w:t xml:space="preserve">zapisu </w:t>
      </w:r>
      <w:r w:rsidR="004F6BF4" w:rsidRPr="004F6BF4">
        <w:rPr>
          <w:rFonts w:ascii="Arial" w:hAnsi="Arial" w:cs="Arial"/>
          <w:sz w:val="20"/>
          <w:szCs w:val="20"/>
        </w:rPr>
        <w:t>dotyczącego</w:t>
      </w:r>
      <w:r w:rsidR="003A6ECD" w:rsidRPr="004F6BF4">
        <w:rPr>
          <w:rFonts w:ascii="Arial" w:hAnsi="Arial" w:cs="Arial"/>
          <w:sz w:val="20"/>
          <w:szCs w:val="20"/>
        </w:rPr>
        <w:t xml:space="preserve"> przydzielenia godzin ponadwymiarowych dla nauczycieli korzystających z obniżonego obowiązkowego wymiaru godzin</w:t>
      </w:r>
      <w:r>
        <w:rPr>
          <w:rFonts w:ascii="Arial" w:hAnsi="Arial" w:cs="Arial"/>
          <w:sz w:val="20"/>
          <w:szCs w:val="20"/>
        </w:rPr>
        <w:t>.</w:t>
      </w:r>
      <w:r w:rsidR="003A6ECD" w:rsidRPr="004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="003A6ECD" w:rsidRPr="004F6BF4">
        <w:rPr>
          <w:rFonts w:ascii="Arial" w:hAnsi="Arial" w:cs="Arial"/>
          <w:sz w:val="20"/>
          <w:szCs w:val="20"/>
        </w:rPr>
        <w:t xml:space="preserve">godnie </w:t>
      </w:r>
      <w:r w:rsidR="000E62F6" w:rsidRPr="004F6BF4">
        <w:rPr>
          <w:rFonts w:ascii="Arial" w:hAnsi="Arial" w:cs="Arial"/>
          <w:sz w:val="20"/>
          <w:szCs w:val="20"/>
        </w:rPr>
        <w:t xml:space="preserve">z </w:t>
      </w:r>
      <w:r w:rsidR="00DD1A02">
        <w:rPr>
          <w:rFonts w:ascii="Arial" w:hAnsi="Arial" w:cs="Arial"/>
          <w:sz w:val="20"/>
          <w:szCs w:val="20"/>
        </w:rPr>
        <w:t xml:space="preserve">art. 76 pkt. 22 </w:t>
      </w:r>
      <w:r w:rsidR="004B2FFA">
        <w:rPr>
          <w:rFonts w:ascii="Arial" w:hAnsi="Arial" w:cs="Arial"/>
          <w:sz w:val="20"/>
          <w:szCs w:val="20"/>
        </w:rPr>
        <w:t>lit.</w:t>
      </w:r>
      <w:r w:rsidR="000E62F6" w:rsidRPr="004F6BF4">
        <w:rPr>
          <w:rFonts w:ascii="Arial" w:hAnsi="Arial" w:cs="Arial"/>
          <w:sz w:val="20"/>
          <w:szCs w:val="20"/>
        </w:rPr>
        <w:t xml:space="preserve"> </w:t>
      </w:r>
      <w:r w:rsidR="00DD1A02">
        <w:rPr>
          <w:rFonts w:ascii="Arial" w:hAnsi="Arial" w:cs="Arial"/>
          <w:sz w:val="20"/>
          <w:szCs w:val="20"/>
        </w:rPr>
        <w:t xml:space="preserve">c </w:t>
      </w:r>
      <w:r w:rsidR="000E62F6" w:rsidRPr="004F6BF4">
        <w:rPr>
          <w:rFonts w:ascii="Arial" w:hAnsi="Arial" w:cs="Arial"/>
          <w:sz w:val="20"/>
          <w:szCs w:val="20"/>
        </w:rPr>
        <w:t xml:space="preserve">ustawy </w:t>
      </w:r>
      <w:r w:rsidR="004B2FFA">
        <w:rPr>
          <w:rFonts w:ascii="Arial" w:hAnsi="Arial" w:cs="Arial"/>
          <w:sz w:val="20"/>
          <w:szCs w:val="20"/>
        </w:rPr>
        <w:t xml:space="preserve">z dnia 27 października 2017 r., </w:t>
      </w:r>
      <w:r w:rsidR="000E62F6" w:rsidRPr="004F6BF4">
        <w:rPr>
          <w:rFonts w:ascii="Arial" w:hAnsi="Arial" w:cs="Arial"/>
          <w:sz w:val="20"/>
          <w:szCs w:val="20"/>
        </w:rPr>
        <w:t xml:space="preserve">o finansowaniu zadań oświatowych nauczycielom korzystającym z obniżonego </w:t>
      </w:r>
      <w:r w:rsidR="00DD1A02">
        <w:rPr>
          <w:rFonts w:ascii="Arial" w:hAnsi="Arial" w:cs="Arial"/>
          <w:sz w:val="20"/>
          <w:szCs w:val="20"/>
        </w:rPr>
        <w:t xml:space="preserve">tygodniowego obowiązkowego </w:t>
      </w:r>
      <w:r w:rsidR="000E62F6" w:rsidRPr="004F6BF4">
        <w:rPr>
          <w:rFonts w:ascii="Arial" w:hAnsi="Arial" w:cs="Arial"/>
          <w:sz w:val="20"/>
          <w:szCs w:val="20"/>
        </w:rPr>
        <w:t xml:space="preserve">wymiaru godzin </w:t>
      </w:r>
      <w:r w:rsidR="00DD1A02">
        <w:rPr>
          <w:rFonts w:ascii="Arial" w:hAnsi="Arial" w:cs="Arial"/>
          <w:sz w:val="20"/>
          <w:szCs w:val="20"/>
        </w:rPr>
        <w:t xml:space="preserve">zajęć </w:t>
      </w:r>
      <w:r w:rsidR="00DD1A02" w:rsidRPr="004F6BF4">
        <w:rPr>
          <w:rFonts w:ascii="Arial" w:hAnsi="Arial" w:cs="Arial"/>
          <w:sz w:val="20"/>
          <w:szCs w:val="20"/>
        </w:rPr>
        <w:t xml:space="preserve">nie przydziela się </w:t>
      </w:r>
      <w:r w:rsidR="00DD1A02">
        <w:rPr>
          <w:rFonts w:ascii="Arial" w:hAnsi="Arial" w:cs="Arial"/>
          <w:sz w:val="20"/>
          <w:szCs w:val="20"/>
        </w:rPr>
        <w:t>godzin ponad</w:t>
      </w:r>
      <w:r w:rsidR="000E62F6" w:rsidRPr="004F6BF4">
        <w:rPr>
          <w:rFonts w:ascii="Arial" w:hAnsi="Arial" w:cs="Arial"/>
          <w:sz w:val="20"/>
          <w:szCs w:val="20"/>
        </w:rPr>
        <w:t>wymiarowych</w:t>
      </w:r>
      <w:r w:rsidR="004B2FFA">
        <w:rPr>
          <w:rFonts w:ascii="Arial" w:hAnsi="Arial" w:cs="Arial"/>
          <w:sz w:val="20"/>
          <w:szCs w:val="20"/>
        </w:rPr>
        <w:t xml:space="preserve"> chyba, że jest to konieczne dla zapewnienia realizacji ramowego planu nauczania w jednym oddziale.</w:t>
      </w:r>
    </w:p>
    <w:p w:rsidR="00984FD5" w:rsidRPr="00984FD5" w:rsidRDefault="00984FD5" w:rsidP="00CA730F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uchwały zgodnie z art. 19 ust.2 ustawy z </w:t>
      </w:r>
      <w:r w:rsidR="00CA730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nia 23 maja 1991 r. o związkach zawodowych</w:t>
      </w:r>
      <w:r>
        <w:rPr>
          <w:rFonts w:ascii="Arial" w:hAnsi="Arial" w:cs="Arial"/>
          <w:sz w:val="20"/>
          <w:szCs w:val="20"/>
        </w:rPr>
        <w:br/>
        <w:t>(</w:t>
      </w:r>
      <w:r w:rsidR="00CA730F">
        <w:rPr>
          <w:rFonts w:ascii="Arial" w:hAnsi="Arial" w:cs="Arial"/>
          <w:sz w:val="20"/>
          <w:szCs w:val="20"/>
        </w:rPr>
        <w:t>t.j. Dz. U. z 2015</w:t>
      </w:r>
      <w:r>
        <w:rPr>
          <w:rFonts w:ascii="Arial" w:hAnsi="Arial" w:cs="Arial"/>
          <w:sz w:val="20"/>
          <w:szCs w:val="20"/>
        </w:rPr>
        <w:t xml:space="preserve"> r., </w:t>
      </w:r>
      <w:r w:rsidR="00CA730F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z</w:t>
      </w:r>
      <w:r w:rsidR="00CA730F">
        <w:rPr>
          <w:rFonts w:ascii="Arial" w:hAnsi="Arial" w:cs="Arial"/>
          <w:sz w:val="20"/>
          <w:szCs w:val="20"/>
        </w:rPr>
        <w:t>. 1881) został przedstawiony związkom zawodowym, celem zaopiniowania.</w:t>
      </w:r>
    </w:p>
    <w:sectPr w:rsidR="00984FD5" w:rsidRPr="00984FD5" w:rsidSect="0056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03AE"/>
    <w:multiLevelType w:val="hybridMultilevel"/>
    <w:tmpl w:val="C100B368"/>
    <w:lvl w:ilvl="0" w:tplc="5D366D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B43A0"/>
    <w:multiLevelType w:val="hybridMultilevel"/>
    <w:tmpl w:val="15DCD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97DD8"/>
    <w:multiLevelType w:val="hybridMultilevel"/>
    <w:tmpl w:val="BA223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9B"/>
    <w:rsid w:val="00022C9B"/>
    <w:rsid w:val="00093980"/>
    <w:rsid w:val="00096928"/>
    <w:rsid w:val="000E0A8F"/>
    <w:rsid w:val="000E2842"/>
    <w:rsid w:val="000E62F6"/>
    <w:rsid w:val="00122B82"/>
    <w:rsid w:val="001345BE"/>
    <w:rsid w:val="00143471"/>
    <w:rsid w:val="0019740E"/>
    <w:rsid w:val="002312B0"/>
    <w:rsid w:val="00235CFE"/>
    <w:rsid w:val="002806F9"/>
    <w:rsid w:val="002B07AA"/>
    <w:rsid w:val="002B48A6"/>
    <w:rsid w:val="002C0150"/>
    <w:rsid w:val="002E05EC"/>
    <w:rsid w:val="00363881"/>
    <w:rsid w:val="00376951"/>
    <w:rsid w:val="003A6ECD"/>
    <w:rsid w:val="003C3ABD"/>
    <w:rsid w:val="004B2FFA"/>
    <w:rsid w:val="004B3315"/>
    <w:rsid w:val="004E1815"/>
    <w:rsid w:val="004F6BF4"/>
    <w:rsid w:val="00513E6E"/>
    <w:rsid w:val="005452A1"/>
    <w:rsid w:val="00546515"/>
    <w:rsid w:val="005643FB"/>
    <w:rsid w:val="005955CD"/>
    <w:rsid w:val="005C3D30"/>
    <w:rsid w:val="00602E9B"/>
    <w:rsid w:val="006334B0"/>
    <w:rsid w:val="00654205"/>
    <w:rsid w:val="006E580A"/>
    <w:rsid w:val="007236BC"/>
    <w:rsid w:val="00731EB2"/>
    <w:rsid w:val="0078148A"/>
    <w:rsid w:val="00783AC4"/>
    <w:rsid w:val="00797F0F"/>
    <w:rsid w:val="007A772C"/>
    <w:rsid w:val="008B0B7B"/>
    <w:rsid w:val="008B7D6F"/>
    <w:rsid w:val="008C0761"/>
    <w:rsid w:val="008F68FF"/>
    <w:rsid w:val="0090228A"/>
    <w:rsid w:val="0097435C"/>
    <w:rsid w:val="00974B0B"/>
    <w:rsid w:val="00977651"/>
    <w:rsid w:val="00984FD5"/>
    <w:rsid w:val="00996FCB"/>
    <w:rsid w:val="009D14E1"/>
    <w:rsid w:val="00A3362E"/>
    <w:rsid w:val="00B003D3"/>
    <w:rsid w:val="00B73CD8"/>
    <w:rsid w:val="00B903A7"/>
    <w:rsid w:val="00BC2E81"/>
    <w:rsid w:val="00BF08F8"/>
    <w:rsid w:val="00CA730F"/>
    <w:rsid w:val="00CE62EC"/>
    <w:rsid w:val="00D15A39"/>
    <w:rsid w:val="00D45BA3"/>
    <w:rsid w:val="00D82EF2"/>
    <w:rsid w:val="00DD1A02"/>
    <w:rsid w:val="00E9547C"/>
    <w:rsid w:val="00EB0C6F"/>
    <w:rsid w:val="00EF5022"/>
    <w:rsid w:val="00EF5C12"/>
    <w:rsid w:val="00F214AA"/>
    <w:rsid w:val="00F536FE"/>
    <w:rsid w:val="00F73AD7"/>
    <w:rsid w:val="00F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2C9B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6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1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2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2C9B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6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1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2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cp:lastPrinted>2018-04-17T11:01:00Z</cp:lastPrinted>
  <dcterms:created xsi:type="dcterms:W3CDTF">2018-04-17T10:58:00Z</dcterms:created>
  <dcterms:modified xsi:type="dcterms:W3CDTF">2018-06-18T06:19:00Z</dcterms:modified>
</cp:coreProperties>
</file>