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63A" w:rsidRPr="008B79C4" w:rsidRDefault="00F5263A" w:rsidP="00031664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B79C4">
        <w:rPr>
          <w:rFonts w:ascii="Arial" w:hAnsi="Arial" w:cs="Arial"/>
          <w:b/>
          <w:noProof/>
          <w:sz w:val="20"/>
          <w:szCs w:val="20"/>
          <w:lang w:eastAsia="pl-PL"/>
        </w:rPr>
        <w:drawing>
          <wp:inline distT="0" distB="0" distL="0" distR="0">
            <wp:extent cx="5446059" cy="952500"/>
            <wp:effectExtent l="0" t="0" r="0" b="0"/>
            <wp:docPr id="2" name="Obraz 1" descr="BS+P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+PZ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11" cy="959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63A" w:rsidRPr="008B79C4" w:rsidRDefault="00F5263A" w:rsidP="00031664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2203AB" w:rsidRPr="008B79C4" w:rsidRDefault="00A73F4F" w:rsidP="00031664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B79C4">
        <w:rPr>
          <w:rFonts w:ascii="Arial" w:hAnsi="Arial" w:cs="Arial"/>
          <w:b/>
          <w:sz w:val="20"/>
          <w:szCs w:val="20"/>
        </w:rPr>
        <w:t xml:space="preserve">Szczegółowy </w:t>
      </w:r>
      <w:r w:rsidR="009D222A" w:rsidRPr="008B79C4">
        <w:rPr>
          <w:rFonts w:ascii="Arial" w:hAnsi="Arial" w:cs="Arial"/>
          <w:b/>
          <w:sz w:val="20"/>
          <w:szCs w:val="20"/>
        </w:rPr>
        <w:t>Opis Przedmiotu Zamówienia</w:t>
      </w:r>
    </w:p>
    <w:p w:rsidR="009D222A" w:rsidRPr="008B79C4" w:rsidRDefault="009D222A" w:rsidP="00031664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A73F4F" w:rsidRPr="008B79C4" w:rsidRDefault="00A73F4F" w:rsidP="00A73F4F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B79C4">
        <w:rPr>
          <w:rFonts w:ascii="Arial" w:hAnsi="Arial" w:cs="Arial"/>
          <w:b/>
          <w:sz w:val="20"/>
          <w:szCs w:val="20"/>
        </w:rPr>
        <w:t>Przedmiot zamówienia:</w:t>
      </w:r>
    </w:p>
    <w:p w:rsidR="002203AB" w:rsidRPr="008B79C4" w:rsidRDefault="00A73F4F" w:rsidP="003E3B4B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B79C4">
        <w:rPr>
          <w:rFonts w:ascii="Arial" w:hAnsi="Arial" w:cs="Arial"/>
          <w:sz w:val="20"/>
          <w:szCs w:val="20"/>
        </w:rPr>
        <w:t>Przedmiotem zamówienia jest p</w:t>
      </w:r>
      <w:r w:rsidR="003E3B4B" w:rsidRPr="008B79C4">
        <w:rPr>
          <w:rFonts w:ascii="Arial" w:hAnsi="Arial" w:cs="Arial"/>
          <w:sz w:val="20"/>
          <w:szCs w:val="20"/>
        </w:rPr>
        <w:t>romocja wydarzeń o charakterze kulturowym oraz dziedzictwa kulturowego i przyrodniczego Pomorza Zachodniego poprzez wykorzystanie narzędzi komunikacji linii lotniczych, które będą obsługiwały połączenia lotnicze pomiędzy Szczecinem-Goleniowem a Sztokholmem (Szwecja),  Kopenhagą (Dania) i Oslo (Norwegia) oraz przeprowadzenie promocji regionu na wybranych portach lotniczych w Skandynawii</w:t>
      </w:r>
    </w:p>
    <w:p w:rsidR="003E3B4B" w:rsidRPr="008B79C4" w:rsidRDefault="003E3B4B" w:rsidP="002203AB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:rsidR="002203AB" w:rsidRPr="008B79C4" w:rsidRDefault="002203AB" w:rsidP="002203AB">
      <w:pPr>
        <w:pStyle w:val="Bezodstpw"/>
        <w:spacing w:line="276" w:lineRule="auto"/>
        <w:rPr>
          <w:rFonts w:ascii="Arial" w:hAnsi="Arial" w:cs="Arial"/>
          <w:sz w:val="20"/>
          <w:szCs w:val="20"/>
          <w:u w:val="single"/>
        </w:rPr>
      </w:pPr>
      <w:r w:rsidRPr="008B79C4">
        <w:rPr>
          <w:rFonts w:ascii="Arial" w:hAnsi="Arial" w:cs="Arial"/>
          <w:sz w:val="20"/>
          <w:szCs w:val="20"/>
        </w:rPr>
        <w:t> </w:t>
      </w:r>
      <w:r w:rsidRPr="008B79C4">
        <w:rPr>
          <w:rFonts w:ascii="Arial" w:hAnsi="Arial" w:cs="Arial"/>
          <w:sz w:val="20"/>
          <w:szCs w:val="20"/>
          <w:u w:val="single"/>
        </w:rPr>
        <w:t>Kod CPV:</w:t>
      </w:r>
    </w:p>
    <w:p w:rsidR="002203AB" w:rsidRPr="008B79C4" w:rsidRDefault="002203AB" w:rsidP="002203AB">
      <w:pPr>
        <w:pStyle w:val="Bezodstpw"/>
        <w:spacing w:line="276" w:lineRule="auto"/>
        <w:rPr>
          <w:rFonts w:ascii="Arial" w:hAnsi="Arial" w:cs="Arial"/>
          <w:b/>
          <w:sz w:val="20"/>
          <w:szCs w:val="20"/>
        </w:rPr>
      </w:pPr>
      <w:r w:rsidRPr="008B79C4">
        <w:rPr>
          <w:rFonts w:ascii="Arial" w:hAnsi="Arial" w:cs="Arial"/>
          <w:b/>
          <w:sz w:val="20"/>
          <w:szCs w:val="20"/>
        </w:rPr>
        <w:t xml:space="preserve">79341000-6 Usługi </w:t>
      </w:r>
      <w:proofErr w:type="spellStart"/>
      <w:r w:rsidRPr="008B79C4">
        <w:rPr>
          <w:rFonts w:ascii="Arial" w:hAnsi="Arial" w:cs="Arial"/>
          <w:b/>
          <w:sz w:val="20"/>
          <w:szCs w:val="20"/>
        </w:rPr>
        <w:t>reklamowe</w:t>
      </w:r>
      <w:proofErr w:type="spellEnd"/>
    </w:p>
    <w:p w:rsidR="002203AB" w:rsidRPr="008B79C4" w:rsidRDefault="002203AB" w:rsidP="002203AB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8B79C4">
        <w:rPr>
          <w:rFonts w:ascii="Arial" w:hAnsi="Arial" w:cs="Arial"/>
          <w:b/>
          <w:sz w:val="20"/>
          <w:szCs w:val="20"/>
        </w:rPr>
        <w:t>79341500-1 Usługi reklamy lotniczej</w:t>
      </w:r>
    </w:p>
    <w:p w:rsidR="002203AB" w:rsidRPr="008B79C4" w:rsidRDefault="002203AB" w:rsidP="001273EC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:rsidR="002203AB" w:rsidRPr="008B79C4" w:rsidRDefault="002203AB" w:rsidP="00A73F4F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8B79C4">
        <w:rPr>
          <w:rFonts w:ascii="Arial" w:hAnsi="Arial" w:cs="Arial"/>
          <w:b/>
          <w:sz w:val="20"/>
          <w:szCs w:val="20"/>
        </w:rPr>
        <w:t>Termin realizacji</w:t>
      </w:r>
    </w:p>
    <w:p w:rsidR="00A73F4F" w:rsidRPr="008B79C4" w:rsidRDefault="002203AB" w:rsidP="00A73F4F">
      <w:pPr>
        <w:pStyle w:val="Akapitzlist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8B79C4">
        <w:rPr>
          <w:rFonts w:ascii="Arial" w:hAnsi="Arial" w:cs="Arial"/>
          <w:sz w:val="20"/>
          <w:szCs w:val="20"/>
        </w:rPr>
        <w:t xml:space="preserve">Kwiecień- </w:t>
      </w:r>
      <w:r w:rsidR="00A73F4F" w:rsidRPr="008B79C4">
        <w:rPr>
          <w:rFonts w:ascii="Arial" w:hAnsi="Arial" w:cs="Arial"/>
          <w:sz w:val="20"/>
          <w:szCs w:val="20"/>
        </w:rPr>
        <w:t xml:space="preserve">lipiec </w:t>
      </w:r>
      <w:r w:rsidRPr="008B79C4">
        <w:rPr>
          <w:rFonts w:ascii="Arial" w:hAnsi="Arial" w:cs="Arial"/>
          <w:sz w:val="20"/>
          <w:szCs w:val="20"/>
        </w:rPr>
        <w:t>2019</w:t>
      </w:r>
    </w:p>
    <w:p w:rsidR="00A73F4F" w:rsidRPr="008B79C4" w:rsidRDefault="00A73F4F" w:rsidP="00A73F4F">
      <w:pPr>
        <w:pStyle w:val="Akapitzlist"/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:rsidR="00A73F4F" w:rsidRPr="008B79C4" w:rsidRDefault="00A73F4F" w:rsidP="00A73F4F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0"/>
          <w:szCs w:val="20"/>
        </w:rPr>
      </w:pPr>
      <w:r w:rsidRPr="008B79C4">
        <w:rPr>
          <w:rFonts w:ascii="Arial" w:hAnsi="Arial" w:cs="Arial"/>
          <w:b/>
          <w:sz w:val="20"/>
          <w:szCs w:val="20"/>
        </w:rPr>
        <w:t>Grupa docelowa</w:t>
      </w:r>
    </w:p>
    <w:p w:rsidR="00A73F4F" w:rsidRPr="008B79C4" w:rsidRDefault="00A73F4F" w:rsidP="00A73F4F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B79C4">
        <w:rPr>
          <w:rFonts w:ascii="Arial" w:hAnsi="Arial" w:cs="Arial"/>
          <w:sz w:val="20"/>
          <w:szCs w:val="20"/>
        </w:rPr>
        <w:t xml:space="preserve">Mieszkańcy Skandynawii oraz podróżni z innych krajów korzystający z usług linii lotniczych, które wprowadzają polaczenia ze Skandynawii do Portu lotniczego </w:t>
      </w:r>
      <w:proofErr w:type="spellStart"/>
      <w:r w:rsidRPr="008B79C4">
        <w:rPr>
          <w:rFonts w:ascii="Arial" w:hAnsi="Arial" w:cs="Arial"/>
          <w:sz w:val="20"/>
          <w:szCs w:val="20"/>
        </w:rPr>
        <w:t>Szczecin</w:t>
      </w:r>
      <w:proofErr w:type="spellEnd"/>
      <w:r w:rsidRPr="008B79C4">
        <w:rPr>
          <w:rFonts w:ascii="Arial" w:hAnsi="Arial" w:cs="Arial"/>
          <w:sz w:val="20"/>
          <w:szCs w:val="20"/>
        </w:rPr>
        <w:t xml:space="preserve"> Goleniów. </w:t>
      </w:r>
    </w:p>
    <w:p w:rsidR="00A73F4F" w:rsidRPr="008B79C4" w:rsidRDefault="00A73F4F" w:rsidP="00A73F4F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A73F4F" w:rsidRPr="008B79C4" w:rsidRDefault="00A73F4F" w:rsidP="00A73F4F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A73F4F" w:rsidRPr="008B79C4" w:rsidRDefault="00A73F4F" w:rsidP="00A73F4F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B79C4">
        <w:rPr>
          <w:rFonts w:ascii="Arial" w:eastAsia="Calibri" w:hAnsi="Arial" w:cs="Arial"/>
          <w:b/>
          <w:sz w:val="20"/>
          <w:szCs w:val="20"/>
        </w:rPr>
        <w:t xml:space="preserve">Cel </w:t>
      </w:r>
    </w:p>
    <w:p w:rsidR="00A73F4F" w:rsidRPr="008B79C4" w:rsidRDefault="00A73F4F" w:rsidP="00A73F4F">
      <w:pPr>
        <w:pStyle w:val="Bezodstpw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B79C4">
        <w:rPr>
          <w:rStyle w:val="Pogrubienie"/>
          <w:rFonts w:ascii="Arial" w:hAnsi="Arial" w:cs="Arial"/>
          <w:b w:val="0"/>
          <w:sz w:val="20"/>
          <w:szCs w:val="20"/>
        </w:rPr>
        <w:t>Celem kampanii</w:t>
      </w:r>
      <w:r w:rsidRPr="008B79C4">
        <w:rPr>
          <w:rStyle w:val="Pogrubienie"/>
          <w:rFonts w:ascii="Arial" w:hAnsi="Arial" w:cs="Arial"/>
          <w:sz w:val="20"/>
          <w:szCs w:val="20"/>
        </w:rPr>
        <w:t xml:space="preserve"> </w:t>
      </w:r>
      <w:r w:rsidRPr="008B79C4">
        <w:rPr>
          <w:rFonts w:ascii="Arial" w:eastAsia="Calibri" w:hAnsi="Arial" w:cs="Arial"/>
          <w:sz w:val="20"/>
          <w:szCs w:val="20"/>
        </w:rPr>
        <w:t xml:space="preserve">jest pobudzenie przyjazdowego ruchu turystycznego z rynku skandynawskiego oraz pozyskanie nowych turystów i inwestorów poprzez prezentację potencjału inwestycyjnego a także </w:t>
      </w:r>
      <w:r w:rsidRPr="008B79C4">
        <w:rPr>
          <w:rFonts w:ascii="Arial" w:hAnsi="Arial" w:cs="Arial"/>
          <w:sz w:val="20"/>
          <w:szCs w:val="20"/>
        </w:rPr>
        <w:t xml:space="preserve">bogatego dziedzictwa kulturowego i przyrodniczego Pomorza Zachodniego. </w:t>
      </w:r>
    </w:p>
    <w:p w:rsidR="002203AB" w:rsidRPr="008B79C4" w:rsidRDefault="002203AB" w:rsidP="001273EC">
      <w:pPr>
        <w:pStyle w:val="Akapitzlist"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</w:p>
    <w:p w:rsidR="002203AB" w:rsidRPr="008B79C4" w:rsidRDefault="00F449C9" w:rsidP="00F449C9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8B79C4">
        <w:rPr>
          <w:rFonts w:ascii="Arial" w:hAnsi="Arial" w:cs="Arial"/>
          <w:b/>
          <w:sz w:val="20"/>
          <w:szCs w:val="20"/>
        </w:rPr>
        <w:t xml:space="preserve">V.  </w:t>
      </w:r>
      <w:r w:rsidR="002203AB" w:rsidRPr="008B79C4">
        <w:rPr>
          <w:rFonts w:ascii="Arial" w:hAnsi="Arial" w:cs="Arial"/>
          <w:b/>
          <w:sz w:val="20"/>
          <w:szCs w:val="20"/>
        </w:rPr>
        <w:t>Zakres zamówienia:</w:t>
      </w:r>
    </w:p>
    <w:tbl>
      <w:tblPr>
        <w:tblStyle w:val="Tabela-Siatka"/>
        <w:tblW w:w="5324" w:type="pct"/>
        <w:tblLook w:val="04A0"/>
      </w:tblPr>
      <w:tblGrid>
        <w:gridCol w:w="761"/>
        <w:gridCol w:w="3850"/>
        <w:gridCol w:w="5279"/>
      </w:tblGrid>
      <w:tr w:rsidR="004C3EE6" w:rsidRPr="008B79C4" w:rsidTr="004C3EE6">
        <w:tc>
          <w:tcPr>
            <w:tcW w:w="198" w:type="pct"/>
          </w:tcPr>
          <w:p w:rsidR="004C3EE6" w:rsidRPr="008B79C4" w:rsidRDefault="004C3EE6" w:rsidP="00A73F4F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B79C4">
              <w:rPr>
                <w:rFonts w:ascii="Arial" w:hAnsi="Arial" w:cs="Arial"/>
                <w:b/>
                <w:sz w:val="20"/>
                <w:szCs w:val="20"/>
              </w:rPr>
              <w:t>część</w:t>
            </w:r>
          </w:p>
        </w:tc>
        <w:tc>
          <w:tcPr>
            <w:tcW w:w="2133" w:type="pct"/>
          </w:tcPr>
          <w:p w:rsidR="004C3EE6" w:rsidRPr="008B79C4" w:rsidRDefault="004C3EE6" w:rsidP="00A73F4F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B79C4">
              <w:rPr>
                <w:rFonts w:ascii="Arial" w:hAnsi="Arial" w:cs="Arial"/>
                <w:b/>
                <w:sz w:val="20"/>
                <w:szCs w:val="20"/>
              </w:rPr>
              <w:t>działanie</w:t>
            </w:r>
          </w:p>
        </w:tc>
        <w:tc>
          <w:tcPr>
            <w:tcW w:w="2669" w:type="pct"/>
          </w:tcPr>
          <w:p w:rsidR="004C3EE6" w:rsidRPr="008B79C4" w:rsidRDefault="004C3EE6" w:rsidP="00A73F4F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B79C4">
              <w:rPr>
                <w:rFonts w:ascii="Arial" w:hAnsi="Arial" w:cs="Arial"/>
                <w:b/>
                <w:sz w:val="20"/>
                <w:szCs w:val="20"/>
              </w:rPr>
              <w:t xml:space="preserve">Opis </w:t>
            </w:r>
          </w:p>
        </w:tc>
      </w:tr>
      <w:tr w:rsidR="00A73F4F" w:rsidRPr="008B79C4" w:rsidTr="004C3EE6">
        <w:tc>
          <w:tcPr>
            <w:tcW w:w="198" w:type="pct"/>
            <w:vAlign w:val="center"/>
          </w:tcPr>
          <w:p w:rsidR="00A73F4F" w:rsidRPr="008B79C4" w:rsidRDefault="004C3EE6" w:rsidP="00A73F4F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79C4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2133" w:type="pct"/>
            <w:vAlign w:val="center"/>
          </w:tcPr>
          <w:p w:rsidR="00A73F4F" w:rsidRPr="008B79C4" w:rsidRDefault="00A73F4F" w:rsidP="00A73F4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9C4">
              <w:rPr>
                <w:rFonts w:ascii="Arial" w:hAnsi="Arial" w:cs="Arial"/>
                <w:b/>
                <w:sz w:val="20"/>
                <w:szCs w:val="20"/>
              </w:rPr>
              <w:t xml:space="preserve">Publikacja w magazynach pokładowych linii lotniczych realizujących połączenia </w:t>
            </w:r>
            <w:r w:rsidRPr="008B79C4">
              <w:rPr>
                <w:rFonts w:ascii="Arial" w:hAnsi="Arial" w:cs="Arial"/>
                <w:sz w:val="20"/>
                <w:szCs w:val="20"/>
              </w:rPr>
              <w:t>na trasie:</w:t>
            </w:r>
          </w:p>
          <w:p w:rsidR="00A73F4F" w:rsidRPr="008B79C4" w:rsidRDefault="00A73F4F" w:rsidP="00A73F4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79C4">
              <w:rPr>
                <w:rFonts w:ascii="Arial" w:hAnsi="Arial" w:cs="Arial"/>
                <w:sz w:val="20"/>
                <w:szCs w:val="20"/>
              </w:rPr>
              <w:t>Szczecin</w:t>
            </w:r>
            <w:proofErr w:type="spellEnd"/>
            <w:r w:rsidRPr="008B79C4">
              <w:rPr>
                <w:rFonts w:ascii="Arial" w:hAnsi="Arial" w:cs="Arial"/>
                <w:sz w:val="20"/>
                <w:szCs w:val="20"/>
              </w:rPr>
              <w:t xml:space="preserve"> Goleniów (Polska) – Sztokholm (Szwecja), artykułu promującego dziedzictwo kulturowe i przyrodnicze Pomorza Zachodniego </w:t>
            </w:r>
            <w:r w:rsidRPr="008B79C4">
              <w:rPr>
                <w:rFonts w:ascii="Arial" w:hAnsi="Arial" w:cs="Arial"/>
                <w:sz w:val="20"/>
                <w:szCs w:val="20"/>
                <w:u w:val="single"/>
              </w:rPr>
              <w:t>na okres Kwiecień – Maj ( 1 strona)</w:t>
            </w:r>
          </w:p>
          <w:p w:rsidR="00A73F4F" w:rsidRPr="008B79C4" w:rsidRDefault="00A73F4F" w:rsidP="00A73F4F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9" w:type="pct"/>
            <w:vAlign w:val="center"/>
          </w:tcPr>
          <w:p w:rsidR="00A73F4F" w:rsidRPr="008B79C4" w:rsidRDefault="00A73F4F" w:rsidP="00A73F4F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9C4">
              <w:rPr>
                <w:rFonts w:ascii="Arial" w:hAnsi="Arial" w:cs="Arial"/>
                <w:sz w:val="20"/>
                <w:szCs w:val="20"/>
              </w:rPr>
              <w:t xml:space="preserve">zakup powierzchni reklamowej w magazynach pokładowych  – 1 pełna strona </w:t>
            </w:r>
          </w:p>
          <w:p w:rsidR="00A73F4F" w:rsidRPr="008B79C4" w:rsidRDefault="00A73F4F" w:rsidP="00A73F4F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9C4">
              <w:rPr>
                <w:rFonts w:ascii="Arial" w:hAnsi="Arial" w:cs="Arial"/>
                <w:sz w:val="20"/>
                <w:szCs w:val="20"/>
              </w:rPr>
              <w:t>przekazanie Zamawiającemu informacji w zakresie wymagań redakcyjnych (liczba znaków, dopuszczalna liczba zdjęć),</w:t>
            </w:r>
          </w:p>
          <w:p w:rsidR="006B0156" w:rsidRPr="008B79C4" w:rsidRDefault="00A73F4F" w:rsidP="006B0156">
            <w:pPr>
              <w:pStyle w:val="Bezodstpw"/>
              <w:spacing w:line="276" w:lineRule="auto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B79C4">
              <w:rPr>
                <w:rFonts w:ascii="Arial" w:hAnsi="Arial" w:cs="Arial"/>
                <w:sz w:val="20"/>
                <w:szCs w:val="20"/>
              </w:rPr>
              <w:t>przygotowanie składu materiału promocyjnego, na podstawie treści i grafik oraz zdjęć przekazanych przez Zamawiającego, zgodnie z Systemem Identyfikacji Wizualnej UMWZ (</w:t>
            </w:r>
            <w:hyperlink r:id="rId7" w:tooltip="blocked::ftp://ftp.wzp.pl/pub/regional/grafika/Nowe_layouty_marki" w:history="1">
              <w:r w:rsidRPr="008B79C4">
                <w:rPr>
                  <w:rStyle w:val="Hipercze"/>
                  <w:rFonts w:ascii="Arial" w:hAnsi="Arial" w:cs="Arial"/>
                  <w:sz w:val="20"/>
                  <w:szCs w:val="20"/>
                </w:rPr>
                <w:t>ftp.wzp.pl/pub/regional/grafika/Nowe_layouty_marki</w:t>
              </w:r>
            </w:hyperlink>
            <w:r w:rsidRPr="008B79C4">
              <w:rPr>
                <w:rFonts w:ascii="Arial" w:hAnsi="Arial" w:cs="Arial"/>
                <w:sz w:val="20"/>
                <w:szCs w:val="20"/>
              </w:rPr>
              <w:t>) lub  wymogami wydawcy (jeżeli jest tylko taka możliwość)</w:t>
            </w:r>
            <w:r w:rsidR="006B0156" w:rsidRPr="008B79C4">
              <w:rPr>
                <w:rFonts w:ascii="Arial" w:hAnsi="Arial" w:cs="Arial"/>
                <w:sz w:val="20"/>
                <w:szCs w:val="20"/>
              </w:rPr>
              <w:t xml:space="preserve"> oraz umieszczenie elementów graficznych obowiązujących dla projektów </w:t>
            </w:r>
            <w:proofErr w:type="spellStart"/>
            <w:r w:rsidR="006B0156" w:rsidRPr="008B79C4">
              <w:rPr>
                <w:rFonts w:ascii="Arial" w:hAnsi="Arial" w:cs="Arial"/>
                <w:sz w:val="20"/>
                <w:szCs w:val="20"/>
              </w:rPr>
              <w:t>współfinasowanych</w:t>
            </w:r>
            <w:proofErr w:type="spellEnd"/>
            <w:r w:rsidR="006B0156" w:rsidRPr="008B79C4">
              <w:rPr>
                <w:rFonts w:ascii="Arial" w:hAnsi="Arial" w:cs="Arial"/>
                <w:sz w:val="20"/>
                <w:szCs w:val="20"/>
              </w:rPr>
              <w:t xml:space="preserve"> przez UE (wytyczne i logosy Zamawiający przekaże niezwłocznie po podpisaniu </w:t>
            </w:r>
            <w:r w:rsidR="006B0156" w:rsidRPr="008B79C4">
              <w:rPr>
                <w:rFonts w:ascii="Arial" w:hAnsi="Arial" w:cs="Arial"/>
                <w:sz w:val="20"/>
                <w:szCs w:val="20"/>
              </w:rPr>
              <w:lastRenderedPageBreak/>
              <w:t>umowy);</w:t>
            </w:r>
            <w:r w:rsidR="006B0156" w:rsidRPr="008B79C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6B0156" w:rsidRPr="008B79C4" w:rsidRDefault="006B0156" w:rsidP="006B0156">
            <w:pPr>
              <w:pStyle w:val="Bezodstpw"/>
              <w:spacing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9C4">
              <w:rPr>
                <w:rFonts w:ascii="Arial" w:hAnsi="Arial" w:cs="Arial"/>
                <w:b/>
                <w:sz w:val="20"/>
                <w:szCs w:val="20"/>
              </w:rPr>
              <w:t>Wymagania dotyczące magazynu pokładowego linii lotniczej</w:t>
            </w:r>
            <w:r w:rsidRPr="008B79C4">
              <w:rPr>
                <w:rFonts w:ascii="Arial" w:hAnsi="Arial" w:cs="Arial"/>
                <w:sz w:val="20"/>
                <w:szCs w:val="20"/>
              </w:rPr>
              <w:t>, w którym powinien zostać zamieszczony artykuł promocyjny:</w:t>
            </w:r>
          </w:p>
          <w:p w:rsidR="006B0156" w:rsidRPr="008B79C4" w:rsidRDefault="0002487C" w:rsidP="006B0156">
            <w:pPr>
              <w:pStyle w:val="Bezodstpw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9C4">
              <w:rPr>
                <w:rFonts w:ascii="Arial" w:hAnsi="Arial" w:cs="Arial"/>
                <w:sz w:val="20"/>
                <w:szCs w:val="20"/>
              </w:rPr>
              <w:t>minimalny miesięczny nakład: 100</w:t>
            </w:r>
            <w:r w:rsidR="006B0156" w:rsidRPr="008B79C4">
              <w:rPr>
                <w:rFonts w:ascii="Arial" w:hAnsi="Arial" w:cs="Arial"/>
                <w:sz w:val="20"/>
                <w:szCs w:val="20"/>
              </w:rPr>
              <w:t> 000 egzemplarzy;</w:t>
            </w:r>
          </w:p>
          <w:p w:rsidR="006B0156" w:rsidRPr="008B79C4" w:rsidRDefault="006B0156" w:rsidP="006B0156">
            <w:pPr>
              <w:pStyle w:val="Bezodstpw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9C4">
              <w:rPr>
                <w:rFonts w:ascii="Arial" w:hAnsi="Arial" w:cs="Arial"/>
                <w:sz w:val="20"/>
                <w:szCs w:val="20"/>
              </w:rPr>
              <w:t>minimalna dystrybucja: pokłady wszystkich samolotów linii lotniczej,</w:t>
            </w:r>
          </w:p>
          <w:p w:rsidR="00A73F4F" w:rsidRPr="008B79C4" w:rsidRDefault="006B0156" w:rsidP="006B0156">
            <w:pPr>
              <w:pStyle w:val="Bezodstpw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9C4">
              <w:rPr>
                <w:rFonts w:ascii="Arial" w:hAnsi="Arial" w:cs="Arial"/>
                <w:sz w:val="20"/>
                <w:szCs w:val="20"/>
              </w:rPr>
              <w:t xml:space="preserve">tematyka: turystyka, </w:t>
            </w:r>
            <w:proofErr w:type="spellStart"/>
            <w:r w:rsidRPr="008B79C4">
              <w:rPr>
                <w:rFonts w:ascii="Arial" w:hAnsi="Arial" w:cs="Arial"/>
                <w:sz w:val="20"/>
                <w:szCs w:val="20"/>
              </w:rPr>
              <w:t>lifestyle</w:t>
            </w:r>
            <w:proofErr w:type="spellEnd"/>
            <w:r w:rsidRPr="008B79C4">
              <w:rPr>
                <w:rFonts w:ascii="Arial" w:hAnsi="Arial" w:cs="Arial"/>
                <w:sz w:val="20"/>
                <w:szCs w:val="20"/>
              </w:rPr>
              <w:t>, biznes, kultura.</w:t>
            </w:r>
          </w:p>
        </w:tc>
      </w:tr>
      <w:tr w:rsidR="00A73F4F" w:rsidRPr="008B79C4" w:rsidTr="004C3EE6">
        <w:tc>
          <w:tcPr>
            <w:tcW w:w="198" w:type="pct"/>
            <w:vAlign w:val="center"/>
          </w:tcPr>
          <w:p w:rsidR="00A73F4F" w:rsidRPr="008B79C4" w:rsidRDefault="004C3EE6" w:rsidP="00A73F4F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79C4">
              <w:rPr>
                <w:rFonts w:ascii="Arial" w:hAnsi="Arial" w:cs="Arial"/>
                <w:b/>
                <w:sz w:val="20"/>
                <w:szCs w:val="20"/>
              </w:rPr>
              <w:lastRenderedPageBreak/>
              <w:t>II</w:t>
            </w:r>
          </w:p>
        </w:tc>
        <w:tc>
          <w:tcPr>
            <w:tcW w:w="2133" w:type="pct"/>
            <w:vAlign w:val="center"/>
          </w:tcPr>
          <w:p w:rsidR="00A73F4F" w:rsidRPr="008B79C4" w:rsidRDefault="00A73F4F" w:rsidP="00A73F4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9C4">
              <w:rPr>
                <w:rFonts w:ascii="Arial" w:hAnsi="Arial" w:cs="Arial"/>
                <w:b/>
                <w:sz w:val="20"/>
                <w:szCs w:val="20"/>
              </w:rPr>
              <w:t xml:space="preserve">Publikacja w magazynach pokładowych linii lotniczych realizujących połączenia </w:t>
            </w:r>
            <w:r w:rsidRPr="008B79C4">
              <w:rPr>
                <w:rFonts w:ascii="Arial" w:hAnsi="Arial" w:cs="Arial"/>
                <w:sz w:val="20"/>
                <w:szCs w:val="20"/>
              </w:rPr>
              <w:t xml:space="preserve">na trasie: </w:t>
            </w:r>
          </w:p>
          <w:p w:rsidR="00A73F4F" w:rsidRPr="008B79C4" w:rsidRDefault="00A73F4F" w:rsidP="00A73F4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8B79C4">
              <w:rPr>
                <w:rFonts w:ascii="Arial" w:hAnsi="Arial" w:cs="Arial"/>
                <w:sz w:val="20"/>
                <w:szCs w:val="20"/>
              </w:rPr>
              <w:t>Szczecin</w:t>
            </w:r>
            <w:proofErr w:type="spellEnd"/>
            <w:r w:rsidRPr="008B79C4">
              <w:rPr>
                <w:rFonts w:ascii="Arial" w:hAnsi="Arial" w:cs="Arial"/>
                <w:sz w:val="20"/>
                <w:szCs w:val="20"/>
              </w:rPr>
              <w:t xml:space="preserve"> Goleniów (Polska)  – Kopenhaga (Dania), artykułu promującego potencjał inwestycyjny i dziedzictwo kulturowe i przyrodnicze Pomorza Zachodniego </w:t>
            </w:r>
            <w:r w:rsidRPr="008B79C4">
              <w:rPr>
                <w:rFonts w:ascii="Arial" w:hAnsi="Arial" w:cs="Arial"/>
                <w:sz w:val="20"/>
                <w:szCs w:val="20"/>
                <w:u w:val="single"/>
              </w:rPr>
              <w:t>na okres kwiecień – czerwiec (1 strona)</w:t>
            </w:r>
          </w:p>
          <w:p w:rsidR="00A73F4F" w:rsidRPr="008B79C4" w:rsidRDefault="00A73F4F" w:rsidP="00A73F4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9" w:type="pct"/>
            <w:vAlign w:val="center"/>
          </w:tcPr>
          <w:p w:rsidR="00A73F4F" w:rsidRPr="008B79C4" w:rsidRDefault="00A73F4F" w:rsidP="00A73F4F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9C4">
              <w:rPr>
                <w:rFonts w:ascii="Arial" w:hAnsi="Arial" w:cs="Arial"/>
                <w:sz w:val="20"/>
                <w:szCs w:val="20"/>
              </w:rPr>
              <w:t xml:space="preserve">zakup powierzchni reklamowej w magazynach pokładowych  – 1 pełna strona </w:t>
            </w:r>
            <w:r w:rsidR="00EF5B35" w:rsidRPr="008B79C4">
              <w:rPr>
                <w:rFonts w:ascii="Arial" w:hAnsi="Arial" w:cs="Arial"/>
                <w:sz w:val="20"/>
                <w:szCs w:val="20"/>
              </w:rPr>
              <w:t>na okres 3 miesięcy</w:t>
            </w:r>
          </w:p>
          <w:p w:rsidR="00A73F4F" w:rsidRPr="008B79C4" w:rsidRDefault="00A73F4F" w:rsidP="00A73F4F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9C4">
              <w:rPr>
                <w:rFonts w:ascii="Arial" w:hAnsi="Arial" w:cs="Arial"/>
                <w:sz w:val="20"/>
                <w:szCs w:val="20"/>
              </w:rPr>
              <w:t>przekazanie Zamawiającemu informacji w zakresie wymagań redakcyjnych (liczba znaków, dopuszczalna liczba zdjęć),</w:t>
            </w:r>
          </w:p>
          <w:p w:rsidR="00A73F4F" w:rsidRPr="008B79C4" w:rsidRDefault="00A73F4F" w:rsidP="00A73F4F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9C4">
              <w:rPr>
                <w:rFonts w:ascii="Arial" w:hAnsi="Arial" w:cs="Arial"/>
                <w:sz w:val="20"/>
                <w:szCs w:val="20"/>
              </w:rPr>
              <w:t>przygotowanie składu materiału promocyjnego, na podstawie treści i grafik oraz zdjęć przekazanych przez Zamawiającego, zgodnie z Systemem Identyfikacji Wizualnej UMWZ (</w:t>
            </w:r>
            <w:hyperlink r:id="rId8" w:tooltip="blocked::ftp://ftp.wzp.pl/pub/regional/grafika/Nowe_layouty_marki" w:history="1">
              <w:r w:rsidRPr="008B79C4">
                <w:rPr>
                  <w:rStyle w:val="Hipercze"/>
                  <w:rFonts w:ascii="Arial" w:hAnsi="Arial" w:cs="Arial"/>
                  <w:sz w:val="20"/>
                  <w:szCs w:val="20"/>
                </w:rPr>
                <w:t>ftp.wzp.pl/pub/regional/grafika/Nowe_layouty_marki</w:t>
              </w:r>
            </w:hyperlink>
            <w:r w:rsidRPr="008B79C4">
              <w:rPr>
                <w:rFonts w:ascii="Arial" w:hAnsi="Arial" w:cs="Arial"/>
                <w:sz w:val="20"/>
                <w:szCs w:val="20"/>
              </w:rPr>
              <w:t>) lub  wymogami wydawcy (jeżeli jest tylko taka możliwość),</w:t>
            </w:r>
          </w:p>
          <w:p w:rsidR="0002487C" w:rsidRPr="008B79C4" w:rsidRDefault="0002487C" w:rsidP="0002487C">
            <w:pPr>
              <w:pStyle w:val="Bezodstpw"/>
              <w:spacing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9C4">
              <w:rPr>
                <w:rFonts w:ascii="Arial" w:hAnsi="Arial" w:cs="Arial"/>
                <w:b/>
                <w:sz w:val="20"/>
                <w:szCs w:val="20"/>
              </w:rPr>
              <w:t>Wymagania dotyczące magazynu pokładowego linii lotniczej</w:t>
            </w:r>
            <w:r w:rsidRPr="008B79C4">
              <w:rPr>
                <w:rFonts w:ascii="Arial" w:hAnsi="Arial" w:cs="Arial"/>
                <w:sz w:val="20"/>
                <w:szCs w:val="20"/>
              </w:rPr>
              <w:t>, w którym powinien zostać zamieszczony artykuł promocyjny:</w:t>
            </w:r>
          </w:p>
          <w:p w:rsidR="0002487C" w:rsidRPr="008B79C4" w:rsidRDefault="0002487C" w:rsidP="0002487C">
            <w:pPr>
              <w:pStyle w:val="Bezodstpw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9C4">
              <w:rPr>
                <w:rFonts w:ascii="Arial" w:hAnsi="Arial" w:cs="Arial"/>
                <w:sz w:val="20"/>
                <w:szCs w:val="20"/>
              </w:rPr>
              <w:t>minimalny miesięczny nakład: 100 000 egzemplarzy;</w:t>
            </w:r>
          </w:p>
          <w:p w:rsidR="0002487C" w:rsidRPr="008B79C4" w:rsidRDefault="0002487C" w:rsidP="0002487C">
            <w:pPr>
              <w:pStyle w:val="Bezodstpw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9C4">
              <w:rPr>
                <w:rFonts w:ascii="Arial" w:hAnsi="Arial" w:cs="Arial"/>
                <w:sz w:val="20"/>
                <w:szCs w:val="20"/>
              </w:rPr>
              <w:t>minimalna dystrybucja: pokłady wszystkich samolotów linii lotniczej,</w:t>
            </w:r>
          </w:p>
          <w:p w:rsidR="0002487C" w:rsidRPr="008B79C4" w:rsidRDefault="0002487C" w:rsidP="0002487C">
            <w:pPr>
              <w:pStyle w:val="Bezodstpw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9C4">
              <w:rPr>
                <w:rFonts w:ascii="Arial" w:hAnsi="Arial" w:cs="Arial"/>
                <w:sz w:val="20"/>
                <w:szCs w:val="20"/>
              </w:rPr>
              <w:t xml:space="preserve">tematyka: turystyka, </w:t>
            </w:r>
            <w:proofErr w:type="spellStart"/>
            <w:r w:rsidRPr="008B79C4">
              <w:rPr>
                <w:rFonts w:ascii="Arial" w:hAnsi="Arial" w:cs="Arial"/>
                <w:sz w:val="20"/>
                <w:szCs w:val="20"/>
              </w:rPr>
              <w:t>lifestyle</w:t>
            </w:r>
            <w:proofErr w:type="spellEnd"/>
            <w:r w:rsidRPr="008B79C4">
              <w:rPr>
                <w:rFonts w:ascii="Arial" w:hAnsi="Arial" w:cs="Arial"/>
                <w:sz w:val="20"/>
                <w:szCs w:val="20"/>
              </w:rPr>
              <w:t>, biznes, kultura</w:t>
            </w:r>
          </w:p>
          <w:p w:rsidR="00A73F4F" w:rsidRPr="008B79C4" w:rsidRDefault="00A73F4F" w:rsidP="00A73F4F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3F4F" w:rsidRPr="008B79C4" w:rsidTr="004C3EE6">
        <w:tc>
          <w:tcPr>
            <w:tcW w:w="198" w:type="pct"/>
            <w:vAlign w:val="center"/>
          </w:tcPr>
          <w:p w:rsidR="00A73F4F" w:rsidRPr="008B79C4" w:rsidRDefault="004C3EE6" w:rsidP="00A73F4F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79C4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2133" w:type="pct"/>
            <w:vAlign w:val="center"/>
          </w:tcPr>
          <w:p w:rsidR="00A73F4F" w:rsidRPr="008B79C4" w:rsidRDefault="00A73F4F" w:rsidP="00A73F4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9C4">
              <w:rPr>
                <w:rFonts w:ascii="Arial" w:hAnsi="Arial" w:cs="Arial"/>
                <w:b/>
                <w:sz w:val="20"/>
                <w:szCs w:val="20"/>
              </w:rPr>
              <w:t xml:space="preserve">Publikacja w magazynach pokładowych linii lotniczych realizujących połączenia </w:t>
            </w:r>
            <w:r w:rsidRPr="008B79C4">
              <w:rPr>
                <w:rFonts w:ascii="Arial" w:hAnsi="Arial" w:cs="Arial"/>
                <w:sz w:val="20"/>
                <w:szCs w:val="20"/>
              </w:rPr>
              <w:t xml:space="preserve">na trasie: </w:t>
            </w:r>
          </w:p>
          <w:p w:rsidR="00A73F4F" w:rsidRPr="008B79C4" w:rsidRDefault="00A73F4F" w:rsidP="00A73F4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8B79C4">
              <w:rPr>
                <w:rFonts w:ascii="Arial" w:hAnsi="Arial" w:cs="Arial"/>
                <w:sz w:val="20"/>
                <w:szCs w:val="20"/>
              </w:rPr>
              <w:t>Szczecin</w:t>
            </w:r>
            <w:proofErr w:type="spellEnd"/>
            <w:r w:rsidRPr="008B79C4">
              <w:rPr>
                <w:rFonts w:ascii="Arial" w:hAnsi="Arial" w:cs="Arial"/>
                <w:sz w:val="20"/>
                <w:szCs w:val="20"/>
              </w:rPr>
              <w:t xml:space="preserve"> Goleniów (Polska) - </w:t>
            </w:r>
            <w:r w:rsidRPr="008B79C4">
              <w:rPr>
                <w:rFonts w:ascii="Arial" w:hAnsi="Arial" w:cs="Arial"/>
                <w:color w:val="000000"/>
                <w:sz w:val="20"/>
                <w:szCs w:val="20"/>
              </w:rPr>
              <w:t xml:space="preserve">Oslo </w:t>
            </w:r>
            <w:proofErr w:type="spellStart"/>
            <w:r w:rsidRPr="008B79C4">
              <w:rPr>
                <w:rFonts w:ascii="Arial" w:hAnsi="Arial" w:cs="Arial"/>
                <w:color w:val="000000"/>
                <w:sz w:val="20"/>
                <w:szCs w:val="20"/>
              </w:rPr>
              <w:t>Grademoen</w:t>
            </w:r>
            <w:proofErr w:type="spellEnd"/>
            <w:r w:rsidRPr="008B79C4">
              <w:rPr>
                <w:rFonts w:ascii="Arial" w:hAnsi="Arial" w:cs="Arial"/>
                <w:color w:val="000000"/>
                <w:sz w:val="20"/>
                <w:szCs w:val="20"/>
              </w:rPr>
              <w:t xml:space="preserve"> (Norwegia) -  </w:t>
            </w:r>
            <w:r w:rsidRPr="008B79C4">
              <w:rPr>
                <w:rFonts w:ascii="Arial" w:hAnsi="Arial" w:cs="Arial"/>
                <w:sz w:val="20"/>
                <w:szCs w:val="20"/>
              </w:rPr>
              <w:t xml:space="preserve">artykułu promującego potencjał inwestycyjny i dziedzictwo kulturowe i przyrodnicze Pomorza Zachodniego </w:t>
            </w:r>
            <w:r w:rsidRPr="008B79C4">
              <w:rPr>
                <w:rFonts w:ascii="Arial" w:hAnsi="Arial" w:cs="Arial"/>
                <w:sz w:val="20"/>
                <w:szCs w:val="20"/>
                <w:u w:val="single"/>
              </w:rPr>
              <w:t>na okres kwiecień – czerwiec (</w:t>
            </w:r>
            <w:r w:rsidRPr="008B79C4">
              <w:rPr>
                <w:rFonts w:ascii="Arial" w:hAnsi="Arial" w:cs="Arial"/>
                <w:color w:val="000000"/>
                <w:sz w:val="20"/>
                <w:szCs w:val="20"/>
              </w:rPr>
              <w:t>1 strona)</w:t>
            </w:r>
          </w:p>
          <w:p w:rsidR="00A73F4F" w:rsidRPr="008B79C4" w:rsidRDefault="00A73F4F" w:rsidP="00A73F4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9" w:type="pct"/>
            <w:vAlign w:val="center"/>
          </w:tcPr>
          <w:p w:rsidR="00EF5B35" w:rsidRPr="008B79C4" w:rsidRDefault="00EF5B35" w:rsidP="00EF5B35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9C4">
              <w:rPr>
                <w:rFonts w:ascii="Arial" w:hAnsi="Arial" w:cs="Arial"/>
                <w:sz w:val="20"/>
                <w:szCs w:val="20"/>
              </w:rPr>
              <w:t>zakup powierzchni reklamowej w magazynach pokładowych  – 1 pełna strona na okres 3 miesięcy</w:t>
            </w:r>
          </w:p>
          <w:p w:rsidR="00EF5B35" w:rsidRPr="008B79C4" w:rsidRDefault="00EF5B35" w:rsidP="00EF5B35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9C4">
              <w:rPr>
                <w:rFonts w:ascii="Arial" w:hAnsi="Arial" w:cs="Arial"/>
                <w:sz w:val="20"/>
                <w:szCs w:val="20"/>
              </w:rPr>
              <w:t>przekazanie Zamawiającemu informacji w zakresie wymagań redakcyjnych (liczba znaków, dopuszczalna liczba zdjęć),</w:t>
            </w:r>
          </w:p>
          <w:p w:rsidR="00EF5B35" w:rsidRPr="008B79C4" w:rsidRDefault="00EF5B35" w:rsidP="00EF5B35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9C4">
              <w:rPr>
                <w:rFonts w:ascii="Arial" w:hAnsi="Arial" w:cs="Arial"/>
                <w:sz w:val="20"/>
                <w:szCs w:val="20"/>
              </w:rPr>
              <w:t>przygotowanie składu materiału promocyjnego, na podstawie treści i grafik oraz zdjęć przekazanych przez Zamawiającego, zgodnie z Systemem Identyfikacji Wizualnej UMWZ (</w:t>
            </w:r>
            <w:hyperlink r:id="rId9" w:tooltip="blocked::ftp://ftp.wzp.pl/pub/regional/grafika/Nowe_layouty_marki" w:history="1">
              <w:r w:rsidRPr="008B79C4">
                <w:rPr>
                  <w:rStyle w:val="Hipercze"/>
                  <w:rFonts w:ascii="Arial" w:hAnsi="Arial" w:cs="Arial"/>
                  <w:sz w:val="20"/>
                  <w:szCs w:val="20"/>
                </w:rPr>
                <w:t>ftp.wzp.pl/pub/regional/grafika/Nowe_layouty_marki</w:t>
              </w:r>
            </w:hyperlink>
            <w:r w:rsidRPr="008B79C4">
              <w:rPr>
                <w:rFonts w:ascii="Arial" w:hAnsi="Arial" w:cs="Arial"/>
                <w:sz w:val="20"/>
                <w:szCs w:val="20"/>
              </w:rPr>
              <w:t>) lub  wymogami wydawcy (jeżeli jest tylko taka możliwość),</w:t>
            </w:r>
            <w:r w:rsidR="006B0156" w:rsidRPr="008B79C4">
              <w:rPr>
                <w:rFonts w:ascii="Arial" w:hAnsi="Arial" w:cs="Arial"/>
                <w:sz w:val="20"/>
                <w:szCs w:val="20"/>
              </w:rPr>
              <w:t xml:space="preserve"> oraz umieszczenie elementów graficznych obowiązujących dla projektów </w:t>
            </w:r>
            <w:proofErr w:type="spellStart"/>
            <w:r w:rsidR="006B0156" w:rsidRPr="008B79C4">
              <w:rPr>
                <w:rFonts w:ascii="Arial" w:hAnsi="Arial" w:cs="Arial"/>
                <w:sz w:val="20"/>
                <w:szCs w:val="20"/>
              </w:rPr>
              <w:t>współfinasowanych</w:t>
            </w:r>
            <w:proofErr w:type="spellEnd"/>
            <w:r w:rsidR="006B0156" w:rsidRPr="008B79C4">
              <w:rPr>
                <w:rFonts w:ascii="Arial" w:hAnsi="Arial" w:cs="Arial"/>
                <w:sz w:val="20"/>
                <w:szCs w:val="20"/>
              </w:rPr>
              <w:t xml:space="preserve"> przez UE (wytyczne i logosy </w:t>
            </w:r>
            <w:r w:rsidR="006B0156" w:rsidRPr="008B79C4">
              <w:rPr>
                <w:rFonts w:ascii="Arial" w:hAnsi="Arial" w:cs="Arial"/>
                <w:sz w:val="20"/>
                <w:szCs w:val="20"/>
              </w:rPr>
              <w:lastRenderedPageBreak/>
              <w:t>Zamawiający przekaże niezwłocznie po podpisaniu umowy);</w:t>
            </w:r>
          </w:p>
          <w:p w:rsidR="0002487C" w:rsidRPr="008B79C4" w:rsidRDefault="0002487C" w:rsidP="0002487C">
            <w:pPr>
              <w:pStyle w:val="Bezodstpw"/>
              <w:spacing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9C4">
              <w:rPr>
                <w:rFonts w:ascii="Arial" w:hAnsi="Arial" w:cs="Arial"/>
                <w:b/>
                <w:sz w:val="20"/>
                <w:szCs w:val="20"/>
              </w:rPr>
              <w:t>Wymagania dotyczące magazynu pokładowego linii lotniczej</w:t>
            </w:r>
            <w:r w:rsidRPr="008B79C4">
              <w:rPr>
                <w:rFonts w:ascii="Arial" w:hAnsi="Arial" w:cs="Arial"/>
                <w:sz w:val="20"/>
                <w:szCs w:val="20"/>
              </w:rPr>
              <w:t>, w którym powinien zostać zamieszczony artykuł promocyjny:</w:t>
            </w:r>
          </w:p>
          <w:p w:rsidR="0002487C" w:rsidRPr="008B79C4" w:rsidRDefault="0002487C" w:rsidP="0002487C">
            <w:pPr>
              <w:pStyle w:val="Bezodstpw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9C4">
              <w:rPr>
                <w:rFonts w:ascii="Arial" w:hAnsi="Arial" w:cs="Arial"/>
                <w:sz w:val="20"/>
                <w:szCs w:val="20"/>
              </w:rPr>
              <w:t>minimalny miesięczny nakład: 100 000 egzemplarzy;</w:t>
            </w:r>
          </w:p>
          <w:p w:rsidR="0002487C" w:rsidRPr="008B79C4" w:rsidRDefault="0002487C" w:rsidP="0002487C">
            <w:pPr>
              <w:pStyle w:val="Bezodstpw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9C4">
              <w:rPr>
                <w:rFonts w:ascii="Arial" w:hAnsi="Arial" w:cs="Arial"/>
                <w:sz w:val="20"/>
                <w:szCs w:val="20"/>
              </w:rPr>
              <w:t>minimalna dystrybucja: pokłady wszystkich samolotów linii lotniczej,</w:t>
            </w:r>
          </w:p>
          <w:p w:rsidR="00A73F4F" w:rsidRPr="008B79C4" w:rsidRDefault="0002487C" w:rsidP="0002487C">
            <w:pPr>
              <w:pStyle w:val="Bezodstpw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9C4">
              <w:rPr>
                <w:rFonts w:ascii="Arial" w:hAnsi="Arial" w:cs="Arial"/>
                <w:sz w:val="20"/>
                <w:szCs w:val="20"/>
              </w:rPr>
              <w:t xml:space="preserve">tematyka: turystyka, </w:t>
            </w:r>
            <w:proofErr w:type="spellStart"/>
            <w:r w:rsidRPr="008B79C4">
              <w:rPr>
                <w:rFonts w:ascii="Arial" w:hAnsi="Arial" w:cs="Arial"/>
                <w:sz w:val="20"/>
                <w:szCs w:val="20"/>
              </w:rPr>
              <w:t>lifestyle</w:t>
            </w:r>
            <w:proofErr w:type="spellEnd"/>
            <w:r w:rsidRPr="008B79C4">
              <w:rPr>
                <w:rFonts w:ascii="Arial" w:hAnsi="Arial" w:cs="Arial"/>
                <w:sz w:val="20"/>
                <w:szCs w:val="20"/>
              </w:rPr>
              <w:t>, biznes, kultura</w:t>
            </w:r>
          </w:p>
        </w:tc>
      </w:tr>
      <w:tr w:rsidR="00A73F4F" w:rsidRPr="008B79C4" w:rsidTr="004C3EE6">
        <w:tc>
          <w:tcPr>
            <w:tcW w:w="198" w:type="pct"/>
            <w:vAlign w:val="center"/>
          </w:tcPr>
          <w:p w:rsidR="00A73F4F" w:rsidRPr="008B79C4" w:rsidRDefault="004C3EE6" w:rsidP="00A73F4F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79C4">
              <w:rPr>
                <w:rFonts w:ascii="Arial" w:hAnsi="Arial" w:cs="Arial"/>
                <w:b/>
                <w:sz w:val="20"/>
                <w:szCs w:val="20"/>
              </w:rPr>
              <w:lastRenderedPageBreak/>
              <w:t>IV</w:t>
            </w:r>
          </w:p>
        </w:tc>
        <w:tc>
          <w:tcPr>
            <w:tcW w:w="2133" w:type="pct"/>
            <w:vAlign w:val="center"/>
          </w:tcPr>
          <w:p w:rsidR="00A73F4F" w:rsidRPr="008B79C4" w:rsidRDefault="00A73F4F" w:rsidP="00A73F4F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9C4">
              <w:rPr>
                <w:rFonts w:ascii="Arial" w:hAnsi="Arial" w:cs="Arial"/>
                <w:b/>
                <w:sz w:val="20"/>
                <w:szCs w:val="20"/>
              </w:rPr>
              <w:t xml:space="preserve">Reklama na potwierdzeniach rezerwacji oraz kartach pokładowych linii lotniczych, które będą obsługiwały połączenie lotnicze na trasie  </w:t>
            </w:r>
            <w:proofErr w:type="spellStart"/>
            <w:r w:rsidRPr="008B79C4">
              <w:rPr>
                <w:rFonts w:ascii="Arial" w:hAnsi="Arial" w:cs="Arial"/>
                <w:sz w:val="20"/>
                <w:szCs w:val="20"/>
              </w:rPr>
              <w:t>Szczecin</w:t>
            </w:r>
            <w:proofErr w:type="spellEnd"/>
            <w:r w:rsidRPr="008B79C4">
              <w:rPr>
                <w:rFonts w:ascii="Arial" w:hAnsi="Arial" w:cs="Arial"/>
                <w:sz w:val="20"/>
                <w:szCs w:val="20"/>
              </w:rPr>
              <w:t xml:space="preserve"> Goleniów (Polska)  – Sztokholm (Szwecja) (mieszkańcy Skandynawii – loty do Polski)</w:t>
            </w:r>
          </w:p>
          <w:p w:rsidR="00A73F4F" w:rsidRPr="008B79C4" w:rsidRDefault="00A73F4F" w:rsidP="00A73F4F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9" w:type="pct"/>
            <w:vAlign w:val="center"/>
          </w:tcPr>
          <w:p w:rsidR="00EF5B35" w:rsidRPr="008B79C4" w:rsidRDefault="00EF5B35" w:rsidP="00EF5B35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9C4">
              <w:rPr>
                <w:rFonts w:ascii="Arial" w:hAnsi="Arial" w:cs="Arial"/>
                <w:sz w:val="20"/>
                <w:szCs w:val="20"/>
              </w:rPr>
              <w:t xml:space="preserve">Stworzenie projektu </w:t>
            </w:r>
            <w:proofErr w:type="spellStart"/>
            <w:r w:rsidRPr="008B79C4">
              <w:rPr>
                <w:rFonts w:ascii="Arial" w:hAnsi="Arial" w:cs="Arial"/>
                <w:sz w:val="20"/>
                <w:szCs w:val="20"/>
              </w:rPr>
              <w:t>baneru</w:t>
            </w:r>
            <w:proofErr w:type="spellEnd"/>
            <w:r w:rsidRPr="008B79C4">
              <w:rPr>
                <w:rFonts w:ascii="Arial" w:hAnsi="Arial" w:cs="Arial"/>
                <w:sz w:val="20"/>
                <w:szCs w:val="20"/>
              </w:rPr>
              <w:t xml:space="preserve"> na podstawie materiałów przekazanych przez Zamawiającego (treści, grafiki, zdjęcia), zgodnie z Systemem Identyfikacji Wizualnej UMWZ (</w:t>
            </w:r>
            <w:hyperlink r:id="rId10" w:tooltip="blocked::ftp://ftp.wzp.pl/pub/regional/grafika/Nowe_layouty_marki" w:history="1">
              <w:r w:rsidRPr="008B79C4">
                <w:rPr>
                  <w:rStyle w:val="Hipercze"/>
                  <w:rFonts w:ascii="Arial" w:hAnsi="Arial" w:cs="Arial"/>
                  <w:sz w:val="20"/>
                  <w:szCs w:val="20"/>
                </w:rPr>
                <w:t>ftp.wzp.pl/pub/regional/grafika/Nowe_layouty_marki</w:t>
              </w:r>
            </w:hyperlink>
            <w:r w:rsidRPr="008B79C4">
              <w:rPr>
                <w:rFonts w:ascii="Arial" w:hAnsi="Arial" w:cs="Arial"/>
                <w:sz w:val="20"/>
                <w:szCs w:val="20"/>
              </w:rPr>
              <w:t>) lub  wymogami wydawcy (jeżeli jest tylko taka możliwość),</w:t>
            </w:r>
            <w:r w:rsidR="006B0156" w:rsidRPr="008B79C4">
              <w:rPr>
                <w:rFonts w:ascii="Arial" w:hAnsi="Arial" w:cs="Arial"/>
                <w:sz w:val="20"/>
                <w:szCs w:val="20"/>
              </w:rPr>
              <w:t xml:space="preserve"> oraz umieszczenie elementów graficznych obowiązujących dla projektów </w:t>
            </w:r>
            <w:proofErr w:type="spellStart"/>
            <w:r w:rsidR="006B0156" w:rsidRPr="008B79C4">
              <w:rPr>
                <w:rFonts w:ascii="Arial" w:hAnsi="Arial" w:cs="Arial"/>
                <w:sz w:val="20"/>
                <w:szCs w:val="20"/>
              </w:rPr>
              <w:t>współfinasowanych</w:t>
            </w:r>
            <w:proofErr w:type="spellEnd"/>
            <w:r w:rsidR="006B0156" w:rsidRPr="008B79C4">
              <w:rPr>
                <w:rFonts w:ascii="Arial" w:hAnsi="Arial" w:cs="Arial"/>
                <w:sz w:val="20"/>
                <w:szCs w:val="20"/>
              </w:rPr>
              <w:t xml:space="preserve"> przez UE (wytyczne i logosy Zamawiający przekaże niezwłocznie po podpisaniu umowy);</w:t>
            </w:r>
          </w:p>
          <w:p w:rsidR="00EF5B35" w:rsidRPr="008B79C4" w:rsidRDefault="00EF5B35" w:rsidP="00EF5B35">
            <w:pPr>
              <w:pStyle w:val="Bezodstpw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9C4">
              <w:rPr>
                <w:rFonts w:ascii="Arial" w:hAnsi="Arial" w:cs="Arial"/>
                <w:sz w:val="20"/>
                <w:szCs w:val="20"/>
              </w:rPr>
              <w:t xml:space="preserve">umieszczenie </w:t>
            </w:r>
            <w:proofErr w:type="spellStart"/>
            <w:r w:rsidRPr="008B79C4">
              <w:rPr>
                <w:rFonts w:ascii="Arial" w:hAnsi="Arial" w:cs="Arial"/>
                <w:sz w:val="20"/>
                <w:szCs w:val="20"/>
              </w:rPr>
              <w:t>baneru</w:t>
            </w:r>
            <w:proofErr w:type="spellEnd"/>
            <w:r w:rsidRPr="008B79C4">
              <w:rPr>
                <w:rFonts w:ascii="Arial" w:hAnsi="Arial" w:cs="Arial"/>
                <w:sz w:val="20"/>
                <w:szCs w:val="20"/>
              </w:rPr>
              <w:t xml:space="preserve"> reklamowego promującego Pomorze Zachodnie na kartach pokładowych generowanych podczas internetowej odprawy pasażerskiej,</w:t>
            </w:r>
          </w:p>
          <w:p w:rsidR="00EF5B35" w:rsidRPr="008B79C4" w:rsidRDefault="00EF5B35" w:rsidP="00EF5B35">
            <w:pPr>
              <w:pStyle w:val="Bezodstpw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79C4">
              <w:rPr>
                <w:rFonts w:ascii="Arial" w:hAnsi="Arial" w:cs="Arial"/>
                <w:sz w:val="20"/>
                <w:szCs w:val="20"/>
              </w:rPr>
              <w:t>Baner</w:t>
            </w:r>
            <w:proofErr w:type="spellEnd"/>
            <w:r w:rsidRPr="008B79C4">
              <w:rPr>
                <w:rFonts w:ascii="Arial" w:hAnsi="Arial" w:cs="Arial"/>
                <w:sz w:val="20"/>
                <w:szCs w:val="20"/>
              </w:rPr>
              <w:t xml:space="preserve"> będzie się automatycznie pojawiał na wszystkich potwierdzeniach rezerwacji oraz kartach pokładowych przez okres 4 tygodni (planowane rozpoczęcie: Kwiecień 2019)</w:t>
            </w:r>
          </w:p>
          <w:p w:rsidR="00A73F4F" w:rsidRPr="008B79C4" w:rsidRDefault="00A73F4F" w:rsidP="00A73F4F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3F4F" w:rsidRPr="008B79C4" w:rsidTr="004C3EE6">
        <w:tc>
          <w:tcPr>
            <w:tcW w:w="198" w:type="pct"/>
            <w:vAlign w:val="center"/>
          </w:tcPr>
          <w:p w:rsidR="00A73F4F" w:rsidRPr="008B79C4" w:rsidRDefault="004C3EE6" w:rsidP="00A73F4F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79C4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2133" w:type="pct"/>
            <w:vAlign w:val="center"/>
          </w:tcPr>
          <w:p w:rsidR="00A73F4F" w:rsidRPr="008B79C4" w:rsidRDefault="00A73F4F" w:rsidP="00A73F4F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B79C4">
              <w:rPr>
                <w:rFonts w:ascii="Arial" w:hAnsi="Arial" w:cs="Arial"/>
                <w:b/>
                <w:sz w:val="20"/>
                <w:szCs w:val="20"/>
              </w:rPr>
              <w:t xml:space="preserve">Reklama na potwierdzeniach rezerwacji oraz kartach pokładowych linii lotniczych obsługujących połączenia na trasie  </w:t>
            </w:r>
            <w:proofErr w:type="spellStart"/>
            <w:r w:rsidRPr="008B79C4">
              <w:rPr>
                <w:rFonts w:ascii="Arial" w:hAnsi="Arial" w:cs="Arial"/>
                <w:sz w:val="20"/>
                <w:szCs w:val="20"/>
              </w:rPr>
              <w:t>Szczecin</w:t>
            </w:r>
            <w:proofErr w:type="spellEnd"/>
            <w:r w:rsidRPr="008B79C4">
              <w:rPr>
                <w:rFonts w:ascii="Arial" w:hAnsi="Arial" w:cs="Arial"/>
                <w:sz w:val="20"/>
                <w:szCs w:val="20"/>
              </w:rPr>
              <w:t xml:space="preserve"> Goleniów (Polska) – Kopenhaga (Dania) (mieszkańcy Skandynawii – loty do Polski)</w:t>
            </w:r>
          </w:p>
          <w:p w:rsidR="00A73F4F" w:rsidRPr="008B79C4" w:rsidRDefault="00A73F4F" w:rsidP="00A73F4F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9" w:type="pct"/>
            <w:vAlign w:val="center"/>
          </w:tcPr>
          <w:p w:rsidR="00EF5B35" w:rsidRPr="008B79C4" w:rsidRDefault="00EF5B35" w:rsidP="00EF5B35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9C4">
              <w:rPr>
                <w:rFonts w:ascii="Arial" w:hAnsi="Arial" w:cs="Arial"/>
                <w:sz w:val="20"/>
                <w:szCs w:val="20"/>
              </w:rPr>
              <w:t xml:space="preserve">Stworzenie projektu </w:t>
            </w:r>
            <w:proofErr w:type="spellStart"/>
            <w:r w:rsidRPr="008B79C4">
              <w:rPr>
                <w:rFonts w:ascii="Arial" w:hAnsi="Arial" w:cs="Arial"/>
                <w:sz w:val="20"/>
                <w:szCs w:val="20"/>
              </w:rPr>
              <w:t>baneru</w:t>
            </w:r>
            <w:proofErr w:type="spellEnd"/>
            <w:r w:rsidRPr="008B79C4">
              <w:rPr>
                <w:rFonts w:ascii="Arial" w:hAnsi="Arial" w:cs="Arial"/>
                <w:sz w:val="20"/>
                <w:szCs w:val="20"/>
              </w:rPr>
              <w:t xml:space="preserve"> na podstawie materiałów przekazanych przez Zamawiającego (treści, grafiki, zdjęcia), zgodnie z Systemem Identyfikacji Wizualnej UMWZ (</w:t>
            </w:r>
            <w:hyperlink r:id="rId11" w:tooltip="blocked::ftp://ftp.wzp.pl/pub/regional/grafika/Nowe_layouty_marki" w:history="1">
              <w:r w:rsidRPr="008B79C4">
                <w:rPr>
                  <w:rStyle w:val="Hipercze"/>
                  <w:rFonts w:ascii="Arial" w:hAnsi="Arial" w:cs="Arial"/>
                  <w:sz w:val="20"/>
                  <w:szCs w:val="20"/>
                </w:rPr>
                <w:t>ftp.wzp.pl/pub/regional/grafika/Nowe_layouty_marki</w:t>
              </w:r>
            </w:hyperlink>
            <w:r w:rsidRPr="008B79C4">
              <w:rPr>
                <w:rFonts w:ascii="Arial" w:hAnsi="Arial" w:cs="Arial"/>
                <w:sz w:val="20"/>
                <w:szCs w:val="20"/>
              </w:rPr>
              <w:t>) lub  wymogami wydawcy (jeżeli jest tylko taka możliwość),</w:t>
            </w:r>
            <w:r w:rsidR="006B0156" w:rsidRPr="008B79C4">
              <w:rPr>
                <w:rFonts w:ascii="Arial" w:hAnsi="Arial" w:cs="Arial"/>
                <w:sz w:val="20"/>
                <w:szCs w:val="20"/>
              </w:rPr>
              <w:t xml:space="preserve"> oraz umieszczenie elementów graficznych obowiązujących dla projektów </w:t>
            </w:r>
            <w:proofErr w:type="spellStart"/>
            <w:r w:rsidR="006B0156" w:rsidRPr="008B79C4">
              <w:rPr>
                <w:rFonts w:ascii="Arial" w:hAnsi="Arial" w:cs="Arial"/>
                <w:sz w:val="20"/>
                <w:szCs w:val="20"/>
              </w:rPr>
              <w:t>współfinasowanych</w:t>
            </w:r>
            <w:proofErr w:type="spellEnd"/>
            <w:r w:rsidR="006B0156" w:rsidRPr="008B79C4">
              <w:rPr>
                <w:rFonts w:ascii="Arial" w:hAnsi="Arial" w:cs="Arial"/>
                <w:sz w:val="20"/>
                <w:szCs w:val="20"/>
              </w:rPr>
              <w:t xml:space="preserve"> przez UE (wytyczne i logosy Zamawiający przekaże niezwłocznie po podpisaniu umowy);</w:t>
            </w:r>
          </w:p>
          <w:p w:rsidR="00EF5B35" w:rsidRPr="008B79C4" w:rsidRDefault="00EF5B35" w:rsidP="00EF5B35">
            <w:pPr>
              <w:pStyle w:val="Bezodstpw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9C4">
              <w:rPr>
                <w:rFonts w:ascii="Arial" w:hAnsi="Arial" w:cs="Arial"/>
                <w:sz w:val="20"/>
                <w:szCs w:val="20"/>
              </w:rPr>
              <w:t xml:space="preserve">umieszczenie </w:t>
            </w:r>
            <w:proofErr w:type="spellStart"/>
            <w:r w:rsidRPr="008B79C4">
              <w:rPr>
                <w:rFonts w:ascii="Arial" w:hAnsi="Arial" w:cs="Arial"/>
                <w:sz w:val="20"/>
                <w:szCs w:val="20"/>
              </w:rPr>
              <w:t>baneru</w:t>
            </w:r>
            <w:proofErr w:type="spellEnd"/>
            <w:r w:rsidRPr="008B79C4">
              <w:rPr>
                <w:rFonts w:ascii="Arial" w:hAnsi="Arial" w:cs="Arial"/>
                <w:sz w:val="20"/>
                <w:szCs w:val="20"/>
              </w:rPr>
              <w:t xml:space="preserve"> reklamowego promującego Pomorze Zachodnie na kartach pokładowych generowanych podczas internetowej odprawy pasażerskiej,</w:t>
            </w:r>
          </w:p>
          <w:p w:rsidR="00EF5B35" w:rsidRPr="008B79C4" w:rsidRDefault="00EF5B35" w:rsidP="00EF5B35">
            <w:pPr>
              <w:pStyle w:val="Bezodstpw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79C4">
              <w:rPr>
                <w:rFonts w:ascii="Arial" w:hAnsi="Arial" w:cs="Arial"/>
                <w:sz w:val="20"/>
                <w:szCs w:val="20"/>
              </w:rPr>
              <w:t>Baner</w:t>
            </w:r>
            <w:proofErr w:type="spellEnd"/>
            <w:r w:rsidRPr="008B79C4">
              <w:rPr>
                <w:rFonts w:ascii="Arial" w:hAnsi="Arial" w:cs="Arial"/>
                <w:sz w:val="20"/>
                <w:szCs w:val="20"/>
              </w:rPr>
              <w:t xml:space="preserve"> będzie się automatycznie pojawiał na wszystkich potwierdzeniach rezerwacji oraz </w:t>
            </w:r>
            <w:r w:rsidRPr="008B79C4">
              <w:rPr>
                <w:rFonts w:ascii="Arial" w:hAnsi="Arial" w:cs="Arial"/>
                <w:sz w:val="20"/>
                <w:szCs w:val="20"/>
              </w:rPr>
              <w:lastRenderedPageBreak/>
              <w:t>kartach pokładowych przez okres 4 tygodni (planowane rozpoczęcie: Kwiecień 2019)</w:t>
            </w:r>
          </w:p>
          <w:p w:rsidR="00A73F4F" w:rsidRPr="008B79C4" w:rsidRDefault="00A73F4F" w:rsidP="00A73F4F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3F4F" w:rsidRPr="008B79C4" w:rsidTr="004C3EE6">
        <w:tc>
          <w:tcPr>
            <w:tcW w:w="198" w:type="pct"/>
            <w:vAlign w:val="center"/>
          </w:tcPr>
          <w:p w:rsidR="00A73F4F" w:rsidRPr="008B79C4" w:rsidRDefault="004C3EE6" w:rsidP="00A73F4F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79C4">
              <w:rPr>
                <w:rFonts w:ascii="Arial" w:hAnsi="Arial" w:cs="Arial"/>
                <w:b/>
                <w:sz w:val="20"/>
                <w:szCs w:val="20"/>
              </w:rPr>
              <w:lastRenderedPageBreak/>
              <w:t>VI</w:t>
            </w:r>
          </w:p>
        </w:tc>
        <w:tc>
          <w:tcPr>
            <w:tcW w:w="2133" w:type="pct"/>
            <w:vAlign w:val="center"/>
          </w:tcPr>
          <w:p w:rsidR="00A73F4F" w:rsidRPr="008B79C4" w:rsidRDefault="00A73F4F" w:rsidP="00A73F4F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B79C4">
              <w:rPr>
                <w:rFonts w:ascii="Arial" w:hAnsi="Arial" w:cs="Arial"/>
                <w:sz w:val="20"/>
                <w:szCs w:val="20"/>
              </w:rPr>
              <w:t>E</w:t>
            </w:r>
            <w:r w:rsidRPr="008B79C4">
              <w:rPr>
                <w:rFonts w:ascii="Arial" w:hAnsi="Arial" w:cs="Arial"/>
                <w:b/>
                <w:sz w:val="20"/>
                <w:szCs w:val="20"/>
              </w:rPr>
              <w:t xml:space="preserve">misja spotów promocyjnych (o długości do 35 sekund) przekazanych przez Zamawiającego na monitorach umieszczonych na porcie lotniczym </w:t>
            </w:r>
            <w:r w:rsidRPr="008B79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79C4">
              <w:rPr>
                <w:rFonts w:ascii="Arial" w:hAnsi="Arial" w:cs="Arial"/>
                <w:b/>
                <w:sz w:val="20"/>
                <w:szCs w:val="20"/>
              </w:rPr>
              <w:t xml:space="preserve">Sztokholm </w:t>
            </w:r>
            <w:proofErr w:type="spellStart"/>
            <w:r w:rsidRPr="008B79C4">
              <w:rPr>
                <w:rFonts w:ascii="Arial" w:hAnsi="Arial" w:cs="Arial"/>
                <w:b/>
                <w:sz w:val="20"/>
                <w:szCs w:val="20"/>
              </w:rPr>
              <w:t>Skavsta</w:t>
            </w:r>
            <w:proofErr w:type="spellEnd"/>
            <w:r w:rsidRPr="008B79C4">
              <w:rPr>
                <w:rFonts w:ascii="Arial" w:hAnsi="Arial" w:cs="Arial"/>
                <w:b/>
                <w:sz w:val="20"/>
                <w:szCs w:val="20"/>
              </w:rPr>
              <w:t xml:space="preserve"> (Szwecja)</w:t>
            </w:r>
            <w:r w:rsidRPr="008B79C4">
              <w:rPr>
                <w:rFonts w:ascii="Arial" w:hAnsi="Arial" w:cs="Arial"/>
                <w:sz w:val="20"/>
                <w:szCs w:val="20"/>
              </w:rPr>
              <w:t xml:space="preserve"> - ekrany w hali odlotów, monitory przy sklepach duty </w:t>
            </w:r>
            <w:proofErr w:type="spellStart"/>
            <w:r w:rsidRPr="008B79C4">
              <w:rPr>
                <w:rFonts w:ascii="Arial" w:hAnsi="Arial" w:cs="Arial"/>
                <w:sz w:val="20"/>
                <w:szCs w:val="20"/>
              </w:rPr>
              <w:t>free</w:t>
            </w:r>
            <w:proofErr w:type="spellEnd"/>
            <w:r w:rsidRPr="008B79C4">
              <w:rPr>
                <w:rFonts w:ascii="Arial" w:hAnsi="Arial" w:cs="Arial"/>
                <w:sz w:val="20"/>
                <w:szCs w:val="20"/>
              </w:rPr>
              <w:t xml:space="preserve"> (min. 9 razy/h, min. 10 ekranów)</w:t>
            </w:r>
          </w:p>
          <w:p w:rsidR="00A73F4F" w:rsidRPr="008B79C4" w:rsidRDefault="00A73F4F" w:rsidP="00A73F4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9" w:type="pct"/>
            <w:vAlign w:val="center"/>
          </w:tcPr>
          <w:p w:rsidR="00EF5B35" w:rsidRPr="008B79C4" w:rsidRDefault="00EF5B35" w:rsidP="00EF5B35">
            <w:pPr>
              <w:pStyle w:val="Akapitzlist"/>
              <w:numPr>
                <w:ilvl w:val="0"/>
                <w:numId w:val="15"/>
              </w:numPr>
              <w:ind w:left="709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9C4">
              <w:rPr>
                <w:rFonts w:ascii="Arial" w:hAnsi="Arial" w:cs="Arial"/>
                <w:sz w:val="20"/>
                <w:szCs w:val="20"/>
              </w:rPr>
              <w:t>zapewnienie minimum 9 wyświetleń na godzinę, przez okres 4 tygodni (planowane rozpoczęcie: kwiecień 2019),  na minimum 10 ekranach  umieszczonych na każdym ze wskazanych wyżej lotnisk</w:t>
            </w:r>
          </w:p>
          <w:p w:rsidR="00A73F4F" w:rsidRPr="008B79C4" w:rsidRDefault="00A73F4F" w:rsidP="00A73F4F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3F4F" w:rsidRPr="008B79C4" w:rsidTr="004C3EE6">
        <w:tc>
          <w:tcPr>
            <w:tcW w:w="198" w:type="pct"/>
            <w:vAlign w:val="center"/>
          </w:tcPr>
          <w:p w:rsidR="00A73F4F" w:rsidRPr="008B79C4" w:rsidRDefault="004C3EE6" w:rsidP="00A73F4F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79C4">
              <w:rPr>
                <w:rFonts w:ascii="Arial" w:hAnsi="Arial" w:cs="Arial"/>
                <w:b/>
                <w:sz w:val="20"/>
                <w:szCs w:val="20"/>
              </w:rPr>
              <w:t>VII</w:t>
            </w:r>
          </w:p>
        </w:tc>
        <w:tc>
          <w:tcPr>
            <w:tcW w:w="2133" w:type="pct"/>
            <w:vAlign w:val="center"/>
          </w:tcPr>
          <w:p w:rsidR="00A73F4F" w:rsidRPr="008B79C4" w:rsidRDefault="00A73F4F" w:rsidP="00A73F4F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B79C4">
              <w:rPr>
                <w:rFonts w:ascii="Arial" w:hAnsi="Arial" w:cs="Arial"/>
                <w:sz w:val="20"/>
                <w:szCs w:val="20"/>
              </w:rPr>
              <w:t>E</w:t>
            </w:r>
            <w:r w:rsidRPr="008B79C4">
              <w:rPr>
                <w:rFonts w:ascii="Arial" w:hAnsi="Arial" w:cs="Arial"/>
                <w:b/>
                <w:sz w:val="20"/>
                <w:szCs w:val="20"/>
              </w:rPr>
              <w:t>misja spotów promocyjnych (o długości do 35 sekund) przekazanych przez Zamawiającego na monitorach umieszczonych na  porcie lotniczym</w:t>
            </w:r>
          </w:p>
          <w:p w:rsidR="00A73F4F" w:rsidRPr="008B79C4" w:rsidRDefault="00A73F4F" w:rsidP="00A73F4F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B79C4">
              <w:rPr>
                <w:rFonts w:ascii="Arial" w:hAnsi="Arial" w:cs="Arial"/>
                <w:b/>
                <w:sz w:val="20"/>
                <w:szCs w:val="20"/>
              </w:rPr>
              <w:t xml:space="preserve">Kopenhaga </w:t>
            </w:r>
            <w:proofErr w:type="spellStart"/>
            <w:r w:rsidRPr="008B79C4">
              <w:rPr>
                <w:rFonts w:ascii="Arial" w:hAnsi="Arial" w:cs="Arial"/>
                <w:b/>
                <w:sz w:val="20"/>
                <w:szCs w:val="20"/>
              </w:rPr>
              <w:t>Kastrup</w:t>
            </w:r>
            <w:proofErr w:type="spellEnd"/>
            <w:r w:rsidRPr="008B79C4">
              <w:rPr>
                <w:rFonts w:ascii="Arial" w:hAnsi="Arial" w:cs="Arial"/>
                <w:b/>
                <w:sz w:val="20"/>
                <w:szCs w:val="20"/>
              </w:rPr>
              <w:t xml:space="preserve"> (Dania) </w:t>
            </w:r>
            <w:r w:rsidRPr="008B79C4">
              <w:rPr>
                <w:rFonts w:ascii="Arial" w:hAnsi="Arial" w:cs="Arial"/>
                <w:sz w:val="20"/>
                <w:szCs w:val="20"/>
              </w:rPr>
              <w:t>(min 9 razy /h, min. 10 ekranów)</w:t>
            </w:r>
          </w:p>
          <w:p w:rsidR="00A73F4F" w:rsidRPr="008B79C4" w:rsidRDefault="00A73F4F" w:rsidP="00A73F4F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9" w:type="pct"/>
            <w:vAlign w:val="center"/>
          </w:tcPr>
          <w:p w:rsidR="00EF5B35" w:rsidRPr="008B79C4" w:rsidRDefault="00EF5B35" w:rsidP="00EF5B35">
            <w:pPr>
              <w:pStyle w:val="Akapitzlist"/>
              <w:numPr>
                <w:ilvl w:val="0"/>
                <w:numId w:val="15"/>
              </w:numPr>
              <w:ind w:left="709" w:hanging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B79C4">
              <w:rPr>
                <w:rFonts w:ascii="Arial" w:hAnsi="Arial" w:cs="Arial"/>
                <w:sz w:val="20"/>
                <w:szCs w:val="20"/>
              </w:rPr>
              <w:t xml:space="preserve">–ekrany w hali odlotów, monitory przy sklepach duty </w:t>
            </w:r>
            <w:proofErr w:type="spellStart"/>
            <w:r w:rsidRPr="008B79C4">
              <w:rPr>
                <w:rFonts w:ascii="Arial" w:hAnsi="Arial" w:cs="Arial"/>
                <w:sz w:val="20"/>
                <w:szCs w:val="20"/>
              </w:rPr>
              <w:t>free</w:t>
            </w:r>
            <w:proofErr w:type="spellEnd"/>
            <w:r w:rsidRPr="008B79C4">
              <w:rPr>
                <w:rFonts w:ascii="Arial" w:hAnsi="Arial" w:cs="Arial"/>
                <w:sz w:val="20"/>
                <w:szCs w:val="20"/>
              </w:rPr>
              <w:t xml:space="preserve">, monitory przy bramkach linii lotniczych, które obsługują/będą obsługiwały połączenia do Portu lotniczego </w:t>
            </w:r>
            <w:proofErr w:type="spellStart"/>
            <w:r w:rsidRPr="008B79C4">
              <w:rPr>
                <w:rFonts w:ascii="Arial" w:hAnsi="Arial" w:cs="Arial"/>
                <w:sz w:val="20"/>
                <w:szCs w:val="20"/>
              </w:rPr>
              <w:t>Szczecin</w:t>
            </w:r>
            <w:proofErr w:type="spellEnd"/>
            <w:r w:rsidRPr="008B79C4">
              <w:rPr>
                <w:rFonts w:ascii="Arial" w:hAnsi="Arial" w:cs="Arial"/>
                <w:sz w:val="20"/>
                <w:szCs w:val="20"/>
              </w:rPr>
              <w:t xml:space="preserve"> – Goleniów </w:t>
            </w:r>
          </w:p>
          <w:p w:rsidR="00A73F4F" w:rsidRPr="008B79C4" w:rsidRDefault="00EF5B35" w:rsidP="00EF5B35">
            <w:pPr>
              <w:pStyle w:val="Akapitzlist"/>
              <w:numPr>
                <w:ilvl w:val="0"/>
                <w:numId w:val="15"/>
              </w:numPr>
              <w:ind w:left="709" w:hanging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B79C4">
              <w:rPr>
                <w:rFonts w:ascii="Arial" w:hAnsi="Arial" w:cs="Arial"/>
                <w:sz w:val="20"/>
                <w:szCs w:val="20"/>
              </w:rPr>
              <w:t xml:space="preserve">zapewnienie minimum 9 wyświetleń na godzinę, przez okres 4 tygodni (planowane rozpoczęcie: kwiecień 2019),  na minimum 10 ekranach  umieszczonych na lotnisku </w:t>
            </w:r>
          </w:p>
        </w:tc>
      </w:tr>
      <w:tr w:rsidR="00A73F4F" w:rsidRPr="008B79C4" w:rsidTr="004C3EE6">
        <w:tc>
          <w:tcPr>
            <w:tcW w:w="198" w:type="pct"/>
            <w:vAlign w:val="center"/>
          </w:tcPr>
          <w:p w:rsidR="00A73F4F" w:rsidRPr="008B79C4" w:rsidRDefault="004C3EE6" w:rsidP="00A73F4F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79C4">
              <w:rPr>
                <w:rFonts w:ascii="Arial" w:hAnsi="Arial" w:cs="Arial"/>
                <w:b/>
                <w:sz w:val="20"/>
                <w:szCs w:val="20"/>
              </w:rPr>
              <w:t>VIII</w:t>
            </w:r>
          </w:p>
        </w:tc>
        <w:tc>
          <w:tcPr>
            <w:tcW w:w="2133" w:type="pct"/>
            <w:vAlign w:val="center"/>
          </w:tcPr>
          <w:p w:rsidR="00A73F4F" w:rsidRPr="008B79C4" w:rsidRDefault="00A73F4F" w:rsidP="00A73F4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9C4">
              <w:rPr>
                <w:rFonts w:ascii="Arial" w:hAnsi="Arial" w:cs="Arial"/>
                <w:sz w:val="20"/>
                <w:szCs w:val="20"/>
              </w:rPr>
              <w:t>E</w:t>
            </w:r>
            <w:r w:rsidRPr="008B79C4">
              <w:rPr>
                <w:rFonts w:ascii="Arial" w:hAnsi="Arial" w:cs="Arial"/>
                <w:b/>
                <w:sz w:val="20"/>
                <w:szCs w:val="20"/>
              </w:rPr>
              <w:t xml:space="preserve">misja spotów promocyjnych (o długości do 35 sekund) przekazanych przez Zamawiającego na monitorach umieszczonych na porcie lotniczym Norwegia – Oslo </w:t>
            </w:r>
            <w:proofErr w:type="spellStart"/>
            <w:r w:rsidRPr="008B79C4">
              <w:rPr>
                <w:rFonts w:ascii="Arial" w:hAnsi="Arial" w:cs="Arial"/>
                <w:b/>
                <w:sz w:val="20"/>
                <w:szCs w:val="20"/>
              </w:rPr>
              <w:t>Gardermoen</w:t>
            </w:r>
            <w:proofErr w:type="spellEnd"/>
            <w:r w:rsidR="00EF5B35" w:rsidRPr="008B79C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B79C4">
              <w:rPr>
                <w:rFonts w:ascii="Arial" w:hAnsi="Arial" w:cs="Arial"/>
                <w:sz w:val="20"/>
                <w:szCs w:val="20"/>
              </w:rPr>
              <w:t>(min 9 razy /h, min. 10 ekranów)</w:t>
            </w:r>
          </w:p>
          <w:p w:rsidR="00A73F4F" w:rsidRPr="008B79C4" w:rsidRDefault="00A73F4F" w:rsidP="00A73F4F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9" w:type="pct"/>
            <w:vAlign w:val="center"/>
          </w:tcPr>
          <w:p w:rsidR="00EF5B35" w:rsidRPr="008B79C4" w:rsidRDefault="00EF5B35" w:rsidP="00EF5B35">
            <w:pPr>
              <w:pStyle w:val="Akapitzlist"/>
              <w:numPr>
                <w:ilvl w:val="0"/>
                <w:numId w:val="15"/>
              </w:numPr>
              <w:ind w:left="709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9C4">
              <w:rPr>
                <w:rFonts w:ascii="Arial" w:hAnsi="Arial" w:cs="Arial"/>
                <w:sz w:val="20"/>
                <w:szCs w:val="20"/>
              </w:rPr>
              <w:t xml:space="preserve">monitory w hali odlotów, monitory przy sklepach duty </w:t>
            </w:r>
            <w:proofErr w:type="spellStart"/>
            <w:r w:rsidRPr="008B79C4">
              <w:rPr>
                <w:rFonts w:ascii="Arial" w:hAnsi="Arial" w:cs="Arial"/>
                <w:sz w:val="20"/>
                <w:szCs w:val="20"/>
              </w:rPr>
              <w:t>free</w:t>
            </w:r>
            <w:proofErr w:type="spellEnd"/>
            <w:r w:rsidRPr="008B79C4">
              <w:rPr>
                <w:rFonts w:ascii="Arial" w:hAnsi="Arial" w:cs="Arial"/>
                <w:sz w:val="20"/>
                <w:szCs w:val="20"/>
              </w:rPr>
              <w:t xml:space="preserve"> , monitory przy bramkach linii lotniczych, które obsługują/będą obsługiwały połączenia do Portu lotniczego </w:t>
            </w:r>
            <w:proofErr w:type="spellStart"/>
            <w:r w:rsidRPr="008B79C4">
              <w:rPr>
                <w:rFonts w:ascii="Arial" w:hAnsi="Arial" w:cs="Arial"/>
                <w:sz w:val="20"/>
                <w:szCs w:val="20"/>
              </w:rPr>
              <w:t>Szczecin</w:t>
            </w:r>
            <w:proofErr w:type="spellEnd"/>
            <w:r w:rsidRPr="008B79C4">
              <w:rPr>
                <w:rFonts w:ascii="Arial" w:hAnsi="Arial" w:cs="Arial"/>
                <w:sz w:val="20"/>
                <w:szCs w:val="20"/>
              </w:rPr>
              <w:t xml:space="preserve"> – Goleniów </w:t>
            </w:r>
          </w:p>
          <w:p w:rsidR="00EF5B35" w:rsidRPr="008B79C4" w:rsidRDefault="00EF5B35" w:rsidP="00EF5B35">
            <w:pPr>
              <w:pStyle w:val="Akapitzlist"/>
              <w:numPr>
                <w:ilvl w:val="0"/>
                <w:numId w:val="15"/>
              </w:numPr>
              <w:ind w:left="709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9C4">
              <w:rPr>
                <w:rFonts w:ascii="Arial" w:hAnsi="Arial" w:cs="Arial"/>
                <w:sz w:val="20"/>
                <w:szCs w:val="20"/>
              </w:rPr>
              <w:t>zapewnienie minimum 9 wyświetleń na godzinę, przez okres 4 tygodni (planowane rozpoczęcie: kwiecień 2019),  na minimum 10 ekranach  umieszczonych na każdym ze wskazanych wyżej lotnisk</w:t>
            </w:r>
          </w:p>
          <w:p w:rsidR="00A73F4F" w:rsidRPr="008B79C4" w:rsidRDefault="00A73F4F" w:rsidP="00A73F4F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3F4F" w:rsidRPr="008B79C4" w:rsidTr="004C3EE6">
        <w:tc>
          <w:tcPr>
            <w:tcW w:w="198" w:type="pct"/>
            <w:vAlign w:val="center"/>
          </w:tcPr>
          <w:p w:rsidR="00A73F4F" w:rsidRPr="008B79C4" w:rsidRDefault="004C3EE6" w:rsidP="00A73F4F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79C4">
              <w:rPr>
                <w:rFonts w:ascii="Arial" w:hAnsi="Arial" w:cs="Arial"/>
                <w:b/>
                <w:sz w:val="20"/>
                <w:szCs w:val="20"/>
              </w:rPr>
              <w:t>IX</w:t>
            </w:r>
          </w:p>
        </w:tc>
        <w:tc>
          <w:tcPr>
            <w:tcW w:w="2133" w:type="pct"/>
            <w:vAlign w:val="center"/>
          </w:tcPr>
          <w:p w:rsidR="00A73F4F" w:rsidRPr="008B79C4" w:rsidRDefault="00A73F4F" w:rsidP="00EF5B3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9C4">
              <w:rPr>
                <w:rFonts w:ascii="Arial" w:hAnsi="Arial" w:cs="Arial"/>
                <w:sz w:val="20"/>
                <w:szCs w:val="20"/>
              </w:rPr>
              <w:t>E</w:t>
            </w:r>
            <w:r w:rsidRPr="008B79C4">
              <w:rPr>
                <w:rFonts w:ascii="Arial" w:hAnsi="Arial" w:cs="Arial"/>
                <w:b/>
                <w:sz w:val="20"/>
                <w:szCs w:val="20"/>
              </w:rPr>
              <w:t>misja spotów promocyjnych (o długości do 35 sekund) przekazanych przez Zamawiającego na monitorach umieszczonych na</w:t>
            </w:r>
            <w:r w:rsidR="00EF5B35" w:rsidRPr="008B79C4">
              <w:rPr>
                <w:rFonts w:ascii="Arial" w:hAnsi="Arial" w:cs="Arial"/>
                <w:b/>
                <w:sz w:val="20"/>
                <w:szCs w:val="20"/>
              </w:rPr>
              <w:t xml:space="preserve"> porcie lotniczym</w:t>
            </w:r>
            <w:r w:rsidRPr="008B79C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B79C4">
              <w:rPr>
                <w:rFonts w:ascii="Arial" w:hAnsi="Arial" w:cs="Arial"/>
                <w:sz w:val="20"/>
                <w:szCs w:val="20"/>
              </w:rPr>
              <w:t xml:space="preserve">Norwegia – Oslo Torp monitory w hali odlotów, monitory przy sklepach duty </w:t>
            </w:r>
            <w:proofErr w:type="spellStart"/>
            <w:r w:rsidRPr="008B79C4">
              <w:rPr>
                <w:rFonts w:ascii="Arial" w:hAnsi="Arial" w:cs="Arial"/>
                <w:sz w:val="20"/>
                <w:szCs w:val="20"/>
              </w:rPr>
              <w:t>free</w:t>
            </w:r>
            <w:proofErr w:type="spellEnd"/>
            <w:r w:rsidRPr="008B79C4">
              <w:rPr>
                <w:rFonts w:ascii="Arial" w:hAnsi="Arial" w:cs="Arial"/>
                <w:sz w:val="20"/>
                <w:szCs w:val="20"/>
              </w:rPr>
              <w:t xml:space="preserve"> (min 9 razy /h, min. 10 ekranów)</w:t>
            </w:r>
          </w:p>
        </w:tc>
        <w:tc>
          <w:tcPr>
            <w:tcW w:w="2669" w:type="pct"/>
            <w:vAlign w:val="center"/>
          </w:tcPr>
          <w:p w:rsidR="00EF5B35" w:rsidRPr="008B79C4" w:rsidRDefault="00EF5B35" w:rsidP="00EF5B35">
            <w:pPr>
              <w:pStyle w:val="Akapitzlist"/>
              <w:numPr>
                <w:ilvl w:val="0"/>
                <w:numId w:val="15"/>
              </w:numPr>
              <w:ind w:left="709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9C4">
              <w:rPr>
                <w:rFonts w:ascii="Arial" w:hAnsi="Arial" w:cs="Arial"/>
                <w:sz w:val="20"/>
                <w:szCs w:val="20"/>
              </w:rPr>
              <w:t xml:space="preserve">monitory w hali odlotów, monitory przy sklepach duty </w:t>
            </w:r>
            <w:proofErr w:type="spellStart"/>
            <w:r w:rsidRPr="008B79C4">
              <w:rPr>
                <w:rFonts w:ascii="Arial" w:hAnsi="Arial" w:cs="Arial"/>
                <w:sz w:val="20"/>
                <w:szCs w:val="20"/>
              </w:rPr>
              <w:t>free</w:t>
            </w:r>
            <w:proofErr w:type="spellEnd"/>
            <w:r w:rsidRPr="008B79C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F5B35" w:rsidRPr="008B79C4" w:rsidRDefault="00EF5B35" w:rsidP="00EF5B35">
            <w:pPr>
              <w:pStyle w:val="Akapitzlist"/>
              <w:numPr>
                <w:ilvl w:val="0"/>
                <w:numId w:val="15"/>
              </w:numPr>
              <w:ind w:left="709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9C4">
              <w:rPr>
                <w:rFonts w:ascii="Arial" w:hAnsi="Arial" w:cs="Arial"/>
                <w:sz w:val="20"/>
                <w:szCs w:val="20"/>
              </w:rPr>
              <w:t>zapewnienie minimum 9 wyświetleń na godzinę, przez okres 4 tygodni (planowane rozpoczęcie: kwiecień 2019),  na minimum 10 ekranach  umieszczonych na każdym ze wskazanych wyżej lotnisk</w:t>
            </w:r>
          </w:p>
          <w:p w:rsidR="00A73F4F" w:rsidRPr="008B79C4" w:rsidRDefault="00A73F4F" w:rsidP="00A73F4F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203AB" w:rsidRPr="008B79C4" w:rsidRDefault="002203AB" w:rsidP="002203AB">
      <w:pPr>
        <w:pStyle w:val="Akapitzlist"/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B36E82" w:rsidRPr="008B79C4" w:rsidRDefault="00B36E82" w:rsidP="00B36E82">
      <w:pPr>
        <w:pStyle w:val="Akapitzlist"/>
        <w:ind w:left="709"/>
        <w:jc w:val="both"/>
        <w:rPr>
          <w:rFonts w:ascii="Arial" w:hAnsi="Arial" w:cs="Arial"/>
          <w:sz w:val="20"/>
          <w:szCs w:val="20"/>
        </w:rPr>
      </w:pPr>
    </w:p>
    <w:sectPr w:rsidR="00B36E82" w:rsidRPr="008B79C4" w:rsidSect="00F5263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6F8E"/>
    <w:multiLevelType w:val="hybridMultilevel"/>
    <w:tmpl w:val="BBD671B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253EA"/>
    <w:multiLevelType w:val="hybridMultilevel"/>
    <w:tmpl w:val="719A96AA"/>
    <w:lvl w:ilvl="0" w:tplc="A9E8A9D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52777"/>
    <w:multiLevelType w:val="hybridMultilevel"/>
    <w:tmpl w:val="E25EF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FE1121"/>
    <w:multiLevelType w:val="hybridMultilevel"/>
    <w:tmpl w:val="A9969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1443E"/>
    <w:multiLevelType w:val="hybridMultilevel"/>
    <w:tmpl w:val="48F8D20A"/>
    <w:lvl w:ilvl="0" w:tplc="9CECA48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A97F9E"/>
    <w:multiLevelType w:val="hybridMultilevel"/>
    <w:tmpl w:val="94A039DA"/>
    <w:lvl w:ilvl="0" w:tplc="36EC57BE">
      <w:start w:val="30"/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172512B"/>
    <w:multiLevelType w:val="hybridMultilevel"/>
    <w:tmpl w:val="6E02BC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6473E9"/>
    <w:multiLevelType w:val="hybridMultilevel"/>
    <w:tmpl w:val="4E966146"/>
    <w:lvl w:ilvl="0" w:tplc="5CE2AA1A">
      <w:start w:val="30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33E1741"/>
    <w:multiLevelType w:val="hybridMultilevel"/>
    <w:tmpl w:val="51221A80"/>
    <w:lvl w:ilvl="0" w:tplc="0BDA1EA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BFB0F9F"/>
    <w:multiLevelType w:val="hybridMultilevel"/>
    <w:tmpl w:val="4C3CF92A"/>
    <w:lvl w:ilvl="0" w:tplc="0BDA1EA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EAC6942"/>
    <w:multiLevelType w:val="hybridMultilevel"/>
    <w:tmpl w:val="7068E2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184776C"/>
    <w:multiLevelType w:val="hybridMultilevel"/>
    <w:tmpl w:val="7D72E538"/>
    <w:lvl w:ilvl="0" w:tplc="04150017">
      <w:start w:val="1"/>
      <w:numFmt w:val="lowerLetter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589B7700"/>
    <w:multiLevelType w:val="hybridMultilevel"/>
    <w:tmpl w:val="27FE96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D1C4DC3"/>
    <w:multiLevelType w:val="hybridMultilevel"/>
    <w:tmpl w:val="E22C40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05D1504"/>
    <w:multiLevelType w:val="hybridMultilevel"/>
    <w:tmpl w:val="C57A769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2CD20EB"/>
    <w:multiLevelType w:val="hybridMultilevel"/>
    <w:tmpl w:val="4628C5D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6214C7F"/>
    <w:multiLevelType w:val="hybridMultilevel"/>
    <w:tmpl w:val="CDF82F2A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786080"/>
    <w:multiLevelType w:val="hybridMultilevel"/>
    <w:tmpl w:val="573AE36E"/>
    <w:lvl w:ilvl="0" w:tplc="C8E8F6E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CB73B6D"/>
    <w:multiLevelType w:val="multilevel"/>
    <w:tmpl w:val="B14E94D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12"/>
  </w:num>
  <w:num w:numId="2">
    <w:abstractNumId w:val="18"/>
  </w:num>
  <w:num w:numId="3">
    <w:abstractNumId w:val="6"/>
  </w:num>
  <w:num w:numId="4">
    <w:abstractNumId w:val="4"/>
  </w:num>
  <w:num w:numId="5">
    <w:abstractNumId w:val="0"/>
  </w:num>
  <w:num w:numId="6">
    <w:abstractNumId w:val="15"/>
  </w:num>
  <w:num w:numId="7">
    <w:abstractNumId w:val="1"/>
  </w:num>
  <w:num w:numId="8">
    <w:abstractNumId w:val="17"/>
  </w:num>
  <w:num w:numId="9">
    <w:abstractNumId w:val="13"/>
  </w:num>
  <w:num w:numId="10">
    <w:abstractNumId w:val="7"/>
  </w:num>
  <w:num w:numId="11">
    <w:abstractNumId w:val="5"/>
  </w:num>
  <w:num w:numId="12">
    <w:abstractNumId w:val="11"/>
  </w:num>
  <w:num w:numId="13">
    <w:abstractNumId w:val="3"/>
  </w:num>
  <w:num w:numId="14">
    <w:abstractNumId w:val="2"/>
  </w:num>
  <w:num w:numId="15">
    <w:abstractNumId w:val="14"/>
  </w:num>
  <w:num w:numId="16">
    <w:abstractNumId w:val="10"/>
  </w:num>
  <w:num w:numId="17">
    <w:abstractNumId w:val="9"/>
  </w:num>
  <w:num w:numId="18">
    <w:abstractNumId w:val="8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203AB"/>
    <w:rsid w:val="0002487C"/>
    <w:rsid w:val="00031664"/>
    <w:rsid w:val="001273EC"/>
    <w:rsid w:val="002203AB"/>
    <w:rsid w:val="00326E09"/>
    <w:rsid w:val="003E3B4B"/>
    <w:rsid w:val="00474EE3"/>
    <w:rsid w:val="004C00D5"/>
    <w:rsid w:val="004C3EE6"/>
    <w:rsid w:val="006A2EE2"/>
    <w:rsid w:val="006B0156"/>
    <w:rsid w:val="006D7D5A"/>
    <w:rsid w:val="00827D41"/>
    <w:rsid w:val="00851D0E"/>
    <w:rsid w:val="008B79C4"/>
    <w:rsid w:val="008E1F41"/>
    <w:rsid w:val="008F23E5"/>
    <w:rsid w:val="008F3288"/>
    <w:rsid w:val="00961CC6"/>
    <w:rsid w:val="009667E8"/>
    <w:rsid w:val="009826AC"/>
    <w:rsid w:val="009C2AA4"/>
    <w:rsid w:val="009D222A"/>
    <w:rsid w:val="009D70AA"/>
    <w:rsid w:val="00A73F4F"/>
    <w:rsid w:val="00B36E82"/>
    <w:rsid w:val="00C37E1C"/>
    <w:rsid w:val="00ED013E"/>
    <w:rsid w:val="00EE1BA0"/>
    <w:rsid w:val="00EF5B35"/>
    <w:rsid w:val="00F449C9"/>
    <w:rsid w:val="00F5263A"/>
    <w:rsid w:val="00F71B90"/>
    <w:rsid w:val="00FD0698"/>
    <w:rsid w:val="00FD4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4E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20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2203AB"/>
    <w:rPr>
      <w:b/>
      <w:bCs/>
    </w:rPr>
  </w:style>
  <w:style w:type="paragraph" w:styleId="Bezodstpw">
    <w:name w:val="No Spacing"/>
    <w:uiPriority w:val="1"/>
    <w:qFormat/>
    <w:rsid w:val="002203A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203AB"/>
    <w:pPr>
      <w:ind w:left="720"/>
      <w:contextualSpacing/>
    </w:pPr>
  </w:style>
  <w:style w:type="table" w:styleId="Tabela-Siatka">
    <w:name w:val="Table Grid"/>
    <w:basedOn w:val="Standardowy"/>
    <w:uiPriority w:val="59"/>
    <w:rsid w:val="00FD4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8F23E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2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26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5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tp://ftp.wzp.pl/pub/regional/grafika/Nowe_layouty_mark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ftp://ftp.wzp.pl/pub/regional/grafika/Nowe_layouty_marki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ftp://ftp.wzp.pl/pub/regional/grafika/Nowe_layouty_mark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tp://ftp.wzp.pl/pub/regional/grafika/Nowe_layouty_marki" TargetMode="External"/><Relationship Id="rId4" Type="http://schemas.openxmlformats.org/officeDocument/2006/relationships/settings" Target="settings.xml"/><Relationship Id="rId9" Type="http://schemas.openxmlformats.org/officeDocument/2006/relationships/hyperlink" Target="ftp://ftp.wzp.pl/pub/regional/grafika/Nowe_layouty_mark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1A25C-C2A8-461E-AEB1-1F57E685F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4</Pages>
  <Words>1325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djodko</dc:creator>
  <cp:lastModifiedBy>djodko</cp:lastModifiedBy>
  <cp:revision>20</cp:revision>
  <cp:lastPrinted>2018-12-13T12:34:00Z</cp:lastPrinted>
  <dcterms:created xsi:type="dcterms:W3CDTF">2018-12-13T08:30:00Z</dcterms:created>
  <dcterms:modified xsi:type="dcterms:W3CDTF">2018-12-27T13:48:00Z</dcterms:modified>
</cp:coreProperties>
</file>