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2102" w14:textId="77777777" w:rsidR="00917066" w:rsidRDefault="00917066" w:rsidP="008E49B3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Szczecin, 17 listopada 2021 roku</w:t>
      </w:r>
    </w:p>
    <w:p w14:paraId="474E35FF" w14:textId="77777777" w:rsidR="00694D1E" w:rsidRPr="009022D8" w:rsidRDefault="00694D1E" w:rsidP="008E49B3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9022D8">
        <w:rPr>
          <w:rFonts w:asciiTheme="minorHAnsi" w:hAnsiTheme="minorHAnsi" w:cstheme="minorHAnsi"/>
          <w:sz w:val="22"/>
          <w:szCs w:val="22"/>
        </w:rPr>
        <w:t>Szanowni Państwo,</w:t>
      </w:r>
    </w:p>
    <w:p w14:paraId="1E7A6389" w14:textId="2E9D4525" w:rsidR="00B075AC" w:rsidRDefault="00917066" w:rsidP="009E26CA">
      <w:pPr>
        <w:tabs>
          <w:tab w:val="left" w:pos="0"/>
        </w:tabs>
        <w:spacing w:before="120"/>
        <w:jc w:val="both"/>
        <w:rPr>
          <w:rFonts w:eastAsia="Times New Roman" w:cstheme="minorHAnsi"/>
        </w:rPr>
      </w:pPr>
      <w:r w:rsidRPr="00917066">
        <w:rPr>
          <w:rFonts w:eastAsia="Times New Roman" w:cstheme="minorHAnsi"/>
        </w:rPr>
        <w:t>Województwo Zachodniopomorskie w związku z planowaną procedurą zamówienia zwraca się</w:t>
      </w:r>
      <w:r w:rsidR="00272058">
        <w:rPr>
          <w:rFonts w:eastAsia="Times New Roman" w:cstheme="minorHAnsi"/>
        </w:rPr>
        <w:br/>
      </w:r>
      <w:r w:rsidRPr="00917066">
        <w:rPr>
          <w:rFonts w:eastAsia="Times New Roman" w:cstheme="minorHAnsi"/>
        </w:rPr>
        <w:t xml:space="preserve">z uprzejmą prośbą o przedstawienie oferty cenowej na </w:t>
      </w:r>
      <w:r w:rsidR="00B075AC" w:rsidRPr="009022D8">
        <w:rPr>
          <w:rFonts w:eastAsia="Times New Roman" w:cstheme="minorHAnsi"/>
          <w:b/>
        </w:rPr>
        <w:t>kompleksow</w:t>
      </w:r>
      <w:r>
        <w:rPr>
          <w:rFonts w:eastAsia="Times New Roman" w:cstheme="minorHAnsi"/>
          <w:b/>
        </w:rPr>
        <w:t>ą</w:t>
      </w:r>
      <w:r w:rsidR="00B075AC" w:rsidRPr="009022D8">
        <w:rPr>
          <w:rFonts w:eastAsia="Times New Roman" w:cstheme="minorHAnsi"/>
          <w:b/>
        </w:rPr>
        <w:t xml:space="preserve"> organizacj</w:t>
      </w:r>
      <w:r>
        <w:rPr>
          <w:rFonts w:eastAsia="Times New Roman" w:cstheme="minorHAnsi"/>
          <w:b/>
        </w:rPr>
        <w:t>ę</w:t>
      </w:r>
      <w:r w:rsidR="00B075AC" w:rsidRPr="009022D8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11 </w:t>
      </w:r>
      <w:r w:rsidR="00ED4872">
        <w:rPr>
          <w:rFonts w:eastAsia="Times New Roman" w:cstheme="minorHAnsi"/>
          <w:b/>
        </w:rPr>
        <w:t>warsztatów</w:t>
      </w:r>
      <w:r>
        <w:rPr>
          <w:rFonts w:eastAsia="Times New Roman" w:cstheme="minorHAnsi"/>
          <w:b/>
        </w:rPr>
        <w:t xml:space="preserve"> dotyczących I naboru do systemu rekomendacji Miejsc Przyjaznych Rowerzystom w województwie zachodniopomorskim</w:t>
      </w:r>
      <w:r w:rsidR="00ED4872">
        <w:rPr>
          <w:rFonts w:eastAsia="Times New Roman" w:cstheme="minorHAnsi"/>
          <w:b/>
        </w:rPr>
        <w:t xml:space="preserve"> oraz </w:t>
      </w:r>
      <w:r>
        <w:rPr>
          <w:rFonts w:eastAsia="Times New Roman" w:cstheme="minorHAnsi"/>
          <w:b/>
        </w:rPr>
        <w:t xml:space="preserve">1 </w:t>
      </w:r>
      <w:r w:rsidR="00B075AC" w:rsidRPr="009022D8">
        <w:rPr>
          <w:rFonts w:eastAsia="Times New Roman" w:cstheme="minorHAnsi"/>
          <w:b/>
        </w:rPr>
        <w:t xml:space="preserve">konferencji podsumowującej </w:t>
      </w:r>
      <w:r>
        <w:rPr>
          <w:rFonts w:eastAsia="Times New Roman" w:cstheme="minorHAnsi"/>
          <w:b/>
        </w:rPr>
        <w:t>I nabór do MPR</w:t>
      </w:r>
      <w:r w:rsidR="00076E2E">
        <w:rPr>
          <w:rFonts w:eastAsia="Times New Roman" w:cstheme="minorHAnsi"/>
          <w:b/>
        </w:rPr>
        <w:t xml:space="preserve"> </w:t>
      </w:r>
      <w:r w:rsidR="00076E2E" w:rsidRPr="0009056F">
        <w:rPr>
          <w:rFonts w:eastAsia="Times New Roman" w:cstheme="minorHAnsi"/>
        </w:rPr>
        <w:t xml:space="preserve">w ramach projektu </w:t>
      </w:r>
      <w:r w:rsidR="00076E2E" w:rsidRPr="0009056F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>„</w:t>
      </w:r>
      <w:r w:rsidR="00076E2E" w:rsidRPr="0009056F">
        <w:rPr>
          <w:rFonts w:eastAsia="Times New Roman" w:cstheme="minorHAnsi"/>
          <w:bCs/>
        </w:rPr>
        <w:t>Wzmocnienie pozycji regionalnej gospodarki, Pomorze Zachodnie – Ster na innowacje”</w:t>
      </w:r>
      <w:r w:rsidR="0009056F" w:rsidRPr="0009056F">
        <w:rPr>
          <w:rFonts w:eastAsia="Times New Roman" w:cstheme="minorHAnsi"/>
          <w:bCs/>
        </w:rPr>
        <w:t xml:space="preserve"> </w:t>
      </w:r>
      <w:r w:rsidR="0009056F" w:rsidRPr="0009056F">
        <w:rPr>
          <w:rFonts w:eastAsia="Times New Roman" w:cstheme="minorHAnsi"/>
        </w:rPr>
        <w:t>współfinansowanego przez Unię Europejską z Europejskiego Funduszu Rozwoju Regionalnego</w:t>
      </w:r>
      <w:r w:rsidR="00A830F9">
        <w:rPr>
          <w:rFonts w:eastAsia="Times New Roman" w:cstheme="minorHAnsi"/>
        </w:rPr>
        <w:t xml:space="preserve"> </w:t>
      </w:r>
      <w:r w:rsidR="0009056F" w:rsidRPr="0009056F">
        <w:rPr>
          <w:rFonts w:eastAsia="Times New Roman" w:cstheme="minorHAnsi"/>
        </w:rPr>
        <w:t>w ramach Regionalnego Programu Operacyjnego Województwa Zachodniopomorskiego na lata 2014-2020.</w:t>
      </w:r>
      <w:r w:rsidR="00ED4872" w:rsidRPr="0009056F">
        <w:rPr>
          <w:rFonts w:eastAsia="Times New Roman" w:cstheme="minorHAnsi"/>
        </w:rPr>
        <w:t>, zgodnie z poniższymi wstępnie określonymi parametrami.</w:t>
      </w:r>
    </w:p>
    <w:p w14:paraId="0E554751" w14:textId="77777777" w:rsidR="00A830F9" w:rsidRPr="009022D8" w:rsidRDefault="00A830F9" w:rsidP="00A830F9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789DA3D9" w14:textId="6AA6D496" w:rsidR="00917066" w:rsidRDefault="00917066" w:rsidP="00AF33D8">
      <w:pPr>
        <w:pStyle w:val="Akapitzlist"/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7066">
        <w:rPr>
          <w:rFonts w:asciiTheme="minorHAnsi" w:hAnsiTheme="minorHAnsi" w:cstheme="minorHAnsi"/>
          <w:b/>
          <w:sz w:val="22"/>
          <w:szCs w:val="22"/>
        </w:rPr>
        <w:t>kompleksow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917066">
        <w:rPr>
          <w:rFonts w:asciiTheme="minorHAnsi" w:hAnsiTheme="minorHAnsi" w:cstheme="minorHAnsi"/>
          <w:b/>
          <w:sz w:val="22"/>
          <w:szCs w:val="22"/>
        </w:rPr>
        <w:t xml:space="preserve"> organizacj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917066">
        <w:rPr>
          <w:rFonts w:asciiTheme="minorHAnsi" w:hAnsiTheme="minorHAnsi" w:cstheme="minorHAnsi"/>
          <w:b/>
          <w:sz w:val="22"/>
          <w:szCs w:val="22"/>
        </w:rPr>
        <w:t xml:space="preserve"> 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917066">
        <w:rPr>
          <w:rFonts w:asciiTheme="minorHAnsi" w:hAnsiTheme="minorHAnsi" w:cstheme="minorHAnsi"/>
          <w:b/>
          <w:sz w:val="22"/>
          <w:szCs w:val="22"/>
        </w:rPr>
        <w:t xml:space="preserve"> warsztatów </w:t>
      </w:r>
      <w:r w:rsidR="00272058">
        <w:rPr>
          <w:rFonts w:asciiTheme="minorHAnsi" w:hAnsiTheme="minorHAnsi" w:cstheme="minorHAnsi"/>
          <w:b/>
          <w:sz w:val="22"/>
          <w:szCs w:val="22"/>
        </w:rPr>
        <w:t>dla p</w:t>
      </w:r>
      <w:r w:rsidR="000865E9">
        <w:rPr>
          <w:rFonts w:asciiTheme="minorHAnsi" w:hAnsiTheme="minorHAnsi" w:cstheme="minorHAnsi"/>
          <w:b/>
          <w:sz w:val="22"/>
          <w:szCs w:val="22"/>
        </w:rPr>
        <w:t>odmiotów</w:t>
      </w:r>
      <w:r w:rsidR="002720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0F9">
        <w:rPr>
          <w:rFonts w:asciiTheme="minorHAnsi" w:hAnsiTheme="minorHAnsi" w:cstheme="minorHAnsi"/>
          <w:b/>
          <w:sz w:val="22"/>
          <w:szCs w:val="22"/>
        </w:rPr>
        <w:t>prowadzących działalność na terenie</w:t>
      </w:r>
      <w:r w:rsidR="00272058">
        <w:rPr>
          <w:rFonts w:asciiTheme="minorHAnsi" w:hAnsiTheme="minorHAnsi" w:cstheme="minorHAnsi"/>
          <w:b/>
          <w:sz w:val="22"/>
          <w:szCs w:val="22"/>
        </w:rPr>
        <w:t xml:space="preserve"> województwa zachodniopomorskiego </w:t>
      </w:r>
      <w:r w:rsidR="00A830F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917066">
        <w:rPr>
          <w:rFonts w:asciiTheme="minorHAnsi" w:hAnsiTheme="minorHAnsi" w:cstheme="minorHAnsi"/>
          <w:b/>
          <w:sz w:val="22"/>
          <w:szCs w:val="22"/>
        </w:rPr>
        <w:t>dotyczących I naboru do systemu rekomendacji Miejsc Przyjaznych Rowerzystom w województwie zachodniopomorskim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52A3A93A" w14:textId="77777777" w:rsidR="00917066" w:rsidRDefault="00917066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lokalizacje warsztatów: </w:t>
      </w:r>
      <w:r w:rsidRPr="00917066">
        <w:rPr>
          <w:rFonts w:asciiTheme="minorHAnsi" w:hAnsiTheme="minorHAnsi" w:cstheme="minorHAnsi"/>
          <w:sz w:val="22"/>
          <w:szCs w:val="22"/>
        </w:rPr>
        <w:t>Szczecin, Międzyzdroje, Rewal, Kołobrzeg, Koszalin, Darłowo, Chojna, Barlinek, Drawsko Pomorskie, Wałcz, Szczecinek.</w:t>
      </w:r>
    </w:p>
    <w:p w14:paraId="6B9FF766" w14:textId="77777777" w:rsidR="00917066" w:rsidRPr="00917066" w:rsidRDefault="00917066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realizacji warsztatów: </w:t>
      </w:r>
      <w:r>
        <w:rPr>
          <w:rFonts w:asciiTheme="minorHAnsi" w:hAnsiTheme="minorHAnsi" w:cstheme="minorHAnsi"/>
          <w:sz w:val="22"/>
          <w:szCs w:val="22"/>
        </w:rPr>
        <w:t>marzec – kwiecień 2022 (do ustalenia</w:t>
      </w:r>
      <w:r>
        <w:rPr>
          <w:rFonts w:asciiTheme="minorHAnsi" w:hAnsiTheme="minorHAnsi" w:cstheme="minorHAnsi"/>
          <w:sz w:val="22"/>
          <w:szCs w:val="22"/>
        </w:rPr>
        <w:br/>
        <w:t>z Zamawiającym),</w:t>
      </w:r>
    </w:p>
    <w:p w14:paraId="72E30262" w14:textId="77777777" w:rsidR="00917066" w:rsidRPr="00272058" w:rsidRDefault="00917066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czas realizacji 1 warsztatu: </w:t>
      </w:r>
      <w:r>
        <w:rPr>
          <w:rFonts w:asciiTheme="minorHAnsi" w:hAnsiTheme="minorHAnsi" w:cstheme="minorHAnsi"/>
          <w:sz w:val="22"/>
          <w:szCs w:val="22"/>
        </w:rPr>
        <w:t>minimalnie 4 maksymalnie 6 godzin,</w:t>
      </w:r>
    </w:p>
    <w:p w14:paraId="09DF4D09" w14:textId="5F7BE410" w:rsidR="00A830F9" w:rsidRPr="00A830F9" w:rsidRDefault="00272058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uczestnicy warsztatów: </w:t>
      </w:r>
      <w:r w:rsidR="000865E9">
        <w:rPr>
          <w:rFonts w:asciiTheme="minorHAnsi" w:hAnsiTheme="minorHAnsi" w:cstheme="minorHAnsi"/>
          <w:sz w:val="22"/>
          <w:szCs w:val="22"/>
        </w:rPr>
        <w:t xml:space="preserve">podmioty prowadzące </w:t>
      </w:r>
      <w:r w:rsidR="00A830F9">
        <w:rPr>
          <w:rFonts w:asciiTheme="minorHAnsi" w:hAnsiTheme="minorHAnsi" w:cstheme="minorHAnsi"/>
          <w:sz w:val="22"/>
          <w:szCs w:val="22"/>
        </w:rPr>
        <w:t xml:space="preserve">działalność </w:t>
      </w:r>
      <w:r w:rsidR="007F6110">
        <w:rPr>
          <w:rFonts w:asciiTheme="minorHAnsi" w:hAnsiTheme="minorHAnsi" w:cstheme="minorHAnsi"/>
          <w:sz w:val="22"/>
          <w:szCs w:val="22"/>
        </w:rPr>
        <w:t>na</w:t>
      </w:r>
      <w:r w:rsidRPr="00272058">
        <w:rPr>
          <w:rFonts w:asciiTheme="minorHAnsi" w:hAnsiTheme="minorHAnsi" w:cstheme="minorHAnsi"/>
          <w:sz w:val="22"/>
          <w:szCs w:val="22"/>
        </w:rPr>
        <w:t xml:space="preserve"> teren</w:t>
      </w:r>
      <w:r w:rsidR="007F6110">
        <w:rPr>
          <w:rFonts w:asciiTheme="minorHAnsi" w:hAnsiTheme="minorHAnsi" w:cstheme="minorHAnsi"/>
          <w:sz w:val="22"/>
          <w:szCs w:val="22"/>
        </w:rPr>
        <w:t>ie</w:t>
      </w:r>
      <w:r w:rsidRPr="00272058">
        <w:rPr>
          <w:rFonts w:asciiTheme="minorHAnsi" w:hAnsiTheme="minorHAnsi" w:cstheme="minorHAnsi"/>
          <w:sz w:val="22"/>
          <w:szCs w:val="22"/>
        </w:rPr>
        <w:t xml:space="preserve"> w</w:t>
      </w:r>
      <w:r w:rsidR="00A830F9">
        <w:rPr>
          <w:rFonts w:asciiTheme="minorHAnsi" w:hAnsiTheme="minorHAnsi" w:cstheme="minorHAnsi"/>
          <w:sz w:val="22"/>
          <w:szCs w:val="22"/>
        </w:rPr>
        <w:t>ojewództwa zachodniopomorskiego (rodzaje działalności powinny być zgodne z Regulaminem systemu rekomendacji Miejsc Przyjaznych Rowerzystom w województwie zachodniopomorskim – tj. z kategorii: obiekty noclegowe, obiekty gastronomiczne, atrakcje turystyczne, punkty informacji turystycznej, pozostałe obiekty handlowe i usługowe) – w tym:</w:t>
      </w:r>
    </w:p>
    <w:p w14:paraId="569B073E" w14:textId="3FA673B3" w:rsidR="00A830F9" w:rsidRPr="00A830F9" w:rsidRDefault="00A830F9" w:rsidP="00A830F9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przynajmniej 8 </w:t>
      </w:r>
      <w:r w:rsidR="009E26CA">
        <w:rPr>
          <w:rFonts w:asciiTheme="minorHAnsi" w:hAnsiTheme="minorHAnsi" w:cstheme="minorHAnsi"/>
          <w:sz w:val="22"/>
          <w:szCs w:val="22"/>
        </w:rPr>
        <w:t>podmiotów</w:t>
      </w:r>
      <w:r>
        <w:rPr>
          <w:rFonts w:asciiTheme="minorHAnsi" w:hAnsiTheme="minorHAnsi" w:cstheme="minorHAnsi"/>
          <w:sz w:val="22"/>
          <w:szCs w:val="22"/>
        </w:rPr>
        <w:t xml:space="preserve"> w kategorii obiekty noclegowe, </w:t>
      </w:r>
    </w:p>
    <w:p w14:paraId="1471BF7A" w14:textId="6516F939" w:rsidR="00A830F9" w:rsidRPr="00A830F9" w:rsidRDefault="00A830F9" w:rsidP="00A830F9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przynajmniej 2 </w:t>
      </w:r>
      <w:r w:rsidR="009E26CA">
        <w:rPr>
          <w:rFonts w:asciiTheme="minorHAnsi" w:hAnsiTheme="minorHAnsi" w:cstheme="minorHAnsi"/>
          <w:sz w:val="22"/>
          <w:szCs w:val="22"/>
        </w:rPr>
        <w:t>podmiot</w:t>
      </w:r>
      <w:r w:rsidR="009E26CA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w kategorii obiekty gastronomiczne,</w:t>
      </w:r>
    </w:p>
    <w:p w14:paraId="6ACB58A6" w14:textId="4A259985" w:rsidR="00A830F9" w:rsidRPr="00A830F9" w:rsidRDefault="00A830F9" w:rsidP="00A830F9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przynajmniej 3 </w:t>
      </w:r>
      <w:r w:rsidR="009E26CA">
        <w:rPr>
          <w:rFonts w:asciiTheme="minorHAnsi" w:hAnsiTheme="minorHAnsi" w:cstheme="minorHAnsi"/>
          <w:sz w:val="22"/>
          <w:szCs w:val="22"/>
        </w:rPr>
        <w:t>podmiot</w:t>
      </w:r>
      <w:r w:rsidR="009E26CA">
        <w:rPr>
          <w:rFonts w:asciiTheme="minorHAnsi" w:hAnsiTheme="minorHAnsi" w:cstheme="minorHAnsi"/>
          <w:sz w:val="22"/>
          <w:szCs w:val="22"/>
        </w:rPr>
        <w:t xml:space="preserve">y </w:t>
      </w:r>
      <w:r>
        <w:rPr>
          <w:rFonts w:asciiTheme="minorHAnsi" w:hAnsiTheme="minorHAnsi" w:cstheme="minorHAnsi"/>
          <w:sz w:val="22"/>
          <w:szCs w:val="22"/>
        </w:rPr>
        <w:t xml:space="preserve">w kategorii atrakcje turystyczne, </w:t>
      </w:r>
    </w:p>
    <w:p w14:paraId="1614D464" w14:textId="77777777" w:rsidR="00A830F9" w:rsidRPr="00A830F9" w:rsidRDefault="00A830F9" w:rsidP="00A830F9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przynajmniej 1 przedstawiciel informacji turystycznej, </w:t>
      </w:r>
    </w:p>
    <w:p w14:paraId="3824AC03" w14:textId="71EF52AD" w:rsidR="00272058" w:rsidRPr="00917066" w:rsidRDefault="00A830F9" w:rsidP="00A830F9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przynajmniej 1 </w:t>
      </w:r>
      <w:r w:rsidR="009E26CA">
        <w:rPr>
          <w:rFonts w:asciiTheme="minorHAnsi" w:hAnsiTheme="minorHAnsi" w:cstheme="minorHAnsi"/>
          <w:sz w:val="22"/>
          <w:szCs w:val="22"/>
        </w:rPr>
        <w:t>podmiot</w:t>
      </w:r>
      <w:r>
        <w:rPr>
          <w:rFonts w:asciiTheme="minorHAnsi" w:hAnsiTheme="minorHAnsi" w:cstheme="minorHAnsi"/>
          <w:sz w:val="22"/>
          <w:szCs w:val="22"/>
        </w:rPr>
        <w:t xml:space="preserve"> w kategorii pozostałe obiekty handlowe i usługowe,</w:t>
      </w:r>
    </w:p>
    <w:p w14:paraId="71E7C4F4" w14:textId="77777777" w:rsidR="00917066" w:rsidRDefault="00917066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usługa konferencyjna w hotelu </w:t>
      </w:r>
      <w:r w:rsidR="009116AB">
        <w:rPr>
          <w:rFonts w:asciiTheme="minorHAnsi" w:hAnsiTheme="minorHAnsi" w:cstheme="minorHAnsi"/>
          <w:b/>
          <w:sz w:val="22"/>
          <w:szCs w:val="22"/>
        </w:rPr>
        <w:t xml:space="preserve">(lub innym obiekcie posiadającym salę konferencyjną i salę restauracyjną)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9116AB">
        <w:rPr>
          <w:rFonts w:asciiTheme="minorHAnsi" w:hAnsiTheme="minorHAnsi" w:cstheme="minorHAnsi"/>
          <w:sz w:val="22"/>
          <w:szCs w:val="22"/>
        </w:rPr>
        <w:t>sala konferencyjna dla minimum 30 osób z rzutnikiem, ekranem, nagłośnieniem, 3 bezprzewodowymi mikrofonami, dostępem do sieci wi-fi, sala konferencyjna dostępna w godzinach 09:00 – 16:00,</w:t>
      </w:r>
    </w:p>
    <w:p w14:paraId="637BCAFC" w14:textId="77777777" w:rsidR="009116AB" w:rsidRDefault="009116AB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minimalna liczba uczestników </w:t>
      </w:r>
      <w:r w:rsidR="00652D22">
        <w:rPr>
          <w:rFonts w:asciiTheme="minorHAnsi" w:hAnsiTheme="minorHAnsi" w:cstheme="minorHAnsi"/>
          <w:b/>
          <w:sz w:val="22"/>
          <w:szCs w:val="22"/>
        </w:rPr>
        <w:t>warsztatu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116AB">
        <w:rPr>
          <w:rFonts w:asciiTheme="minorHAnsi" w:hAnsiTheme="minorHAnsi" w:cstheme="minorHAnsi"/>
          <w:sz w:val="22"/>
          <w:szCs w:val="22"/>
        </w:rPr>
        <w:t>20 osób,</w:t>
      </w:r>
    </w:p>
    <w:p w14:paraId="1F27199D" w14:textId="77777777" w:rsidR="00917066" w:rsidRDefault="009116AB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maksymalna liczba uczestników </w:t>
      </w:r>
      <w:r w:rsidR="00652D22">
        <w:rPr>
          <w:rFonts w:asciiTheme="minorHAnsi" w:hAnsiTheme="minorHAnsi" w:cstheme="minorHAnsi"/>
          <w:b/>
          <w:sz w:val="22"/>
          <w:szCs w:val="22"/>
        </w:rPr>
        <w:t>warsztatu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116AB">
        <w:rPr>
          <w:rFonts w:asciiTheme="minorHAnsi" w:hAnsiTheme="minorHAnsi" w:cstheme="minorHAnsi"/>
          <w:sz w:val="22"/>
          <w:szCs w:val="22"/>
        </w:rPr>
        <w:t>30 osób,</w:t>
      </w:r>
    </w:p>
    <w:p w14:paraId="3A0E5D60" w14:textId="77777777" w:rsidR="009116AB" w:rsidRPr="009116AB" w:rsidRDefault="009116AB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>zorganizowanie przerw kawowych ciągłych, tzn. stałe uzupełnianie:</w:t>
      </w:r>
    </w:p>
    <w:p w14:paraId="5420EE56" w14:textId="77777777" w:rsidR="009116AB" w:rsidRPr="009116AB" w:rsidRDefault="009116AB" w:rsidP="00AF33D8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 xml:space="preserve">napoje zimne gazowane i niegazowane na stołach uzupełniane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116AB">
        <w:rPr>
          <w:rFonts w:asciiTheme="minorHAnsi" w:hAnsiTheme="minorHAnsi" w:cstheme="minorHAnsi"/>
          <w:sz w:val="22"/>
          <w:szCs w:val="22"/>
        </w:rPr>
        <w:t xml:space="preserve"> razy,</w:t>
      </w:r>
    </w:p>
    <w:p w14:paraId="0E643781" w14:textId="77777777" w:rsidR="009116AB" w:rsidRPr="009116AB" w:rsidRDefault="009116AB" w:rsidP="00AF33D8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 xml:space="preserve">dostęp na osobnym stole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116AB">
        <w:rPr>
          <w:rFonts w:asciiTheme="minorHAnsi" w:hAnsiTheme="minorHAnsi" w:cstheme="minorHAnsi"/>
          <w:sz w:val="22"/>
          <w:szCs w:val="22"/>
        </w:rPr>
        <w:t xml:space="preserve">ali konferencyjnej do: kawy, mleczka do kawy, herbaty, cukru, gorącej wody, </w:t>
      </w:r>
    </w:p>
    <w:p w14:paraId="35B216AC" w14:textId="77777777" w:rsidR="009116AB" w:rsidRPr="009116AB" w:rsidRDefault="009116AB" w:rsidP="00AF33D8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>przekąski (np. ciasta, tartinki, itp.) po 3 szt. na 1 osobę – 2 razy,</w:t>
      </w:r>
    </w:p>
    <w:p w14:paraId="0C1C90EA" w14:textId="77777777" w:rsidR="009022D8" w:rsidRPr="009116AB" w:rsidRDefault="009022D8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 xml:space="preserve">obiad w restauracji hotelowej (w tym samym hotelu </w:t>
      </w:r>
      <w:r w:rsidR="009116AB">
        <w:rPr>
          <w:rFonts w:asciiTheme="minorHAnsi" w:hAnsiTheme="minorHAnsi" w:cstheme="minorHAnsi"/>
          <w:b/>
          <w:sz w:val="22"/>
          <w:szCs w:val="22"/>
        </w:rPr>
        <w:t xml:space="preserve">lub innym obiekcie posiadającym salę konferencyjną i salę restauracyjną) </w:t>
      </w:r>
      <w:r w:rsidRPr="009116AB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9116AB">
        <w:rPr>
          <w:rFonts w:asciiTheme="minorHAnsi" w:hAnsiTheme="minorHAnsi" w:cstheme="minorHAnsi"/>
          <w:sz w:val="22"/>
          <w:szCs w:val="22"/>
        </w:rPr>
        <w:t>przystawka, zupa,</w:t>
      </w:r>
      <w:r w:rsidR="009116AB">
        <w:rPr>
          <w:rFonts w:asciiTheme="minorHAnsi" w:hAnsiTheme="minorHAnsi" w:cstheme="minorHAnsi"/>
          <w:sz w:val="22"/>
          <w:szCs w:val="22"/>
        </w:rPr>
        <w:br/>
      </w:r>
      <w:r w:rsidRPr="009116AB">
        <w:rPr>
          <w:rFonts w:asciiTheme="minorHAnsi" w:hAnsiTheme="minorHAnsi" w:cstheme="minorHAnsi"/>
          <w:sz w:val="22"/>
          <w:szCs w:val="22"/>
        </w:rPr>
        <w:t xml:space="preserve">2 danie, deser, napoje </w:t>
      </w:r>
      <w:r w:rsidR="009116AB">
        <w:rPr>
          <w:rFonts w:asciiTheme="minorHAnsi" w:hAnsiTheme="minorHAnsi" w:cstheme="minorHAnsi"/>
          <w:sz w:val="22"/>
          <w:szCs w:val="22"/>
        </w:rPr>
        <w:t xml:space="preserve">– </w:t>
      </w:r>
      <w:r w:rsidRPr="009116AB">
        <w:rPr>
          <w:rFonts w:asciiTheme="minorHAnsi" w:hAnsiTheme="minorHAnsi" w:cstheme="minorHAnsi"/>
          <w:sz w:val="22"/>
          <w:szCs w:val="22"/>
        </w:rPr>
        <w:t>dla 30 osób,</w:t>
      </w:r>
    </w:p>
    <w:p w14:paraId="3EF01EF9" w14:textId="77777777" w:rsidR="009022D8" w:rsidRPr="009116AB" w:rsidRDefault="009022D8" w:rsidP="00AF33D8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>informacja o ilości dań wegetariańskich oraz nietolerancjach pokarmowych zostanie podana po potwierdzeniu rezerwacji,</w:t>
      </w:r>
    </w:p>
    <w:p w14:paraId="1CE1189E" w14:textId="77777777" w:rsidR="009022D8" w:rsidRPr="009116AB" w:rsidRDefault="009022D8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 xml:space="preserve">zapewnienie przedstawiciela firmy na miejscu, z dostępem telefonicznym do niego </w:t>
      </w:r>
      <w:r w:rsidRPr="009116AB">
        <w:rPr>
          <w:rFonts w:asciiTheme="minorHAnsi" w:hAnsiTheme="minorHAnsi" w:cstheme="minorHAnsi"/>
          <w:sz w:val="22"/>
          <w:szCs w:val="22"/>
        </w:rPr>
        <w:t>(w razie przesunięcia godzin rozpoczęcia posiłków, itp.),</w:t>
      </w:r>
    </w:p>
    <w:p w14:paraId="20CE5E69" w14:textId="7B751FBB" w:rsidR="009116AB" w:rsidRPr="009116AB" w:rsidRDefault="009116AB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przygotowanie zaproszeń, wysyłka oraz zaproszenie p</w:t>
      </w:r>
      <w:r w:rsidR="00B542CB">
        <w:rPr>
          <w:rFonts w:asciiTheme="minorHAnsi" w:hAnsiTheme="minorHAnsi" w:cstheme="minorHAnsi"/>
          <w:b/>
          <w:sz w:val="22"/>
          <w:szCs w:val="22"/>
        </w:rPr>
        <w:t xml:space="preserve">odmiotów </w:t>
      </w:r>
      <w:r>
        <w:rPr>
          <w:rFonts w:asciiTheme="minorHAnsi" w:hAnsiTheme="minorHAnsi" w:cstheme="minorHAnsi"/>
          <w:b/>
          <w:sz w:val="22"/>
          <w:szCs w:val="22"/>
        </w:rPr>
        <w:t xml:space="preserve">z danego terenu (patrz: powiat i okolice) po stronie Wykonawcy – </w:t>
      </w:r>
      <w:r w:rsidRPr="009116AB">
        <w:rPr>
          <w:rFonts w:asciiTheme="minorHAnsi" w:hAnsiTheme="minorHAnsi" w:cstheme="minorHAnsi"/>
          <w:sz w:val="22"/>
          <w:szCs w:val="22"/>
        </w:rPr>
        <w:t xml:space="preserve">do spełnienia warunku potrzeba 20 różnych </w:t>
      </w:r>
      <w:r w:rsidR="00B542CB">
        <w:rPr>
          <w:rFonts w:asciiTheme="minorHAnsi" w:hAnsiTheme="minorHAnsi" w:cstheme="minorHAnsi"/>
          <w:sz w:val="22"/>
          <w:szCs w:val="22"/>
        </w:rPr>
        <w:t>podmiotów</w:t>
      </w:r>
      <w:r w:rsidRPr="009116AB">
        <w:rPr>
          <w:rFonts w:asciiTheme="minorHAnsi" w:hAnsiTheme="minorHAnsi" w:cstheme="minorHAnsi"/>
          <w:sz w:val="22"/>
          <w:szCs w:val="22"/>
        </w:rPr>
        <w:t xml:space="preserve"> na każdym warsztacie (pozostałych uczestników domawia Zamawiający),</w:t>
      </w:r>
    </w:p>
    <w:p w14:paraId="7EBE205A" w14:textId="11EB41A1" w:rsidR="00652D22" w:rsidRDefault="00AF33D8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ustalenie wspólnie z Zamawiającym programu warsztatów</w:t>
      </w:r>
      <w:r w:rsidR="000865E9">
        <w:rPr>
          <w:rFonts w:asciiTheme="minorHAnsi" w:hAnsiTheme="minorHAnsi" w:cstheme="minorHAnsi"/>
          <w:b/>
          <w:sz w:val="22"/>
          <w:szCs w:val="22"/>
        </w:rPr>
        <w:t>,</w:t>
      </w:r>
    </w:p>
    <w:p w14:paraId="574F4889" w14:textId="749D8467" w:rsidR="00B542CB" w:rsidRDefault="00B542CB" w:rsidP="00AF33D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przygotowanie dla uczestników warsztatów notesów i długopisów z logami </w:t>
      </w:r>
      <w:r w:rsidRPr="00B542CB">
        <w:rPr>
          <w:rFonts w:asciiTheme="minorHAnsi" w:hAnsiTheme="minorHAnsi" w:cstheme="minorHAnsi"/>
          <w:sz w:val="22"/>
          <w:szCs w:val="22"/>
        </w:rPr>
        <w:t>(projektowym, unijnym, Województwa Zachodniopomorskiego oraz Miejsc Przyjaznych Rowerzystom w województwie zachod</w:t>
      </w:r>
      <w:r>
        <w:rPr>
          <w:rFonts w:asciiTheme="minorHAnsi" w:hAnsiTheme="minorHAnsi" w:cstheme="minorHAnsi"/>
          <w:sz w:val="22"/>
          <w:szCs w:val="22"/>
        </w:rPr>
        <w:t>niopomorskim), tj. 11 warsztatów x 30 uczestników – 330 szt.</w:t>
      </w:r>
    </w:p>
    <w:p w14:paraId="62D0BD9F" w14:textId="77777777" w:rsidR="00652D22" w:rsidRDefault="00040466" w:rsidP="00040466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="00652D22" w:rsidRPr="00040466">
        <w:rPr>
          <w:rFonts w:asciiTheme="minorHAnsi" w:hAnsiTheme="minorHAnsi" w:cstheme="minorHAnsi"/>
          <w:b/>
          <w:sz w:val="22"/>
          <w:szCs w:val="22"/>
        </w:rPr>
        <w:t>dział uczestników w warsztatach musi być nieodpłatny.</w:t>
      </w:r>
    </w:p>
    <w:p w14:paraId="4F499F5C" w14:textId="77777777" w:rsidR="00F63FCC" w:rsidRPr="00040466" w:rsidRDefault="00F63FCC" w:rsidP="00F63FCC">
      <w:pPr>
        <w:pStyle w:val="Akapitzlist"/>
        <w:tabs>
          <w:tab w:val="left" w:pos="426"/>
        </w:tabs>
        <w:spacing w:before="120" w:line="276" w:lineRule="auto"/>
        <w:ind w:left="164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075998" w14:textId="6E792838" w:rsidR="00076E2E" w:rsidRDefault="00076E2E" w:rsidP="00076E2E">
      <w:pPr>
        <w:pStyle w:val="Akapitzlist"/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7066">
        <w:rPr>
          <w:rFonts w:asciiTheme="minorHAnsi" w:hAnsiTheme="minorHAnsi" w:cstheme="minorHAnsi"/>
          <w:b/>
          <w:sz w:val="22"/>
          <w:szCs w:val="22"/>
        </w:rPr>
        <w:t>kompleksow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917066">
        <w:rPr>
          <w:rFonts w:asciiTheme="minorHAnsi" w:hAnsiTheme="minorHAnsi" w:cstheme="minorHAnsi"/>
          <w:b/>
          <w:sz w:val="22"/>
          <w:szCs w:val="22"/>
        </w:rPr>
        <w:t xml:space="preserve"> organizacj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91706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konferencji</w:t>
      </w:r>
      <w:r w:rsidR="002720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0F9">
        <w:rPr>
          <w:rFonts w:asciiTheme="minorHAnsi" w:hAnsiTheme="minorHAnsi" w:cstheme="minorHAnsi"/>
          <w:b/>
          <w:sz w:val="22"/>
          <w:szCs w:val="22"/>
        </w:rPr>
        <w:t>dla p</w:t>
      </w:r>
      <w:r w:rsidR="00B542CB">
        <w:rPr>
          <w:rFonts w:asciiTheme="minorHAnsi" w:hAnsiTheme="minorHAnsi" w:cstheme="minorHAnsi"/>
          <w:b/>
          <w:sz w:val="22"/>
          <w:szCs w:val="22"/>
        </w:rPr>
        <w:t>odmiotów</w:t>
      </w:r>
      <w:r w:rsidR="00A830F9">
        <w:rPr>
          <w:rFonts w:asciiTheme="minorHAnsi" w:hAnsiTheme="minorHAnsi" w:cstheme="minorHAnsi"/>
          <w:b/>
          <w:sz w:val="22"/>
          <w:szCs w:val="22"/>
        </w:rPr>
        <w:t xml:space="preserve"> prowadzących działalność na terenie województwa zachodniopomorskiego – </w:t>
      </w:r>
      <w:r w:rsidR="00A830F9" w:rsidRPr="00917066">
        <w:rPr>
          <w:rFonts w:asciiTheme="minorHAnsi" w:hAnsiTheme="minorHAnsi" w:cstheme="minorHAnsi"/>
          <w:b/>
          <w:sz w:val="22"/>
          <w:szCs w:val="22"/>
        </w:rPr>
        <w:t>dotycząc</w:t>
      </w:r>
      <w:r w:rsidR="00A830F9">
        <w:rPr>
          <w:rFonts w:asciiTheme="minorHAnsi" w:hAnsiTheme="minorHAnsi" w:cstheme="minorHAnsi"/>
          <w:b/>
          <w:sz w:val="22"/>
          <w:szCs w:val="22"/>
        </w:rPr>
        <w:t>ej</w:t>
      </w:r>
      <w:r w:rsidR="00A830F9" w:rsidRPr="0091706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podsumowania </w:t>
      </w:r>
      <w:r w:rsidRPr="00917066">
        <w:rPr>
          <w:rFonts w:asciiTheme="minorHAnsi" w:hAnsiTheme="minorHAnsi" w:cstheme="minorHAnsi"/>
          <w:b/>
          <w:sz w:val="22"/>
          <w:szCs w:val="22"/>
        </w:rPr>
        <w:t>I naboru do systemu rekomendacji Miejsc Przyjaznych Rowerzystom w województwie zachodniopomorskim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E051E72" w14:textId="77777777" w:rsidR="00076E2E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lokalizacja konferencji: </w:t>
      </w:r>
      <w:r w:rsidRPr="00917066">
        <w:rPr>
          <w:rFonts w:asciiTheme="minorHAnsi" w:hAnsiTheme="minorHAnsi" w:cstheme="minorHAnsi"/>
          <w:sz w:val="22"/>
          <w:szCs w:val="22"/>
        </w:rPr>
        <w:t>Szczecin.</w:t>
      </w:r>
    </w:p>
    <w:p w14:paraId="456DC990" w14:textId="77777777" w:rsidR="00076E2E" w:rsidRPr="00917066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realizacji konferencja: </w:t>
      </w:r>
      <w:r>
        <w:rPr>
          <w:rFonts w:asciiTheme="minorHAnsi" w:hAnsiTheme="minorHAnsi" w:cstheme="minorHAnsi"/>
          <w:sz w:val="22"/>
          <w:szCs w:val="22"/>
        </w:rPr>
        <w:t>wrzesień lub październik 2022 (do ustalenia</w:t>
      </w:r>
      <w:r>
        <w:rPr>
          <w:rFonts w:asciiTheme="minorHAnsi" w:hAnsiTheme="minorHAnsi" w:cstheme="minorHAnsi"/>
          <w:sz w:val="22"/>
          <w:szCs w:val="22"/>
        </w:rPr>
        <w:br/>
        <w:t>z Zamawiającym),</w:t>
      </w:r>
    </w:p>
    <w:p w14:paraId="1FDA8476" w14:textId="77777777" w:rsidR="00076E2E" w:rsidRPr="00B542CB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czas realizacji 1 konferencji: </w:t>
      </w:r>
      <w:r>
        <w:rPr>
          <w:rFonts w:asciiTheme="minorHAnsi" w:hAnsiTheme="minorHAnsi" w:cstheme="minorHAnsi"/>
          <w:sz w:val="22"/>
          <w:szCs w:val="22"/>
        </w:rPr>
        <w:t>minimalnie 4 maksymalnie 6 godzin,</w:t>
      </w:r>
    </w:p>
    <w:p w14:paraId="3908EE0C" w14:textId="331532C6" w:rsidR="00B542CB" w:rsidRPr="00917066" w:rsidRDefault="00B542CB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transmisja w mediach społecznościowych: </w:t>
      </w:r>
      <w:r w:rsidRPr="00B542CB">
        <w:rPr>
          <w:rFonts w:asciiTheme="minorHAnsi" w:hAnsiTheme="minorHAnsi" w:cstheme="minorHAnsi"/>
          <w:sz w:val="22"/>
          <w:szCs w:val="22"/>
        </w:rPr>
        <w:t>Wykonawca zapewni możliwość transmisji z wydarzenia w mediach społecznościowych (np. Facebook),</w:t>
      </w:r>
    </w:p>
    <w:p w14:paraId="1D1872F8" w14:textId="77777777" w:rsidR="00076E2E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usługa konferencyjna w hotelu w Szczecinie (przynajmniej 3 gwiazdki, posiadającym salę konferencyjną i salę restauracyjną) – </w:t>
      </w:r>
      <w:r w:rsidRPr="009116AB">
        <w:rPr>
          <w:rFonts w:asciiTheme="minorHAnsi" w:hAnsiTheme="minorHAnsi" w:cstheme="minorHAnsi"/>
          <w:sz w:val="22"/>
          <w:szCs w:val="22"/>
        </w:rPr>
        <w:t xml:space="preserve">sala konferencyjna dla minimum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116AB">
        <w:rPr>
          <w:rFonts w:asciiTheme="minorHAnsi" w:hAnsiTheme="minorHAnsi" w:cstheme="minorHAnsi"/>
          <w:sz w:val="22"/>
          <w:szCs w:val="22"/>
        </w:rPr>
        <w:t>0 osób z rzutnikiem, ekranem, nagłośnieniem, 3 bezprzewodowymi mikrofonami, dostępem do sieci wi-fi, sala konferencyjna dostępna w godzinach 09:00 – 16:00,</w:t>
      </w:r>
    </w:p>
    <w:p w14:paraId="4DFF4E3D" w14:textId="77777777" w:rsidR="00076E2E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minimalna liczba uczestników </w:t>
      </w:r>
      <w:r w:rsidR="00A830F9">
        <w:rPr>
          <w:rFonts w:asciiTheme="minorHAnsi" w:hAnsiTheme="minorHAnsi" w:cstheme="minorHAnsi"/>
          <w:b/>
          <w:sz w:val="22"/>
          <w:szCs w:val="22"/>
        </w:rPr>
        <w:t>konferencji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076E2E">
        <w:rPr>
          <w:rFonts w:asciiTheme="minorHAnsi" w:hAnsiTheme="minorHAnsi" w:cstheme="minorHAnsi"/>
          <w:sz w:val="22"/>
          <w:szCs w:val="22"/>
        </w:rPr>
        <w:t>4</w:t>
      </w:r>
      <w:r w:rsidRPr="009116AB">
        <w:rPr>
          <w:rFonts w:asciiTheme="minorHAnsi" w:hAnsiTheme="minorHAnsi" w:cstheme="minorHAnsi"/>
          <w:sz w:val="22"/>
          <w:szCs w:val="22"/>
        </w:rPr>
        <w:t>0 osób,</w:t>
      </w:r>
    </w:p>
    <w:p w14:paraId="56695233" w14:textId="77777777" w:rsidR="00076E2E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maksymalna liczba uczestników </w:t>
      </w:r>
      <w:r w:rsidR="00A830F9">
        <w:rPr>
          <w:rFonts w:asciiTheme="minorHAnsi" w:hAnsiTheme="minorHAnsi" w:cstheme="minorHAnsi"/>
          <w:b/>
          <w:sz w:val="22"/>
          <w:szCs w:val="22"/>
        </w:rPr>
        <w:t>konferencji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116AB">
        <w:rPr>
          <w:rFonts w:asciiTheme="minorHAnsi" w:hAnsiTheme="minorHAnsi" w:cstheme="minorHAnsi"/>
          <w:sz w:val="22"/>
          <w:szCs w:val="22"/>
        </w:rPr>
        <w:t>0 osób,</w:t>
      </w:r>
    </w:p>
    <w:p w14:paraId="218358C7" w14:textId="16BAB157" w:rsidR="00272058" w:rsidRPr="00917066" w:rsidRDefault="00272058" w:rsidP="00272058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uczestnicy </w:t>
      </w:r>
      <w:r w:rsidR="00A830F9">
        <w:rPr>
          <w:rFonts w:asciiTheme="minorHAnsi" w:hAnsiTheme="minorHAnsi" w:cstheme="minorHAnsi"/>
          <w:b/>
          <w:sz w:val="22"/>
          <w:szCs w:val="22"/>
        </w:rPr>
        <w:t>konferencji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63FCC">
        <w:rPr>
          <w:rFonts w:asciiTheme="minorHAnsi" w:hAnsiTheme="minorHAnsi" w:cstheme="minorHAnsi"/>
          <w:sz w:val="22"/>
          <w:szCs w:val="22"/>
        </w:rPr>
        <w:t>podmioty,</w:t>
      </w:r>
      <w:r w:rsidR="00A830F9">
        <w:rPr>
          <w:rFonts w:asciiTheme="minorHAnsi" w:hAnsiTheme="minorHAnsi" w:cstheme="minorHAnsi"/>
          <w:sz w:val="22"/>
          <w:szCs w:val="22"/>
        </w:rPr>
        <w:t xml:space="preserve"> któr</w:t>
      </w:r>
      <w:r w:rsidR="00F63FCC">
        <w:rPr>
          <w:rFonts w:asciiTheme="minorHAnsi" w:hAnsiTheme="minorHAnsi" w:cstheme="minorHAnsi"/>
          <w:sz w:val="22"/>
          <w:szCs w:val="22"/>
        </w:rPr>
        <w:t>e</w:t>
      </w:r>
      <w:r w:rsidR="00A830F9">
        <w:rPr>
          <w:rFonts w:asciiTheme="minorHAnsi" w:hAnsiTheme="minorHAnsi" w:cstheme="minorHAnsi"/>
          <w:sz w:val="22"/>
          <w:szCs w:val="22"/>
        </w:rPr>
        <w:t xml:space="preserve"> otrzyma</w:t>
      </w:r>
      <w:r w:rsidR="00F63FCC">
        <w:rPr>
          <w:rFonts w:asciiTheme="minorHAnsi" w:hAnsiTheme="minorHAnsi" w:cstheme="minorHAnsi"/>
          <w:sz w:val="22"/>
          <w:szCs w:val="22"/>
        </w:rPr>
        <w:t>ły</w:t>
      </w:r>
      <w:r w:rsidR="00A830F9">
        <w:rPr>
          <w:rFonts w:asciiTheme="minorHAnsi" w:hAnsiTheme="minorHAnsi" w:cstheme="minorHAnsi"/>
          <w:sz w:val="22"/>
          <w:szCs w:val="22"/>
        </w:rPr>
        <w:t xml:space="preserve"> certyfikat Miejsc Przyjaznych Rowerzystom w wo</w:t>
      </w:r>
      <w:r w:rsidRPr="00272058">
        <w:rPr>
          <w:rFonts w:asciiTheme="minorHAnsi" w:hAnsiTheme="minorHAnsi" w:cstheme="minorHAnsi"/>
          <w:sz w:val="22"/>
          <w:szCs w:val="22"/>
        </w:rPr>
        <w:t>jewództw</w:t>
      </w:r>
      <w:r w:rsidR="00A830F9">
        <w:rPr>
          <w:rFonts w:asciiTheme="minorHAnsi" w:hAnsiTheme="minorHAnsi" w:cstheme="minorHAnsi"/>
          <w:sz w:val="22"/>
          <w:szCs w:val="22"/>
        </w:rPr>
        <w:t>ie</w:t>
      </w:r>
      <w:r w:rsidRPr="00272058">
        <w:rPr>
          <w:rFonts w:asciiTheme="minorHAnsi" w:hAnsiTheme="minorHAnsi" w:cstheme="minorHAnsi"/>
          <w:sz w:val="22"/>
          <w:szCs w:val="22"/>
        </w:rPr>
        <w:t xml:space="preserve"> zachodniopomorski</w:t>
      </w:r>
      <w:r w:rsidR="00A830F9">
        <w:rPr>
          <w:rFonts w:asciiTheme="minorHAnsi" w:hAnsiTheme="minorHAnsi" w:cstheme="minorHAnsi"/>
          <w:sz w:val="22"/>
          <w:szCs w:val="22"/>
        </w:rPr>
        <w:t>m</w:t>
      </w:r>
      <w:r w:rsidRPr="00272058">
        <w:rPr>
          <w:rFonts w:asciiTheme="minorHAnsi" w:hAnsiTheme="minorHAnsi" w:cstheme="minorHAnsi"/>
          <w:sz w:val="22"/>
          <w:szCs w:val="22"/>
        </w:rPr>
        <w:t>,</w:t>
      </w:r>
    </w:p>
    <w:p w14:paraId="46F1937F" w14:textId="77777777" w:rsidR="00076E2E" w:rsidRPr="009116AB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>zorganizowanie przerw kawowych ciągłych, tzn. stałe uzupełnianie:</w:t>
      </w:r>
    </w:p>
    <w:p w14:paraId="3CB45ABC" w14:textId="77777777" w:rsidR="00076E2E" w:rsidRPr="009116AB" w:rsidRDefault="00076E2E" w:rsidP="00076E2E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 xml:space="preserve">napoje zimne gazowane i niegazowane na stołach uzupełniane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116AB">
        <w:rPr>
          <w:rFonts w:asciiTheme="minorHAnsi" w:hAnsiTheme="minorHAnsi" w:cstheme="minorHAnsi"/>
          <w:sz w:val="22"/>
          <w:szCs w:val="22"/>
        </w:rPr>
        <w:t xml:space="preserve"> razy,</w:t>
      </w:r>
    </w:p>
    <w:p w14:paraId="6E09B1D7" w14:textId="77777777" w:rsidR="00076E2E" w:rsidRPr="009116AB" w:rsidRDefault="00076E2E" w:rsidP="00076E2E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 xml:space="preserve">dostęp na osobnym stole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116AB">
        <w:rPr>
          <w:rFonts w:asciiTheme="minorHAnsi" w:hAnsiTheme="minorHAnsi" w:cstheme="minorHAnsi"/>
          <w:sz w:val="22"/>
          <w:szCs w:val="22"/>
        </w:rPr>
        <w:t xml:space="preserve">ali konferencyjnej do: kawy, mleczka do kawy, herbaty, cukru, gorącej wody, </w:t>
      </w:r>
    </w:p>
    <w:p w14:paraId="04F87341" w14:textId="77777777" w:rsidR="00076E2E" w:rsidRPr="009116AB" w:rsidRDefault="00076E2E" w:rsidP="00076E2E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>przekąski (np. ciasta, tartinki, itp.) po 3 szt. na 1 osobę – 2 razy,</w:t>
      </w:r>
    </w:p>
    <w:p w14:paraId="4A6A38B0" w14:textId="77777777" w:rsidR="00076E2E" w:rsidRPr="009116AB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 xml:space="preserve">obiad w restauracji hotelowej (w tym samym hotelu </w:t>
      </w:r>
      <w:r>
        <w:rPr>
          <w:rFonts w:asciiTheme="minorHAnsi" w:hAnsiTheme="minorHAnsi" w:cstheme="minorHAnsi"/>
          <w:b/>
          <w:sz w:val="22"/>
          <w:szCs w:val="22"/>
        </w:rPr>
        <w:t xml:space="preserve">co konferencja) </w:t>
      </w:r>
      <w:r w:rsidRPr="009116AB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9116AB">
        <w:rPr>
          <w:rFonts w:asciiTheme="minorHAnsi" w:hAnsiTheme="minorHAnsi" w:cstheme="minorHAnsi"/>
          <w:sz w:val="22"/>
          <w:szCs w:val="22"/>
        </w:rPr>
        <w:t>przystawka, zupa,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16AB">
        <w:rPr>
          <w:rFonts w:asciiTheme="minorHAnsi" w:hAnsiTheme="minorHAnsi" w:cstheme="minorHAnsi"/>
          <w:sz w:val="22"/>
          <w:szCs w:val="22"/>
        </w:rPr>
        <w:t xml:space="preserve">2 danie, deser, napoje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6347A6">
        <w:rPr>
          <w:rFonts w:asciiTheme="minorHAnsi" w:hAnsiTheme="minorHAnsi" w:cstheme="minorHAnsi"/>
          <w:sz w:val="22"/>
          <w:szCs w:val="22"/>
        </w:rPr>
        <w:t>dla 5</w:t>
      </w:r>
      <w:r w:rsidRPr="009116AB">
        <w:rPr>
          <w:rFonts w:asciiTheme="minorHAnsi" w:hAnsiTheme="minorHAnsi" w:cstheme="minorHAnsi"/>
          <w:sz w:val="22"/>
          <w:szCs w:val="22"/>
        </w:rPr>
        <w:t>0 osób,</w:t>
      </w:r>
    </w:p>
    <w:p w14:paraId="680D9AFE" w14:textId="77777777" w:rsidR="00076E2E" w:rsidRPr="009116AB" w:rsidRDefault="00076E2E" w:rsidP="00076E2E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6AB">
        <w:rPr>
          <w:rFonts w:asciiTheme="minorHAnsi" w:hAnsiTheme="minorHAnsi" w:cstheme="minorHAnsi"/>
          <w:sz w:val="22"/>
          <w:szCs w:val="22"/>
        </w:rPr>
        <w:t>informacja o ilości dań wegetariańskich oraz nietolerancjach pokarmowych zostanie podana po potwierdzeniu rezerwacji,</w:t>
      </w:r>
    </w:p>
    <w:p w14:paraId="6CFFE10E" w14:textId="77777777" w:rsidR="00076E2E" w:rsidRPr="009116AB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 xml:space="preserve">zapewnienie przedstawiciela firmy na miejscu, z dostępem telefonicznym do niego </w:t>
      </w:r>
      <w:r w:rsidRPr="009116AB">
        <w:rPr>
          <w:rFonts w:asciiTheme="minorHAnsi" w:hAnsiTheme="minorHAnsi" w:cstheme="minorHAnsi"/>
          <w:sz w:val="22"/>
          <w:szCs w:val="22"/>
        </w:rPr>
        <w:t>(w razie przesunięcia godzin rozpoczęcia posiłków, itp.),</w:t>
      </w:r>
    </w:p>
    <w:p w14:paraId="2F69CDAC" w14:textId="77777777" w:rsidR="00076E2E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6AB">
        <w:rPr>
          <w:rFonts w:asciiTheme="minorHAnsi" w:hAnsiTheme="minorHAnsi" w:cstheme="minorHAnsi"/>
          <w:b/>
          <w:sz w:val="22"/>
          <w:szCs w:val="22"/>
        </w:rPr>
        <w:t xml:space="preserve">zapewnienie </w:t>
      </w:r>
      <w:r>
        <w:rPr>
          <w:rFonts w:asciiTheme="minorHAnsi" w:hAnsiTheme="minorHAnsi" w:cstheme="minorHAnsi"/>
          <w:b/>
          <w:sz w:val="22"/>
          <w:szCs w:val="22"/>
        </w:rPr>
        <w:t>moderatora, który będzie prowadził konferencję (tematyka Miejsca Przyjazne Rowerzystom),</w:t>
      </w:r>
    </w:p>
    <w:p w14:paraId="0904156E" w14:textId="7BEF72F6" w:rsidR="00076E2E" w:rsidRPr="009116AB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przygotowanie zaproszeń, wysyłka oraz zaproszenie </w:t>
      </w:r>
      <w:r w:rsidR="00F63FCC">
        <w:rPr>
          <w:rFonts w:asciiTheme="minorHAnsi" w:hAnsiTheme="minorHAnsi" w:cstheme="minorHAnsi"/>
          <w:b/>
          <w:sz w:val="22"/>
          <w:szCs w:val="22"/>
        </w:rPr>
        <w:t>podmiotów</w:t>
      </w:r>
      <w:r>
        <w:rPr>
          <w:rFonts w:asciiTheme="minorHAnsi" w:hAnsiTheme="minorHAnsi" w:cstheme="minorHAnsi"/>
          <w:b/>
          <w:sz w:val="22"/>
          <w:szCs w:val="22"/>
        </w:rPr>
        <w:t>, któr</w:t>
      </w:r>
      <w:r w:rsidR="00F63FCC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przystąpi</w:t>
      </w:r>
      <w:r w:rsidR="00F63FCC">
        <w:rPr>
          <w:rFonts w:asciiTheme="minorHAnsi" w:hAnsiTheme="minorHAnsi" w:cstheme="minorHAnsi"/>
          <w:b/>
          <w:sz w:val="22"/>
          <w:szCs w:val="22"/>
        </w:rPr>
        <w:t>ły</w:t>
      </w:r>
      <w:r>
        <w:rPr>
          <w:rFonts w:asciiTheme="minorHAnsi" w:hAnsiTheme="minorHAnsi" w:cstheme="minorHAnsi"/>
          <w:b/>
          <w:sz w:val="22"/>
          <w:szCs w:val="22"/>
        </w:rPr>
        <w:t xml:space="preserve"> do systemu Rekomendacji Miejsc Przyjaznych Rowerzystom</w:t>
      </w:r>
      <w:r w:rsidR="00F63F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3FCC">
        <w:rPr>
          <w:rFonts w:asciiTheme="minorHAnsi" w:hAnsiTheme="minorHAnsi" w:cstheme="minorHAnsi"/>
          <w:b/>
          <w:sz w:val="22"/>
          <w:szCs w:val="22"/>
        </w:rPr>
        <w:t>po stronie Wykonawcy</w:t>
      </w:r>
      <w:r>
        <w:rPr>
          <w:rFonts w:asciiTheme="minorHAnsi" w:hAnsiTheme="minorHAnsi" w:cstheme="minorHAnsi"/>
          <w:b/>
          <w:sz w:val="22"/>
          <w:szCs w:val="22"/>
        </w:rPr>
        <w:t xml:space="preserve"> (dane otrzymane od Zamawiającego)</w:t>
      </w:r>
      <w:r w:rsidR="00F63FC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9116AB">
        <w:rPr>
          <w:rFonts w:asciiTheme="minorHAnsi" w:hAnsiTheme="minorHAnsi" w:cstheme="minorHAnsi"/>
          <w:sz w:val="22"/>
          <w:szCs w:val="22"/>
        </w:rPr>
        <w:t xml:space="preserve">do spełnienia warunku potrzeba </w:t>
      </w:r>
      <w:r>
        <w:rPr>
          <w:rFonts w:asciiTheme="minorHAnsi" w:hAnsiTheme="minorHAnsi" w:cstheme="minorHAnsi"/>
          <w:sz w:val="22"/>
          <w:szCs w:val="22"/>
        </w:rPr>
        <w:t>zaprosić 4</w:t>
      </w:r>
      <w:r w:rsidRPr="009116AB">
        <w:rPr>
          <w:rFonts w:asciiTheme="minorHAnsi" w:hAnsiTheme="minorHAnsi" w:cstheme="minorHAnsi"/>
          <w:sz w:val="22"/>
          <w:szCs w:val="22"/>
        </w:rPr>
        <w:t>0 p</w:t>
      </w:r>
      <w:r w:rsidR="00F63FCC">
        <w:rPr>
          <w:rFonts w:asciiTheme="minorHAnsi" w:hAnsiTheme="minorHAnsi" w:cstheme="minorHAnsi"/>
          <w:sz w:val="22"/>
          <w:szCs w:val="22"/>
        </w:rPr>
        <w:t>odmiotów</w:t>
      </w:r>
      <w:r>
        <w:rPr>
          <w:rFonts w:asciiTheme="minorHAnsi" w:hAnsiTheme="minorHAnsi" w:cstheme="minorHAnsi"/>
          <w:sz w:val="22"/>
          <w:szCs w:val="22"/>
        </w:rPr>
        <w:t xml:space="preserve"> (pozostałych uczestników domawia Zamawiający)</w:t>
      </w:r>
      <w:r w:rsidRPr="009116AB">
        <w:rPr>
          <w:rFonts w:asciiTheme="minorHAnsi" w:hAnsiTheme="minorHAnsi" w:cstheme="minorHAnsi"/>
          <w:sz w:val="22"/>
          <w:szCs w:val="22"/>
        </w:rPr>
        <w:t>,</w:t>
      </w:r>
    </w:p>
    <w:p w14:paraId="3BAB2D9A" w14:textId="77777777" w:rsidR="006347A6" w:rsidRPr="006347A6" w:rsidRDefault="006347A6" w:rsidP="006347A6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47A6">
        <w:rPr>
          <w:rFonts w:asciiTheme="minorHAnsi" w:hAnsiTheme="minorHAnsi" w:cstheme="minorHAnsi"/>
          <w:b/>
          <w:sz w:val="22"/>
          <w:szCs w:val="22"/>
        </w:rPr>
        <w:t>zapewnienie kabin do tłumaczenia symultanicznego (bez tłumaczy) ze sprzętem, słuchawkami, mikrofonami, laptopami, dostępem do sieci wi-fi, nagłośnieniem oraz obsługi technicznej w razie awarii,</w:t>
      </w:r>
    </w:p>
    <w:p w14:paraId="31013986" w14:textId="38F9C71B" w:rsidR="00076E2E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ustalenie wspólnie z Zamawia</w:t>
      </w:r>
      <w:r w:rsidR="00F63FCC">
        <w:rPr>
          <w:rFonts w:asciiTheme="minorHAnsi" w:hAnsiTheme="minorHAnsi" w:cstheme="minorHAnsi"/>
          <w:b/>
          <w:sz w:val="22"/>
          <w:szCs w:val="22"/>
        </w:rPr>
        <w:t>jącym programu konferencji,</w:t>
      </w:r>
    </w:p>
    <w:p w14:paraId="4DF3387C" w14:textId="70E8150E" w:rsidR="00B542CB" w:rsidRDefault="00B542CB" w:rsidP="00B542C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przygotowanie dla uczestników </w:t>
      </w:r>
      <w:r>
        <w:rPr>
          <w:rFonts w:asciiTheme="minorHAnsi" w:hAnsiTheme="minorHAnsi" w:cstheme="minorHAnsi"/>
          <w:b/>
          <w:sz w:val="22"/>
          <w:szCs w:val="22"/>
        </w:rPr>
        <w:t>konferencji</w:t>
      </w:r>
      <w:r>
        <w:rPr>
          <w:rFonts w:asciiTheme="minorHAnsi" w:hAnsiTheme="minorHAnsi" w:cstheme="minorHAnsi"/>
          <w:b/>
          <w:sz w:val="22"/>
          <w:szCs w:val="22"/>
        </w:rPr>
        <w:t xml:space="preserve"> notesów i długopisów z logami </w:t>
      </w:r>
      <w:r w:rsidRPr="00B542CB">
        <w:rPr>
          <w:rFonts w:asciiTheme="minorHAnsi" w:hAnsiTheme="minorHAnsi" w:cstheme="minorHAnsi"/>
          <w:sz w:val="22"/>
          <w:szCs w:val="22"/>
        </w:rPr>
        <w:t>(projektowym, unijnym, Województwa Zachodniopomorskiego oraz Miejsc Przyjaznych Rowerzystom w województwie zachod</w:t>
      </w:r>
      <w:r w:rsidR="001225D3">
        <w:rPr>
          <w:rFonts w:asciiTheme="minorHAnsi" w:hAnsiTheme="minorHAnsi" w:cstheme="minorHAnsi"/>
          <w:sz w:val="22"/>
          <w:szCs w:val="22"/>
        </w:rPr>
        <w:t xml:space="preserve">niopomorskim)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F63FCC">
        <w:rPr>
          <w:rFonts w:asciiTheme="minorHAnsi" w:hAnsiTheme="minorHAnsi" w:cstheme="minorHAnsi"/>
          <w:sz w:val="22"/>
          <w:szCs w:val="22"/>
        </w:rPr>
        <w:t>200</w:t>
      </w:r>
      <w:r>
        <w:rPr>
          <w:rFonts w:asciiTheme="minorHAnsi" w:hAnsiTheme="minorHAnsi" w:cstheme="minorHAnsi"/>
          <w:sz w:val="22"/>
          <w:szCs w:val="22"/>
        </w:rPr>
        <w:t xml:space="preserve"> szt.</w:t>
      </w:r>
    </w:p>
    <w:p w14:paraId="0D9EA3FA" w14:textId="77777777" w:rsidR="00076E2E" w:rsidRPr="00040466" w:rsidRDefault="00076E2E" w:rsidP="00076E2E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040466">
        <w:rPr>
          <w:rFonts w:asciiTheme="minorHAnsi" w:hAnsiTheme="minorHAnsi" w:cstheme="minorHAnsi"/>
          <w:b/>
          <w:sz w:val="22"/>
          <w:szCs w:val="22"/>
        </w:rPr>
        <w:t xml:space="preserve">dział uczestników w </w:t>
      </w:r>
      <w:r w:rsidR="00971E4A">
        <w:rPr>
          <w:rFonts w:asciiTheme="minorHAnsi" w:hAnsiTheme="minorHAnsi" w:cstheme="minorHAnsi"/>
          <w:b/>
          <w:sz w:val="22"/>
          <w:szCs w:val="22"/>
        </w:rPr>
        <w:t>konferencji</w:t>
      </w:r>
      <w:r w:rsidRPr="00040466">
        <w:rPr>
          <w:rFonts w:asciiTheme="minorHAnsi" w:hAnsiTheme="minorHAnsi" w:cstheme="minorHAnsi"/>
          <w:b/>
          <w:sz w:val="22"/>
          <w:szCs w:val="22"/>
        </w:rPr>
        <w:t xml:space="preserve"> musi być nieodpłatny.</w:t>
      </w:r>
    </w:p>
    <w:p w14:paraId="1A0559BB" w14:textId="77777777" w:rsidR="009022D8" w:rsidRDefault="009022D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CCD9F76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76B60FC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6D748BC5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2B22F7E2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78C618E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5F87773A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6AF5C29C" w14:textId="77777777" w:rsidR="00CE313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137D301" w14:textId="77777777" w:rsidR="00CE3138" w:rsidRPr="009022D8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5A501F58" w14:textId="77777777" w:rsidR="009022D8" w:rsidRPr="009022D8" w:rsidRDefault="009022D8" w:rsidP="00AF33D8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22D8">
        <w:rPr>
          <w:rFonts w:asciiTheme="minorHAnsi" w:hAnsiTheme="minorHAnsi" w:cstheme="minorHAnsi"/>
          <w:b/>
          <w:sz w:val="22"/>
          <w:szCs w:val="22"/>
        </w:rPr>
        <w:t>Sposób oszacowania zamówienia:</w:t>
      </w:r>
    </w:p>
    <w:p w14:paraId="4ECF4697" w14:textId="77777777" w:rsidR="009022D8" w:rsidRPr="009022D8" w:rsidRDefault="009022D8" w:rsidP="009022D8">
      <w:pPr>
        <w:pStyle w:val="Akapitzlist"/>
        <w:tabs>
          <w:tab w:val="left" w:pos="426"/>
          <w:tab w:val="left" w:pos="1500"/>
        </w:tabs>
        <w:spacing w:before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022D8">
        <w:rPr>
          <w:rFonts w:asciiTheme="minorHAnsi" w:hAnsiTheme="minorHAnsi" w:cstheme="minorHAnsi"/>
          <w:sz w:val="22"/>
          <w:szCs w:val="22"/>
        </w:rPr>
        <w:tab/>
        <w:t>Proszę uprzejmie o przesłanie odpowiedzi w postaci tabeli: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37"/>
        <w:gridCol w:w="4572"/>
        <w:gridCol w:w="1555"/>
        <w:gridCol w:w="1695"/>
      </w:tblGrid>
      <w:tr w:rsidR="009022D8" w:rsidRPr="009022D8" w14:paraId="5BF02F9E" w14:textId="77777777" w:rsidTr="00EE2A74">
        <w:tc>
          <w:tcPr>
            <w:tcW w:w="537" w:type="dxa"/>
          </w:tcPr>
          <w:p w14:paraId="00D3DD9C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22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72" w:type="dxa"/>
          </w:tcPr>
          <w:p w14:paraId="5AE9597A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022D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555" w:type="dxa"/>
          </w:tcPr>
          <w:p w14:paraId="451A72D1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22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1695" w:type="dxa"/>
          </w:tcPr>
          <w:p w14:paraId="22B38489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22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</w:t>
            </w:r>
          </w:p>
        </w:tc>
      </w:tr>
      <w:tr w:rsidR="009022D8" w:rsidRPr="009022D8" w14:paraId="633E24BB" w14:textId="77777777" w:rsidTr="00EE2A74">
        <w:tc>
          <w:tcPr>
            <w:tcW w:w="537" w:type="dxa"/>
          </w:tcPr>
          <w:p w14:paraId="285FB4EA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22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2" w:type="dxa"/>
          </w:tcPr>
          <w:p w14:paraId="7AAC39CA" w14:textId="398DA444" w:rsidR="009022D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Szczecinie</w:t>
            </w:r>
          </w:p>
        </w:tc>
        <w:tc>
          <w:tcPr>
            <w:tcW w:w="1555" w:type="dxa"/>
          </w:tcPr>
          <w:p w14:paraId="3C31F0D8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2F16F0D" w14:textId="77777777" w:rsidR="009022D8" w:rsidRPr="009022D8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56A18E64" w14:textId="77777777" w:rsidTr="00EE2A74">
        <w:tc>
          <w:tcPr>
            <w:tcW w:w="537" w:type="dxa"/>
          </w:tcPr>
          <w:p w14:paraId="35AAA425" w14:textId="52058869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14:paraId="6E67F515" w14:textId="09E3A73D" w:rsidR="00CE3138" w:rsidRPr="00971E4A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 Międzyzdrojach</w:t>
            </w:r>
          </w:p>
        </w:tc>
        <w:tc>
          <w:tcPr>
            <w:tcW w:w="1555" w:type="dxa"/>
          </w:tcPr>
          <w:p w14:paraId="25321813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DD244AE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39707C63" w14:textId="77777777" w:rsidTr="00EE2A74">
        <w:tc>
          <w:tcPr>
            <w:tcW w:w="537" w:type="dxa"/>
          </w:tcPr>
          <w:p w14:paraId="1BA2867D" w14:textId="2234A24B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72" w:type="dxa"/>
          </w:tcPr>
          <w:p w14:paraId="450E2BCC" w14:textId="7D937D2A" w:rsidR="00CE3138" w:rsidRPr="00971E4A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 Rewalu</w:t>
            </w:r>
          </w:p>
        </w:tc>
        <w:tc>
          <w:tcPr>
            <w:tcW w:w="1555" w:type="dxa"/>
          </w:tcPr>
          <w:p w14:paraId="4BB30867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E562259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29A5CC0E" w14:textId="77777777" w:rsidTr="00EE2A74">
        <w:tc>
          <w:tcPr>
            <w:tcW w:w="537" w:type="dxa"/>
          </w:tcPr>
          <w:p w14:paraId="3C6C1908" w14:textId="1AC66270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72" w:type="dxa"/>
          </w:tcPr>
          <w:p w14:paraId="1A0909FF" w14:textId="7D3B2EB9" w:rsidR="00CE3138" w:rsidRPr="00971E4A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 Kołobrzegu</w:t>
            </w:r>
          </w:p>
        </w:tc>
        <w:tc>
          <w:tcPr>
            <w:tcW w:w="1555" w:type="dxa"/>
          </w:tcPr>
          <w:p w14:paraId="67D1370E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039EF7F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3ECCFC8B" w14:textId="77777777" w:rsidTr="00EE2A74">
        <w:tc>
          <w:tcPr>
            <w:tcW w:w="537" w:type="dxa"/>
          </w:tcPr>
          <w:p w14:paraId="33A097B6" w14:textId="47BB297F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72" w:type="dxa"/>
          </w:tcPr>
          <w:p w14:paraId="32E8E41B" w14:textId="595AF172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Koszalinie</w:t>
            </w:r>
          </w:p>
        </w:tc>
        <w:tc>
          <w:tcPr>
            <w:tcW w:w="1555" w:type="dxa"/>
          </w:tcPr>
          <w:p w14:paraId="2B83A21F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3EF4F95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1B45F62C" w14:textId="77777777" w:rsidTr="00EE2A74">
        <w:tc>
          <w:tcPr>
            <w:tcW w:w="537" w:type="dxa"/>
          </w:tcPr>
          <w:p w14:paraId="706F5F89" w14:textId="7233B990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2" w:type="dxa"/>
          </w:tcPr>
          <w:p w14:paraId="7BB0FC35" w14:textId="014EC097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Darłowie</w:t>
            </w:r>
          </w:p>
        </w:tc>
        <w:tc>
          <w:tcPr>
            <w:tcW w:w="1555" w:type="dxa"/>
          </w:tcPr>
          <w:p w14:paraId="4FC87DC1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98D42BB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23EFD5DA" w14:textId="77777777" w:rsidTr="00EE2A74">
        <w:tc>
          <w:tcPr>
            <w:tcW w:w="537" w:type="dxa"/>
          </w:tcPr>
          <w:p w14:paraId="62EFE6B8" w14:textId="4562ADA4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72" w:type="dxa"/>
          </w:tcPr>
          <w:p w14:paraId="2873112A" w14:textId="223D988F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Chojnie</w:t>
            </w:r>
          </w:p>
        </w:tc>
        <w:tc>
          <w:tcPr>
            <w:tcW w:w="1555" w:type="dxa"/>
          </w:tcPr>
          <w:p w14:paraId="61663672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943AA7A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799095E8" w14:textId="77777777" w:rsidTr="00EE2A74">
        <w:tc>
          <w:tcPr>
            <w:tcW w:w="537" w:type="dxa"/>
          </w:tcPr>
          <w:p w14:paraId="46925FD5" w14:textId="75AC4ECE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72" w:type="dxa"/>
          </w:tcPr>
          <w:p w14:paraId="787342D2" w14:textId="4EFCCE3B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Barlinku</w:t>
            </w:r>
          </w:p>
        </w:tc>
        <w:tc>
          <w:tcPr>
            <w:tcW w:w="1555" w:type="dxa"/>
          </w:tcPr>
          <w:p w14:paraId="78D76753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AA3D0DD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2617DC50" w14:textId="77777777" w:rsidTr="00EE2A74">
        <w:tc>
          <w:tcPr>
            <w:tcW w:w="537" w:type="dxa"/>
          </w:tcPr>
          <w:p w14:paraId="455478BA" w14:textId="6E583A0E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72" w:type="dxa"/>
          </w:tcPr>
          <w:p w14:paraId="54A85DD9" w14:textId="035CAAEB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Drawsku Pomorskim</w:t>
            </w:r>
          </w:p>
        </w:tc>
        <w:tc>
          <w:tcPr>
            <w:tcW w:w="1555" w:type="dxa"/>
          </w:tcPr>
          <w:p w14:paraId="5A252559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E16A72A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675B3576" w14:textId="77777777" w:rsidTr="00EE2A74">
        <w:tc>
          <w:tcPr>
            <w:tcW w:w="537" w:type="dxa"/>
          </w:tcPr>
          <w:p w14:paraId="0154920E" w14:textId="39280A38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72" w:type="dxa"/>
          </w:tcPr>
          <w:p w14:paraId="2473C3AF" w14:textId="7B4FD59B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Wałczu</w:t>
            </w:r>
          </w:p>
        </w:tc>
        <w:tc>
          <w:tcPr>
            <w:tcW w:w="1555" w:type="dxa"/>
          </w:tcPr>
          <w:p w14:paraId="0826C494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25022FD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9022D8" w14:paraId="0DDC1EE3" w14:textId="77777777" w:rsidTr="00EE2A74">
        <w:tc>
          <w:tcPr>
            <w:tcW w:w="537" w:type="dxa"/>
          </w:tcPr>
          <w:p w14:paraId="6E2CCBF5" w14:textId="501CC608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72" w:type="dxa"/>
          </w:tcPr>
          <w:p w14:paraId="47995F6E" w14:textId="02569F0D" w:rsidR="00CE3138" w:rsidRPr="00971E4A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warsztat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 Szczecin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ku</w:t>
            </w:r>
            <w:bookmarkStart w:id="0" w:name="_GoBack"/>
            <w:bookmarkEnd w:id="0"/>
          </w:p>
        </w:tc>
        <w:tc>
          <w:tcPr>
            <w:tcW w:w="1555" w:type="dxa"/>
          </w:tcPr>
          <w:p w14:paraId="61EEC850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0879E99" w14:textId="77777777" w:rsidR="00CE3138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1E4A" w:rsidRPr="009022D8" w14:paraId="647CF5DC" w14:textId="77777777" w:rsidTr="00EE2A74">
        <w:tc>
          <w:tcPr>
            <w:tcW w:w="537" w:type="dxa"/>
          </w:tcPr>
          <w:p w14:paraId="6214000F" w14:textId="7AE609E1" w:rsidR="00971E4A" w:rsidRPr="009022D8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  <w:r w:rsidR="00971E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14:paraId="34532F65" w14:textId="6615E8EF" w:rsidR="00971E4A" w:rsidRPr="00971E4A" w:rsidRDefault="00971E4A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71E4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kompleksowa organizacja konferencji </w:t>
            </w:r>
            <w:r w:rsidR="00CE313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 Szczecinie </w:t>
            </w:r>
            <w:r w:rsidRPr="00971E4A">
              <w:rPr>
                <w:rFonts w:asciiTheme="minorHAnsi" w:eastAsiaTheme="minorHAnsi" w:hAnsiTheme="minorHAnsi" w:cstheme="minorHAnsi"/>
                <w:sz w:val="22"/>
                <w:szCs w:val="22"/>
              </w:rPr>
              <w:t>dla przedsiębiorców z województwa zachodniopomorskiego dotyczącej podsumowania I naboru do systemu rekomendacji Miejsc Przyjaznych Rowerzystom w województwie zachodniopomorskim</w:t>
            </w:r>
          </w:p>
        </w:tc>
        <w:tc>
          <w:tcPr>
            <w:tcW w:w="1555" w:type="dxa"/>
          </w:tcPr>
          <w:p w14:paraId="764DF767" w14:textId="77777777" w:rsidR="00971E4A" w:rsidRPr="009022D8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8190FB9" w14:textId="77777777" w:rsidR="00971E4A" w:rsidRPr="009022D8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1E4A" w:rsidRPr="009022D8" w14:paraId="476AEA53" w14:textId="77777777" w:rsidTr="00EE2A74">
        <w:tc>
          <w:tcPr>
            <w:tcW w:w="537" w:type="dxa"/>
          </w:tcPr>
          <w:p w14:paraId="28F0E7F8" w14:textId="77777777" w:rsidR="00971E4A" w:rsidRPr="009022D8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</w:tcPr>
          <w:p w14:paraId="3CFFCFEA" w14:textId="77777777" w:rsidR="00971E4A" w:rsidRPr="00971E4A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E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5" w:type="dxa"/>
          </w:tcPr>
          <w:p w14:paraId="3CD80E0A" w14:textId="77777777" w:rsidR="00971E4A" w:rsidRPr="009022D8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79F5ACB" w14:textId="77777777" w:rsidR="00971E4A" w:rsidRPr="009022D8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BAC3E0D" w14:textId="77777777" w:rsidR="009022D8" w:rsidRPr="009022D8" w:rsidRDefault="009022D8" w:rsidP="009022D8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49D57900" w14:textId="77777777" w:rsidR="009022D8" w:rsidRPr="009022D8" w:rsidRDefault="009022D8" w:rsidP="009022D8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9022D8">
        <w:rPr>
          <w:rFonts w:asciiTheme="minorHAnsi" w:eastAsia="Calibri" w:hAnsiTheme="minorHAnsi" w:cstheme="minorHAnsi"/>
          <w:sz w:val="22"/>
          <w:szCs w:val="22"/>
          <w:lang w:eastAsia="en-US"/>
        </w:rPr>
        <w:t>na adres</w:t>
      </w:r>
      <w:r w:rsidRPr="009022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9022D8">
          <w:rPr>
            <w:rStyle w:val="Hipercze"/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9022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022D8">
        <w:rPr>
          <w:rFonts w:asciiTheme="minorHAnsi" w:eastAsia="Calibri" w:hAnsiTheme="minorHAnsi" w:cstheme="minorHAnsi"/>
          <w:sz w:val="22"/>
          <w:szCs w:val="22"/>
          <w:lang w:eastAsia="en-US"/>
        </w:rPr>
        <w:t>do dnia</w:t>
      </w:r>
      <w:r w:rsidR="00652D2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</w:t>
      </w:r>
      <w:r w:rsidR="003535B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 listopada 2021 roku do godziny 10:00.</w:t>
      </w:r>
    </w:p>
    <w:p w14:paraId="1D8FCDA5" w14:textId="77777777" w:rsidR="009022D8" w:rsidRPr="009022D8" w:rsidRDefault="009022D8" w:rsidP="009022D8">
      <w:pPr>
        <w:tabs>
          <w:tab w:val="left" w:pos="567"/>
        </w:tabs>
        <w:spacing w:before="120" w:after="0"/>
        <w:jc w:val="both"/>
        <w:rPr>
          <w:rFonts w:eastAsia="Times New Roman" w:cstheme="minorHAnsi"/>
        </w:rPr>
      </w:pPr>
      <w:r w:rsidRPr="009022D8">
        <w:rPr>
          <w:rFonts w:eastAsia="Times New Roman" w:cstheme="minorHAnsi"/>
        </w:rPr>
        <w:t>Wraz z wyceną Oferent może przekazać Zamawiającemu ewentualne sugestie do opisu przedmiotu zamówienia wskazanego w niniejszym zamówieniu, które mogą być istotne w procedurze wyboru lub mogą korzystnie wpłynąć na jakość przedmiotu zamówienia.</w:t>
      </w:r>
    </w:p>
    <w:p w14:paraId="30D0E1D9" w14:textId="77777777" w:rsidR="009022D8" w:rsidRPr="009022D8" w:rsidRDefault="009022D8" w:rsidP="009022D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75106E" w14:textId="77777777" w:rsidR="009022D8" w:rsidRPr="009022D8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22D8">
        <w:rPr>
          <w:rFonts w:asciiTheme="minorHAnsi" w:hAnsiTheme="minorHAnsi" w:cstheme="minorHAnsi"/>
          <w:b/>
          <w:sz w:val="22"/>
          <w:szCs w:val="22"/>
        </w:rPr>
        <w:t>Uwaga:</w:t>
      </w:r>
      <w:r w:rsidRPr="009022D8">
        <w:rPr>
          <w:rFonts w:asciiTheme="minorHAnsi" w:hAnsiTheme="minorHAnsi" w:cstheme="minorHAnsi"/>
          <w:sz w:val="22"/>
          <w:szCs w:val="22"/>
        </w:rPr>
        <w:t xml:space="preserve"> Szacowanie wartości zamówienia nie jest zapytaniem ofertowym w świetle przepisów prawo zamówień publicznych, a jest jedynie rozeznaniem cenowym w celu właściwego wyboru postępowania oraz zarezerwowania środków na realizację zamówienia w budżecie projektu.</w:t>
      </w:r>
    </w:p>
    <w:p w14:paraId="1E043A8F" w14:textId="77777777" w:rsidR="009022D8" w:rsidRPr="009022D8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473753" w14:textId="77777777" w:rsidR="009022D8" w:rsidRPr="00B52EE1" w:rsidRDefault="009022D8" w:rsidP="009022D8">
      <w:pPr>
        <w:spacing w:after="0"/>
        <w:jc w:val="both"/>
        <w:rPr>
          <w:rFonts w:cstheme="minorHAnsi"/>
        </w:rPr>
      </w:pPr>
      <w:r w:rsidRPr="00B52EE1">
        <w:rPr>
          <w:rFonts w:cstheme="minorHAnsi"/>
        </w:rPr>
        <w:t xml:space="preserve">Właściwe </w:t>
      </w:r>
      <w:r w:rsidR="003535BD" w:rsidRPr="00B52EE1">
        <w:rPr>
          <w:rFonts w:cstheme="minorHAnsi"/>
        </w:rPr>
        <w:t xml:space="preserve">postępowanie </w:t>
      </w:r>
      <w:r w:rsidRPr="00B52EE1">
        <w:rPr>
          <w:rFonts w:cstheme="minorHAnsi"/>
        </w:rPr>
        <w:t xml:space="preserve">związane z naborem ofert zostanie ogłoszone </w:t>
      </w:r>
      <w:r w:rsidR="003535BD" w:rsidRPr="00B52EE1">
        <w:rPr>
          <w:rFonts w:cstheme="minorHAnsi"/>
        </w:rPr>
        <w:t>na początku 2022 roku.</w:t>
      </w:r>
    </w:p>
    <w:p w14:paraId="7E22278B" w14:textId="77777777" w:rsidR="00076E2E" w:rsidRDefault="00076E2E" w:rsidP="009022D8">
      <w:pPr>
        <w:spacing w:after="0"/>
        <w:jc w:val="both"/>
        <w:rPr>
          <w:rFonts w:cstheme="minorHAnsi"/>
          <w:i/>
        </w:rPr>
      </w:pPr>
    </w:p>
    <w:p w14:paraId="7F53E8C4" w14:textId="77777777" w:rsidR="00076E2E" w:rsidRPr="00B52EE1" w:rsidRDefault="00076E2E" w:rsidP="00B52EE1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EE1">
        <w:rPr>
          <w:rFonts w:asciiTheme="minorHAnsi" w:hAnsiTheme="minorHAnsi" w:cstheme="minorHAnsi"/>
          <w:sz w:val="22"/>
          <w:szCs w:val="22"/>
        </w:rPr>
        <w:t xml:space="preserve">Zadanie realizowane jest w ramach projektu systemowego </w:t>
      </w:r>
      <w:r w:rsidRPr="00B52EE1">
        <w:rPr>
          <w:rFonts w:asciiTheme="minorHAnsi" w:hAnsiTheme="minorHAnsi" w:cstheme="minorHAnsi"/>
          <w:bCs/>
          <w:sz w:val="22"/>
          <w:szCs w:val="22"/>
        </w:rPr>
        <w:t xml:space="preserve">„Wzmocnienie pozycji regionalnej gospodarki, Pomorze Zachodnie – Ster na innowacje” </w:t>
      </w:r>
      <w:r w:rsidRPr="00B52EE1">
        <w:rPr>
          <w:rFonts w:asciiTheme="minorHAnsi" w:hAnsiTheme="minorHAnsi" w:cstheme="minorHAnsi"/>
          <w:sz w:val="22"/>
          <w:szCs w:val="22"/>
        </w:rPr>
        <w:t>współfinansowanego przez</w:t>
      </w:r>
      <w:r w:rsidRPr="00B52EE1">
        <w:rPr>
          <w:rFonts w:asciiTheme="minorHAnsi" w:hAnsiTheme="minorHAnsi" w:cstheme="minorHAnsi"/>
          <w:sz w:val="22"/>
          <w:szCs w:val="22"/>
        </w:rPr>
        <w:br/>
        <w:t>Unię Europejską z Europejskiego Funduszu Rozwoju Regionalnego w ramach Regionalnego Programu Operacyjnego Województwa Zachodniopomorskiego na lata 2014-2020.</w:t>
      </w:r>
    </w:p>
    <w:p w14:paraId="5115AF59" w14:textId="77777777" w:rsidR="00076E2E" w:rsidRPr="009022D8" w:rsidRDefault="00076E2E" w:rsidP="009022D8">
      <w:pPr>
        <w:spacing w:after="0"/>
        <w:jc w:val="both"/>
        <w:rPr>
          <w:rFonts w:cstheme="minorHAnsi"/>
          <w:i/>
        </w:rPr>
      </w:pPr>
    </w:p>
    <w:p w14:paraId="47F4C4D2" w14:textId="77777777" w:rsidR="009022D8" w:rsidRPr="009022D8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2F7DD0" w14:textId="77777777" w:rsidR="00E013BF" w:rsidRPr="009022D8" w:rsidRDefault="00E013BF" w:rsidP="009022D8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E013BF" w:rsidRPr="009022D8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93DF6" w14:textId="77777777" w:rsidR="00564F1E" w:rsidRDefault="00564F1E" w:rsidP="00694D1E">
      <w:pPr>
        <w:spacing w:after="0" w:line="240" w:lineRule="auto"/>
      </w:pPr>
      <w:r>
        <w:separator/>
      </w:r>
    </w:p>
  </w:endnote>
  <w:endnote w:type="continuationSeparator" w:id="0">
    <w:p w14:paraId="63D4B645" w14:textId="77777777" w:rsidR="00564F1E" w:rsidRDefault="00564F1E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E4EC" w14:textId="77777777" w:rsidR="00564F1E" w:rsidRDefault="00564F1E" w:rsidP="00694D1E">
      <w:pPr>
        <w:spacing w:after="0" w:line="240" w:lineRule="auto"/>
      </w:pPr>
      <w:r>
        <w:separator/>
      </w:r>
    </w:p>
  </w:footnote>
  <w:footnote w:type="continuationSeparator" w:id="0">
    <w:p w14:paraId="4E4A56B6" w14:textId="77777777" w:rsidR="00564F1E" w:rsidRDefault="00564F1E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BC5D" w14:textId="77777777" w:rsidR="008B0140" w:rsidRDefault="00917066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477DAE" wp14:editId="5AAD2FC3">
          <wp:simplePos x="0" y="0"/>
          <wp:positionH relativeFrom="column">
            <wp:posOffset>209550</wp:posOffset>
          </wp:positionH>
          <wp:positionV relativeFrom="paragraph">
            <wp:posOffset>-57785</wp:posOffset>
          </wp:positionV>
          <wp:extent cx="5340350" cy="594995"/>
          <wp:effectExtent l="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76E2E"/>
    <w:rsid w:val="000840D5"/>
    <w:rsid w:val="000865E9"/>
    <w:rsid w:val="0009056F"/>
    <w:rsid w:val="000C4661"/>
    <w:rsid w:val="001225D3"/>
    <w:rsid w:val="00122B2D"/>
    <w:rsid w:val="00137C75"/>
    <w:rsid w:val="00141B8B"/>
    <w:rsid w:val="001518BA"/>
    <w:rsid w:val="0015789B"/>
    <w:rsid w:val="001A1EC0"/>
    <w:rsid w:val="001A60A7"/>
    <w:rsid w:val="001E5E03"/>
    <w:rsid w:val="001F023C"/>
    <w:rsid w:val="00200014"/>
    <w:rsid w:val="002227A9"/>
    <w:rsid w:val="00245A71"/>
    <w:rsid w:val="00263B6D"/>
    <w:rsid w:val="0026594D"/>
    <w:rsid w:val="00272058"/>
    <w:rsid w:val="002D3F00"/>
    <w:rsid w:val="00320214"/>
    <w:rsid w:val="00335491"/>
    <w:rsid w:val="003535BD"/>
    <w:rsid w:val="003703D0"/>
    <w:rsid w:val="003A20F7"/>
    <w:rsid w:val="003B00A4"/>
    <w:rsid w:val="003B594E"/>
    <w:rsid w:val="003C6113"/>
    <w:rsid w:val="003E3707"/>
    <w:rsid w:val="003E7941"/>
    <w:rsid w:val="00414D25"/>
    <w:rsid w:val="00435F51"/>
    <w:rsid w:val="00447D5D"/>
    <w:rsid w:val="0049622F"/>
    <w:rsid w:val="004B1FA4"/>
    <w:rsid w:val="004E40CB"/>
    <w:rsid w:val="00527BDA"/>
    <w:rsid w:val="00546DE2"/>
    <w:rsid w:val="00551353"/>
    <w:rsid w:val="00557A3B"/>
    <w:rsid w:val="00564F1E"/>
    <w:rsid w:val="005E10F9"/>
    <w:rsid w:val="005F17BF"/>
    <w:rsid w:val="00631E84"/>
    <w:rsid w:val="006347A6"/>
    <w:rsid w:val="00652D22"/>
    <w:rsid w:val="00652FB4"/>
    <w:rsid w:val="0065418B"/>
    <w:rsid w:val="00660C33"/>
    <w:rsid w:val="00694D1E"/>
    <w:rsid w:val="0069630B"/>
    <w:rsid w:val="006C11F2"/>
    <w:rsid w:val="006E0D60"/>
    <w:rsid w:val="006E214D"/>
    <w:rsid w:val="006F1CBB"/>
    <w:rsid w:val="00757C92"/>
    <w:rsid w:val="00767775"/>
    <w:rsid w:val="00793347"/>
    <w:rsid w:val="00797BB8"/>
    <w:rsid w:val="007A4CFE"/>
    <w:rsid w:val="007A5907"/>
    <w:rsid w:val="007D3702"/>
    <w:rsid w:val="007D3BA8"/>
    <w:rsid w:val="007E17BA"/>
    <w:rsid w:val="007F6110"/>
    <w:rsid w:val="00814BC9"/>
    <w:rsid w:val="008229B3"/>
    <w:rsid w:val="00861DC5"/>
    <w:rsid w:val="00862F56"/>
    <w:rsid w:val="008A470F"/>
    <w:rsid w:val="008B0140"/>
    <w:rsid w:val="008C3249"/>
    <w:rsid w:val="008C7530"/>
    <w:rsid w:val="008E49B3"/>
    <w:rsid w:val="009022D8"/>
    <w:rsid w:val="009116AB"/>
    <w:rsid w:val="00917066"/>
    <w:rsid w:val="00971E4A"/>
    <w:rsid w:val="0097431D"/>
    <w:rsid w:val="00981A00"/>
    <w:rsid w:val="009B4499"/>
    <w:rsid w:val="009C5263"/>
    <w:rsid w:val="009D1DAC"/>
    <w:rsid w:val="009E26CA"/>
    <w:rsid w:val="00A412C4"/>
    <w:rsid w:val="00A830F9"/>
    <w:rsid w:val="00AB11BB"/>
    <w:rsid w:val="00AF33D8"/>
    <w:rsid w:val="00B075AC"/>
    <w:rsid w:val="00B40D9A"/>
    <w:rsid w:val="00B52EE1"/>
    <w:rsid w:val="00B542CB"/>
    <w:rsid w:val="00B82E0A"/>
    <w:rsid w:val="00B97840"/>
    <w:rsid w:val="00BB3EFF"/>
    <w:rsid w:val="00BD28DC"/>
    <w:rsid w:val="00C10AC5"/>
    <w:rsid w:val="00C51301"/>
    <w:rsid w:val="00C5144C"/>
    <w:rsid w:val="00C63710"/>
    <w:rsid w:val="00C67C4B"/>
    <w:rsid w:val="00CE3138"/>
    <w:rsid w:val="00CF5B30"/>
    <w:rsid w:val="00D1714C"/>
    <w:rsid w:val="00E001C0"/>
    <w:rsid w:val="00E013BF"/>
    <w:rsid w:val="00E0147E"/>
    <w:rsid w:val="00E03B62"/>
    <w:rsid w:val="00E148AB"/>
    <w:rsid w:val="00E36232"/>
    <w:rsid w:val="00E84DEA"/>
    <w:rsid w:val="00E94A58"/>
    <w:rsid w:val="00EC5304"/>
    <w:rsid w:val="00EC54FA"/>
    <w:rsid w:val="00ED4872"/>
    <w:rsid w:val="00F27143"/>
    <w:rsid w:val="00F304EF"/>
    <w:rsid w:val="00F478A0"/>
    <w:rsid w:val="00F63FC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A57F3"/>
  <w15:docId w15:val="{2598B95C-007F-423E-AFD9-487C59B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7</cp:revision>
  <cp:lastPrinted>2021-11-17T08:12:00Z</cp:lastPrinted>
  <dcterms:created xsi:type="dcterms:W3CDTF">2021-11-17T08:45:00Z</dcterms:created>
  <dcterms:modified xsi:type="dcterms:W3CDTF">2021-11-17T09:43:00Z</dcterms:modified>
</cp:coreProperties>
</file>