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32" w:rsidRPr="00052F96" w:rsidRDefault="00846E32" w:rsidP="00B26C9C">
      <w:pPr>
        <w:jc w:val="both"/>
        <w:rPr>
          <w:color w:val="000000" w:themeColor="text1"/>
        </w:rPr>
      </w:pPr>
    </w:p>
    <w:p w:rsidR="00587DDF" w:rsidRPr="00052F96" w:rsidRDefault="00587DDF" w:rsidP="00B26C9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Szczecin, dnia </w:t>
      </w:r>
      <w:r w:rsidR="00B26C9C" w:rsidRPr="00052F96">
        <w:rPr>
          <w:rFonts w:ascii="Arial" w:hAnsi="Arial" w:cs="Arial"/>
          <w:color w:val="000000" w:themeColor="text1"/>
          <w:sz w:val="20"/>
          <w:szCs w:val="20"/>
        </w:rPr>
        <w:t>18</w:t>
      </w:r>
      <w:r w:rsidR="003804B4" w:rsidRPr="00052F96">
        <w:rPr>
          <w:rFonts w:ascii="Arial" w:hAnsi="Arial" w:cs="Arial"/>
          <w:color w:val="000000" w:themeColor="text1"/>
          <w:sz w:val="20"/>
          <w:szCs w:val="20"/>
        </w:rPr>
        <w:t xml:space="preserve"> lipca </w:t>
      </w:r>
      <w:r w:rsidR="006050A7" w:rsidRPr="00052F96">
        <w:rPr>
          <w:rFonts w:ascii="Arial" w:hAnsi="Arial" w:cs="Arial"/>
          <w:color w:val="000000" w:themeColor="text1"/>
          <w:sz w:val="20"/>
          <w:szCs w:val="20"/>
        </w:rPr>
        <w:t xml:space="preserve"> 2019 roku</w:t>
      </w:r>
    </w:p>
    <w:p w:rsidR="008506C4" w:rsidRPr="00052F96" w:rsidRDefault="008506C4" w:rsidP="00B26C9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7DDF" w:rsidRPr="00052F96" w:rsidRDefault="008506C4" w:rsidP="00B26C9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Szacowanie ceny</w:t>
      </w:r>
    </w:p>
    <w:p w:rsidR="00587DDF" w:rsidRPr="00052F96" w:rsidRDefault="00587DDF" w:rsidP="00B26C9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B19CD" w:rsidRPr="00052F96" w:rsidRDefault="008506C4" w:rsidP="00B26C9C">
      <w:pPr>
        <w:spacing w:after="0" w:line="360" w:lineRule="auto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Województwo Zachodniopomorskie w związku z planowaną procedurą zamówienia zwraca się z uprzejmą prośbą o przedstawienie oferty cenowej na</w:t>
      </w:r>
      <w:r w:rsidR="00D670C1" w:rsidRPr="00052F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87DDF" w:rsidRPr="00052F96">
        <w:rPr>
          <w:rFonts w:ascii="Arial" w:hAnsi="Arial" w:cs="Arial"/>
          <w:b/>
          <w:color w:val="000000" w:themeColor="text1"/>
          <w:sz w:val="20"/>
          <w:szCs w:val="20"/>
        </w:rPr>
        <w:t>utworzenie koncep</w:t>
      </w:r>
      <w:r w:rsidR="00081DA6" w:rsidRPr="00052F96">
        <w:rPr>
          <w:rFonts w:ascii="Arial" w:hAnsi="Arial" w:cs="Arial"/>
          <w:b/>
          <w:color w:val="000000" w:themeColor="text1"/>
          <w:sz w:val="20"/>
          <w:szCs w:val="20"/>
        </w:rPr>
        <w:t xml:space="preserve">cji, kompleksowe </w:t>
      </w:r>
      <w:r w:rsidR="006050A7" w:rsidRPr="00052F9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081DA6" w:rsidRPr="00052F96">
        <w:rPr>
          <w:rFonts w:ascii="Arial" w:hAnsi="Arial" w:cs="Arial"/>
          <w:b/>
          <w:color w:val="000000" w:themeColor="text1"/>
          <w:sz w:val="20"/>
          <w:szCs w:val="20"/>
        </w:rPr>
        <w:t xml:space="preserve">przygotowanie </w:t>
      </w:r>
      <w:r w:rsidR="00587DDF" w:rsidRPr="00052F96">
        <w:rPr>
          <w:rFonts w:ascii="Arial" w:hAnsi="Arial" w:cs="Arial"/>
          <w:b/>
          <w:color w:val="000000" w:themeColor="text1"/>
          <w:sz w:val="20"/>
          <w:szCs w:val="20"/>
        </w:rPr>
        <w:t xml:space="preserve">oraz przeprowadzenie warsztatów </w:t>
      </w:r>
      <w:r w:rsidR="007B20D1" w:rsidRPr="00052F96">
        <w:rPr>
          <w:rFonts w:ascii="Arial" w:hAnsi="Arial" w:cs="Arial"/>
          <w:b/>
          <w:color w:val="000000" w:themeColor="text1"/>
          <w:sz w:val="20"/>
          <w:szCs w:val="20"/>
        </w:rPr>
        <w:t xml:space="preserve">dla </w:t>
      </w:r>
      <w:r w:rsidR="00DE2040" w:rsidRPr="00052F96">
        <w:rPr>
          <w:rFonts w:ascii="Arial" w:hAnsi="Arial" w:cs="Arial"/>
          <w:b/>
          <w:color w:val="000000" w:themeColor="text1"/>
          <w:sz w:val="20"/>
          <w:szCs w:val="20"/>
        </w:rPr>
        <w:t xml:space="preserve">przedsiębiorców </w:t>
      </w:r>
      <w:r w:rsidR="002B19CD" w:rsidRPr="00052F96">
        <w:rPr>
          <w:rFonts w:ascii="Arial" w:hAnsi="Arial" w:cs="Arial"/>
          <w:b/>
          <w:color w:val="000000" w:themeColor="text1"/>
          <w:sz w:val="20"/>
          <w:szCs w:val="20"/>
        </w:rPr>
        <w:t xml:space="preserve">z branży turystycznej </w:t>
      </w:r>
      <w:r w:rsidR="00DE2040" w:rsidRPr="00052F96">
        <w:rPr>
          <w:rFonts w:ascii="Arial" w:hAnsi="Arial" w:cs="Arial"/>
          <w:b/>
          <w:color w:val="000000" w:themeColor="text1"/>
          <w:sz w:val="20"/>
          <w:szCs w:val="20"/>
        </w:rPr>
        <w:t>z Pomorza Zachodniego</w:t>
      </w:r>
      <w:r w:rsidR="007B20D1" w:rsidRPr="00052F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B19CD" w:rsidRPr="00052F96">
        <w:rPr>
          <w:rFonts w:ascii="Arial" w:hAnsi="Arial" w:cs="Arial"/>
          <w:b/>
          <w:color w:val="000000" w:themeColor="text1"/>
          <w:sz w:val="20"/>
          <w:szCs w:val="20"/>
        </w:rPr>
        <w:t>w celu wzmocnienia konkurencyjnej pozycji zachodniopomorskich przedsiębiorców turystycznych</w:t>
      </w:r>
      <w:r w:rsidR="009B0523">
        <w:rPr>
          <w:rFonts w:ascii="Arial" w:hAnsi="Arial" w:cs="Arial"/>
          <w:b/>
          <w:color w:val="000000" w:themeColor="text1"/>
          <w:sz w:val="20"/>
          <w:szCs w:val="20"/>
        </w:rPr>
        <w:t xml:space="preserve"> poprzez profesjonalizację oferty.</w:t>
      </w:r>
    </w:p>
    <w:p w:rsidR="00425112" w:rsidRPr="00052F96" w:rsidRDefault="00425112" w:rsidP="00B26C9C">
      <w:pPr>
        <w:spacing w:after="0" w:line="360" w:lineRule="auto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22D23" w:rsidRPr="00052F96" w:rsidRDefault="00F22D23" w:rsidP="00B26C9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before="120" w:after="0" w:line="360" w:lineRule="auto"/>
        <w:ind w:left="0" w:firstLine="0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52F96">
        <w:rPr>
          <w:rFonts w:ascii="Arial" w:eastAsia="Calibri" w:hAnsi="Arial" w:cs="Arial"/>
          <w:color w:val="000000" w:themeColor="text1"/>
          <w:sz w:val="20"/>
          <w:szCs w:val="20"/>
        </w:rPr>
        <w:t xml:space="preserve">Uchwały nr </w:t>
      </w:r>
      <w:r w:rsidR="00EF5F8A" w:rsidRPr="00EF5F8A">
        <w:rPr>
          <w:rFonts w:ascii="Arial" w:eastAsia="Times New Roman" w:hAnsi="Arial"/>
          <w:color w:val="000000" w:themeColor="text1"/>
          <w:sz w:val="20"/>
          <w:szCs w:val="20"/>
          <w:lang w:eastAsia="pl-PL"/>
        </w:rPr>
        <w:t>904/19 Zarządu Województwa Zachodniopomorskiego z dnia 29 maja 2019 r</w:t>
      </w:r>
      <w:r w:rsidR="00EF5F8A">
        <w:rPr>
          <w:rFonts w:ascii="Arial" w:eastAsia="Times New Roman" w:hAnsi="Arial"/>
          <w:color w:val="000000" w:themeColor="text1"/>
          <w:sz w:val="20"/>
          <w:szCs w:val="20"/>
          <w:lang w:eastAsia="pl-PL"/>
        </w:rPr>
        <w:t>oku</w:t>
      </w:r>
      <w:r w:rsidR="00EF5F8A">
        <w:rPr>
          <w:rFonts w:ascii="Arial" w:eastAsia="Times New Roman" w:hAnsi="Arial"/>
          <w:color w:val="000000" w:themeColor="text1"/>
          <w:sz w:val="20"/>
          <w:szCs w:val="20"/>
          <w:lang w:eastAsia="pl-PL"/>
        </w:rPr>
        <w:br/>
        <w:t xml:space="preserve">w </w:t>
      </w:r>
      <w:r w:rsidRPr="00052F96">
        <w:rPr>
          <w:rFonts w:ascii="Arial" w:eastAsia="Calibri" w:hAnsi="Arial" w:cs="Arial"/>
          <w:color w:val="000000" w:themeColor="text1"/>
          <w:sz w:val="20"/>
          <w:szCs w:val="20"/>
        </w:rPr>
        <w:t>sprawie wprowadzenia zasad wykonywania ustawy Prawo zamówień publicznych w Urzędzie Marszałkowskim Województwa Zachodniopomorskiego.</w:t>
      </w:r>
    </w:p>
    <w:p w:rsidR="00F22D23" w:rsidRPr="00052F96" w:rsidRDefault="00F22D23" w:rsidP="00B26C9C">
      <w:pPr>
        <w:numPr>
          <w:ilvl w:val="0"/>
          <w:numId w:val="1"/>
        </w:numPr>
        <w:tabs>
          <w:tab w:val="left" w:pos="284"/>
        </w:tabs>
        <w:spacing w:before="120" w:after="0" w:line="360" w:lineRule="auto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52F96">
        <w:rPr>
          <w:rFonts w:ascii="Arial" w:eastAsia="Calibri" w:hAnsi="Arial" w:cs="Arial"/>
          <w:color w:val="000000" w:themeColor="text1"/>
          <w:sz w:val="20"/>
          <w:szCs w:val="20"/>
        </w:rPr>
        <w:t>Ustawy o finansach publicznych (Dz. U. z 2019 r. poz. 869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>) - art. 44 ust. 3.</w:t>
      </w:r>
    </w:p>
    <w:p w:rsidR="00081DA6" w:rsidRPr="00052F96" w:rsidRDefault="00081DA6" w:rsidP="00B26C9C">
      <w:pPr>
        <w:spacing w:before="12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1DA6" w:rsidRPr="00052F96" w:rsidRDefault="00081DA6" w:rsidP="00B26C9C">
      <w:pPr>
        <w:spacing w:before="12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bCs/>
          <w:color w:val="000000" w:themeColor="text1"/>
          <w:sz w:val="20"/>
          <w:szCs w:val="20"/>
        </w:rPr>
        <w:t>Zamawiający:</w:t>
      </w:r>
    </w:p>
    <w:p w:rsidR="008506C4" w:rsidRPr="00052F96" w:rsidRDefault="00081DA6" w:rsidP="00B26C9C">
      <w:pPr>
        <w:spacing w:before="12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Województwo Zachodniopomorskie </w:t>
      </w:r>
    </w:p>
    <w:p w:rsidR="008506C4" w:rsidRPr="00052F96" w:rsidRDefault="00D670C1" w:rsidP="00B26C9C">
      <w:pPr>
        <w:spacing w:before="12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ul. Korsarzy 34</w:t>
      </w:r>
    </w:p>
    <w:p w:rsidR="008506C4" w:rsidRPr="00052F96" w:rsidRDefault="00081DA6" w:rsidP="00B26C9C">
      <w:pPr>
        <w:spacing w:before="12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70-540 Szczecin </w:t>
      </w:r>
    </w:p>
    <w:p w:rsidR="00081DA6" w:rsidRPr="00052F96" w:rsidRDefault="00081DA6" w:rsidP="00B26C9C">
      <w:pPr>
        <w:spacing w:before="12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NIP 851-287-14-98.</w:t>
      </w:r>
    </w:p>
    <w:p w:rsidR="00081DA6" w:rsidRPr="00052F96" w:rsidRDefault="00081DA6" w:rsidP="00B26C9C">
      <w:pPr>
        <w:spacing w:before="12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1DA6" w:rsidRPr="00052F96" w:rsidRDefault="0032476B" w:rsidP="00B26C9C">
      <w:pPr>
        <w:pStyle w:val="Akapitzlist"/>
        <w:numPr>
          <w:ilvl w:val="0"/>
          <w:numId w:val="17"/>
        </w:numPr>
        <w:spacing w:before="12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OPIS </w:t>
      </w:r>
      <w:r w:rsidR="00081DA6" w:rsidRPr="00052F96">
        <w:rPr>
          <w:rFonts w:ascii="Arial" w:hAnsi="Arial" w:cs="Arial"/>
          <w:b/>
          <w:bCs/>
          <w:color w:val="000000" w:themeColor="text1"/>
          <w:sz w:val="20"/>
          <w:szCs w:val="20"/>
        </w:rPr>
        <w:t>PRZEDMIOT</w:t>
      </w:r>
      <w:r w:rsidRPr="00052F96">
        <w:rPr>
          <w:rFonts w:ascii="Arial" w:hAnsi="Arial" w:cs="Arial"/>
          <w:b/>
          <w:bCs/>
          <w:color w:val="000000" w:themeColor="text1"/>
          <w:sz w:val="20"/>
          <w:szCs w:val="20"/>
        </w:rPr>
        <w:t>U</w:t>
      </w:r>
      <w:r w:rsidR="00AB215A" w:rsidRPr="00052F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ZAMÓ</w:t>
      </w:r>
      <w:r w:rsidR="00081DA6" w:rsidRPr="00052F96">
        <w:rPr>
          <w:rFonts w:ascii="Arial" w:hAnsi="Arial" w:cs="Arial"/>
          <w:b/>
          <w:bCs/>
          <w:color w:val="000000" w:themeColor="text1"/>
          <w:sz w:val="20"/>
          <w:szCs w:val="20"/>
        </w:rPr>
        <w:t>WIENIA</w:t>
      </w:r>
    </w:p>
    <w:p w:rsidR="008506C4" w:rsidRPr="00052F96" w:rsidRDefault="00081DA6" w:rsidP="00B26C9C">
      <w:pPr>
        <w:spacing w:after="0" w:line="360" w:lineRule="auto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Przedmiotem zamówienia jest utworzenie koncep</w:t>
      </w:r>
      <w:r w:rsidR="00230802">
        <w:rPr>
          <w:rFonts w:ascii="Arial" w:hAnsi="Arial" w:cs="Arial"/>
          <w:color w:val="000000" w:themeColor="text1"/>
          <w:sz w:val="20"/>
          <w:szCs w:val="20"/>
        </w:rPr>
        <w:t xml:space="preserve">cji, kompleksowe przygotowanie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oraz przeprowadzenie warsztatów </w:t>
      </w:r>
      <w:r w:rsidR="003804B4" w:rsidRPr="00052F96">
        <w:rPr>
          <w:rFonts w:ascii="Arial" w:hAnsi="Arial" w:cs="Arial"/>
          <w:color w:val="000000" w:themeColor="text1"/>
          <w:sz w:val="20"/>
          <w:szCs w:val="20"/>
        </w:rPr>
        <w:t xml:space="preserve">dla przedsiębiorców z </w:t>
      </w:r>
      <w:r w:rsidR="00F22D23" w:rsidRPr="00052F96">
        <w:rPr>
          <w:rFonts w:ascii="Arial" w:hAnsi="Arial" w:cs="Arial"/>
          <w:color w:val="000000" w:themeColor="text1"/>
          <w:sz w:val="20"/>
          <w:szCs w:val="20"/>
        </w:rPr>
        <w:t xml:space="preserve">szerokorozumianej branży turystycznej </w:t>
      </w:r>
      <w:r w:rsidR="00230802" w:rsidRPr="00052F96">
        <w:rPr>
          <w:rFonts w:ascii="Arial" w:hAnsi="Arial" w:cs="Arial"/>
          <w:color w:val="000000" w:themeColor="text1"/>
          <w:sz w:val="20"/>
          <w:szCs w:val="20"/>
        </w:rPr>
        <w:t>Pomorza Zachodniego</w:t>
      </w:r>
      <w:r w:rsidR="00230802">
        <w:rPr>
          <w:rFonts w:ascii="Arial" w:hAnsi="Arial" w:cs="Arial"/>
          <w:color w:val="000000" w:themeColor="text1"/>
          <w:sz w:val="20"/>
          <w:szCs w:val="20"/>
        </w:rPr>
        <w:t xml:space="preserve"> (tj. przedsiębiorcy świadczący usługi na rzecz turystów) w celu profesjonalizacji oferty </w:t>
      </w:r>
      <w:r w:rsidR="003804B4" w:rsidRPr="00052F96">
        <w:rPr>
          <w:rFonts w:ascii="Arial" w:hAnsi="Arial" w:cs="Arial"/>
          <w:color w:val="000000" w:themeColor="text1"/>
          <w:sz w:val="20"/>
          <w:szCs w:val="20"/>
        </w:rPr>
        <w:t>z zakresu:</w:t>
      </w:r>
    </w:p>
    <w:p w:rsidR="003804B4" w:rsidRPr="00052F96" w:rsidRDefault="003804B4" w:rsidP="00B26C9C">
      <w:pPr>
        <w:pStyle w:val="Akapitzlist"/>
        <w:numPr>
          <w:ilvl w:val="0"/>
          <w:numId w:val="31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body </w:t>
      </w:r>
      <w:proofErr w:type="spellStart"/>
      <w:r w:rsidRPr="00052F96">
        <w:rPr>
          <w:rFonts w:ascii="Arial" w:hAnsi="Arial" w:cs="Arial"/>
          <w:color w:val="000000" w:themeColor="text1"/>
          <w:sz w:val="20"/>
          <w:szCs w:val="20"/>
        </w:rPr>
        <w:t>language</w:t>
      </w:r>
      <w:proofErr w:type="spellEnd"/>
      <w:r w:rsidRPr="00052F96">
        <w:rPr>
          <w:rFonts w:ascii="Arial" w:hAnsi="Arial" w:cs="Arial"/>
          <w:color w:val="000000" w:themeColor="text1"/>
          <w:sz w:val="20"/>
          <w:szCs w:val="20"/>
        </w:rPr>
        <w:t>, NLP</w:t>
      </w:r>
      <w:r w:rsidR="00174194" w:rsidRPr="00052F96">
        <w:rPr>
          <w:rFonts w:ascii="Arial" w:hAnsi="Arial" w:cs="Arial"/>
          <w:color w:val="000000" w:themeColor="text1"/>
          <w:sz w:val="20"/>
          <w:szCs w:val="20"/>
        </w:rPr>
        <w:t xml:space="preserve"> (programowanie neurolingwistyczne)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, radzenia sobie w trudnych sytuacjach z </w:t>
      </w:r>
      <w:r w:rsidR="00174194" w:rsidRPr="00052F96">
        <w:rPr>
          <w:rFonts w:ascii="Arial" w:hAnsi="Arial" w:cs="Arial"/>
          <w:color w:val="000000" w:themeColor="text1"/>
          <w:sz w:val="20"/>
          <w:szCs w:val="20"/>
        </w:rPr>
        <w:t>klientami/g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ośćmi, panowania nad własnymi emocjami, umiejętnościami interpretacji emocji, intencji, parafrazy jako narzędzia wpływu, rodzaju komunikacji; </w:t>
      </w:r>
    </w:p>
    <w:p w:rsidR="003804B4" w:rsidRPr="00052F96" w:rsidRDefault="003804B4" w:rsidP="00B26C9C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technik negocjacyjnych: nowoczesne techniki perswazyjne w praktyce, technika omijania obiekc</w:t>
      </w:r>
      <w:r w:rsidR="00174194" w:rsidRPr="00052F96">
        <w:rPr>
          <w:rFonts w:ascii="Arial" w:hAnsi="Arial" w:cs="Arial"/>
          <w:color w:val="000000" w:themeColor="text1"/>
          <w:sz w:val="20"/>
          <w:szCs w:val="20"/>
        </w:rPr>
        <w:t xml:space="preserve">ji klienta/gościa  </w:t>
      </w:r>
      <w:proofErr w:type="spellStart"/>
      <w:r w:rsidR="00174194" w:rsidRPr="00052F96">
        <w:rPr>
          <w:rFonts w:ascii="Arial" w:hAnsi="Arial" w:cs="Arial"/>
          <w:color w:val="000000" w:themeColor="text1"/>
          <w:sz w:val="20"/>
          <w:szCs w:val="20"/>
        </w:rPr>
        <w:t>GAP's</w:t>
      </w:r>
      <w:proofErr w:type="spellEnd"/>
      <w:r w:rsidR="00174194" w:rsidRPr="00052F96">
        <w:rPr>
          <w:rFonts w:ascii="Arial" w:hAnsi="Arial" w:cs="Arial"/>
          <w:color w:val="000000" w:themeColor="text1"/>
          <w:sz w:val="20"/>
          <w:szCs w:val="20"/>
        </w:rPr>
        <w:t>, przygotowanie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4194" w:rsidRPr="00052F96">
        <w:rPr>
          <w:rFonts w:ascii="Arial" w:hAnsi="Arial" w:cs="Arial"/>
          <w:color w:val="000000" w:themeColor="text1"/>
          <w:sz w:val="20"/>
          <w:szCs w:val="20"/>
        </w:rPr>
        <w:t xml:space="preserve">przedsiębiorców (ich pracowników)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do dostarczenia wyniku, budowanie pewności </w:t>
      </w:r>
      <w:r w:rsidR="00174194" w:rsidRPr="00052F96">
        <w:rPr>
          <w:rFonts w:ascii="Arial" w:hAnsi="Arial" w:cs="Arial"/>
          <w:color w:val="000000" w:themeColor="text1"/>
          <w:sz w:val="20"/>
          <w:szCs w:val="20"/>
        </w:rPr>
        <w:t>przedsiębiorców (ich pracowników)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i nastawienia gwarantującego skuteczność, elementy perswazji, uniwersalne wartości i potrzeby klienta</w:t>
      </w:r>
      <w:r w:rsidR="00174194" w:rsidRPr="00052F96">
        <w:rPr>
          <w:rFonts w:ascii="Arial" w:hAnsi="Arial" w:cs="Arial"/>
          <w:color w:val="000000" w:themeColor="text1"/>
          <w:sz w:val="20"/>
          <w:szCs w:val="20"/>
        </w:rPr>
        <w:t>/gościa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>, prezentacja ofe</w:t>
      </w:r>
      <w:r w:rsidR="00174194" w:rsidRPr="00052F96">
        <w:rPr>
          <w:rFonts w:ascii="Arial" w:hAnsi="Arial" w:cs="Arial"/>
          <w:color w:val="000000" w:themeColor="text1"/>
          <w:sz w:val="20"/>
          <w:szCs w:val="20"/>
        </w:rPr>
        <w:t xml:space="preserve">rty w oparciu o język korzyści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>i USP produktu;</w:t>
      </w:r>
    </w:p>
    <w:p w:rsidR="003804B4" w:rsidRPr="00052F96" w:rsidRDefault="003804B4" w:rsidP="00B26C9C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sprzedaż reaktywna, sprzedaż </w:t>
      </w:r>
      <w:proofErr w:type="spellStart"/>
      <w:r w:rsidRPr="00052F96">
        <w:rPr>
          <w:rFonts w:ascii="Arial" w:hAnsi="Arial" w:cs="Arial"/>
          <w:color w:val="000000" w:themeColor="text1"/>
          <w:sz w:val="20"/>
          <w:szCs w:val="20"/>
        </w:rPr>
        <w:t>proaktywna</w:t>
      </w:r>
      <w:proofErr w:type="spellEnd"/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, etap sprzedaży, przygotowanie atrakcyjnej oferty, uzyskiwanie jak największego </w:t>
      </w:r>
      <w:proofErr w:type="spellStart"/>
      <w:r w:rsidRPr="00052F96">
        <w:rPr>
          <w:rFonts w:ascii="Arial" w:hAnsi="Arial" w:cs="Arial"/>
          <w:color w:val="000000" w:themeColor="text1"/>
          <w:sz w:val="20"/>
          <w:szCs w:val="20"/>
        </w:rPr>
        <w:t>conversion</w:t>
      </w:r>
      <w:proofErr w:type="spellEnd"/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, pokonywanie obiekcji i finalizacja sprzedaży, negocjacje, jak uzyskać przewagę konkurencyjną, sprzedaż przez telefon ( ton głosu itp.); </w:t>
      </w:r>
    </w:p>
    <w:p w:rsidR="003804B4" w:rsidRPr="00052F96" w:rsidRDefault="003804B4" w:rsidP="00B26C9C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lastRenderedPageBreak/>
        <w:t>przekaz perswazyjny, rodzaje komunikacji, budowanie zdań skłaniających do innego kierunku myślenia u rozmówcy, obrona przed manipulacją,</w:t>
      </w:r>
      <w:r w:rsidRPr="00052F96">
        <w:rPr>
          <w:color w:val="000000" w:themeColor="text1"/>
        </w:rPr>
        <w:t xml:space="preserve">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>zarządzanie zespołem, przywództwo, branie odpowiedzialności za sytuację;</w:t>
      </w:r>
    </w:p>
    <w:p w:rsidR="0057357C" w:rsidRPr="00052F96" w:rsidRDefault="00174194" w:rsidP="00B26C9C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52F96">
        <w:rPr>
          <w:rFonts w:ascii="Arial" w:hAnsi="Arial" w:cs="Arial"/>
          <w:color w:val="000000" w:themeColor="text1"/>
          <w:sz w:val="20"/>
          <w:szCs w:val="20"/>
        </w:rPr>
        <w:t>revenue</w:t>
      </w:r>
      <w:proofErr w:type="spellEnd"/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management - </w:t>
      </w:r>
      <w:r w:rsidR="003804B4" w:rsidRPr="00052F96">
        <w:rPr>
          <w:rFonts w:ascii="Arial" w:hAnsi="Arial" w:cs="Arial"/>
          <w:color w:val="000000" w:themeColor="text1"/>
          <w:sz w:val="20"/>
          <w:szCs w:val="20"/>
        </w:rPr>
        <w:t xml:space="preserve">zwiększanie przychodów </w:t>
      </w:r>
      <w:r w:rsidR="00900FCD" w:rsidRPr="00052F96">
        <w:rPr>
          <w:rFonts w:ascii="Arial" w:hAnsi="Arial" w:cs="Arial"/>
          <w:color w:val="000000" w:themeColor="text1"/>
          <w:sz w:val="20"/>
          <w:szCs w:val="20"/>
        </w:rPr>
        <w:t>przedsiębiorstwa</w:t>
      </w:r>
      <w:r w:rsidR="003804B4" w:rsidRPr="00052F96">
        <w:rPr>
          <w:rFonts w:ascii="Arial" w:hAnsi="Arial" w:cs="Arial"/>
          <w:color w:val="000000" w:themeColor="text1"/>
          <w:sz w:val="20"/>
          <w:szCs w:val="20"/>
        </w:rPr>
        <w:t xml:space="preserve"> poprzez zarządzanie sprzedażą </w:t>
      </w:r>
      <w:proofErr w:type="spellStart"/>
      <w:r w:rsidR="003804B4" w:rsidRPr="00052F96">
        <w:rPr>
          <w:rFonts w:ascii="Arial" w:hAnsi="Arial" w:cs="Arial"/>
          <w:color w:val="000000" w:themeColor="text1"/>
          <w:sz w:val="20"/>
          <w:szCs w:val="20"/>
        </w:rPr>
        <w:t>online</w:t>
      </w:r>
      <w:proofErr w:type="spellEnd"/>
      <w:r w:rsidR="003804B4" w:rsidRPr="00052F96">
        <w:rPr>
          <w:rFonts w:ascii="Arial" w:hAnsi="Arial" w:cs="Arial"/>
          <w:color w:val="000000" w:themeColor="text1"/>
          <w:sz w:val="20"/>
          <w:szCs w:val="20"/>
        </w:rPr>
        <w:t xml:space="preserve">, zarządzanie ceną dnia, umiejętność stosowania odpowiednich narzędzi. </w:t>
      </w:r>
    </w:p>
    <w:p w:rsidR="00A533EE" w:rsidRPr="00052F96" w:rsidRDefault="00A533EE" w:rsidP="00B26C9C">
      <w:pPr>
        <w:pStyle w:val="Akapitzlist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B55E0" w:rsidRPr="00052F96" w:rsidRDefault="008B55E0" w:rsidP="00B26C9C">
      <w:pPr>
        <w:spacing w:after="0" w:line="360" w:lineRule="auto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Warsztaty powinny być przeprowadzone w dwóch lokalizacjach na terenie </w:t>
      </w:r>
      <w:r w:rsidR="00425112" w:rsidRPr="00052F96">
        <w:rPr>
          <w:rFonts w:ascii="Arial" w:hAnsi="Arial" w:cs="Arial"/>
          <w:color w:val="000000" w:themeColor="text1"/>
          <w:sz w:val="20"/>
          <w:szCs w:val="20"/>
        </w:rPr>
        <w:t xml:space="preserve">Województwa Zachodniopomorskiego wskazanych przez Zamawiającego tj. w Szczecinie i w Kołobrzegu </w:t>
      </w:r>
      <w:r w:rsidR="006D5A33" w:rsidRPr="00052F96">
        <w:rPr>
          <w:rFonts w:ascii="Arial" w:hAnsi="Arial" w:cs="Arial"/>
          <w:color w:val="000000" w:themeColor="text1"/>
          <w:sz w:val="20"/>
          <w:szCs w:val="20"/>
        </w:rPr>
        <w:br/>
      </w:r>
      <w:r w:rsidR="00425112" w:rsidRPr="00052F96">
        <w:rPr>
          <w:rFonts w:ascii="Arial" w:hAnsi="Arial" w:cs="Arial"/>
          <w:color w:val="000000" w:themeColor="text1"/>
          <w:sz w:val="20"/>
          <w:szCs w:val="20"/>
        </w:rPr>
        <w:t>(ze względu na ułatwienie w dostępności komunikacyjnej do warsztatów).</w:t>
      </w:r>
    </w:p>
    <w:p w:rsidR="00425112" w:rsidRPr="00052F96" w:rsidRDefault="00425112" w:rsidP="00B26C9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Program warsztatów powinien obejmować dwie grupy pracowników: </w:t>
      </w:r>
    </w:p>
    <w:p w:rsidR="006D5A33" w:rsidRPr="001E5075" w:rsidRDefault="00425112" w:rsidP="001E5075">
      <w:pPr>
        <w:pStyle w:val="Akapitzlist"/>
        <w:numPr>
          <w:ilvl w:val="2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5075">
        <w:rPr>
          <w:rFonts w:ascii="Arial" w:hAnsi="Arial" w:cs="Arial"/>
          <w:color w:val="000000" w:themeColor="text1"/>
          <w:sz w:val="20"/>
          <w:szCs w:val="20"/>
        </w:rPr>
        <w:t>zajmujących się bezpośrednią pracą z klientem/gościem – obsługą</w:t>
      </w:r>
      <w:r w:rsidR="00A533EE" w:rsidRPr="001E5075">
        <w:rPr>
          <w:rFonts w:ascii="Arial" w:hAnsi="Arial" w:cs="Arial"/>
          <w:color w:val="000000" w:themeColor="text1"/>
          <w:sz w:val="20"/>
          <w:szCs w:val="20"/>
        </w:rPr>
        <w:t>/serwis</w:t>
      </w:r>
      <w:r w:rsidRPr="001E5075">
        <w:rPr>
          <w:rFonts w:ascii="Arial" w:hAnsi="Arial" w:cs="Arial"/>
          <w:color w:val="000000" w:themeColor="text1"/>
          <w:sz w:val="20"/>
          <w:szCs w:val="20"/>
        </w:rPr>
        <w:t xml:space="preserve"> (np. pracownik obsługujący recepcję w hotelu, cechujący się wysoką kulturą osobistą</w:t>
      </w:r>
      <w:r w:rsidR="00230802" w:rsidRPr="001E5075">
        <w:rPr>
          <w:rFonts w:ascii="Arial" w:hAnsi="Arial" w:cs="Arial"/>
          <w:color w:val="000000" w:themeColor="text1"/>
          <w:sz w:val="20"/>
          <w:szCs w:val="20"/>
        </w:rPr>
        <w:t xml:space="preserve"> oraz umiejętnościami interpersonalnymi</w:t>
      </w:r>
      <w:r w:rsidRPr="001E5075">
        <w:rPr>
          <w:rFonts w:ascii="Arial" w:hAnsi="Arial" w:cs="Arial"/>
          <w:color w:val="000000" w:themeColor="text1"/>
          <w:sz w:val="20"/>
          <w:szCs w:val="20"/>
        </w:rPr>
        <w:t xml:space="preserve">, stanowi „wizytówkę firmy” co w całości przyczynia się do kreowania wizerunku firmy </w:t>
      </w:r>
      <w:r w:rsidR="00230802" w:rsidRPr="001E5075">
        <w:rPr>
          <w:rFonts w:ascii="Arial" w:hAnsi="Arial" w:cs="Arial"/>
          <w:color w:val="000000" w:themeColor="text1"/>
          <w:sz w:val="20"/>
          <w:szCs w:val="20"/>
        </w:rPr>
        <w:t>a przez to</w:t>
      </w:r>
      <w:r w:rsidR="00A533EE" w:rsidRPr="001E5075">
        <w:rPr>
          <w:rFonts w:ascii="Arial" w:hAnsi="Arial" w:cs="Arial"/>
          <w:color w:val="000000" w:themeColor="text1"/>
          <w:sz w:val="20"/>
          <w:szCs w:val="20"/>
        </w:rPr>
        <w:t xml:space="preserve"> do</w:t>
      </w:r>
      <w:r w:rsidRPr="001E5075">
        <w:rPr>
          <w:rFonts w:ascii="Arial" w:hAnsi="Arial" w:cs="Arial"/>
          <w:color w:val="000000" w:themeColor="text1"/>
          <w:sz w:val="20"/>
          <w:szCs w:val="20"/>
        </w:rPr>
        <w:t xml:space="preserve"> profesjonalizacj</w:t>
      </w:r>
      <w:r w:rsidR="00A533EE" w:rsidRPr="001E5075">
        <w:rPr>
          <w:rFonts w:ascii="Arial" w:hAnsi="Arial" w:cs="Arial"/>
          <w:color w:val="000000" w:themeColor="text1"/>
          <w:sz w:val="20"/>
          <w:szCs w:val="20"/>
        </w:rPr>
        <w:t>i</w:t>
      </w:r>
      <w:r w:rsidRPr="001E5075">
        <w:rPr>
          <w:rFonts w:ascii="Arial" w:hAnsi="Arial" w:cs="Arial"/>
          <w:color w:val="000000" w:themeColor="text1"/>
          <w:sz w:val="20"/>
          <w:szCs w:val="20"/>
        </w:rPr>
        <w:t xml:space="preserve"> oferty)</w:t>
      </w:r>
      <w:r w:rsidR="00B26C9C" w:rsidRPr="001E5075">
        <w:rPr>
          <w:rFonts w:ascii="Arial" w:hAnsi="Arial" w:cs="Arial"/>
          <w:color w:val="000000" w:themeColor="text1"/>
          <w:sz w:val="20"/>
          <w:szCs w:val="20"/>
        </w:rPr>
        <w:t xml:space="preserve"> -  warsztaty w Szczecinie lub w Kołobrzegu – do wyboru dla uczestników</w:t>
      </w:r>
      <w:r w:rsidRPr="001E5075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425112" w:rsidRPr="00052F96" w:rsidRDefault="00425112" w:rsidP="001E5075">
      <w:pPr>
        <w:pStyle w:val="Akapitzlist"/>
        <w:numPr>
          <w:ilvl w:val="2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mających wpływ na sposób zarządzania obiektem</w:t>
      </w:r>
      <w:r w:rsidR="00A533EE" w:rsidRPr="00052F96">
        <w:rPr>
          <w:rFonts w:ascii="Arial" w:hAnsi="Arial" w:cs="Arial"/>
          <w:color w:val="000000" w:themeColor="text1"/>
          <w:sz w:val="20"/>
          <w:szCs w:val="20"/>
        </w:rPr>
        <w:t xml:space="preserve">, sprzedaż oferty, </w:t>
      </w:r>
      <w:r w:rsidR="006D5A33" w:rsidRPr="00052F96">
        <w:rPr>
          <w:rFonts w:ascii="Arial" w:hAnsi="Arial" w:cs="Arial"/>
          <w:color w:val="000000" w:themeColor="text1"/>
          <w:sz w:val="20"/>
          <w:szCs w:val="20"/>
        </w:rPr>
        <w:t xml:space="preserve">wdrażanie narzędzi sprzedaży, </w:t>
      </w:r>
      <w:r w:rsidR="00A533EE" w:rsidRPr="00052F96">
        <w:rPr>
          <w:rFonts w:ascii="Arial" w:hAnsi="Arial" w:cs="Arial"/>
          <w:color w:val="000000" w:themeColor="text1"/>
          <w:sz w:val="20"/>
          <w:szCs w:val="20"/>
        </w:rPr>
        <w:t>negocjacje biznesowe</w:t>
      </w:r>
      <w:r w:rsidR="00B26C9C" w:rsidRPr="00052F96">
        <w:rPr>
          <w:rFonts w:ascii="Arial" w:hAnsi="Arial" w:cs="Arial"/>
          <w:color w:val="000000" w:themeColor="text1"/>
          <w:sz w:val="20"/>
          <w:szCs w:val="20"/>
        </w:rPr>
        <w:t xml:space="preserve"> - warsztaty w Szczecinie lub w Kołobrzegu – do wyboru dla uczestników</w:t>
      </w:r>
      <w:r w:rsidR="006D5A33" w:rsidRPr="00052F96">
        <w:rPr>
          <w:rFonts w:ascii="Arial" w:hAnsi="Arial" w:cs="Arial"/>
          <w:color w:val="000000" w:themeColor="text1"/>
          <w:sz w:val="20"/>
          <w:szCs w:val="20"/>
        </w:rPr>
        <w:t>.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D5A33" w:rsidRPr="00052F96" w:rsidRDefault="006D5A33" w:rsidP="00B26C9C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25112" w:rsidRPr="00052F96" w:rsidRDefault="00425112" w:rsidP="00B26C9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Warsztaty dla w/w grup ze względu na zróżnicowane zapotrzebowanie</w:t>
      </w:r>
      <w:r w:rsidR="00A61875" w:rsidRPr="00052F96">
        <w:rPr>
          <w:rFonts w:ascii="Arial" w:hAnsi="Arial" w:cs="Arial"/>
          <w:color w:val="000000" w:themeColor="text1"/>
          <w:sz w:val="20"/>
          <w:szCs w:val="20"/>
        </w:rPr>
        <w:t xml:space="preserve"> powinny zostać poprowadzone oddzielnie.</w:t>
      </w:r>
      <w:r w:rsidR="00A533EE" w:rsidRPr="0005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5A33" w:rsidRPr="00052F96">
        <w:rPr>
          <w:rFonts w:ascii="Arial" w:hAnsi="Arial" w:cs="Arial"/>
          <w:color w:val="000000" w:themeColor="text1"/>
          <w:sz w:val="20"/>
          <w:szCs w:val="20"/>
        </w:rPr>
        <w:t xml:space="preserve">Warsztaty zorganizowane dla obydwu grup muszą obejmować łącznie swoim zakresem tematycznym </w:t>
      </w:r>
      <w:r w:rsidR="00230802">
        <w:rPr>
          <w:rFonts w:ascii="Arial" w:hAnsi="Arial" w:cs="Arial"/>
          <w:color w:val="000000" w:themeColor="text1"/>
          <w:sz w:val="20"/>
          <w:szCs w:val="20"/>
        </w:rPr>
        <w:t>zawartość merytoryczną wskazaną</w:t>
      </w:r>
      <w:r w:rsidR="006D5A33" w:rsidRPr="00052F96">
        <w:rPr>
          <w:rFonts w:ascii="Arial" w:hAnsi="Arial" w:cs="Arial"/>
          <w:color w:val="000000" w:themeColor="text1"/>
          <w:sz w:val="20"/>
          <w:szCs w:val="20"/>
        </w:rPr>
        <w:t xml:space="preserve"> w Opisie Przedmiotu Zamów</w:t>
      </w:r>
      <w:r w:rsidR="00B26C9C" w:rsidRPr="00052F96">
        <w:rPr>
          <w:rFonts w:ascii="Arial" w:hAnsi="Arial" w:cs="Arial"/>
          <w:color w:val="000000" w:themeColor="text1"/>
          <w:sz w:val="20"/>
          <w:szCs w:val="20"/>
        </w:rPr>
        <w:t xml:space="preserve">ienia </w:t>
      </w:r>
    </w:p>
    <w:p w:rsidR="003804B4" w:rsidRPr="00052F96" w:rsidRDefault="003804B4" w:rsidP="00B26C9C">
      <w:pPr>
        <w:pStyle w:val="Akapitzlist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74904" w:rsidRPr="00052F96" w:rsidRDefault="00774904" w:rsidP="00B26C9C">
      <w:pPr>
        <w:pStyle w:val="Akapitzlist"/>
        <w:numPr>
          <w:ilvl w:val="0"/>
          <w:numId w:val="17"/>
        </w:numPr>
        <w:spacing w:before="120" w:line="360" w:lineRule="auto"/>
        <w:ind w:left="426"/>
        <w:jc w:val="both"/>
        <w:rPr>
          <w:rFonts w:ascii="Arial" w:hAnsi="Arial" w:cs="Arial"/>
          <w:b/>
          <w:cap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aps/>
          <w:color w:val="000000" w:themeColor="text1"/>
          <w:sz w:val="20"/>
          <w:szCs w:val="20"/>
        </w:rPr>
        <w:t xml:space="preserve">Forma </w:t>
      </w:r>
      <w:r w:rsidR="008B55E0" w:rsidRPr="00052F96">
        <w:rPr>
          <w:rFonts w:ascii="Arial" w:hAnsi="Arial" w:cs="Arial"/>
          <w:b/>
          <w:bCs/>
          <w:color w:val="000000" w:themeColor="text1"/>
          <w:sz w:val="20"/>
          <w:szCs w:val="20"/>
        </w:rPr>
        <w:t>REALIZACJI ZAMÓWIENIA</w:t>
      </w:r>
    </w:p>
    <w:p w:rsidR="008C178F" w:rsidRPr="00052F96" w:rsidRDefault="00774904" w:rsidP="00B26C9C">
      <w:pPr>
        <w:spacing w:before="12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Warsztaty powinny angażować uczestników, bazując na ich realnych potrzebach i odnosząc się do codziennych wyzwań</w:t>
      </w:r>
      <w:r w:rsidR="00E571A2" w:rsidRPr="00052F96">
        <w:rPr>
          <w:rFonts w:ascii="Arial" w:hAnsi="Arial" w:cs="Arial"/>
          <w:color w:val="000000" w:themeColor="text1"/>
          <w:sz w:val="20"/>
          <w:szCs w:val="20"/>
        </w:rPr>
        <w:t>/grupy klientów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. Nieodzownym elementem warsztatów powinny być liczne przykłady, studia przypadków mające na celu sprowokowanie uczestników do dyskusji, wzajemnej wymiany poglądów i doświadczeń.  Z warsztatów uczestnicy powinni wyjść z zestawem konkretnych umiejętności niezbędnych w procesie </w:t>
      </w:r>
      <w:r w:rsidR="009B0523">
        <w:rPr>
          <w:rFonts w:ascii="Arial" w:hAnsi="Arial" w:cs="Arial"/>
          <w:color w:val="000000" w:themeColor="text1"/>
          <w:sz w:val="20"/>
          <w:szCs w:val="20"/>
        </w:rPr>
        <w:t>tworzenia i sprzedaży profesjonalnej oferty.</w:t>
      </w:r>
    </w:p>
    <w:p w:rsidR="003804B4" w:rsidRPr="00052F96" w:rsidRDefault="003804B4" w:rsidP="00B26C9C">
      <w:pPr>
        <w:spacing w:before="12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E5075" w:rsidRDefault="00530532" w:rsidP="001E5075">
      <w:pPr>
        <w:spacing w:before="12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Dzięki udziałowi w warsztatach uczestnicy powinni nabyć wiedzę </w:t>
      </w:r>
      <w:r w:rsidR="00403774" w:rsidRPr="00052F96">
        <w:rPr>
          <w:rFonts w:ascii="Arial" w:hAnsi="Arial" w:cs="Arial"/>
          <w:color w:val="000000" w:themeColor="text1"/>
          <w:sz w:val="20"/>
          <w:szCs w:val="20"/>
        </w:rPr>
        <w:t xml:space="preserve">na temat </w:t>
      </w:r>
      <w:r w:rsidR="008B55E0" w:rsidRPr="00052F96">
        <w:rPr>
          <w:rFonts w:ascii="Arial" w:hAnsi="Arial" w:cs="Arial"/>
          <w:color w:val="000000" w:themeColor="text1"/>
          <w:sz w:val="20"/>
          <w:szCs w:val="20"/>
        </w:rPr>
        <w:t xml:space="preserve">technik wskazanych </w:t>
      </w:r>
      <w:r w:rsidR="00230802">
        <w:rPr>
          <w:rFonts w:ascii="Arial" w:hAnsi="Arial" w:cs="Arial"/>
          <w:color w:val="000000" w:themeColor="text1"/>
          <w:sz w:val="20"/>
          <w:szCs w:val="20"/>
        </w:rPr>
        <w:br/>
      </w:r>
      <w:r w:rsidR="00B26C9C" w:rsidRPr="00052F96">
        <w:rPr>
          <w:rFonts w:ascii="Arial" w:hAnsi="Arial" w:cs="Arial"/>
          <w:color w:val="000000" w:themeColor="text1"/>
          <w:sz w:val="20"/>
          <w:szCs w:val="20"/>
        </w:rPr>
        <w:t>w Opisie Przedmiotu Zamówienia w celu wzmocnienia konkurencyjnej pozycji zachodniopomorskich przedsiębiorców turystycznych poprzez profesjonalizację swojej oferty</w:t>
      </w:r>
      <w:r w:rsidR="001E507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D7D41" w:rsidRPr="001E5075" w:rsidRDefault="007D7D41" w:rsidP="001E5075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E5075">
        <w:rPr>
          <w:rFonts w:ascii="Arial" w:hAnsi="Arial" w:cs="Arial"/>
          <w:b/>
          <w:bCs/>
          <w:color w:val="000000" w:themeColor="text1"/>
          <w:sz w:val="20"/>
          <w:szCs w:val="20"/>
        </w:rPr>
        <w:t>WARUNKI REALIZACJI ZAMÓWIENIA</w:t>
      </w:r>
    </w:p>
    <w:p w:rsidR="005E2B82" w:rsidRPr="00052F96" w:rsidRDefault="007D7D41" w:rsidP="00B26C9C">
      <w:pPr>
        <w:pStyle w:val="Akapitzlist"/>
        <w:numPr>
          <w:ilvl w:val="0"/>
          <w:numId w:val="24"/>
        </w:numPr>
        <w:spacing w:before="120" w:line="360" w:lineRule="auto"/>
        <w:ind w:left="426" w:hanging="34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Warsztaty powinny obejmować minimum wskazany zakres tematyczny:</w:t>
      </w:r>
    </w:p>
    <w:p w:rsidR="006D5A33" w:rsidRPr="00052F96" w:rsidRDefault="006D5A33" w:rsidP="00B26C9C">
      <w:pPr>
        <w:pStyle w:val="Akapitzlist"/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body </w:t>
      </w:r>
      <w:proofErr w:type="spellStart"/>
      <w:r w:rsidRPr="00052F96">
        <w:rPr>
          <w:rFonts w:ascii="Arial" w:hAnsi="Arial" w:cs="Arial"/>
          <w:color w:val="000000" w:themeColor="text1"/>
          <w:sz w:val="20"/>
          <w:szCs w:val="20"/>
        </w:rPr>
        <w:t>language</w:t>
      </w:r>
      <w:proofErr w:type="spellEnd"/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, NLP (programowanie neurolingwistyczne), radzenia sobie w trudnych sytuacjach z klientami/gośćmi, panowania nad własnymi emocjami, umiejętnościami interpretacji emocji, intencji, parafrazy jako narzędzia wpływu, rodzaju komunikacji; </w:t>
      </w:r>
    </w:p>
    <w:p w:rsidR="006D5A33" w:rsidRPr="00052F96" w:rsidRDefault="006D5A33" w:rsidP="00B26C9C">
      <w:pPr>
        <w:pStyle w:val="Akapitzlist"/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technik negocjacyjnych: nowoczesne techniki perswazyjne w praktyce, technika omijania obiekcji klienta/gościa  </w:t>
      </w:r>
      <w:proofErr w:type="spellStart"/>
      <w:r w:rsidRPr="00052F96">
        <w:rPr>
          <w:rFonts w:ascii="Arial" w:hAnsi="Arial" w:cs="Arial"/>
          <w:color w:val="000000" w:themeColor="text1"/>
          <w:sz w:val="20"/>
          <w:szCs w:val="20"/>
        </w:rPr>
        <w:t>GAP's</w:t>
      </w:r>
      <w:proofErr w:type="spellEnd"/>
      <w:r w:rsidRPr="00052F96">
        <w:rPr>
          <w:rFonts w:ascii="Arial" w:hAnsi="Arial" w:cs="Arial"/>
          <w:color w:val="000000" w:themeColor="text1"/>
          <w:sz w:val="20"/>
          <w:szCs w:val="20"/>
        </w:rPr>
        <w:t>, przygotowanie przedsiębiorców (ich pracowników) do dostarczenia wyniku, budowanie pewności przedsiębiorców (ich pracowników) i nastawienia gwarantującego skuteczność, elementy perswazji, uniwersalne wartości i potrzeby klienta/gościa, prezentacja oferty w oparciu o język korzyści i USP produktu;</w:t>
      </w:r>
    </w:p>
    <w:p w:rsidR="006D5A33" w:rsidRPr="00052F96" w:rsidRDefault="006D5A33" w:rsidP="00B26C9C">
      <w:pPr>
        <w:pStyle w:val="Akapitzlist"/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sprzedaż reaktywna, sprzedaż </w:t>
      </w:r>
      <w:proofErr w:type="spellStart"/>
      <w:r w:rsidRPr="00052F96">
        <w:rPr>
          <w:rFonts w:ascii="Arial" w:hAnsi="Arial" w:cs="Arial"/>
          <w:color w:val="000000" w:themeColor="text1"/>
          <w:sz w:val="20"/>
          <w:szCs w:val="20"/>
        </w:rPr>
        <w:t>proaktywna</w:t>
      </w:r>
      <w:proofErr w:type="spellEnd"/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, etap sprzedaży, przygotowanie atrakcyjnej oferty, uzyskiwanie jak największego </w:t>
      </w:r>
      <w:proofErr w:type="spellStart"/>
      <w:r w:rsidRPr="00052F96">
        <w:rPr>
          <w:rFonts w:ascii="Arial" w:hAnsi="Arial" w:cs="Arial"/>
          <w:color w:val="000000" w:themeColor="text1"/>
          <w:sz w:val="20"/>
          <w:szCs w:val="20"/>
        </w:rPr>
        <w:t>conversion</w:t>
      </w:r>
      <w:proofErr w:type="spellEnd"/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, pokonywanie obiekcji i finalizacja sprzedaży, negocjacje, jak uzyskać przewagę konkurencyjną, sprzedaż przez telefon ( ton głosu itp.); </w:t>
      </w:r>
    </w:p>
    <w:p w:rsidR="006D5A33" w:rsidRPr="00052F96" w:rsidRDefault="006D5A33" w:rsidP="00B26C9C">
      <w:pPr>
        <w:pStyle w:val="Akapitzlist"/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przekaz perswazyjny, rodzaje komunikacji, budowanie zdań skłaniających do innego kierunku myślenia u rozmówcy, obrona przed manipulacją,</w:t>
      </w:r>
      <w:r w:rsidRPr="00052F96">
        <w:rPr>
          <w:color w:val="000000" w:themeColor="text1"/>
        </w:rPr>
        <w:t xml:space="preserve">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>zarządzanie zespołem, przywództwo, branie odpowiedzialności za sytuację;</w:t>
      </w:r>
    </w:p>
    <w:p w:rsidR="006D5A33" w:rsidRPr="00052F96" w:rsidRDefault="006D5A33" w:rsidP="00B26C9C">
      <w:pPr>
        <w:pStyle w:val="Akapitzlist"/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52F96">
        <w:rPr>
          <w:rFonts w:ascii="Arial" w:hAnsi="Arial" w:cs="Arial"/>
          <w:color w:val="000000" w:themeColor="text1"/>
          <w:sz w:val="20"/>
          <w:szCs w:val="20"/>
        </w:rPr>
        <w:t>revenue</w:t>
      </w:r>
      <w:proofErr w:type="spellEnd"/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management - zwiększanie przychodów przedsiębiorstwa poprzez zarządzanie sprzedażą </w:t>
      </w:r>
      <w:proofErr w:type="spellStart"/>
      <w:r w:rsidRPr="00052F96">
        <w:rPr>
          <w:rFonts w:ascii="Arial" w:hAnsi="Arial" w:cs="Arial"/>
          <w:color w:val="000000" w:themeColor="text1"/>
          <w:sz w:val="20"/>
          <w:szCs w:val="20"/>
        </w:rPr>
        <w:t>online</w:t>
      </w:r>
      <w:proofErr w:type="spellEnd"/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, zarządzanie ceną dnia, umiejętność stosowania odpowiednich narzędzi. </w:t>
      </w:r>
    </w:p>
    <w:p w:rsidR="007D7D41" w:rsidRPr="00052F96" w:rsidRDefault="007D7D41" w:rsidP="00B26C9C">
      <w:pPr>
        <w:pStyle w:val="Akapitzlist"/>
        <w:numPr>
          <w:ilvl w:val="0"/>
          <w:numId w:val="24"/>
        </w:numPr>
        <w:spacing w:before="12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Wykonawca odpowiada za zorganizowanie </w:t>
      </w:r>
      <w:r w:rsidR="00C763AF" w:rsidRPr="00052F96">
        <w:rPr>
          <w:rFonts w:ascii="Arial" w:hAnsi="Arial" w:cs="Arial"/>
          <w:color w:val="000000" w:themeColor="text1"/>
          <w:sz w:val="20"/>
          <w:szCs w:val="20"/>
        </w:rPr>
        <w:t>2</w:t>
      </w:r>
      <w:r w:rsidR="006D5A33" w:rsidRPr="00052F96">
        <w:rPr>
          <w:rFonts w:ascii="Arial" w:hAnsi="Arial" w:cs="Arial"/>
          <w:color w:val="000000" w:themeColor="text1"/>
          <w:sz w:val="20"/>
          <w:szCs w:val="20"/>
        </w:rPr>
        <w:t xml:space="preserve"> dniowych warsztatów</w:t>
      </w:r>
      <w:r w:rsidR="00E464CC" w:rsidRPr="0005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71A2" w:rsidRPr="0005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763AF" w:rsidRPr="00052F96">
        <w:rPr>
          <w:rFonts w:ascii="Arial" w:hAnsi="Arial" w:cs="Arial"/>
          <w:color w:val="000000" w:themeColor="text1"/>
          <w:sz w:val="20"/>
          <w:szCs w:val="20"/>
        </w:rPr>
        <w:t>(</w:t>
      </w:r>
      <w:r w:rsidR="00E571A2" w:rsidRPr="00052F96">
        <w:rPr>
          <w:rFonts w:ascii="Arial" w:hAnsi="Arial" w:cs="Arial"/>
          <w:color w:val="000000" w:themeColor="text1"/>
          <w:sz w:val="20"/>
          <w:szCs w:val="20"/>
        </w:rPr>
        <w:t>min. 8 godzinnych</w:t>
      </w:r>
      <w:r w:rsidR="00C763AF" w:rsidRPr="00052F96">
        <w:rPr>
          <w:rFonts w:ascii="Arial" w:hAnsi="Arial" w:cs="Arial"/>
          <w:color w:val="000000" w:themeColor="text1"/>
          <w:sz w:val="20"/>
          <w:szCs w:val="20"/>
        </w:rPr>
        <w:t>)</w:t>
      </w:r>
      <w:r w:rsidR="00846E32" w:rsidRPr="00052F96">
        <w:rPr>
          <w:rFonts w:ascii="Arial" w:hAnsi="Arial" w:cs="Arial"/>
          <w:color w:val="000000" w:themeColor="text1"/>
          <w:sz w:val="20"/>
          <w:szCs w:val="20"/>
        </w:rPr>
        <w:t>,</w:t>
      </w:r>
      <w:r w:rsidR="00C763AF" w:rsidRPr="00052F96">
        <w:rPr>
          <w:rFonts w:ascii="Arial" w:hAnsi="Arial" w:cs="Arial"/>
          <w:color w:val="000000" w:themeColor="text1"/>
          <w:sz w:val="20"/>
          <w:szCs w:val="20"/>
        </w:rPr>
        <w:t xml:space="preserve"> dla dwóch odrębnych grup wskazanych w ustępie 1) (opis przedmiotu zamówienia)</w:t>
      </w:r>
      <w:r w:rsidR="00846E32" w:rsidRPr="0005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z zakresu </w:t>
      </w:r>
      <w:r w:rsidR="00B26C9C" w:rsidRPr="00052F96">
        <w:rPr>
          <w:rFonts w:ascii="Arial" w:hAnsi="Arial" w:cs="Arial"/>
          <w:color w:val="000000" w:themeColor="text1"/>
          <w:sz w:val="20"/>
          <w:szCs w:val="20"/>
        </w:rPr>
        <w:t xml:space="preserve">tematycznego (odpowiedniego dla każdej ze wskazanych grup) </w:t>
      </w:r>
      <w:r w:rsidR="00E464CC" w:rsidRPr="00052F96">
        <w:rPr>
          <w:rFonts w:ascii="Arial" w:hAnsi="Arial" w:cs="Arial"/>
          <w:color w:val="000000" w:themeColor="text1"/>
          <w:sz w:val="20"/>
          <w:szCs w:val="20"/>
        </w:rPr>
        <w:t>wymienionego w opisie przedmiotu zamówienia.</w:t>
      </w:r>
    </w:p>
    <w:p w:rsidR="002F1EAB" w:rsidRPr="00052F96" w:rsidRDefault="007D7D41" w:rsidP="00B26C9C">
      <w:pPr>
        <w:pStyle w:val="Akapitzlist"/>
        <w:numPr>
          <w:ilvl w:val="0"/>
          <w:numId w:val="24"/>
        </w:numPr>
        <w:spacing w:before="120" w:line="360" w:lineRule="auto"/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Warsztaty powinny odbywać się z zastosowaniem różnorodnych metod i technik dydaktycznych dostosowanych do potrzeb i oczekiwań uczestników oraz Zamawiającego, mających na celu aktywny udział uczestników  w warsztatach. </w:t>
      </w:r>
    </w:p>
    <w:p w:rsidR="002F1EAB" w:rsidRPr="00052F96" w:rsidRDefault="007D7D41" w:rsidP="00B26C9C">
      <w:pPr>
        <w:pStyle w:val="Akapitzlist"/>
        <w:numPr>
          <w:ilvl w:val="0"/>
          <w:numId w:val="24"/>
        </w:numPr>
        <w:spacing w:before="120" w:line="360" w:lineRule="auto"/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Wszystkie decyzje dotyczące programu i organizacji warsztatów oraz mające wpływ na przebieg i  realizację warsztatów wymagają akceptacji Zamawiającego.</w:t>
      </w:r>
    </w:p>
    <w:p w:rsidR="00B26C9C" w:rsidRPr="00052F96" w:rsidRDefault="007D7D41" w:rsidP="00B26C9C">
      <w:pPr>
        <w:pStyle w:val="Akapitzlist"/>
        <w:numPr>
          <w:ilvl w:val="0"/>
          <w:numId w:val="24"/>
        </w:numPr>
        <w:spacing w:before="120" w:line="360" w:lineRule="auto"/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Liczba uczestników</w:t>
      </w:r>
      <w:r w:rsidR="00C763AF" w:rsidRPr="00052F96">
        <w:rPr>
          <w:rFonts w:ascii="Arial" w:hAnsi="Arial" w:cs="Arial"/>
          <w:color w:val="000000" w:themeColor="text1"/>
          <w:sz w:val="20"/>
          <w:szCs w:val="20"/>
        </w:rPr>
        <w:t xml:space="preserve"> poszczególnych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warsztatów powinna wynosić </w:t>
      </w:r>
      <w:r w:rsidR="00846E32" w:rsidRPr="00052F96">
        <w:rPr>
          <w:rFonts w:ascii="Arial" w:hAnsi="Arial" w:cs="Arial"/>
          <w:color w:val="000000" w:themeColor="text1"/>
          <w:sz w:val="20"/>
          <w:szCs w:val="20"/>
        </w:rPr>
        <w:t xml:space="preserve">maksymalnie </w:t>
      </w:r>
      <w:r w:rsidR="006D5A33" w:rsidRPr="00052F96">
        <w:rPr>
          <w:rFonts w:ascii="Arial" w:hAnsi="Arial" w:cs="Arial"/>
          <w:color w:val="000000" w:themeColor="text1"/>
          <w:sz w:val="20"/>
          <w:szCs w:val="20"/>
        </w:rPr>
        <w:t>30</w:t>
      </w:r>
      <w:r w:rsidR="00846E32" w:rsidRPr="0005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osób </w:t>
      </w:r>
      <w:r w:rsidR="00E464CC" w:rsidRPr="00052F96">
        <w:rPr>
          <w:rFonts w:ascii="Arial" w:hAnsi="Arial" w:cs="Arial"/>
          <w:color w:val="000000" w:themeColor="text1"/>
          <w:sz w:val="20"/>
          <w:szCs w:val="20"/>
        </w:rPr>
        <w:t xml:space="preserve">na każdy </w:t>
      </w:r>
      <w:r w:rsidR="00B26C9C" w:rsidRPr="00052F96">
        <w:rPr>
          <w:rFonts w:ascii="Arial" w:hAnsi="Arial" w:cs="Arial"/>
          <w:color w:val="000000" w:themeColor="text1"/>
          <w:sz w:val="20"/>
          <w:szCs w:val="20"/>
        </w:rPr>
        <w:t>z poszczególnych</w:t>
      </w:r>
      <w:r w:rsidR="00E464CC" w:rsidRPr="00052F96">
        <w:rPr>
          <w:rFonts w:ascii="Arial" w:hAnsi="Arial" w:cs="Arial"/>
          <w:color w:val="000000" w:themeColor="text1"/>
          <w:sz w:val="20"/>
          <w:szCs w:val="20"/>
        </w:rPr>
        <w:t xml:space="preserve"> warsztatów</w:t>
      </w:r>
      <w:r w:rsidR="00B26C9C" w:rsidRPr="00052F9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2F1EAB" w:rsidRPr="00052F96" w:rsidRDefault="00E464CC" w:rsidP="00B26C9C">
      <w:pPr>
        <w:pStyle w:val="Akapitzlist"/>
        <w:numPr>
          <w:ilvl w:val="0"/>
          <w:numId w:val="24"/>
        </w:numPr>
        <w:spacing w:before="120" w:line="360" w:lineRule="auto"/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Uczestnicy warsztatów powinni być </w:t>
      </w:r>
      <w:r w:rsidR="007D7D41" w:rsidRPr="00052F96">
        <w:rPr>
          <w:rFonts w:ascii="Arial" w:hAnsi="Arial" w:cs="Arial"/>
          <w:color w:val="000000" w:themeColor="text1"/>
          <w:sz w:val="20"/>
          <w:szCs w:val="20"/>
        </w:rPr>
        <w:t>z terenu województwa zachodniopomorskiego.</w:t>
      </w:r>
    </w:p>
    <w:p w:rsidR="002F1EAB" w:rsidRPr="00052F96" w:rsidRDefault="007D7D41" w:rsidP="00B26C9C">
      <w:pPr>
        <w:pStyle w:val="Akapitzlist"/>
        <w:numPr>
          <w:ilvl w:val="0"/>
          <w:numId w:val="24"/>
        </w:numPr>
        <w:spacing w:before="120" w:line="360" w:lineRule="auto"/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Udział uczestników w warsztatach musi być nieodpłatny.</w:t>
      </w:r>
    </w:p>
    <w:p w:rsidR="002F1EAB" w:rsidRPr="00052F96" w:rsidRDefault="007D7D41" w:rsidP="00B26C9C">
      <w:pPr>
        <w:pStyle w:val="Akapitzlist"/>
        <w:numPr>
          <w:ilvl w:val="0"/>
          <w:numId w:val="24"/>
        </w:numPr>
        <w:spacing w:before="120" w:line="360" w:lineRule="auto"/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Miejsce odbywania się warsztatów: Szczecin</w:t>
      </w:r>
      <w:r w:rsidR="008B55E0" w:rsidRPr="0005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5075">
        <w:rPr>
          <w:rFonts w:ascii="Arial" w:hAnsi="Arial" w:cs="Arial"/>
          <w:color w:val="000000" w:themeColor="text1"/>
          <w:sz w:val="20"/>
          <w:szCs w:val="20"/>
        </w:rPr>
        <w:t xml:space="preserve">(warsztaty dla grupy I </w:t>
      </w:r>
      <w:proofErr w:type="spellStart"/>
      <w:r w:rsidR="001E5075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="001E5075">
        <w:rPr>
          <w:rFonts w:ascii="Arial" w:hAnsi="Arial" w:cs="Arial"/>
          <w:color w:val="000000" w:themeColor="text1"/>
          <w:sz w:val="20"/>
          <w:szCs w:val="20"/>
        </w:rPr>
        <w:t xml:space="preserve"> II) </w:t>
      </w:r>
      <w:r w:rsidR="008B55E0" w:rsidRPr="00052F96">
        <w:rPr>
          <w:rFonts w:ascii="Arial" w:hAnsi="Arial" w:cs="Arial"/>
          <w:color w:val="000000" w:themeColor="text1"/>
          <w:sz w:val="20"/>
          <w:szCs w:val="20"/>
        </w:rPr>
        <w:t>oraz Kołobrzeg</w:t>
      </w:r>
      <w:r w:rsidR="001E5075">
        <w:rPr>
          <w:rFonts w:ascii="Arial" w:hAnsi="Arial" w:cs="Arial"/>
          <w:color w:val="000000" w:themeColor="text1"/>
          <w:sz w:val="20"/>
          <w:szCs w:val="20"/>
        </w:rPr>
        <w:t xml:space="preserve"> (warsztaty dla grupy I </w:t>
      </w:r>
      <w:proofErr w:type="spellStart"/>
      <w:r w:rsidR="001E5075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="001E5075">
        <w:rPr>
          <w:rFonts w:ascii="Arial" w:hAnsi="Arial" w:cs="Arial"/>
          <w:color w:val="000000" w:themeColor="text1"/>
          <w:sz w:val="20"/>
          <w:szCs w:val="20"/>
        </w:rPr>
        <w:t xml:space="preserve"> II) </w:t>
      </w:r>
      <w:r w:rsidR="001E5075" w:rsidRPr="00052F96">
        <w:rPr>
          <w:rFonts w:ascii="Arial" w:hAnsi="Arial" w:cs="Arial"/>
          <w:color w:val="000000" w:themeColor="text1"/>
          <w:sz w:val="20"/>
          <w:szCs w:val="20"/>
        </w:rPr>
        <w:t>– do wyboru dla uczestników</w:t>
      </w:r>
      <w:r w:rsidR="001E507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F1EAB" w:rsidRPr="00052F96" w:rsidRDefault="007D7D41" w:rsidP="00B26C9C">
      <w:pPr>
        <w:pStyle w:val="Akapitzlist"/>
        <w:numPr>
          <w:ilvl w:val="0"/>
          <w:numId w:val="24"/>
        </w:numPr>
        <w:spacing w:before="120" w:line="360" w:lineRule="auto"/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Cs/>
          <w:color w:val="000000" w:themeColor="text1"/>
          <w:sz w:val="20"/>
          <w:szCs w:val="20"/>
        </w:rPr>
        <w:t>Materiały szkoleniowe, opatrzone odpowiednimi logotypami (wzór logotypów zostanie dostarczony przez Zamawiającego)</w:t>
      </w:r>
      <w:r w:rsidR="001E5075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2F1EAB" w:rsidRPr="00052F96" w:rsidRDefault="007D7D41" w:rsidP="00B26C9C">
      <w:pPr>
        <w:pStyle w:val="Akapitzlist"/>
        <w:numPr>
          <w:ilvl w:val="0"/>
          <w:numId w:val="24"/>
        </w:numPr>
        <w:spacing w:before="120" w:line="360" w:lineRule="auto"/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Cs/>
          <w:color w:val="000000" w:themeColor="text1"/>
          <w:sz w:val="20"/>
          <w:szCs w:val="20"/>
        </w:rPr>
        <w:t>Certyfikaty dla uczestników warsztatów</w:t>
      </w:r>
      <w:r w:rsidR="001E5075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052F9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5E2B82" w:rsidRPr="00052F96" w:rsidRDefault="007D7D41" w:rsidP="00B26C9C">
      <w:pPr>
        <w:pStyle w:val="Akapitzlist"/>
        <w:numPr>
          <w:ilvl w:val="0"/>
          <w:numId w:val="24"/>
        </w:numPr>
        <w:spacing w:before="120" w:line="360" w:lineRule="auto"/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Cs/>
          <w:color w:val="000000" w:themeColor="text1"/>
          <w:sz w:val="20"/>
          <w:szCs w:val="20"/>
        </w:rPr>
        <w:t>R</w:t>
      </w:r>
      <w:r w:rsidR="00E464CC" w:rsidRPr="00052F96">
        <w:rPr>
          <w:rFonts w:ascii="Arial" w:hAnsi="Arial" w:cs="Arial"/>
          <w:bCs/>
          <w:color w:val="000000" w:themeColor="text1"/>
          <w:sz w:val="20"/>
          <w:szCs w:val="20"/>
        </w:rPr>
        <w:t>aport końcowy po przeprowadzonych szkoleniach</w:t>
      </w:r>
      <w:r w:rsidRPr="00052F96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E571A2" w:rsidRPr="00052F96" w:rsidRDefault="00E571A2" w:rsidP="00B26C9C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08C7" w:rsidRPr="00052F96" w:rsidRDefault="00F008C7" w:rsidP="00B26C9C">
      <w:pPr>
        <w:pStyle w:val="Akapitzlist1"/>
        <w:numPr>
          <w:ilvl w:val="0"/>
          <w:numId w:val="17"/>
        </w:numPr>
        <w:spacing w:before="120" w:after="0" w:line="360" w:lineRule="auto"/>
        <w:ind w:left="426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SPOSÓB I WARUNKI R</w:t>
      </w:r>
      <w:r w:rsidR="00342574" w:rsidRPr="00052F96">
        <w:rPr>
          <w:rFonts w:ascii="Arial" w:hAnsi="Arial" w:cs="Arial"/>
          <w:b/>
          <w:color w:val="000000" w:themeColor="text1"/>
          <w:sz w:val="20"/>
          <w:szCs w:val="20"/>
        </w:rPr>
        <w:t>EALIZACJI PRZEDMIOTU ZAMÓWIENIA</w:t>
      </w:r>
    </w:p>
    <w:p w:rsidR="00F008C7" w:rsidRPr="00052F96" w:rsidRDefault="00F008C7" w:rsidP="00B26C9C">
      <w:pPr>
        <w:tabs>
          <w:tab w:val="left" w:pos="284"/>
        </w:tabs>
        <w:suppressAutoHyphens/>
        <w:spacing w:before="120" w:line="360" w:lineRule="auto"/>
        <w:ind w:left="284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Do zadań Wykonawcy należeć będzie:</w:t>
      </w:r>
    </w:p>
    <w:p w:rsidR="00F008C7" w:rsidRPr="00052F96" w:rsidRDefault="008179AC" w:rsidP="00B26C9C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bCs/>
          <w:color w:val="000000" w:themeColor="text1"/>
          <w:sz w:val="20"/>
          <w:szCs w:val="20"/>
        </w:rPr>
        <w:t>K</w:t>
      </w:r>
      <w:r w:rsidR="00F008C7" w:rsidRPr="00052F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oncepcja i program:  </w:t>
      </w:r>
    </w:p>
    <w:p w:rsidR="00F008C7" w:rsidRPr="00052F96" w:rsidRDefault="00F008C7" w:rsidP="00B26C9C">
      <w:pPr>
        <w:widowControl w:val="0"/>
        <w:tabs>
          <w:tab w:val="left" w:pos="709"/>
        </w:tabs>
        <w:suppressAutoHyphens/>
        <w:spacing w:before="120" w:line="360" w:lineRule="auto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Wykonawca odpowiada za opracowanie szczegółowej koncepcji oraz programu warsztatów, które powinny zostać ustalone przez Wykonawcę w porozumieniu z Zamawiającym. Zamawiający zastrzega sobie prawo do wnoszenia zmian do koncepcji przedstawionej przez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Wykonawcę. </w:t>
      </w:r>
      <w:r w:rsidR="008B55E0" w:rsidRPr="00052F96">
        <w:rPr>
          <w:rFonts w:ascii="Arial" w:hAnsi="Arial" w:cs="Arial"/>
          <w:color w:val="000000" w:themeColor="text1"/>
          <w:sz w:val="20"/>
          <w:szCs w:val="20"/>
        </w:rPr>
        <w:t>Materiały opracowane na potrzeby przeprowadzenia warsztatów zostaną</w:t>
      </w:r>
      <w:r w:rsidR="009B0523">
        <w:rPr>
          <w:rFonts w:ascii="Arial" w:hAnsi="Arial" w:cs="Arial"/>
          <w:color w:val="000000" w:themeColor="text1"/>
          <w:sz w:val="20"/>
          <w:szCs w:val="20"/>
        </w:rPr>
        <w:t xml:space="preserve"> przekazane Wykonawcy w</w:t>
      </w:r>
      <w:r w:rsidR="008B55E0" w:rsidRPr="00052F96">
        <w:rPr>
          <w:rFonts w:ascii="Arial" w:hAnsi="Arial" w:cs="Arial"/>
          <w:color w:val="000000" w:themeColor="text1"/>
          <w:sz w:val="20"/>
          <w:szCs w:val="20"/>
        </w:rPr>
        <w:t>raz z prawem do ich dalszego wykorzystania.</w:t>
      </w:r>
    </w:p>
    <w:p w:rsidR="00F008C7" w:rsidRPr="00052F96" w:rsidRDefault="00F008C7" w:rsidP="00B26C9C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Prowadzący warsztaty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: wybór specjalistów, którzy przeprowadzą warsztaty. Osoby te powinny mieć wiedzę obejmującą zakres tematyczny wskazany w niniejszym zapytaniu oraz posiadać doświadczenie w prowadzeniu szkoleń zgodnie ze wskazanym zakresem tematycznym. Wybrani prowadzący warsztaty wymagają akceptacji Zamawiającego. </w:t>
      </w:r>
    </w:p>
    <w:p w:rsidR="00F008C7" w:rsidRPr="00052F96" w:rsidRDefault="00F008C7" w:rsidP="00B26C9C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Miejsce szkolenia: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zorganizowanie miejsca na przeprowadzenie warsztatów: sala odpowiednia na przeprowadzenie warsztatów, niezbędny sprzęt (laptop, rzutnik, ekran, arkusze papieru do pracy zespołowej, flipchart do zapisywania lub inne rozwiązanie do grupowania propozycji, pisaki, przygotowanie materiałów szkoleniowych itp.). </w:t>
      </w:r>
    </w:p>
    <w:p w:rsidR="00F008C7" w:rsidRPr="00052F96" w:rsidRDefault="00F008C7" w:rsidP="00B26C9C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Termin: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F008C7" w:rsidRPr="00052F96" w:rsidRDefault="00F008C7" w:rsidP="00B26C9C">
      <w:pPr>
        <w:pStyle w:val="Akapitzlist1"/>
        <w:numPr>
          <w:ilvl w:val="1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0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bCs/>
          <w:color w:val="000000" w:themeColor="text1"/>
          <w:sz w:val="20"/>
          <w:szCs w:val="20"/>
        </w:rPr>
        <w:t>koncepcja: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Przekazani</w:t>
      </w:r>
      <w:r w:rsidR="00247809" w:rsidRPr="00052F96">
        <w:rPr>
          <w:rFonts w:ascii="Arial" w:hAnsi="Arial" w:cs="Arial"/>
          <w:color w:val="000000" w:themeColor="text1"/>
          <w:sz w:val="20"/>
          <w:szCs w:val="20"/>
        </w:rPr>
        <w:t xml:space="preserve">e  szczegółowej koncepcji oraz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programu warsztatów  - w ciągu </w:t>
      </w:r>
      <w:r w:rsidR="009B0523">
        <w:rPr>
          <w:rFonts w:ascii="Arial" w:hAnsi="Arial" w:cs="Arial"/>
          <w:color w:val="000000" w:themeColor="text1"/>
          <w:sz w:val="20"/>
          <w:szCs w:val="20"/>
        </w:rPr>
        <w:t>15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dni od podpisania umowy.</w:t>
      </w:r>
    </w:p>
    <w:p w:rsidR="00F008C7" w:rsidRPr="00052F96" w:rsidRDefault="00F008C7" w:rsidP="00B26C9C">
      <w:pPr>
        <w:pStyle w:val="Akapitzlist1"/>
        <w:numPr>
          <w:ilvl w:val="1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0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bCs/>
          <w:color w:val="000000" w:themeColor="text1"/>
          <w:sz w:val="20"/>
          <w:szCs w:val="20"/>
        </w:rPr>
        <w:t>warsztaty: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 ustalenie terminu warsztatów nie przekraczając daty </w:t>
      </w:r>
      <w:r w:rsidR="00E464CC" w:rsidRPr="00052F96">
        <w:rPr>
          <w:rFonts w:ascii="Arial" w:hAnsi="Arial" w:cs="Arial"/>
          <w:color w:val="000000" w:themeColor="text1"/>
          <w:sz w:val="20"/>
          <w:szCs w:val="20"/>
        </w:rPr>
        <w:t>15 listopada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201</w:t>
      </w:r>
      <w:r w:rsidR="00247809" w:rsidRPr="00052F96">
        <w:rPr>
          <w:rFonts w:ascii="Arial" w:hAnsi="Arial" w:cs="Arial"/>
          <w:color w:val="000000" w:themeColor="text1"/>
          <w:sz w:val="20"/>
          <w:szCs w:val="20"/>
        </w:rPr>
        <w:t>9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="00E6131C" w:rsidRPr="00052F9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464CC" w:rsidRPr="00052F96">
        <w:rPr>
          <w:rFonts w:ascii="Arial" w:hAnsi="Arial" w:cs="Arial"/>
          <w:color w:val="000000" w:themeColor="text1"/>
          <w:sz w:val="20"/>
          <w:szCs w:val="20"/>
        </w:rPr>
        <w:br/>
      </w:r>
      <w:r w:rsidR="00E6131C" w:rsidRPr="00052F96">
        <w:rPr>
          <w:rFonts w:ascii="Arial" w:hAnsi="Arial" w:cs="Arial"/>
          <w:color w:val="000000" w:themeColor="text1"/>
          <w:sz w:val="20"/>
          <w:szCs w:val="20"/>
        </w:rPr>
        <w:t>z wyłączeniem tzw. wysokiego sezonu w turystyce, ze względu na ograniczoną dostępność branży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F008C7" w:rsidRPr="00052F96" w:rsidRDefault="00F008C7" w:rsidP="00B26C9C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Uczestnicy: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Wykonawca zobowiązany jest przeprowadzić nabór uczestników warsztatów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br/>
        <w:t xml:space="preserve">i  przygotować listę potencjalnych uczestników. Nabór zostanie przeprowadzony w oparciu </w:t>
      </w:r>
      <w:r w:rsidR="00E464CC" w:rsidRPr="00052F96">
        <w:rPr>
          <w:rFonts w:ascii="Arial" w:hAnsi="Arial" w:cs="Arial"/>
          <w:color w:val="000000" w:themeColor="text1"/>
          <w:sz w:val="20"/>
          <w:szCs w:val="20"/>
        </w:rPr>
        <w:br/>
      </w:r>
      <w:r w:rsidRPr="00052F96">
        <w:rPr>
          <w:rFonts w:ascii="Arial" w:hAnsi="Arial" w:cs="Arial"/>
          <w:color w:val="000000" w:themeColor="text1"/>
          <w:sz w:val="20"/>
          <w:szCs w:val="20"/>
        </w:rPr>
        <w:t>o kryteria wyboru, ustalone wcześniej z Zamawiającym. Zamawiający zastrzega sobie możliwość wnoszenia zmian w zaproponowanej przez Wykonawcę liście potencjalnych uczestników.</w:t>
      </w:r>
    </w:p>
    <w:p w:rsidR="00C763AF" w:rsidRPr="00052F96" w:rsidRDefault="00C763AF" w:rsidP="00B26C9C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Zakwaterowanie: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dla uczestników deklarujących konieczność skorzystania z noclegu Wykonawca zapewni zakwaterowanie na 1 noc</w:t>
      </w:r>
      <w:r w:rsidR="00052F96" w:rsidRPr="00052F96">
        <w:rPr>
          <w:rFonts w:ascii="Arial" w:hAnsi="Arial" w:cs="Arial"/>
          <w:color w:val="000000" w:themeColor="text1"/>
          <w:sz w:val="20"/>
          <w:szCs w:val="20"/>
        </w:rPr>
        <w:t xml:space="preserve"> w hotelu minimum *** (pomiędzy pierwszym a drugim dniem warsztatów).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2F96" w:rsidRPr="00052F96">
        <w:rPr>
          <w:rFonts w:ascii="Arial" w:hAnsi="Arial" w:cs="Arial"/>
          <w:color w:val="000000" w:themeColor="text1"/>
          <w:sz w:val="20"/>
          <w:szCs w:val="20"/>
        </w:rPr>
        <w:t>Miejsce noclegu powinno znajdywać się maksymalnie 2 kilometry od miejsca</w:t>
      </w:r>
      <w:r w:rsidR="001E5075">
        <w:rPr>
          <w:rFonts w:ascii="Arial" w:hAnsi="Arial" w:cs="Arial"/>
          <w:color w:val="000000" w:themeColor="text1"/>
          <w:sz w:val="20"/>
          <w:szCs w:val="20"/>
        </w:rPr>
        <w:t>,</w:t>
      </w:r>
      <w:r w:rsidR="00052F96" w:rsidRPr="00052F96">
        <w:rPr>
          <w:rFonts w:ascii="Arial" w:hAnsi="Arial" w:cs="Arial"/>
          <w:color w:val="000000" w:themeColor="text1"/>
          <w:sz w:val="20"/>
          <w:szCs w:val="20"/>
        </w:rPr>
        <w:t xml:space="preserve"> w którym będą przeprowadzane warsztaty.</w:t>
      </w:r>
    </w:p>
    <w:p w:rsidR="00F008C7" w:rsidRPr="00052F96" w:rsidRDefault="00F008C7" w:rsidP="00B26C9C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Wyżywienie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>: zabezpieczenie serwisu kawowego (kawa, herbata, woda mineralna, owoce, ciastka) oraz l</w:t>
      </w:r>
      <w:r w:rsidR="00C763AF" w:rsidRPr="00052F96">
        <w:rPr>
          <w:rFonts w:ascii="Arial" w:hAnsi="Arial" w:cs="Arial"/>
          <w:color w:val="000000" w:themeColor="text1"/>
          <w:sz w:val="20"/>
          <w:szCs w:val="20"/>
        </w:rPr>
        <w:t>unchu dla uczestników w trakcie trwania warsztatów</w:t>
      </w:r>
      <w:r w:rsidR="00052F96" w:rsidRPr="00052F96">
        <w:rPr>
          <w:rFonts w:ascii="Arial" w:hAnsi="Arial" w:cs="Arial"/>
          <w:color w:val="000000" w:themeColor="text1"/>
          <w:sz w:val="20"/>
          <w:szCs w:val="20"/>
        </w:rPr>
        <w:t xml:space="preserve"> (dzień 1 i 2)</w:t>
      </w:r>
      <w:r w:rsidR="00C763AF" w:rsidRPr="00052F96">
        <w:rPr>
          <w:rFonts w:ascii="Arial" w:hAnsi="Arial" w:cs="Arial"/>
          <w:color w:val="000000" w:themeColor="text1"/>
          <w:sz w:val="20"/>
          <w:szCs w:val="20"/>
        </w:rPr>
        <w:t>, dodatkowo kolacja (wraz z napojami) w pierwszym dniu warsztatów, śniadanie w drugim dniu warsztatów</w:t>
      </w:r>
      <w:r w:rsidR="00052F96" w:rsidRPr="00052F9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52F96" w:rsidRPr="00052F96" w:rsidRDefault="00052F96" w:rsidP="00B26C9C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Warsztaty powinny odbywa</w:t>
      </w:r>
      <w:r w:rsidR="009B0523">
        <w:rPr>
          <w:rFonts w:ascii="Arial" w:hAnsi="Arial" w:cs="Arial"/>
          <w:color w:val="000000" w:themeColor="text1"/>
          <w:sz w:val="20"/>
          <w:szCs w:val="20"/>
        </w:rPr>
        <w:t>ć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się w terminie przypadającym pomiędzy poniedziałkiem a piątkiem (z wyłączeniem weekendów).</w:t>
      </w:r>
    </w:p>
    <w:p w:rsidR="00F008C7" w:rsidRPr="00052F96" w:rsidRDefault="00F008C7" w:rsidP="00B26C9C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Certyfikat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: przygotowanie certyfikatów </w:t>
      </w:r>
      <w:r w:rsidR="008B55E0" w:rsidRPr="00052F96">
        <w:rPr>
          <w:rFonts w:ascii="Arial" w:hAnsi="Arial" w:cs="Arial"/>
          <w:color w:val="000000" w:themeColor="text1"/>
          <w:sz w:val="20"/>
          <w:szCs w:val="20"/>
        </w:rPr>
        <w:t xml:space="preserve">potwierdzających wiedzę zdobytą podczas warsztatów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>(opatrzonych logo projektu) dla uczestników warsztatów.</w:t>
      </w:r>
    </w:p>
    <w:p w:rsidR="00F008C7" w:rsidRPr="00052F96" w:rsidRDefault="00F008C7" w:rsidP="00B26C9C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Sprawozdanie:</w:t>
      </w:r>
      <w:r w:rsidR="00E464CC" w:rsidRPr="00052F96">
        <w:rPr>
          <w:rFonts w:ascii="Arial" w:hAnsi="Arial" w:cs="Arial"/>
          <w:color w:val="000000" w:themeColor="text1"/>
          <w:sz w:val="20"/>
          <w:szCs w:val="20"/>
        </w:rPr>
        <w:t xml:space="preserve"> przygotowanie sprawozdań</w:t>
      </w:r>
      <w:r w:rsidR="008B55E0" w:rsidRPr="00052F96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przeprowadzonych warsztatów (opatrzone logo projektu) wraz z dokumentacją fotograficzną z realizacji </w:t>
      </w:r>
      <w:r w:rsidR="00052F96" w:rsidRPr="00052F96">
        <w:rPr>
          <w:rFonts w:ascii="Arial" w:hAnsi="Arial" w:cs="Arial"/>
          <w:color w:val="000000" w:themeColor="text1"/>
          <w:sz w:val="20"/>
          <w:szCs w:val="20"/>
        </w:rPr>
        <w:t xml:space="preserve">warsztatów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>(w terminie 15 dni od przeprowadzenia warsztatów).</w:t>
      </w:r>
    </w:p>
    <w:p w:rsidR="00C763AF" w:rsidRPr="00052F96" w:rsidRDefault="00F008C7" w:rsidP="00052F96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641" w:hanging="35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Oznaczenie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: wyeksponowania w miejscu przeprowadzania warsztatów logo projektu (materiały zostaną przekazane przez Zamawiającego). Wykonawca umieści ponadto na wszystkich materiałach drukowanych logo projektu, które otrzyma od Zamawiającego drogą mailową. </w:t>
      </w:r>
    </w:p>
    <w:p w:rsidR="00A14FF4" w:rsidRPr="00052F96" w:rsidRDefault="00F008C7" w:rsidP="00052F96">
      <w:pPr>
        <w:pStyle w:val="Akapitzlist1"/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641" w:hanging="35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lastRenderedPageBreak/>
        <w:t>Wykonawca może przedstawić Zamawiającemu dodatkowo także własne propozycje uzupełnienia lub wprowadzenia pewnych zmian, jeżeli będą one miały korzystny wpływ na realizację zadania.</w:t>
      </w:r>
    </w:p>
    <w:p w:rsidR="00900FCD" w:rsidRPr="00052F96" w:rsidRDefault="00900FCD" w:rsidP="00B26C9C">
      <w:pPr>
        <w:pStyle w:val="Akapitzlist1"/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Wykonawca zobowiąże się do informowania uczestników szkoleń o finansowaniu zadania ze środków projektu systemowego „Wzmocnienie pozycji regionalnej gospodarki, Pomorze Zachodnie – Ster na innowacje” współfinansowanego przez Unię Europejską z Europejskiego Funduszu Rozwoju Regionalnego w ramach Regionalnego Programu Operacyjnego Województwa Zachodniopomorskiego na lata 2014-2020.</w:t>
      </w:r>
    </w:p>
    <w:p w:rsidR="00900FCD" w:rsidRPr="00052F96" w:rsidRDefault="00900FCD" w:rsidP="00B26C9C">
      <w:pPr>
        <w:pStyle w:val="Akapitzlist1"/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Udział przedsiębiorcy w szkoleniu stanowi formę pomocy publicznej. Wykonawca zobowiąże się do informowania o tym fakcie wszystkich potencjalnych uczestników na etapie rekrutacji </w:t>
      </w:r>
      <w:r w:rsidR="00AE6003" w:rsidRPr="00052F96">
        <w:rPr>
          <w:rFonts w:ascii="Arial" w:hAnsi="Arial" w:cs="Arial"/>
          <w:color w:val="000000" w:themeColor="text1"/>
          <w:sz w:val="20"/>
          <w:szCs w:val="20"/>
        </w:rPr>
        <w:br/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do warsztatów. W przypadku chęci uczestnictwa w warsztatach, Wykonawca pozyska </w:t>
      </w:r>
      <w:r w:rsidR="00AE6003" w:rsidRPr="00052F96">
        <w:rPr>
          <w:rFonts w:ascii="Arial" w:hAnsi="Arial" w:cs="Arial"/>
          <w:color w:val="000000" w:themeColor="text1"/>
          <w:sz w:val="20"/>
          <w:szCs w:val="20"/>
        </w:rPr>
        <w:br/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od </w:t>
      </w:r>
      <w:r w:rsidR="00AE6003" w:rsidRPr="00052F96">
        <w:rPr>
          <w:rFonts w:ascii="Arial" w:hAnsi="Arial" w:cs="Arial"/>
          <w:color w:val="000000" w:themeColor="text1"/>
          <w:sz w:val="20"/>
          <w:szCs w:val="20"/>
        </w:rPr>
        <w:t>przedsiębiorców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wszelkie</w:t>
      </w:r>
      <w:r w:rsidR="00AE6003" w:rsidRPr="00052F96">
        <w:rPr>
          <w:rFonts w:ascii="Arial" w:hAnsi="Arial" w:cs="Arial"/>
          <w:color w:val="000000" w:themeColor="text1"/>
          <w:sz w:val="20"/>
          <w:szCs w:val="20"/>
        </w:rPr>
        <w:t xml:space="preserve"> niezbędne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E6003" w:rsidRPr="00052F96">
        <w:rPr>
          <w:rFonts w:ascii="Arial" w:hAnsi="Arial" w:cs="Arial"/>
          <w:color w:val="000000" w:themeColor="text1"/>
          <w:sz w:val="20"/>
          <w:szCs w:val="20"/>
        </w:rPr>
        <w:t>oświadczenie dot. korzystania z pomocy publicznej.</w:t>
      </w:r>
    </w:p>
    <w:p w:rsidR="00A14FF4" w:rsidRPr="00052F96" w:rsidRDefault="00A14FF4" w:rsidP="00B26C9C">
      <w:pPr>
        <w:pStyle w:val="Akapitzlist1"/>
        <w:spacing w:before="120" w:after="0" w:line="360" w:lineRule="auto"/>
        <w:ind w:left="0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</w:p>
    <w:p w:rsidR="00F008C7" w:rsidRPr="00052F96" w:rsidRDefault="00AB215A" w:rsidP="00B26C9C">
      <w:pPr>
        <w:pStyle w:val="Akapitzlist1"/>
        <w:numPr>
          <w:ilvl w:val="0"/>
          <w:numId w:val="17"/>
        </w:numPr>
        <w:spacing w:before="120" w:after="0" w:line="360" w:lineRule="auto"/>
        <w:ind w:left="426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TERMIN REALIZACJI ZAMÓWIENIA</w:t>
      </w:r>
    </w:p>
    <w:p w:rsidR="00F008C7" w:rsidRPr="00052F96" w:rsidRDefault="00F008C7" w:rsidP="00B26C9C">
      <w:pPr>
        <w:spacing w:before="120" w:line="360" w:lineRule="auto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Zadanie powinno zostać w całości zrealizowane </w:t>
      </w:r>
      <w:r w:rsidR="008179AC" w:rsidRPr="00052F96">
        <w:rPr>
          <w:rFonts w:ascii="Arial" w:hAnsi="Arial" w:cs="Arial"/>
          <w:color w:val="000000" w:themeColor="text1"/>
          <w:sz w:val="20"/>
          <w:szCs w:val="20"/>
        </w:rPr>
        <w:t>najpóźniej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do dnia  </w:t>
      </w:r>
      <w:r w:rsidR="00E464CC" w:rsidRPr="00052F9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15 listopada</w:t>
      </w:r>
      <w:r w:rsidR="00247809" w:rsidRPr="00052F9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052F9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201</w:t>
      </w:r>
      <w:r w:rsidR="00247809" w:rsidRPr="00052F9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9</w:t>
      </w:r>
      <w:r w:rsidR="00E464CC" w:rsidRPr="00052F9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052F9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r.</w:t>
      </w:r>
    </w:p>
    <w:p w:rsidR="008179AC" w:rsidRPr="00052F96" w:rsidRDefault="008179AC" w:rsidP="00B26C9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>Proszę uprzejmie o przesłanie:</w:t>
      </w:r>
    </w:p>
    <w:p w:rsidR="008179AC" w:rsidRPr="00052F96" w:rsidRDefault="008179AC" w:rsidP="00B26C9C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Style w:val="Pogrubienie"/>
          <w:rFonts w:ascii="Arial" w:hAnsi="Arial" w:cs="Arial"/>
          <w:color w:val="000000" w:themeColor="text1"/>
          <w:sz w:val="20"/>
          <w:szCs w:val="20"/>
        </w:rPr>
        <w:t>proponowanej kwoty wykonania zadania</w:t>
      </w:r>
      <w:r w:rsidR="001E5075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 (dla grupy 30 osobowej)</w:t>
      </w:r>
      <w:r w:rsidRPr="00052F96">
        <w:rPr>
          <w:rStyle w:val="Pogrubienie"/>
          <w:rFonts w:ascii="Arial" w:hAnsi="Arial" w:cs="Arial"/>
          <w:color w:val="000000" w:themeColor="text1"/>
          <w:sz w:val="20"/>
          <w:szCs w:val="20"/>
        </w:rPr>
        <w:t>,</w:t>
      </w:r>
    </w:p>
    <w:p w:rsidR="00E464CC" w:rsidRPr="00052F96" w:rsidRDefault="008179AC" w:rsidP="00B26C9C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b/>
          <w:color w:val="000000" w:themeColor="text1"/>
          <w:sz w:val="20"/>
          <w:szCs w:val="20"/>
        </w:rPr>
        <w:t>proponowanego terminu na wy</w:t>
      </w:r>
      <w:r w:rsidR="00E464CC" w:rsidRPr="00052F96">
        <w:rPr>
          <w:rFonts w:ascii="Arial" w:hAnsi="Arial" w:cs="Arial"/>
          <w:b/>
          <w:color w:val="000000" w:themeColor="text1"/>
          <w:sz w:val="20"/>
          <w:szCs w:val="20"/>
        </w:rPr>
        <w:t xml:space="preserve">konanie zadania </w:t>
      </w:r>
    </w:p>
    <w:p w:rsidR="008179AC" w:rsidRPr="00052F96" w:rsidRDefault="008179AC" w:rsidP="00B26C9C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na adres </w:t>
      </w:r>
      <w:hyperlink r:id="rId8" w:history="1">
        <w:r w:rsidRPr="00052F96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araczka@wzp.pl</w:t>
        </w:r>
      </w:hyperlink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oraz </w:t>
      </w:r>
      <w:hyperlink r:id="rId9" w:history="1">
        <w:r w:rsidRPr="00052F96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mpredko@wzp.pl</w:t>
        </w:r>
      </w:hyperlink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 do dnia</w:t>
      </w:r>
      <w:r w:rsidRPr="00052F96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00FCD" w:rsidRPr="00052F96">
        <w:rPr>
          <w:rStyle w:val="Pogrubienie"/>
          <w:rFonts w:ascii="Arial" w:hAnsi="Arial" w:cs="Arial"/>
          <w:color w:val="000000" w:themeColor="text1"/>
          <w:sz w:val="20"/>
          <w:szCs w:val="20"/>
        </w:rPr>
        <w:t>25</w:t>
      </w:r>
      <w:r w:rsidR="00E6131C" w:rsidRPr="00052F96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64CC" w:rsidRPr="00052F96">
        <w:rPr>
          <w:rStyle w:val="Pogrubienie"/>
          <w:rFonts w:ascii="Arial" w:hAnsi="Arial" w:cs="Arial"/>
          <w:color w:val="000000" w:themeColor="text1"/>
          <w:sz w:val="20"/>
          <w:szCs w:val="20"/>
        </w:rPr>
        <w:t>lipca</w:t>
      </w:r>
      <w:r w:rsidRPr="00052F96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 2019 roku.</w:t>
      </w:r>
    </w:p>
    <w:p w:rsidR="008179AC" w:rsidRPr="00052F96" w:rsidRDefault="008179AC" w:rsidP="00B26C9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F5F8A" w:rsidRPr="00EF5F8A" w:rsidRDefault="00EF5F8A" w:rsidP="00EF5F8A">
      <w:pPr>
        <w:pStyle w:val="Default"/>
        <w:suppressAutoHyphens/>
        <w:autoSpaceDN/>
        <w:adjustRightInd/>
        <w:spacing w:before="60"/>
        <w:jc w:val="both"/>
        <w:rPr>
          <w:rFonts w:eastAsia="Times New Roman"/>
          <w:color w:val="000000" w:themeColor="text1"/>
          <w:sz w:val="20"/>
          <w:szCs w:val="20"/>
          <w:lang w:eastAsia="pl-PL"/>
        </w:rPr>
      </w:pPr>
      <w:r w:rsidRPr="00EF5F8A">
        <w:rPr>
          <w:rFonts w:eastAsia="Times New Roman"/>
          <w:color w:val="000000" w:themeColor="text1"/>
          <w:sz w:val="20"/>
          <w:szCs w:val="20"/>
          <w:lang w:eastAsia="pl-PL"/>
        </w:rPr>
        <w:t>Rozeznanie cenowe nie stanowi oferty zamówienia w rozumieniu Ustawy Prawo Zamówień Publicznych z dnia 29 stycznia 2004 r.  jest jedynie analizą rynku dokonywaną zgodnie z uchwałą</w:t>
      </w:r>
      <w:r w:rsidRPr="00EF5F8A">
        <w:rPr>
          <w:rFonts w:eastAsia="Times New Roman"/>
          <w:color w:val="000000" w:themeColor="text1"/>
          <w:sz w:val="20"/>
          <w:szCs w:val="20"/>
          <w:lang w:eastAsia="pl-PL"/>
        </w:rPr>
        <w:br/>
        <w:t>nr 904/19 Zarządu Województwa Zachodniopomorskiego z dnia 29 maja 2019 r. w sprawie wprowadzenia zasad wykonywania ustawy Prawo zamówień publicznych w Urzędzie Marszałkowskim Województwa Zachodniopomorskiego.</w:t>
      </w:r>
    </w:p>
    <w:p w:rsidR="008179AC" w:rsidRPr="00052F96" w:rsidRDefault="008179AC" w:rsidP="00B26C9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79AC" w:rsidRPr="00052F96" w:rsidRDefault="008179AC" w:rsidP="00B26C9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2F96">
        <w:rPr>
          <w:rFonts w:ascii="Arial" w:hAnsi="Arial" w:cs="Arial"/>
          <w:color w:val="000000" w:themeColor="text1"/>
          <w:sz w:val="20"/>
          <w:szCs w:val="20"/>
        </w:rPr>
        <w:t xml:space="preserve">Zadanie realizowane jest w ramach projektu systemowego </w:t>
      </w:r>
      <w:r w:rsidRPr="00052F96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„Wzmocnienie pozycji regionalnej gospodarki, Pomorze Zachodnie – Ster na innowacje” 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t>współfinansowanego przez</w:t>
      </w:r>
      <w:r w:rsidRPr="00052F96">
        <w:rPr>
          <w:rFonts w:ascii="Arial" w:hAnsi="Arial" w:cs="Arial"/>
          <w:color w:val="000000" w:themeColor="text1"/>
          <w:sz w:val="20"/>
          <w:szCs w:val="20"/>
        </w:rPr>
        <w:br/>
        <w:t>Unię Europejską z Europejskiego Funduszu Rozwoju Regionalnego w ramach Regionalnego Programu Operacyjnego Województwa Zachodniopomorskiego na lata 2014-2020.</w:t>
      </w:r>
    </w:p>
    <w:p w:rsidR="00081DA6" w:rsidRPr="00052F96" w:rsidRDefault="00081DA6" w:rsidP="00B26C9C">
      <w:pPr>
        <w:spacing w:before="12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sectPr w:rsidR="00081DA6" w:rsidRPr="00052F96" w:rsidSect="006742B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C2A" w:rsidRDefault="00926C2A" w:rsidP="00587DDF">
      <w:pPr>
        <w:spacing w:after="0" w:line="240" w:lineRule="auto"/>
      </w:pPr>
      <w:r>
        <w:separator/>
      </w:r>
    </w:p>
  </w:endnote>
  <w:endnote w:type="continuationSeparator" w:id="0">
    <w:p w:rsidR="00926C2A" w:rsidRDefault="00926C2A" w:rsidP="0058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C2A" w:rsidRDefault="00926C2A" w:rsidP="00587DDF">
      <w:pPr>
        <w:spacing w:after="0" w:line="240" w:lineRule="auto"/>
      </w:pPr>
      <w:r>
        <w:separator/>
      </w:r>
    </w:p>
  </w:footnote>
  <w:footnote w:type="continuationSeparator" w:id="0">
    <w:p w:rsidR="00926C2A" w:rsidRDefault="00926C2A" w:rsidP="0058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802" w:rsidRDefault="00230802">
    <w:pPr>
      <w:pStyle w:val="Nagwek"/>
    </w:pPr>
    <w:r w:rsidRPr="005C378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426720</wp:posOffset>
          </wp:positionH>
          <wp:positionV relativeFrom="paragraph">
            <wp:posOffset>-269240</wp:posOffset>
          </wp:positionV>
          <wp:extent cx="5340350" cy="594995"/>
          <wp:effectExtent l="19050" t="0" r="0" b="0"/>
          <wp:wrapTopAndBottom/>
          <wp:docPr id="2" name="Obraz 2" descr="C:\Users\wdorzynkiewicz\Desktop\loga\loga stare\ciąg logotypów_NSS-UE-EFRR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dorzynkiewicz\Desktop\loga\loga stare\ciąg logotypów_NSS-UE-EFRR_RPO-WZ_14-20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0802" w:rsidRDefault="0023080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C0EBE0E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29A0972"/>
    <w:multiLevelType w:val="multilevel"/>
    <w:tmpl w:val="11ECFBB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Myriad Pro" w:hAnsi="Myriad Pro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4961689"/>
    <w:multiLevelType w:val="hybridMultilevel"/>
    <w:tmpl w:val="67E65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57C10"/>
    <w:multiLevelType w:val="hybridMultilevel"/>
    <w:tmpl w:val="8AF8D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36781"/>
    <w:multiLevelType w:val="hybridMultilevel"/>
    <w:tmpl w:val="01045B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E04AB8"/>
    <w:multiLevelType w:val="hybridMultilevel"/>
    <w:tmpl w:val="56E40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7073F"/>
    <w:multiLevelType w:val="multilevel"/>
    <w:tmpl w:val="28CEB4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17611368"/>
    <w:multiLevelType w:val="hybridMultilevel"/>
    <w:tmpl w:val="4B9E3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B391F"/>
    <w:multiLevelType w:val="multilevel"/>
    <w:tmpl w:val="4BA2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E0DB7"/>
    <w:multiLevelType w:val="hybridMultilevel"/>
    <w:tmpl w:val="CF743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47228"/>
    <w:multiLevelType w:val="multilevel"/>
    <w:tmpl w:val="52AC06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224" w:hanging="504"/>
      </w:pPr>
      <w:rPr>
        <w:rFonts w:ascii="Arial" w:eastAsiaTheme="minorHAnsi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1">
    <w:nsid w:val="2A966A5E"/>
    <w:multiLevelType w:val="hybridMultilevel"/>
    <w:tmpl w:val="CF743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939A7"/>
    <w:multiLevelType w:val="multilevel"/>
    <w:tmpl w:val="655A8B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CE2260C"/>
    <w:multiLevelType w:val="hybridMultilevel"/>
    <w:tmpl w:val="AE407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26525"/>
    <w:multiLevelType w:val="hybridMultilevel"/>
    <w:tmpl w:val="3188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47D80"/>
    <w:multiLevelType w:val="hybridMultilevel"/>
    <w:tmpl w:val="0E2884FE"/>
    <w:lvl w:ilvl="0" w:tplc="24423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F9357C7"/>
    <w:multiLevelType w:val="hybridMultilevel"/>
    <w:tmpl w:val="91C6C9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9D511F"/>
    <w:multiLevelType w:val="hybridMultilevel"/>
    <w:tmpl w:val="CEFC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C1E46"/>
    <w:multiLevelType w:val="hybridMultilevel"/>
    <w:tmpl w:val="4F7CB450"/>
    <w:lvl w:ilvl="0" w:tplc="69D8034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6519E6"/>
    <w:multiLevelType w:val="hybridMultilevel"/>
    <w:tmpl w:val="9D02BE2E"/>
    <w:lvl w:ilvl="0" w:tplc="73C4851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5C5C12"/>
    <w:multiLevelType w:val="hybridMultilevel"/>
    <w:tmpl w:val="D9D21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1488D"/>
    <w:multiLevelType w:val="hybridMultilevel"/>
    <w:tmpl w:val="3DA0A57E"/>
    <w:lvl w:ilvl="0" w:tplc="037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031A02"/>
    <w:multiLevelType w:val="hybridMultilevel"/>
    <w:tmpl w:val="E0887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6492F"/>
    <w:multiLevelType w:val="hybridMultilevel"/>
    <w:tmpl w:val="33A6BF32"/>
    <w:lvl w:ilvl="0" w:tplc="80223A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5C306D"/>
    <w:multiLevelType w:val="hybridMultilevel"/>
    <w:tmpl w:val="F078D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04831"/>
    <w:multiLevelType w:val="hybridMultilevel"/>
    <w:tmpl w:val="9DC8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55E35"/>
    <w:multiLevelType w:val="hybridMultilevel"/>
    <w:tmpl w:val="C55256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01A485B"/>
    <w:multiLevelType w:val="hybridMultilevel"/>
    <w:tmpl w:val="0ABAEF2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C267331"/>
    <w:multiLevelType w:val="hybridMultilevel"/>
    <w:tmpl w:val="E94E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040E1D"/>
    <w:multiLevelType w:val="hybridMultilevel"/>
    <w:tmpl w:val="560441E0"/>
    <w:lvl w:ilvl="0" w:tplc="E024829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230E87"/>
    <w:multiLevelType w:val="hybridMultilevel"/>
    <w:tmpl w:val="243C6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7B794F"/>
    <w:multiLevelType w:val="hybridMultilevel"/>
    <w:tmpl w:val="5CB6155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23"/>
  </w:num>
  <w:num w:numId="5">
    <w:abstractNumId w:val="0"/>
  </w:num>
  <w:num w:numId="6">
    <w:abstractNumId w:val="1"/>
  </w:num>
  <w:num w:numId="7">
    <w:abstractNumId w:val="6"/>
  </w:num>
  <w:num w:numId="8">
    <w:abstractNumId w:val="30"/>
  </w:num>
  <w:num w:numId="9">
    <w:abstractNumId w:val="18"/>
  </w:num>
  <w:num w:numId="10">
    <w:abstractNumId w:val="28"/>
  </w:num>
  <w:num w:numId="11">
    <w:abstractNumId w:val="19"/>
  </w:num>
  <w:num w:numId="12">
    <w:abstractNumId w:val="15"/>
  </w:num>
  <w:num w:numId="13">
    <w:abstractNumId w:val="21"/>
  </w:num>
  <w:num w:numId="14">
    <w:abstractNumId w:val="4"/>
  </w:num>
  <w:num w:numId="15">
    <w:abstractNumId w:val="25"/>
  </w:num>
  <w:num w:numId="16">
    <w:abstractNumId w:val="16"/>
  </w:num>
  <w:num w:numId="17">
    <w:abstractNumId w:val="2"/>
  </w:num>
  <w:num w:numId="18">
    <w:abstractNumId w:val="17"/>
  </w:num>
  <w:num w:numId="19">
    <w:abstractNumId w:val="13"/>
  </w:num>
  <w:num w:numId="20">
    <w:abstractNumId w:val="14"/>
  </w:num>
  <w:num w:numId="21">
    <w:abstractNumId w:val="7"/>
  </w:num>
  <w:num w:numId="22">
    <w:abstractNumId w:val="32"/>
  </w:num>
  <w:num w:numId="23">
    <w:abstractNumId w:val="27"/>
  </w:num>
  <w:num w:numId="24">
    <w:abstractNumId w:val="31"/>
  </w:num>
  <w:num w:numId="25">
    <w:abstractNumId w:val="24"/>
  </w:num>
  <w:num w:numId="26">
    <w:abstractNumId w:val="3"/>
  </w:num>
  <w:num w:numId="27">
    <w:abstractNumId w:val="5"/>
  </w:num>
  <w:num w:numId="28">
    <w:abstractNumId w:val="22"/>
  </w:num>
  <w:num w:numId="29">
    <w:abstractNumId w:val="29"/>
  </w:num>
  <w:num w:numId="30">
    <w:abstractNumId w:val="9"/>
  </w:num>
  <w:num w:numId="31">
    <w:abstractNumId w:val="11"/>
  </w:num>
  <w:num w:numId="32">
    <w:abstractNumId w:val="2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587DDF"/>
    <w:rsid w:val="00052F96"/>
    <w:rsid w:val="00081DA6"/>
    <w:rsid w:val="00121FAB"/>
    <w:rsid w:val="00172B04"/>
    <w:rsid w:val="00174194"/>
    <w:rsid w:val="00176049"/>
    <w:rsid w:val="00181084"/>
    <w:rsid w:val="001C4967"/>
    <w:rsid w:val="001E5075"/>
    <w:rsid w:val="00202365"/>
    <w:rsid w:val="002255DA"/>
    <w:rsid w:val="00230802"/>
    <w:rsid w:val="00233FA9"/>
    <w:rsid w:val="00247809"/>
    <w:rsid w:val="00295767"/>
    <w:rsid w:val="002B19CD"/>
    <w:rsid w:val="002F1EAB"/>
    <w:rsid w:val="0032476B"/>
    <w:rsid w:val="00334EA4"/>
    <w:rsid w:val="00342574"/>
    <w:rsid w:val="003804B4"/>
    <w:rsid w:val="00403774"/>
    <w:rsid w:val="00403916"/>
    <w:rsid w:val="00425112"/>
    <w:rsid w:val="004B4206"/>
    <w:rsid w:val="00530532"/>
    <w:rsid w:val="0057357C"/>
    <w:rsid w:val="00587DDF"/>
    <w:rsid w:val="00592B33"/>
    <w:rsid w:val="005C378D"/>
    <w:rsid w:val="005D3467"/>
    <w:rsid w:val="005E2B82"/>
    <w:rsid w:val="006050A7"/>
    <w:rsid w:val="0063556A"/>
    <w:rsid w:val="00645B12"/>
    <w:rsid w:val="00657017"/>
    <w:rsid w:val="006742B7"/>
    <w:rsid w:val="00681D98"/>
    <w:rsid w:val="006D281B"/>
    <w:rsid w:val="006D5A33"/>
    <w:rsid w:val="00705CB6"/>
    <w:rsid w:val="00774904"/>
    <w:rsid w:val="007B20D1"/>
    <w:rsid w:val="007B68F9"/>
    <w:rsid w:val="007D7D41"/>
    <w:rsid w:val="007F19F1"/>
    <w:rsid w:val="00817035"/>
    <w:rsid w:val="008179AC"/>
    <w:rsid w:val="00844349"/>
    <w:rsid w:val="00846E32"/>
    <w:rsid w:val="008506C4"/>
    <w:rsid w:val="0085749E"/>
    <w:rsid w:val="008B55E0"/>
    <w:rsid w:val="008C178F"/>
    <w:rsid w:val="00900FCD"/>
    <w:rsid w:val="00910F62"/>
    <w:rsid w:val="009146A6"/>
    <w:rsid w:val="00926C2A"/>
    <w:rsid w:val="00977F28"/>
    <w:rsid w:val="00994870"/>
    <w:rsid w:val="009B0523"/>
    <w:rsid w:val="00A14FF4"/>
    <w:rsid w:val="00A533EE"/>
    <w:rsid w:val="00A61875"/>
    <w:rsid w:val="00AA6A06"/>
    <w:rsid w:val="00AB215A"/>
    <w:rsid w:val="00AC5CB9"/>
    <w:rsid w:val="00AE6003"/>
    <w:rsid w:val="00B26C9C"/>
    <w:rsid w:val="00B643BC"/>
    <w:rsid w:val="00BF2CEB"/>
    <w:rsid w:val="00C51534"/>
    <w:rsid w:val="00C66E80"/>
    <w:rsid w:val="00C763AF"/>
    <w:rsid w:val="00C767CA"/>
    <w:rsid w:val="00D036A9"/>
    <w:rsid w:val="00D670C1"/>
    <w:rsid w:val="00DD57BC"/>
    <w:rsid w:val="00DE2040"/>
    <w:rsid w:val="00E464CC"/>
    <w:rsid w:val="00E571A2"/>
    <w:rsid w:val="00E6131C"/>
    <w:rsid w:val="00EF5F8A"/>
    <w:rsid w:val="00F008C7"/>
    <w:rsid w:val="00F22D23"/>
    <w:rsid w:val="00F6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2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DDF"/>
  </w:style>
  <w:style w:type="paragraph" w:styleId="Stopka">
    <w:name w:val="footer"/>
    <w:basedOn w:val="Normalny"/>
    <w:link w:val="StopkaZnak"/>
    <w:uiPriority w:val="99"/>
    <w:semiHidden/>
    <w:unhideWhenUsed/>
    <w:rsid w:val="0058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7DDF"/>
  </w:style>
  <w:style w:type="paragraph" w:styleId="Tekstdymka">
    <w:name w:val="Balloon Text"/>
    <w:basedOn w:val="Normalny"/>
    <w:link w:val="TekstdymkaZnak"/>
    <w:uiPriority w:val="99"/>
    <w:semiHidden/>
    <w:unhideWhenUsed/>
    <w:rsid w:val="0058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DF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rsid w:val="0058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7DD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1">
    <w:name w:val="s1"/>
    <w:basedOn w:val="Domylnaczcionkaakapitu"/>
    <w:rsid w:val="00587DDF"/>
  </w:style>
  <w:style w:type="character" w:customStyle="1" w:styleId="description">
    <w:name w:val="description"/>
    <w:basedOn w:val="Domylnaczcionkaakapitu"/>
    <w:rsid w:val="008C178F"/>
  </w:style>
  <w:style w:type="paragraph" w:styleId="Akapitzlist">
    <w:name w:val="List Paragraph"/>
    <w:basedOn w:val="Normalny"/>
    <w:uiPriority w:val="34"/>
    <w:qFormat/>
    <w:rsid w:val="007D7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008C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Hipercze">
    <w:name w:val="Hyperlink"/>
    <w:basedOn w:val="Domylnaczcionkaakapitu"/>
    <w:rsid w:val="00233FA9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qFormat/>
    <w:rsid w:val="00233FA9"/>
    <w:rPr>
      <w:i/>
      <w:iCs/>
    </w:rPr>
  </w:style>
  <w:style w:type="character" w:styleId="Pogrubienie">
    <w:name w:val="Strong"/>
    <w:basedOn w:val="Domylnaczcionkaakapitu"/>
    <w:uiPriority w:val="22"/>
    <w:qFormat/>
    <w:rsid w:val="00233FA9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6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6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6C4"/>
    <w:rPr>
      <w:b/>
      <w:bCs/>
    </w:rPr>
  </w:style>
  <w:style w:type="paragraph" w:styleId="NormalnyWeb">
    <w:name w:val="Normal (Web)"/>
    <w:basedOn w:val="Normalny"/>
    <w:uiPriority w:val="99"/>
    <w:rsid w:val="0081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F5F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czka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redko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E49AD-7D31-4217-BC54-CA472AB6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1732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mpredko</dc:creator>
  <cp:lastModifiedBy>sprusiewicz</cp:lastModifiedBy>
  <cp:revision>15</cp:revision>
  <cp:lastPrinted>2018-12-18T07:18:00Z</cp:lastPrinted>
  <dcterms:created xsi:type="dcterms:W3CDTF">2018-12-14T10:53:00Z</dcterms:created>
  <dcterms:modified xsi:type="dcterms:W3CDTF">2019-07-18T08:33:00Z</dcterms:modified>
</cp:coreProperties>
</file>