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0B2DE" w14:textId="77777777" w:rsidR="00545FA4" w:rsidRPr="00545FA4" w:rsidRDefault="00545FA4" w:rsidP="00861FFA">
      <w:pPr>
        <w:jc w:val="both"/>
        <w:rPr>
          <w:rFonts w:ascii="Times New Roman" w:hAnsi="Times New Roman" w:cs="Times New Roman"/>
          <w:b/>
          <w:sz w:val="36"/>
        </w:rPr>
      </w:pPr>
    </w:p>
    <w:p w14:paraId="4ADA9FE0" w14:textId="77777777" w:rsidR="00545FA4" w:rsidRPr="00545FA4" w:rsidRDefault="00545FA4" w:rsidP="00861FFA">
      <w:pPr>
        <w:jc w:val="both"/>
        <w:rPr>
          <w:rFonts w:ascii="Times New Roman" w:hAnsi="Times New Roman" w:cs="Times New Roman"/>
          <w:b/>
          <w:sz w:val="36"/>
        </w:rPr>
      </w:pPr>
    </w:p>
    <w:p w14:paraId="40343B2D" w14:textId="77777777" w:rsidR="00545FA4" w:rsidRPr="00545FA4" w:rsidRDefault="00545FA4" w:rsidP="00861FFA">
      <w:pPr>
        <w:jc w:val="both"/>
        <w:rPr>
          <w:rFonts w:ascii="Times New Roman" w:hAnsi="Times New Roman" w:cs="Times New Roman"/>
          <w:b/>
          <w:sz w:val="36"/>
        </w:rPr>
      </w:pPr>
    </w:p>
    <w:p w14:paraId="2ECF0F48" w14:textId="77777777" w:rsidR="00545FA4" w:rsidRPr="00545FA4" w:rsidRDefault="00545FA4" w:rsidP="00861FFA">
      <w:pPr>
        <w:jc w:val="both"/>
        <w:rPr>
          <w:rFonts w:ascii="Times New Roman" w:hAnsi="Times New Roman" w:cs="Times New Roman"/>
          <w:b/>
          <w:sz w:val="36"/>
        </w:rPr>
      </w:pPr>
    </w:p>
    <w:p w14:paraId="588A0024" w14:textId="77777777" w:rsidR="00545FA4" w:rsidRPr="00545FA4" w:rsidRDefault="00545FA4" w:rsidP="00861FFA">
      <w:pPr>
        <w:jc w:val="both"/>
        <w:rPr>
          <w:rFonts w:ascii="Times New Roman" w:hAnsi="Times New Roman" w:cs="Times New Roman"/>
          <w:b/>
          <w:sz w:val="36"/>
        </w:rPr>
      </w:pPr>
    </w:p>
    <w:p w14:paraId="41344DC1" w14:textId="77777777" w:rsidR="006B7D41" w:rsidRPr="00545FA4" w:rsidRDefault="00813281" w:rsidP="00DF1AB3">
      <w:pPr>
        <w:jc w:val="center"/>
        <w:rPr>
          <w:rFonts w:ascii="Times New Roman" w:hAnsi="Times New Roman" w:cs="Times New Roman"/>
          <w:b/>
          <w:sz w:val="32"/>
        </w:rPr>
      </w:pPr>
      <w:r w:rsidRPr="00545FA4">
        <w:rPr>
          <w:rFonts w:ascii="Times New Roman" w:hAnsi="Times New Roman" w:cs="Times New Roman"/>
          <w:b/>
          <w:sz w:val="32"/>
        </w:rPr>
        <w:t>STATUT</w:t>
      </w:r>
    </w:p>
    <w:p w14:paraId="0E97B571" w14:textId="77777777" w:rsidR="00545FA4" w:rsidRPr="00545FA4" w:rsidRDefault="00545FA4" w:rsidP="00DF1AB3">
      <w:pPr>
        <w:jc w:val="center"/>
        <w:rPr>
          <w:rFonts w:ascii="Times New Roman" w:hAnsi="Times New Roman" w:cs="Times New Roman"/>
          <w:b/>
          <w:sz w:val="32"/>
        </w:rPr>
      </w:pPr>
    </w:p>
    <w:p w14:paraId="6D1858BC" w14:textId="077BAEBD" w:rsidR="00545FA4" w:rsidRDefault="00813281" w:rsidP="00DF1AB3">
      <w:pPr>
        <w:jc w:val="center"/>
        <w:rPr>
          <w:rFonts w:ascii="Times New Roman" w:hAnsi="Times New Roman" w:cs="Times New Roman"/>
          <w:b/>
          <w:sz w:val="32"/>
        </w:rPr>
      </w:pPr>
      <w:r w:rsidRPr="00545FA4">
        <w:rPr>
          <w:rFonts w:ascii="Times New Roman" w:hAnsi="Times New Roman" w:cs="Times New Roman"/>
          <w:b/>
          <w:sz w:val="32"/>
        </w:rPr>
        <w:t>Zachodniopomorskiego Centrum</w:t>
      </w:r>
    </w:p>
    <w:p w14:paraId="5A111656" w14:textId="77777777" w:rsidR="00813281" w:rsidRDefault="00813281" w:rsidP="00DF1AB3">
      <w:pPr>
        <w:jc w:val="center"/>
        <w:rPr>
          <w:rFonts w:ascii="Times New Roman" w:hAnsi="Times New Roman" w:cs="Times New Roman"/>
          <w:b/>
          <w:sz w:val="32"/>
        </w:rPr>
      </w:pPr>
      <w:r w:rsidRPr="00545FA4">
        <w:rPr>
          <w:rFonts w:ascii="Times New Roman" w:hAnsi="Times New Roman" w:cs="Times New Roman"/>
          <w:b/>
          <w:sz w:val="32"/>
        </w:rPr>
        <w:t>Doskonalenia Nauczycieli</w:t>
      </w:r>
    </w:p>
    <w:p w14:paraId="3956D963" w14:textId="33960760" w:rsidR="003A73E6" w:rsidRPr="00545FA4" w:rsidRDefault="003A73E6" w:rsidP="00DF1AB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 Szczecinie</w:t>
      </w:r>
    </w:p>
    <w:p w14:paraId="7C91CB61" w14:textId="0E75F027" w:rsidR="00AB51F7" w:rsidRPr="00AB51F7" w:rsidRDefault="00813281" w:rsidP="00DF1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FA4">
        <w:rPr>
          <w:rFonts w:ascii="Times New Roman" w:hAnsi="Times New Roman" w:cs="Times New Roman"/>
          <w:b/>
          <w:sz w:val="32"/>
        </w:rPr>
        <w:br w:type="column"/>
      </w:r>
      <w:r w:rsidR="00AB51F7" w:rsidRPr="00AB51F7">
        <w:rPr>
          <w:rFonts w:ascii="Times New Roman" w:hAnsi="Times New Roman" w:cs="Times New Roman"/>
          <w:b/>
          <w:sz w:val="24"/>
          <w:szCs w:val="24"/>
        </w:rPr>
        <w:lastRenderedPageBreak/>
        <w:t>Rozdział I</w:t>
      </w:r>
    </w:p>
    <w:p w14:paraId="403AEF8F" w14:textId="393C1148" w:rsidR="00113C53" w:rsidRPr="00545FA4" w:rsidRDefault="00AB51F7" w:rsidP="00DF1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C92CCC3" w14:textId="77777777" w:rsidR="00813281" w:rsidRPr="00113C53" w:rsidRDefault="00813281" w:rsidP="00837238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C53">
        <w:rPr>
          <w:rFonts w:ascii="Times New Roman" w:hAnsi="Times New Roman" w:cs="Times New Roman"/>
          <w:sz w:val="24"/>
          <w:szCs w:val="24"/>
        </w:rPr>
        <w:t>§1</w:t>
      </w:r>
    </w:p>
    <w:p w14:paraId="0B98D2BF" w14:textId="05628DE3" w:rsidR="00113C53" w:rsidRDefault="00813281" w:rsidP="00861FFA">
      <w:pPr>
        <w:jc w:val="both"/>
        <w:rPr>
          <w:rFonts w:ascii="Times New Roman" w:hAnsi="Times New Roman" w:cs="Times New Roman"/>
          <w:sz w:val="24"/>
          <w:szCs w:val="24"/>
        </w:rPr>
      </w:pPr>
      <w:r w:rsidRPr="00113C53">
        <w:rPr>
          <w:rFonts w:ascii="Times New Roman" w:hAnsi="Times New Roman" w:cs="Times New Roman"/>
          <w:sz w:val="24"/>
          <w:szCs w:val="24"/>
        </w:rPr>
        <w:t>Zachodniopomorskie Centrum Doskonalenia Nauczycieli</w:t>
      </w:r>
      <w:r w:rsidR="00267DF1" w:rsidRPr="00113C53">
        <w:rPr>
          <w:rFonts w:ascii="Times New Roman" w:hAnsi="Times New Roman" w:cs="Times New Roman"/>
          <w:sz w:val="24"/>
          <w:szCs w:val="24"/>
        </w:rPr>
        <w:t>,</w:t>
      </w:r>
      <w:r w:rsidRPr="00113C53">
        <w:rPr>
          <w:rFonts w:ascii="Times New Roman" w:hAnsi="Times New Roman" w:cs="Times New Roman"/>
          <w:sz w:val="24"/>
          <w:szCs w:val="24"/>
        </w:rPr>
        <w:t xml:space="preserve"> zwane dalej ZCDN</w:t>
      </w:r>
      <w:r w:rsidR="00267DF1" w:rsidRPr="00113C53">
        <w:rPr>
          <w:rFonts w:ascii="Times New Roman" w:hAnsi="Times New Roman" w:cs="Times New Roman"/>
          <w:sz w:val="24"/>
          <w:szCs w:val="24"/>
        </w:rPr>
        <w:t>,</w:t>
      </w:r>
      <w:r w:rsidRPr="00113C53">
        <w:rPr>
          <w:rFonts w:ascii="Times New Roman" w:hAnsi="Times New Roman" w:cs="Times New Roman"/>
          <w:sz w:val="24"/>
          <w:szCs w:val="24"/>
        </w:rPr>
        <w:t xml:space="preserve"> jest jednostką organizacyjną pełniącą funkcję placówki doskonalenia nauczycieli, o której mowa w art. 2 pkt. 9 ustawy z dnia </w:t>
      </w:r>
      <w:r w:rsidR="00446207" w:rsidRPr="00113C53">
        <w:rPr>
          <w:rFonts w:ascii="Times New Roman" w:hAnsi="Times New Roman" w:cs="Times New Roman"/>
          <w:sz w:val="24"/>
          <w:szCs w:val="24"/>
        </w:rPr>
        <w:t>14</w:t>
      </w:r>
      <w:r w:rsidRPr="00113C53">
        <w:rPr>
          <w:rFonts w:ascii="Times New Roman" w:hAnsi="Times New Roman" w:cs="Times New Roman"/>
          <w:sz w:val="24"/>
          <w:szCs w:val="24"/>
        </w:rPr>
        <w:t xml:space="preserve"> </w:t>
      </w:r>
      <w:r w:rsidR="00446207" w:rsidRPr="00113C53">
        <w:rPr>
          <w:rFonts w:ascii="Times New Roman" w:hAnsi="Times New Roman" w:cs="Times New Roman"/>
          <w:sz w:val="24"/>
          <w:szCs w:val="24"/>
        </w:rPr>
        <w:t>grudnia</w:t>
      </w:r>
      <w:r w:rsidRPr="00113C53">
        <w:rPr>
          <w:rFonts w:ascii="Times New Roman" w:hAnsi="Times New Roman" w:cs="Times New Roman"/>
          <w:sz w:val="24"/>
          <w:szCs w:val="24"/>
        </w:rPr>
        <w:t xml:space="preserve"> </w:t>
      </w:r>
      <w:r w:rsidR="00446207" w:rsidRPr="00113C53">
        <w:rPr>
          <w:rFonts w:ascii="Times New Roman" w:hAnsi="Times New Roman" w:cs="Times New Roman"/>
          <w:sz w:val="24"/>
          <w:szCs w:val="24"/>
        </w:rPr>
        <w:t>2016</w:t>
      </w:r>
      <w:r w:rsidRPr="00113C53">
        <w:rPr>
          <w:rFonts w:ascii="Times New Roman" w:hAnsi="Times New Roman" w:cs="Times New Roman"/>
          <w:sz w:val="24"/>
          <w:szCs w:val="24"/>
        </w:rPr>
        <w:t xml:space="preserve"> r</w:t>
      </w:r>
      <w:r w:rsidR="00446207" w:rsidRPr="00113C53">
        <w:rPr>
          <w:rFonts w:ascii="Times New Roman" w:hAnsi="Times New Roman" w:cs="Times New Roman"/>
          <w:sz w:val="24"/>
          <w:szCs w:val="24"/>
        </w:rPr>
        <w:t xml:space="preserve">. </w:t>
      </w:r>
      <w:r w:rsidR="007413E4">
        <w:rPr>
          <w:rFonts w:ascii="Times New Roman" w:hAnsi="Times New Roman" w:cs="Times New Roman"/>
          <w:sz w:val="24"/>
          <w:szCs w:val="24"/>
        </w:rPr>
        <w:t>–</w:t>
      </w:r>
      <w:r w:rsidR="00B77F20">
        <w:rPr>
          <w:rFonts w:ascii="Times New Roman" w:hAnsi="Times New Roman" w:cs="Times New Roman"/>
          <w:sz w:val="24"/>
          <w:szCs w:val="24"/>
        </w:rPr>
        <w:t xml:space="preserve"> </w:t>
      </w:r>
      <w:r w:rsidR="00446207" w:rsidRPr="00113C53">
        <w:rPr>
          <w:rFonts w:ascii="Times New Roman" w:hAnsi="Times New Roman" w:cs="Times New Roman"/>
          <w:sz w:val="24"/>
          <w:szCs w:val="24"/>
        </w:rPr>
        <w:t>Prawo oświatowe</w:t>
      </w:r>
      <w:r w:rsidRPr="00113C53">
        <w:rPr>
          <w:rFonts w:ascii="Times New Roman" w:hAnsi="Times New Roman" w:cs="Times New Roman"/>
          <w:sz w:val="24"/>
          <w:szCs w:val="24"/>
        </w:rPr>
        <w:t xml:space="preserve"> oraz funkcję biblioteki pedagogicznej, o której mowa w art. 2 pkt. 10 </w:t>
      </w:r>
      <w:r w:rsidR="00446207" w:rsidRPr="00113C53">
        <w:rPr>
          <w:rFonts w:ascii="Times New Roman" w:hAnsi="Times New Roman" w:cs="Times New Roman"/>
          <w:sz w:val="24"/>
          <w:szCs w:val="24"/>
        </w:rPr>
        <w:t xml:space="preserve">ustawy z dnia 14 grudnia 2016 r. </w:t>
      </w:r>
      <w:r w:rsidR="007413E4">
        <w:rPr>
          <w:rFonts w:ascii="Times New Roman" w:hAnsi="Times New Roman" w:cs="Times New Roman"/>
          <w:sz w:val="24"/>
          <w:szCs w:val="24"/>
        </w:rPr>
        <w:t>–</w:t>
      </w:r>
      <w:r w:rsidR="00B77F20">
        <w:rPr>
          <w:rFonts w:ascii="Times New Roman" w:hAnsi="Times New Roman" w:cs="Times New Roman"/>
          <w:sz w:val="24"/>
          <w:szCs w:val="24"/>
        </w:rPr>
        <w:t xml:space="preserve"> </w:t>
      </w:r>
      <w:r w:rsidR="00446207" w:rsidRPr="00113C53">
        <w:rPr>
          <w:rFonts w:ascii="Times New Roman" w:hAnsi="Times New Roman" w:cs="Times New Roman"/>
          <w:sz w:val="24"/>
          <w:szCs w:val="24"/>
        </w:rPr>
        <w:t xml:space="preserve">Prawo </w:t>
      </w:r>
      <w:r w:rsidR="00446207" w:rsidRPr="00837238">
        <w:rPr>
          <w:rFonts w:ascii="Times New Roman" w:hAnsi="Times New Roman" w:cs="Times New Roman"/>
          <w:sz w:val="24"/>
          <w:szCs w:val="24"/>
        </w:rPr>
        <w:t>oświatowe</w:t>
      </w:r>
      <w:r w:rsidRPr="00837238">
        <w:rPr>
          <w:rFonts w:ascii="Times New Roman" w:hAnsi="Times New Roman" w:cs="Times New Roman"/>
          <w:sz w:val="24"/>
          <w:szCs w:val="24"/>
        </w:rPr>
        <w:t>.</w:t>
      </w:r>
    </w:p>
    <w:p w14:paraId="3ABC356B" w14:textId="00575FDB" w:rsidR="00113C53" w:rsidRPr="00113C53" w:rsidRDefault="00113C53" w:rsidP="00861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4FC7009C" w14:textId="77777777" w:rsidR="00AB51F7" w:rsidRDefault="00AB51F7" w:rsidP="00861F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ZCDN jest wojewódzką samorządową jednostką organizacyjną w rozumieniu odrębnych przepisów.</w:t>
      </w:r>
    </w:p>
    <w:p w14:paraId="2BC278D2" w14:textId="77777777" w:rsidR="00AB51F7" w:rsidRDefault="00AB51F7" w:rsidP="00861F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ZCDN jest Województwo Zachodniopomorskie.</w:t>
      </w:r>
    </w:p>
    <w:p w14:paraId="4EB7858B" w14:textId="77777777" w:rsidR="00AB51F7" w:rsidRPr="00545FA4" w:rsidRDefault="00AB51F7" w:rsidP="00861F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FA4">
        <w:rPr>
          <w:rFonts w:ascii="Times New Roman" w:hAnsi="Times New Roman" w:cs="Times New Roman"/>
          <w:sz w:val="24"/>
          <w:szCs w:val="24"/>
        </w:rPr>
        <w:t>Terenem działania jest województwo zachodniopomorskie.</w:t>
      </w:r>
    </w:p>
    <w:p w14:paraId="4D78DCAF" w14:textId="20110688" w:rsidR="00AB51F7" w:rsidRPr="00AB51F7" w:rsidRDefault="00AB51F7" w:rsidP="00861F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FA4">
        <w:rPr>
          <w:rFonts w:ascii="Times New Roman" w:hAnsi="Times New Roman" w:cs="Times New Roman"/>
          <w:sz w:val="24"/>
          <w:szCs w:val="24"/>
        </w:rPr>
        <w:t>W uzasadnionych przypadkach, w szczególności w związku ze świadczeniem usług szkoleniowych, ZCDN ma prawo podejmować działania na terenie całego kraju.</w:t>
      </w:r>
    </w:p>
    <w:p w14:paraId="7FDC3ADC" w14:textId="77777777" w:rsidR="00813281" w:rsidRPr="00545FA4" w:rsidRDefault="00813281" w:rsidP="00861F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FA4">
        <w:rPr>
          <w:rFonts w:ascii="Times New Roman" w:hAnsi="Times New Roman" w:cs="Times New Roman"/>
          <w:sz w:val="24"/>
          <w:szCs w:val="24"/>
        </w:rPr>
        <w:t>Główna siedziba ZCDN-u mieści się w Szczecinie przy ul. Gen. J. Sowińskiego 68.</w:t>
      </w:r>
    </w:p>
    <w:p w14:paraId="3ECB08ED" w14:textId="5BDAD15E" w:rsidR="00813281" w:rsidRPr="00545FA4" w:rsidRDefault="00813281" w:rsidP="00861F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FA4">
        <w:rPr>
          <w:rFonts w:ascii="Times New Roman" w:hAnsi="Times New Roman" w:cs="Times New Roman"/>
          <w:sz w:val="24"/>
          <w:szCs w:val="24"/>
        </w:rPr>
        <w:t>ZCD</w:t>
      </w:r>
      <w:r w:rsidR="00AB51F7">
        <w:rPr>
          <w:rFonts w:ascii="Times New Roman" w:hAnsi="Times New Roman" w:cs="Times New Roman"/>
          <w:sz w:val="24"/>
          <w:szCs w:val="24"/>
        </w:rPr>
        <w:t xml:space="preserve">N posiada oddziały zamiejscowe </w:t>
      </w:r>
      <w:r w:rsidRPr="00545FA4">
        <w:rPr>
          <w:rFonts w:ascii="Times New Roman" w:hAnsi="Times New Roman" w:cs="Times New Roman"/>
          <w:sz w:val="24"/>
          <w:szCs w:val="24"/>
        </w:rPr>
        <w:t>w:</w:t>
      </w:r>
    </w:p>
    <w:p w14:paraId="0E224172" w14:textId="749EED2B" w:rsidR="00813281" w:rsidRPr="00545FA4" w:rsidRDefault="00813281" w:rsidP="00861FF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FA4">
        <w:rPr>
          <w:rFonts w:ascii="Times New Roman" w:hAnsi="Times New Roman" w:cs="Times New Roman"/>
          <w:sz w:val="24"/>
          <w:szCs w:val="24"/>
        </w:rPr>
        <w:t>Gryficach</w:t>
      </w:r>
      <w:r w:rsidR="00AB51F7">
        <w:rPr>
          <w:rFonts w:ascii="Times New Roman" w:hAnsi="Times New Roman" w:cs="Times New Roman"/>
          <w:sz w:val="24"/>
          <w:szCs w:val="24"/>
        </w:rPr>
        <w:t>;</w:t>
      </w:r>
    </w:p>
    <w:p w14:paraId="5335619E" w14:textId="0FFD8BA7" w:rsidR="00813281" w:rsidRPr="00545FA4" w:rsidRDefault="00813281" w:rsidP="00861FF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FA4">
        <w:rPr>
          <w:rFonts w:ascii="Times New Roman" w:hAnsi="Times New Roman" w:cs="Times New Roman"/>
          <w:sz w:val="24"/>
          <w:szCs w:val="24"/>
        </w:rPr>
        <w:t>Myśliborzu</w:t>
      </w:r>
      <w:r w:rsidR="00AB51F7">
        <w:rPr>
          <w:rFonts w:ascii="Times New Roman" w:hAnsi="Times New Roman" w:cs="Times New Roman"/>
          <w:sz w:val="24"/>
          <w:szCs w:val="24"/>
        </w:rPr>
        <w:t>;</w:t>
      </w:r>
    </w:p>
    <w:p w14:paraId="41EED4DF" w14:textId="77777777" w:rsidR="00813281" w:rsidRPr="00545FA4" w:rsidRDefault="00813281" w:rsidP="00861FF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FA4">
        <w:rPr>
          <w:rFonts w:ascii="Times New Roman" w:hAnsi="Times New Roman" w:cs="Times New Roman"/>
          <w:sz w:val="24"/>
          <w:szCs w:val="24"/>
        </w:rPr>
        <w:t>Świnoujściu.</w:t>
      </w:r>
    </w:p>
    <w:p w14:paraId="499EA1CC" w14:textId="5B9119AE" w:rsidR="001B3061" w:rsidRDefault="001B3061" w:rsidP="00861F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061">
        <w:rPr>
          <w:rFonts w:ascii="Times New Roman" w:hAnsi="Times New Roman" w:cs="Times New Roman"/>
          <w:sz w:val="24"/>
          <w:szCs w:val="24"/>
        </w:rPr>
        <w:t>ZCDN używa pieczęci urzędowych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AEB00" w14:textId="2656694F" w:rsidR="00813281" w:rsidRPr="00C54E5D" w:rsidRDefault="001B3061" w:rsidP="00C54E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CF3">
        <w:rPr>
          <w:rFonts w:ascii="Times New Roman" w:hAnsi="Times New Roman" w:cs="Times New Roman"/>
          <w:sz w:val="24"/>
          <w:szCs w:val="24"/>
        </w:rPr>
        <w:t xml:space="preserve">Tablice i </w:t>
      </w:r>
      <w:r w:rsidR="00742CF3">
        <w:rPr>
          <w:rFonts w:ascii="Times New Roman" w:hAnsi="Times New Roman" w:cs="Times New Roman"/>
          <w:sz w:val="24"/>
          <w:szCs w:val="24"/>
        </w:rPr>
        <w:t>pieczątki</w:t>
      </w:r>
      <w:r w:rsidRPr="00742CF3">
        <w:rPr>
          <w:rFonts w:ascii="Times New Roman" w:hAnsi="Times New Roman" w:cs="Times New Roman"/>
          <w:sz w:val="24"/>
          <w:szCs w:val="24"/>
        </w:rPr>
        <w:t xml:space="preserve"> </w:t>
      </w:r>
      <w:r w:rsidR="00742CF3">
        <w:rPr>
          <w:rFonts w:ascii="Times New Roman" w:hAnsi="Times New Roman" w:cs="Times New Roman"/>
          <w:sz w:val="24"/>
          <w:szCs w:val="24"/>
        </w:rPr>
        <w:t>oddziałów</w:t>
      </w:r>
      <w:r w:rsidR="008512B4">
        <w:rPr>
          <w:rFonts w:ascii="Times New Roman" w:hAnsi="Times New Roman" w:cs="Times New Roman"/>
          <w:sz w:val="24"/>
          <w:szCs w:val="24"/>
        </w:rPr>
        <w:t xml:space="preserve"> zamiejscowych </w:t>
      </w:r>
      <w:r w:rsidRPr="00742CF3">
        <w:rPr>
          <w:rFonts w:ascii="Times New Roman" w:hAnsi="Times New Roman" w:cs="Times New Roman"/>
          <w:sz w:val="24"/>
          <w:szCs w:val="24"/>
        </w:rPr>
        <w:t xml:space="preserve"> wchodzących w skład ZCDN mają na górze nazwę ZCDN, a na dole nazwę </w:t>
      </w:r>
      <w:r w:rsidR="004A1BD8">
        <w:rPr>
          <w:rFonts w:ascii="Times New Roman" w:hAnsi="Times New Roman" w:cs="Times New Roman"/>
          <w:sz w:val="24"/>
          <w:szCs w:val="24"/>
        </w:rPr>
        <w:t>oddziału</w:t>
      </w:r>
      <w:r w:rsidRPr="00742CF3">
        <w:rPr>
          <w:rFonts w:ascii="Times New Roman" w:hAnsi="Times New Roman" w:cs="Times New Roman"/>
          <w:sz w:val="24"/>
          <w:szCs w:val="24"/>
        </w:rPr>
        <w:t>.</w:t>
      </w:r>
    </w:p>
    <w:p w14:paraId="25B660ED" w14:textId="20FC2D79" w:rsidR="00813281" w:rsidRPr="00545FA4" w:rsidRDefault="001B3061" w:rsidP="00861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06F8746D" w14:textId="3004800A" w:rsidR="00113C53" w:rsidRDefault="001B3061" w:rsidP="00861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ZADANIA</w:t>
      </w:r>
    </w:p>
    <w:p w14:paraId="60B13C96" w14:textId="74DFA44A" w:rsidR="00813281" w:rsidRPr="00113C53" w:rsidRDefault="00113C53" w:rsidP="00861F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C53">
        <w:rPr>
          <w:rFonts w:ascii="Times New Roman" w:hAnsi="Times New Roman" w:cs="Times New Roman"/>
          <w:sz w:val="24"/>
          <w:szCs w:val="24"/>
        </w:rPr>
        <w:t>§3</w:t>
      </w:r>
    </w:p>
    <w:p w14:paraId="4A7E5400" w14:textId="7A8950E7" w:rsidR="00AB51F7" w:rsidRPr="00AB51F7" w:rsidRDefault="00AB51F7" w:rsidP="00861FF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</w:pPr>
      <w:r w:rsidRPr="00AB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działania </w:t>
      </w:r>
      <w:r w:rsidR="00D424B0">
        <w:rPr>
          <w:rFonts w:ascii="Times New Roman" w:eastAsia="Times New Roman" w:hAnsi="Times New Roman" w:cs="Times New Roman"/>
          <w:sz w:val="24"/>
          <w:szCs w:val="24"/>
          <w:lang w:eastAsia="pl-PL"/>
        </w:rPr>
        <w:t>ZCDN</w:t>
      </w:r>
      <w:r w:rsidRPr="00AB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wspieranie rozwoju zawodowego nauczycieli, kadry zarządzającej oświatą, rozwoju organizacyjnego szkół i placówek oświatowych oraz podejmowanie działań na rzecz rozwoju edukacji na terenie województwa zachodniopomorskiego w zakresie realizacji zadań wynikających z: </w:t>
      </w:r>
    </w:p>
    <w:p w14:paraId="6B6964BB" w14:textId="77777777" w:rsidR="00AB51F7" w:rsidRDefault="00AB51F7" w:rsidP="00861FFA">
      <w:pPr>
        <w:numPr>
          <w:ilvl w:val="0"/>
          <w:numId w:val="13"/>
        </w:numPr>
        <w:tabs>
          <w:tab w:val="left" w:pos="1134"/>
        </w:tabs>
        <w:spacing w:after="0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1F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aktualnych przepisów prawa;</w:t>
      </w:r>
    </w:p>
    <w:p w14:paraId="454A46E1" w14:textId="77777777" w:rsidR="00AB51F7" w:rsidRDefault="00AB51F7" w:rsidP="00861FFA">
      <w:pPr>
        <w:numPr>
          <w:ilvl w:val="0"/>
          <w:numId w:val="13"/>
        </w:numPr>
        <w:tabs>
          <w:tab w:val="left" w:pos="1134"/>
        </w:tabs>
        <w:spacing w:after="0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1F7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kierunków polityki oświatowej państwa;</w:t>
      </w:r>
    </w:p>
    <w:p w14:paraId="4AA5B366" w14:textId="77777777" w:rsidR="00AB51F7" w:rsidRPr="007012E1" w:rsidRDefault="00AB51F7" w:rsidP="00861FFA">
      <w:pPr>
        <w:numPr>
          <w:ilvl w:val="0"/>
          <w:numId w:val="13"/>
        </w:numPr>
        <w:tabs>
          <w:tab w:val="left" w:pos="1134"/>
        </w:tabs>
        <w:spacing w:after="0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1F7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regionalnej polityki w obszarze edukacji.</w:t>
      </w:r>
    </w:p>
    <w:p w14:paraId="41D3B87D" w14:textId="77777777" w:rsidR="00C54E5D" w:rsidRDefault="00C54E5D" w:rsidP="00C54E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D8ADA" w14:textId="51E02F5D" w:rsidR="00113C53" w:rsidRDefault="00113C53" w:rsidP="00861FFA">
      <w:pPr>
        <w:spacing w:after="0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AB51F7">
        <w:rPr>
          <w:rFonts w:ascii="Times New Roman" w:hAnsi="Times New Roman" w:cs="Times New Roman"/>
          <w:sz w:val="24"/>
          <w:szCs w:val="24"/>
        </w:rPr>
        <w:t>§4</w:t>
      </w:r>
    </w:p>
    <w:p w14:paraId="732A5CF4" w14:textId="77777777" w:rsidR="00593514" w:rsidRPr="00AB51F7" w:rsidRDefault="00593514" w:rsidP="00861FFA">
      <w:pPr>
        <w:spacing w:after="0"/>
        <w:ind w:left="71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F3A0A0" w14:textId="79898E01" w:rsidR="00E935D2" w:rsidRPr="00E935D2" w:rsidRDefault="0064485E" w:rsidP="00E935D2">
      <w:pPr>
        <w:pStyle w:val="Akapitzlist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</w:t>
      </w:r>
      <w:r w:rsidR="001E1E3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E1E3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1E1E3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E1E37">
        <w:rPr>
          <w:rFonts w:ascii="Times New Roman" w:eastAsia="Times New Roman" w:hAnsi="Times New Roman" w:cs="Times New Roman"/>
          <w:sz w:val="24"/>
          <w:szCs w:val="24"/>
          <w:lang w:eastAsia="pl-PL"/>
        </w:rPr>
        <w:t>N należy w szczególności:</w:t>
      </w:r>
    </w:p>
    <w:p w14:paraId="7CD4424E" w14:textId="77777777" w:rsidR="00E935D2" w:rsidRPr="0064485E" w:rsidRDefault="00E935D2" w:rsidP="00E935D2">
      <w:pPr>
        <w:tabs>
          <w:tab w:val="left" w:pos="284"/>
          <w:tab w:val="left" w:pos="567"/>
          <w:tab w:val="left" w:pos="113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organizowanie i prowadzenie doskonalenia zawodowego nauczycieli w zakresie:</w:t>
      </w:r>
    </w:p>
    <w:p w14:paraId="7600A657" w14:textId="301DEB3E" w:rsidR="00E935D2" w:rsidRDefault="00E935D2" w:rsidP="00F626E3">
      <w:pPr>
        <w:pStyle w:val="Akapitzlist"/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wynikającym z kierunków polityki oświatowej oraz wprowadzanych zmian w systemie oświaty;</w:t>
      </w:r>
    </w:p>
    <w:p w14:paraId="11FA4920" w14:textId="08B89AFA" w:rsidR="00E935D2" w:rsidRDefault="00E935D2" w:rsidP="00F626E3">
      <w:pPr>
        <w:pStyle w:val="Akapitzlist"/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wymagań stawianych wobec szkół i placówek, których wypełnianie jest badane przez organy sprawujące nad</w:t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zór pedagogiczny w procesie ewaluacji zewnętrznej, zgodnie z przepisami w sprawie nadzoru pedagogicznego;</w:t>
      </w:r>
    </w:p>
    <w:p w14:paraId="077B8442" w14:textId="7F7FBB72" w:rsidR="00F626E3" w:rsidRDefault="00E935D2" w:rsidP="00F626E3">
      <w:pPr>
        <w:pStyle w:val="Akapitzlist"/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podstaw programowych, w tym opracowywania programów nauczania;</w:t>
      </w:r>
    </w:p>
    <w:p w14:paraId="66C21EB3" w14:textId="3ADB1FC4" w:rsidR="00E935D2" w:rsidRDefault="00E935D2" w:rsidP="00F626E3">
      <w:pPr>
        <w:pStyle w:val="Akapitzlist"/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diagnozowania potrzeb uczniów oraz dostosowywania procesu kształcenia i udzielania pomocy psychologiczno</w:t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pedagogiczne</w:t>
      </w:r>
      <w:r w:rsidR="00F626E3"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odpowiednio do </w:t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t>zdiagnozowanych potrzeb;</w:t>
      </w:r>
    </w:p>
    <w:p w14:paraId="4020ACCB" w14:textId="4A54DE31" w:rsidR="00E935D2" w:rsidRDefault="00E935D2" w:rsidP="00F626E3">
      <w:pPr>
        <w:pStyle w:val="Akapitzlist"/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do analizy wyników i wniosków z nadzoru pedagogicznego, wyników egzaminu ósmoklasisty, egzaminu maturalnego, egzaminu zawodowego i egzaminu potwierdz</w:t>
      </w:r>
      <w:r w:rsid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t>ającego kwalifikacje w zawodzie</w:t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korzystania z nich w celu doskonalenia pracy nauczycieli;</w:t>
      </w:r>
    </w:p>
    <w:p w14:paraId="4091B393" w14:textId="313796B2" w:rsidR="00E935D2" w:rsidRPr="00F626E3" w:rsidRDefault="00E935D2" w:rsidP="00F626E3">
      <w:pPr>
        <w:pStyle w:val="Akapitzlist"/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 zdiagnozowanych na podstawie analizy wyników i wniosków z nadzoru pedagogicznego oraz wyni</w:t>
      </w:r>
      <w:r w:rsidRPr="00F626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ków egzaminu ósmoklasisty, egzaminu maturalnego, egzaminu zawodowego i egzaminu potwierdzającego kwalifikacje w zawodzie; </w:t>
      </w:r>
    </w:p>
    <w:p w14:paraId="30A2E159" w14:textId="77777777" w:rsidR="00E935D2" w:rsidRPr="0064485E" w:rsidRDefault="00E935D2" w:rsidP="00E935D2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nizowanie i prowadzenie doskonalenia zawodowego dyrektorów szkół i placówek w zakresie zarządzania oświatą, w tym dyrektorów, którym po raz pierwszy powierzono to stanowisko;</w:t>
      </w:r>
    </w:p>
    <w:p w14:paraId="73ABF017" w14:textId="77777777" w:rsidR="00E935D2" w:rsidRPr="0064485E" w:rsidRDefault="00E935D2" w:rsidP="00E935D2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nizowanie i prowadzenie doskonalenia zawodowego nauczycieli rozpoczynających pracę zawodową oraz nauczycieli pełniących funkcję opiekuna stażu w zakresie opieki nad nauczycielami stażystami oraz opracowania projektu oceny dorobku zawodowego nauczyciela za okres stażu;</w:t>
      </w:r>
    </w:p>
    <w:p w14:paraId="26269D9D" w14:textId="34E9B884" w:rsidR="00E935D2" w:rsidRPr="0064485E" w:rsidRDefault="00E935D2" w:rsidP="00E935D2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4)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prowadzenie doradztwa metodycznego dla nauczycieli w zakresie wynikającym </w:t>
      </w:r>
      <w:r w:rsidR="00876C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decyzji Zachodniopomorskiego Kuratora Oświaty w sprawie powierzenia nauczycielowi obowiązków doradcy metodycznego; </w:t>
      </w:r>
    </w:p>
    <w:p w14:paraId="3279623C" w14:textId="2D707BFD" w:rsidR="00E935D2" w:rsidRPr="0064485E" w:rsidRDefault="00E935D2" w:rsidP="00E935D2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5) prowadzenie wojewódzkiego systemu informacji pedagogicznej, w tym gromadzenie </w:t>
      </w:r>
      <w:r w:rsidR="00876C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udostępnianie informa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cji dotyczących dostępnych form kształcenia, dokształcania </w:t>
      </w:r>
      <w:r w:rsidR="00876C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>i doskonalenia zawodowego nauczycieli;</w:t>
      </w:r>
    </w:p>
    <w:p w14:paraId="75BA553C" w14:textId="77777777" w:rsidR="00E935D2" w:rsidRPr="0064485E" w:rsidRDefault="00E935D2" w:rsidP="00E935D2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6)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gromadzenie, opracowywanie, ochrona, przechowywanie i udostępnianie użytkownikom materiałów bibliotecznych, w tym dokumentów piśmienniczych, zapisów obrazu i dźwięku oraz zbiorów multimedialnych;</w:t>
      </w:r>
    </w:p>
    <w:p w14:paraId="0864DCE8" w14:textId="77777777" w:rsidR="00E935D2" w:rsidRPr="0064485E" w:rsidRDefault="00E935D2" w:rsidP="00E935D2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7)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prowadzenie działalności informacyjnej i bibliograficznej;</w:t>
      </w:r>
    </w:p>
    <w:p w14:paraId="207B585F" w14:textId="77777777" w:rsidR="00E935D2" w:rsidRPr="0064485E" w:rsidRDefault="00E935D2" w:rsidP="00E935D2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8)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inspirowanie i promowanie edukacji czytelniczej i medialnej;</w:t>
      </w:r>
    </w:p>
    <w:p w14:paraId="36F9EECF" w14:textId="77777777" w:rsidR="00E935D2" w:rsidRPr="001E1E37" w:rsidRDefault="00E935D2" w:rsidP="00E935D2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9)</w:t>
      </w:r>
      <w:r w:rsidRPr="00644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485E">
        <w:rPr>
          <w:rFonts w:ascii="Times New Roman" w:hAnsi="Times New Roman" w:cs="Times New Roman"/>
          <w:sz w:val="24"/>
          <w:szCs w:val="24"/>
        </w:rPr>
        <w:t>organizowanie i prowa</w:t>
      </w:r>
      <w:r>
        <w:rPr>
          <w:rFonts w:ascii="Times New Roman" w:hAnsi="Times New Roman" w:cs="Times New Roman"/>
          <w:sz w:val="24"/>
          <w:szCs w:val="24"/>
        </w:rPr>
        <w:t xml:space="preserve">dzenie wspomagania </w:t>
      </w:r>
      <w:r w:rsidRPr="001E1E37">
        <w:rPr>
          <w:rFonts w:ascii="Times New Roman" w:hAnsi="Times New Roman" w:cs="Times New Roman"/>
          <w:sz w:val="24"/>
          <w:szCs w:val="24"/>
        </w:rPr>
        <w:t>szkół i placówek w realizacji zadań dydaktycznych</w:t>
      </w:r>
      <w:r>
        <w:rPr>
          <w:rFonts w:ascii="Times New Roman" w:hAnsi="Times New Roman" w:cs="Times New Roman"/>
          <w:sz w:val="24"/>
          <w:szCs w:val="24"/>
        </w:rPr>
        <w:t xml:space="preserve">, wychowawczych i opiekuńczych oraz </w:t>
      </w:r>
      <w:r w:rsidRPr="001E1E37">
        <w:rPr>
          <w:rFonts w:ascii="Times New Roman" w:hAnsi="Times New Roman" w:cs="Times New Roman"/>
          <w:sz w:val="24"/>
          <w:szCs w:val="24"/>
        </w:rPr>
        <w:t xml:space="preserve">bibliotek szkolnych, w zakresie organizacji </w:t>
      </w:r>
      <w:r>
        <w:rPr>
          <w:rFonts w:ascii="Times New Roman" w:hAnsi="Times New Roman" w:cs="Times New Roman"/>
          <w:sz w:val="24"/>
          <w:szCs w:val="24"/>
        </w:rPr>
        <w:t>i zarządzania biblioteką.</w:t>
      </w:r>
    </w:p>
    <w:p w14:paraId="31E1C694" w14:textId="77777777" w:rsidR="00E935D2" w:rsidRDefault="00E935D2" w:rsidP="00E935D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8BF11C" w14:textId="77777777" w:rsidR="00E935D2" w:rsidRDefault="00E935D2" w:rsidP="00E935D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AD94BE" w14:textId="77777777" w:rsidR="00E935D2" w:rsidRDefault="00E935D2" w:rsidP="00E935D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00122" w14:textId="77777777" w:rsidR="00E935D2" w:rsidRDefault="00E935D2" w:rsidP="00E935D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A85376" w14:textId="77777777" w:rsidR="00E935D2" w:rsidRDefault="00E935D2" w:rsidP="00E935D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6B51A" w14:textId="77777777" w:rsidR="00E935D2" w:rsidRDefault="00E935D2" w:rsidP="00E935D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E7B1D" w14:textId="77777777" w:rsidR="00E935D2" w:rsidRPr="00E935D2" w:rsidRDefault="00E935D2" w:rsidP="00E935D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5D4D2B" w14:textId="43561820" w:rsidR="00A31AEE" w:rsidRPr="00E935D2" w:rsidRDefault="00A31AEE" w:rsidP="00E935D2">
      <w:pPr>
        <w:pStyle w:val="Akapitzlist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5D2">
        <w:rPr>
          <w:rFonts w:ascii="Times New Roman" w:hAnsi="Times New Roman" w:cs="Times New Roman"/>
          <w:sz w:val="24"/>
          <w:szCs w:val="24"/>
        </w:rPr>
        <w:lastRenderedPageBreak/>
        <w:t xml:space="preserve">Zadania, określone w ust. </w:t>
      </w:r>
      <w:r w:rsidR="00741433" w:rsidRPr="00E935D2">
        <w:rPr>
          <w:rFonts w:ascii="Times New Roman" w:hAnsi="Times New Roman" w:cs="Times New Roman"/>
          <w:sz w:val="24"/>
          <w:szCs w:val="24"/>
        </w:rPr>
        <w:t>1</w:t>
      </w:r>
      <w:r w:rsidRPr="00E935D2">
        <w:rPr>
          <w:rFonts w:ascii="Times New Roman" w:hAnsi="Times New Roman" w:cs="Times New Roman"/>
          <w:sz w:val="24"/>
          <w:szCs w:val="24"/>
        </w:rPr>
        <w:t xml:space="preserve"> realizowane są między innymi poprzez:</w:t>
      </w:r>
    </w:p>
    <w:p w14:paraId="6777BFC9" w14:textId="77777777" w:rsidR="00E935D2" w:rsidRPr="00E935D2" w:rsidRDefault="00E935D2" w:rsidP="00E935D2">
      <w:pPr>
        <w:pStyle w:val="Akapitzlist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organizowanie i prowadzenie wspomagania szkół i placówek, polegającego na zaplanowaniu i przeprowadzeniu działań mających na celu poprawę jakości pracy szkoły lub placówki, obejmującego:</w:t>
      </w:r>
    </w:p>
    <w:p w14:paraId="78057555" w14:textId="77777777" w:rsidR="00E935D2" w:rsidRPr="00E935D2" w:rsidRDefault="00E935D2" w:rsidP="00E935D2">
      <w:pPr>
        <w:pStyle w:val="Akapitzlist"/>
        <w:numPr>
          <w:ilvl w:val="2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pomoc w diagnozowaniu potrzeb szkoły lub placówki;</w:t>
      </w:r>
    </w:p>
    <w:p w14:paraId="04732CA0" w14:textId="77777777" w:rsidR="00E935D2" w:rsidRPr="00E935D2" w:rsidRDefault="00E935D2" w:rsidP="00E935D2">
      <w:pPr>
        <w:pStyle w:val="Akapitzlist"/>
        <w:numPr>
          <w:ilvl w:val="2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ustalenie sposobów działania prowadzących do zaspokojenia potrzeb szkoły lub placówki;</w:t>
      </w:r>
    </w:p>
    <w:p w14:paraId="5183BB95" w14:textId="77777777" w:rsidR="00E935D2" w:rsidRPr="00E935D2" w:rsidRDefault="00E935D2" w:rsidP="00E935D2">
      <w:pPr>
        <w:pStyle w:val="Akapitzlist"/>
        <w:numPr>
          <w:ilvl w:val="2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zaplanowanie form wspomagania i ich realizację;</w:t>
      </w:r>
    </w:p>
    <w:p w14:paraId="45C02B94" w14:textId="77777777" w:rsidR="00E935D2" w:rsidRPr="00E935D2" w:rsidRDefault="00E935D2" w:rsidP="00E935D2">
      <w:pPr>
        <w:pStyle w:val="Akapitzlist"/>
        <w:numPr>
          <w:ilvl w:val="2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wspólną ocenę efektów i opracowanie wniosków z realizacji zaplanowanych form wspomagania;</w:t>
      </w:r>
    </w:p>
    <w:p w14:paraId="7854AE8B" w14:textId="30EA016D" w:rsidR="00E935D2" w:rsidRPr="00E935D2" w:rsidRDefault="00E935D2" w:rsidP="00E935D2">
      <w:pPr>
        <w:pStyle w:val="Akapitzlist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 xml:space="preserve">organizowanie i prowadzenie sieci współpracy i samokształcenia dla nauczycieli oraz dyrektorów szkół i placówek, którzy w zorganizowany sposób współpracują ze sobą </w:t>
      </w:r>
      <w:r w:rsidR="006E594F">
        <w:rPr>
          <w:rFonts w:ascii="Times New Roman" w:hAnsi="Times New Roman" w:cs="Times New Roman"/>
          <w:sz w:val="24"/>
          <w:szCs w:val="24"/>
        </w:rPr>
        <w:br/>
      </w:r>
      <w:r w:rsidRPr="00E935D2">
        <w:rPr>
          <w:rFonts w:ascii="Times New Roman" w:hAnsi="Times New Roman" w:cs="Times New Roman"/>
          <w:sz w:val="24"/>
          <w:szCs w:val="24"/>
        </w:rPr>
        <w:t>w celu doskonalenia swojej pracy, w szczególności poprzez wymianę doświadczeń;</w:t>
      </w:r>
    </w:p>
    <w:p w14:paraId="63B90C45" w14:textId="77777777" w:rsidR="00E935D2" w:rsidRPr="00E935D2" w:rsidRDefault="00E935D2" w:rsidP="00E935D2">
      <w:pPr>
        <w:pStyle w:val="Akapitzlist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prowadzenie form doskonalenia, w tym seminariów, konferencji, wykładów, warsztatów i szkoleń;</w:t>
      </w:r>
    </w:p>
    <w:p w14:paraId="4D18A3FC" w14:textId="77777777" w:rsidR="00E935D2" w:rsidRPr="00E935D2" w:rsidRDefault="00E935D2" w:rsidP="00E935D2">
      <w:pPr>
        <w:pStyle w:val="Akapitzlist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udzielanie konsultacji;</w:t>
      </w:r>
    </w:p>
    <w:p w14:paraId="3F793150" w14:textId="668B2E12" w:rsidR="00E935D2" w:rsidRDefault="00E935D2" w:rsidP="00E935D2">
      <w:pPr>
        <w:pStyle w:val="Akapitzlist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upowszechnianie przykładów dobrej praktyki</w:t>
      </w:r>
      <w:r w:rsidR="00CC5618">
        <w:rPr>
          <w:rFonts w:ascii="Times New Roman" w:hAnsi="Times New Roman" w:cs="Times New Roman"/>
          <w:sz w:val="24"/>
          <w:szCs w:val="24"/>
        </w:rPr>
        <w:t>;</w:t>
      </w:r>
    </w:p>
    <w:p w14:paraId="6E9BB567" w14:textId="047359E9" w:rsidR="00CC5618" w:rsidRPr="00E935D2" w:rsidRDefault="00CC5618" w:rsidP="00E935D2">
      <w:pPr>
        <w:pStyle w:val="Akapitzlist"/>
        <w:numPr>
          <w:ilvl w:val="1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działalności informacyjnej, bibliograficznej i wydawniczej.</w:t>
      </w:r>
    </w:p>
    <w:p w14:paraId="6B1D1B6A" w14:textId="3B2AB2B0" w:rsidR="00E935D2" w:rsidRPr="00E935D2" w:rsidRDefault="00E935D2" w:rsidP="00E935D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W ZCDN</w:t>
      </w:r>
      <w:r w:rsidR="002F76F3">
        <w:rPr>
          <w:rFonts w:ascii="Times New Roman" w:hAnsi="Times New Roman" w:cs="Times New Roman"/>
          <w:sz w:val="24"/>
          <w:szCs w:val="24"/>
        </w:rPr>
        <w:t>,</w:t>
      </w:r>
      <w:r w:rsidRPr="00E935D2">
        <w:rPr>
          <w:rFonts w:ascii="Times New Roman" w:hAnsi="Times New Roman" w:cs="Times New Roman"/>
          <w:sz w:val="24"/>
          <w:szCs w:val="24"/>
        </w:rPr>
        <w:t xml:space="preserve"> za zgodą Zachodniopomorskiego Kuratora Oświaty</w:t>
      </w:r>
      <w:r w:rsidR="002F76F3">
        <w:rPr>
          <w:rFonts w:ascii="Times New Roman" w:hAnsi="Times New Roman" w:cs="Times New Roman"/>
          <w:sz w:val="24"/>
          <w:szCs w:val="24"/>
        </w:rPr>
        <w:t>,</w:t>
      </w:r>
      <w:r w:rsidRPr="00E935D2">
        <w:rPr>
          <w:rFonts w:ascii="Times New Roman" w:hAnsi="Times New Roman" w:cs="Times New Roman"/>
          <w:sz w:val="24"/>
          <w:szCs w:val="24"/>
        </w:rPr>
        <w:t xml:space="preserve"> </w:t>
      </w:r>
      <w:r w:rsidR="008E1931">
        <w:rPr>
          <w:rFonts w:ascii="Times New Roman" w:hAnsi="Times New Roman" w:cs="Times New Roman"/>
          <w:sz w:val="24"/>
          <w:szCs w:val="24"/>
        </w:rPr>
        <w:t>mogą być prowadzone</w:t>
      </w:r>
      <w:r w:rsidRPr="00E935D2">
        <w:rPr>
          <w:rFonts w:ascii="Times New Roman" w:hAnsi="Times New Roman" w:cs="Times New Roman"/>
          <w:sz w:val="24"/>
          <w:szCs w:val="24"/>
        </w:rPr>
        <w:t xml:space="preserve"> kursy kwalifikacyjne dla nauczycieli na zasadach określonych w rozporządzeniu Ministra Edukacji Narodowej z dnia 28 maja 2019 r. w sprawie pl</w:t>
      </w:r>
      <w:r w:rsidR="002F76F3">
        <w:rPr>
          <w:rFonts w:ascii="Times New Roman" w:hAnsi="Times New Roman" w:cs="Times New Roman"/>
          <w:sz w:val="24"/>
          <w:szCs w:val="24"/>
        </w:rPr>
        <w:t>acówek doskonalenia nauczycieli.</w:t>
      </w:r>
    </w:p>
    <w:p w14:paraId="56B19B28" w14:textId="0E528A76" w:rsidR="00E935D2" w:rsidRPr="00E935D2" w:rsidRDefault="00E935D2" w:rsidP="00E935D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ZCDN może prowadzić kursy na kierownika wypoczynku i kursy na wychowawcę wypoczynku.</w:t>
      </w:r>
    </w:p>
    <w:p w14:paraId="155F2B90" w14:textId="749229D9" w:rsidR="00E935D2" w:rsidRPr="00837238" w:rsidRDefault="00E935D2" w:rsidP="00E935D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5D2">
        <w:rPr>
          <w:rFonts w:ascii="Times New Roman" w:hAnsi="Times New Roman" w:cs="Times New Roman"/>
          <w:sz w:val="24"/>
          <w:szCs w:val="24"/>
        </w:rPr>
        <w:t>ZCDN może realizować inne zadania z zakresu doskonalenia zawodowego nauczycieli powierzane przez organ prowadzący.</w:t>
      </w:r>
    </w:p>
    <w:p w14:paraId="1193C26B" w14:textId="77777777" w:rsidR="00C100AF" w:rsidRDefault="00C100AF" w:rsidP="00861FF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E4C2D4C" w14:textId="10E6D4AC" w:rsidR="009A6FDF" w:rsidRPr="00C100AF" w:rsidRDefault="008D6125" w:rsidP="008D6125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C100AF" w:rsidRPr="00C100AF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503DD330" w14:textId="6C963DB0" w:rsidR="00F026DD" w:rsidRDefault="00C100AF" w:rsidP="00C1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STRUKTURA ORGANIZACYJNA</w:t>
      </w:r>
    </w:p>
    <w:p w14:paraId="6EDBB126" w14:textId="2C217738" w:rsidR="00A31AEE" w:rsidRPr="003328A9" w:rsidRDefault="00113C53" w:rsidP="00C10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8A9">
        <w:rPr>
          <w:rFonts w:ascii="Times New Roman" w:hAnsi="Times New Roman" w:cs="Times New Roman"/>
          <w:sz w:val="24"/>
          <w:szCs w:val="24"/>
        </w:rPr>
        <w:t>§</w:t>
      </w:r>
      <w:r w:rsidR="00315DC3">
        <w:rPr>
          <w:rFonts w:ascii="Times New Roman" w:hAnsi="Times New Roman" w:cs="Times New Roman"/>
          <w:sz w:val="24"/>
          <w:szCs w:val="24"/>
        </w:rPr>
        <w:t>5</w:t>
      </w:r>
    </w:p>
    <w:p w14:paraId="02CABD57" w14:textId="44FF4804" w:rsidR="00A31AEE" w:rsidRPr="00604A00" w:rsidRDefault="00A31AEE" w:rsidP="00861FF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 xml:space="preserve">Strukturę organizacyjną </w:t>
      </w:r>
      <w:r w:rsidR="0014677E">
        <w:rPr>
          <w:rFonts w:ascii="Times New Roman" w:hAnsi="Times New Roman" w:cs="Times New Roman"/>
          <w:sz w:val="24"/>
          <w:szCs w:val="24"/>
        </w:rPr>
        <w:t>ZCDN tworzą</w:t>
      </w:r>
      <w:r w:rsidRPr="00604A00">
        <w:rPr>
          <w:rFonts w:ascii="Times New Roman" w:hAnsi="Times New Roman" w:cs="Times New Roman"/>
          <w:sz w:val="24"/>
          <w:szCs w:val="24"/>
        </w:rPr>
        <w:t>:</w:t>
      </w:r>
    </w:p>
    <w:p w14:paraId="36CE5BE4" w14:textId="77777777" w:rsidR="00A31AEE" w:rsidRPr="00604A00" w:rsidRDefault="00A31AEE" w:rsidP="00861F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Dział Doskonalenia Nauczycieli;</w:t>
      </w:r>
    </w:p>
    <w:p w14:paraId="25A816E5" w14:textId="77777777" w:rsidR="00A31AEE" w:rsidRPr="00604A00" w:rsidRDefault="00F026DD" w:rsidP="00861F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Dział Bibli</w:t>
      </w:r>
      <w:r w:rsidR="00A31AEE" w:rsidRPr="00604A00">
        <w:rPr>
          <w:rFonts w:ascii="Times New Roman" w:hAnsi="Times New Roman" w:cs="Times New Roman"/>
          <w:sz w:val="24"/>
          <w:szCs w:val="24"/>
        </w:rPr>
        <w:t>o</w:t>
      </w:r>
      <w:r w:rsidRPr="00604A00">
        <w:rPr>
          <w:rFonts w:ascii="Times New Roman" w:hAnsi="Times New Roman" w:cs="Times New Roman"/>
          <w:sz w:val="24"/>
          <w:szCs w:val="24"/>
        </w:rPr>
        <w:t>t</w:t>
      </w:r>
      <w:r w:rsidR="00A31AEE" w:rsidRPr="00604A00">
        <w:rPr>
          <w:rFonts w:ascii="Times New Roman" w:hAnsi="Times New Roman" w:cs="Times New Roman"/>
          <w:sz w:val="24"/>
          <w:szCs w:val="24"/>
        </w:rPr>
        <w:t>eka Pedagogiczna im. Heleny Radlińskiej;</w:t>
      </w:r>
    </w:p>
    <w:p w14:paraId="3C830A3C" w14:textId="77777777" w:rsidR="00A31AEE" w:rsidRPr="00604A00" w:rsidRDefault="00A31AEE" w:rsidP="00861F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Dział Ekonomiczno-Administracyjny;</w:t>
      </w:r>
    </w:p>
    <w:p w14:paraId="0A2C7EBC" w14:textId="77777777" w:rsidR="00A31AEE" w:rsidRPr="00604A00" w:rsidRDefault="00A31AEE" w:rsidP="00861F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Dział Księgowości;</w:t>
      </w:r>
    </w:p>
    <w:p w14:paraId="6806AB17" w14:textId="77777777" w:rsidR="00A31AEE" w:rsidRPr="00604A00" w:rsidRDefault="00A31AEE" w:rsidP="00861F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Dział Rozwoju i Promocji.</w:t>
      </w:r>
    </w:p>
    <w:p w14:paraId="62DE856B" w14:textId="77777777" w:rsidR="00A31AEE" w:rsidRPr="00604A00" w:rsidRDefault="00A31AEE" w:rsidP="00861FF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 xml:space="preserve">W obrębie działów mogą być tworzone pracownie i zespoły problemowe. </w:t>
      </w:r>
      <w:r w:rsidR="00AE5366" w:rsidRPr="00604A00">
        <w:rPr>
          <w:rFonts w:ascii="Times New Roman" w:hAnsi="Times New Roman" w:cs="Times New Roman"/>
          <w:sz w:val="24"/>
          <w:szCs w:val="24"/>
        </w:rPr>
        <w:t>Można też tworzyć samodzielne stanowiska pracy.</w:t>
      </w:r>
    </w:p>
    <w:p w14:paraId="387074C3" w14:textId="46E8A968" w:rsidR="003328A9" w:rsidRPr="0014677E" w:rsidRDefault="00604A00" w:rsidP="00861FF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S</w:t>
      </w:r>
      <w:r w:rsidR="00AE5366" w:rsidRPr="00604A00">
        <w:rPr>
          <w:rFonts w:ascii="Times New Roman" w:hAnsi="Times New Roman" w:cs="Times New Roman"/>
          <w:sz w:val="24"/>
          <w:szCs w:val="24"/>
        </w:rPr>
        <w:t xml:space="preserve">zczegółową organizację </w:t>
      </w:r>
      <w:r w:rsidR="0014677E">
        <w:rPr>
          <w:rFonts w:ascii="Times New Roman" w:hAnsi="Times New Roman" w:cs="Times New Roman"/>
          <w:sz w:val="24"/>
          <w:szCs w:val="24"/>
        </w:rPr>
        <w:t>ZCDN</w:t>
      </w:r>
      <w:r w:rsidR="00AE5366" w:rsidRPr="00604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określa regulamin organizacyjny.</w:t>
      </w:r>
    </w:p>
    <w:p w14:paraId="5C12B624" w14:textId="77777777" w:rsidR="00C54E5D" w:rsidRDefault="00C54E5D" w:rsidP="001467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E276FE" w14:textId="77777777" w:rsidR="00C54E5D" w:rsidRDefault="00C54E5D" w:rsidP="001467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D00A8C" w14:textId="37AFDEE3" w:rsidR="00AE5366" w:rsidRPr="003328A9" w:rsidRDefault="00315DC3" w:rsidP="001467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14:paraId="45C9638C" w14:textId="58ECA2C7" w:rsidR="00AE5366" w:rsidRDefault="0014677E" w:rsidP="00861F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Pracą </w:t>
      </w:r>
      <w:r w:rsidR="00AE5366" w:rsidRPr="00604A00">
        <w:rPr>
          <w:rFonts w:ascii="Times New Roman" w:hAnsi="Times New Roman" w:cs="Times New Roman"/>
          <w:sz w:val="24"/>
          <w:szCs w:val="24"/>
        </w:rPr>
        <w:t xml:space="preserve"> ZCDN</w:t>
      </w:r>
      <w:r>
        <w:rPr>
          <w:rFonts w:ascii="Times New Roman" w:hAnsi="Times New Roman" w:cs="Times New Roman"/>
          <w:sz w:val="24"/>
          <w:szCs w:val="24"/>
        </w:rPr>
        <w:t xml:space="preserve"> kieruje dyrektor powoływany</w:t>
      </w:r>
      <w:r w:rsidR="00AE5366" w:rsidRPr="00604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E5366" w:rsidRPr="00604A00">
        <w:rPr>
          <w:rFonts w:ascii="Times New Roman" w:hAnsi="Times New Roman" w:cs="Times New Roman"/>
          <w:sz w:val="24"/>
          <w:szCs w:val="24"/>
        </w:rPr>
        <w:t xml:space="preserve"> odwoł</w:t>
      </w:r>
      <w:r>
        <w:rPr>
          <w:rFonts w:ascii="Times New Roman" w:hAnsi="Times New Roman" w:cs="Times New Roman"/>
          <w:sz w:val="24"/>
          <w:szCs w:val="24"/>
        </w:rPr>
        <w:t>ywany</w:t>
      </w:r>
      <w:r w:rsidR="00AE5366" w:rsidRPr="00604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AE5366" w:rsidRPr="00604A00">
        <w:rPr>
          <w:rFonts w:ascii="Times New Roman" w:hAnsi="Times New Roman" w:cs="Times New Roman"/>
          <w:sz w:val="24"/>
          <w:szCs w:val="24"/>
        </w:rPr>
        <w:t>Zarząd Województwa Zachodniopomorskiego.</w:t>
      </w:r>
    </w:p>
    <w:p w14:paraId="67C28C1C" w14:textId="77777777" w:rsidR="00AE5366" w:rsidRPr="00604A00" w:rsidRDefault="00604A00" w:rsidP="00861F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D</w:t>
      </w:r>
      <w:r w:rsidR="00AE5366" w:rsidRPr="00604A00">
        <w:rPr>
          <w:rFonts w:ascii="Times New Roman" w:hAnsi="Times New Roman" w:cs="Times New Roman"/>
          <w:sz w:val="24"/>
          <w:szCs w:val="24"/>
        </w:rPr>
        <w:t>o zakresu obowiązków dyrektora ZCDN</w:t>
      </w:r>
      <w:r w:rsidRPr="00604A00">
        <w:rPr>
          <w:rFonts w:ascii="Times New Roman" w:hAnsi="Times New Roman" w:cs="Times New Roman"/>
          <w:sz w:val="24"/>
          <w:szCs w:val="24"/>
        </w:rPr>
        <w:t>-u</w:t>
      </w:r>
      <w:r w:rsidR="00AE5366" w:rsidRPr="00604A00">
        <w:rPr>
          <w:rFonts w:ascii="Times New Roman" w:hAnsi="Times New Roman" w:cs="Times New Roman"/>
          <w:sz w:val="24"/>
          <w:szCs w:val="24"/>
        </w:rPr>
        <w:t xml:space="preserve"> należy w szczególności:</w:t>
      </w:r>
    </w:p>
    <w:p w14:paraId="0581687F" w14:textId="078A40E6" w:rsidR="00AE5366" w:rsidRPr="00604A00" w:rsidRDefault="00AE5366" w:rsidP="00861FFA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reprezentowanie ZCDN</w:t>
      </w:r>
      <w:r w:rsidR="0014677E">
        <w:rPr>
          <w:rFonts w:ascii="Times New Roman" w:hAnsi="Times New Roman" w:cs="Times New Roman"/>
          <w:sz w:val="24"/>
          <w:szCs w:val="24"/>
        </w:rPr>
        <w:t xml:space="preserve"> na zewnątrz</w:t>
      </w:r>
      <w:r w:rsidRPr="00604A00">
        <w:rPr>
          <w:rFonts w:ascii="Times New Roman" w:hAnsi="Times New Roman" w:cs="Times New Roman"/>
          <w:sz w:val="24"/>
          <w:szCs w:val="24"/>
        </w:rPr>
        <w:t>;</w:t>
      </w:r>
    </w:p>
    <w:p w14:paraId="5092949F" w14:textId="04F66A5A" w:rsidR="00AE5366" w:rsidRDefault="00604A00" w:rsidP="00861FFA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składanie w imieniu Z</w:t>
      </w:r>
      <w:r w:rsidR="00AE5366" w:rsidRPr="00604A00">
        <w:rPr>
          <w:rFonts w:ascii="Times New Roman" w:hAnsi="Times New Roman" w:cs="Times New Roman"/>
          <w:sz w:val="24"/>
          <w:szCs w:val="24"/>
        </w:rPr>
        <w:t>CDN oświadczeń woli w zakresie prawa i zobowiązań majątkowych na podstawie pełnomocnictw udzielanych przez Zarz</w:t>
      </w:r>
      <w:r w:rsidRPr="00604A00">
        <w:rPr>
          <w:rFonts w:ascii="Times New Roman" w:hAnsi="Times New Roman" w:cs="Times New Roman"/>
          <w:sz w:val="24"/>
          <w:szCs w:val="24"/>
        </w:rPr>
        <w:t>ąd Województwa Zachodniopomorsk</w:t>
      </w:r>
      <w:r w:rsidR="00AE5366" w:rsidRPr="00604A00">
        <w:rPr>
          <w:rFonts w:ascii="Times New Roman" w:hAnsi="Times New Roman" w:cs="Times New Roman"/>
          <w:sz w:val="24"/>
          <w:szCs w:val="24"/>
        </w:rPr>
        <w:t>i</w:t>
      </w:r>
      <w:r w:rsidR="0014677E">
        <w:rPr>
          <w:rFonts w:ascii="Times New Roman" w:hAnsi="Times New Roman" w:cs="Times New Roman"/>
          <w:sz w:val="24"/>
          <w:szCs w:val="24"/>
        </w:rPr>
        <w:t>ego;</w:t>
      </w:r>
    </w:p>
    <w:p w14:paraId="1F7C7738" w14:textId="7CA2005D" w:rsidR="0014677E" w:rsidRDefault="00630AD8" w:rsidP="00861FFA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realizacją</w:t>
      </w:r>
      <w:bookmarkStart w:id="0" w:name="_GoBack"/>
      <w:bookmarkEnd w:id="0"/>
      <w:r w:rsidR="0014677E">
        <w:rPr>
          <w:rFonts w:ascii="Times New Roman" w:hAnsi="Times New Roman" w:cs="Times New Roman"/>
          <w:sz w:val="24"/>
          <w:szCs w:val="24"/>
        </w:rPr>
        <w:t xml:space="preserve"> zadań statutowych;</w:t>
      </w:r>
    </w:p>
    <w:p w14:paraId="7C5AAB59" w14:textId="494A2CB5" w:rsidR="0014677E" w:rsidRDefault="0014677E" w:rsidP="00861FFA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funkcji pracodawcy dla pracowników zatrudnionych w ZCDN</w:t>
      </w:r>
      <w:r w:rsidR="004B1DE6">
        <w:rPr>
          <w:rFonts w:ascii="Times New Roman" w:hAnsi="Times New Roman" w:cs="Times New Roman"/>
          <w:sz w:val="24"/>
          <w:szCs w:val="24"/>
        </w:rPr>
        <w:t>;</w:t>
      </w:r>
    </w:p>
    <w:p w14:paraId="06614973" w14:textId="3DA1EBDA" w:rsidR="0014677E" w:rsidRDefault="0014677E" w:rsidP="00861FFA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 określonymi w planie finansowym</w:t>
      </w:r>
      <w:r w:rsidR="004B1DE6">
        <w:rPr>
          <w:rFonts w:ascii="Times New Roman" w:hAnsi="Times New Roman" w:cs="Times New Roman"/>
          <w:sz w:val="24"/>
          <w:szCs w:val="24"/>
        </w:rPr>
        <w:t>;</w:t>
      </w:r>
    </w:p>
    <w:p w14:paraId="32A953EF" w14:textId="07E1EAB5" w:rsidR="0014677E" w:rsidRDefault="0014677E" w:rsidP="00861FFA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planu pracy oraz sprawozdań z jego wykonania</w:t>
      </w:r>
      <w:r w:rsidR="004B1DE6">
        <w:rPr>
          <w:rFonts w:ascii="Times New Roman" w:hAnsi="Times New Roman" w:cs="Times New Roman"/>
          <w:sz w:val="24"/>
          <w:szCs w:val="24"/>
        </w:rPr>
        <w:t>;</w:t>
      </w:r>
    </w:p>
    <w:p w14:paraId="688EB7DB" w14:textId="00F5D36F" w:rsidR="0014677E" w:rsidRDefault="0014677E" w:rsidP="00861FFA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zadań wynikających z prawa oświatowego</w:t>
      </w:r>
      <w:r w:rsidR="004B1DE6">
        <w:rPr>
          <w:rFonts w:ascii="Times New Roman" w:hAnsi="Times New Roman" w:cs="Times New Roman"/>
          <w:sz w:val="24"/>
          <w:szCs w:val="24"/>
        </w:rPr>
        <w:t>;</w:t>
      </w:r>
    </w:p>
    <w:p w14:paraId="40C502A6" w14:textId="71BD0D35" w:rsidR="0014677E" w:rsidRPr="00604A00" w:rsidRDefault="0014677E" w:rsidP="00861FFA">
      <w:pPr>
        <w:pStyle w:val="Akapitzlist"/>
        <w:numPr>
          <w:ilvl w:val="0"/>
          <w:numId w:val="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ustalanie regulaminu organizacyjnego ZCDN</w:t>
      </w:r>
      <w:r w:rsidR="004B1DE6">
        <w:rPr>
          <w:rFonts w:ascii="Times New Roman" w:hAnsi="Times New Roman" w:cs="Times New Roman"/>
          <w:sz w:val="24"/>
          <w:szCs w:val="24"/>
        </w:rPr>
        <w:t>.</w:t>
      </w:r>
    </w:p>
    <w:p w14:paraId="225C725A" w14:textId="35D9B6B6" w:rsidR="00AE5366" w:rsidRPr="00604A00" w:rsidRDefault="004B1DE6" w:rsidP="00861F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realizacji celów i zadań ZCDN dyrektor może powoływać</w:t>
      </w:r>
      <w:r w:rsidR="00AE5366" w:rsidRPr="00604A00">
        <w:rPr>
          <w:rFonts w:ascii="Times New Roman" w:hAnsi="Times New Roman" w:cs="Times New Roman"/>
          <w:sz w:val="24"/>
          <w:szCs w:val="24"/>
        </w:rPr>
        <w:t xml:space="preserve"> wicedyrektorów, </w:t>
      </w:r>
      <w:r w:rsidR="00B65541" w:rsidRPr="00604A00">
        <w:rPr>
          <w:rFonts w:ascii="Times New Roman" w:hAnsi="Times New Roman" w:cs="Times New Roman"/>
          <w:sz w:val="24"/>
          <w:szCs w:val="24"/>
        </w:rPr>
        <w:t>kier</w:t>
      </w:r>
      <w:r w:rsidR="00B65541">
        <w:rPr>
          <w:rFonts w:ascii="Times New Roman" w:hAnsi="Times New Roman" w:cs="Times New Roman"/>
          <w:sz w:val="24"/>
          <w:szCs w:val="24"/>
        </w:rPr>
        <w:t>owników oddziałów zamiejscowych</w:t>
      </w:r>
      <w:r w:rsidR="00B65541" w:rsidRPr="00604A00">
        <w:rPr>
          <w:rFonts w:ascii="Times New Roman" w:hAnsi="Times New Roman" w:cs="Times New Roman"/>
          <w:sz w:val="24"/>
          <w:szCs w:val="24"/>
        </w:rPr>
        <w:t xml:space="preserve"> i </w:t>
      </w:r>
      <w:r w:rsidR="00AE5366" w:rsidRPr="00604A00">
        <w:rPr>
          <w:rFonts w:ascii="Times New Roman" w:hAnsi="Times New Roman" w:cs="Times New Roman"/>
          <w:sz w:val="24"/>
          <w:szCs w:val="24"/>
        </w:rPr>
        <w:t xml:space="preserve">kierowników działów </w:t>
      </w:r>
      <w:r>
        <w:rPr>
          <w:rFonts w:ascii="Times New Roman" w:hAnsi="Times New Roman" w:cs="Times New Roman"/>
          <w:sz w:val="24"/>
          <w:szCs w:val="24"/>
        </w:rPr>
        <w:t xml:space="preserve">oraz doraźnie </w:t>
      </w:r>
      <w:r w:rsidR="00AE5366" w:rsidRPr="00604A00">
        <w:rPr>
          <w:rFonts w:ascii="Times New Roman" w:hAnsi="Times New Roman" w:cs="Times New Roman"/>
          <w:sz w:val="24"/>
          <w:szCs w:val="24"/>
        </w:rPr>
        <w:t>kierowników/koordynatorów pracowni i zespołów problemowych.</w:t>
      </w:r>
    </w:p>
    <w:p w14:paraId="4F9BB153" w14:textId="77777777" w:rsidR="00AE5366" w:rsidRPr="00604A00" w:rsidRDefault="00604A00" w:rsidP="00861FF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P</w:t>
      </w:r>
      <w:r w:rsidR="00AE5366" w:rsidRPr="00604A00">
        <w:rPr>
          <w:rFonts w:ascii="Times New Roman" w:hAnsi="Times New Roman" w:cs="Times New Roman"/>
          <w:sz w:val="24"/>
          <w:szCs w:val="24"/>
        </w:rPr>
        <w:t>owierzenia stanowiska wicedyrektora dokonuje dyrektor po zasięgnięciu opinii Marszałka Województwa Zachodniopomorskiego.</w:t>
      </w:r>
    </w:p>
    <w:p w14:paraId="6C726AE1" w14:textId="1CCF4C9D" w:rsidR="005C73BE" w:rsidRPr="00B65541" w:rsidRDefault="00B65541" w:rsidP="0083723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541">
        <w:rPr>
          <w:rFonts w:ascii="Times New Roman" w:hAnsi="Times New Roman" w:cs="Times New Roman"/>
          <w:sz w:val="24"/>
          <w:szCs w:val="24"/>
        </w:rPr>
        <w:t>Powierzenia stanowiska kierownika oddziałów zamiejscowych ZCDN i kierowników działów oraz doraźnie kierowników/koordynatorów pracowni i zespołów problemowych</w:t>
      </w:r>
      <w:r>
        <w:rPr>
          <w:rFonts w:ascii="Times New Roman" w:hAnsi="Times New Roman" w:cs="Times New Roman"/>
          <w:sz w:val="24"/>
          <w:szCs w:val="24"/>
        </w:rPr>
        <w:t xml:space="preserve"> dokonuje dyrektor.</w:t>
      </w:r>
    </w:p>
    <w:p w14:paraId="50A5DDF0" w14:textId="06400E31" w:rsidR="004B1DE6" w:rsidRDefault="004B1DE6" w:rsidP="004B1DE6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14:paraId="626D24A6" w14:textId="77777777" w:rsidR="004B1DE6" w:rsidRDefault="004B1DE6" w:rsidP="004B1DE6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8660028" w14:textId="045FE396" w:rsidR="004B1DE6" w:rsidRPr="004B1DE6" w:rsidRDefault="00AE5366" w:rsidP="004B1DE6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 xml:space="preserve">W </w:t>
      </w:r>
      <w:r w:rsidR="004B1DE6">
        <w:rPr>
          <w:rFonts w:ascii="Times New Roman" w:hAnsi="Times New Roman" w:cs="Times New Roman"/>
          <w:sz w:val="24"/>
          <w:szCs w:val="24"/>
        </w:rPr>
        <w:t xml:space="preserve">celu realizacji zadań, o których mowa w § 4 w </w:t>
      </w:r>
      <w:r w:rsidRPr="00604A00">
        <w:rPr>
          <w:rFonts w:ascii="Times New Roman" w:hAnsi="Times New Roman" w:cs="Times New Roman"/>
          <w:sz w:val="24"/>
          <w:szCs w:val="24"/>
        </w:rPr>
        <w:t>ZCDN</w:t>
      </w:r>
      <w:r w:rsidR="004B1DE6">
        <w:rPr>
          <w:rFonts w:ascii="Times New Roman" w:hAnsi="Times New Roman" w:cs="Times New Roman"/>
          <w:sz w:val="24"/>
          <w:szCs w:val="24"/>
        </w:rPr>
        <w:t xml:space="preserve"> </w:t>
      </w:r>
      <w:r w:rsidRPr="00604A00">
        <w:rPr>
          <w:rFonts w:ascii="Times New Roman" w:hAnsi="Times New Roman" w:cs="Times New Roman"/>
          <w:sz w:val="24"/>
          <w:szCs w:val="24"/>
        </w:rPr>
        <w:t>mogą być zatrudnieni:</w:t>
      </w:r>
    </w:p>
    <w:p w14:paraId="07FF759B" w14:textId="77777777" w:rsidR="004B1DE6" w:rsidRPr="00604A00" w:rsidRDefault="004B1DE6" w:rsidP="004B1DE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konsultanci;</w:t>
      </w:r>
    </w:p>
    <w:p w14:paraId="6E4F821D" w14:textId="77777777" w:rsidR="004B1DE6" w:rsidRPr="00604A00" w:rsidRDefault="004B1DE6" w:rsidP="004B1DE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specjaliści niebędący nauczycielami;</w:t>
      </w:r>
    </w:p>
    <w:p w14:paraId="7B3F8552" w14:textId="77777777" w:rsidR="004B1DE6" w:rsidRPr="004B1DE6" w:rsidRDefault="004B1DE6" w:rsidP="004B1DE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nauczyciele bibliotekarze;</w:t>
      </w:r>
    </w:p>
    <w:p w14:paraId="4449C6CE" w14:textId="10114E72" w:rsidR="004B1DE6" w:rsidRPr="00B24353" w:rsidRDefault="004B1DE6" w:rsidP="004B1DE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A00">
        <w:rPr>
          <w:rFonts w:ascii="Times New Roman" w:hAnsi="Times New Roman" w:cs="Times New Roman"/>
          <w:sz w:val="24"/>
          <w:szCs w:val="24"/>
        </w:rPr>
        <w:t>inni niezbędni pracownicy, w szczególności pracownicy administracji i obsługi.</w:t>
      </w:r>
    </w:p>
    <w:p w14:paraId="09469C4D" w14:textId="3E3DBC68" w:rsidR="004B1DE6" w:rsidRDefault="004B1DE6" w:rsidP="004B1DE6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ZCDN mogą być zatrudnieni nauczyciele doradcy metodyczni na zasa</w:t>
      </w:r>
      <w:r w:rsidR="00837238">
        <w:rPr>
          <w:rFonts w:ascii="Times New Roman" w:hAnsi="Times New Roman" w:cs="Times New Roman"/>
          <w:sz w:val="24"/>
          <w:szCs w:val="24"/>
        </w:rPr>
        <w:t>dach wynikających z powierzenia</w:t>
      </w:r>
      <w:r>
        <w:rPr>
          <w:rFonts w:ascii="Times New Roman" w:hAnsi="Times New Roman" w:cs="Times New Roman"/>
          <w:sz w:val="24"/>
          <w:szCs w:val="24"/>
        </w:rPr>
        <w:t xml:space="preserve"> obowiązków doradcy metodycznego przez Zachodniopomorskiego Kuratora oświaty.</w:t>
      </w:r>
    </w:p>
    <w:p w14:paraId="05E7B9C9" w14:textId="03408B5C" w:rsidR="00AE5366" w:rsidRDefault="00AE5366" w:rsidP="00B24353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4353">
        <w:rPr>
          <w:rFonts w:ascii="Times New Roman" w:hAnsi="Times New Roman" w:cs="Times New Roman"/>
          <w:sz w:val="24"/>
          <w:szCs w:val="24"/>
        </w:rPr>
        <w:t>Szczegółowy zakres zadań oraz kompetencji osób pracujących na stanowi</w:t>
      </w:r>
      <w:r w:rsidR="003328A9" w:rsidRPr="00B24353">
        <w:rPr>
          <w:rFonts w:ascii="Times New Roman" w:hAnsi="Times New Roman" w:cs="Times New Roman"/>
          <w:sz w:val="24"/>
          <w:szCs w:val="24"/>
        </w:rPr>
        <w:t xml:space="preserve">skach, </w:t>
      </w:r>
      <w:r w:rsidR="001239DE">
        <w:rPr>
          <w:rFonts w:ascii="Times New Roman" w:hAnsi="Times New Roman" w:cs="Times New Roman"/>
          <w:sz w:val="24"/>
          <w:szCs w:val="24"/>
        </w:rPr>
        <w:br/>
      </w:r>
      <w:r w:rsidR="003328A9" w:rsidRPr="00B24353">
        <w:rPr>
          <w:rFonts w:ascii="Times New Roman" w:hAnsi="Times New Roman" w:cs="Times New Roman"/>
          <w:sz w:val="24"/>
          <w:szCs w:val="24"/>
        </w:rPr>
        <w:t>o których mowa w ust. 1</w:t>
      </w:r>
      <w:r w:rsidR="007413E4" w:rsidRPr="00B24353">
        <w:rPr>
          <w:rFonts w:ascii="Times New Roman" w:hAnsi="Times New Roman" w:cs="Times New Roman"/>
          <w:sz w:val="24"/>
          <w:szCs w:val="24"/>
        </w:rPr>
        <w:t>–</w:t>
      </w:r>
      <w:r w:rsidR="00B24353">
        <w:rPr>
          <w:rFonts w:ascii="Times New Roman" w:hAnsi="Times New Roman" w:cs="Times New Roman"/>
          <w:sz w:val="24"/>
          <w:szCs w:val="24"/>
        </w:rPr>
        <w:t>2</w:t>
      </w:r>
      <w:r w:rsidRPr="00B24353">
        <w:rPr>
          <w:rFonts w:ascii="Times New Roman" w:hAnsi="Times New Roman" w:cs="Times New Roman"/>
          <w:sz w:val="24"/>
          <w:szCs w:val="24"/>
        </w:rPr>
        <w:t xml:space="preserve">, </w:t>
      </w:r>
      <w:r w:rsidR="00604A00" w:rsidRPr="00B24353">
        <w:rPr>
          <w:rFonts w:ascii="Times New Roman" w:hAnsi="Times New Roman" w:cs="Times New Roman"/>
          <w:sz w:val="24"/>
          <w:szCs w:val="24"/>
        </w:rPr>
        <w:t>określa regulamin organizacyjny</w:t>
      </w:r>
      <w:r w:rsidRPr="00B24353">
        <w:rPr>
          <w:rFonts w:ascii="Times New Roman" w:hAnsi="Times New Roman" w:cs="Times New Roman"/>
          <w:sz w:val="24"/>
          <w:szCs w:val="24"/>
        </w:rPr>
        <w:t xml:space="preserve"> ZCDN</w:t>
      </w:r>
      <w:r w:rsidR="00604A00" w:rsidRPr="00B24353">
        <w:rPr>
          <w:rFonts w:ascii="Times New Roman" w:hAnsi="Times New Roman" w:cs="Times New Roman"/>
          <w:sz w:val="24"/>
          <w:szCs w:val="24"/>
        </w:rPr>
        <w:t>-u</w:t>
      </w:r>
      <w:r w:rsidRPr="00B24353">
        <w:rPr>
          <w:rFonts w:ascii="Times New Roman" w:hAnsi="Times New Roman" w:cs="Times New Roman"/>
          <w:sz w:val="24"/>
          <w:szCs w:val="24"/>
        </w:rPr>
        <w:t>.</w:t>
      </w:r>
    </w:p>
    <w:p w14:paraId="6C1A892F" w14:textId="68690024" w:rsidR="00604A00" w:rsidRPr="00B24353" w:rsidRDefault="00604A00" w:rsidP="00861FFA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4353">
        <w:rPr>
          <w:rFonts w:ascii="Times New Roman" w:hAnsi="Times New Roman" w:cs="Times New Roman"/>
          <w:sz w:val="24"/>
          <w:szCs w:val="24"/>
        </w:rPr>
        <w:t>Praw</w:t>
      </w:r>
      <w:r w:rsidR="00AE5366" w:rsidRPr="00B24353">
        <w:rPr>
          <w:rFonts w:ascii="Times New Roman" w:hAnsi="Times New Roman" w:cs="Times New Roman"/>
          <w:sz w:val="24"/>
          <w:szCs w:val="24"/>
        </w:rPr>
        <w:t>a</w:t>
      </w:r>
      <w:r w:rsidRPr="00B24353">
        <w:rPr>
          <w:rFonts w:ascii="Times New Roman" w:hAnsi="Times New Roman" w:cs="Times New Roman"/>
          <w:sz w:val="24"/>
          <w:szCs w:val="24"/>
        </w:rPr>
        <w:t xml:space="preserve"> </w:t>
      </w:r>
      <w:r w:rsidR="00AE5366" w:rsidRPr="00B24353">
        <w:rPr>
          <w:rFonts w:ascii="Times New Roman" w:hAnsi="Times New Roman" w:cs="Times New Roman"/>
          <w:sz w:val="24"/>
          <w:szCs w:val="24"/>
        </w:rPr>
        <w:t>i obowiązki pracowników ZCDN</w:t>
      </w:r>
      <w:r w:rsidRPr="00B24353">
        <w:rPr>
          <w:rFonts w:ascii="Times New Roman" w:hAnsi="Times New Roman" w:cs="Times New Roman"/>
          <w:sz w:val="24"/>
          <w:szCs w:val="24"/>
        </w:rPr>
        <w:t>-u</w:t>
      </w:r>
      <w:r w:rsidR="00B24353">
        <w:rPr>
          <w:rFonts w:ascii="Times New Roman" w:hAnsi="Times New Roman" w:cs="Times New Roman"/>
          <w:sz w:val="24"/>
          <w:szCs w:val="24"/>
        </w:rPr>
        <w:t xml:space="preserve"> określają </w:t>
      </w:r>
      <w:r w:rsidR="00B65541">
        <w:rPr>
          <w:rFonts w:ascii="Times New Roman" w:hAnsi="Times New Roman" w:cs="Times New Roman"/>
          <w:sz w:val="24"/>
          <w:szCs w:val="24"/>
        </w:rPr>
        <w:t>przepisy ustawy</w:t>
      </w:r>
      <w:r w:rsidR="00AE5366" w:rsidRPr="00B24353">
        <w:rPr>
          <w:rFonts w:ascii="Times New Roman" w:hAnsi="Times New Roman" w:cs="Times New Roman"/>
          <w:sz w:val="24"/>
          <w:szCs w:val="24"/>
        </w:rPr>
        <w:t xml:space="preserve"> Karta Nauczyciela</w:t>
      </w:r>
      <w:r w:rsidR="00B24353">
        <w:rPr>
          <w:rFonts w:ascii="Times New Roman" w:hAnsi="Times New Roman" w:cs="Times New Roman"/>
          <w:sz w:val="24"/>
          <w:szCs w:val="24"/>
        </w:rPr>
        <w:t xml:space="preserve">, </w:t>
      </w:r>
      <w:r w:rsidR="001239DE">
        <w:rPr>
          <w:rFonts w:ascii="Times New Roman" w:hAnsi="Times New Roman" w:cs="Times New Roman"/>
          <w:sz w:val="24"/>
          <w:szCs w:val="24"/>
        </w:rPr>
        <w:br/>
      </w:r>
      <w:r w:rsidR="00B65541">
        <w:rPr>
          <w:rFonts w:ascii="Times New Roman" w:hAnsi="Times New Roman" w:cs="Times New Roman"/>
          <w:sz w:val="24"/>
          <w:szCs w:val="24"/>
        </w:rPr>
        <w:t xml:space="preserve">ustawy </w:t>
      </w:r>
      <w:r w:rsidR="00B24353">
        <w:rPr>
          <w:rFonts w:ascii="Times New Roman" w:hAnsi="Times New Roman" w:cs="Times New Roman"/>
          <w:sz w:val="24"/>
          <w:szCs w:val="24"/>
        </w:rPr>
        <w:t>o pracownikach samorządowych</w:t>
      </w:r>
      <w:r w:rsidR="001239DE">
        <w:rPr>
          <w:rFonts w:ascii="Times New Roman" w:hAnsi="Times New Roman" w:cs="Times New Roman"/>
          <w:sz w:val="24"/>
          <w:szCs w:val="24"/>
        </w:rPr>
        <w:t>,</w:t>
      </w:r>
      <w:r w:rsidR="00B24353">
        <w:rPr>
          <w:rFonts w:ascii="Times New Roman" w:hAnsi="Times New Roman" w:cs="Times New Roman"/>
          <w:sz w:val="24"/>
          <w:szCs w:val="24"/>
        </w:rPr>
        <w:t xml:space="preserve"> </w:t>
      </w:r>
      <w:r w:rsidR="00AE5366" w:rsidRPr="00B24353">
        <w:rPr>
          <w:rFonts w:ascii="Times New Roman" w:hAnsi="Times New Roman" w:cs="Times New Roman"/>
          <w:sz w:val="24"/>
          <w:szCs w:val="24"/>
        </w:rPr>
        <w:t xml:space="preserve"> </w:t>
      </w:r>
      <w:r w:rsidR="00B65541">
        <w:rPr>
          <w:rFonts w:ascii="Times New Roman" w:hAnsi="Times New Roman" w:cs="Times New Roman"/>
          <w:sz w:val="24"/>
          <w:szCs w:val="24"/>
        </w:rPr>
        <w:t xml:space="preserve">ustawy </w:t>
      </w:r>
      <w:r w:rsidR="001239DE" w:rsidRPr="00B24353">
        <w:rPr>
          <w:rFonts w:ascii="Times New Roman" w:hAnsi="Times New Roman" w:cs="Times New Roman"/>
          <w:sz w:val="24"/>
          <w:szCs w:val="24"/>
        </w:rPr>
        <w:t xml:space="preserve">Kodeks Pracy, </w:t>
      </w:r>
      <w:r w:rsidR="000A2623">
        <w:rPr>
          <w:rFonts w:ascii="Times New Roman" w:hAnsi="Times New Roman" w:cs="Times New Roman"/>
          <w:sz w:val="24"/>
          <w:szCs w:val="24"/>
        </w:rPr>
        <w:t>oraz regulamin pracy</w:t>
      </w:r>
      <w:r w:rsidR="001239DE">
        <w:rPr>
          <w:rFonts w:ascii="Times New Roman" w:hAnsi="Times New Roman" w:cs="Times New Roman"/>
          <w:sz w:val="24"/>
          <w:szCs w:val="24"/>
        </w:rPr>
        <w:t xml:space="preserve"> </w:t>
      </w:r>
      <w:r w:rsidR="009A14AA">
        <w:rPr>
          <w:rFonts w:ascii="Times New Roman" w:hAnsi="Times New Roman" w:cs="Times New Roman"/>
          <w:sz w:val="24"/>
          <w:szCs w:val="24"/>
        </w:rPr>
        <w:br/>
      </w:r>
      <w:r w:rsidR="001239DE">
        <w:rPr>
          <w:rFonts w:ascii="Times New Roman" w:hAnsi="Times New Roman" w:cs="Times New Roman"/>
          <w:sz w:val="24"/>
          <w:szCs w:val="24"/>
        </w:rPr>
        <w:t>i regulamin organizacyjny ZCDN.</w:t>
      </w:r>
    </w:p>
    <w:p w14:paraId="7C7B282E" w14:textId="77777777" w:rsidR="005C73BE" w:rsidRDefault="005C73BE" w:rsidP="00837238">
      <w:pPr>
        <w:rPr>
          <w:rFonts w:ascii="Times New Roman" w:hAnsi="Times New Roman" w:cs="Times New Roman"/>
          <w:b/>
          <w:sz w:val="24"/>
          <w:szCs w:val="24"/>
        </w:rPr>
      </w:pPr>
    </w:p>
    <w:p w14:paraId="0CCFB4F0" w14:textId="77777777" w:rsidR="007E12DE" w:rsidRDefault="007E12DE" w:rsidP="00837238">
      <w:pPr>
        <w:rPr>
          <w:rFonts w:ascii="Times New Roman" w:hAnsi="Times New Roman" w:cs="Times New Roman"/>
          <w:b/>
          <w:sz w:val="24"/>
          <w:szCs w:val="24"/>
        </w:rPr>
      </w:pPr>
    </w:p>
    <w:p w14:paraId="175D25AB" w14:textId="77777777" w:rsidR="007E12DE" w:rsidRDefault="007E12DE" w:rsidP="00837238">
      <w:pPr>
        <w:rPr>
          <w:rFonts w:ascii="Times New Roman" w:hAnsi="Times New Roman" w:cs="Times New Roman"/>
          <w:b/>
          <w:sz w:val="24"/>
          <w:szCs w:val="24"/>
        </w:rPr>
      </w:pPr>
    </w:p>
    <w:p w14:paraId="33342FDA" w14:textId="77777777" w:rsidR="00397F8F" w:rsidRDefault="00397F8F" w:rsidP="00837238">
      <w:pPr>
        <w:rPr>
          <w:rFonts w:ascii="Times New Roman" w:hAnsi="Times New Roman" w:cs="Times New Roman"/>
          <w:b/>
          <w:sz w:val="24"/>
          <w:szCs w:val="24"/>
        </w:rPr>
      </w:pPr>
    </w:p>
    <w:p w14:paraId="58610A9B" w14:textId="0A608D62" w:rsidR="00604A00" w:rsidRDefault="0014677E" w:rsidP="001467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Rozdział IV</w:t>
      </w:r>
    </w:p>
    <w:p w14:paraId="62160D5C" w14:textId="63FE70A4" w:rsidR="003328A9" w:rsidRPr="00397F8F" w:rsidRDefault="0014677E" w:rsidP="00397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DE0C18A" w14:textId="473324EA" w:rsidR="00AE5366" w:rsidRPr="003328A9" w:rsidRDefault="006E594F" w:rsidP="001467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4D120641" w14:textId="438F6C32" w:rsidR="001239DE" w:rsidRDefault="001239DE" w:rsidP="00861FF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prowadzenia gospodarki finansowej ZCDN określają odrębne przepisy.</w:t>
      </w:r>
    </w:p>
    <w:p w14:paraId="1F375C97" w14:textId="7A255528" w:rsidR="009A14AA" w:rsidRPr="00604A00" w:rsidRDefault="009A14AA" w:rsidP="00861FF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ZCDN prowadzony jest wydzielony rachunek dochodów własnych, o którym mowa w art. 223 ustawy</w:t>
      </w:r>
      <w:r w:rsidR="00F51EB3">
        <w:rPr>
          <w:rFonts w:ascii="Times New Roman" w:hAnsi="Times New Roman" w:cs="Times New Roman"/>
          <w:sz w:val="24"/>
          <w:szCs w:val="24"/>
        </w:rPr>
        <w:t xml:space="preserve"> z dnia 27 sierpnia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EB3">
        <w:rPr>
          <w:rFonts w:ascii="Times New Roman" w:hAnsi="Times New Roman" w:cs="Times New Roman"/>
          <w:sz w:val="24"/>
          <w:szCs w:val="24"/>
        </w:rPr>
        <w:t xml:space="preserve">2009 r. </w:t>
      </w:r>
      <w:r>
        <w:rPr>
          <w:rFonts w:ascii="Times New Roman" w:hAnsi="Times New Roman" w:cs="Times New Roman"/>
          <w:sz w:val="24"/>
          <w:szCs w:val="24"/>
        </w:rPr>
        <w:t>o finansach publicznych.</w:t>
      </w:r>
    </w:p>
    <w:p w14:paraId="593FD47F" w14:textId="3EE93F17" w:rsidR="002651BC" w:rsidRDefault="002651BC" w:rsidP="00861FF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ZCDN do komisji konkursowej na stanowisko dyrektora wyłaniany jest na zebraniu wszystkich nauczycieli zwykłą większością głosów w głosowaniu tajnym</w:t>
      </w:r>
      <w:r w:rsidR="001239DE">
        <w:rPr>
          <w:rFonts w:ascii="Times New Roman" w:hAnsi="Times New Roman" w:cs="Times New Roman"/>
          <w:sz w:val="24"/>
          <w:szCs w:val="24"/>
        </w:rPr>
        <w:t xml:space="preserve"> przy obecności co najmniej połowy zatrudnionych w ZCDN nauczycieli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76F903" w14:textId="057981C4" w:rsidR="00AD052F" w:rsidRPr="00AD052F" w:rsidRDefault="006E594F" w:rsidP="00AD05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45472D18" w14:textId="77EAD4E3" w:rsidR="003328A9" w:rsidRPr="002651BC" w:rsidRDefault="004F5657" w:rsidP="00AD05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F5657">
        <w:rPr>
          <w:rFonts w:ascii="Times New Roman" w:hAnsi="Times New Roman" w:cs="Times New Roman"/>
          <w:sz w:val="24"/>
          <w:szCs w:val="24"/>
        </w:rPr>
        <w:t>Z</w:t>
      </w:r>
      <w:r w:rsidR="00450F52" w:rsidRPr="004F5657">
        <w:rPr>
          <w:rFonts w:ascii="Times New Roman" w:hAnsi="Times New Roman" w:cs="Times New Roman"/>
          <w:sz w:val="24"/>
          <w:szCs w:val="24"/>
        </w:rPr>
        <w:t>miany w statucie dokonuje się w trybi</w:t>
      </w:r>
      <w:r>
        <w:rPr>
          <w:rFonts w:ascii="Times New Roman" w:hAnsi="Times New Roman" w:cs="Times New Roman"/>
          <w:sz w:val="24"/>
          <w:szCs w:val="24"/>
        </w:rPr>
        <w:t>e przyjętym dla jego uchwalenia.</w:t>
      </w:r>
    </w:p>
    <w:sectPr w:rsidR="003328A9" w:rsidRPr="002651BC" w:rsidSect="006B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4B53F5" w16cid:durableId="219D14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8B74E" w14:textId="77777777" w:rsidR="008B5F15" w:rsidRDefault="008B5F15" w:rsidP="00813281">
      <w:pPr>
        <w:spacing w:after="0" w:line="240" w:lineRule="auto"/>
      </w:pPr>
      <w:r>
        <w:separator/>
      </w:r>
    </w:p>
  </w:endnote>
  <w:endnote w:type="continuationSeparator" w:id="0">
    <w:p w14:paraId="67F33EE0" w14:textId="77777777" w:rsidR="008B5F15" w:rsidRDefault="008B5F15" w:rsidP="0081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4760E" w14:textId="77777777" w:rsidR="008B5F15" w:rsidRDefault="008B5F15" w:rsidP="00813281">
      <w:pPr>
        <w:spacing w:after="0" w:line="240" w:lineRule="auto"/>
      </w:pPr>
      <w:r>
        <w:separator/>
      </w:r>
    </w:p>
  </w:footnote>
  <w:footnote w:type="continuationSeparator" w:id="0">
    <w:p w14:paraId="2EAAE397" w14:textId="77777777" w:rsidR="008B5F15" w:rsidRDefault="008B5F15" w:rsidP="0081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A0D"/>
    <w:multiLevelType w:val="hybridMultilevel"/>
    <w:tmpl w:val="DEC26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5613"/>
    <w:multiLevelType w:val="hybridMultilevel"/>
    <w:tmpl w:val="1020070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29B41C0"/>
    <w:multiLevelType w:val="hybridMultilevel"/>
    <w:tmpl w:val="3E4C7968"/>
    <w:lvl w:ilvl="0" w:tplc="DFEE5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7E3869"/>
    <w:multiLevelType w:val="hybridMultilevel"/>
    <w:tmpl w:val="B77218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6E2CA5"/>
    <w:multiLevelType w:val="hybridMultilevel"/>
    <w:tmpl w:val="61E4C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95F35"/>
    <w:multiLevelType w:val="hybridMultilevel"/>
    <w:tmpl w:val="7E808D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B1625D"/>
    <w:multiLevelType w:val="hybridMultilevel"/>
    <w:tmpl w:val="BDECB478"/>
    <w:lvl w:ilvl="0" w:tplc="04150017">
      <w:start w:val="1"/>
      <w:numFmt w:val="lowerLetter"/>
      <w:lvlText w:val="%1)"/>
      <w:lvlJc w:val="left"/>
      <w:pPr>
        <w:ind w:left="1576" w:hanging="360"/>
      </w:p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7">
    <w:nsid w:val="5A3270D8"/>
    <w:multiLevelType w:val="hybridMultilevel"/>
    <w:tmpl w:val="9D766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A2E78"/>
    <w:multiLevelType w:val="hybridMultilevel"/>
    <w:tmpl w:val="34BA362E"/>
    <w:lvl w:ilvl="0" w:tplc="261EAE4C">
      <w:start w:val="1"/>
      <w:numFmt w:val="lowerLetter"/>
      <w:lvlText w:val="%1)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431E437E">
      <w:start w:val="1"/>
      <w:numFmt w:val="lowerLetter"/>
      <w:lvlText w:val="%3)"/>
      <w:lvlJc w:val="left"/>
      <w:pPr>
        <w:ind w:left="3960" w:hanging="360"/>
      </w:pPr>
      <w:rPr>
        <w:rFonts w:hint="default"/>
      </w:rPr>
    </w:lvl>
    <w:lvl w:ilvl="3" w:tplc="E32807D0">
      <w:start w:val="1"/>
      <w:numFmt w:val="decimal"/>
      <w:lvlText w:val="%4)"/>
      <w:lvlJc w:val="left"/>
      <w:pPr>
        <w:ind w:left="45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60F44754"/>
    <w:multiLevelType w:val="hybridMultilevel"/>
    <w:tmpl w:val="39329060"/>
    <w:lvl w:ilvl="0" w:tplc="1EA062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2606B5"/>
    <w:multiLevelType w:val="hybridMultilevel"/>
    <w:tmpl w:val="0EE4B28E"/>
    <w:lvl w:ilvl="0" w:tplc="E1807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C4FAB"/>
    <w:multiLevelType w:val="hybridMultilevel"/>
    <w:tmpl w:val="002279AC"/>
    <w:lvl w:ilvl="0" w:tplc="94783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35A05"/>
    <w:multiLevelType w:val="hybridMultilevel"/>
    <w:tmpl w:val="A79E0398"/>
    <w:lvl w:ilvl="0" w:tplc="8070EB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B36BFB"/>
    <w:multiLevelType w:val="hybridMultilevel"/>
    <w:tmpl w:val="EBCC71C6"/>
    <w:lvl w:ilvl="0" w:tplc="02A6DFA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4564854"/>
    <w:multiLevelType w:val="hybridMultilevel"/>
    <w:tmpl w:val="FB360E74"/>
    <w:lvl w:ilvl="0" w:tplc="1FAED37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C117C33"/>
    <w:multiLevelType w:val="hybridMultilevel"/>
    <w:tmpl w:val="9E443F4A"/>
    <w:lvl w:ilvl="0" w:tplc="09763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D072AE"/>
    <w:multiLevelType w:val="hybridMultilevel"/>
    <w:tmpl w:val="38EE8CF0"/>
    <w:lvl w:ilvl="0" w:tplc="73921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84B7A"/>
    <w:multiLevelType w:val="hybridMultilevel"/>
    <w:tmpl w:val="50C2B9C8"/>
    <w:lvl w:ilvl="0" w:tplc="97589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98CA836">
      <w:start w:val="1"/>
      <w:numFmt w:val="lowerLetter"/>
      <w:lvlText w:val="%3)"/>
      <w:lvlJc w:val="left"/>
      <w:pPr>
        <w:ind w:left="180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15"/>
  </w:num>
  <w:num w:numId="7">
    <w:abstractNumId w:val="14"/>
  </w:num>
  <w:num w:numId="8">
    <w:abstractNumId w:val="9"/>
  </w:num>
  <w:num w:numId="9">
    <w:abstractNumId w:val="16"/>
  </w:num>
  <w:num w:numId="10">
    <w:abstractNumId w:val="10"/>
  </w:num>
  <w:num w:numId="11">
    <w:abstractNumId w:val="11"/>
  </w:num>
  <w:num w:numId="12">
    <w:abstractNumId w:val="12"/>
  </w:num>
  <w:num w:numId="13">
    <w:abstractNumId w:val="3"/>
  </w:num>
  <w:num w:numId="14">
    <w:abstractNumId w:val="7"/>
  </w:num>
  <w:num w:numId="15">
    <w:abstractNumId w:val="4"/>
  </w:num>
  <w:num w:numId="16">
    <w:abstractNumId w:val="5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81"/>
    <w:rsid w:val="00001D57"/>
    <w:rsid w:val="00054885"/>
    <w:rsid w:val="00063495"/>
    <w:rsid w:val="00070B64"/>
    <w:rsid w:val="000A2623"/>
    <w:rsid w:val="000F5526"/>
    <w:rsid w:val="00113C53"/>
    <w:rsid w:val="00120524"/>
    <w:rsid w:val="001239DE"/>
    <w:rsid w:val="00124C5B"/>
    <w:rsid w:val="00132905"/>
    <w:rsid w:val="0014677E"/>
    <w:rsid w:val="00155B47"/>
    <w:rsid w:val="001B3061"/>
    <w:rsid w:val="001E1E37"/>
    <w:rsid w:val="00212B8A"/>
    <w:rsid w:val="00230B59"/>
    <w:rsid w:val="002324AF"/>
    <w:rsid w:val="002651BC"/>
    <w:rsid w:val="00267DF1"/>
    <w:rsid w:val="00276B10"/>
    <w:rsid w:val="002F76F3"/>
    <w:rsid w:val="003016F0"/>
    <w:rsid w:val="00315DC3"/>
    <w:rsid w:val="003328A9"/>
    <w:rsid w:val="00394D9F"/>
    <w:rsid w:val="00397F8F"/>
    <w:rsid w:val="003A73E6"/>
    <w:rsid w:val="003C5E93"/>
    <w:rsid w:val="003E07E3"/>
    <w:rsid w:val="00446207"/>
    <w:rsid w:val="00450AE6"/>
    <w:rsid w:val="00450F52"/>
    <w:rsid w:val="004A1BD8"/>
    <w:rsid w:val="004A1D4B"/>
    <w:rsid w:val="004B1DE6"/>
    <w:rsid w:val="004D44ED"/>
    <w:rsid w:val="004E41D4"/>
    <w:rsid w:val="004E4C77"/>
    <w:rsid w:val="004F5657"/>
    <w:rsid w:val="00545FA4"/>
    <w:rsid w:val="00593514"/>
    <w:rsid w:val="005B2DBA"/>
    <w:rsid w:val="005C73BE"/>
    <w:rsid w:val="005F43B2"/>
    <w:rsid w:val="00604A00"/>
    <w:rsid w:val="00627723"/>
    <w:rsid w:val="00630AD8"/>
    <w:rsid w:val="0064485E"/>
    <w:rsid w:val="0069376B"/>
    <w:rsid w:val="00696C2E"/>
    <w:rsid w:val="006B7D41"/>
    <w:rsid w:val="006E594F"/>
    <w:rsid w:val="006E6853"/>
    <w:rsid w:val="00700435"/>
    <w:rsid w:val="007012E1"/>
    <w:rsid w:val="0071727B"/>
    <w:rsid w:val="007413E4"/>
    <w:rsid w:val="00741433"/>
    <w:rsid w:val="00742CF3"/>
    <w:rsid w:val="0074450D"/>
    <w:rsid w:val="00754007"/>
    <w:rsid w:val="00780119"/>
    <w:rsid w:val="007A2F54"/>
    <w:rsid w:val="007E12DE"/>
    <w:rsid w:val="008022C0"/>
    <w:rsid w:val="00813281"/>
    <w:rsid w:val="00837238"/>
    <w:rsid w:val="008512B4"/>
    <w:rsid w:val="00861FFA"/>
    <w:rsid w:val="00876CDD"/>
    <w:rsid w:val="00877619"/>
    <w:rsid w:val="008B5F15"/>
    <w:rsid w:val="008D6125"/>
    <w:rsid w:val="008E1931"/>
    <w:rsid w:val="00915167"/>
    <w:rsid w:val="0094763B"/>
    <w:rsid w:val="00966253"/>
    <w:rsid w:val="009A14AA"/>
    <w:rsid w:val="009A6621"/>
    <w:rsid w:val="009A6FDF"/>
    <w:rsid w:val="00A31AEE"/>
    <w:rsid w:val="00A92C6D"/>
    <w:rsid w:val="00AB51F7"/>
    <w:rsid w:val="00AB7918"/>
    <w:rsid w:val="00AD052F"/>
    <w:rsid w:val="00AD1F93"/>
    <w:rsid w:val="00AE5366"/>
    <w:rsid w:val="00B20A50"/>
    <w:rsid w:val="00B24353"/>
    <w:rsid w:val="00B24ED4"/>
    <w:rsid w:val="00B65541"/>
    <w:rsid w:val="00B6630A"/>
    <w:rsid w:val="00B77F20"/>
    <w:rsid w:val="00BA6F91"/>
    <w:rsid w:val="00BB20E7"/>
    <w:rsid w:val="00BD1236"/>
    <w:rsid w:val="00C100AF"/>
    <w:rsid w:val="00C355B5"/>
    <w:rsid w:val="00C43506"/>
    <w:rsid w:val="00C54E5D"/>
    <w:rsid w:val="00C84432"/>
    <w:rsid w:val="00CC5618"/>
    <w:rsid w:val="00D424B0"/>
    <w:rsid w:val="00DA6001"/>
    <w:rsid w:val="00DF1AB3"/>
    <w:rsid w:val="00E33E19"/>
    <w:rsid w:val="00E7797D"/>
    <w:rsid w:val="00E935D2"/>
    <w:rsid w:val="00EA5AEF"/>
    <w:rsid w:val="00F026DD"/>
    <w:rsid w:val="00F06DF2"/>
    <w:rsid w:val="00F51EB3"/>
    <w:rsid w:val="00F626E3"/>
    <w:rsid w:val="00F6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4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2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2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2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2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A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62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2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2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2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2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2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2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2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2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A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62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2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2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2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2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0E1D-8419-4632-9768-4CC22418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Cybort-Zioło</dc:creator>
  <cp:lastModifiedBy>Teresa Lassota</cp:lastModifiedBy>
  <cp:revision>3</cp:revision>
  <cp:lastPrinted>2019-12-13T07:17:00Z</cp:lastPrinted>
  <dcterms:created xsi:type="dcterms:W3CDTF">2020-02-20T11:34:00Z</dcterms:created>
  <dcterms:modified xsi:type="dcterms:W3CDTF">2020-02-20T11:35:00Z</dcterms:modified>
</cp:coreProperties>
</file>