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978" w:rsidRPr="00916912" w:rsidRDefault="008577BF" w:rsidP="007711BC">
      <w:pPr>
        <w:spacing w:after="0" w:line="240" w:lineRule="auto"/>
        <w:jc w:val="right"/>
        <w:outlineLvl w:val="0"/>
        <w:rPr>
          <w:rFonts w:ascii="Arial" w:eastAsia="Arial Unicode MS" w:hAnsi="Arial" w:cs="Arial"/>
          <w:color w:val="000000"/>
          <w:u w:color="000000"/>
        </w:rPr>
      </w:pPr>
      <w:r w:rsidRPr="00916912">
        <w:rPr>
          <w:rFonts w:ascii="Arial" w:eastAsia="Arial Unicode MS" w:hAnsi="Arial" w:cs="Arial"/>
          <w:color w:val="000000"/>
          <w:u w:color="000000"/>
        </w:rPr>
        <w:t xml:space="preserve">Szczecin, dnia </w:t>
      </w:r>
      <w:r w:rsidR="00916912" w:rsidRPr="00916912">
        <w:rPr>
          <w:rFonts w:ascii="Arial" w:eastAsia="Arial Unicode MS" w:hAnsi="Arial" w:cs="Arial"/>
          <w:color w:val="000000"/>
          <w:u w:color="000000"/>
        </w:rPr>
        <w:t xml:space="preserve">2 stycznia </w:t>
      </w:r>
      <w:r w:rsidR="0045009F" w:rsidRPr="00916912">
        <w:rPr>
          <w:rFonts w:ascii="Arial" w:eastAsia="Arial Unicode MS" w:hAnsi="Arial" w:cs="Arial"/>
          <w:color w:val="000000"/>
          <w:u w:color="000000"/>
        </w:rPr>
        <w:t xml:space="preserve"> </w:t>
      </w:r>
      <w:r w:rsidR="00213978" w:rsidRPr="00916912">
        <w:rPr>
          <w:rFonts w:ascii="Arial" w:eastAsia="Arial Unicode MS" w:hAnsi="Arial" w:cs="Arial"/>
          <w:color w:val="000000"/>
          <w:u w:color="000000"/>
        </w:rPr>
        <w:t>201</w:t>
      </w:r>
      <w:r w:rsidR="00916912" w:rsidRPr="00916912">
        <w:rPr>
          <w:rFonts w:ascii="Arial" w:eastAsia="Arial Unicode MS" w:hAnsi="Arial" w:cs="Arial"/>
          <w:color w:val="000000"/>
          <w:u w:color="000000"/>
        </w:rPr>
        <w:t>9</w:t>
      </w:r>
      <w:r w:rsidR="00213978" w:rsidRPr="00916912">
        <w:rPr>
          <w:rFonts w:ascii="Arial" w:eastAsia="Arial Unicode MS" w:hAnsi="Arial" w:cs="Arial"/>
          <w:color w:val="000000"/>
          <w:u w:color="000000"/>
        </w:rPr>
        <w:t xml:space="preserve"> r.</w:t>
      </w:r>
    </w:p>
    <w:p w:rsidR="007711BC" w:rsidRPr="00916912" w:rsidRDefault="007711BC" w:rsidP="007711BC">
      <w:pPr>
        <w:spacing w:after="0" w:line="240" w:lineRule="auto"/>
        <w:jc w:val="center"/>
        <w:outlineLvl w:val="0"/>
        <w:rPr>
          <w:rFonts w:ascii="Arial" w:eastAsia="Arial Unicode MS" w:hAnsi="Arial" w:cs="Arial"/>
          <w:color w:val="000000"/>
          <w:u w:color="000000"/>
        </w:rPr>
      </w:pPr>
    </w:p>
    <w:p w:rsidR="007711BC" w:rsidRPr="00916912" w:rsidRDefault="007711BC" w:rsidP="007A6301">
      <w:pPr>
        <w:spacing w:after="0" w:line="240" w:lineRule="auto"/>
        <w:outlineLvl w:val="0"/>
        <w:rPr>
          <w:rFonts w:ascii="Arial" w:eastAsia="Arial Unicode MS" w:hAnsi="Arial" w:cs="Arial"/>
          <w:b/>
          <w:color w:val="000000"/>
          <w:u w:color="000000"/>
        </w:rPr>
      </w:pPr>
    </w:p>
    <w:p w:rsidR="00213978" w:rsidRPr="00916912" w:rsidRDefault="00916912" w:rsidP="007711BC">
      <w:pPr>
        <w:spacing w:after="0" w:line="240" w:lineRule="auto"/>
        <w:jc w:val="center"/>
        <w:outlineLvl w:val="0"/>
        <w:rPr>
          <w:rFonts w:ascii="Arial" w:eastAsia="Arial Unicode MS" w:hAnsi="Arial" w:cs="Arial"/>
          <w:b/>
          <w:color w:val="000000"/>
          <w:u w:color="000000"/>
        </w:rPr>
      </w:pPr>
      <w:r w:rsidRPr="00916912">
        <w:rPr>
          <w:rFonts w:ascii="Arial" w:eastAsia="Arial Unicode MS" w:hAnsi="Arial" w:cs="Arial"/>
          <w:b/>
          <w:color w:val="000000"/>
          <w:u w:color="000000"/>
        </w:rPr>
        <w:t>Sprawozdanie za 201</w:t>
      </w:r>
      <w:r w:rsidR="007B260D">
        <w:rPr>
          <w:rFonts w:ascii="Arial" w:eastAsia="Arial Unicode MS" w:hAnsi="Arial" w:cs="Arial"/>
          <w:b/>
          <w:color w:val="000000"/>
          <w:u w:color="000000"/>
        </w:rPr>
        <w:t>8</w:t>
      </w:r>
      <w:bookmarkStart w:id="0" w:name="_GoBack"/>
      <w:bookmarkEnd w:id="0"/>
      <w:r w:rsidR="009C2E67" w:rsidRPr="00916912">
        <w:rPr>
          <w:rFonts w:ascii="Arial" w:eastAsia="Arial Unicode MS" w:hAnsi="Arial" w:cs="Arial"/>
          <w:b/>
          <w:color w:val="000000"/>
          <w:u w:color="000000"/>
        </w:rPr>
        <w:t xml:space="preserve"> r. </w:t>
      </w:r>
    </w:p>
    <w:p w:rsidR="009C2E67" w:rsidRPr="00916912" w:rsidRDefault="00916912" w:rsidP="007711BC">
      <w:pPr>
        <w:spacing w:after="0" w:line="240" w:lineRule="auto"/>
        <w:jc w:val="center"/>
        <w:outlineLvl w:val="0"/>
        <w:rPr>
          <w:rFonts w:ascii="Arial" w:eastAsia="Arial Unicode MS" w:hAnsi="Arial" w:cs="Arial"/>
          <w:b/>
          <w:color w:val="000000"/>
          <w:u w:color="000000"/>
        </w:rPr>
      </w:pPr>
      <w:r w:rsidRPr="00916912">
        <w:rPr>
          <w:rFonts w:ascii="Arial" w:eastAsia="Arial Unicode MS" w:hAnsi="Arial" w:cs="Arial"/>
          <w:b/>
          <w:color w:val="000000"/>
          <w:u w:color="000000"/>
        </w:rPr>
        <w:t>Zespołu Parków Krajobrazowych Województwa  Zachodniopomorskiego</w:t>
      </w:r>
    </w:p>
    <w:p w:rsidR="00213978" w:rsidRPr="00916912" w:rsidRDefault="00213978" w:rsidP="007711BC">
      <w:pPr>
        <w:spacing w:after="0" w:line="240" w:lineRule="auto"/>
        <w:jc w:val="both"/>
        <w:outlineLvl w:val="0"/>
        <w:rPr>
          <w:rFonts w:ascii="Arial" w:eastAsia="Arial Unicode MS" w:hAnsi="Arial" w:cs="Arial"/>
          <w:color w:val="000000"/>
          <w:u w:color="000000"/>
        </w:rPr>
      </w:pPr>
    </w:p>
    <w:p w:rsidR="007711BC" w:rsidRPr="00916912" w:rsidRDefault="007711BC" w:rsidP="007711BC">
      <w:pPr>
        <w:spacing w:after="0" w:line="240" w:lineRule="auto"/>
        <w:jc w:val="both"/>
        <w:outlineLvl w:val="0"/>
        <w:rPr>
          <w:rFonts w:ascii="Arial" w:eastAsia="Arial Unicode MS" w:hAnsi="Arial" w:cs="Arial"/>
          <w:color w:val="000000"/>
          <w:u w:color="000000"/>
        </w:rPr>
      </w:pPr>
    </w:p>
    <w:p w:rsidR="00CD6369" w:rsidRPr="00916912" w:rsidRDefault="00CD6369" w:rsidP="007711BC">
      <w:pPr>
        <w:spacing w:after="0" w:line="240" w:lineRule="auto"/>
        <w:ind w:firstLine="708"/>
        <w:jc w:val="both"/>
        <w:outlineLvl w:val="0"/>
        <w:rPr>
          <w:rFonts w:ascii="Arial" w:eastAsia="Arial Unicode MS" w:hAnsi="Arial" w:cs="Arial"/>
          <w:color w:val="000000"/>
          <w:u w:color="000000"/>
        </w:rPr>
      </w:pPr>
      <w:r w:rsidRPr="00916912">
        <w:rPr>
          <w:rFonts w:ascii="Arial" w:eastAsia="Arial Unicode MS" w:hAnsi="Arial" w:cs="Arial"/>
          <w:color w:val="000000"/>
          <w:u w:color="000000"/>
        </w:rPr>
        <w:t>Z</w:t>
      </w:r>
      <w:r w:rsidR="0045009F" w:rsidRPr="00916912">
        <w:rPr>
          <w:rFonts w:ascii="Arial" w:eastAsia="Arial Unicode MS" w:hAnsi="Arial" w:cs="Arial"/>
          <w:color w:val="000000"/>
          <w:u w:color="000000"/>
        </w:rPr>
        <w:t xml:space="preserve">godnie z corocznym planem pracy </w:t>
      </w:r>
      <w:r w:rsidRPr="00916912">
        <w:rPr>
          <w:rFonts w:ascii="Arial" w:eastAsia="Arial Unicode MS" w:hAnsi="Arial" w:cs="Arial"/>
          <w:color w:val="000000"/>
          <w:u w:color="000000"/>
        </w:rPr>
        <w:t xml:space="preserve">ZPKWZ </w:t>
      </w:r>
      <w:r w:rsidR="0045009F" w:rsidRPr="00916912">
        <w:rPr>
          <w:rFonts w:ascii="Arial" w:eastAsia="Arial Unicode MS" w:hAnsi="Arial" w:cs="Arial"/>
          <w:color w:val="000000"/>
          <w:u w:color="000000"/>
        </w:rPr>
        <w:t>realizuje</w:t>
      </w:r>
      <w:r w:rsidR="00213978" w:rsidRPr="00916912">
        <w:rPr>
          <w:rFonts w:ascii="Arial" w:eastAsia="Arial Unicode MS" w:hAnsi="Arial" w:cs="Arial"/>
          <w:color w:val="000000"/>
          <w:u w:color="000000"/>
        </w:rPr>
        <w:t xml:space="preserve"> z</w:t>
      </w:r>
      <w:r w:rsidR="0045009F" w:rsidRPr="00916912">
        <w:rPr>
          <w:rFonts w:ascii="Arial" w:eastAsia="Arial Unicode MS" w:hAnsi="Arial" w:cs="Arial"/>
          <w:color w:val="000000"/>
          <w:u w:color="000000"/>
        </w:rPr>
        <w:t>adania</w:t>
      </w:r>
      <w:r w:rsidR="009C2E67" w:rsidRPr="00916912">
        <w:rPr>
          <w:rFonts w:ascii="Arial" w:eastAsia="Arial Unicode MS" w:hAnsi="Arial" w:cs="Arial"/>
          <w:color w:val="000000"/>
          <w:u w:color="000000"/>
        </w:rPr>
        <w:t xml:space="preserve"> statutowe</w:t>
      </w:r>
      <w:r w:rsidR="009C2003" w:rsidRPr="00916912">
        <w:rPr>
          <w:rFonts w:ascii="Arial" w:eastAsia="Arial Unicode MS" w:hAnsi="Arial" w:cs="Arial"/>
          <w:color w:val="000000"/>
          <w:u w:color="000000"/>
        </w:rPr>
        <w:t xml:space="preserve"> </w:t>
      </w:r>
      <w:r w:rsidR="0045009F" w:rsidRPr="00916912">
        <w:rPr>
          <w:rFonts w:ascii="Arial" w:eastAsia="Arial Unicode MS" w:hAnsi="Arial" w:cs="Arial"/>
          <w:color w:val="000000"/>
          <w:u w:color="000000"/>
        </w:rPr>
        <w:t xml:space="preserve">określone </w:t>
      </w:r>
      <w:r w:rsidR="00BA6F4F">
        <w:rPr>
          <w:rFonts w:ascii="Arial" w:eastAsia="Arial Unicode MS" w:hAnsi="Arial" w:cs="Arial"/>
          <w:color w:val="000000"/>
          <w:u w:color="000000"/>
        </w:rPr>
        <w:br/>
      </w:r>
      <w:r w:rsidR="0045009F" w:rsidRPr="00916912">
        <w:rPr>
          <w:rFonts w:ascii="Arial" w:eastAsia="Arial Unicode MS" w:hAnsi="Arial" w:cs="Arial"/>
          <w:color w:val="000000"/>
          <w:u w:color="000000"/>
        </w:rPr>
        <w:t xml:space="preserve">w ustawie o ochronie przyrody i statucie jednostki. Zadania dotyczą </w:t>
      </w:r>
      <w:r w:rsidR="009C2003" w:rsidRPr="00916912">
        <w:rPr>
          <w:rFonts w:ascii="Arial" w:eastAsia="Arial Unicode MS" w:hAnsi="Arial" w:cs="Arial"/>
          <w:color w:val="000000"/>
          <w:u w:color="000000"/>
        </w:rPr>
        <w:t>mię</w:t>
      </w:r>
      <w:r w:rsidR="00213978" w:rsidRPr="00916912">
        <w:rPr>
          <w:rFonts w:ascii="Arial" w:eastAsia="Arial Unicode MS" w:hAnsi="Arial" w:cs="Arial"/>
          <w:color w:val="000000"/>
          <w:u w:color="000000"/>
        </w:rPr>
        <w:t xml:space="preserve">dzy innymi: </w:t>
      </w:r>
    </w:p>
    <w:p w:rsidR="00CD6369" w:rsidRPr="00916912" w:rsidRDefault="0045009F" w:rsidP="007711BC">
      <w:pPr>
        <w:pStyle w:val="Akapitzlist"/>
        <w:numPr>
          <w:ilvl w:val="0"/>
          <w:numId w:val="46"/>
        </w:numPr>
        <w:spacing w:after="0" w:line="240" w:lineRule="auto"/>
        <w:ind w:left="426"/>
        <w:jc w:val="both"/>
        <w:outlineLvl w:val="0"/>
        <w:rPr>
          <w:rFonts w:ascii="Arial" w:eastAsia="Arial Unicode MS" w:hAnsi="Arial" w:cs="Arial"/>
          <w:color w:val="000000"/>
          <w:u w:color="000000"/>
        </w:rPr>
      </w:pPr>
      <w:r w:rsidRPr="00916912">
        <w:rPr>
          <w:rFonts w:ascii="Arial" w:eastAsia="Arial Unicode MS" w:hAnsi="Arial" w:cs="Arial"/>
          <w:color w:val="000000"/>
          <w:u w:color="000000"/>
        </w:rPr>
        <w:t xml:space="preserve">szeroko pojętej </w:t>
      </w:r>
      <w:r w:rsidR="00213978" w:rsidRPr="00916912">
        <w:rPr>
          <w:rFonts w:ascii="Arial" w:eastAsia="Arial Unicode MS" w:hAnsi="Arial" w:cs="Arial"/>
          <w:color w:val="000000"/>
          <w:u w:color="000000"/>
        </w:rPr>
        <w:t>ochrony przyrody, walorów krajobrazowych i kulturowych, w tym inwentaryzację i monitoring zasobów</w:t>
      </w:r>
      <w:r w:rsidRPr="00916912">
        <w:rPr>
          <w:rFonts w:ascii="Arial" w:eastAsia="Arial Unicode MS" w:hAnsi="Arial" w:cs="Arial"/>
          <w:color w:val="000000"/>
          <w:u w:color="000000"/>
        </w:rPr>
        <w:t xml:space="preserve"> przyrodniczych (gatunków i siedlisk)</w:t>
      </w:r>
      <w:r w:rsidR="00213978" w:rsidRPr="00916912">
        <w:rPr>
          <w:rFonts w:ascii="Arial" w:eastAsia="Arial Unicode MS" w:hAnsi="Arial" w:cs="Arial"/>
          <w:color w:val="000000"/>
          <w:u w:color="000000"/>
        </w:rPr>
        <w:t xml:space="preserve">, </w:t>
      </w:r>
    </w:p>
    <w:p w:rsidR="00CD6369" w:rsidRPr="00916912" w:rsidRDefault="00213978" w:rsidP="007711BC">
      <w:pPr>
        <w:pStyle w:val="Akapitzlist"/>
        <w:numPr>
          <w:ilvl w:val="0"/>
          <w:numId w:val="46"/>
        </w:numPr>
        <w:spacing w:after="0" w:line="240" w:lineRule="auto"/>
        <w:ind w:left="426"/>
        <w:jc w:val="both"/>
        <w:outlineLvl w:val="0"/>
        <w:rPr>
          <w:rFonts w:ascii="Arial" w:eastAsia="Arial Unicode MS" w:hAnsi="Arial" w:cs="Arial"/>
          <w:color w:val="000000"/>
          <w:u w:color="000000"/>
        </w:rPr>
      </w:pPr>
      <w:r w:rsidRPr="00916912">
        <w:rPr>
          <w:rFonts w:ascii="Arial" w:eastAsia="Arial Unicode MS" w:hAnsi="Arial" w:cs="Arial"/>
          <w:color w:val="000000"/>
          <w:u w:color="000000"/>
        </w:rPr>
        <w:t xml:space="preserve">prowadzenie działalności w zakresie nadzoru nad obszarami parków, </w:t>
      </w:r>
      <w:r w:rsidR="009C2E67" w:rsidRPr="00916912">
        <w:rPr>
          <w:rFonts w:ascii="Arial" w:eastAsia="Arial Unicode MS" w:hAnsi="Arial" w:cs="Arial"/>
          <w:color w:val="000000"/>
          <w:u w:color="000000"/>
        </w:rPr>
        <w:t xml:space="preserve">miedzy innymi </w:t>
      </w:r>
      <w:r w:rsidRPr="00916912">
        <w:rPr>
          <w:rFonts w:ascii="Arial" w:eastAsia="Arial Unicode MS" w:hAnsi="Arial" w:cs="Arial"/>
          <w:color w:val="000000"/>
          <w:u w:color="000000"/>
        </w:rPr>
        <w:t xml:space="preserve"> poprzez lustracje i patrole</w:t>
      </w:r>
      <w:r w:rsidR="009C2E67" w:rsidRPr="00916912">
        <w:rPr>
          <w:rFonts w:ascii="Arial" w:eastAsia="Arial Unicode MS" w:hAnsi="Arial" w:cs="Arial"/>
          <w:color w:val="000000"/>
          <w:u w:color="000000"/>
        </w:rPr>
        <w:t xml:space="preserve"> (w tym łodzią na wodzie)</w:t>
      </w:r>
      <w:r w:rsidR="00CD6369" w:rsidRPr="00916912">
        <w:rPr>
          <w:rFonts w:ascii="Arial" w:eastAsia="Arial Unicode MS" w:hAnsi="Arial" w:cs="Arial"/>
          <w:color w:val="000000"/>
          <w:u w:color="000000"/>
        </w:rPr>
        <w:t>, informowanie o zakazach obowiązujących w parkach,</w:t>
      </w:r>
    </w:p>
    <w:p w:rsidR="00CD6369" w:rsidRPr="00916912" w:rsidRDefault="00213978" w:rsidP="007711BC">
      <w:pPr>
        <w:pStyle w:val="Akapitzlist"/>
        <w:numPr>
          <w:ilvl w:val="0"/>
          <w:numId w:val="46"/>
        </w:numPr>
        <w:spacing w:after="0" w:line="240" w:lineRule="auto"/>
        <w:ind w:left="426"/>
        <w:jc w:val="both"/>
        <w:outlineLvl w:val="0"/>
        <w:rPr>
          <w:rFonts w:ascii="Arial" w:eastAsia="Arial Unicode MS" w:hAnsi="Arial" w:cs="Arial"/>
          <w:color w:val="000000"/>
          <w:u w:color="000000"/>
        </w:rPr>
      </w:pPr>
      <w:r w:rsidRPr="00916912">
        <w:rPr>
          <w:rFonts w:ascii="Arial" w:eastAsia="Arial Unicode MS" w:hAnsi="Arial" w:cs="Arial"/>
          <w:color w:val="000000"/>
          <w:u w:color="000000"/>
        </w:rPr>
        <w:t xml:space="preserve">organizację działalności turystycznej i rekreacyjnej, </w:t>
      </w:r>
    </w:p>
    <w:p w:rsidR="00CD6369" w:rsidRPr="00916912" w:rsidRDefault="00CD6369" w:rsidP="007711BC">
      <w:pPr>
        <w:pStyle w:val="Akapitzlist"/>
        <w:numPr>
          <w:ilvl w:val="0"/>
          <w:numId w:val="46"/>
        </w:numPr>
        <w:spacing w:after="0" w:line="240" w:lineRule="auto"/>
        <w:ind w:left="426"/>
        <w:jc w:val="both"/>
        <w:outlineLvl w:val="0"/>
        <w:rPr>
          <w:rFonts w:ascii="Arial" w:eastAsia="Arial Unicode MS" w:hAnsi="Arial" w:cs="Arial"/>
          <w:color w:val="000000"/>
          <w:u w:color="000000"/>
        </w:rPr>
      </w:pPr>
      <w:r w:rsidRPr="00916912">
        <w:rPr>
          <w:rFonts w:ascii="Arial" w:eastAsia="Arial Unicode MS" w:hAnsi="Arial" w:cs="Arial"/>
          <w:color w:val="000000"/>
          <w:u w:color="000000"/>
        </w:rPr>
        <w:t>prowadzenie edukacji i</w:t>
      </w:r>
      <w:r w:rsidR="00213978" w:rsidRPr="00916912">
        <w:rPr>
          <w:rFonts w:ascii="Arial" w:eastAsia="Arial Unicode MS" w:hAnsi="Arial" w:cs="Arial"/>
          <w:color w:val="000000"/>
          <w:u w:color="000000"/>
        </w:rPr>
        <w:t xml:space="preserve"> upowszechnianie informacji</w:t>
      </w:r>
      <w:r w:rsidRPr="00916912">
        <w:rPr>
          <w:rFonts w:ascii="Arial" w:eastAsia="Arial Unicode MS" w:hAnsi="Arial" w:cs="Arial"/>
          <w:color w:val="000000"/>
          <w:u w:color="000000"/>
        </w:rPr>
        <w:t xml:space="preserve"> o walorach parków krajobrazowych</w:t>
      </w:r>
      <w:r w:rsidR="00213978" w:rsidRPr="00916912">
        <w:rPr>
          <w:rFonts w:ascii="Arial" w:eastAsia="Arial Unicode MS" w:hAnsi="Arial" w:cs="Arial"/>
          <w:color w:val="000000"/>
          <w:u w:color="000000"/>
        </w:rPr>
        <w:t>,</w:t>
      </w:r>
    </w:p>
    <w:p w:rsidR="00544E8C" w:rsidRPr="00916912" w:rsidRDefault="00213978" w:rsidP="007711BC">
      <w:pPr>
        <w:pStyle w:val="Akapitzlist"/>
        <w:numPr>
          <w:ilvl w:val="0"/>
          <w:numId w:val="46"/>
        </w:numPr>
        <w:spacing w:after="0" w:line="240" w:lineRule="auto"/>
        <w:ind w:left="426"/>
        <w:jc w:val="both"/>
        <w:outlineLvl w:val="0"/>
        <w:rPr>
          <w:rFonts w:ascii="Arial" w:eastAsia="Arial Unicode MS" w:hAnsi="Arial" w:cs="Arial"/>
          <w:color w:val="000000"/>
          <w:u w:color="000000"/>
        </w:rPr>
      </w:pPr>
      <w:r w:rsidRPr="00916912">
        <w:rPr>
          <w:rFonts w:ascii="Arial" w:eastAsia="Arial Unicode MS" w:hAnsi="Arial" w:cs="Arial"/>
          <w:color w:val="000000"/>
          <w:u w:color="000000"/>
        </w:rPr>
        <w:t xml:space="preserve">współpracę </w:t>
      </w:r>
      <w:r w:rsidR="00CD6369" w:rsidRPr="00916912">
        <w:rPr>
          <w:rFonts w:ascii="Arial" w:eastAsia="Arial Unicode MS" w:hAnsi="Arial" w:cs="Arial"/>
          <w:color w:val="000000"/>
          <w:u w:color="000000"/>
        </w:rPr>
        <w:t xml:space="preserve">w powyższym zakresie z jednostkami organizacyjnymi, osobami prawnymi </w:t>
      </w:r>
      <w:r w:rsidR="00BA6F4F">
        <w:rPr>
          <w:rFonts w:ascii="Arial" w:eastAsia="Arial Unicode MS" w:hAnsi="Arial" w:cs="Arial"/>
          <w:color w:val="000000"/>
          <w:u w:color="000000"/>
        </w:rPr>
        <w:br/>
      </w:r>
      <w:r w:rsidR="00CD6369" w:rsidRPr="00916912">
        <w:rPr>
          <w:rFonts w:ascii="Arial" w:eastAsia="Arial Unicode MS" w:hAnsi="Arial" w:cs="Arial"/>
          <w:color w:val="000000"/>
          <w:u w:color="000000"/>
        </w:rPr>
        <w:t>i fizycznymi, w praktyce głównie na bazie podpisanych porozumień,</w:t>
      </w:r>
    </w:p>
    <w:p w:rsidR="009C2E67" w:rsidRPr="00916912" w:rsidRDefault="00CD6369" w:rsidP="007711BC">
      <w:pPr>
        <w:pStyle w:val="Akapitzlist"/>
        <w:numPr>
          <w:ilvl w:val="0"/>
          <w:numId w:val="46"/>
        </w:numPr>
        <w:spacing w:after="0" w:line="240" w:lineRule="auto"/>
        <w:ind w:left="426"/>
        <w:jc w:val="both"/>
        <w:outlineLvl w:val="0"/>
        <w:rPr>
          <w:rFonts w:ascii="Arial" w:eastAsia="Arial Unicode MS" w:hAnsi="Arial" w:cs="Arial"/>
          <w:color w:val="000000"/>
          <w:u w:color="000000"/>
        </w:rPr>
      </w:pPr>
      <w:r w:rsidRPr="00916912">
        <w:rPr>
          <w:rFonts w:ascii="Arial" w:eastAsia="Arial Unicode MS" w:hAnsi="Arial" w:cs="Arial"/>
          <w:color w:val="000000"/>
          <w:u w:color="000000"/>
        </w:rPr>
        <w:t>składanie wniosków do miejscowych planów zagospodarowania przestrzennego dotyczących obszarów parków</w:t>
      </w:r>
      <w:r w:rsidR="009C2E67" w:rsidRPr="00916912">
        <w:rPr>
          <w:rFonts w:ascii="Arial" w:eastAsia="Arial Unicode MS" w:hAnsi="Arial" w:cs="Arial"/>
          <w:color w:val="000000"/>
          <w:u w:color="000000"/>
        </w:rPr>
        <w:t>,</w:t>
      </w:r>
    </w:p>
    <w:p w:rsidR="00CD6369" w:rsidRPr="00916912" w:rsidRDefault="009C2E67" w:rsidP="007711BC">
      <w:pPr>
        <w:pStyle w:val="Akapitzlist"/>
        <w:numPr>
          <w:ilvl w:val="0"/>
          <w:numId w:val="46"/>
        </w:numPr>
        <w:spacing w:after="0" w:line="240" w:lineRule="auto"/>
        <w:ind w:left="426"/>
        <w:jc w:val="both"/>
        <w:outlineLvl w:val="0"/>
        <w:rPr>
          <w:rFonts w:ascii="Arial" w:eastAsia="Arial Unicode MS" w:hAnsi="Arial" w:cs="Arial"/>
          <w:color w:val="000000"/>
          <w:u w:color="000000"/>
        </w:rPr>
      </w:pPr>
      <w:r w:rsidRPr="00916912">
        <w:rPr>
          <w:rFonts w:ascii="Arial" w:eastAsia="Arial Unicode MS" w:hAnsi="Arial" w:cs="Arial"/>
          <w:color w:val="000000"/>
          <w:u w:color="000000"/>
        </w:rPr>
        <w:t>opracowywanie planów ochrony dla parków</w:t>
      </w:r>
      <w:r w:rsidR="00CD6369" w:rsidRPr="00916912">
        <w:rPr>
          <w:rFonts w:ascii="Arial" w:eastAsia="Arial Unicode MS" w:hAnsi="Arial" w:cs="Arial"/>
          <w:color w:val="000000"/>
          <w:u w:color="000000"/>
        </w:rPr>
        <w:t>.</w:t>
      </w:r>
    </w:p>
    <w:p w:rsidR="00544E8C" w:rsidRPr="00916912" w:rsidRDefault="00544E8C" w:rsidP="007711BC">
      <w:pPr>
        <w:spacing w:after="0" w:line="240" w:lineRule="auto"/>
        <w:ind w:firstLine="708"/>
        <w:jc w:val="both"/>
        <w:outlineLvl w:val="0"/>
        <w:rPr>
          <w:rFonts w:ascii="Arial" w:eastAsia="Arial Unicode MS" w:hAnsi="Arial" w:cs="Arial"/>
          <w:color w:val="000000"/>
          <w:u w:color="000000"/>
        </w:rPr>
      </w:pPr>
    </w:p>
    <w:p w:rsidR="00CD6369" w:rsidRPr="00916912" w:rsidRDefault="00CD6369" w:rsidP="007711BC">
      <w:pPr>
        <w:spacing w:after="0" w:line="240" w:lineRule="auto"/>
        <w:jc w:val="both"/>
        <w:outlineLvl w:val="0"/>
        <w:rPr>
          <w:rFonts w:ascii="Arial" w:eastAsia="Arial Unicode MS" w:hAnsi="Arial" w:cs="Arial"/>
          <w:color w:val="000000"/>
          <w:u w:color="000000"/>
        </w:rPr>
      </w:pPr>
      <w:r w:rsidRPr="00916912">
        <w:rPr>
          <w:rFonts w:ascii="Arial" w:eastAsia="Arial Unicode MS" w:hAnsi="Arial" w:cs="Arial"/>
          <w:color w:val="000000"/>
          <w:u w:color="000000"/>
        </w:rPr>
        <w:t xml:space="preserve">Powyższe zdania są realizowane </w:t>
      </w:r>
      <w:r w:rsidR="007711BC" w:rsidRPr="00916912">
        <w:rPr>
          <w:rFonts w:ascii="Arial" w:eastAsia="Arial Unicode MS" w:hAnsi="Arial" w:cs="Arial"/>
          <w:color w:val="000000"/>
          <w:u w:color="000000"/>
        </w:rPr>
        <w:t>jako</w:t>
      </w:r>
      <w:r w:rsidR="009C2E67" w:rsidRPr="00916912">
        <w:rPr>
          <w:rFonts w:ascii="Arial" w:eastAsia="Arial Unicode MS" w:hAnsi="Arial" w:cs="Arial"/>
          <w:color w:val="000000"/>
          <w:u w:color="000000"/>
        </w:rPr>
        <w:t xml:space="preserve"> bieżącą działalność</w:t>
      </w:r>
      <w:r w:rsidRPr="00916912">
        <w:rPr>
          <w:rFonts w:ascii="Arial" w:eastAsia="Arial Unicode MS" w:hAnsi="Arial" w:cs="Arial"/>
          <w:color w:val="000000"/>
          <w:u w:color="000000"/>
        </w:rPr>
        <w:t>, głownie poprzez pracę zatrudn</w:t>
      </w:r>
      <w:r w:rsidR="00916912">
        <w:rPr>
          <w:rFonts w:ascii="Arial" w:eastAsia="Arial Unicode MS" w:hAnsi="Arial" w:cs="Arial"/>
          <w:color w:val="000000"/>
          <w:u w:color="000000"/>
        </w:rPr>
        <w:t>ionych pracowników tzw. ustawową</w:t>
      </w:r>
      <w:r w:rsidRPr="00916912">
        <w:rPr>
          <w:rFonts w:ascii="Arial" w:eastAsia="Arial Unicode MS" w:hAnsi="Arial" w:cs="Arial"/>
          <w:color w:val="000000"/>
          <w:u w:color="000000"/>
        </w:rPr>
        <w:t xml:space="preserve"> służbę parków krajobrazowych </w:t>
      </w:r>
      <w:r w:rsidR="009C2E67" w:rsidRPr="00916912">
        <w:rPr>
          <w:rFonts w:ascii="Arial" w:eastAsia="Arial Unicode MS" w:hAnsi="Arial" w:cs="Arial"/>
          <w:color w:val="000000"/>
          <w:u w:color="000000"/>
        </w:rPr>
        <w:t>w ramach środków przekazywanych przez Wojewodę i Urząd  Marszałkowski oraz</w:t>
      </w:r>
      <w:r w:rsidRPr="00916912">
        <w:rPr>
          <w:rFonts w:ascii="Arial" w:eastAsia="Arial Unicode MS" w:hAnsi="Arial" w:cs="Arial"/>
          <w:color w:val="000000"/>
          <w:u w:color="000000"/>
        </w:rPr>
        <w:t xml:space="preserve"> pozyskanych środków zewnętrznych, które umożliwiają realizację zadań w dużo szerszym zakresie. </w:t>
      </w:r>
    </w:p>
    <w:p w:rsidR="00772779" w:rsidRPr="00916912" w:rsidRDefault="00772779" w:rsidP="007711BC">
      <w:pPr>
        <w:spacing w:after="0" w:line="240" w:lineRule="auto"/>
        <w:jc w:val="both"/>
        <w:outlineLvl w:val="0"/>
        <w:rPr>
          <w:rFonts w:ascii="Arial" w:eastAsia="Arial Unicode MS" w:hAnsi="Arial" w:cs="Arial"/>
          <w:color w:val="000000"/>
          <w:u w:color="000000"/>
        </w:rPr>
      </w:pPr>
      <w:r w:rsidRPr="00916912">
        <w:rPr>
          <w:rFonts w:ascii="Arial" w:eastAsia="Arial Unicode MS" w:hAnsi="Arial" w:cs="Arial"/>
          <w:color w:val="000000"/>
          <w:u w:color="000000"/>
        </w:rPr>
        <w:t xml:space="preserve">Jako </w:t>
      </w:r>
      <w:r w:rsidR="009C2E67" w:rsidRPr="00916912">
        <w:rPr>
          <w:rFonts w:ascii="Arial" w:eastAsia="Arial Unicode MS" w:hAnsi="Arial" w:cs="Arial"/>
          <w:color w:val="000000"/>
          <w:u w:color="000000"/>
        </w:rPr>
        <w:t xml:space="preserve">zadanie </w:t>
      </w:r>
      <w:r w:rsidRPr="00916912">
        <w:rPr>
          <w:rFonts w:ascii="Arial" w:eastAsia="Arial Unicode MS" w:hAnsi="Arial" w:cs="Arial"/>
          <w:color w:val="000000"/>
          <w:u w:color="000000"/>
        </w:rPr>
        <w:t>bieżące</w:t>
      </w:r>
      <w:r w:rsidR="009C2E67" w:rsidRPr="00916912">
        <w:rPr>
          <w:rFonts w:ascii="Arial" w:eastAsia="Arial Unicode MS" w:hAnsi="Arial" w:cs="Arial"/>
          <w:color w:val="000000"/>
          <w:u w:color="000000"/>
        </w:rPr>
        <w:t xml:space="preserve">, obowiązkowe, realizowane niezależnie od pozyskanych środków jest nadzór nad parkami, edukacja oraz </w:t>
      </w:r>
      <w:r w:rsidRPr="00916912">
        <w:rPr>
          <w:rFonts w:ascii="Arial" w:eastAsia="Arial Unicode MS" w:hAnsi="Arial" w:cs="Arial"/>
          <w:color w:val="000000"/>
          <w:u w:color="000000"/>
        </w:rPr>
        <w:t xml:space="preserve">opinie (w </w:t>
      </w:r>
      <w:r w:rsidRPr="00747A17">
        <w:rPr>
          <w:rFonts w:ascii="Arial" w:eastAsia="Arial Unicode MS" w:hAnsi="Arial" w:cs="Arial"/>
          <w:u w:color="000000"/>
        </w:rPr>
        <w:t>odpowiedzi</w:t>
      </w:r>
      <w:r w:rsidR="00EA4656" w:rsidRPr="00747A17">
        <w:rPr>
          <w:rFonts w:ascii="Arial" w:eastAsia="Arial Unicode MS" w:hAnsi="Arial" w:cs="Arial"/>
          <w:u w:color="000000"/>
        </w:rPr>
        <w:t xml:space="preserve"> </w:t>
      </w:r>
      <w:r w:rsidR="00EA4656">
        <w:rPr>
          <w:rFonts w:ascii="Arial" w:eastAsia="Arial Unicode MS" w:hAnsi="Arial" w:cs="Arial"/>
          <w:color w:val="000000"/>
          <w:u w:color="000000"/>
        </w:rPr>
        <w:t>na składane wnioski,</w:t>
      </w:r>
      <w:r w:rsidRPr="00916912">
        <w:rPr>
          <w:rFonts w:ascii="Arial" w:eastAsia="Arial Unicode MS" w:hAnsi="Arial" w:cs="Arial"/>
          <w:color w:val="000000"/>
          <w:u w:color="000000"/>
        </w:rPr>
        <w:t xml:space="preserve"> w tym dotyczące miejscowych planów zagospodarowania przestrzennego), </w:t>
      </w:r>
      <w:r w:rsidR="003D0C5B" w:rsidRPr="00916912">
        <w:rPr>
          <w:rFonts w:ascii="Arial" w:eastAsia="Arial Unicode MS" w:hAnsi="Arial" w:cs="Arial"/>
          <w:color w:val="000000"/>
          <w:u w:color="000000"/>
        </w:rPr>
        <w:t>organizacja Rady Parków, współpraca z różnymi podmiotami i organizacjami pozarządowymi oraz współpraca międzynarodowa z partnerami z Niemiec</w:t>
      </w:r>
      <w:r w:rsidR="001D0B60" w:rsidRPr="00916912">
        <w:rPr>
          <w:rFonts w:ascii="Arial" w:eastAsia="Arial Unicode MS" w:hAnsi="Arial" w:cs="Arial"/>
          <w:color w:val="000000"/>
          <w:u w:color="000000"/>
        </w:rPr>
        <w:t>, Wielkiej Brytanii i Litwy.</w:t>
      </w:r>
    </w:p>
    <w:p w:rsidR="00410C30" w:rsidRPr="00916912" w:rsidRDefault="009C2E67" w:rsidP="007711BC">
      <w:pPr>
        <w:spacing w:after="0" w:line="240" w:lineRule="auto"/>
        <w:jc w:val="both"/>
        <w:outlineLvl w:val="0"/>
        <w:rPr>
          <w:rFonts w:ascii="Arial" w:eastAsia="Arial Unicode MS" w:hAnsi="Arial" w:cs="Arial"/>
          <w:color w:val="000000"/>
          <w:u w:color="000000"/>
        </w:rPr>
      </w:pPr>
      <w:r w:rsidRPr="00916912">
        <w:rPr>
          <w:rFonts w:ascii="Arial" w:eastAsia="Arial Unicode MS" w:hAnsi="Arial" w:cs="Arial"/>
          <w:color w:val="000000"/>
          <w:u w:color="000000"/>
        </w:rPr>
        <w:t>Poniżej z</w:t>
      </w:r>
      <w:r w:rsidR="00747A17">
        <w:rPr>
          <w:rFonts w:ascii="Arial" w:eastAsia="Arial Unicode MS" w:hAnsi="Arial" w:cs="Arial"/>
          <w:color w:val="000000"/>
          <w:u w:color="000000"/>
        </w:rPr>
        <w:t>e</w:t>
      </w:r>
      <w:r w:rsidRPr="00916912">
        <w:rPr>
          <w:rFonts w:ascii="Arial" w:eastAsia="Arial Unicode MS" w:hAnsi="Arial" w:cs="Arial"/>
          <w:color w:val="000000"/>
          <w:u w:color="000000"/>
        </w:rPr>
        <w:t xml:space="preserve">stawiono syntetyczną informację o </w:t>
      </w:r>
      <w:r w:rsidRPr="00EA4656">
        <w:rPr>
          <w:rFonts w:ascii="Arial" w:eastAsia="Arial Unicode MS" w:hAnsi="Arial" w:cs="Arial"/>
          <w:u w:color="000000"/>
        </w:rPr>
        <w:t>realizowanych</w:t>
      </w:r>
      <w:r w:rsidR="00410C30" w:rsidRPr="00EA4656">
        <w:rPr>
          <w:rFonts w:ascii="Arial" w:eastAsia="Arial Unicode MS" w:hAnsi="Arial" w:cs="Arial"/>
          <w:color w:val="FF0000"/>
          <w:u w:color="000000"/>
        </w:rPr>
        <w:t xml:space="preserve"> </w:t>
      </w:r>
      <w:r w:rsidR="00410C30" w:rsidRPr="00747A17">
        <w:rPr>
          <w:rFonts w:ascii="Arial" w:eastAsia="Arial Unicode MS" w:hAnsi="Arial" w:cs="Arial"/>
          <w:u w:color="000000"/>
        </w:rPr>
        <w:t>z</w:t>
      </w:r>
      <w:r w:rsidR="00747A17" w:rsidRPr="00747A17">
        <w:rPr>
          <w:rFonts w:ascii="Arial" w:eastAsia="Arial Unicode MS" w:hAnsi="Arial" w:cs="Arial"/>
          <w:u w:color="000000"/>
        </w:rPr>
        <w:t>a</w:t>
      </w:r>
      <w:r w:rsidR="00410C30" w:rsidRPr="00747A17">
        <w:rPr>
          <w:rFonts w:ascii="Arial" w:eastAsia="Arial Unicode MS" w:hAnsi="Arial" w:cs="Arial"/>
          <w:u w:color="000000"/>
        </w:rPr>
        <w:t>dania</w:t>
      </w:r>
      <w:r w:rsidR="00EA4656" w:rsidRPr="00747A17">
        <w:rPr>
          <w:rFonts w:ascii="Arial" w:eastAsia="Arial Unicode MS" w:hAnsi="Arial" w:cs="Arial"/>
          <w:u w:color="000000"/>
        </w:rPr>
        <w:t>ch</w:t>
      </w:r>
      <w:r w:rsidR="00410C30" w:rsidRPr="00916912">
        <w:rPr>
          <w:rFonts w:ascii="Arial" w:eastAsia="Arial Unicode MS" w:hAnsi="Arial" w:cs="Arial"/>
          <w:color w:val="000000"/>
          <w:u w:color="000000"/>
        </w:rPr>
        <w:t xml:space="preserve"> ze środków </w:t>
      </w:r>
      <w:r w:rsidR="0054271D" w:rsidRPr="00916912">
        <w:rPr>
          <w:rFonts w:ascii="Arial" w:eastAsia="Arial Unicode MS" w:hAnsi="Arial" w:cs="Arial"/>
          <w:color w:val="000000"/>
          <w:u w:color="000000"/>
        </w:rPr>
        <w:t>zewnętrznych przy wsparciu środków budżetowych</w:t>
      </w:r>
      <w:r w:rsidR="00410C30" w:rsidRPr="00916912">
        <w:rPr>
          <w:rFonts w:ascii="Arial" w:eastAsia="Arial Unicode MS" w:hAnsi="Arial" w:cs="Arial"/>
          <w:color w:val="000000"/>
          <w:u w:color="000000"/>
        </w:rPr>
        <w:t>.</w:t>
      </w:r>
    </w:p>
    <w:p w:rsidR="00F950D6" w:rsidRPr="00916912" w:rsidRDefault="0054271D" w:rsidP="007711BC">
      <w:pPr>
        <w:pStyle w:val="Akapitzlist"/>
        <w:numPr>
          <w:ilvl w:val="0"/>
          <w:numId w:val="47"/>
        </w:numPr>
        <w:spacing w:after="0" w:line="240" w:lineRule="auto"/>
        <w:jc w:val="both"/>
        <w:outlineLvl w:val="0"/>
        <w:rPr>
          <w:rFonts w:ascii="Arial" w:eastAsia="Arial Unicode MS" w:hAnsi="Arial" w:cs="Arial"/>
          <w:u w:color="000000"/>
        </w:rPr>
      </w:pPr>
      <w:r w:rsidRPr="00916912">
        <w:rPr>
          <w:rFonts w:ascii="Arial" w:eastAsia="Times New Roman" w:hAnsi="Arial" w:cs="Arial"/>
          <w:lang w:eastAsia="ar-SA"/>
        </w:rPr>
        <w:t>W roku</w:t>
      </w:r>
      <w:r w:rsidR="00D73F12">
        <w:rPr>
          <w:rFonts w:ascii="Arial" w:eastAsia="Times New Roman" w:hAnsi="Arial" w:cs="Arial"/>
          <w:lang w:eastAsia="ar-SA"/>
        </w:rPr>
        <w:t xml:space="preserve"> 2018 ZPKWZ zorganizował</w:t>
      </w:r>
      <w:r w:rsidRPr="00916912">
        <w:rPr>
          <w:rFonts w:ascii="Arial" w:eastAsia="Times New Roman" w:hAnsi="Arial" w:cs="Arial"/>
          <w:lang w:eastAsia="ar-SA"/>
        </w:rPr>
        <w:t xml:space="preserve"> </w:t>
      </w:r>
      <w:r w:rsidR="001D0B60" w:rsidRPr="00916912">
        <w:rPr>
          <w:rFonts w:ascii="Arial" w:eastAsia="Times New Roman" w:hAnsi="Arial" w:cs="Arial"/>
          <w:lang w:eastAsia="ar-SA"/>
        </w:rPr>
        <w:t xml:space="preserve">finał </w:t>
      </w:r>
      <w:r w:rsidRPr="00916912">
        <w:rPr>
          <w:rFonts w:ascii="Arial" w:eastAsia="Times New Roman" w:hAnsi="Arial" w:cs="Arial"/>
          <w:lang w:eastAsia="ar-SA"/>
        </w:rPr>
        <w:t>ogólnopolski</w:t>
      </w:r>
      <w:r w:rsidR="001D0B60" w:rsidRPr="00916912">
        <w:rPr>
          <w:rFonts w:ascii="Arial" w:eastAsia="Times New Roman" w:hAnsi="Arial" w:cs="Arial"/>
          <w:lang w:eastAsia="ar-SA"/>
        </w:rPr>
        <w:t>ego</w:t>
      </w:r>
      <w:r w:rsidRPr="00916912">
        <w:rPr>
          <w:rFonts w:ascii="Arial" w:eastAsia="Times New Roman" w:hAnsi="Arial" w:cs="Arial"/>
          <w:lang w:eastAsia="ar-SA"/>
        </w:rPr>
        <w:t xml:space="preserve"> konkursu</w:t>
      </w:r>
      <w:r w:rsidRPr="00916912">
        <w:rPr>
          <w:rFonts w:ascii="Arial" w:eastAsia="Times New Roman" w:hAnsi="Arial" w:cs="Arial"/>
          <w:i/>
          <w:lang w:eastAsia="ar-SA"/>
        </w:rPr>
        <w:t xml:space="preserve">:  </w:t>
      </w:r>
      <w:r w:rsidRPr="00916912">
        <w:rPr>
          <w:rFonts w:ascii="Arial" w:eastAsia="Arial Unicode MS" w:hAnsi="Arial" w:cs="Arial"/>
          <w:i/>
        </w:rPr>
        <w:t>„Poznajemy Parki Krajobrazowe Polski”</w:t>
      </w:r>
      <w:r w:rsidRPr="00916912">
        <w:rPr>
          <w:rFonts w:ascii="Arial" w:eastAsia="Arial Unicode MS" w:hAnsi="Arial" w:cs="Arial"/>
        </w:rPr>
        <w:t>, edycja XVII. Prz</w:t>
      </w:r>
      <w:r w:rsidR="009C2E67" w:rsidRPr="00916912">
        <w:rPr>
          <w:rFonts w:ascii="Arial" w:eastAsia="Arial Unicode MS" w:hAnsi="Arial" w:cs="Arial"/>
        </w:rPr>
        <w:t>eprowadzenie tego konkursu wiązało</w:t>
      </w:r>
      <w:r w:rsidRPr="00916912">
        <w:rPr>
          <w:rFonts w:ascii="Arial" w:eastAsia="Arial Unicode MS" w:hAnsi="Arial" w:cs="Arial"/>
        </w:rPr>
        <w:t xml:space="preserve"> się z dużym zaangażowaniem zespołu w prace o charakterze merytorycznym i organizacyjnym. Oprócz przygotowania pytań, regulaminów na zespole spoczywała organizacja</w:t>
      </w:r>
      <w:r w:rsidR="001F29EE" w:rsidRPr="00916912">
        <w:rPr>
          <w:rFonts w:ascii="Arial" w:eastAsia="Arial Unicode MS" w:hAnsi="Arial" w:cs="Arial"/>
        </w:rPr>
        <w:t xml:space="preserve"> finału ogólnokrajowego dla 150 </w:t>
      </w:r>
      <w:r w:rsidRPr="00916912">
        <w:rPr>
          <w:rFonts w:ascii="Arial" w:eastAsia="Arial Unicode MS" w:hAnsi="Arial" w:cs="Arial"/>
        </w:rPr>
        <w:t xml:space="preserve">osób, które </w:t>
      </w:r>
      <w:r w:rsidR="009C2E67" w:rsidRPr="00916912">
        <w:rPr>
          <w:rFonts w:ascii="Arial" w:eastAsia="Arial Unicode MS" w:hAnsi="Arial" w:cs="Arial"/>
        </w:rPr>
        <w:t>przyjechały</w:t>
      </w:r>
      <w:r w:rsidRPr="00916912">
        <w:rPr>
          <w:rFonts w:ascii="Arial" w:eastAsia="Arial Unicode MS" w:hAnsi="Arial" w:cs="Arial"/>
        </w:rPr>
        <w:t xml:space="preserve"> z całej Polski (po jednej 4 osobowej drużynie dzieci wraz z opiekunami z każde</w:t>
      </w:r>
      <w:r w:rsidR="001D0B60" w:rsidRPr="00916912">
        <w:rPr>
          <w:rFonts w:ascii="Arial" w:eastAsia="Arial Unicode MS" w:hAnsi="Arial" w:cs="Arial"/>
        </w:rPr>
        <w:t>go województwa oraz dyrektorzy parków krajobrazowych</w:t>
      </w:r>
      <w:r w:rsidRPr="00916912">
        <w:rPr>
          <w:rFonts w:ascii="Arial" w:eastAsia="Arial Unicode MS" w:hAnsi="Arial" w:cs="Arial"/>
        </w:rPr>
        <w:t>). Dla tego zadania wykorzystano środki z RPO</w:t>
      </w:r>
      <w:r w:rsidR="003A3D89">
        <w:rPr>
          <w:rFonts w:ascii="Arial" w:eastAsia="Arial Unicode MS" w:hAnsi="Arial" w:cs="Arial"/>
        </w:rPr>
        <w:t xml:space="preserve"> WZ</w:t>
      </w:r>
      <w:r w:rsidRPr="00916912">
        <w:rPr>
          <w:rFonts w:ascii="Arial" w:eastAsia="Arial Unicode MS" w:hAnsi="Arial" w:cs="Arial"/>
        </w:rPr>
        <w:t xml:space="preserve"> </w:t>
      </w:r>
      <w:r w:rsidR="009C2E67" w:rsidRPr="00916912">
        <w:rPr>
          <w:rFonts w:ascii="Arial" w:hAnsi="Arial" w:cs="Arial"/>
        </w:rPr>
        <w:t>Oś priorytetowa: Naturalne otoczenie człowieka. Działanie 4.5</w:t>
      </w:r>
      <w:r w:rsidR="005228F6" w:rsidRPr="00916912">
        <w:rPr>
          <w:rFonts w:ascii="Arial" w:hAnsi="Arial" w:cs="Arial"/>
        </w:rPr>
        <w:t xml:space="preserve"> Kształtowanie właściwych postaw człowieka wobec przyrody przez edukację. </w:t>
      </w:r>
    </w:p>
    <w:p w:rsidR="00F950D6" w:rsidRPr="00916912" w:rsidRDefault="009C2E67" w:rsidP="007711BC">
      <w:pPr>
        <w:pStyle w:val="Akapitzlist"/>
        <w:numPr>
          <w:ilvl w:val="0"/>
          <w:numId w:val="47"/>
        </w:numPr>
        <w:spacing w:after="0" w:line="240" w:lineRule="auto"/>
        <w:jc w:val="both"/>
        <w:outlineLvl w:val="0"/>
        <w:rPr>
          <w:rFonts w:ascii="Arial" w:hAnsi="Arial" w:cs="Arial"/>
        </w:rPr>
      </w:pPr>
      <w:r w:rsidRPr="00916912">
        <w:rPr>
          <w:rFonts w:ascii="Arial" w:hAnsi="Arial" w:cs="Arial"/>
        </w:rPr>
        <w:t>Ró</w:t>
      </w:r>
      <w:r w:rsidR="003A3D89">
        <w:rPr>
          <w:rFonts w:ascii="Arial" w:hAnsi="Arial" w:cs="Arial"/>
        </w:rPr>
        <w:t xml:space="preserve">wnież z powyższego działania </w:t>
      </w:r>
      <w:r w:rsidR="003A3D89" w:rsidRPr="00916912">
        <w:rPr>
          <w:rFonts w:ascii="Arial" w:eastAsia="Arial Unicode MS" w:hAnsi="Arial" w:cs="Arial"/>
        </w:rPr>
        <w:t>RPO</w:t>
      </w:r>
      <w:r w:rsidR="003A3D89">
        <w:rPr>
          <w:rFonts w:ascii="Arial" w:eastAsia="Arial Unicode MS" w:hAnsi="Arial" w:cs="Arial"/>
        </w:rPr>
        <w:t xml:space="preserve"> WZ</w:t>
      </w:r>
      <w:r w:rsidR="003A3D89" w:rsidRPr="00916912">
        <w:rPr>
          <w:rFonts w:ascii="Arial" w:eastAsia="Arial Unicode MS" w:hAnsi="Arial" w:cs="Arial"/>
        </w:rPr>
        <w:t xml:space="preserve"> </w:t>
      </w:r>
      <w:r w:rsidR="003A3D89" w:rsidRPr="00916912">
        <w:rPr>
          <w:rFonts w:ascii="Arial" w:hAnsi="Arial" w:cs="Arial"/>
        </w:rPr>
        <w:t>Oś priorytetowa: Naturalne otoczenie człowieka. Działanie 4.5 Kształtowanie właściwych postaw człowieka wobec przyrody przez edukację</w:t>
      </w:r>
      <w:r w:rsidR="003A3D89">
        <w:rPr>
          <w:rFonts w:ascii="Arial" w:hAnsi="Arial" w:cs="Arial"/>
        </w:rPr>
        <w:t>,</w:t>
      </w:r>
      <w:r w:rsidR="003A3D89" w:rsidRPr="00916912">
        <w:rPr>
          <w:rFonts w:ascii="Arial" w:hAnsi="Arial" w:cs="Arial"/>
        </w:rPr>
        <w:t xml:space="preserve"> </w:t>
      </w:r>
      <w:r w:rsidR="005228F6" w:rsidRPr="00916912">
        <w:rPr>
          <w:rFonts w:ascii="Arial" w:hAnsi="Arial" w:cs="Arial"/>
        </w:rPr>
        <w:t>realizowany</w:t>
      </w:r>
      <w:r w:rsidR="007711BC" w:rsidRPr="00916912">
        <w:rPr>
          <w:rFonts w:ascii="Arial" w:hAnsi="Arial" w:cs="Arial"/>
        </w:rPr>
        <w:t xml:space="preserve"> jest</w:t>
      </w:r>
      <w:r w:rsidR="005228F6" w:rsidRPr="00916912">
        <w:rPr>
          <w:rFonts w:ascii="Arial" w:hAnsi="Arial" w:cs="Arial"/>
        </w:rPr>
        <w:t xml:space="preserve"> (przez kolejne 3 lata)</w:t>
      </w:r>
      <w:r w:rsidR="00F950D6" w:rsidRPr="00916912">
        <w:rPr>
          <w:rFonts w:ascii="Arial" w:hAnsi="Arial" w:cs="Arial"/>
        </w:rPr>
        <w:t xml:space="preserve"> projekt pn.: </w:t>
      </w:r>
      <w:r w:rsidR="00F950D6" w:rsidRPr="00916912">
        <w:rPr>
          <w:rFonts w:ascii="Arial" w:hAnsi="Arial" w:cs="Arial"/>
          <w:i/>
        </w:rPr>
        <w:t>„Edukacja przyrodnicza w parkach krajobrazowych województwa zachodniopomorskiego”</w:t>
      </w:r>
      <w:r w:rsidR="007711BC" w:rsidRPr="00916912">
        <w:rPr>
          <w:rFonts w:ascii="Arial" w:hAnsi="Arial" w:cs="Arial"/>
          <w:i/>
        </w:rPr>
        <w:t>.</w:t>
      </w:r>
      <w:r w:rsidR="00F950D6" w:rsidRPr="00916912">
        <w:rPr>
          <w:rFonts w:ascii="Arial" w:hAnsi="Arial" w:cs="Arial"/>
        </w:rPr>
        <w:t xml:space="preserve"> </w:t>
      </w:r>
      <w:r w:rsidR="00FD3A84">
        <w:rPr>
          <w:rFonts w:ascii="Arial" w:hAnsi="Arial" w:cs="Arial"/>
        </w:rPr>
        <w:br/>
      </w:r>
      <w:r w:rsidR="007711BC" w:rsidRPr="00916912">
        <w:rPr>
          <w:rFonts w:ascii="Arial" w:hAnsi="Arial" w:cs="Arial"/>
        </w:rPr>
        <w:t xml:space="preserve">W </w:t>
      </w:r>
      <w:r w:rsidR="00F950D6" w:rsidRPr="00916912">
        <w:rPr>
          <w:rFonts w:ascii="Arial" w:hAnsi="Arial" w:cs="Arial"/>
        </w:rPr>
        <w:t>ramach tego zaplanowano między innymi zadanie polegające na organizacji wyżej wymienionej XVII edycji ogólnopolskiego konkursu pn. „Poznaj</w:t>
      </w:r>
      <w:r w:rsidR="007711BC" w:rsidRPr="00916912">
        <w:rPr>
          <w:rFonts w:ascii="Arial" w:hAnsi="Arial" w:cs="Arial"/>
        </w:rPr>
        <w:t>emy parki krajobrazowe Polski” oraz szereg</w:t>
      </w:r>
      <w:r w:rsidR="00F950D6" w:rsidRPr="00916912">
        <w:rPr>
          <w:rFonts w:ascii="Arial" w:hAnsi="Arial" w:cs="Arial"/>
        </w:rPr>
        <w:t xml:space="preserve"> działań edukacyjnych i promocyjnych skierowanych do mieszkańców województwa w tym: kampanię  medialną polegająca na wyprodukowaniu i emisji krótkich spotów przy użyciu systemu wizualnego w taborze Przewozów Regionalnych. Akcja skierowana zarówno do mieszkańców woj. zachodniopomorskiego jak i turystów </w:t>
      </w:r>
      <w:r w:rsidR="00FD3A84">
        <w:rPr>
          <w:rFonts w:ascii="Arial" w:hAnsi="Arial" w:cs="Arial"/>
        </w:rPr>
        <w:br/>
      </w:r>
      <w:r w:rsidR="00F950D6" w:rsidRPr="00916912">
        <w:rPr>
          <w:rFonts w:ascii="Arial" w:hAnsi="Arial" w:cs="Arial"/>
        </w:rPr>
        <w:t xml:space="preserve">z innych rejonów kraju. „Konkurs na najlepszy blog przyrodniczy Pomorza Zachodniego” jest konkursem skierowanym do uczniów klas gimnazjalnych oraz klas VI, VII i VIII szkoły podstawowej. Celem konkursu jest zachęcenie dzieci i młodzieży do gromadzenia treści przyrodniczych, ich przetwarzania i udostępniania przy użyciu </w:t>
      </w:r>
      <w:r w:rsidR="00F950D6" w:rsidRPr="00916912">
        <w:rPr>
          <w:rFonts w:ascii="Arial" w:hAnsi="Arial" w:cs="Arial"/>
        </w:rPr>
        <w:lastRenderedPageBreak/>
        <w:t xml:space="preserve">nowych technologii informacyjnych. Cykliczny konkurs „Znajdź tablicę edukacyjną </w:t>
      </w:r>
      <w:r w:rsidR="00FD3A84">
        <w:rPr>
          <w:rFonts w:ascii="Arial" w:hAnsi="Arial" w:cs="Arial"/>
        </w:rPr>
        <w:br/>
      </w:r>
      <w:r w:rsidR="00F950D6" w:rsidRPr="00916912">
        <w:rPr>
          <w:rFonts w:ascii="Arial" w:hAnsi="Arial" w:cs="Arial"/>
        </w:rPr>
        <w:t>w parku krajobrazowym”, jest konkursem skierowanym do szerokiego grona odbiorców na terenie całego województwa zachodniopomorskiego, a jego celem jest zachęcenie do eksploracji parków krajobrazowych w naszym województwie. Opracowanie i wydanie przewodników wraz z mapami po parkach krajobrazowych województwa zachodniopomorskiego. Wydawnictwo zawierać będzie informacje dotyczące przyrody ożywionej i nieożywionej oraz atrakcji turystycznych w poszczególnych parkach krajobrazowych. Projekt będzie realizowany w latach 2019 i 2020.</w:t>
      </w:r>
    </w:p>
    <w:p w:rsidR="0054271D" w:rsidRPr="00916912" w:rsidRDefault="001F56FA" w:rsidP="007711BC">
      <w:pPr>
        <w:pStyle w:val="Akapitzlist"/>
        <w:numPr>
          <w:ilvl w:val="0"/>
          <w:numId w:val="47"/>
        </w:numPr>
        <w:spacing w:after="0" w:line="240" w:lineRule="auto"/>
        <w:jc w:val="both"/>
        <w:outlineLvl w:val="0"/>
        <w:rPr>
          <w:rFonts w:ascii="Arial" w:eastAsia="Arial Unicode MS" w:hAnsi="Arial" w:cs="Arial"/>
          <w:u w:color="000000"/>
        </w:rPr>
      </w:pPr>
      <w:r w:rsidRPr="00916912">
        <w:rPr>
          <w:rFonts w:ascii="Arial" w:eastAsia="Arial Unicode MS" w:hAnsi="Arial" w:cs="Arial"/>
          <w:u w:color="000000"/>
        </w:rPr>
        <w:t xml:space="preserve">W ramach środków z </w:t>
      </w:r>
      <w:proofErr w:type="spellStart"/>
      <w:r w:rsidRPr="00916912">
        <w:rPr>
          <w:rFonts w:ascii="Arial" w:eastAsia="Arial Unicode MS" w:hAnsi="Arial" w:cs="Arial"/>
          <w:u w:color="000000"/>
        </w:rPr>
        <w:t>WFOŚiGW</w:t>
      </w:r>
      <w:proofErr w:type="spellEnd"/>
      <w:r w:rsidRPr="00916912">
        <w:rPr>
          <w:rFonts w:ascii="Arial" w:eastAsia="Arial Unicode MS" w:hAnsi="Arial" w:cs="Arial"/>
          <w:u w:color="000000"/>
        </w:rPr>
        <w:t xml:space="preserve"> k</w:t>
      </w:r>
      <w:r w:rsidR="0054271D" w:rsidRPr="00916912">
        <w:rPr>
          <w:rFonts w:ascii="Arial" w:eastAsia="Arial Unicode MS" w:hAnsi="Arial" w:cs="Arial"/>
          <w:u w:color="000000"/>
        </w:rPr>
        <w:t>ontynuowano coroczne konkursy o parkach krajobrazowych: ,,Znam Szczeciński Park Krajobrazowy” XXIII edycja, Ogólnopolskiego konkursu ,,Poznajemy Parki Krajobrazowe polski” edycja  XVII, ,,Znam Drawski Park Krajobrazowy” edycja II oraz ,,Znam Iński Park Krajobrazowy” edycja II, rozpoczęto pierwsze edycje ,,Znam Cedyński Park</w:t>
      </w:r>
      <w:r w:rsidR="00AF2E59">
        <w:rPr>
          <w:rFonts w:ascii="Arial" w:eastAsia="Arial Unicode MS" w:hAnsi="Arial" w:cs="Arial"/>
          <w:u w:color="000000"/>
        </w:rPr>
        <w:t xml:space="preserve"> Krajobrazowy</w:t>
      </w:r>
      <w:r w:rsidR="0054271D" w:rsidRPr="00916912">
        <w:rPr>
          <w:rFonts w:ascii="Arial" w:eastAsia="Arial Unicode MS" w:hAnsi="Arial" w:cs="Arial"/>
          <w:u w:color="000000"/>
        </w:rPr>
        <w:t xml:space="preserve">” oraz ,,Znam Park Krajobrazowy Doliny Dolnej Odry”, realizowane wraz z działaniami edukacyjnymi i promocyjnymi. Zorganizowano  </w:t>
      </w:r>
      <w:r w:rsidR="0054271D" w:rsidRPr="00916912">
        <w:rPr>
          <w:rFonts w:ascii="Arial" w:eastAsia="Arial Unicode MS" w:hAnsi="Arial" w:cs="Arial"/>
          <w:color w:val="000000"/>
          <w:u w:color="000000"/>
        </w:rPr>
        <w:t xml:space="preserve">na przełomie września i października </w:t>
      </w:r>
      <w:r w:rsidRPr="00916912">
        <w:rPr>
          <w:rFonts w:ascii="Arial" w:eastAsia="Arial Unicode MS" w:hAnsi="Arial" w:cs="Arial"/>
          <w:color w:val="000000"/>
          <w:u w:color="000000"/>
        </w:rPr>
        <w:t>dwunastą edycję</w:t>
      </w:r>
      <w:r w:rsidR="0054271D" w:rsidRPr="00916912">
        <w:rPr>
          <w:rFonts w:ascii="Arial" w:eastAsia="Arial Unicode MS" w:hAnsi="Arial" w:cs="Arial"/>
          <w:color w:val="000000"/>
          <w:u w:color="000000"/>
        </w:rPr>
        <w:t xml:space="preserve"> spotkania </w:t>
      </w:r>
      <w:r w:rsidR="00FD3A84">
        <w:rPr>
          <w:rFonts w:ascii="Arial" w:eastAsia="Arial Unicode MS" w:hAnsi="Arial" w:cs="Arial"/>
          <w:color w:val="000000"/>
          <w:u w:color="000000"/>
        </w:rPr>
        <w:br/>
      </w:r>
      <w:r w:rsidR="0054271D" w:rsidRPr="00916912">
        <w:rPr>
          <w:rFonts w:ascii="Arial" w:eastAsia="Arial Unicode MS" w:hAnsi="Arial" w:cs="Arial"/>
          <w:color w:val="000000"/>
          <w:u w:color="000000"/>
        </w:rPr>
        <w:t>o charakterze masowym i międ</w:t>
      </w:r>
      <w:r w:rsidR="001F29EE" w:rsidRPr="00916912">
        <w:rPr>
          <w:rFonts w:ascii="Arial" w:eastAsia="Arial Unicode MS" w:hAnsi="Arial" w:cs="Arial"/>
          <w:color w:val="000000"/>
          <w:u w:color="000000"/>
        </w:rPr>
        <w:t>zynarodowym ,,Ty</w:t>
      </w:r>
      <w:r w:rsidRPr="00916912">
        <w:rPr>
          <w:rFonts w:ascii="Arial" w:eastAsia="Arial Unicode MS" w:hAnsi="Arial" w:cs="Arial"/>
          <w:color w:val="000000"/>
          <w:u w:color="000000"/>
        </w:rPr>
        <w:t>dzień</w:t>
      </w:r>
      <w:r w:rsidR="0054271D" w:rsidRPr="00916912">
        <w:rPr>
          <w:rFonts w:ascii="Arial" w:eastAsia="Arial Unicode MS" w:hAnsi="Arial" w:cs="Arial"/>
          <w:color w:val="000000"/>
          <w:u w:color="000000"/>
        </w:rPr>
        <w:t xml:space="preserve"> Żurawia” z rozszerze</w:t>
      </w:r>
      <w:r w:rsidR="00AF2E59">
        <w:rPr>
          <w:rFonts w:ascii="Arial" w:eastAsia="Arial Unicode MS" w:hAnsi="Arial" w:cs="Arial"/>
          <w:color w:val="000000"/>
          <w:u w:color="000000"/>
        </w:rPr>
        <w:t>niem obszaru projektu na Iński P</w:t>
      </w:r>
      <w:r w:rsidR="0054271D" w:rsidRPr="00916912">
        <w:rPr>
          <w:rFonts w:ascii="Arial" w:eastAsia="Arial Unicode MS" w:hAnsi="Arial" w:cs="Arial"/>
          <w:color w:val="000000"/>
          <w:u w:color="000000"/>
        </w:rPr>
        <w:t>ark Krajobrazowy</w:t>
      </w:r>
      <w:r w:rsidRPr="00916912">
        <w:rPr>
          <w:rFonts w:ascii="Arial" w:eastAsia="Arial Unicode MS" w:hAnsi="Arial" w:cs="Arial"/>
          <w:color w:val="000000"/>
          <w:u w:color="000000"/>
        </w:rPr>
        <w:t>, przeprowadzono zajęcia w przedszkolach oraz warsztaty dla nauczycieli.</w:t>
      </w:r>
      <w:r w:rsidR="001F29EE" w:rsidRPr="00916912">
        <w:rPr>
          <w:rFonts w:ascii="Arial" w:eastAsia="Arial Unicode MS" w:hAnsi="Arial" w:cs="Arial"/>
          <w:color w:val="000000"/>
          <w:u w:color="000000"/>
        </w:rPr>
        <w:t xml:space="preserve"> We wszystkich akcjach ww. wzięło udział ok. 500 uczniów. We współpracy z Zachodniopomorskim Centrum Doskonalenia Nauczycieli przeprowadzono dwudniowe warsztaty dla nauczycieli dotyczące wiedzy o Cedyńskim Parku Krajobrazowym oraz Parku Krajobrazowym Doliny Dolnej Odry.</w:t>
      </w:r>
    </w:p>
    <w:p w:rsidR="00A25996" w:rsidRPr="00916912" w:rsidRDefault="001E3944" w:rsidP="007711BC">
      <w:pPr>
        <w:pStyle w:val="Akapitzlist"/>
        <w:numPr>
          <w:ilvl w:val="0"/>
          <w:numId w:val="47"/>
        </w:numPr>
        <w:spacing w:after="0" w:line="240" w:lineRule="auto"/>
        <w:jc w:val="both"/>
        <w:outlineLvl w:val="0"/>
        <w:rPr>
          <w:rFonts w:ascii="Arial" w:hAnsi="Arial" w:cs="Arial"/>
        </w:rPr>
      </w:pPr>
      <w:r>
        <w:rPr>
          <w:rFonts w:ascii="Arial" w:eastAsia="Arial Unicode MS" w:hAnsi="Arial" w:cs="Arial"/>
        </w:rPr>
        <w:t xml:space="preserve">W roku 2018 </w:t>
      </w:r>
      <w:r w:rsidRPr="00EA4656">
        <w:rPr>
          <w:rFonts w:ascii="Arial" w:eastAsia="Arial Unicode MS" w:hAnsi="Arial" w:cs="Arial"/>
        </w:rPr>
        <w:t xml:space="preserve">realizowano </w:t>
      </w:r>
      <w:r w:rsidR="00772779" w:rsidRPr="00916912">
        <w:rPr>
          <w:rFonts w:ascii="Arial" w:eastAsia="Arial Unicode MS" w:hAnsi="Arial" w:cs="Arial"/>
        </w:rPr>
        <w:t xml:space="preserve">duży projekt inwestycyjny </w:t>
      </w:r>
      <w:r w:rsidR="00776ED4" w:rsidRPr="00916912">
        <w:rPr>
          <w:rFonts w:ascii="Arial" w:eastAsia="Arial Unicode MS" w:hAnsi="Arial" w:cs="Arial"/>
        </w:rPr>
        <w:t>„</w:t>
      </w:r>
      <w:r w:rsidR="00776ED4" w:rsidRPr="00916912">
        <w:rPr>
          <w:rFonts w:ascii="Arial" w:eastAsia="Arial Unicode MS" w:hAnsi="Arial" w:cs="Arial"/>
          <w:i/>
        </w:rPr>
        <w:t>Budowa, infrastruktury turystycznej w Parkach Krajobrazowych woj. zachodniopomorskiego w celu zmniejszenia antropopresji – Etap II”</w:t>
      </w:r>
      <w:r w:rsidR="00776ED4" w:rsidRPr="00916912">
        <w:rPr>
          <w:rFonts w:ascii="Arial" w:eastAsia="Arial Unicode MS" w:hAnsi="Arial" w:cs="Arial"/>
        </w:rPr>
        <w:t>,</w:t>
      </w:r>
      <w:r>
        <w:rPr>
          <w:rFonts w:ascii="Arial" w:eastAsia="Arial Unicode MS" w:hAnsi="Arial" w:cs="Arial"/>
        </w:rPr>
        <w:t xml:space="preserve"> finansowany z RPO WZ,</w:t>
      </w:r>
      <w:r w:rsidR="00776ED4" w:rsidRPr="00916912">
        <w:rPr>
          <w:rFonts w:ascii="Arial" w:eastAsia="Arial Unicode MS" w:hAnsi="Arial" w:cs="Arial"/>
        </w:rPr>
        <w:t xml:space="preserve"> </w:t>
      </w:r>
      <w:r w:rsidR="00776ED4" w:rsidRPr="00916912">
        <w:rPr>
          <w:rFonts w:ascii="Arial" w:hAnsi="Arial" w:cs="Arial"/>
        </w:rPr>
        <w:t xml:space="preserve">Oś priorytetowa: IV Naturalne otoczenie człowieka, Działanie 4.6 </w:t>
      </w:r>
      <w:r w:rsidR="00410C30" w:rsidRPr="00916912">
        <w:rPr>
          <w:rFonts w:ascii="Arial" w:eastAsia="Arial Unicode MS" w:hAnsi="Arial" w:cs="Arial"/>
        </w:rPr>
        <w:t xml:space="preserve">RPO WZ  </w:t>
      </w:r>
      <w:r w:rsidR="00776ED4" w:rsidRPr="00916912">
        <w:rPr>
          <w:rFonts w:ascii="Arial" w:hAnsi="Arial" w:cs="Arial"/>
        </w:rPr>
        <w:t xml:space="preserve">- Wsparcie infrastrukturalnych form ochrony przyrody i krajobrazu. </w:t>
      </w:r>
      <w:r w:rsidR="00410C30" w:rsidRPr="00916912">
        <w:rPr>
          <w:rFonts w:ascii="Arial" w:hAnsi="Arial" w:cs="Arial"/>
        </w:rPr>
        <w:t xml:space="preserve">Projekt </w:t>
      </w:r>
      <w:r w:rsidR="00772779" w:rsidRPr="00916912">
        <w:rPr>
          <w:rFonts w:ascii="Arial" w:hAnsi="Arial" w:cs="Arial"/>
        </w:rPr>
        <w:t xml:space="preserve">jest </w:t>
      </w:r>
      <w:r w:rsidR="00410C30" w:rsidRPr="00916912">
        <w:rPr>
          <w:rFonts w:ascii="Arial" w:hAnsi="Arial" w:cs="Arial"/>
        </w:rPr>
        <w:t>w końcowej fazie</w:t>
      </w:r>
      <w:r w:rsidR="00772779" w:rsidRPr="00916912">
        <w:rPr>
          <w:rFonts w:ascii="Arial" w:hAnsi="Arial" w:cs="Arial"/>
        </w:rPr>
        <w:t xml:space="preserve"> realizacji</w:t>
      </w:r>
      <w:r w:rsidR="00410C30" w:rsidRPr="00916912">
        <w:rPr>
          <w:rFonts w:ascii="Arial" w:hAnsi="Arial" w:cs="Arial"/>
        </w:rPr>
        <w:t xml:space="preserve">, obecnie odbywa się montaż i posadowienie </w:t>
      </w:r>
      <w:r>
        <w:rPr>
          <w:rFonts w:ascii="Arial" w:hAnsi="Arial" w:cs="Arial"/>
        </w:rPr>
        <w:t>ponad 24</w:t>
      </w:r>
      <w:r w:rsidR="00776ED4" w:rsidRPr="00916912">
        <w:rPr>
          <w:rFonts w:ascii="Arial" w:hAnsi="Arial" w:cs="Arial"/>
        </w:rPr>
        <w:t>00 obiektów małej infrastruktury turystycznej</w:t>
      </w:r>
      <w:r w:rsidR="00410C30" w:rsidRPr="00916912">
        <w:rPr>
          <w:rFonts w:ascii="Arial" w:hAnsi="Arial" w:cs="Arial"/>
        </w:rPr>
        <w:t xml:space="preserve"> (oznakowanie parków, tablice edukacyjne, witacze, wiaty, ławki, ławo – stoły infrastruktura edukacyjna itp.), zakończono budowę pomostu w Gminie Ińsko, trwa budowa wieży widokowej w Gminie Ińsko, </w:t>
      </w:r>
      <w:r w:rsidR="00776ED4" w:rsidRPr="00916912">
        <w:rPr>
          <w:rFonts w:ascii="Arial" w:hAnsi="Arial" w:cs="Arial"/>
        </w:rPr>
        <w:t xml:space="preserve"> </w:t>
      </w:r>
      <w:r w:rsidR="00410C30" w:rsidRPr="00916912">
        <w:rPr>
          <w:rFonts w:ascii="Arial" w:hAnsi="Arial" w:cs="Arial"/>
        </w:rPr>
        <w:t xml:space="preserve">wykonano dokumentację projektową dla 10 wiat ogniskowych, 2 pomostów, palisady i </w:t>
      </w:r>
      <w:r w:rsidR="00410C30" w:rsidRPr="00EA4656">
        <w:rPr>
          <w:rFonts w:ascii="Arial" w:hAnsi="Arial" w:cs="Arial"/>
        </w:rPr>
        <w:t>mostku</w:t>
      </w:r>
      <w:r w:rsidR="00410C30" w:rsidRPr="00FD3A84">
        <w:rPr>
          <w:rFonts w:ascii="Arial" w:hAnsi="Arial" w:cs="Arial"/>
          <w:color w:val="FF0000"/>
        </w:rPr>
        <w:t xml:space="preserve"> </w:t>
      </w:r>
      <w:r w:rsidR="00410C30" w:rsidRPr="00916912">
        <w:rPr>
          <w:rFonts w:ascii="Arial" w:hAnsi="Arial" w:cs="Arial"/>
        </w:rPr>
        <w:t xml:space="preserve">w Glinnej. </w:t>
      </w:r>
      <w:r w:rsidR="00776ED4" w:rsidRPr="00916912">
        <w:rPr>
          <w:rFonts w:ascii="Arial" w:hAnsi="Arial" w:cs="Arial"/>
        </w:rPr>
        <w:t xml:space="preserve"> </w:t>
      </w:r>
      <w:r w:rsidR="00410C30" w:rsidRPr="00916912">
        <w:rPr>
          <w:rFonts w:ascii="Arial" w:hAnsi="Arial" w:cs="Arial"/>
        </w:rPr>
        <w:t>Ze względu na trudności wynikające z PZP i przedłużające się terminy wyborów wykonawców</w:t>
      </w:r>
      <w:r w:rsidR="00FD3A84">
        <w:rPr>
          <w:rFonts w:ascii="Arial" w:hAnsi="Arial" w:cs="Arial"/>
        </w:rPr>
        <w:t>,</w:t>
      </w:r>
      <w:r w:rsidR="00410C30" w:rsidRPr="00916912">
        <w:rPr>
          <w:rFonts w:ascii="Arial" w:hAnsi="Arial" w:cs="Arial"/>
        </w:rPr>
        <w:t xml:space="preserve"> </w:t>
      </w:r>
      <w:r w:rsidR="00C13D45" w:rsidRPr="00FD3A84">
        <w:rPr>
          <w:rFonts w:ascii="Arial" w:hAnsi="Arial" w:cs="Arial"/>
        </w:rPr>
        <w:t>t</w:t>
      </w:r>
      <w:r w:rsidR="00410C30" w:rsidRPr="00FD3A84">
        <w:rPr>
          <w:rFonts w:ascii="Arial" w:hAnsi="Arial" w:cs="Arial"/>
        </w:rPr>
        <w:t>ermin</w:t>
      </w:r>
      <w:r w:rsidR="00410C30" w:rsidRPr="00916912">
        <w:rPr>
          <w:rFonts w:ascii="Arial" w:hAnsi="Arial" w:cs="Arial"/>
        </w:rPr>
        <w:t xml:space="preserve"> zakończenia projektu </w:t>
      </w:r>
      <w:r w:rsidR="00C13D45">
        <w:rPr>
          <w:rFonts w:ascii="Arial" w:hAnsi="Arial" w:cs="Arial"/>
        </w:rPr>
        <w:t xml:space="preserve">został przesunięty przez Instytucję Zarządzającą </w:t>
      </w:r>
      <w:r w:rsidR="00410C30" w:rsidRPr="00916912">
        <w:rPr>
          <w:rFonts w:ascii="Arial" w:hAnsi="Arial" w:cs="Arial"/>
        </w:rPr>
        <w:t>do</w:t>
      </w:r>
      <w:r w:rsidR="00C13D45">
        <w:rPr>
          <w:rFonts w:ascii="Arial" w:hAnsi="Arial" w:cs="Arial"/>
        </w:rPr>
        <w:t xml:space="preserve"> końca kwietnia</w:t>
      </w:r>
      <w:r w:rsidR="00410C30" w:rsidRPr="00916912">
        <w:rPr>
          <w:rFonts w:ascii="Arial" w:hAnsi="Arial" w:cs="Arial"/>
        </w:rPr>
        <w:t xml:space="preserve"> 2019 r.</w:t>
      </w:r>
    </w:p>
    <w:p w:rsidR="00772779" w:rsidRPr="00916912" w:rsidRDefault="003A697A" w:rsidP="007711BC">
      <w:pPr>
        <w:pStyle w:val="Akapitzlist"/>
        <w:numPr>
          <w:ilvl w:val="0"/>
          <w:numId w:val="47"/>
        </w:numPr>
        <w:spacing w:after="0" w:line="240" w:lineRule="auto"/>
        <w:jc w:val="both"/>
        <w:outlineLvl w:val="0"/>
        <w:rPr>
          <w:rFonts w:ascii="Arial" w:eastAsia="Arial Unicode MS" w:hAnsi="Arial" w:cs="Arial"/>
          <w:u w:color="000000"/>
        </w:rPr>
      </w:pPr>
      <w:r>
        <w:rPr>
          <w:rFonts w:ascii="Arial" w:hAnsi="Arial" w:cs="Arial"/>
        </w:rPr>
        <w:t xml:space="preserve">W </w:t>
      </w:r>
      <w:r w:rsidR="00410C30" w:rsidRPr="00916912">
        <w:rPr>
          <w:rFonts w:ascii="Arial" w:hAnsi="Arial" w:cs="Arial"/>
        </w:rPr>
        <w:t xml:space="preserve">roku </w:t>
      </w:r>
      <w:r>
        <w:rPr>
          <w:rFonts w:ascii="Arial" w:hAnsi="Arial" w:cs="Arial"/>
        </w:rPr>
        <w:t xml:space="preserve">2018 </w:t>
      </w:r>
      <w:r w:rsidR="00410C30" w:rsidRPr="00916912">
        <w:rPr>
          <w:rFonts w:ascii="Arial" w:hAnsi="Arial" w:cs="Arial"/>
        </w:rPr>
        <w:t>rozpoczęła</w:t>
      </w:r>
      <w:r w:rsidR="00846733" w:rsidRPr="00916912">
        <w:rPr>
          <w:rFonts w:ascii="Arial" w:hAnsi="Arial" w:cs="Arial"/>
        </w:rPr>
        <w:t xml:space="preserve"> się</w:t>
      </w:r>
      <w:r w:rsidR="00A25996" w:rsidRPr="00916912">
        <w:rPr>
          <w:rFonts w:ascii="Arial" w:hAnsi="Arial" w:cs="Arial"/>
        </w:rPr>
        <w:t xml:space="preserve"> realizacja </w:t>
      </w:r>
      <w:r w:rsidR="00410C30" w:rsidRPr="00916912">
        <w:rPr>
          <w:rFonts w:ascii="Arial" w:hAnsi="Arial" w:cs="Arial"/>
        </w:rPr>
        <w:t xml:space="preserve">działań z </w:t>
      </w:r>
      <w:r w:rsidR="00A25996" w:rsidRPr="00916912">
        <w:rPr>
          <w:rFonts w:ascii="Arial" w:hAnsi="Arial" w:cs="Arial"/>
        </w:rPr>
        <w:t xml:space="preserve">programu </w:t>
      </w:r>
      <w:r w:rsidR="00792382" w:rsidRPr="00916912">
        <w:rPr>
          <w:rFonts w:ascii="Arial" w:hAnsi="Arial" w:cs="Arial"/>
        </w:rPr>
        <w:t xml:space="preserve">w </w:t>
      </w:r>
      <w:r w:rsidR="00792382" w:rsidRPr="00916912">
        <w:rPr>
          <w:rFonts w:ascii="Arial" w:eastAsia="Times New Roman" w:hAnsi="Arial" w:cs="Arial"/>
          <w:lang w:eastAsia="ar-SA"/>
        </w:rPr>
        <w:t>ramach RPO 4.4</w:t>
      </w:r>
      <w:r w:rsidR="00792382" w:rsidRPr="00916912">
        <w:rPr>
          <w:rFonts w:ascii="Arial" w:eastAsia="Times New Roman" w:hAnsi="Arial" w:cs="Arial"/>
          <w:b/>
          <w:lang w:eastAsia="ar-SA"/>
        </w:rPr>
        <w:t xml:space="preserve"> </w:t>
      </w:r>
      <w:r w:rsidR="00792382" w:rsidRPr="00916912">
        <w:rPr>
          <w:rFonts w:ascii="Arial" w:eastAsia="Times New Roman" w:hAnsi="Arial" w:cs="Arial"/>
          <w:lang w:eastAsia="ar-SA"/>
        </w:rPr>
        <w:t xml:space="preserve">– </w:t>
      </w:r>
      <w:r w:rsidR="00792382" w:rsidRPr="00916912">
        <w:rPr>
          <w:rFonts w:ascii="Arial" w:eastAsia="Times New Roman" w:hAnsi="Arial" w:cs="Arial"/>
          <w:i/>
          <w:lang w:eastAsia="ar-SA"/>
        </w:rPr>
        <w:t>„Wzmacnianie ochrony bociana białego i nietoperzy oraz realizacja zadań czynnej ochrony w rezerwatach przyrody na obszarach parków krajobrazowych województwa zachodniopomorskiego”,</w:t>
      </w:r>
      <w:r w:rsidR="00792382" w:rsidRPr="00916912">
        <w:rPr>
          <w:rFonts w:ascii="Arial" w:eastAsia="Times New Roman" w:hAnsi="Arial" w:cs="Arial"/>
          <w:lang w:eastAsia="ar-SA"/>
        </w:rPr>
        <w:t xml:space="preserve"> </w:t>
      </w:r>
      <w:r w:rsidR="00410C30" w:rsidRPr="00916912">
        <w:rPr>
          <w:rFonts w:ascii="Arial" w:eastAsia="Times New Roman" w:hAnsi="Arial" w:cs="Arial"/>
          <w:lang w:eastAsia="ar-SA"/>
        </w:rPr>
        <w:t xml:space="preserve">zakończono inwentaryzacje i analizę </w:t>
      </w:r>
      <w:r w:rsidR="0054271D" w:rsidRPr="00916912">
        <w:rPr>
          <w:rFonts w:ascii="Arial" w:eastAsia="Times New Roman" w:hAnsi="Arial" w:cs="Arial"/>
          <w:lang w:eastAsia="ar-SA"/>
        </w:rPr>
        <w:t>przydatności</w:t>
      </w:r>
      <w:r w:rsidR="00410C30" w:rsidRPr="00916912">
        <w:rPr>
          <w:rFonts w:ascii="Arial" w:eastAsia="Times New Roman" w:hAnsi="Arial" w:cs="Arial"/>
          <w:lang w:eastAsia="ar-SA"/>
        </w:rPr>
        <w:t xml:space="preserve"> siedlisk dla nietoperzy oraz potrzeb dla bociana</w:t>
      </w:r>
      <w:r w:rsidR="0054271D" w:rsidRPr="00916912">
        <w:rPr>
          <w:rFonts w:ascii="Arial" w:eastAsia="Times New Roman" w:hAnsi="Arial" w:cs="Arial"/>
          <w:lang w:eastAsia="ar-SA"/>
        </w:rPr>
        <w:t xml:space="preserve"> oraz rezerwatów przyrody. W 2019 roku rozpoczniemy montaż ponad 600 budek dla nietoperzy oraz remont gniazd </w:t>
      </w:r>
      <w:r w:rsidR="00FD3A84">
        <w:rPr>
          <w:rFonts w:ascii="Arial" w:eastAsia="Times New Roman" w:hAnsi="Arial" w:cs="Arial"/>
          <w:lang w:eastAsia="ar-SA"/>
        </w:rPr>
        <w:br/>
      </w:r>
      <w:r w:rsidR="0054271D" w:rsidRPr="00916912">
        <w:rPr>
          <w:rFonts w:ascii="Arial" w:eastAsia="Times New Roman" w:hAnsi="Arial" w:cs="Arial"/>
          <w:lang w:eastAsia="ar-SA"/>
        </w:rPr>
        <w:t xml:space="preserve">i posadowienie platform lęgowych dla bocianów oraz prace zabiegów ochrony czynnej </w:t>
      </w:r>
      <w:r w:rsidR="00FD3A84">
        <w:rPr>
          <w:rFonts w:ascii="Arial" w:eastAsia="Times New Roman" w:hAnsi="Arial" w:cs="Arial"/>
          <w:lang w:eastAsia="ar-SA"/>
        </w:rPr>
        <w:br/>
      </w:r>
      <w:r w:rsidR="0054271D" w:rsidRPr="00916912">
        <w:rPr>
          <w:rFonts w:ascii="Arial" w:eastAsia="Times New Roman" w:hAnsi="Arial" w:cs="Arial"/>
          <w:lang w:eastAsia="ar-SA"/>
        </w:rPr>
        <w:t xml:space="preserve">w rezerwatach. </w:t>
      </w:r>
    </w:p>
    <w:p w:rsidR="00890C92" w:rsidRPr="00916912" w:rsidRDefault="00792382" w:rsidP="007711BC">
      <w:pPr>
        <w:pStyle w:val="Akapitzlist"/>
        <w:numPr>
          <w:ilvl w:val="0"/>
          <w:numId w:val="47"/>
        </w:numPr>
        <w:spacing w:after="0" w:line="240" w:lineRule="auto"/>
        <w:jc w:val="both"/>
        <w:outlineLvl w:val="0"/>
        <w:rPr>
          <w:rFonts w:ascii="Arial" w:eastAsia="Arial Unicode MS" w:hAnsi="Arial" w:cs="Arial"/>
          <w:u w:color="000000"/>
        </w:rPr>
      </w:pPr>
      <w:r w:rsidRPr="00916912">
        <w:rPr>
          <w:rFonts w:ascii="Arial" w:eastAsia="Arial Unicode MS" w:hAnsi="Arial" w:cs="Arial"/>
          <w:u w:color="000000"/>
        </w:rPr>
        <w:t>W ramach współpracy międzynarodowej</w:t>
      </w:r>
      <w:r w:rsidR="00890C92" w:rsidRPr="00916912">
        <w:rPr>
          <w:rFonts w:ascii="Arial" w:eastAsia="Arial Unicode MS" w:hAnsi="Arial" w:cs="Arial"/>
          <w:u w:color="000000"/>
        </w:rPr>
        <w:t xml:space="preserve"> z Parkiem Narodowym </w:t>
      </w:r>
      <w:proofErr w:type="spellStart"/>
      <w:r w:rsidR="00890C92" w:rsidRPr="00916912">
        <w:rPr>
          <w:rFonts w:ascii="Arial" w:eastAsia="Arial Unicode MS" w:hAnsi="Arial" w:cs="Arial"/>
          <w:u w:color="000000"/>
        </w:rPr>
        <w:t>Unteres</w:t>
      </w:r>
      <w:proofErr w:type="spellEnd"/>
      <w:r w:rsidR="00890C92" w:rsidRPr="00916912">
        <w:rPr>
          <w:rFonts w:ascii="Arial" w:eastAsia="Arial Unicode MS" w:hAnsi="Arial" w:cs="Arial"/>
          <w:u w:color="000000"/>
        </w:rPr>
        <w:t xml:space="preserve"> </w:t>
      </w:r>
      <w:proofErr w:type="spellStart"/>
      <w:r w:rsidR="00890C92" w:rsidRPr="00916912">
        <w:rPr>
          <w:rFonts w:ascii="Arial" w:eastAsia="Arial Unicode MS" w:hAnsi="Arial" w:cs="Arial"/>
          <w:u w:color="000000"/>
        </w:rPr>
        <w:t>Odertal</w:t>
      </w:r>
      <w:proofErr w:type="spellEnd"/>
      <w:r w:rsidR="00890C92" w:rsidRPr="00916912">
        <w:rPr>
          <w:rFonts w:ascii="Arial" w:eastAsia="Arial Unicode MS" w:hAnsi="Arial" w:cs="Arial"/>
          <w:u w:color="000000"/>
        </w:rPr>
        <w:t xml:space="preserve"> </w:t>
      </w:r>
      <w:r w:rsidR="00FD3A84">
        <w:rPr>
          <w:rFonts w:ascii="Arial" w:eastAsia="Arial Unicode MS" w:hAnsi="Arial" w:cs="Arial"/>
          <w:u w:color="000000"/>
        </w:rPr>
        <w:br/>
      </w:r>
      <w:r w:rsidR="00890C92" w:rsidRPr="00916912">
        <w:rPr>
          <w:rFonts w:ascii="Arial" w:eastAsia="Arial Unicode MS" w:hAnsi="Arial" w:cs="Arial"/>
          <w:u w:color="000000"/>
        </w:rPr>
        <w:t>i Gminą i Miastem Schwedt rozpoczęto realizację</w:t>
      </w:r>
      <w:r w:rsidR="001F56FA" w:rsidRPr="00916912">
        <w:rPr>
          <w:rFonts w:ascii="Arial" w:eastAsia="Arial Unicode MS" w:hAnsi="Arial" w:cs="Arial"/>
          <w:u w:color="000000"/>
        </w:rPr>
        <w:t xml:space="preserve"> </w:t>
      </w:r>
      <w:r w:rsidR="00890C92" w:rsidRPr="00916912">
        <w:rPr>
          <w:rFonts w:ascii="Arial" w:eastAsia="Arial Unicode MS" w:hAnsi="Arial" w:cs="Arial"/>
          <w:u w:color="000000"/>
        </w:rPr>
        <w:t>projektu</w:t>
      </w:r>
      <w:r w:rsidRPr="00916912">
        <w:rPr>
          <w:rFonts w:ascii="Arial" w:eastAsia="Arial Unicode MS" w:hAnsi="Arial" w:cs="Arial"/>
          <w:u w:color="000000"/>
        </w:rPr>
        <w:t xml:space="preserve"> INTERREG VA</w:t>
      </w:r>
      <w:r w:rsidR="009062FA" w:rsidRPr="00916912">
        <w:rPr>
          <w:rFonts w:ascii="Arial" w:eastAsia="Arial Unicode MS" w:hAnsi="Arial" w:cs="Arial"/>
          <w:u w:color="000000"/>
        </w:rPr>
        <w:t xml:space="preserve"> </w:t>
      </w:r>
      <w:r w:rsidR="00FD3A84">
        <w:rPr>
          <w:rFonts w:ascii="Arial" w:eastAsia="Arial Unicode MS" w:hAnsi="Arial" w:cs="Arial"/>
          <w:u w:color="000000"/>
        </w:rPr>
        <w:br/>
      </w:r>
      <w:r w:rsidRPr="00916912">
        <w:rPr>
          <w:rFonts w:ascii="Arial" w:eastAsia="Arial Unicode MS" w:hAnsi="Arial" w:cs="Arial"/>
          <w:u w:color="000000"/>
        </w:rPr>
        <w:t xml:space="preserve">pt: </w:t>
      </w:r>
      <w:r w:rsidR="00A25996" w:rsidRPr="00916912">
        <w:rPr>
          <w:rFonts w:ascii="Arial" w:eastAsia="Arial Unicode MS" w:hAnsi="Arial" w:cs="Arial"/>
          <w:i/>
          <w:u w:color="000000"/>
        </w:rPr>
        <w:t>„</w:t>
      </w:r>
      <w:r w:rsidR="00A25996" w:rsidRPr="00916912">
        <w:rPr>
          <w:rFonts w:ascii="Arial" w:eastAsia="Times New Roman" w:hAnsi="Arial" w:cs="Arial"/>
          <w:i/>
          <w:lang w:eastAsia="ar-SA"/>
        </w:rPr>
        <w:t>Zrównoważona turystyka wodna w</w:t>
      </w:r>
      <w:r w:rsidR="00890C92" w:rsidRPr="00916912">
        <w:rPr>
          <w:rFonts w:ascii="Arial" w:eastAsia="Times New Roman" w:hAnsi="Arial" w:cs="Arial"/>
          <w:i/>
          <w:lang w:eastAsia="ar-SA"/>
        </w:rPr>
        <w:t xml:space="preserve"> Unikalnej Dolinie Dolnej Odry".</w:t>
      </w:r>
      <w:r w:rsidR="00890C92" w:rsidRPr="00916912">
        <w:rPr>
          <w:rFonts w:ascii="Arial" w:eastAsia="Times New Roman" w:hAnsi="Arial" w:cs="Arial"/>
          <w:lang w:eastAsia="ar-SA"/>
        </w:rPr>
        <w:t xml:space="preserve"> </w:t>
      </w:r>
      <w:r w:rsidR="009062FA" w:rsidRPr="00916912">
        <w:rPr>
          <w:rFonts w:ascii="Arial" w:eastAsia="Times New Roman" w:hAnsi="Arial" w:cs="Arial"/>
          <w:lang w:eastAsia="ar-SA"/>
        </w:rPr>
        <w:t>Głównymi zamierzeniami projektowymi są: stworzenie sieci naturalnych miejsc odpoczynku, rozszerzenie oferty Centrum Turystyki Wodnej, budowa tarasu widokowego, budowa wieży widokowej, opracowanie trójjęzycznych tablic informacyjnych, udostępnienie zwiedzającym bogatej oferty multimedialnej oraz wydanie publikacji. Zakupiono sprzęt techniczny niezbędny do realizacji projektu – odbiornik GPS oraz dysk sieciowy. Przygotowywane są dokumenty niezbędne do ogłoszeń postępowań PZP dla wyłonienia wykonawców tarasu widokowego w Widuchowej, wieży widokowej w Boleszkowicach oraz miejsc odpoczynku dla turystów wzdłuż rzeki Odry.</w:t>
      </w:r>
    </w:p>
    <w:p w:rsidR="00772779" w:rsidRPr="00916912" w:rsidRDefault="00890C92" w:rsidP="007711BC">
      <w:pPr>
        <w:pStyle w:val="Akapitzlist"/>
        <w:numPr>
          <w:ilvl w:val="0"/>
          <w:numId w:val="47"/>
        </w:numPr>
        <w:spacing w:after="0" w:line="240" w:lineRule="auto"/>
        <w:jc w:val="both"/>
        <w:outlineLvl w:val="0"/>
        <w:rPr>
          <w:rFonts w:ascii="Arial" w:eastAsia="Arial Unicode MS" w:hAnsi="Arial" w:cs="Arial"/>
          <w:u w:color="000000"/>
        </w:rPr>
      </w:pPr>
      <w:r w:rsidRPr="00916912">
        <w:rPr>
          <w:rFonts w:ascii="Arial" w:eastAsia="Arial Unicode MS" w:hAnsi="Arial" w:cs="Arial"/>
        </w:rPr>
        <w:t xml:space="preserve">W ramach współpracy międzynarodowej z Urzędem Gmin </w:t>
      </w:r>
      <w:proofErr w:type="spellStart"/>
      <w:r w:rsidRPr="00916912">
        <w:rPr>
          <w:rFonts w:ascii="Arial" w:eastAsia="Arial Unicode MS" w:hAnsi="Arial" w:cs="Arial"/>
        </w:rPr>
        <w:t>Barnim-Oderbruch</w:t>
      </w:r>
      <w:proofErr w:type="spellEnd"/>
      <w:r w:rsidR="009062FA" w:rsidRPr="00916912">
        <w:rPr>
          <w:rFonts w:ascii="Arial" w:eastAsia="Arial Unicode MS" w:hAnsi="Arial" w:cs="Arial"/>
        </w:rPr>
        <w:t xml:space="preserve"> </w:t>
      </w:r>
      <w:r w:rsidRPr="00916912">
        <w:rPr>
          <w:rFonts w:ascii="Arial" w:eastAsia="Arial Unicode MS" w:hAnsi="Arial" w:cs="Arial"/>
        </w:rPr>
        <w:t>w 2019 r. rozpocznie się realizacja projekt</w:t>
      </w:r>
      <w:r w:rsidR="00FD3A84">
        <w:rPr>
          <w:rFonts w:ascii="Arial" w:eastAsia="Arial Unicode MS" w:hAnsi="Arial" w:cs="Arial"/>
        </w:rPr>
        <w:t xml:space="preserve">u INTERREG VA </w:t>
      </w:r>
      <w:r w:rsidRPr="00916912">
        <w:rPr>
          <w:rFonts w:ascii="Arial" w:eastAsia="Arial Unicode MS" w:hAnsi="Arial" w:cs="Arial"/>
        </w:rPr>
        <w:t xml:space="preserve">pt: </w:t>
      </w:r>
      <w:r w:rsidR="00A25996" w:rsidRPr="00916912">
        <w:rPr>
          <w:rFonts w:ascii="Arial" w:eastAsia="Times New Roman" w:hAnsi="Arial" w:cs="Arial"/>
          <w:i/>
          <w:lang w:eastAsia="ar-SA"/>
        </w:rPr>
        <w:t xml:space="preserve">„Przystosowanie europejskiego mostu </w:t>
      </w:r>
      <w:proofErr w:type="spellStart"/>
      <w:r w:rsidR="00A25996" w:rsidRPr="00916912">
        <w:rPr>
          <w:rFonts w:ascii="Arial" w:eastAsia="Times New Roman" w:hAnsi="Arial" w:cs="Arial"/>
          <w:i/>
          <w:lang w:eastAsia="ar-SA"/>
        </w:rPr>
        <w:t>Siekierki-Neuruednitz</w:t>
      </w:r>
      <w:proofErr w:type="spellEnd"/>
      <w:r w:rsidR="00A25996" w:rsidRPr="00916912">
        <w:rPr>
          <w:rFonts w:ascii="Arial" w:eastAsia="Times New Roman" w:hAnsi="Arial" w:cs="Arial"/>
          <w:i/>
          <w:lang w:eastAsia="ar-SA"/>
        </w:rPr>
        <w:t xml:space="preserve"> do ruchu turystycznego”</w:t>
      </w:r>
      <w:r w:rsidRPr="00916912">
        <w:rPr>
          <w:rFonts w:ascii="Arial" w:eastAsia="Times New Roman" w:hAnsi="Arial" w:cs="Arial"/>
          <w:i/>
          <w:lang w:eastAsia="ar-SA"/>
        </w:rPr>
        <w:t>.</w:t>
      </w:r>
      <w:r w:rsidRPr="00916912">
        <w:rPr>
          <w:rFonts w:ascii="Arial" w:eastAsia="Times New Roman" w:hAnsi="Arial" w:cs="Arial"/>
          <w:lang w:eastAsia="ar-SA"/>
        </w:rPr>
        <w:t xml:space="preserve"> </w:t>
      </w:r>
      <w:r w:rsidR="009062FA" w:rsidRPr="00916912">
        <w:rPr>
          <w:rFonts w:ascii="Arial" w:eastAsia="Times New Roman" w:hAnsi="Arial" w:cs="Arial"/>
          <w:lang w:eastAsia="ar-SA"/>
        </w:rPr>
        <w:t xml:space="preserve">Most będzie </w:t>
      </w:r>
      <w:r w:rsidR="00FD3A84">
        <w:rPr>
          <w:rFonts w:ascii="Arial" w:eastAsia="Times New Roman" w:hAnsi="Arial" w:cs="Arial"/>
          <w:lang w:eastAsia="ar-SA"/>
        </w:rPr>
        <w:t>trans</w:t>
      </w:r>
      <w:r w:rsidR="00FD3A84" w:rsidRPr="00916912">
        <w:rPr>
          <w:rFonts w:ascii="Arial" w:eastAsia="Times New Roman" w:hAnsi="Arial" w:cs="Arial"/>
          <w:lang w:eastAsia="ar-SA"/>
        </w:rPr>
        <w:t>graniczną</w:t>
      </w:r>
      <w:r w:rsidR="009062FA" w:rsidRPr="00916912">
        <w:rPr>
          <w:rFonts w:ascii="Arial" w:eastAsia="Times New Roman" w:hAnsi="Arial" w:cs="Arial"/>
          <w:lang w:eastAsia="ar-SA"/>
        </w:rPr>
        <w:t xml:space="preserve"> </w:t>
      </w:r>
      <w:r w:rsidR="009062FA" w:rsidRPr="00916912">
        <w:rPr>
          <w:rFonts w:ascii="Arial" w:eastAsia="Times New Roman" w:hAnsi="Arial" w:cs="Arial"/>
          <w:lang w:eastAsia="ar-SA"/>
        </w:rPr>
        <w:lastRenderedPageBreak/>
        <w:t>ścieżką pieszo-rowerową wchodzącą w skład tworzonych obecnie systemowych tras rowerowych województwa zachodniopomorskiego łącząc polskie trasy z systemem niemieckich i międzynarodowych tras rowerowych. Dla uatrakcyjnienia turystycznego powstanie dwupoziomowa platforma widokowa nad przęsłem mostu pozwalająca również na podziwianie całości mostu jako zabytku techniki. Most zostanie wyposażony w infrastrukturę służącą turystom i edukacji, na nasypie</w:t>
      </w:r>
      <w:r w:rsidR="00BA6F4F">
        <w:rPr>
          <w:rFonts w:ascii="Arial" w:eastAsia="Times New Roman" w:hAnsi="Arial" w:cs="Arial"/>
          <w:lang w:eastAsia="ar-SA"/>
        </w:rPr>
        <w:t xml:space="preserve"> </w:t>
      </w:r>
      <w:r w:rsidR="009062FA" w:rsidRPr="00916912">
        <w:rPr>
          <w:rFonts w:ascii="Arial" w:eastAsia="Times New Roman" w:hAnsi="Arial" w:cs="Arial"/>
          <w:lang w:eastAsia="ar-SA"/>
        </w:rPr>
        <w:t xml:space="preserve">(granicy państw) powstanie symboliczna wspólna przestrzeń rekreacyjno-wypoczynkowa. </w:t>
      </w:r>
      <w:r w:rsidRPr="00916912">
        <w:rPr>
          <w:rFonts w:ascii="Arial" w:eastAsia="Times New Roman" w:hAnsi="Arial" w:cs="Arial"/>
          <w:lang w:eastAsia="ar-SA"/>
        </w:rPr>
        <w:t xml:space="preserve">W ramach przygotowań do projektu i </w:t>
      </w:r>
      <w:r w:rsidRPr="00916912">
        <w:rPr>
          <w:rFonts w:ascii="Arial" w:eastAsia="Arial Unicode MS" w:hAnsi="Arial" w:cs="Arial"/>
          <w:u w:color="000000"/>
        </w:rPr>
        <w:t>działań warunkujących możliwość podjęcia realizacji przebudowy mostu</w:t>
      </w:r>
      <w:r w:rsidRPr="00916912">
        <w:rPr>
          <w:rFonts w:ascii="Arial" w:eastAsia="Times New Roman" w:hAnsi="Arial" w:cs="Arial"/>
          <w:lang w:eastAsia="ar-SA"/>
        </w:rPr>
        <w:t xml:space="preserve"> oraz wypełniania zadań statutowych ZPKWZ</w:t>
      </w:r>
      <w:r w:rsidR="00A25996" w:rsidRPr="00916912">
        <w:rPr>
          <w:rFonts w:ascii="Arial" w:eastAsia="Times New Roman" w:hAnsi="Arial" w:cs="Arial"/>
          <w:lang w:eastAsia="ar-SA"/>
        </w:rPr>
        <w:t xml:space="preserve"> </w:t>
      </w:r>
      <w:r w:rsidRPr="00916912">
        <w:rPr>
          <w:rFonts w:ascii="Arial" w:eastAsia="Arial Unicode MS" w:hAnsi="Arial" w:cs="Arial"/>
          <w:u w:color="000000"/>
        </w:rPr>
        <w:t>w 2018 roku przeprowadzono</w:t>
      </w:r>
      <w:r w:rsidR="00772779" w:rsidRPr="00916912">
        <w:rPr>
          <w:rFonts w:ascii="Arial" w:eastAsia="Arial Unicode MS" w:hAnsi="Arial" w:cs="Arial"/>
          <w:u w:color="000000"/>
        </w:rPr>
        <w:t xml:space="preserve"> monitoring</w:t>
      </w:r>
      <w:r w:rsidR="00CD7CC6" w:rsidRPr="00916912">
        <w:rPr>
          <w:rFonts w:ascii="Arial" w:eastAsia="Arial Unicode MS" w:hAnsi="Arial" w:cs="Arial"/>
          <w:u w:color="000000"/>
        </w:rPr>
        <w:t xml:space="preserve"> p</w:t>
      </w:r>
      <w:r w:rsidR="00F7299E" w:rsidRPr="00916912">
        <w:rPr>
          <w:rFonts w:ascii="Arial" w:eastAsia="Arial Unicode MS" w:hAnsi="Arial" w:cs="Arial"/>
          <w:u w:color="000000"/>
        </w:rPr>
        <w:t>uchacza</w:t>
      </w:r>
      <w:r w:rsidR="00BA6F4F">
        <w:rPr>
          <w:rFonts w:ascii="Arial" w:eastAsia="Arial Unicode MS" w:hAnsi="Arial" w:cs="Arial"/>
          <w:u w:color="000000"/>
        </w:rPr>
        <w:t xml:space="preserve"> </w:t>
      </w:r>
      <w:r w:rsidRPr="00916912">
        <w:rPr>
          <w:rFonts w:ascii="Arial" w:eastAsia="Arial Unicode MS" w:hAnsi="Arial" w:cs="Arial"/>
          <w:u w:color="000000"/>
        </w:rPr>
        <w:t>(</w:t>
      </w:r>
      <w:r w:rsidRPr="00916912">
        <w:rPr>
          <w:rFonts w:ascii="Arial" w:eastAsia="Arial Unicode MS" w:hAnsi="Arial" w:cs="Arial"/>
          <w:i/>
          <w:u w:color="000000"/>
        </w:rPr>
        <w:t>Bubo Bubo</w:t>
      </w:r>
      <w:r w:rsidRPr="00916912">
        <w:rPr>
          <w:rFonts w:ascii="Arial" w:eastAsia="Arial Unicode MS" w:hAnsi="Arial" w:cs="Arial"/>
          <w:u w:color="000000"/>
        </w:rPr>
        <w:t>) i</w:t>
      </w:r>
      <w:r w:rsidR="00772779" w:rsidRPr="00916912">
        <w:rPr>
          <w:rFonts w:ascii="Arial" w:eastAsia="Arial Unicode MS" w:hAnsi="Arial" w:cs="Arial"/>
          <w:u w:color="000000"/>
        </w:rPr>
        <w:t xml:space="preserve"> posadowiono 10 platform lęgowych</w:t>
      </w:r>
      <w:r w:rsidRPr="00916912">
        <w:rPr>
          <w:rFonts w:ascii="Arial" w:eastAsia="Arial Unicode MS" w:hAnsi="Arial" w:cs="Arial"/>
          <w:u w:color="000000"/>
        </w:rPr>
        <w:t xml:space="preserve"> w okolicach mostu</w:t>
      </w:r>
      <w:r w:rsidR="0033198F" w:rsidRPr="00916912">
        <w:rPr>
          <w:rFonts w:ascii="Arial" w:eastAsia="Arial Unicode MS" w:hAnsi="Arial" w:cs="Arial"/>
          <w:u w:color="000000"/>
        </w:rPr>
        <w:t>.</w:t>
      </w:r>
      <w:r w:rsidR="00DD1A72">
        <w:rPr>
          <w:rFonts w:ascii="Arial" w:eastAsia="Arial Unicode MS" w:hAnsi="Arial" w:cs="Arial"/>
          <w:u w:color="000000"/>
        </w:rPr>
        <w:t xml:space="preserve"> </w:t>
      </w:r>
      <w:r w:rsidR="00BA6F4F">
        <w:rPr>
          <w:rFonts w:ascii="Arial" w:eastAsia="Arial Unicode MS" w:hAnsi="Arial" w:cs="Arial"/>
          <w:u w:color="000000"/>
        </w:rPr>
        <w:br/>
      </w:r>
      <w:r w:rsidR="00DD1A72">
        <w:rPr>
          <w:rFonts w:ascii="Arial" w:eastAsia="Arial Unicode MS" w:hAnsi="Arial" w:cs="Arial"/>
          <w:u w:color="000000"/>
        </w:rPr>
        <w:t>W grudniu 2018 r. ZPKWZ otrzymał do podpisania umowę o dofinansowaniu projektu.</w:t>
      </w:r>
    </w:p>
    <w:p w:rsidR="00772779" w:rsidRPr="00DD1A72" w:rsidRDefault="00DD1A72" w:rsidP="007711BC">
      <w:pPr>
        <w:pStyle w:val="Akapitzlist"/>
        <w:numPr>
          <w:ilvl w:val="0"/>
          <w:numId w:val="47"/>
        </w:numPr>
        <w:spacing w:after="0" w:line="240" w:lineRule="auto"/>
        <w:jc w:val="both"/>
        <w:outlineLvl w:val="0"/>
        <w:rPr>
          <w:rFonts w:ascii="Arial" w:eastAsia="Arial Unicode MS" w:hAnsi="Arial" w:cs="Arial"/>
          <w:u w:color="000000"/>
        </w:rPr>
      </w:pPr>
      <w:r>
        <w:rPr>
          <w:rFonts w:ascii="Arial" w:hAnsi="Arial" w:cs="Arial"/>
          <w:bCs/>
        </w:rPr>
        <w:t>W lipcu 2018 r</w:t>
      </w:r>
      <w:r w:rsidR="00BA6F4F">
        <w:rPr>
          <w:rFonts w:ascii="Arial" w:hAnsi="Arial" w:cs="Arial"/>
          <w:bCs/>
        </w:rPr>
        <w:t>.</w:t>
      </w:r>
      <w:r>
        <w:rPr>
          <w:rFonts w:ascii="Arial" w:hAnsi="Arial" w:cs="Arial"/>
          <w:bCs/>
        </w:rPr>
        <w:t xml:space="preserve"> ZPKWZ  otrzymał decyzję RPO WZ na dofinansowanie projektu </w:t>
      </w:r>
      <w:r w:rsidR="00BA6F4F">
        <w:rPr>
          <w:rFonts w:ascii="Arial" w:hAnsi="Arial" w:cs="Arial"/>
          <w:bCs/>
        </w:rPr>
        <w:br/>
      </w:r>
      <w:proofErr w:type="spellStart"/>
      <w:r>
        <w:rPr>
          <w:rFonts w:ascii="Arial" w:hAnsi="Arial" w:cs="Arial"/>
          <w:bCs/>
        </w:rPr>
        <w:t>pt.:</w:t>
      </w:r>
      <w:r w:rsidR="00772779" w:rsidRPr="00916912">
        <w:rPr>
          <w:rFonts w:ascii="Arial" w:hAnsi="Arial" w:cs="Arial"/>
          <w:bCs/>
          <w:i/>
        </w:rPr>
        <w:t>,,Opracowanie</w:t>
      </w:r>
      <w:proofErr w:type="spellEnd"/>
      <w:r w:rsidR="00772779" w:rsidRPr="00916912">
        <w:rPr>
          <w:rFonts w:ascii="Arial" w:hAnsi="Arial" w:cs="Arial"/>
          <w:bCs/>
          <w:i/>
        </w:rPr>
        <w:t xml:space="preserve"> projektów planów ochrony 5 parków krajobrazowych oraz aktualizacja planów ochrony 2 parków krajobrazowych</w:t>
      </w:r>
      <w:r w:rsidR="00772779" w:rsidRPr="00916912">
        <w:rPr>
          <w:rFonts w:ascii="Arial" w:hAnsi="Arial" w:cs="Arial"/>
          <w:bCs/>
        </w:rPr>
        <w:t xml:space="preserve">” z osi priorytetowej IV – naturalne otoczenie człowieka, działanie 4.8. </w:t>
      </w:r>
      <w:r>
        <w:rPr>
          <w:rFonts w:ascii="Arial" w:hAnsi="Arial" w:cs="Arial"/>
          <w:bCs/>
        </w:rPr>
        <w:t xml:space="preserve">Realizacja projektu rozpocznie się w roku 2019. </w:t>
      </w:r>
      <w:r w:rsidR="00772779" w:rsidRPr="00916912">
        <w:rPr>
          <w:rFonts w:ascii="Arial" w:hAnsi="Arial" w:cs="Arial"/>
        </w:rPr>
        <w:t xml:space="preserve">W ramach projektu zaktualizowane zostaną plany ochrony Szczecińskiego Parku Krajobrazowego „Puszcza Bukowa” oraz Ińskiego Parku Krajobrazowego. Opracowane zostaną również plany ochrony parków: Drawskiego, Dolina Dolnej Odry, Cedyńskiego, Ujście Warty oraz Barlinecko-Gorzowskiego Parku Krajobrazowego (w częściach znajdujących się na terenie województwa zachodniopomorskiego). Wypełnione zostaną tym samym wymogi określone w:  Ustawie z dnia 16 kwietnia 2004 r. o ochronie przyrody, wprowadzonych ustawą z dnia 3 października 2008 r. o zmianie ustawy o ochronie przyrody oraz niektórych innych ustaw, ustawą z dnia 13 lipca 2012 r. o zmianie ustawy o ochronie przyrody oraz niektórych innych ustaw oraz Rozporządzeniem Ministra Środowiska </w:t>
      </w:r>
      <w:r w:rsidR="00BA6F4F">
        <w:rPr>
          <w:rFonts w:ascii="Arial" w:hAnsi="Arial" w:cs="Arial"/>
        </w:rPr>
        <w:br/>
      </w:r>
      <w:r w:rsidR="00772779" w:rsidRPr="00916912">
        <w:rPr>
          <w:rFonts w:ascii="Arial" w:hAnsi="Arial" w:cs="Arial"/>
        </w:rPr>
        <w:t xml:space="preserve">z dnia 12 maja 2005 r. </w:t>
      </w:r>
      <w:r w:rsidR="00772779" w:rsidRPr="00916912">
        <w:rPr>
          <w:rFonts w:ascii="Arial" w:hAnsi="Arial" w:cs="Arial"/>
          <w:bCs/>
        </w:rPr>
        <w:t>w sprawie sporządzania projektu planu ochrony dla parku narodowego, rezerwatu przyrody i parku krajobrazowego, dokonywania zmian w tym planie oraz ochrony zasobów, tworów i składników przyrody.</w:t>
      </w:r>
    </w:p>
    <w:p w:rsidR="00DD1A72" w:rsidRPr="007F325F" w:rsidRDefault="00BA6F4F" w:rsidP="00DD1A72">
      <w:pPr>
        <w:pStyle w:val="Akapitzlist"/>
        <w:numPr>
          <w:ilvl w:val="0"/>
          <w:numId w:val="47"/>
        </w:numPr>
        <w:spacing w:after="0" w:line="240" w:lineRule="auto"/>
        <w:ind w:left="709" w:hanging="425"/>
        <w:jc w:val="both"/>
        <w:outlineLvl w:val="0"/>
        <w:rPr>
          <w:rFonts w:ascii="Arial" w:hAnsi="Arial" w:cs="Arial"/>
          <w:bCs/>
        </w:rPr>
      </w:pPr>
      <w:r>
        <w:rPr>
          <w:rFonts w:ascii="Arial" w:hAnsi="Arial" w:cs="Arial"/>
          <w:bCs/>
        </w:rPr>
        <w:t xml:space="preserve">Komitet Sterujący </w:t>
      </w:r>
      <w:r w:rsidRPr="00EA4656">
        <w:rPr>
          <w:rFonts w:ascii="Arial" w:hAnsi="Arial" w:cs="Arial"/>
          <w:bCs/>
        </w:rPr>
        <w:t>Program</w:t>
      </w:r>
      <w:r w:rsidR="00EA4656" w:rsidRPr="00EA4656">
        <w:rPr>
          <w:rFonts w:ascii="Arial" w:hAnsi="Arial" w:cs="Arial"/>
          <w:bCs/>
        </w:rPr>
        <w:t>u</w:t>
      </w:r>
      <w:r w:rsidR="00DD1A72">
        <w:rPr>
          <w:rFonts w:ascii="Arial" w:hAnsi="Arial" w:cs="Arial"/>
          <w:bCs/>
        </w:rPr>
        <w:t xml:space="preserve"> </w:t>
      </w:r>
      <w:proofErr w:type="spellStart"/>
      <w:r w:rsidR="00DD1A72">
        <w:rPr>
          <w:rFonts w:ascii="Arial" w:hAnsi="Arial" w:cs="Arial"/>
          <w:bCs/>
        </w:rPr>
        <w:t>Interreg</w:t>
      </w:r>
      <w:proofErr w:type="spellEnd"/>
      <w:r w:rsidR="00DD1A72">
        <w:rPr>
          <w:rFonts w:ascii="Arial" w:hAnsi="Arial" w:cs="Arial"/>
          <w:bCs/>
        </w:rPr>
        <w:t xml:space="preserve"> VA na posiedzeniu w dniach 4-5 grudnia 2018 r. podjął decyzję o dofinansowaniu projektu </w:t>
      </w:r>
      <w:r w:rsidR="00DD1A72" w:rsidRPr="007F325F">
        <w:rPr>
          <w:rFonts w:ascii="Arial" w:hAnsi="Arial" w:cs="Arial"/>
          <w:bCs/>
        </w:rPr>
        <w:t>ZPKWZ</w:t>
      </w:r>
      <w:r w:rsidR="00DD1A72" w:rsidRPr="00300F48">
        <w:rPr>
          <w:rFonts w:ascii="Arial" w:hAnsi="Arial" w:cs="Arial"/>
          <w:bCs/>
        </w:rPr>
        <w:t xml:space="preserve"> </w:t>
      </w:r>
      <w:r w:rsidR="00DD1A72" w:rsidRPr="007F325F">
        <w:rPr>
          <w:rFonts w:ascii="Arial" w:hAnsi="Arial" w:cs="Arial"/>
          <w:bCs/>
        </w:rPr>
        <w:t xml:space="preserve">pod nazwą „Przyroda bez granic </w:t>
      </w:r>
      <w:r>
        <w:rPr>
          <w:rFonts w:ascii="Arial" w:hAnsi="Arial" w:cs="Arial"/>
          <w:bCs/>
        </w:rPr>
        <w:br/>
      </w:r>
      <w:r w:rsidR="00DD1A72" w:rsidRPr="007F325F">
        <w:rPr>
          <w:rFonts w:ascii="Arial" w:hAnsi="Arial" w:cs="Arial"/>
          <w:bCs/>
        </w:rPr>
        <w:t>w Unikalnej Dolinie Dolnej Odry”</w:t>
      </w:r>
      <w:r w:rsidR="00DD1A72">
        <w:rPr>
          <w:rFonts w:ascii="Arial" w:hAnsi="Arial" w:cs="Arial"/>
          <w:bCs/>
        </w:rPr>
        <w:t xml:space="preserve"> w ramach </w:t>
      </w:r>
      <w:r w:rsidR="00DD1A72" w:rsidRPr="007F325F">
        <w:rPr>
          <w:rFonts w:ascii="Arial" w:hAnsi="Arial" w:cs="Arial"/>
          <w:bCs/>
        </w:rPr>
        <w:t>priorytet</w:t>
      </w:r>
      <w:r w:rsidR="00DD1A72">
        <w:rPr>
          <w:rFonts w:ascii="Arial" w:hAnsi="Arial" w:cs="Arial"/>
          <w:bCs/>
        </w:rPr>
        <w:t>u</w:t>
      </w:r>
      <w:r w:rsidR="00DD1A72" w:rsidRPr="007F325F">
        <w:rPr>
          <w:rFonts w:ascii="Arial" w:hAnsi="Arial" w:cs="Arial"/>
          <w:bCs/>
        </w:rPr>
        <w:t xml:space="preserve"> Natura i Kultura, cel tematyczny </w:t>
      </w:r>
      <w:r w:rsidR="00DD1A72" w:rsidRPr="007F325F">
        <w:rPr>
          <w:rFonts w:ascii="Arial" w:eastAsia="Times New Roman" w:hAnsi="Arial" w:cs="Arial"/>
          <w:lang w:eastAsia="pl-PL"/>
        </w:rPr>
        <w:t>Wspólne utrzymanie i rozwój bioróżnorodności</w:t>
      </w:r>
      <w:r w:rsidR="00DD1A72" w:rsidRPr="007F325F">
        <w:rPr>
          <w:rFonts w:ascii="Arial" w:hAnsi="Arial" w:cs="Arial"/>
          <w:bCs/>
        </w:rPr>
        <w:t xml:space="preserve">. </w:t>
      </w:r>
      <w:r w:rsidR="00DD1A72">
        <w:rPr>
          <w:rFonts w:ascii="Arial" w:hAnsi="Arial" w:cs="Arial"/>
          <w:bCs/>
        </w:rPr>
        <w:t>ZPKWZ jest partnerem wiodącym, partnerami projektu</w:t>
      </w:r>
      <w:r w:rsidR="00DD1A72">
        <w:rPr>
          <w:rFonts w:ascii="Arial" w:hAnsi="Arial" w:cs="Arial"/>
        </w:rPr>
        <w:t xml:space="preserve"> jest niemieckim Park</w:t>
      </w:r>
      <w:r w:rsidR="00DD1A72" w:rsidRPr="007F325F">
        <w:rPr>
          <w:rFonts w:ascii="Arial" w:hAnsi="Arial" w:cs="Arial"/>
        </w:rPr>
        <w:t xml:space="preserve"> Narodowym</w:t>
      </w:r>
      <w:r w:rsidR="00DD1A72">
        <w:rPr>
          <w:rFonts w:ascii="Arial" w:hAnsi="Arial" w:cs="Arial"/>
        </w:rPr>
        <w:t xml:space="preserve"> Doliny Dolnej Odry, Regionalna </w:t>
      </w:r>
      <w:r w:rsidR="00DD1A72" w:rsidRPr="007F325F">
        <w:rPr>
          <w:rFonts w:ascii="Arial" w:hAnsi="Arial" w:cs="Arial"/>
        </w:rPr>
        <w:t>Dyre</w:t>
      </w:r>
      <w:r w:rsidR="00DD1A72">
        <w:rPr>
          <w:rFonts w:ascii="Arial" w:hAnsi="Arial" w:cs="Arial"/>
        </w:rPr>
        <w:t>kcja</w:t>
      </w:r>
      <w:r w:rsidR="00DD1A72" w:rsidRPr="007F325F">
        <w:rPr>
          <w:rFonts w:ascii="Arial" w:hAnsi="Arial" w:cs="Arial"/>
        </w:rPr>
        <w:t xml:space="preserve"> Ochrony Środowiska </w:t>
      </w:r>
      <w:r w:rsidR="00DD1A72">
        <w:rPr>
          <w:rFonts w:ascii="Arial" w:hAnsi="Arial" w:cs="Arial"/>
        </w:rPr>
        <w:t>w Szczecinie oraz Nadleśnictwo</w:t>
      </w:r>
      <w:r w:rsidR="00DD1A72" w:rsidRPr="007F325F">
        <w:rPr>
          <w:rFonts w:ascii="Arial" w:hAnsi="Arial" w:cs="Arial"/>
        </w:rPr>
        <w:t xml:space="preserve"> </w:t>
      </w:r>
      <w:r w:rsidR="00DD1A72">
        <w:rPr>
          <w:rFonts w:ascii="Arial" w:hAnsi="Arial" w:cs="Arial"/>
        </w:rPr>
        <w:t xml:space="preserve">Chojna i Mieszkowice. </w:t>
      </w:r>
      <w:r>
        <w:rPr>
          <w:rFonts w:ascii="Arial" w:hAnsi="Arial" w:cs="Arial"/>
        </w:rPr>
        <w:br/>
      </w:r>
      <w:r w:rsidR="00DD1A72" w:rsidRPr="007F325F">
        <w:rPr>
          <w:rFonts w:ascii="Arial" w:hAnsi="Arial" w:cs="Arial"/>
          <w:bCs/>
        </w:rPr>
        <w:t>W ramach planowanego projektu pod nazwą „Przyroda bez granic w Unikalnej Dolinie Dolnej Odry”</w:t>
      </w:r>
      <w:r w:rsidR="00DD1A72" w:rsidRPr="007F325F">
        <w:rPr>
          <w:rFonts w:ascii="Arial" w:hAnsi="Arial" w:cs="Arial"/>
        </w:rPr>
        <w:t xml:space="preserve"> zrealizowane zostaną m.in. następujące działania:</w:t>
      </w:r>
    </w:p>
    <w:p w:rsidR="00DD1A72" w:rsidRPr="007F325F" w:rsidRDefault="00DD1A72" w:rsidP="00DD1A72">
      <w:pPr>
        <w:numPr>
          <w:ilvl w:val="0"/>
          <w:numId w:val="48"/>
        </w:numPr>
        <w:autoSpaceDE w:val="0"/>
        <w:autoSpaceDN w:val="0"/>
        <w:adjustRightInd w:val="0"/>
        <w:spacing w:after="0"/>
        <w:ind w:left="1440"/>
        <w:jc w:val="both"/>
        <w:rPr>
          <w:rFonts w:ascii="Arial" w:hAnsi="Arial" w:cs="Arial"/>
          <w:bCs/>
        </w:rPr>
      </w:pPr>
      <w:r w:rsidRPr="007F325F">
        <w:rPr>
          <w:rFonts w:ascii="Arial" w:hAnsi="Arial" w:cs="Arial"/>
          <w:bCs/>
        </w:rPr>
        <w:t>sztuczne platformy lęgowe dla ptaków drapieżnych,</w:t>
      </w:r>
    </w:p>
    <w:p w:rsidR="00DD1A72" w:rsidRPr="007F325F" w:rsidRDefault="00DD1A72" w:rsidP="00DD1A72">
      <w:pPr>
        <w:numPr>
          <w:ilvl w:val="0"/>
          <w:numId w:val="48"/>
        </w:numPr>
        <w:autoSpaceDE w:val="0"/>
        <w:autoSpaceDN w:val="0"/>
        <w:adjustRightInd w:val="0"/>
        <w:spacing w:after="0"/>
        <w:ind w:left="1440"/>
        <w:jc w:val="both"/>
        <w:rPr>
          <w:rFonts w:ascii="Arial" w:hAnsi="Arial" w:cs="Arial"/>
          <w:bCs/>
        </w:rPr>
      </w:pPr>
      <w:r w:rsidRPr="007F325F">
        <w:rPr>
          <w:rFonts w:ascii="Arial" w:hAnsi="Arial" w:cs="Arial"/>
          <w:bCs/>
        </w:rPr>
        <w:t>sztuczne płytkie zbiorniki wodne dla ptaków wodno-błotnych,</w:t>
      </w:r>
    </w:p>
    <w:p w:rsidR="00DD1A72" w:rsidRPr="007F325F" w:rsidRDefault="00DD1A72" w:rsidP="00DD1A72">
      <w:pPr>
        <w:numPr>
          <w:ilvl w:val="0"/>
          <w:numId w:val="48"/>
        </w:numPr>
        <w:autoSpaceDE w:val="0"/>
        <w:autoSpaceDN w:val="0"/>
        <w:adjustRightInd w:val="0"/>
        <w:spacing w:after="0"/>
        <w:ind w:left="1440"/>
        <w:jc w:val="both"/>
        <w:rPr>
          <w:rFonts w:ascii="Arial" w:hAnsi="Arial" w:cs="Arial"/>
          <w:bCs/>
        </w:rPr>
      </w:pPr>
      <w:r w:rsidRPr="007F325F">
        <w:rPr>
          <w:rFonts w:ascii="Arial" w:hAnsi="Arial" w:cs="Arial"/>
          <w:bCs/>
        </w:rPr>
        <w:t>zabiegi czynnej ochrony w rezerwatach i na siedliskach przyrodniczych,</w:t>
      </w:r>
    </w:p>
    <w:p w:rsidR="00DD1A72" w:rsidRPr="007F325F" w:rsidRDefault="00DD1A72" w:rsidP="00DD1A72">
      <w:pPr>
        <w:numPr>
          <w:ilvl w:val="0"/>
          <w:numId w:val="48"/>
        </w:numPr>
        <w:autoSpaceDE w:val="0"/>
        <w:autoSpaceDN w:val="0"/>
        <w:adjustRightInd w:val="0"/>
        <w:spacing w:after="0"/>
        <w:ind w:left="1440"/>
        <w:jc w:val="both"/>
        <w:rPr>
          <w:rFonts w:ascii="Arial" w:hAnsi="Arial" w:cs="Arial"/>
          <w:bCs/>
        </w:rPr>
      </w:pPr>
      <w:r w:rsidRPr="007F325F">
        <w:rPr>
          <w:rFonts w:ascii="Arial" w:hAnsi="Arial" w:cs="Arial"/>
          <w:bCs/>
        </w:rPr>
        <w:t>poprawa udostępnienia turystycznego obszarów chronionych – czatownie do podglądania ptaków, szlaki w rezerwatach, punkty widokowe,</w:t>
      </w:r>
    </w:p>
    <w:p w:rsidR="00DD1A72" w:rsidRPr="007F325F" w:rsidRDefault="00DD1A72" w:rsidP="00DD1A72">
      <w:pPr>
        <w:numPr>
          <w:ilvl w:val="0"/>
          <w:numId w:val="48"/>
        </w:numPr>
        <w:autoSpaceDE w:val="0"/>
        <w:autoSpaceDN w:val="0"/>
        <w:adjustRightInd w:val="0"/>
        <w:spacing w:after="0"/>
        <w:ind w:left="1440"/>
        <w:jc w:val="both"/>
        <w:rPr>
          <w:rFonts w:ascii="Arial" w:hAnsi="Arial" w:cs="Arial"/>
          <w:bCs/>
        </w:rPr>
      </w:pPr>
      <w:r w:rsidRPr="007F325F">
        <w:rPr>
          <w:rFonts w:ascii="Arial" w:hAnsi="Arial" w:cs="Arial"/>
          <w:bCs/>
        </w:rPr>
        <w:t>mobilna transgraniczna wystawa przyrodnicza,</w:t>
      </w:r>
    </w:p>
    <w:p w:rsidR="00DD1A72" w:rsidRPr="007F325F" w:rsidRDefault="00DD1A72" w:rsidP="00DD1A72">
      <w:pPr>
        <w:numPr>
          <w:ilvl w:val="0"/>
          <w:numId w:val="48"/>
        </w:numPr>
        <w:autoSpaceDE w:val="0"/>
        <w:autoSpaceDN w:val="0"/>
        <w:adjustRightInd w:val="0"/>
        <w:spacing w:after="0"/>
        <w:ind w:left="1440"/>
        <w:jc w:val="both"/>
        <w:rPr>
          <w:rFonts w:ascii="Arial" w:hAnsi="Arial" w:cs="Arial"/>
          <w:bCs/>
        </w:rPr>
      </w:pPr>
      <w:r w:rsidRPr="007F325F">
        <w:rPr>
          <w:rFonts w:ascii="Arial" w:hAnsi="Arial" w:cs="Arial"/>
          <w:bCs/>
        </w:rPr>
        <w:t>wspólny marketing i promocja wartości przyrodniczych obszaru.</w:t>
      </w:r>
    </w:p>
    <w:p w:rsidR="00772779" w:rsidRPr="00916912" w:rsidRDefault="00772779" w:rsidP="007711BC">
      <w:pPr>
        <w:spacing w:after="0" w:line="240" w:lineRule="auto"/>
        <w:ind w:firstLine="426"/>
        <w:jc w:val="both"/>
        <w:rPr>
          <w:rFonts w:ascii="Arial" w:eastAsia="Arial Unicode MS" w:hAnsi="Arial" w:cs="Arial"/>
          <w:color w:val="000000"/>
          <w:u w:color="000000"/>
        </w:rPr>
      </w:pPr>
    </w:p>
    <w:p w:rsidR="003079BC" w:rsidRPr="007A6301" w:rsidRDefault="0033198F" w:rsidP="007A6301">
      <w:pPr>
        <w:spacing w:after="0" w:line="240" w:lineRule="auto"/>
        <w:ind w:firstLine="426"/>
        <w:jc w:val="both"/>
        <w:rPr>
          <w:rFonts w:ascii="Arial" w:hAnsi="Arial" w:cs="Arial"/>
        </w:rPr>
      </w:pPr>
      <w:r w:rsidRPr="00916912">
        <w:rPr>
          <w:rFonts w:ascii="Arial" w:eastAsia="Arial Unicode MS" w:hAnsi="Arial" w:cs="Arial"/>
          <w:color w:val="000000"/>
          <w:u w:color="000000"/>
        </w:rPr>
        <w:t>W dalszym ciągu j</w:t>
      </w:r>
      <w:r w:rsidR="00C83C7F" w:rsidRPr="00916912">
        <w:rPr>
          <w:rFonts w:ascii="Arial" w:eastAsia="Arial Unicode MS" w:hAnsi="Arial" w:cs="Arial"/>
          <w:color w:val="000000"/>
          <w:u w:color="000000"/>
        </w:rPr>
        <w:t xml:space="preserve">ako niemożliwe do zrealizowania w całości przez Zespół są obowiązki nałożone na Dyrektora Parków Krajobrazowych wprowadzone w styczniu 2012 r. ustawą z dnia 18 sierpnia 2011 r. o bezpieczeństwie osób przebywających na obszarach wodnych (Dz. U. Nr 208 poz. 1240). Ustawa wskazuje Dyrektora jako odpowiedzialnego za zapewnienie bezpieczeństwa osób kąpiących się na kąpieliskach i w miejscach zwyczajowo wykorzystywanych do kąpieli, na obszarach parków krajobrazowych. Zadania te, nie są możliwe do realizacji </w:t>
      </w:r>
      <w:r w:rsidR="003D0C5B" w:rsidRPr="00916912">
        <w:rPr>
          <w:rFonts w:ascii="Arial" w:eastAsia="Arial Unicode MS" w:hAnsi="Arial" w:cs="Arial"/>
          <w:color w:val="000000"/>
          <w:u w:color="000000"/>
        </w:rPr>
        <w:t xml:space="preserve">nawet przy zwiększonym budżecie. </w:t>
      </w:r>
      <w:r w:rsidR="00C83C7F" w:rsidRPr="00916912">
        <w:rPr>
          <w:rFonts w:ascii="Arial" w:eastAsia="Arial Unicode MS" w:hAnsi="Arial" w:cs="Arial"/>
          <w:color w:val="000000"/>
          <w:u w:color="000000"/>
        </w:rPr>
        <w:t>W przedmiotowej sprawie</w:t>
      </w:r>
      <w:r w:rsidR="00544E8C" w:rsidRPr="00916912">
        <w:rPr>
          <w:rFonts w:ascii="Arial" w:eastAsia="Arial Unicode MS" w:hAnsi="Arial" w:cs="Arial"/>
          <w:color w:val="000000"/>
          <w:u w:color="000000"/>
        </w:rPr>
        <w:t xml:space="preserve"> podpisano porozumienie z WOPR. </w:t>
      </w:r>
      <w:r w:rsidR="00C83C7F" w:rsidRPr="00916912">
        <w:rPr>
          <w:rFonts w:ascii="Arial" w:hAnsi="Arial" w:cs="Arial"/>
        </w:rPr>
        <w:t>Park krajobrazowy w odróżnieniu od parku narodowego lub innych jednostek, w tym samorządowych, nie jest właścicielem czy zarządcą gruntów, stąd nie jest upoważniony do wprowadzania ograniczeń związanych z obowiązkami wynikającymi z ustawy jak również do ich egzekwowania.</w:t>
      </w:r>
    </w:p>
    <w:sectPr w:rsidR="003079BC" w:rsidRPr="007A6301" w:rsidSect="008C267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3"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36D" w:rsidRDefault="0037136D" w:rsidP="006E1C64">
      <w:pPr>
        <w:spacing w:after="0" w:line="240" w:lineRule="auto"/>
      </w:pPr>
      <w:r>
        <w:separator/>
      </w:r>
    </w:p>
  </w:endnote>
  <w:endnote w:type="continuationSeparator" w:id="0">
    <w:p w:rsidR="0037136D" w:rsidRDefault="0037136D" w:rsidP="006E1C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8B" w:rsidRDefault="0086018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39" w:rsidRDefault="00FD68DE">
    <w:pPr>
      <w:pStyle w:val="Stopka"/>
      <w:jc w:val="right"/>
    </w:pPr>
    <w:r>
      <w:fldChar w:fldCharType="begin"/>
    </w:r>
    <w:r w:rsidR="00404139">
      <w:instrText>PAGE   \* MERGEFORMAT</w:instrText>
    </w:r>
    <w:r>
      <w:fldChar w:fldCharType="separate"/>
    </w:r>
    <w:r w:rsidR="00747A17" w:rsidRPr="00747A17">
      <w:rPr>
        <w:noProof/>
        <w:lang w:val="pl-PL"/>
      </w:rPr>
      <w:t>3</w:t>
    </w:r>
    <w:r>
      <w:fldChar w:fldCharType="end"/>
    </w:r>
  </w:p>
  <w:p w:rsidR="0086018B" w:rsidRDefault="0086018B">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8B" w:rsidRDefault="0086018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36D" w:rsidRDefault="0037136D" w:rsidP="006E1C64">
      <w:pPr>
        <w:spacing w:after="0" w:line="240" w:lineRule="auto"/>
      </w:pPr>
      <w:r>
        <w:separator/>
      </w:r>
    </w:p>
  </w:footnote>
  <w:footnote w:type="continuationSeparator" w:id="0">
    <w:p w:rsidR="0037136D" w:rsidRDefault="0037136D" w:rsidP="006E1C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8B" w:rsidRDefault="0086018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8B" w:rsidRDefault="0086018B">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8B" w:rsidRDefault="0086018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894EE876"/>
    <w:lvl w:ilvl="0">
      <w:start w:val="1"/>
      <w:numFmt w:val="decimal"/>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6"/>
    <w:multiLevelType w:val="multilevel"/>
    <w:tmpl w:val="894EE878"/>
    <w:lvl w:ilvl="0">
      <w:start w:val="1"/>
      <w:numFmt w:val="decimal"/>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10"/>
    <w:multiLevelType w:val="multilevel"/>
    <w:tmpl w:val="894EE882"/>
    <w:lvl w:ilvl="0">
      <w:start w:val="1"/>
      <w:numFmt w:val="decimal"/>
      <w:lvlText w:val="%1."/>
      <w:lvlJc w:val="left"/>
      <w:pPr>
        <w:tabs>
          <w:tab w:val="num" w:pos="360"/>
        </w:tabs>
        <w:ind w:left="360" w:firstLine="0"/>
      </w:pPr>
      <w:rPr>
        <w:rFonts w:hint="default"/>
        <w:position w:val="0"/>
      </w:rPr>
    </w:lvl>
    <w:lvl w:ilvl="1">
      <w:start w:val="1"/>
      <w:numFmt w:val="decimal"/>
      <w:suff w:val="nothing"/>
      <w:lvlText w:val="%2."/>
      <w:lvlJc w:val="left"/>
      <w:pPr>
        <w:ind w:left="0" w:firstLine="720"/>
      </w:pPr>
      <w:rPr>
        <w:rFonts w:hint="default"/>
        <w:position w:val="0"/>
      </w:rPr>
    </w:lvl>
    <w:lvl w:ilvl="2">
      <w:start w:val="1"/>
      <w:numFmt w:val="decimal"/>
      <w:suff w:val="nothing"/>
      <w:lvlText w:val="%3."/>
      <w:lvlJc w:val="left"/>
      <w:pPr>
        <w:ind w:left="0" w:firstLine="1080"/>
      </w:pPr>
      <w:rPr>
        <w:rFonts w:hint="default"/>
        <w:position w:val="0"/>
      </w:rPr>
    </w:lvl>
    <w:lvl w:ilvl="3">
      <w:start w:val="1"/>
      <w:numFmt w:val="decimal"/>
      <w:suff w:val="nothing"/>
      <w:lvlText w:val="%4."/>
      <w:lvlJc w:val="left"/>
      <w:pPr>
        <w:ind w:left="0" w:firstLine="1440"/>
      </w:pPr>
      <w:rPr>
        <w:rFonts w:hint="default"/>
        <w:position w:val="0"/>
      </w:rPr>
    </w:lvl>
    <w:lvl w:ilvl="4">
      <w:start w:val="1"/>
      <w:numFmt w:val="decimal"/>
      <w:suff w:val="nothing"/>
      <w:lvlText w:val="%5."/>
      <w:lvlJc w:val="left"/>
      <w:pPr>
        <w:ind w:left="0" w:firstLine="1800"/>
      </w:pPr>
      <w:rPr>
        <w:rFonts w:hint="default"/>
        <w:position w:val="0"/>
      </w:rPr>
    </w:lvl>
    <w:lvl w:ilvl="5">
      <w:start w:val="1"/>
      <w:numFmt w:val="decimal"/>
      <w:suff w:val="nothing"/>
      <w:lvlText w:val="%6."/>
      <w:lvlJc w:val="left"/>
      <w:pPr>
        <w:ind w:left="0" w:firstLine="2160"/>
      </w:pPr>
      <w:rPr>
        <w:rFonts w:hint="default"/>
        <w:position w:val="0"/>
      </w:rPr>
    </w:lvl>
    <w:lvl w:ilvl="6">
      <w:start w:val="1"/>
      <w:numFmt w:val="decimal"/>
      <w:suff w:val="nothing"/>
      <w:lvlText w:val="%7."/>
      <w:lvlJc w:val="left"/>
      <w:pPr>
        <w:ind w:left="0" w:firstLine="2520"/>
      </w:pPr>
      <w:rPr>
        <w:rFonts w:hint="default"/>
        <w:position w:val="0"/>
      </w:rPr>
    </w:lvl>
    <w:lvl w:ilvl="7">
      <w:start w:val="1"/>
      <w:numFmt w:val="decimal"/>
      <w:suff w:val="nothing"/>
      <w:lvlText w:val="%8."/>
      <w:lvlJc w:val="left"/>
      <w:pPr>
        <w:ind w:left="0" w:firstLine="2880"/>
      </w:pPr>
      <w:rPr>
        <w:rFonts w:hint="default"/>
        <w:position w:val="0"/>
      </w:rPr>
    </w:lvl>
    <w:lvl w:ilvl="8">
      <w:start w:val="1"/>
      <w:numFmt w:val="decimal"/>
      <w:suff w:val="nothing"/>
      <w:lvlText w:val="%9."/>
      <w:lvlJc w:val="left"/>
      <w:pPr>
        <w:ind w:left="0" w:firstLine="3240"/>
      </w:pPr>
      <w:rPr>
        <w:rFonts w:hint="default"/>
        <w:position w:val="0"/>
      </w:rPr>
    </w:lvl>
  </w:abstractNum>
  <w:abstractNum w:abstractNumId="5">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9B5FB4"/>
    <w:multiLevelType w:val="hybridMultilevel"/>
    <w:tmpl w:val="A2E81D96"/>
    <w:lvl w:ilvl="0" w:tplc="FFFFFFFF">
      <w:start w:val="1"/>
      <w:numFmt w:val="decimal"/>
      <w:lvlText w:val="%1."/>
      <w:lvlJc w:val="left"/>
      <w:pPr>
        <w:ind w:left="786" w:hanging="360"/>
      </w:pPr>
    </w:lvl>
    <w:lvl w:ilvl="1" w:tplc="FFFFFFFF">
      <w:start w:val="8"/>
      <w:numFmt w:val="decimal"/>
      <w:lvlText w:val="%2"/>
      <w:lvlJc w:val="left"/>
      <w:pPr>
        <w:ind w:left="1440" w:hanging="360"/>
      </w:pPr>
      <w:rPr>
        <w:rFonts w:eastAsia="Arial Unicode MS" w:hint="default"/>
      </w:rPr>
    </w:lvl>
    <w:lvl w:ilvl="2" w:tplc="FFFFFFFF">
      <w:start w:val="1"/>
      <w:numFmt w:val="lowerRoman"/>
      <w:lvlText w:val="%3."/>
      <w:lvlJc w:val="right"/>
      <w:pPr>
        <w:ind w:left="2160" w:hanging="180"/>
      </w:pPr>
    </w:lvl>
    <w:lvl w:ilvl="3" w:tplc="FFFFFFFF">
      <w:start w:val="1"/>
      <w:numFmt w:val="decimal"/>
      <w:lvlText w:val="%4."/>
      <w:lvlJc w:val="left"/>
      <w:pPr>
        <w:ind w:left="502"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B84713B"/>
    <w:multiLevelType w:val="hybridMultilevel"/>
    <w:tmpl w:val="4B2C3AA4"/>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nsid w:val="128A6047"/>
    <w:multiLevelType w:val="hybridMultilevel"/>
    <w:tmpl w:val="AF3AD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8C3F9A"/>
    <w:multiLevelType w:val="hybridMultilevel"/>
    <w:tmpl w:val="2B34B7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3E858CA"/>
    <w:multiLevelType w:val="hybridMultilevel"/>
    <w:tmpl w:val="0E5416F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17375687"/>
    <w:multiLevelType w:val="hybridMultilevel"/>
    <w:tmpl w:val="64D00AC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3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177F0F7A"/>
    <w:multiLevelType w:val="hybridMultilevel"/>
    <w:tmpl w:val="F85A5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D4C1DFB"/>
    <w:multiLevelType w:val="hybridMultilevel"/>
    <w:tmpl w:val="087E1C7A"/>
    <w:lvl w:ilvl="0" w:tplc="F44A60C6">
      <w:start w:val="1"/>
      <w:numFmt w:val="bullet"/>
      <w:pStyle w:val="ImportWordListStyleDefinition1532454098"/>
      <w:lvlText w:val=""/>
      <w:lvlJc w:val="left"/>
      <w:pPr>
        <w:ind w:left="1080" w:hanging="360"/>
      </w:pPr>
      <w:rPr>
        <w:rFonts w:ascii="Symbol" w:hAnsi="Symbol" w:hint="default"/>
        <w:b w:val="0"/>
        <w:i w:val="0"/>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0CC65A1"/>
    <w:multiLevelType w:val="hybridMultilevel"/>
    <w:tmpl w:val="B2F01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1E7FFB"/>
    <w:multiLevelType w:val="hybridMultilevel"/>
    <w:tmpl w:val="250801A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nsid w:val="23384918"/>
    <w:multiLevelType w:val="hybridMultilevel"/>
    <w:tmpl w:val="3762166A"/>
    <w:lvl w:ilvl="0" w:tplc="D7E61B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4242C60"/>
    <w:multiLevelType w:val="hybridMultilevel"/>
    <w:tmpl w:val="3A7AE8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5DE5CCE"/>
    <w:multiLevelType w:val="hybridMultilevel"/>
    <w:tmpl w:val="F53EC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094958"/>
    <w:multiLevelType w:val="hybridMultilevel"/>
    <w:tmpl w:val="B700F4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2035222"/>
    <w:multiLevelType w:val="hybridMultilevel"/>
    <w:tmpl w:val="497CA23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324A6F55"/>
    <w:multiLevelType w:val="hybridMultilevel"/>
    <w:tmpl w:val="2A42A0E4"/>
    <w:lvl w:ilvl="0" w:tplc="B6BCBD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24F2EE8"/>
    <w:multiLevelType w:val="hybridMultilevel"/>
    <w:tmpl w:val="7EEEDB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34D64272"/>
    <w:multiLevelType w:val="hybridMultilevel"/>
    <w:tmpl w:val="9D623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9FC4A34"/>
    <w:multiLevelType w:val="hybridMultilevel"/>
    <w:tmpl w:val="15D84A0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nsid w:val="3B130766"/>
    <w:multiLevelType w:val="hybridMultilevel"/>
    <w:tmpl w:val="0992A302"/>
    <w:lvl w:ilvl="0" w:tplc="196C9D8A">
      <w:start w:val="1"/>
      <w:numFmt w:val="decimal"/>
      <w:lvlText w:val="%1."/>
      <w:lvlJc w:val="left"/>
      <w:pPr>
        <w:tabs>
          <w:tab w:val="num" w:pos="360"/>
        </w:tabs>
        <w:ind w:left="360" w:hanging="360"/>
      </w:pPr>
      <w:rPr>
        <w:rFonts w:ascii="Arial" w:hAnsi="Arial" w:cs="Arial" w:hint="default"/>
      </w:rPr>
    </w:lvl>
    <w:lvl w:ilvl="1" w:tplc="28B041EE">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F306774"/>
    <w:multiLevelType w:val="hybridMultilevel"/>
    <w:tmpl w:val="78E676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2FA449F"/>
    <w:multiLevelType w:val="hybridMultilevel"/>
    <w:tmpl w:val="A01251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4861A32"/>
    <w:multiLevelType w:val="hybridMultilevel"/>
    <w:tmpl w:val="47561ACE"/>
    <w:lvl w:ilvl="0" w:tplc="04150017">
      <w:start w:val="1"/>
      <w:numFmt w:val="lowerLetter"/>
      <w:pStyle w:val="Lista41"/>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450A62BB"/>
    <w:multiLevelType w:val="hybridMultilevel"/>
    <w:tmpl w:val="DDB89C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7E13466"/>
    <w:multiLevelType w:val="singleLevel"/>
    <w:tmpl w:val="178C9B70"/>
    <w:lvl w:ilvl="0">
      <w:start w:val="1"/>
      <w:numFmt w:val="decimal"/>
      <w:lvlText w:val="%1."/>
      <w:lvlJc w:val="left"/>
      <w:pPr>
        <w:tabs>
          <w:tab w:val="num" w:pos="360"/>
        </w:tabs>
        <w:ind w:left="360" w:hanging="360"/>
      </w:pPr>
      <w:rPr>
        <w:rFonts w:hint="default"/>
        <w:b w:val="0"/>
        <w:i w:val="0"/>
        <w:sz w:val="20"/>
      </w:rPr>
    </w:lvl>
  </w:abstractNum>
  <w:abstractNum w:abstractNumId="31">
    <w:nsid w:val="49D9429A"/>
    <w:multiLevelType w:val="hybridMultilevel"/>
    <w:tmpl w:val="30E2CA14"/>
    <w:lvl w:ilvl="0" w:tplc="EFE26932">
      <w:start w:val="1"/>
      <w:numFmt w:val="bullet"/>
      <w:lvlText w:val="o"/>
      <w:lvlJc w:val="left"/>
      <w:pPr>
        <w:ind w:left="720" w:hanging="360"/>
      </w:pPr>
      <w:rPr>
        <w:rFonts w:ascii="Courier New" w:hAnsi="Courier New" w:cs="Courier New" w:hint="default"/>
        <w:color w:val="auto"/>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F291865"/>
    <w:multiLevelType w:val="hybridMultilevel"/>
    <w:tmpl w:val="0BA4FA56"/>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nsid w:val="55F25B18"/>
    <w:multiLevelType w:val="hybridMultilevel"/>
    <w:tmpl w:val="CBBA3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7146D09"/>
    <w:multiLevelType w:val="hybridMultilevel"/>
    <w:tmpl w:val="914211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A2758D8"/>
    <w:multiLevelType w:val="hybridMultilevel"/>
    <w:tmpl w:val="71A8B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BB33DB7"/>
    <w:multiLevelType w:val="hybridMultilevel"/>
    <w:tmpl w:val="EE90A974"/>
    <w:lvl w:ilvl="0" w:tplc="4D2E6E88">
      <w:start w:val="1"/>
      <w:numFmt w:val="decimal"/>
      <w:lvlText w:val="%1)"/>
      <w:lvlJc w:val="left"/>
      <w:pPr>
        <w:ind w:left="720" w:hanging="360"/>
      </w:pPr>
      <w:rPr>
        <w:rFonts w:ascii="Myriad Pro" w:hAnsi="Myriad Pro"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18744DC"/>
    <w:multiLevelType w:val="hybridMultilevel"/>
    <w:tmpl w:val="77DE07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483448E"/>
    <w:multiLevelType w:val="hybridMultilevel"/>
    <w:tmpl w:val="C318239C"/>
    <w:lvl w:ilvl="0" w:tplc="9A821740">
      <w:start w:val="4"/>
      <w:numFmt w:val="decimal"/>
      <w:pStyle w:val="List1"/>
      <w:lvlText w:val="%1."/>
      <w:lvlJc w:val="left"/>
      <w:pPr>
        <w:tabs>
          <w:tab w:val="num" w:pos="360"/>
        </w:tabs>
        <w:ind w:left="360" w:hanging="360"/>
      </w:pPr>
      <w:rPr>
        <w:rFonts w:hint="default"/>
        <w:b w:val="0"/>
        <w:i w:val="0"/>
        <w:color w:val="00000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4C94247"/>
    <w:multiLevelType w:val="hybridMultilevel"/>
    <w:tmpl w:val="C840D454"/>
    <w:lvl w:ilvl="0" w:tplc="FBF8DDD2">
      <w:start w:val="1"/>
      <w:numFmt w:val="bullet"/>
      <w:lvlText w:val="-"/>
      <w:lvlJc w:val="left"/>
      <w:pPr>
        <w:ind w:left="720" w:hanging="360"/>
      </w:pPr>
      <w:rPr>
        <w:rFonts w:ascii="Sylfaen" w:hAnsi="Sylfaen" w:hint="default"/>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97039C4"/>
    <w:multiLevelType w:val="hybridMultilevel"/>
    <w:tmpl w:val="A580BC50"/>
    <w:lvl w:ilvl="0" w:tplc="B984A740">
      <w:start w:val="4"/>
      <w:numFmt w:val="decimal"/>
      <w:lvlText w:val="%1."/>
      <w:lvlJc w:val="left"/>
      <w:pPr>
        <w:ind w:left="720" w:hanging="360"/>
      </w:pPr>
      <w:rPr>
        <w:rFonts w:ascii="Arial" w:hAnsi="Arial" w:cs="Arial"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AA204CB"/>
    <w:multiLevelType w:val="hybridMultilevel"/>
    <w:tmpl w:val="1E586DD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nsid w:val="7403733F"/>
    <w:multiLevelType w:val="hybridMultilevel"/>
    <w:tmpl w:val="ABE03EA0"/>
    <w:lvl w:ilvl="0" w:tplc="6E22854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48E3BE9"/>
    <w:multiLevelType w:val="hybridMultilevel"/>
    <w:tmpl w:val="578AB9A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4">
    <w:nsid w:val="75B74928"/>
    <w:multiLevelType w:val="hybridMultilevel"/>
    <w:tmpl w:val="A6F0E42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nsid w:val="77850E4E"/>
    <w:multiLevelType w:val="hybridMultilevel"/>
    <w:tmpl w:val="17403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9157E02"/>
    <w:multiLevelType w:val="hybridMultilevel"/>
    <w:tmpl w:val="07A0F1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E780B96"/>
    <w:multiLevelType w:val="singleLevel"/>
    <w:tmpl w:val="0415000F"/>
    <w:lvl w:ilvl="0">
      <w:start w:val="1"/>
      <w:numFmt w:val="decimal"/>
      <w:lvlText w:val="%1."/>
      <w:lvlJc w:val="left"/>
      <w:pPr>
        <w:ind w:left="926" w:hanging="360"/>
      </w:pPr>
      <w:rPr>
        <w:rFonts w:hint="default"/>
        <w:position w:val="0"/>
      </w:rPr>
    </w:lvl>
  </w:abstractNum>
  <w:num w:numId="1">
    <w:abstractNumId w:val="30"/>
  </w:num>
  <w:num w:numId="2">
    <w:abstractNumId w:val="39"/>
  </w:num>
  <w:num w:numId="3">
    <w:abstractNumId w:val="25"/>
  </w:num>
  <w:num w:numId="4">
    <w:abstractNumId w:val="38"/>
  </w:num>
  <w:num w:numId="5">
    <w:abstractNumId w:val="31"/>
  </w:num>
  <w:num w:numId="6">
    <w:abstractNumId w:val="13"/>
  </w:num>
  <w:num w:numId="7">
    <w:abstractNumId w:val="36"/>
  </w:num>
  <w:num w:numId="8">
    <w:abstractNumId w:val="40"/>
  </w:num>
  <w:num w:numId="9">
    <w:abstractNumId w:val="34"/>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28"/>
  </w:num>
  <w:num w:numId="14">
    <w:abstractNumId w:val="2"/>
  </w:num>
  <w:num w:numId="15">
    <w:abstractNumId w:val="3"/>
  </w:num>
  <w:num w:numId="16">
    <w:abstractNumId w:val="47"/>
  </w:num>
  <w:num w:numId="17">
    <w:abstractNumId w:val="6"/>
  </w:num>
  <w:num w:numId="18">
    <w:abstractNumId w:val="11"/>
  </w:num>
  <w:num w:numId="19">
    <w:abstractNumId w:val="21"/>
  </w:num>
  <w:num w:numId="20">
    <w:abstractNumId w:val="20"/>
  </w:num>
  <w:num w:numId="21">
    <w:abstractNumId w:val="4"/>
  </w:num>
  <w:num w:numId="22">
    <w:abstractNumId w:val="5"/>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9"/>
  </w:num>
  <w:num w:numId="26">
    <w:abstractNumId w:val="29"/>
  </w:num>
  <w:num w:numId="27">
    <w:abstractNumId w:val="43"/>
  </w:num>
  <w:num w:numId="28">
    <w:abstractNumId w:val="45"/>
  </w:num>
  <w:num w:numId="29">
    <w:abstractNumId w:val="10"/>
  </w:num>
  <w:num w:numId="30">
    <w:abstractNumId w:val="7"/>
  </w:num>
  <w:num w:numId="31">
    <w:abstractNumId w:val="22"/>
  </w:num>
  <w:num w:numId="32">
    <w:abstractNumId w:val="44"/>
  </w:num>
  <w:num w:numId="33">
    <w:abstractNumId w:val="26"/>
  </w:num>
  <w:num w:numId="34">
    <w:abstractNumId w:val="17"/>
  </w:num>
  <w:num w:numId="35">
    <w:abstractNumId w:val="46"/>
  </w:num>
  <w:num w:numId="36">
    <w:abstractNumId w:val="24"/>
  </w:num>
  <w:num w:numId="37">
    <w:abstractNumId w:val="18"/>
  </w:num>
  <w:num w:numId="38">
    <w:abstractNumId w:val="33"/>
  </w:num>
  <w:num w:numId="39">
    <w:abstractNumId w:val="41"/>
  </w:num>
  <w:num w:numId="40">
    <w:abstractNumId w:val="8"/>
  </w:num>
  <w:num w:numId="41">
    <w:abstractNumId w:val="32"/>
  </w:num>
  <w:num w:numId="42">
    <w:abstractNumId w:val="27"/>
  </w:num>
  <w:num w:numId="43">
    <w:abstractNumId w:val="16"/>
  </w:num>
  <w:num w:numId="44">
    <w:abstractNumId w:val="37"/>
  </w:num>
  <w:num w:numId="45">
    <w:abstractNumId w:val="12"/>
  </w:num>
  <w:num w:numId="46">
    <w:abstractNumId w:val="15"/>
  </w:num>
  <w:num w:numId="47">
    <w:abstractNumId w:val="14"/>
  </w:num>
  <w:num w:numId="4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documentProtection w:edit="forms" w:enforcement="0"/>
  <w:defaultTabStop w:val="708"/>
  <w:hyphenationZone w:val="425"/>
  <w:characterSpacingControl w:val="doNotCompress"/>
  <w:hdrShapeDefaults>
    <o:shapedefaults v:ext="edit" spidmax="5122" fillcolor="none [3213]" strokecolor="none [3213]">
      <v:fill color="none [3213]"/>
      <v:stroke color="none [3213]"/>
      <v:shadow on="t" color="#b2b2b2" opacity="52429f" offset="3pt"/>
    </o:shapedefaults>
  </w:hdrShapeDefaults>
  <w:footnotePr>
    <w:footnote w:id="-1"/>
    <w:footnote w:id="0"/>
  </w:footnotePr>
  <w:endnotePr>
    <w:endnote w:id="-1"/>
    <w:endnote w:id="0"/>
  </w:endnotePr>
  <w:compat/>
  <w:rsids>
    <w:rsidRoot w:val="00167142"/>
    <w:rsid w:val="00015B17"/>
    <w:rsid w:val="0002584A"/>
    <w:rsid w:val="00025E30"/>
    <w:rsid w:val="00034311"/>
    <w:rsid w:val="000418AF"/>
    <w:rsid w:val="00042830"/>
    <w:rsid w:val="00044D33"/>
    <w:rsid w:val="000451CC"/>
    <w:rsid w:val="0004661B"/>
    <w:rsid w:val="00072CDC"/>
    <w:rsid w:val="00074C2D"/>
    <w:rsid w:val="0009339F"/>
    <w:rsid w:val="000A416F"/>
    <w:rsid w:val="000B0AC9"/>
    <w:rsid w:val="000B3E77"/>
    <w:rsid w:val="000B40F4"/>
    <w:rsid w:val="000B450B"/>
    <w:rsid w:val="000B6927"/>
    <w:rsid w:val="000C0B93"/>
    <w:rsid w:val="000C44BB"/>
    <w:rsid w:val="000C4AD6"/>
    <w:rsid w:val="000C4EC7"/>
    <w:rsid w:val="000C7D8B"/>
    <w:rsid w:val="000D2AF5"/>
    <w:rsid w:val="000E2DF5"/>
    <w:rsid w:val="000F3FC9"/>
    <w:rsid w:val="000F40C1"/>
    <w:rsid w:val="000F6F05"/>
    <w:rsid w:val="000F7121"/>
    <w:rsid w:val="00101C52"/>
    <w:rsid w:val="00132D52"/>
    <w:rsid w:val="00135DC4"/>
    <w:rsid w:val="00136F5E"/>
    <w:rsid w:val="001373D2"/>
    <w:rsid w:val="0013745B"/>
    <w:rsid w:val="00145BC4"/>
    <w:rsid w:val="00146E8A"/>
    <w:rsid w:val="001479F8"/>
    <w:rsid w:val="001616D1"/>
    <w:rsid w:val="0016518E"/>
    <w:rsid w:val="00167142"/>
    <w:rsid w:val="00180355"/>
    <w:rsid w:val="00190CFF"/>
    <w:rsid w:val="00192F21"/>
    <w:rsid w:val="00195497"/>
    <w:rsid w:val="001A033D"/>
    <w:rsid w:val="001A3EF1"/>
    <w:rsid w:val="001B7893"/>
    <w:rsid w:val="001B7B92"/>
    <w:rsid w:val="001C036B"/>
    <w:rsid w:val="001D0B60"/>
    <w:rsid w:val="001D3737"/>
    <w:rsid w:val="001E00E7"/>
    <w:rsid w:val="001E3944"/>
    <w:rsid w:val="001F29EE"/>
    <w:rsid w:val="001F56FA"/>
    <w:rsid w:val="001F73EC"/>
    <w:rsid w:val="00200A91"/>
    <w:rsid w:val="002015C0"/>
    <w:rsid w:val="00202954"/>
    <w:rsid w:val="002064B6"/>
    <w:rsid w:val="00206856"/>
    <w:rsid w:val="0021379B"/>
    <w:rsid w:val="00213978"/>
    <w:rsid w:val="00214B90"/>
    <w:rsid w:val="00233E01"/>
    <w:rsid w:val="00263362"/>
    <w:rsid w:val="002641B8"/>
    <w:rsid w:val="0026681D"/>
    <w:rsid w:val="00267927"/>
    <w:rsid w:val="002748EF"/>
    <w:rsid w:val="002764E7"/>
    <w:rsid w:val="00283BB4"/>
    <w:rsid w:val="002B01FD"/>
    <w:rsid w:val="002B64D9"/>
    <w:rsid w:val="002B724C"/>
    <w:rsid w:val="002C31DE"/>
    <w:rsid w:val="002C4C71"/>
    <w:rsid w:val="002C6F14"/>
    <w:rsid w:val="002D2E45"/>
    <w:rsid w:val="002E002A"/>
    <w:rsid w:val="002E26DD"/>
    <w:rsid w:val="002E4D8C"/>
    <w:rsid w:val="002E678D"/>
    <w:rsid w:val="002F4B78"/>
    <w:rsid w:val="003079BC"/>
    <w:rsid w:val="00316CA6"/>
    <w:rsid w:val="0033198F"/>
    <w:rsid w:val="00345BA8"/>
    <w:rsid w:val="00355534"/>
    <w:rsid w:val="00363D56"/>
    <w:rsid w:val="003705C1"/>
    <w:rsid w:val="00370883"/>
    <w:rsid w:val="0037136D"/>
    <w:rsid w:val="00385EB7"/>
    <w:rsid w:val="0038675F"/>
    <w:rsid w:val="00394D32"/>
    <w:rsid w:val="003A1F0E"/>
    <w:rsid w:val="003A3D89"/>
    <w:rsid w:val="003A697A"/>
    <w:rsid w:val="003B4E25"/>
    <w:rsid w:val="003B6746"/>
    <w:rsid w:val="003C027E"/>
    <w:rsid w:val="003D0C5B"/>
    <w:rsid w:val="003D5434"/>
    <w:rsid w:val="003E4FA8"/>
    <w:rsid w:val="003F243C"/>
    <w:rsid w:val="00404139"/>
    <w:rsid w:val="004059BE"/>
    <w:rsid w:val="00410C30"/>
    <w:rsid w:val="00414B02"/>
    <w:rsid w:val="004305E1"/>
    <w:rsid w:val="00430F39"/>
    <w:rsid w:val="00432841"/>
    <w:rsid w:val="00446A30"/>
    <w:rsid w:val="0045009F"/>
    <w:rsid w:val="00460141"/>
    <w:rsid w:val="00467A1C"/>
    <w:rsid w:val="00491D10"/>
    <w:rsid w:val="004A3BCE"/>
    <w:rsid w:val="004A3E3D"/>
    <w:rsid w:val="004B6764"/>
    <w:rsid w:val="004D06D8"/>
    <w:rsid w:val="004D49AD"/>
    <w:rsid w:val="004E5C21"/>
    <w:rsid w:val="004F08CE"/>
    <w:rsid w:val="004F40DD"/>
    <w:rsid w:val="004F5869"/>
    <w:rsid w:val="0050310D"/>
    <w:rsid w:val="00506B4F"/>
    <w:rsid w:val="00511A62"/>
    <w:rsid w:val="005156C0"/>
    <w:rsid w:val="00516CE4"/>
    <w:rsid w:val="005218A4"/>
    <w:rsid w:val="005228F6"/>
    <w:rsid w:val="005301A9"/>
    <w:rsid w:val="00534B01"/>
    <w:rsid w:val="0054271D"/>
    <w:rsid w:val="00544E8C"/>
    <w:rsid w:val="005505CC"/>
    <w:rsid w:val="00555F84"/>
    <w:rsid w:val="0056689E"/>
    <w:rsid w:val="0056782E"/>
    <w:rsid w:val="00573EE9"/>
    <w:rsid w:val="00574657"/>
    <w:rsid w:val="00591937"/>
    <w:rsid w:val="00593917"/>
    <w:rsid w:val="005A5D3F"/>
    <w:rsid w:val="005A6EBD"/>
    <w:rsid w:val="005C7AEB"/>
    <w:rsid w:val="005D03AF"/>
    <w:rsid w:val="005D6792"/>
    <w:rsid w:val="005D7692"/>
    <w:rsid w:val="005E197B"/>
    <w:rsid w:val="005F2BF3"/>
    <w:rsid w:val="005F319C"/>
    <w:rsid w:val="005F508F"/>
    <w:rsid w:val="005F50A8"/>
    <w:rsid w:val="005F6962"/>
    <w:rsid w:val="00613916"/>
    <w:rsid w:val="006220FB"/>
    <w:rsid w:val="00635287"/>
    <w:rsid w:val="006417BF"/>
    <w:rsid w:val="006423E2"/>
    <w:rsid w:val="00646AD6"/>
    <w:rsid w:val="0065025F"/>
    <w:rsid w:val="00655FA8"/>
    <w:rsid w:val="00671E53"/>
    <w:rsid w:val="00675A9D"/>
    <w:rsid w:val="00684216"/>
    <w:rsid w:val="00687C75"/>
    <w:rsid w:val="006909D9"/>
    <w:rsid w:val="00692F59"/>
    <w:rsid w:val="006976E1"/>
    <w:rsid w:val="006B395E"/>
    <w:rsid w:val="006B5A02"/>
    <w:rsid w:val="006C4AF4"/>
    <w:rsid w:val="006C4E54"/>
    <w:rsid w:val="006D2DAB"/>
    <w:rsid w:val="006D2DC5"/>
    <w:rsid w:val="006D3407"/>
    <w:rsid w:val="006D51E4"/>
    <w:rsid w:val="006E1C64"/>
    <w:rsid w:val="006E39D1"/>
    <w:rsid w:val="006F5EAD"/>
    <w:rsid w:val="00715E2A"/>
    <w:rsid w:val="00716BC0"/>
    <w:rsid w:val="00722081"/>
    <w:rsid w:val="00725C2C"/>
    <w:rsid w:val="007462C0"/>
    <w:rsid w:val="00746A74"/>
    <w:rsid w:val="00747A17"/>
    <w:rsid w:val="0075023E"/>
    <w:rsid w:val="007552D5"/>
    <w:rsid w:val="007711BC"/>
    <w:rsid w:val="00772779"/>
    <w:rsid w:val="007734F4"/>
    <w:rsid w:val="0077524D"/>
    <w:rsid w:val="00776ED4"/>
    <w:rsid w:val="00792382"/>
    <w:rsid w:val="007A0D83"/>
    <w:rsid w:val="007A40F1"/>
    <w:rsid w:val="007A6301"/>
    <w:rsid w:val="007B0F6D"/>
    <w:rsid w:val="007B260D"/>
    <w:rsid w:val="007B47BA"/>
    <w:rsid w:val="007C6F6D"/>
    <w:rsid w:val="007D3BA8"/>
    <w:rsid w:val="007D5D03"/>
    <w:rsid w:val="007E5108"/>
    <w:rsid w:val="007F6E92"/>
    <w:rsid w:val="007F7BE8"/>
    <w:rsid w:val="00801B56"/>
    <w:rsid w:val="00806B49"/>
    <w:rsid w:val="00811ECF"/>
    <w:rsid w:val="00817EAB"/>
    <w:rsid w:val="00824B1E"/>
    <w:rsid w:val="00824FA9"/>
    <w:rsid w:val="00834421"/>
    <w:rsid w:val="00846733"/>
    <w:rsid w:val="008577BF"/>
    <w:rsid w:val="0086018B"/>
    <w:rsid w:val="008757D1"/>
    <w:rsid w:val="0087758D"/>
    <w:rsid w:val="00880547"/>
    <w:rsid w:val="00882300"/>
    <w:rsid w:val="00890C92"/>
    <w:rsid w:val="008A1868"/>
    <w:rsid w:val="008A4936"/>
    <w:rsid w:val="008A5825"/>
    <w:rsid w:val="008C267B"/>
    <w:rsid w:val="008C6C20"/>
    <w:rsid w:val="008D517E"/>
    <w:rsid w:val="008F00FA"/>
    <w:rsid w:val="009062FA"/>
    <w:rsid w:val="009137A3"/>
    <w:rsid w:val="00916912"/>
    <w:rsid w:val="009222D8"/>
    <w:rsid w:val="00923EE7"/>
    <w:rsid w:val="0092605E"/>
    <w:rsid w:val="009261B5"/>
    <w:rsid w:val="009272D1"/>
    <w:rsid w:val="009326C5"/>
    <w:rsid w:val="00934B65"/>
    <w:rsid w:val="00935877"/>
    <w:rsid w:val="00942E45"/>
    <w:rsid w:val="00957436"/>
    <w:rsid w:val="00966386"/>
    <w:rsid w:val="00966585"/>
    <w:rsid w:val="009720B9"/>
    <w:rsid w:val="009913D6"/>
    <w:rsid w:val="009A0F57"/>
    <w:rsid w:val="009B1B7E"/>
    <w:rsid w:val="009B4166"/>
    <w:rsid w:val="009B44FA"/>
    <w:rsid w:val="009B5118"/>
    <w:rsid w:val="009C2003"/>
    <w:rsid w:val="009C2E67"/>
    <w:rsid w:val="009D6FEB"/>
    <w:rsid w:val="009D7A62"/>
    <w:rsid w:val="009D7B6B"/>
    <w:rsid w:val="009D7E9A"/>
    <w:rsid w:val="009E4508"/>
    <w:rsid w:val="009F3AE4"/>
    <w:rsid w:val="009F4AEC"/>
    <w:rsid w:val="00A055CB"/>
    <w:rsid w:val="00A14E4F"/>
    <w:rsid w:val="00A16558"/>
    <w:rsid w:val="00A25996"/>
    <w:rsid w:val="00A428DB"/>
    <w:rsid w:val="00A80835"/>
    <w:rsid w:val="00A90DD0"/>
    <w:rsid w:val="00AA2B1E"/>
    <w:rsid w:val="00AB6A5B"/>
    <w:rsid w:val="00AC0561"/>
    <w:rsid w:val="00AC5491"/>
    <w:rsid w:val="00AC61B5"/>
    <w:rsid w:val="00AC75A7"/>
    <w:rsid w:val="00AD78D9"/>
    <w:rsid w:val="00AE4D1B"/>
    <w:rsid w:val="00AF0FA4"/>
    <w:rsid w:val="00AF2078"/>
    <w:rsid w:val="00AF2E59"/>
    <w:rsid w:val="00AF6066"/>
    <w:rsid w:val="00B13B6E"/>
    <w:rsid w:val="00B1440B"/>
    <w:rsid w:val="00B35BD3"/>
    <w:rsid w:val="00B42508"/>
    <w:rsid w:val="00B45AE4"/>
    <w:rsid w:val="00B46C91"/>
    <w:rsid w:val="00B61FA4"/>
    <w:rsid w:val="00B64695"/>
    <w:rsid w:val="00B6555D"/>
    <w:rsid w:val="00B666CF"/>
    <w:rsid w:val="00B72DF5"/>
    <w:rsid w:val="00B97591"/>
    <w:rsid w:val="00BA6F4F"/>
    <w:rsid w:val="00BB0A8F"/>
    <w:rsid w:val="00BB25BA"/>
    <w:rsid w:val="00BC52B4"/>
    <w:rsid w:val="00BC569A"/>
    <w:rsid w:val="00BD3848"/>
    <w:rsid w:val="00BD4B82"/>
    <w:rsid w:val="00BD5E86"/>
    <w:rsid w:val="00BE1F3B"/>
    <w:rsid w:val="00BF4A43"/>
    <w:rsid w:val="00BF7D8C"/>
    <w:rsid w:val="00C0468F"/>
    <w:rsid w:val="00C07A79"/>
    <w:rsid w:val="00C13D45"/>
    <w:rsid w:val="00C22491"/>
    <w:rsid w:val="00C30D79"/>
    <w:rsid w:val="00C32CBA"/>
    <w:rsid w:val="00C35945"/>
    <w:rsid w:val="00C36080"/>
    <w:rsid w:val="00C4206C"/>
    <w:rsid w:val="00C63F9D"/>
    <w:rsid w:val="00C70744"/>
    <w:rsid w:val="00C80703"/>
    <w:rsid w:val="00C80C7F"/>
    <w:rsid w:val="00C80D52"/>
    <w:rsid w:val="00C83C7F"/>
    <w:rsid w:val="00CA1259"/>
    <w:rsid w:val="00CC08E4"/>
    <w:rsid w:val="00CD6369"/>
    <w:rsid w:val="00CD7CC6"/>
    <w:rsid w:val="00D065BA"/>
    <w:rsid w:val="00D12A58"/>
    <w:rsid w:val="00D271F1"/>
    <w:rsid w:val="00D30FC1"/>
    <w:rsid w:val="00D36AC6"/>
    <w:rsid w:val="00D37C32"/>
    <w:rsid w:val="00D56C17"/>
    <w:rsid w:val="00D733FE"/>
    <w:rsid w:val="00D73F12"/>
    <w:rsid w:val="00D75363"/>
    <w:rsid w:val="00D84A2F"/>
    <w:rsid w:val="00D9327A"/>
    <w:rsid w:val="00D94C39"/>
    <w:rsid w:val="00D95820"/>
    <w:rsid w:val="00D97205"/>
    <w:rsid w:val="00DA3238"/>
    <w:rsid w:val="00DC141B"/>
    <w:rsid w:val="00DD1A72"/>
    <w:rsid w:val="00DD7EC4"/>
    <w:rsid w:val="00DE1F01"/>
    <w:rsid w:val="00DE4E8D"/>
    <w:rsid w:val="00DE78F1"/>
    <w:rsid w:val="00DF7E51"/>
    <w:rsid w:val="00E005B0"/>
    <w:rsid w:val="00E03F5B"/>
    <w:rsid w:val="00E1296B"/>
    <w:rsid w:val="00E178A0"/>
    <w:rsid w:val="00E22C78"/>
    <w:rsid w:val="00E31FAD"/>
    <w:rsid w:val="00E34054"/>
    <w:rsid w:val="00E349E8"/>
    <w:rsid w:val="00E35869"/>
    <w:rsid w:val="00E42996"/>
    <w:rsid w:val="00E524A9"/>
    <w:rsid w:val="00E54F48"/>
    <w:rsid w:val="00E62E10"/>
    <w:rsid w:val="00E72B40"/>
    <w:rsid w:val="00E8251E"/>
    <w:rsid w:val="00E82C1C"/>
    <w:rsid w:val="00E905FE"/>
    <w:rsid w:val="00E93E74"/>
    <w:rsid w:val="00E947A0"/>
    <w:rsid w:val="00E94A4C"/>
    <w:rsid w:val="00E9799D"/>
    <w:rsid w:val="00EA4656"/>
    <w:rsid w:val="00EB3482"/>
    <w:rsid w:val="00EB4C0A"/>
    <w:rsid w:val="00EC1A8C"/>
    <w:rsid w:val="00EC6BB0"/>
    <w:rsid w:val="00ED4D79"/>
    <w:rsid w:val="00ED6AFC"/>
    <w:rsid w:val="00EE324E"/>
    <w:rsid w:val="00EE3C76"/>
    <w:rsid w:val="00F01E50"/>
    <w:rsid w:val="00F02D1C"/>
    <w:rsid w:val="00F051D6"/>
    <w:rsid w:val="00F060BB"/>
    <w:rsid w:val="00F069E6"/>
    <w:rsid w:val="00F27700"/>
    <w:rsid w:val="00F34B09"/>
    <w:rsid w:val="00F37457"/>
    <w:rsid w:val="00F37E5F"/>
    <w:rsid w:val="00F402AD"/>
    <w:rsid w:val="00F43DF8"/>
    <w:rsid w:val="00F508C8"/>
    <w:rsid w:val="00F7299E"/>
    <w:rsid w:val="00F83D2E"/>
    <w:rsid w:val="00F91F7D"/>
    <w:rsid w:val="00F92C35"/>
    <w:rsid w:val="00F950D6"/>
    <w:rsid w:val="00FA0DF5"/>
    <w:rsid w:val="00FA1D62"/>
    <w:rsid w:val="00FA797E"/>
    <w:rsid w:val="00FB5D07"/>
    <w:rsid w:val="00FB65B4"/>
    <w:rsid w:val="00FB6CA1"/>
    <w:rsid w:val="00FC58AC"/>
    <w:rsid w:val="00FC6FC6"/>
    <w:rsid w:val="00FD1897"/>
    <w:rsid w:val="00FD3A84"/>
    <w:rsid w:val="00FD5DA0"/>
    <w:rsid w:val="00FD635E"/>
    <w:rsid w:val="00FD68DE"/>
    <w:rsid w:val="00FD724A"/>
    <w:rsid w:val="00FE0BE2"/>
    <w:rsid w:val="00FE23BD"/>
    <w:rsid w:val="00FE39F1"/>
    <w:rsid w:val="00FE626D"/>
    <w:rsid w:val="00FF26B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fillcolor="none [3213]" strokecolor="none [3213]">
      <v:fill color="none [3213]"/>
      <v:stroke color="none [3213]"/>
      <v:shadow on="t" color="#b2b2b2" opacity="52429f" offset="3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68DE"/>
    <w:pPr>
      <w:spacing w:after="200" w:line="276" w:lineRule="auto"/>
    </w:pPr>
    <w:rPr>
      <w:sz w:val="22"/>
      <w:szCs w:val="22"/>
      <w:lang w:eastAsia="en-US"/>
    </w:rPr>
  </w:style>
  <w:style w:type="paragraph" w:styleId="Nagwek1">
    <w:name w:val="heading 1"/>
    <w:basedOn w:val="Normalny"/>
    <w:next w:val="Normalny"/>
    <w:link w:val="Nagwek1Znak"/>
    <w:uiPriority w:val="9"/>
    <w:qFormat/>
    <w:rsid w:val="00C30D79"/>
    <w:pPr>
      <w:keepNext/>
      <w:spacing w:before="240" w:after="60"/>
      <w:outlineLvl w:val="0"/>
    </w:pPr>
    <w:rPr>
      <w:rFonts w:ascii="Cambria" w:eastAsia="Times New Roman" w:hAnsi="Cambria"/>
      <w:b/>
      <w:bCs/>
      <w:kern w:val="32"/>
      <w:sz w:val="32"/>
      <w:szCs w:val="32"/>
      <w:lang/>
    </w:rPr>
  </w:style>
  <w:style w:type="paragraph" w:styleId="Nagwek2">
    <w:name w:val="heading 2"/>
    <w:basedOn w:val="Normalny"/>
    <w:next w:val="Normalny"/>
    <w:link w:val="Nagwek2Znak"/>
    <w:uiPriority w:val="9"/>
    <w:semiHidden/>
    <w:unhideWhenUsed/>
    <w:qFormat/>
    <w:rsid w:val="00E8251E"/>
    <w:pPr>
      <w:keepNext/>
      <w:spacing w:before="240" w:after="60"/>
      <w:outlineLvl w:val="1"/>
    </w:pPr>
    <w:rPr>
      <w:rFonts w:ascii="Cambria" w:eastAsia="Times New Roman" w:hAnsi="Cambria"/>
      <w:b/>
      <w:bCs/>
      <w:i/>
      <w:iCs/>
      <w:sz w:val="28"/>
      <w:szCs w:val="28"/>
      <w:lang/>
    </w:rPr>
  </w:style>
  <w:style w:type="paragraph" w:styleId="Nagwek3">
    <w:name w:val="heading 3"/>
    <w:basedOn w:val="Normalny"/>
    <w:next w:val="Normalny"/>
    <w:link w:val="Nagwek3Znak"/>
    <w:qFormat/>
    <w:rsid w:val="009A0F57"/>
    <w:pPr>
      <w:keepNext/>
      <w:spacing w:after="0" w:line="240" w:lineRule="auto"/>
      <w:ind w:left="708"/>
      <w:jc w:val="both"/>
      <w:outlineLvl w:val="2"/>
    </w:pPr>
    <w:rPr>
      <w:rFonts w:ascii="Times New Roman" w:eastAsia="Times New Roman" w:hAnsi="Times New Roman"/>
      <w:b/>
      <w:sz w:val="28"/>
      <w:szCs w:val="20"/>
      <w:lang/>
    </w:rPr>
  </w:style>
  <w:style w:type="paragraph" w:styleId="Nagwek4">
    <w:name w:val="heading 4"/>
    <w:basedOn w:val="Normalny"/>
    <w:next w:val="Normalny"/>
    <w:link w:val="Nagwek4Znak"/>
    <w:uiPriority w:val="9"/>
    <w:semiHidden/>
    <w:unhideWhenUsed/>
    <w:qFormat/>
    <w:rsid w:val="00E8251E"/>
    <w:pPr>
      <w:keepNext/>
      <w:spacing w:before="240" w:after="60"/>
      <w:outlineLvl w:val="3"/>
    </w:pPr>
    <w:rPr>
      <w:rFonts w:eastAsia="Times New Roman"/>
      <w:b/>
      <w:bCs/>
      <w:sz w:val="28"/>
      <w:szCs w:val="28"/>
      <w:lang/>
    </w:rPr>
  </w:style>
  <w:style w:type="paragraph" w:styleId="Nagwek5">
    <w:name w:val="heading 5"/>
    <w:basedOn w:val="Normalny"/>
    <w:next w:val="Normalny"/>
    <w:link w:val="Nagwek5Znak"/>
    <w:uiPriority w:val="9"/>
    <w:unhideWhenUsed/>
    <w:qFormat/>
    <w:rsid w:val="00E8251E"/>
    <w:pPr>
      <w:spacing w:before="240" w:after="60"/>
      <w:outlineLvl w:val="4"/>
    </w:pPr>
    <w:rPr>
      <w:rFonts w:eastAsia="Times New Roman"/>
      <w:b/>
      <w:bCs/>
      <w:i/>
      <w:iCs/>
      <w:sz w:val="26"/>
      <w:szCs w:val="26"/>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A5D3F"/>
    <w:pPr>
      <w:spacing w:after="0" w:line="240" w:lineRule="auto"/>
    </w:pPr>
    <w:rPr>
      <w:rFonts w:ascii="Tahoma" w:hAnsi="Tahoma"/>
      <w:sz w:val="16"/>
      <w:szCs w:val="16"/>
      <w:lang/>
    </w:rPr>
  </w:style>
  <w:style w:type="character" w:customStyle="1" w:styleId="TekstdymkaZnak">
    <w:name w:val="Tekst dymka Znak"/>
    <w:link w:val="Tekstdymka"/>
    <w:uiPriority w:val="99"/>
    <w:semiHidden/>
    <w:rsid w:val="005A5D3F"/>
    <w:rPr>
      <w:rFonts w:ascii="Tahoma" w:hAnsi="Tahoma" w:cs="Tahoma"/>
      <w:sz w:val="16"/>
      <w:szCs w:val="16"/>
    </w:rPr>
  </w:style>
  <w:style w:type="character" w:styleId="Hipercze">
    <w:name w:val="Hyperlink"/>
    <w:uiPriority w:val="99"/>
    <w:unhideWhenUsed/>
    <w:rsid w:val="005D03AF"/>
    <w:rPr>
      <w:color w:val="0000FF"/>
      <w:u w:val="single"/>
    </w:rPr>
  </w:style>
  <w:style w:type="paragraph" w:styleId="Nagwek">
    <w:name w:val="header"/>
    <w:basedOn w:val="Normalny"/>
    <w:link w:val="NagwekZnak"/>
    <w:uiPriority w:val="99"/>
    <w:unhideWhenUsed/>
    <w:rsid w:val="006E1C64"/>
    <w:pPr>
      <w:tabs>
        <w:tab w:val="center" w:pos="4536"/>
        <w:tab w:val="right" w:pos="9072"/>
      </w:tabs>
      <w:spacing w:after="0" w:line="240" w:lineRule="auto"/>
    </w:pPr>
    <w:rPr>
      <w:lang/>
    </w:rPr>
  </w:style>
  <w:style w:type="character" w:customStyle="1" w:styleId="NagwekZnak">
    <w:name w:val="Nagłówek Znak"/>
    <w:link w:val="Nagwek"/>
    <w:uiPriority w:val="99"/>
    <w:rsid w:val="006E1C64"/>
    <w:rPr>
      <w:sz w:val="22"/>
      <w:szCs w:val="22"/>
      <w:lang w:eastAsia="en-US"/>
    </w:rPr>
  </w:style>
  <w:style w:type="paragraph" w:styleId="Stopka">
    <w:name w:val="footer"/>
    <w:basedOn w:val="Normalny"/>
    <w:link w:val="StopkaZnak"/>
    <w:uiPriority w:val="99"/>
    <w:unhideWhenUsed/>
    <w:rsid w:val="006E1C64"/>
    <w:pPr>
      <w:tabs>
        <w:tab w:val="center" w:pos="4536"/>
        <w:tab w:val="right" w:pos="9072"/>
      </w:tabs>
      <w:spacing w:after="0" w:line="240" w:lineRule="auto"/>
    </w:pPr>
    <w:rPr>
      <w:lang/>
    </w:rPr>
  </w:style>
  <w:style w:type="character" w:customStyle="1" w:styleId="StopkaZnak">
    <w:name w:val="Stopka Znak"/>
    <w:link w:val="Stopka"/>
    <w:uiPriority w:val="99"/>
    <w:rsid w:val="006E1C64"/>
    <w:rPr>
      <w:sz w:val="22"/>
      <w:szCs w:val="22"/>
      <w:lang w:eastAsia="en-US"/>
    </w:rPr>
  </w:style>
  <w:style w:type="character" w:customStyle="1" w:styleId="Nagwek3Znak">
    <w:name w:val="Nagłówek 3 Znak"/>
    <w:link w:val="Nagwek3"/>
    <w:rsid w:val="009A0F57"/>
    <w:rPr>
      <w:rFonts w:ascii="Times New Roman" w:eastAsia="Times New Roman" w:hAnsi="Times New Roman"/>
      <w:b/>
      <w:sz w:val="28"/>
    </w:rPr>
  </w:style>
  <w:style w:type="paragraph" w:styleId="Tekstpodstawowywcity3">
    <w:name w:val="Body Text Indent 3"/>
    <w:basedOn w:val="Normalny"/>
    <w:link w:val="Tekstpodstawowywcity3Znak"/>
    <w:rsid w:val="009A0F57"/>
    <w:pPr>
      <w:spacing w:after="0" w:line="240" w:lineRule="auto"/>
      <w:ind w:left="360"/>
      <w:jc w:val="both"/>
    </w:pPr>
    <w:rPr>
      <w:rFonts w:ascii="Times New Roman" w:eastAsia="Times New Roman" w:hAnsi="Times New Roman"/>
      <w:i/>
      <w:sz w:val="26"/>
      <w:szCs w:val="20"/>
      <w:lang/>
    </w:rPr>
  </w:style>
  <w:style w:type="character" w:customStyle="1" w:styleId="Tekstpodstawowywcity3Znak">
    <w:name w:val="Tekst podstawowy wcięty 3 Znak"/>
    <w:link w:val="Tekstpodstawowywcity3"/>
    <w:rsid w:val="009A0F57"/>
    <w:rPr>
      <w:rFonts w:ascii="Times New Roman" w:eastAsia="Times New Roman" w:hAnsi="Times New Roman"/>
      <w:i/>
      <w:sz w:val="26"/>
    </w:rPr>
  </w:style>
  <w:style w:type="character" w:styleId="Pogrubienie">
    <w:name w:val="Strong"/>
    <w:uiPriority w:val="22"/>
    <w:qFormat/>
    <w:rsid w:val="009A0F57"/>
    <w:rPr>
      <w:b/>
      <w:bCs/>
    </w:rPr>
  </w:style>
  <w:style w:type="paragraph" w:styleId="NormalnyWeb">
    <w:name w:val="Normal (Web)"/>
    <w:basedOn w:val="Normalny"/>
    <w:uiPriority w:val="99"/>
    <w:unhideWhenUsed/>
    <w:rsid w:val="009A0F57"/>
    <w:pPr>
      <w:spacing w:after="0"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semiHidden/>
    <w:rsid w:val="00E8251E"/>
    <w:rPr>
      <w:rFonts w:ascii="Cambria" w:eastAsia="Times New Roman" w:hAnsi="Cambria" w:cs="Times New Roman"/>
      <w:b/>
      <w:bCs/>
      <w:i/>
      <w:iCs/>
      <w:sz w:val="28"/>
      <w:szCs w:val="28"/>
      <w:lang w:eastAsia="en-US"/>
    </w:rPr>
  </w:style>
  <w:style w:type="character" w:customStyle="1" w:styleId="Nagwek4Znak">
    <w:name w:val="Nagłówek 4 Znak"/>
    <w:link w:val="Nagwek4"/>
    <w:uiPriority w:val="9"/>
    <w:semiHidden/>
    <w:rsid w:val="00E8251E"/>
    <w:rPr>
      <w:rFonts w:ascii="Calibri" w:eastAsia="Times New Roman" w:hAnsi="Calibri" w:cs="Times New Roman"/>
      <w:b/>
      <w:bCs/>
      <w:sz w:val="28"/>
      <w:szCs w:val="28"/>
      <w:lang w:eastAsia="en-US"/>
    </w:rPr>
  </w:style>
  <w:style w:type="character" w:customStyle="1" w:styleId="Nagwek5Znak">
    <w:name w:val="Nagłówek 5 Znak"/>
    <w:link w:val="Nagwek5"/>
    <w:uiPriority w:val="9"/>
    <w:rsid w:val="00E8251E"/>
    <w:rPr>
      <w:rFonts w:ascii="Calibri" w:eastAsia="Times New Roman" w:hAnsi="Calibri" w:cs="Times New Roman"/>
      <w:b/>
      <w:bCs/>
      <w:i/>
      <w:iCs/>
      <w:sz w:val="26"/>
      <w:szCs w:val="26"/>
      <w:lang w:eastAsia="en-US"/>
    </w:rPr>
  </w:style>
  <w:style w:type="paragraph" w:styleId="Tekstpodstawowy">
    <w:name w:val="Body Text"/>
    <w:basedOn w:val="Normalny"/>
    <w:link w:val="TekstpodstawowyZnak"/>
    <w:uiPriority w:val="99"/>
    <w:unhideWhenUsed/>
    <w:rsid w:val="00E8251E"/>
    <w:pPr>
      <w:spacing w:after="120"/>
    </w:pPr>
    <w:rPr>
      <w:lang/>
    </w:rPr>
  </w:style>
  <w:style w:type="character" w:customStyle="1" w:styleId="TekstpodstawowyZnak">
    <w:name w:val="Tekst podstawowy Znak"/>
    <w:link w:val="Tekstpodstawowy"/>
    <w:uiPriority w:val="99"/>
    <w:rsid w:val="00E8251E"/>
    <w:rPr>
      <w:sz w:val="22"/>
      <w:szCs w:val="22"/>
      <w:lang w:eastAsia="en-US"/>
    </w:rPr>
  </w:style>
  <w:style w:type="character" w:customStyle="1" w:styleId="Nagwek1Znak">
    <w:name w:val="Nagłówek 1 Znak"/>
    <w:link w:val="Nagwek1"/>
    <w:uiPriority w:val="9"/>
    <w:rsid w:val="00C30D79"/>
    <w:rPr>
      <w:rFonts w:ascii="Cambria" w:eastAsia="Times New Roman" w:hAnsi="Cambria" w:cs="Times New Roman"/>
      <w:b/>
      <w:bCs/>
      <w:kern w:val="32"/>
      <w:sz w:val="32"/>
      <w:szCs w:val="32"/>
      <w:lang w:eastAsia="en-US"/>
    </w:rPr>
  </w:style>
  <w:style w:type="paragraph" w:customStyle="1" w:styleId="List1">
    <w:name w:val="List 1"/>
    <w:basedOn w:val="Normalny"/>
    <w:semiHidden/>
    <w:rsid w:val="008A1868"/>
    <w:pPr>
      <w:numPr>
        <w:numId w:val="4"/>
      </w:numPr>
      <w:spacing w:after="0" w:line="240" w:lineRule="auto"/>
    </w:pPr>
    <w:rPr>
      <w:rFonts w:ascii="Times New Roman" w:eastAsia="Times New Roman" w:hAnsi="Times New Roman"/>
      <w:sz w:val="20"/>
      <w:szCs w:val="20"/>
      <w:lang w:eastAsia="pl-PL"/>
    </w:rPr>
  </w:style>
  <w:style w:type="paragraph" w:customStyle="1" w:styleId="ImportWordListStyleDefinition1532454098">
    <w:name w:val="Import Word List Style Definition 1532454098"/>
    <w:rsid w:val="00C22491"/>
    <w:pPr>
      <w:numPr>
        <w:numId w:val="6"/>
      </w:numPr>
    </w:pPr>
    <w:rPr>
      <w:rFonts w:ascii="Times New Roman" w:eastAsia="Times New Roman" w:hAnsi="Times New Roman"/>
    </w:rPr>
  </w:style>
  <w:style w:type="character" w:styleId="Odwoaniedokomentarza">
    <w:name w:val="annotation reference"/>
    <w:uiPriority w:val="99"/>
    <w:semiHidden/>
    <w:unhideWhenUsed/>
    <w:rsid w:val="00FC6FC6"/>
    <w:rPr>
      <w:sz w:val="16"/>
      <w:szCs w:val="16"/>
    </w:rPr>
  </w:style>
  <w:style w:type="paragraph" w:styleId="Tekstkomentarza">
    <w:name w:val="annotation text"/>
    <w:basedOn w:val="Normalny"/>
    <w:link w:val="TekstkomentarzaZnak"/>
    <w:uiPriority w:val="99"/>
    <w:unhideWhenUsed/>
    <w:rsid w:val="00FC6FC6"/>
    <w:rPr>
      <w:sz w:val="20"/>
      <w:szCs w:val="20"/>
    </w:rPr>
  </w:style>
  <w:style w:type="character" w:customStyle="1" w:styleId="TekstkomentarzaZnak">
    <w:name w:val="Tekst komentarza Znak"/>
    <w:link w:val="Tekstkomentarza"/>
    <w:uiPriority w:val="99"/>
    <w:rsid w:val="00FC6FC6"/>
    <w:rPr>
      <w:lang w:eastAsia="en-US"/>
    </w:rPr>
  </w:style>
  <w:style w:type="paragraph" w:styleId="Tematkomentarza">
    <w:name w:val="annotation subject"/>
    <w:basedOn w:val="Tekstkomentarza"/>
    <w:next w:val="Tekstkomentarza"/>
    <w:link w:val="TematkomentarzaZnak"/>
    <w:uiPriority w:val="99"/>
    <w:semiHidden/>
    <w:unhideWhenUsed/>
    <w:rsid w:val="00FC6FC6"/>
    <w:rPr>
      <w:b/>
      <w:bCs/>
    </w:rPr>
  </w:style>
  <w:style w:type="character" w:customStyle="1" w:styleId="TematkomentarzaZnak">
    <w:name w:val="Temat komentarza Znak"/>
    <w:link w:val="Tematkomentarza"/>
    <w:uiPriority w:val="99"/>
    <w:semiHidden/>
    <w:rsid w:val="00FC6FC6"/>
    <w:rPr>
      <w:b/>
      <w:bCs/>
      <w:lang w:eastAsia="en-US"/>
    </w:rPr>
  </w:style>
  <w:style w:type="paragraph" w:customStyle="1" w:styleId="Lista41">
    <w:name w:val="Lista 41"/>
    <w:basedOn w:val="Normalny"/>
    <w:semiHidden/>
    <w:rsid w:val="00F37457"/>
    <w:pPr>
      <w:numPr>
        <w:numId w:val="13"/>
      </w:numPr>
      <w:spacing w:after="0" w:line="240" w:lineRule="auto"/>
    </w:pPr>
    <w:rPr>
      <w:rFonts w:ascii="Times New Roman" w:eastAsia="Times New Roman" w:hAnsi="Times New Roman"/>
      <w:sz w:val="20"/>
      <w:szCs w:val="20"/>
      <w:lang w:eastAsia="pl-PL"/>
    </w:rPr>
  </w:style>
  <w:style w:type="paragraph" w:customStyle="1" w:styleId="Default">
    <w:name w:val="Default"/>
    <w:rsid w:val="00213978"/>
    <w:pPr>
      <w:autoSpaceDE w:val="0"/>
      <w:autoSpaceDN w:val="0"/>
      <w:adjustRightInd w:val="0"/>
    </w:pPr>
    <w:rPr>
      <w:rFonts w:ascii="Symbol" w:hAnsi="Symbol" w:cs="Symbol"/>
      <w:color w:val="000000"/>
      <w:sz w:val="24"/>
      <w:szCs w:val="24"/>
      <w:lang w:eastAsia="en-US"/>
    </w:rPr>
  </w:style>
  <w:style w:type="paragraph" w:styleId="Akapitzlist">
    <w:name w:val="List Paragraph"/>
    <w:basedOn w:val="Normalny"/>
    <w:uiPriority w:val="34"/>
    <w:qFormat/>
    <w:rsid w:val="002139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C30D79"/>
    <w:pPr>
      <w:keepNext/>
      <w:spacing w:before="240" w:after="60"/>
      <w:outlineLvl w:val="0"/>
    </w:pPr>
    <w:rPr>
      <w:rFonts w:ascii="Cambria" w:eastAsia="Times New Roman" w:hAnsi="Cambria"/>
      <w:b/>
      <w:bCs/>
      <w:kern w:val="32"/>
      <w:sz w:val="32"/>
      <w:szCs w:val="32"/>
      <w:lang w:val="x-none"/>
    </w:rPr>
  </w:style>
  <w:style w:type="paragraph" w:styleId="Nagwek2">
    <w:name w:val="heading 2"/>
    <w:basedOn w:val="Normalny"/>
    <w:next w:val="Normalny"/>
    <w:link w:val="Nagwek2Znak"/>
    <w:uiPriority w:val="9"/>
    <w:semiHidden/>
    <w:unhideWhenUsed/>
    <w:qFormat/>
    <w:rsid w:val="00E8251E"/>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qFormat/>
    <w:rsid w:val="009A0F57"/>
    <w:pPr>
      <w:keepNext/>
      <w:spacing w:after="0" w:line="240" w:lineRule="auto"/>
      <w:ind w:left="708"/>
      <w:jc w:val="both"/>
      <w:outlineLvl w:val="2"/>
    </w:pPr>
    <w:rPr>
      <w:rFonts w:ascii="Times New Roman" w:eastAsia="Times New Roman" w:hAnsi="Times New Roman"/>
      <w:b/>
      <w:sz w:val="28"/>
      <w:szCs w:val="20"/>
      <w:lang w:val="x-none" w:eastAsia="x-none"/>
    </w:rPr>
  </w:style>
  <w:style w:type="paragraph" w:styleId="Nagwek4">
    <w:name w:val="heading 4"/>
    <w:basedOn w:val="Normalny"/>
    <w:next w:val="Normalny"/>
    <w:link w:val="Nagwek4Znak"/>
    <w:uiPriority w:val="9"/>
    <w:semiHidden/>
    <w:unhideWhenUsed/>
    <w:qFormat/>
    <w:rsid w:val="00E8251E"/>
    <w:pPr>
      <w:keepNext/>
      <w:spacing w:before="240" w:after="60"/>
      <w:outlineLvl w:val="3"/>
    </w:pPr>
    <w:rPr>
      <w:rFonts w:eastAsia="Times New Roman"/>
      <w:b/>
      <w:bCs/>
      <w:sz w:val="28"/>
      <w:szCs w:val="28"/>
      <w:lang w:val="x-none"/>
    </w:rPr>
  </w:style>
  <w:style w:type="paragraph" w:styleId="Nagwek5">
    <w:name w:val="heading 5"/>
    <w:basedOn w:val="Normalny"/>
    <w:next w:val="Normalny"/>
    <w:link w:val="Nagwek5Znak"/>
    <w:uiPriority w:val="9"/>
    <w:unhideWhenUsed/>
    <w:qFormat/>
    <w:rsid w:val="00E8251E"/>
    <w:pPr>
      <w:spacing w:before="240" w:after="60"/>
      <w:outlineLvl w:val="4"/>
    </w:pPr>
    <w:rPr>
      <w:rFonts w:eastAsia="Times New Roman"/>
      <w:b/>
      <w:bCs/>
      <w:i/>
      <w:i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A5D3F"/>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5A5D3F"/>
    <w:rPr>
      <w:rFonts w:ascii="Tahoma" w:hAnsi="Tahoma" w:cs="Tahoma"/>
      <w:sz w:val="16"/>
      <w:szCs w:val="16"/>
    </w:rPr>
  </w:style>
  <w:style w:type="character" w:styleId="Hipercze">
    <w:name w:val="Hyperlink"/>
    <w:uiPriority w:val="99"/>
    <w:unhideWhenUsed/>
    <w:rsid w:val="005D03AF"/>
    <w:rPr>
      <w:color w:val="0000FF"/>
      <w:u w:val="single"/>
    </w:rPr>
  </w:style>
  <w:style w:type="paragraph" w:styleId="Nagwek">
    <w:name w:val="header"/>
    <w:basedOn w:val="Normalny"/>
    <w:link w:val="NagwekZnak"/>
    <w:uiPriority w:val="99"/>
    <w:unhideWhenUsed/>
    <w:rsid w:val="006E1C64"/>
    <w:pPr>
      <w:tabs>
        <w:tab w:val="center" w:pos="4536"/>
        <w:tab w:val="right" w:pos="9072"/>
      </w:tabs>
      <w:spacing w:after="0" w:line="240" w:lineRule="auto"/>
    </w:pPr>
    <w:rPr>
      <w:lang w:val="x-none"/>
    </w:rPr>
  </w:style>
  <w:style w:type="character" w:customStyle="1" w:styleId="NagwekZnak">
    <w:name w:val="Nagłówek Znak"/>
    <w:link w:val="Nagwek"/>
    <w:uiPriority w:val="99"/>
    <w:rsid w:val="006E1C64"/>
    <w:rPr>
      <w:sz w:val="22"/>
      <w:szCs w:val="22"/>
      <w:lang w:eastAsia="en-US"/>
    </w:rPr>
  </w:style>
  <w:style w:type="paragraph" w:styleId="Stopka">
    <w:name w:val="footer"/>
    <w:basedOn w:val="Normalny"/>
    <w:link w:val="StopkaZnak"/>
    <w:uiPriority w:val="99"/>
    <w:unhideWhenUsed/>
    <w:rsid w:val="006E1C64"/>
    <w:pPr>
      <w:tabs>
        <w:tab w:val="center" w:pos="4536"/>
        <w:tab w:val="right" w:pos="9072"/>
      </w:tabs>
      <w:spacing w:after="0" w:line="240" w:lineRule="auto"/>
    </w:pPr>
    <w:rPr>
      <w:lang w:val="x-none"/>
    </w:rPr>
  </w:style>
  <w:style w:type="character" w:customStyle="1" w:styleId="StopkaZnak">
    <w:name w:val="Stopka Znak"/>
    <w:link w:val="Stopka"/>
    <w:uiPriority w:val="99"/>
    <w:rsid w:val="006E1C64"/>
    <w:rPr>
      <w:sz w:val="22"/>
      <w:szCs w:val="22"/>
      <w:lang w:eastAsia="en-US"/>
    </w:rPr>
  </w:style>
  <w:style w:type="character" w:customStyle="1" w:styleId="Nagwek3Znak">
    <w:name w:val="Nagłówek 3 Znak"/>
    <w:link w:val="Nagwek3"/>
    <w:rsid w:val="009A0F57"/>
    <w:rPr>
      <w:rFonts w:ascii="Times New Roman" w:eastAsia="Times New Roman" w:hAnsi="Times New Roman"/>
      <w:b/>
      <w:sz w:val="28"/>
    </w:rPr>
  </w:style>
  <w:style w:type="paragraph" w:styleId="Tekstpodstawowywcity3">
    <w:name w:val="Body Text Indent 3"/>
    <w:basedOn w:val="Normalny"/>
    <w:link w:val="Tekstpodstawowywcity3Znak"/>
    <w:rsid w:val="009A0F57"/>
    <w:pPr>
      <w:spacing w:after="0" w:line="240" w:lineRule="auto"/>
      <w:ind w:left="360"/>
      <w:jc w:val="both"/>
    </w:pPr>
    <w:rPr>
      <w:rFonts w:ascii="Times New Roman" w:eastAsia="Times New Roman" w:hAnsi="Times New Roman"/>
      <w:i/>
      <w:sz w:val="26"/>
      <w:szCs w:val="20"/>
      <w:lang w:val="x-none" w:eastAsia="x-none"/>
    </w:rPr>
  </w:style>
  <w:style w:type="character" w:customStyle="1" w:styleId="Tekstpodstawowywcity3Znak">
    <w:name w:val="Tekst podstawowy wcięty 3 Znak"/>
    <w:link w:val="Tekstpodstawowywcity3"/>
    <w:rsid w:val="009A0F57"/>
    <w:rPr>
      <w:rFonts w:ascii="Times New Roman" w:eastAsia="Times New Roman" w:hAnsi="Times New Roman"/>
      <w:i/>
      <w:sz w:val="26"/>
    </w:rPr>
  </w:style>
  <w:style w:type="character" w:styleId="Pogrubienie">
    <w:name w:val="Strong"/>
    <w:uiPriority w:val="22"/>
    <w:qFormat/>
    <w:rsid w:val="009A0F57"/>
    <w:rPr>
      <w:b/>
      <w:bCs/>
    </w:rPr>
  </w:style>
  <w:style w:type="paragraph" w:styleId="NormalnyWeb">
    <w:name w:val="Normal (Web)"/>
    <w:basedOn w:val="Normalny"/>
    <w:uiPriority w:val="99"/>
    <w:unhideWhenUsed/>
    <w:rsid w:val="009A0F57"/>
    <w:pPr>
      <w:spacing w:after="0"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semiHidden/>
    <w:rsid w:val="00E8251E"/>
    <w:rPr>
      <w:rFonts w:ascii="Cambria" w:eastAsia="Times New Roman" w:hAnsi="Cambria" w:cs="Times New Roman"/>
      <w:b/>
      <w:bCs/>
      <w:i/>
      <w:iCs/>
      <w:sz w:val="28"/>
      <w:szCs w:val="28"/>
      <w:lang w:eastAsia="en-US"/>
    </w:rPr>
  </w:style>
  <w:style w:type="character" w:customStyle="1" w:styleId="Nagwek4Znak">
    <w:name w:val="Nagłówek 4 Znak"/>
    <w:link w:val="Nagwek4"/>
    <w:uiPriority w:val="9"/>
    <w:semiHidden/>
    <w:rsid w:val="00E8251E"/>
    <w:rPr>
      <w:rFonts w:ascii="Calibri" w:eastAsia="Times New Roman" w:hAnsi="Calibri" w:cs="Times New Roman"/>
      <w:b/>
      <w:bCs/>
      <w:sz w:val="28"/>
      <w:szCs w:val="28"/>
      <w:lang w:eastAsia="en-US"/>
    </w:rPr>
  </w:style>
  <w:style w:type="character" w:customStyle="1" w:styleId="Nagwek5Znak">
    <w:name w:val="Nagłówek 5 Znak"/>
    <w:link w:val="Nagwek5"/>
    <w:uiPriority w:val="9"/>
    <w:rsid w:val="00E8251E"/>
    <w:rPr>
      <w:rFonts w:ascii="Calibri" w:eastAsia="Times New Roman" w:hAnsi="Calibri" w:cs="Times New Roman"/>
      <w:b/>
      <w:bCs/>
      <w:i/>
      <w:iCs/>
      <w:sz w:val="26"/>
      <w:szCs w:val="26"/>
      <w:lang w:eastAsia="en-US"/>
    </w:rPr>
  </w:style>
  <w:style w:type="paragraph" w:styleId="Tekstpodstawowy">
    <w:name w:val="Body Text"/>
    <w:basedOn w:val="Normalny"/>
    <w:link w:val="TekstpodstawowyZnak"/>
    <w:uiPriority w:val="99"/>
    <w:unhideWhenUsed/>
    <w:rsid w:val="00E8251E"/>
    <w:pPr>
      <w:spacing w:after="120"/>
    </w:pPr>
    <w:rPr>
      <w:lang w:val="x-none"/>
    </w:rPr>
  </w:style>
  <w:style w:type="character" w:customStyle="1" w:styleId="TekstpodstawowyZnak">
    <w:name w:val="Tekst podstawowy Znak"/>
    <w:link w:val="Tekstpodstawowy"/>
    <w:uiPriority w:val="99"/>
    <w:rsid w:val="00E8251E"/>
    <w:rPr>
      <w:sz w:val="22"/>
      <w:szCs w:val="22"/>
      <w:lang w:eastAsia="en-US"/>
    </w:rPr>
  </w:style>
  <w:style w:type="character" w:customStyle="1" w:styleId="Nagwek1Znak">
    <w:name w:val="Nagłówek 1 Znak"/>
    <w:link w:val="Nagwek1"/>
    <w:uiPriority w:val="9"/>
    <w:rsid w:val="00C30D79"/>
    <w:rPr>
      <w:rFonts w:ascii="Cambria" w:eastAsia="Times New Roman" w:hAnsi="Cambria" w:cs="Times New Roman"/>
      <w:b/>
      <w:bCs/>
      <w:kern w:val="32"/>
      <w:sz w:val="32"/>
      <w:szCs w:val="32"/>
      <w:lang w:eastAsia="en-US"/>
    </w:rPr>
  </w:style>
  <w:style w:type="paragraph" w:customStyle="1" w:styleId="List1">
    <w:name w:val="List 1"/>
    <w:basedOn w:val="Normalny"/>
    <w:semiHidden/>
    <w:rsid w:val="008A1868"/>
    <w:pPr>
      <w:numPr>
        <w:numId w:val="4"/>
      </w:numPr>
      <w:spacing w:after="0" w:line="240" w:lineRule="auto"/>
    </w:pPr>
    <w:rPr>
      <w:rFonts w:ascii="Times New Roman" w:eastAsia="Times New Roman" w:hAnsi="Times New Roman"/>
      <w:sz w:val="20"/>
      <w:szCs w:val="20"/>
      <w:lang w:eastAsia="pl-PL"/>
    </w:rPr>
  </w:style>
  <w:style w:type="paragraph" w:customStyle="1" w:styleId="ImportWordListStyleDefinition1532454098">
    <w:name w:val="Import Word List Style Definition 1532454098"/>
    <w:rsid w:val="00C22491"/>
    <w:pPr>
      <w:numPr>
        <w:numId w:val="6"/>
      </w:numPr>
    </w:pPr>
    <w:rPr>
      <w:rFonts w:ascii="Times New Roman" w:eastAsia="Times New Roman" w:hAnsi="Times New Roman"/>
    </w:rPr>
  </w:style>
  <w:style w:type="character" w:styleId="Odwoaniedokomentarza">
    <w:name w:val="annotation reference"/>
    <w:uiPriority w:val="99"/>
    <w:semiHidden/>
    <w:unhideWhenUsed/>
    <w:rsid w:val="00FC6FC6"/>
    <w:rPr>
      <w:sz w:val="16"/>
      <w:szCs w:val="16"/>
    </w:rPr>
  </w:style>
  <w:style w:type="paragraph" w:styleId="Tekstkomentarza">
    <w:name w:val="annotation text"/>
    <w:basedOn w:val="Normalny"/>
    <w:link w:val="TekstkomentarzaZnak"/>
    <w:uiPriority w:val="99"/>
    <w:unhideWhenUsed/>
    <w:rsid w:val="00FC6FC6"/>
    <w:rPr>
      <w:sz w:val="20"/>
      <w:szCs w:val="20"/>
    </w:rPr>
  </w:style>
  <w:style w:type="character" w:customStyle="1" w:styleId="TekstkomentarzaZnak">
    <w:name w:val="Tekst komentarza Znak"/>
    <w:link w:val="Tekstkomentarza"/>
    <w:uiPriority w:val="99"/>
    <w:rsid w:val="00FC6FC6"/>
    <w:rPr>
      <w:lang w:eastAsia="en-US"/>
    </w:rPr>
  </w:style>
  <w:style w:type="paragraph" w:styleId="Tematkomentarza">
    <w:name w:val="annotation subject"/>
    <w:basedOn w:val="Tekstkomentarza"/>
    <w:next w:val="Tekstkomentarza"/>
    <w:link w:val="TematkomentarzaZnak"/>
    <w:uiPriority w:val="99"/>
    <w:semiHidden/>
    <w:unhideWhenUsed/>
    <w:rsid w:val="00FC6FC6"/>
    <w:rPr>
      <w:b/>
      <w:bCs/>
    </w:rPr>
  </w:style>
  <w:style w:type="character" w:customStyle="1" w:styleId="TematkomentarzaZnak">
    <w:name w:val="Temat komentarza Znak"/>
    <w:link w:val="Tematkomentarza"/>
    <w:uiPriority w:val="99"/>
    <w:semiHidden/>
    <w:rsid w:val="00FC6FC6"/>
    <w:rPr>
      <w:b/>
      <w:bCs/>
      <w:lang w:eastAsia="en-US"/>
    </w:rPr>
  </w:style>
  <w:style w:type="paragraph" w:customStyle="1" w:styleId="Lista41">
    <w:name w:val="Lista 41"/>
    <w:basedOn w:val="Normalny"/>
    <w:semiHidden/>
    <w:rsid w:val="00F37457"/>
    <w:pPr>
      <w:numPr>
        <w:numId w:val="13"/>
      </w:numPr>
      <w:spacing w:after="0" w:line="240" w:lineRule="auto"/>
    </w:pPr>
    <w:rPr>
      <w:rFonts w:ascii="Times New Roman" w:eastAsia="Times New Roman" w:hAnsi="Times New Roman"/>
      <w:sz w:val="20"/>
      <w:szCs w:val="20"/>
      <w:lang w:eastAsia="pl-PL"/>
    </w:rPr>
  </w:style>
  <w:style w:type="paragraph" w:customStyle="1" w:styleId="Default">
    <w:name w:val="Default"/>
    <w:rsid w:val="00213978"/>
    <w:pPr>
      <w:autoSpaceDE w:val="0"/>
      <w:autoSpaceDN w:val="0"/>
      <w:adjustRightInd w:val="0"/>
    </w:pPr>
    <w:rPr>
      <w:rFonts w:ascii="Symbol" w:hAnsi="Symbol" w:cs="Symbol"/>
      <w:color w:val="000000"/>
      <w:sz w:val="24"/>
      <w:szCs w:val="24"/>
      <w:lang w:eastAsia="en-US"/>
    </w:rPr>
  </w:style>
  <w:style w:type="paragraph" w:styleId="Akapitzlist">
    <w:name w:val="List Paragraph"/>
    <w:basedOn w:val="Normalny"/>
    <w:uiPriority w:val="34"/>
    <w:qFormat/>
    <w:rsid w:val="00213978"/>
    <w:pPr>
      <w:ind w:left="720"/>
      <w:contextualSpacing/>
    </w:pPr>
  </w:style>
</w:styles>
</file>

<file path=word/webSettings.xml><?xml version="1.0" encoding="utf-8"?>
<w:webSettings xmlns:r="http://schemas.openxmlformats.org/officeDocument/2006/relationships" xmlns:w="http://schemas.openxmlformats.org/wordprocessingml/2006/main">
  <w:divs>
    <w:div w:id="385225753">
      <w:bodyDiv w:val="1"/>
      <w:marLeft w:val="0"/>
      <w:marRight w:val="0"/>
      <w:marTop w:val="0"/>
      <w:marBottom w:val="0"/>
      <w:divBdr>
        <w:top w:val="none" w:sz="0" w:space="0" w:color="auto"/>
        <w:left w:val="none" w:sz="0" w:space="0" w:color="auto"/>
        <w:bottom w:val="none" w:sz="0" w:space="0" w:color="auto"/>
        <w:right w:val="none" w:sz="0" w:space="0" w:color="auto"/>
      </w:divBdr>
    </w:div>
    <w:div w:id="507252406">
      <w:bodyDiv w:val="1"/>
      <w:marLeft w:val="0"/>
      <w:marRight w:val="0"/>
      <w:marTop w:val="0"/>
      <w:marBottom w:val="0"/>
      <w:divBdr>
        <w:top w:val="none" w:sz="0" w:space="0" w:color="auto"/>
        <w:left w:val="none" w:sz="0" w:space="0" w:color="auto"/>
        <w:bottom w:val="none" w:sz="0" w:space="0" w:color="auto"/>
        <w:right w:val="none" w:sz="0" w:space="0" w:color="auto"/>
      </w:divBdr>
    </w:div>
    <w:div w:id="593172290">
      <w:bodyDiv w:val="1"/>
      <w:marLeft w:val="0"/>
      <w:marRight w:val="0"/>
      <w:marTop w:val="0"/>
      <w:marBottom w:val="0"/>
      <w:divBdr>
        <w:top w:val="none" w:sz="0" w:space="0" w:color="auto"/>
        <w:left w:val="none" w:sz="0" w:space="0" w:color="auto"/>
        <w:bottom w:val="none" w:sz="0" w:space="0" w:color="auto"/>
        <w:right w:val="none" w:sz="0" w:space="0" w:color="auto"/>
      </w:divBdr>
    </w:div>
    <w:div w:id="807825618">
      <w:bodyDiv w:val="1"/>
      <w:marLeft w:val="0"/>
      <w:marRight w:val="0"/>
      <w:marTop w:val="0"/>
      <w:marBottom w:val="0"/>
      <w:divBdr>
        <w:top w:val="none" w:sz="0" w:space="0" w:color="auto"/>
        <w:left w:val="none" w:sz="0" w:space="0" w:color="auto"/>
        <w:bottom w:val="none" w:sz="0" w:space="0" w:color="auto"/>
        <w:right w:val="none" w:sz="0" w:space="0" w:color="auto"/>
      </w:divBdr>
    </w:div>
    <w:div w:id="932978297">
      <w:bodyDiv w:val="1"/>
      <w:marLeft w:val="0"/>
      <w:marRight w:val="0"/>
      <w:marTop w:val="0"/>
      <w:marBottom w:val="0"/>
      <w:divBdr>
        <w:top w:val="none" w:sz="0" w:space="0" w:color="auto"/>
        <w:left w:val="none" w:sz="0" w:space="0" w:color="auto"/>
        <w:bottom w:val="none" w:sz="0" w:space="0" w:color="auto"/>
        <w:right w:val="none" w:sz="0" w:space="0" w:color="auto"/>
      </w:divBdr>
    </w:div>
    <w:div w:id="1402631110">
      <w:bodyDiv w:val="1"/>
      <w:marLeft w:val="0"/>
      <w:marRight w:val="0"/>
      <w:marTop w:val="0"/>
      <w:marBottom w:val="0"/>
      <w:divBdr>
        <w:top w:val="none" w:sz="0" w:space="0" w:color="auto"/>
        <w:left w:val="none" w:sz="0" w:space="0" w:color="auto"/>
        <w:bottom w:val="none" w:sz="0" w:space="0" w:color="auto"/>
        <w:right w:val="none" w:sz="0" w:space="0" w:color="auto"/>
      </w:divBdr>
    </w:div>
    <w:div w:id="1798791250">
      <w:bodyDiv w:val="1"/>
      <w:marLeft w:val="0"/>
      <w:marRight w:val="0"/>
      <w:marTop w:val="0"/>
      <w:marBottom w:val="0"/>
      <w:divBdr>
        <w:top w:val="none" w:sz="0" w:space="0" w:color="auto"/>
        <w:left w:val="none" w:sz="0" w:space="0" w:color="auto"/>
        <w:bottom w:val="none" w:sz="0" w:space="0" w:color="auto"/>
        <w:right w:val="none" w:sz="0" w:space="0" w:color="auto"/>
      </w:divBdr>
      <w:divsChild>
        <w:div w:id="809638413">
          <w:marLeft w:val="0"/>
          <w:marRight w:val="0"/>
          <w:marTop w:val="0"/>
          <w:marBottom w:val="0"/>
          <w:divBdr>
            <w:top w:val="none" w:sz="0" w:space="0" w:color="auto"/>
            <w:left w:val="none" w:sz="0" w:space="0" w:color="auto"/>
            <w:bottom w:val="none" w:sz="0" w:space="0" w:color="auto"/>
            <w:right w:val="none" w:sz="0" w:space="0" w:color="auto"/>
          </w:divBdr>
        </w:div>
      </w:divsChild>
    </w:div>
    <w:div w:id="188914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98988-28BA-46F7-8DBD-34C71554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1719</Words>
  <Characters>10318</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mpredko</cp:lastModifiedBy>
  <cp:revision>14</cp:revision>
  <cp:lastPrinted>2019-01-03T09:06:00Z</cp:lastPrinted>
  <dcterms:created xsi:type="dcterms:W3CDTF">2019-01-02T10:32:00Z</dcterms:created>
  <dcterms:modified xsi:type="dcterms:W3CDTF">2019-01-03T09:06:00Z</dcterms:modified>
</cp:coreProperties>
</file>