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C14" w:rsidRPr="00F4348D" w:rsidRDefault="00181C14" w:rsidP="00DC0262">
      <w:pPr>
        <w:spacing w:before="40" w:line="276" w:lineRule="auto"/>
        <w:jc w:val="both"/>
        <w:rPr>
          <w:rFonts w:ascii="Arial" w:hAnsi="Arial" w:cs="Arial"/>
          <w:sz w:val="20"/>
          <w:szCs w:val="20"/>
        </w:rPr>
      </w:pPr>
    </w:p>
    <w:p w:rsidR="00181C14" w:rsidRPr="00F4348D" w:rsidRDefault="00181C14" w:rsidP="00DC0262">
      <w:pPr>
        <w:spacing w:before="40" w:line="276" w:lineRule="auto"/>
        <w:jc w:val="both"/>
        <w:rPr>
          <w:rFonts w:ascii="Arial" w:hAnsi="Arial" w:cs="Arial"/>
          <w:sz w:val="20"/>
          <w:szCs w:val="20"/>
        </w:rPr>
      </w:pPr>
    </w:p>
    <w:p w:rsidR="00181C14" w:rsidRPr="00F4348D" w:rsidRDefault="00181C14" w:rsidP="00DC0262">
      <w:pPr>
        <w:spacing w:before="40" w:line="276" w:lineRule="auto"/>
        <w:jc w:val="center"/>
        <w:rPr>
          <w:rFonts w:ascii="Arial" w:hAnsi="Arial" w:cs="Arial"/>
          <w:sz w:val="20"/>
          <w:szCs w:val="20"/>
        </w:rPr>
      </w:pPr>
    </w:p>
    <w:p w:rsidR="00181C14" w:rsidRPr="008F2EDA" w:rsidRDefault="00181C14" w:rsidP="00DC0262">
      <w:pPr>
        <w:spacing w:line="276" w:lineRule="auto"/>
        <w:jc w:val="center"/>
        <w:rPr>
          <w:rFonts w:ascii="Arial" w:hAnsi="Arial" w:cs="Arial"/>
          <w:b/>
          <w:caps/>
          <w:sz w:val="32"/>
          <w:szCs w:val="32"/>
        </w:rPr>
      </w:pPr>
      <w:r w:rsidRPr="008F2EDA">
        <w:rPr>
          <w:rFonts w:ascii="Arial" w:hAnsi="Arial" w:cs="Arial"/>
          <w:b/>
          <w:caps/>
          <w:sz w:val="32"/>
          <w:szCs w:val="32"/>
        </w:rPr>
        <w:t xml:space="preserve">specyfikacja istotnych </w:t>
      </w:r>
      <w:r w:rsidRPr="008F2EDA">
        <w:rPr>
          <w:rFonts w:ascii="Arial" w:hAnsi="Arial" w:cs="Arial"/>
          <w:b/>
          <w:caps/>
          <w:sz w:val="32"/>
          <w:szCs w:val="32"/>
        </w:rPr>
        <w:br/>
        <w:t>warunków zamówienia</w:t>
      </w:r>
    </w:p>
    <w:p w:rsidR="00181C14" w:rsidRPr="008F2EDA" w:rsidRDefault="00181C14" w:rsidP="00DC0262">
      <w:pPr>
        <w:spacing w:line="276" w:lineRule="auto"/>
        <w:jc w:val="center"/>
        <w:rPr>
          <w:rFonts w:ascii="Arial" w:hAnsi="Arial" w:cs="Arial"/>
          <w:b/>
          <w:caps/>
          <w:sz w:val="32"/>
          <w:szCs w:val="32"/>
        </w:rPr>
      </w:pPr>
      <w:r w:rsidRPr="008F2EDA">
        <w:rPr>
          <w:rFonts w:ascii="Arial" w:hAnsi="Arial" w:cs="Arial"/>
          <w:b/>
          <w:caps/>
          <w:sz w:val="32"/>
          <w:szCs w:val="32"/>
        </w:rPr>
        <w:t xml:space="preserve">dla postępowania prowadzonego </w:t>
      </w:r>
      <w:r w:rsidRPr="008F2EDA">
        <w:rPr>
          <w:rFonts w:ascii="Arial" w:hAnsi="Arial" w:cs="Arial"/>
          <w:b/>
          <w:caps/>
          <w:sz w:val="32"/>
          <w:szCs w:val="32"/>
        </w:rPr>
        <w:br/>
        <w:t>w trybie PRZETARGU nieOGRANICZONEGO</w:t>
      </w:r>
    </w:p>
    <w:p w:rsidR="00181C14" w:rsidRPr="008F2EDA" w:rsidRDefault="00705C6B" w:rsidP="00DC0262">
      <w:pPr>
        <w:spacing w:line="276" w:lineRule="auto"/>
        <w:jc w:val="center"/>
        <w:rPr>
          <w:rFonts w:ascii="Arial" w:hAnsi="Arial" w:cs="Arial"/>
          <w:b/>
          <w:caps/>
          <w:sz w:val="32"/>
          <w:szCs w:val="32"/>
        </w:rPr>
      </w:pPr>
      <w:r w:rsidRPr="008F2EDA">
        <w:rPr>
          <w:rFonts w:ascii="Arial" w:hAnsi="Arial" w:cs="Arial"/>
          <w:b/>
          <w:caps/>
          <w:sz w:val="32"/>
          <w:szCs w:val="32"/>
        </w:rPr>
        <w:t>o wartości poNI</w:t>
      </w:r>
      <w:r w:rsidR="00181C14" w:rsidRPr="008F2EDA">
        <w:rPr>
          <w:rFonts w:ascii="Arial" w:hAnsi="Arial" w:cs="Arial"/>
          <w:b/>
          <w:caps/>
          <w:sz w:val="32"/>
          <w:szCs w:val="32"/>
        </w:rPr>
        <w:t xml:space="preserve">żej </w:t>
      </w:r>
      <w:r w:rsidR="00181C14" w:rsidRPr="008F2EDA">
        <w:rPr>
          <w:rFonts w:ascii="Arial" w:hAnsi="Arial" w:cs="Arial"/>
          <w:b/>
          <w:caps/>
          <w:sz w:val="32"/>
          <w:szCs w:val="32"/>
        </w:rPr>
        <w:br/>
        <w:t>wyrażonej w</w:t>
      </w:r>
      <w:r w:rsidR="00C53985">
        <w:rPr>
          <w:rFonts w:ascii="Arial" w:hAnsi="Arial" w:cs="Arial"/>
          <w:b/>
          <w:caps/>
          <w:sz w:val="32"/>
          <w:szCs w:val="32"/>
        </w:rPr>
        <w:t xml:space="preserve"> złotych równowartości kwoty 221</w:t>
      </w:r>
      <w:r w:rsidR="00181C14" w:rsidRPr="008F2EDA">
        <w:rPr>
          <w:rFonts w:ascii="Arial" w:hAnsi="Arial" w:cs="Arial"/>
          <w:b/>
          <w:caps/>
          <w:sz w:val="32"/>
          <w:szCs w:val="32"/>
        </w:rPr>
        <w:t xml:space="preserve">.000 euro </w:t>
      </w:r>
      <w:r w:rsidR="00181C14" w:rsidRPr="008F2EDA">
        <w:rPr>
          <w:rFonts w:ascii="Arial" w:hAnsi="Arial" w:cs="Arial"/>
          <w:b/>
          <w:caps/>
          <w:sz w:val="32"/>
          <w:szCs w:val="32"/>
        </w:rPr>
        <w:br/>
        <w:t>NA</w:t>
      </w:r>
    </w:p>
    <w:p w:rsidR="00181C14" w:rsidRPr="008F2EDA" w:rsidRDefault="00181C14" w:rsidP="00DC0262">
      <w:pPr>
        <w:spacing w:line="276" w:lineRule="auto"/>
        <w:jc w:val="center"/>
        <w:rPr>
          <w:rFonts w:ascii="Arial" w:hAnsi="Arial" w:cs="Arial"/>
          <w:b/>
          <w:caps/>
          <w:sz w:val="20"/>
          <w:szCs w:val="20"/>
        </w:rPr>
      </w:pPr>
    </w:p>
    <w:p w:rsidR="00181C14" w:rsidRPr="00F4688D" w:rsidRDefault="00B10046" w:rsidP="00DC0262">
      <w:pPr>
        <w:spacing w:line="276" w:lineRule="auto"/>
        <w:jc w:val="center"/>
        <w:rPr>
          <w:rFonts w:ascii="Arial" w:hAnsi="Arial" w:cs="Arial"/>
          <w:b/>
          <w:i/>
          <w:caps/>
          <w:sz w:val="32"/>
          <w:szCs w:val="32"/>
        </w:rPr>
      </w:pPr>
      <w:r w:rsidRPr="00F4688D">
        <w:rPr>
          <w:rFonts w:ascii="Arial" w:hAnsi="Arial" w:cs="Arial"/>
          <w:b/>
          <w:i/>
          <w:caps/>
          <w:sz w:val="32"/>
          <w:szCs w:val="32"/>
        </w:rPr>
        <w:t>wykonanie badania ewaluacyjnego pn.</w:t>
      </w:r>
    </w:p>
    <w:p w:rsidR="00181C14" w:rsidRPr="008F2EDA" w:rsidRDefault="00555602" w:rsidP="00DC0262">
      <w:pPr>
        <w:spacing w:line="276" w:lineRule="auto"/>
        <w:jc w:val="center"/>
        <w:rPr>
          <w:rFonts w:ascii="Arial" w:hAnsi="Arial" w:cs="Arial"/>
          <w:caps/>
          <w:sz w:val="32"/>
          <w:szCs w:val="32"/>
        </w:rPr>
      </w:pPr>
      <w:r w:rsidRPr="00F4688D">
        <w:rPr>
          <w:rFonts w:ascii="Arial" w:hAnsi="Arial" w:cs="Arial"/>
          <w:b/>
          <w:i/>
          <w:sz w:val="32"/>
          <w:szCs w:val="32"/>
        </w:rPr>
        <w:t>„</w:t>
      </w:r>
      <w:r w:rsidR="008C559C" w:rsidRPr="00F4688D">
        <w:rPr>
          <w:rFonts w:ascii="Arial" w:hAnsi="Arial" w:cs="Arial"/>
          <w:b/>
          <w:i/>
          <w:sz w:val="32"/>
          <w:szCs w:val="32"/>
        </w:rPr>
        <w:t>EWALUACJA MID-TERM DOTYCZĄCA POSTĘPU RZECZOWEGO RPO WZ 2014-2020 DLA POTRZEB PRZEGLĄDU ŚRÓDOKRESOWEGO, W TYM REALIZACJI ZAPISÓW RAM I REZERWY WYKONANIA</w:t>
      </w:r>
      <w:r w:rsidR="008C559C" w:rsidRPr="008C559C">
        <w:rPr>
          <w:rFonts w:ascii="Arial" w:hAnsi="Arial" w:cs="Arial"/>
          <w:b/>
          <w:sz w:val="32"/>
          <w:szCs w:val="32"/>
        </w:rPr>
        <w:t>”</w:t>
      </w:r>
      <w:r w:rsidR="008C559C" w:rsidRPr="008F2EDA">
        <w:rPr>
          <w:rFonts w:ascii="Arial" w:hAnsi="Arial" w:cs="Arial"/>
          <w:b/>
          <w:sz w:val="32"/>
          <w:szCs w:val="32"/>
        </w:rPr>
        <w:t xml:space="preserve"> </w:t>
      </w:r>
    </w:p>
    <w:p w:rsidR="00181C14" w:rsidRPr="008F2EDA" w:rsidRDefault="00181C14" w:rsidP="00DC0262">
      <w:pPr>
        <w:spacing w:before="40" w:line="276" w:lineRule="auto"/>
        <w:jc w:val="center"/>
        <w:rPr>
          <w:rFonts w:ascii="Arial" w:hAnsi="Arial" w:cs="Arial"/>
          <w:caps/>
          <w:sz w:val="20"/>
          <w:szCs w:val="20"/>
        </w:rPr>
      </w:pPr>
    </w:p>
    <w:p w:rsidR="00181C14" w:rsidRPr="008F2EDA" w:rsidRDefault="00181C14" w:rsidP="00DC0262">
      <w:pPr>
        <w:spacing w:before="40" w:line="276" w:lineRule="auto"/>
        <w:jc w:val="center"/>
        <w:rPr>
          <w:rFonts w:ascii="Arial" w:hAnsi="Arial" w:cs="Arial"/>
          <w:caps/>
          <w:sz w:val="20"/>
          <w:szCs w:val="20"/>
        </w:rPr>
      </w:pPr>
    </w:p>
    <w:p w:rsidR="00181C14" w:rsidRPr="008F2EDA" w:rsidRDefault="00181C14" w:rsidP="00DC0262">
      <w:pPr>
        <w:spacing w:before="40" w:line="276" w:lineRule="auto"/>
        <w:jc w:val="center"/>
        <w:rPr>
          <w:rFonts w:ascii="Arial" w:hAnsi="Arial" w:cs="Arial"/>
          <w:caps/>
          <w:sz w:val="20"/>
          <w:szCs w:val="20"/>
        </w:rPr>
      </w:pPr>
    </w:p>
    <w:p w:rsidR="00181C14" w:rsidRPr="008F2EDA" w:rsidRDefault="00181C14" w:rsidP="00DC0262">
      <w:pPr>
        <w:spacing w:before="40" w:line="276" w:lineRule="auto"/>
        <w:jc w:val="center"/>
        <w:rPr>
          <w:rFonts w:ascii="Arial" w:hAnsi="Arial" w:cs="Arial"/>
          <w:caps/>
          <w:sz w:val="20"/>
          <w:szCs w:val="20"/>
        </w:rPr>
      </w:pPr>
      <w:r w:rsidRPr="008F2EDA">
        <w:rPr>
          <w:rFonts w:ascii="Arial" w:hAnsi="Arial" w:cs="Arial"/>
          <w:caps/>
          <w:noProof/>
          <w:sz w:val="20"/>
          <w:szCs w:val="20"/>
        </w:rPr>
        <w:drawing>
          <wp:inline distT="0" distB="0" distL="0" distR="0">
            <wp:extent cx="2105025" cy="2257425"/>
            <wp:effectExtent l="0" t="0" r="9525" b="9525"/>
            <wp:docPr id="5" name="Obraz 5" descr="gryf_czarno-bi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yf_czarno-biala"/>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2257425"/>
                    </a:xfrm>
                    <a:prstGeom prst="rect">
                      <a:avLst/>
                    </a:prstGeom>
                    <a:noFill/>
                    <a:ln>
                      <a:noFill/>
                    </a:ln>
                  </pic:spPr>
                </pic:pic>
              </a:graphicData>
            </a:graphic>
          </wp:inline>
        </w:drawing>
      </w:r>
    </w:p>
    <w:p w:rsidR="00181C14" w:rsidRPr="008F2EDA" w:rsidRDefault="00181C14" w:rsidP="00DC0262">
      <w:pPr>
        <w:spacing w:before="40" w:line="276" w:lineRule="auto"/>
        <w:jc w:val="center"/>
        <w:rPr>
          <w:rFonts w:ascii="Arial" w:hAnsi="Arial" w:cs="Arial"/>
          <w:caps/>
          <w:sz w:val="20"/>
          <w:szCs w:val="20"/>
        </w:rPr>
      </w:pPr>
    </w:p>
    <w:p w:rsidR="00181C14" w:rsidRPr="008F2EDA" w:rsidRDefault="00181C14" w:rsidP="00DC0262">
      <w:pPr>
        <w:spacing w:before="40" w:line="276" w:lineRule="auto"/>
        <w:jc w:val="center"/>
        <w:rPr>
          <w:rFonts w:ascii="Arial" w:hAnsi="Arial" w:cs="Arial"/>
          <w:caps/>
          <w:sz w:val="20"/>
          <w:szCs w:val="20"/>
        </w:rPr>
      </w:pPr>
    </w:p>
    <w:p w:rsidR="00181C14" w:rsidRPr="008F2EDA" w:rsidRDefault="00181C14" w:rsidP="00DC0262">
      <w:pPr>
        <w:spacing w:before="40" w:line="276" w:lineRule="auto"/>
        <w:jc w:val="center"/>
        <w:rPr>
          <w:rFonts w:ascii="Arial" w:hAnsi="Arial" w:cs="Arial"/>
          <w:caps/>
          <w:sz w:val="20"/>
          <w:szCs w:val="20"/>
        </w:rPr>
      </w:pPr>
    </w:p>
    <w:p w:rsidR="00181C14" w:rsidRPr="008F2EDA" w:rsidRDefault="00181C14" w:rsidP="00DC0262">
      <w:pPr>
        <w:spacing w:before="40" w:line="276" w:lineRule="auto"/>
        <w:jc w:val="center"/>
        <w:rPr>
          <w:rFonts w:ascii="Arial" w:hAnsi="Arial" w:cs="Arial"/>
          <w:caps/>
          <w:sz w:val="20"/>
          <w:szCs w:val="20"/>
        </w:rPr>
      </w:pPr>
    </w:p>
    <w:p w:rsidR="00181C14" w:rsidRPr="008F2EDA" w:rsidRDefault="00181C14" w:rsidP="00DC0262">
      <w:pPr>
        <w:spacing w:before="40" w:line="276" w:lineRule="auto"/>
        <w:jc w:val="center"/>
        <w:rPr>
          <w:rFonts w:ascii="Arial" w:hAnsi="Arial" w:cs="Arial"/>
          <w:caps/>
          <w:sz w:val="20"/>
          <w:szCs w:val="20"/>
        </w:rPr>
      </w:pPr>
    </w:p>
    <w:p w:rsidR="00E37F70" w:rsidRPr="008F2EDA" w:rsidRDefault="00181C14" w:rsidP="00DC0262">
      <w:pPr>
        <w:pStyle w:val="Tytu"/>
        <w:spacing w:after="40" w:line="276" w:lineRule="auto"/>
        <w:rPr>
          <w:rFonts w:cs="Arial"/>
          <w:szCs w:val="22"/>
        </w:rPr>
        <w:sectPr w:rsidR="00E37F70" w:rsidRPr="008F2EDA" w:rsidSect="00D331DD">
          <w:footerReference w:type="default" r:id="rId9"/>
          <w:headerReference w:type="first" r:id="rId10"/>
          <w:pgSz w:w="11906" w:h="16838"/>
          <w:pgMar w:top="1417" w:right="1417" w:bottom="1417" w:left="1417" w:header="708" w:footer="708" w:gutter="0"/>
          <w:cols w:space="708"/>
          <w:titlePg/>
          <w:docGrid w:linePitch="360"/>
        </w:sectPr>
      </w:pPr>
      <w:r w:rsidRPr="008F2EDA">
        <w:rPr>
          <w:rFonts w:cs="Arial"/>
          <w:b w:val="0"/>
          <w:caps/>
          <w:sz w:val="20"/>
        </w:rPr>
        <w:t xml:space="preserve">Szczecin </w:t>
      </w:r>
      <w:r w:rsidR="00060E1E" w:rsidRPr="008F2EDA">
        <w:rPr>
          <w:rFonts w:cs="Arial"/>
          <w:b w:val="0"/>
          <w:caps/>
          <w:sz w:val="20"/>
        </w:rPr>
        <w:t>201</w:t>
      </w:r>
      <w:r w:rsidR="00C53985">
        <w:rPr>
          <w:rFonts w:cs="Arial"/>
          <w:b w:val="0"/>
          <w:caps/>
          <w:sz w:val="20"/>
        </w:rPr>
        <w:t>8</w:t>
      </w:r>
    </w:p>
    <w:p w:rsidR="00EB0F44" w:rsidRPr="008F2EDA" w:rsidRDefault="00181C14" w:rsidP="000F5CDC">
      <w:pPr>
        <w:pStyle w:val="pkt"/>
        <w:spacing w:before="0" w:after="40" w:line="276" w:lineRule="auto"/>
        <w:ind w:left="0" w:firstLine="0"/>
        <w:jc w:val="center"/>
        <w:rPr>
          <w:rFonts w:ascii="Arial" w:hAnsi="Arial" w:cs="Arial"/>
          <w:b/>
          <w:bCs/>
          <w:kern w:val="32"/>
          <w:sz w:val="22"/>
          <w:szCs w:val="22"/>
        </w:rPr>
      </w:pPr>
      <w:r w:rsidRPr="008F2EDA">
        <w:rPr>
          <w:rFonts w:ascii="Arial" w:hAnsi="Arial" w:cs="Arial"/>
          <w:b/>
          <w:bCs/>
          <w:kern w:val="32"/>
          <w:sz w:val="22"/>
          <w:szCs w:val="22"/>
        </w:rPr>
        <w:lastRenderedPageBreak/>
        <w:t>Spis Treści</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NAZWA ORAZ ADRES ZAMAWIAJĄCEGO.</w:t>
      </w:r>
    </w:p>
    <w:p w:rsidR="00EC6200"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TRYB UDZIELENIA ZAMÓWIENIA.</w:t>
      </w:r>
    </w:p>
    <w:p w:rsidR="00244181" w:rsidRPr="008F2EDA" w:rsidRDefault="00244181" w:rsidP="00244181">
      <w:pPr>
        <w:spacing w:line="360" w:lineRule="auto"/>
        <w:jc w:val="both"/>
        <w:rPr>
          <w:rFonts w:ascii="Arial" w:hAnsi="Arial" w:cs="Arial"/>
          <w:bCs/>
          <w:sz w:val="20"/>
          <w:szCs w:val="20"/>
        </w:rPr>
      </w:pPr>
      <w:proofErr w:type="spellStart"/>
      <w:r w:rsidRPr="00244181">
        <w:rPr>
          <w:rFonts w:ascii="Arial" w:hAnsi="Arial" w:cs="Arial"/>
          <w:b/>
          <w:bCs/>
          <w:sz w:val="20"/>
          <w:szCs w:val="20"/>
        </w:rPr>
        <w:t>IIa</w:t>
      </w:r>
      <w:proofErr w:type="spellEnd"/>
      <w:r>
        <w:rPr>
          <w:rFonts w:ascii="Arial" w:hAnsi="Arial" w:cs="Arial"/>
          <w:bCs/>
          <w:sz w:val="20"/>
          <w:szCs w:val="20"/>
        </w:rPr>
        <w:tab/>
        <w:t>OCHRONA DANYCH OSOBOWYCH</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OPIS PRZEDMIOTU ZAMÓWIENIA.</w:t>
      </w:r>
    </w:p>
    <w:p w:rsidR="00EC6200" w:rsidRPr="008F2EDA" w:rsidRDefault="00EC6200" w:rsidP="006F28D6">
      <w:pPr>
        <w:spacing w:line="360" w:lineRule="auto"/>
        <w:ind w:left="709" w:hanging="709"/>
        <w:jc w:val="both"/>
        <w:rPr>
          <w:rFonts w:ascii="Arial" w:hAnsi="Arial" w:cs="Arial"/>
          <w:bCs/>
          <w:sz w:val="20"/>
          <w:szCs w:val="20"/>
        </w:rPr>
      </w:pPr>
      <w:r w:rsidRPr="008F2EDA">
        <w:rPr>
          <w:rFonts w:ascii="Arial" w:hAnsi="Arial" w:cs="Arial"/>
          <w:b/>
          <w:bCs/>
          <w:sz w:val="20"/>
          <w:szCs w:val="20"/>
        </w:rPr>
        <w:t>IIIA.</w:t>
      </w:r>
      <w:r w:rsidRPr="008F2EDA">
        <w:rPr>
          <w:rFonts w:ascii="Arial" w:hAnsi="Arial" w:cs="Arial"/>
          <w:bCs/>
          <w:sz w:val="20"/>
          <w:szCs w:val="20"/>
        </w:rPr>
        <w:t xml:space="preserve"> </w:t>
      </w:r>
      <w:r w:rsidRPr="008F2EDA">
        <w:rPr>
          <w:rFonts w:ascii="Arial" w:hAnsi="Arial" w:cs="Arial"/>
          <w:bCs/>
          <w:sz w:val="20"/>
          <w:szCs w:val="20"/>
        </w:rPr>
        <w:tab/>
        <w:t>PODWYKONAWSTWO</w:t>
      </w:r>
      <w:r w:rsidR="00354A0D" w:rsidRPr="008F2EDA">
        <w:rPr>
          <w:rFonts w:ascii="Arial" w:hAnsi="Arial" w:cs="Arial"/>
          <w:bCs/>
          <w:sz w:val="20"/>
          <w:szCs w:val="20"/>
        </w:rPr>
        <w:t>.</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TERMIN WYKONANIA ZAMÓWIENIA.</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WARUNKI UDZIAŁU W POSTĘPOWANIU.</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PRZESŁANKI WYKLUCZENIA WYKONAWCÓW.</w:t>
      </w:r>
    </w:p>
    <w:p w:rsidR="00E24FC7" w:rsidRPr="008F2EDA" w:rsidRDefault="00E14A75" w:rsidP="002514F3">
      <w:pPr>
        <w:spacing w:line="360" w:lineRule="auto"/>
        <w:ind w:left="709" w:hanging="709"/>
        <w:jc w:val="both"/>
        <w:rPr>
          <w:rFonts w:ascii="Arial" w:hAnsi="Arial" w:cs="Arial"/>
          <w:b/>
          <w:bCs/>
          <w:sz w:val="20"/>
          <w:szCs w:val="20"/>
        </w:rPr>
      </w:pPr>
      <w:r w:rsidRPr="008F2EDA">
        <w:rPr>
          <w:rFonts w:ascii="Arial" w:hAnsi="Arial" w:cs="Arial"/>
          <w:b/>
          <w:bCs/>
          <w:sz w:val="20"/>
          <w:szCs w:val="20"/>
        </w:rPr>
        <w:t xml:space="preserve">VIA.    </w:t>
      </w:r>
      <w:r w:rsidR="002514F3" w:rsidRPr="008F2EDA">
        <w:rPr>
          <w:rFonts w:ascii="Arial" w:hAnsi="Arial" w:cs="Arial"/>
          <w:bCs/>
          <w:sz w:val="20"/>
          <w:szCs w:val="20"/>
        </w:rPr>
        <w:t xml:space="preserve">WYMAGANIA O KTÓRYCH MOWA W ART. 29 UST. 3A </w:t>
      </w:r>
      <w:r w:rsidR="003C25DC" w:rsidRPr="008F2EDA">
        <w:rPr>
          <w:rFonts w:ascii="Arial" w:hAnsi="Arial" w:cs="Arial"/>
          <w:bCs/>
          <w:sz w:val="20"/>
          <w:szCs w:val="20"/>
        </w:rPr>
        <w:t xml:space="preserve">i 4 </w:t>
      </w:r>
      <w:r w:rsidR="002514F3" w:rsidRPr="008F2EDA">
        <w:rPr>
          <w:rFonts w:ascii="Arial" w:hAnsi="Arial" w:cs="Arial"/>
          <w:bCs/>
          <w:sz w:val="20"/>
          <w:szCs w:val="20"/>
        </w:rPr>
        <w:t>USTAWY PZP W PRZYPADKU GDY ZAMAWIAJĄCY JE PRZEWIDUJE</w:t>
      </w:r>
      <w:r w:rsidR="00354A0D" w:rsidRPr="008F2EDA">
        <w:rPr>
          <w:rFonts w:ascii="Arial" w:hAnsi="Arial" w:cs="Arial"/>
          <w:bCs/>
          <w:sz w:val="20"/>
          <w:szCs w:val="20"/>
        </w:rPr>
        <w:t>.</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OŚWIADCZENIA I DOKUMENTY, JAKIE ZOBOWIĄZANI SĄ DOSTARCZYĆ WYKONAWCY W CELU WYKAZANIA BRAKU PODSTAW WYKLUCZENIA ORAZ POTWIERDZENIA SPEŁNIANIA WARUNKÓW UDZIAŁU W POSTĘPOWANIU</w:t>
      </w:r>
      <w:r w:rsidR="00354A0D" w:rsidRPr="008F2EDA">
        <w:rPr>
          <w:rFonts w:ascii="Arial" w:hAnsi="Arial" w:cs="Arial"/>
          <w:bCs/>
          <w:sz w:val="20"/>
          <w:szCs w:val="20"/>
        </w:rPr>
        <w:t>.</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INFORMACJA DLA WYKONAWCÓW POLEGAJĄCYCH NA ZASOBACH INNYCH PODMIOTÓW, NA ZASADACH OKREŚLONYCH W ART. 22A USTAWY PZP ORAZ ZAMIERZAJĄCYCH POWIERZYĆ WYKONANIE CZĘŚCI ZAMÓWIENIA PODWYKONAWCOM</w:t>
      </w:r>
      <w:r w:rsidR="00354A0D" w:rsidRPr="008F2EDA">
        <w:rPr>
          <w:rFonts w:ascii="Arial" w:hAnsi="Arial" w:cs="Arial"/>
          <w:bCs/>
          <w:sz w:val="20"/>
          <w:szCs w:val="20"/>
        </w:rPr>
        <w:t>.</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INFORMACJA DLA WYKONAWCÓW WSPÓLNIE UBIEGAJĄCYCH SIĘ O UDZIELENIE ZAMÓWIENIA (SPÓŁKI CYWILNE/ KONSORCJA)</w:t>
      </w:r>
      <w:r w:rsidR="00354A0D" w:rsidRPr="008F2EDA">
        <w:rPr>
          <w:rFonts w:ascii="Arial" w:hAnsi="Arial" w:cs="Arial"/>
          <w:bCs/>
          <w:sz w:val="20"/>
          <w:szCs w:val="20"/>
        </w:rPr>
        <w:t>.</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SPOSÓB KOMUNIKACJI ORAZ WYMAGANIA FORMALNE DOTYCZĄCE SKŁADANYCH OŚWIADCZEŃ I DOKUMENTÓW</w:t>
      </w:r>
      <w:r w:rsidR="00354A0D" w:rsidRPr="008F2EDA">
        <w:rPr>
          <w:rFonts w:ascii="Arial" w:hAnsi="Arial" w:cs="Arial"/>
          <w:bCs/>
          <w:sz w:val="20"/>
          <w:szCs w:val="20"/>
        </w:rPr>
        <w:t>.</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OPIS SPOSOBU PRZYGOTOWANIA OFERT</w:t>
      </w:r>
      <w:r w:rsidR="00354A0D" w:rsidRPr="008F2EDA">
        <w:rPr>
          <w:rFonts w:ascii="Arial" w:hAnsi="Arial" w:cs="Arial"/>
          <w:bCs/>
          <w:sz w:val="20"/>
          <w:szCs w:val="20"/>
        </w:rPr>
        <w:t>.</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OPIS SPOSOBU OBLICZENIA CENY OFERTY</w:t>
      </w:r>
      <w:r w:rsidR="00354A0D" w:rsidRPr="008F2EDA">
        <w:rPr>
          <w:rFonts w:ascii="Arial" w:hAnsi="Arial" w:cs="Arial"/>
          <w:bCs/>
          <w:sz w:val="20"/>
          <w:szCs w:val="20"/>
        </w:rPr>
        <w:t>.</w:t>
      </w:r>
      <w:r w:rsidRPr="008F2EDA">
        <w:rPr>
          <w:rFonts w:ascii="Arial" w:hAnsi="Arial" w:cs="Arial"/>
          <w:bCs/>
          <w:sz w:val="20"/>
          <w:szCs w:val="20"/>
        </w:rPr>
        <w:t xml:space="preserve"> </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WYMAGANIA DOTYCZĄCE WADIUM.</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TERMIN ZWIĄZANIA OFERTĄ.</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MIEJSCE I TERMIN SKŁADANIA I OTWARCIA OFERT.</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OPIS KRYTERIÓW, KTÓRYMI ZAMAWIAJĄCY BĘDZIE SIĘ KIEROWAŁ PRZY WYBORZE OFERTY, WRAZ Z PODANIEM WAG TYCH KRYTERIÓW I SPOSOBU OCENY OFERT.</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INFORMACJE O FORMALNOŚCIACH, JAKIE POWINNY BYĆ DOPEŁNIONE PO WYBORZE OFERTY W CELU ZAWARCIA UMOWY W SPRAWIE ZAMÓWIENIA PUBLICZNEGO.</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WYMAGANIA DOTYCZĄCE ZABEZPIECZENIA NALEŻYTEGO WYKONANIA UMOWY.</w:t>
      </w:r>
    </w:p>
    <w:p w:rsidR="00C27F59" w:rsidRPr="008F2EDA" w:rsidRDefault="0083526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EC6200"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 xml:space="preserve">POUCZENIE O ŚRODKACH OCHRONY PRAWNEJ. </w:t>
      </w:r>
    </w:p>
    <w:p w:rsidR="006F28D6" w:rsidRPr="008F2EDA" w:rsidRDefault="00EC6200" w:rsidP="003B24DF">
      <w:pPr>
        <w:numPr>
          <w:ilvl w:val="0"/>
          <w:numId w:val="32"/>
        </w:numPr>
        <w:spacing w:line="360" w:lineRule="auto"/>
        <w:ind w:left="709" w:hanging="709"/>
        <w:jc w:val="both"/>
        <w:rPr>
          <w:rFonts w:ascii="Arial" w:hAnsi="Arial" w:cs="Arial"/>
          <w:bCs/>
          <w:sz w:val="20"/>
          <w:szCs w:val="20"/>
        </w:rPr>
      </w:pPr>
      <w:r w:rsidRPr="008F2EDA">
        <w:rPr>
          <w:rFonts w:ascii="Arial" w:hAnsi="Arial" w:cs="Arial"/>
          <w:bCs/>
          <w:sz w:val="20"/>
          <w:szCs w:val="20"/>
        </w:rPr>
        <w:t>WYKAZ ZAŁĄCZNIKÓW DO SIWZ.</w:t>
      </w:r>
    </w:p>
    <w:p w:rsidR="00181C14" w:rsidRPr="008F2EDA" w:rsidRDefault="00181C14" w:rsidP="00CB2A26">
      <w:pPr>
        <w:spacing w:line="276" w:lineRule="auto"/>
        <w:ind w:left="4536"/>
        <w:jc w:val="right"/>
        <w:rPr>
          <w:rFonts w:ascii="Arial" w:hAnsi="Arial" w:cs="Arial"/>
          <w:sz w:val="20"/>
          <w:szCs w:val="20"/>
        </w:rPr>
      </w:pPr>
      <w:r w:rsidRPr="008F2EDA">
        <w:rPr>
          <w:rFonts w:ascii="Arial" w:hAnsi="Arial" w:cs="Arial"/>
          <w:sz w:val="20"/>
          <w:szCs w:val="20"/>
        </w:rPr>
        <w:lastRenderedPageBreak/>
        <w:t xml:space="preserve">Szczecin, dnia … </w:t>
      </w:r>
      <w:r w:rsidR="005D6A3A">
        <w:rPr>
          <w:rFonts w:ascii="Arial" w:hAnsi="Arial" w:cs="Arial"/>
          <w:sz w:val="20"/>
          <w:szCs w:val="20"/>
        </w:rPr>
        <w:t>sierpnia</w:t>
      </w:r>
      <w:r w:rsidRPr="008F2EDA">
        <w:rPr>
          <w:rFonts w:ascii="Arial" w:hAnsi="Arial" w:cs="Arial"/>
          <w:sz w:val="20"/>
          <w:szCs w:val="20"/>
        </w:rPr>
        <w:t xml:space="preserve"> 201</w:t>
      </w:r>
      <w:r w:rsidR="008C559C">
        <w:rPr>
          <w:rFonts w:ascii="Arial" w:hAnsi="Arial" w:cs="Arial"/>
          <w:sz w:val="20"/>
          <w:szCs w:val="20"/>
        </w:rPr>
        <w:t>8</w:t>
      </w:r>
      <w:r w:rsidRPr="008F2EDA">
        <w:rPr>
          <w:rFonts w:ascii="Arial" w:hAnsi="Arial" w:cs="Arial"/>
          <w:sz w:val="20"/>
          <w:szCs w:val="20"/>
        </w:rPr>
        <w:t xml:space="preserve"> r.</w:t>
      </w:r>
    </w:p>
    <w:p w:rsidR="00181C14" w:rsidRPr="008F2EDA" w:rsidRDefault="00060E1E" w:rsidP="00DC0262">
      <w:pPr>
        <w:spacing w:line="276" w:lineRule="auto"/>
        <w:jc w:val="both"/>
        <w:rPr>
          <w:rFonts w:ascii="Arial" w:hAnsi="Arial" w:cs="Arial"/>
          <w:sz w:val="20"/>
          <w:szCs w:val="20"/>
        </w:rPr>
      </w:pPr>
      <w:r w:rsidRPr="008F2EDA">
        <w:rPr>
          <w:rFonts w:ascii="Arial" w:hAnsi="Arial" w:cs="Arial"/>
          <w:sz w:val="20"/>
          <w:szCs w:val="20"/>
        </w:rPr>
        <w:t>Znak sprawy: WOiRZL.II.272.</w:t>
      </w:r>
      <w:r w:rsidR="008C559C">
        <w:rPr>
          <w:rFonts w:ascii="Arial" w:hAnsi="Arial" w:cs="Arial"/>
          <w:sz w:val="20"/>
          <w:szCs w:val="20"/>
        </w:rPr>
        <w:t>18</w:t>
      </w:r>
      <w:r w:rsidR="00705C6B" w:rsidRPr="008F2EDA">
        <w:rPr>
          <w:rFonts w:ascii="Arial" w:hAnsi="Arial" w:cs="Arial"/>
          <w:sz w:val="20"/>
          <w:szCs w:val="20"/>
        </w:rPr>
        <w:t>.201</w:t>
      </w:r>
      <w:r w:rsidR="008C559C">
        <w:rPr>
          <w:rFonts w:ascii="Arial" w:hAnsi="Arial" w:cs="Arial"/>
          <w:sz w:val="20"/>
          <w:szCs w:val="20"/>
        </w:rPr>
        <w:t>8</w:t>
      </w:r>
      <w:r w:rsidRPr="008F2EDA">
        <w:rPr>
          <w:rFonts w:ascii="Arial" w:hAnsi="Arial" w:cs="Arial"/>
          <w:sz w:val="20"/>
          <w:szCs w:val="20"/>
        </w:rPr>
        <w:t>.</w:t>
      </w:r>
      <w:r w:rsidR="008C559C">
        <w:rPr>
          <w:rFonts w:ascii="Arial" w:hAnsi="Arial" w:cs="Arial"/>
          <w:sz w:val="20"/>
          <w:szCs w:val="20"/>
        </w:rPr>
        <w:t>DR</w:t>
      </w:r>
    </w:p>
    <w:p w:rsidR="00181C14" w:rsidRPr="008F2EDA" w:rsidRDefault="00181C14" w:rsidP="00DC0262">
      <w:pPr>
        <w:pStyle w:val="pkt"/>
        <w:spacing w:before="0" w:after="40" w:line="276" w:lineRule="auto"/>
        <w:ind w:left="0" w:firstLine="0"/>
        <w:rPr>
          <w:rFonts w:ascii="Arial" w:hAnsi="Arial" w:cs="Arial"/>
          <w:b/>
          <w:bCs/>
          <w:kern w:val="32"/>
          <w:sz w:val="20"/>
        </w:rPr>
      </w:pPr>
    </w:p>
    <w:p w:rsidR="00927FE7" w:rsidRPr="008F2EDA" w:rsidRDefault="00927FE7" w:rsidP="00DC0262">
      <w:pPr>
        <w:pStyle w:val="pkt"/>
        <w:spacing w:before="0" w:after="40" w:line="276" w:lineRule="auto"/>
        <w:ind w:left="0" w:firstLine="0"/>
        <w:rPr>
          <w:rFonts w:ascii="Arial" w:hAnsi="Arial" w:cs="Arial"/>
          <w:b/>
          <w:bCs/>
          <w:kern w:val="32"/>
          <w:sz w:val="20"/>
        </w:rPr>
      </w:pPr>
    </w:p>
    <w:p w:rsidR="00E37F70" w:rsidRPr="008F2EDA" w:rsidRDefault="00927FE7" w:rsidP="003B24DF">
      <w:pPr>
        <w:pStyle w:val="pkt"/>
        <w:numPr>
          <w:ilvl w:val="0"/>
          <w:numId w:val="30"/>
        </w:numPr>
        <w:spacing w:before="0" w:after="40" w:line="276" w:lineRule="auto"/>
        <w:ind w:left="709"/>
        <w:rPr>
          <w:rFonts w:ascii="Arial" w:hAnsi="Arial" w:cs="Arial"/>
          <w:sz w:val="20"/>
        </w:rPr>
      </w:pPr>
      <w:r w:rsidRPr="008F2EDA">
        <w:rPr>
          <w:rFonts w:ascii="Arial" w:hAnsi="Arial" w:cs="Arial"/>
          <w:b/>
          <w:bCs/>
          <w:kern w:val="32"/>
          <w:sz w:val="20"/>
        </w:rPr>
        <w:t xml:space="preserve"> NAZWA ORAZ ADRES ZAMAWIAJĄCEGO.</w:t>
      </w:r>
    </w:p>
    <w:p w:rsidR="00BD11A4" w:rsidRPr="008F2EDA" w:rsidRDefault="00BD11A4" w:rsidP="00DC0262">
      <w:pPr>
        <w:tabs>
          <w:tab w:val="left" w:pos="540"/>
        </w:tabs>
        <w:spacing w:after="40" w:line="276" w:lineRule="auto"/>
        <w:jc w:val="both"/>
        <w:rPr>
          <w:rFonts w:ascii="Arial" w:hAnsi="Arial" w:cs="Arial"/>
          <w:sz w:val="20"/>
          <w:szCs w:val="20"/>
        </w:rPr>
      </w:pPr>
    </w:p>
    <w:p w:rsidR="001B2E05" w:rsidRPr="008F2EDA" w:rsidRDefault="001B2E05" w:rsidP="00DC0262">
      <w:pPr>
        <w:tabs>
          <w:tab w:val="left" w:pos="540"/>
        </w:tabs>
        <w:spacing w:after="40" w:line="276" w:lineRule="auto"/>
        <w:jc w:val="both"/>
        <w:rPr>
          <w:rFonts w:ascii="Arial" w:hAnsi="Arial" w:cs="Arial"/>
          <w:sz w:val="20"/>
          <w:szCs w:val="20"/>
        </w:rPr>
      </w:pPr>
      <w:r w:rsidRPr="008F2EDA">
        <w:rPr>
          <w:rFonts w:ascii="Arial" w:hAnsi="Arial" w:cs="Arial"/>
          <w:sz w:val="20"/>
          <w:szCs w:val="20"/>
        </w:rPr>
        <w:t xml:space="preserve">Województwo Zachodniopomorskie – Urząd Marszałkowski Województwa Zachodniopomorskiego </w:t>
      </w:r>
      <w:r w:rsidR="00060E1E" w:rsidRPr="008F2EDA">
        <w:rPr>
          <w:rFonts w:ascii="Arial" w:hAnsi="Arial" w:cs="Arial"/>
          <w:sz w:val="20"/>
          <w:szCs w:val="20"/>
        </w:rPr>
        <w:br/>
      </w:r>
      <w:r w:rsidRPr="008F2EDA">
        <w:rPr>
          <w:rFonts w:ascii="Arial" w:hAnsi="Arial" w:cs="Arial"/>
          <w:sz w:val="20"/>
          <w:szCs w:val="20"/>
        </w:rPr>
        <w:t xml:space="preserve">w Szczecinie </w:t>
      </w:r>
    </w:p>
    <w:p w:rsidR="001B2E05" w:rsidRPr="008F2EDA" w:rsidRDefault="001B2E05" w:rsidP="00DC0262">
      <w:pPr>
        <w:tabs>
          <w:tab w:val="left" w:pos="540"/>
        </w:tabs>
        <w:spacing w:after="40" w:line="276" w:lineRule="auto"/>
        <w:jc w:val="both"/>
        <w:rPr>
          <w:rFonts w:ascii="Arial" w:hAnsi="Arial" w:cs="Arial"/>
          <w:sz w:val="20"/>
          <w:szCs w:val="20"/>
        </w:rPr>
      </w:pPr>
      <w:r w:rsidRPr="008F2EDA">
        <w:rPr>
          <w:rFonts w:ascii="Arial" w:hAnsi="Arial" w:cs="Arial"/>
          <w:sz w:val="20"/>
          <w:szCs w:val="20"/>
        </w:rPr>
        <w:t>ul. Korsarzy 34, 70-540 Szczecin</w:t>
      </w:r>
    </w:p>
    <w:p w:rsidR="001B2E05" w:rsidRPr="008F2EDA" w:rsidRDefault="00705C6B" w:rsidP="00DC0262">
      <w:pPr>
        <w:tabs>
          <w:tab w:val="left" w:pos="540"/>
        </w:tabs>
        <w:spacing w:after="40" w:line="276" w:lineRule="auto"/>
        <w:jc w:val="both"/>
        <w:rPr>
          <w:rFonts w:ascii="Arial" w:hAnsi="Arial" w:cs="Arial"/>
          <w:sz w:val="20"/>
          <w:szCs w:val="20"/>
        </w:rPr>
      </w:pPr>
      <w:r w:rsidRPr="008F2EDA">
        <w:rPr>
          <w:rFonts w:ascii="Arial" w:hAnsi="Arial" w:cs="Arial"/>
          <w:sz w:val="20"/>
          <w:szCs w:val="20"/>
        </w:rPr>
        <w:t>Tel.: 0 914 467 1</w:t>
      </w:r>
      <w:r w:rsidR="001B2E05" w:rsidRPr="008F2EDA">
        <w:rPr>
          <w:rFonts w:ascii="Arial" w:hAnsi="Arial" w:cs="Arial"/>
          <w:sz w:val="20"/>
          <w:szCs w:val="20"/>
        </w:rPr>
        <w:t>20</w:t>
      </w:r>
    </w:p>
    <w:p w:rsidR="001B2E05" w:rsidRPr="008F2EDA" w:rsidRDefault="001B2E05" w:rsidP="00DC0262">
      <w:pPr>
        <w:tabs>
          <w:tab w:val="left" w:pos="540"/>
        </w:tabs>
        <w:spacing w:after="40" w:line="276" w:lineRule="auto"/>
        <w:jc w:val="both"/>
        <w:rPr>
          <w:rFonts w:ascii="Arial" w:hAnsi="Arial" w:cs="Arial"/>
          <w:sz w:val="20"/>
          <w:szCs w:val="20"/>
        </w:rPr>
      </w:pPr>
      <w:r w:rsidRPr="008F2EDA">
        <w:rPr>
          <w:rFonts w:ascii="Arial" w:hAnsi="Arial" w:cs="Arial"/>
          <w:sz w:val="20"/>
          <w:szCs w:val="20"/>
        </w:rPr>
        <w:t>Fax: 0 914 467 185</w:t>
      </w:r>
    </w:p>
    <w:p w:rsidR="001B2E05" w:rsidRPr="008F2EDA" w:rsidRDefault="001B2E05" w:rsidP="00DC0262">
      <w:pPr>
        <w:tabs>
          <w:tab w:val="left" w:pos="540"/>
        </w:tabs>
        <w:spacing w:after="40" w:line="276" w:lineRule="auto"/>
        <w:jc w:val="both"/>
        <w:rPr>
          <w:rFonts w:ascii="Arial" w:hAnsi="Arial" w:cs="Arial"/>
          <w:sz w:val="20"/>
          <w:szCs w:val="20"/>
          <w:lang w:val="de-DE"/>
        </w:rPr>
      </w:pPr>
      <w:r w:rsidRPr="008F2EDA">
        <w:rPr>
          <w:rFonts w:ascii="Arial" w:hAnsi="Arial" w:cs="Arial"/>
          <w:sz w:val="20"/>
          <w:szCs w:val="20"/>
          <w:lang w:val="de-DE"/>
        </w:rPr>
        <w:t>NIP: 851-28-71-498</w:t>
      </w:r>
    </w:p>
    <w:p w:rsidR="001B2E05" w:rsidRPr="008F2EDA" w:rsidRDefault="001B2E05" w:rsidP="00DC0262">
      <w:pPr>
        <w:tabs>
          <w:tab w:val="left" w:pos="540"/>
        </w:tabs>
        <w:spacing w:after="40" w:line="276" w:lineRule="auto"/>
        <w:jc w:val="both"/>
        <w:rPr>
          <w:rFonts w:ascii="Arial" w:hAnsi="Arial" w:cs="Arial"/>
          <w:sz w:val="20"/>
          <w:szCs w:val="20"/>
          <w:lang w:val="de-DE"/>
        </w:rPr>
      </w:pPr>
      <w:r w:rsidRPr="008F2EDA">
        <w:rPr>
          <w:rFonts w:ascii="Arial" w:hAnsi="Arial" w:cs="Arial"/>
          <w:sz w:val="20"/>
          <w:szCs w:val="20"/>
          <w:lang w:val="de-DE"/>
        </w:rPr>
        <w:t>REGON: 811683876</w:t>
      </w:r>
    </w:p>
    <w:p w:rsidR="001B2E05" w:rsidRPr="008F2EDA" w:rsidRDefault="001B2E05" w:rsidP="00DC0262">
      <w:pPr>
        <w:tabs>
          <w:tab w:val="left" w:pos="540"/>
        </w:tabs>
        <w:spacing w:after="40" w:line="276" w:lineRule="auto"/>
        <w:jc w:val="both"/>
        <w:rPr>
          <w:rFonts w:ascii="Arial" w:hAnsi="Arial" w:cs="Arial"/>
          <w:sz w:val="20"/>
          <w:szCs w:val="20"/>
        </w:rPr>
      </w:pPr>
    </w:p>
    <w:p w:rsidR="001B2E05" w:rsidRPr="008F2EDA" w:rsidRDefault="001B2E05" w:rsidP="00DC0262">
      <w:pPr>
        <w:tabs>
          <w:tab w:val="left" w:pos="540"/>
        </w:tabs>
        <w:spacing w:after="40" w:line="276" w:lineRule="auto"/>
        <w:jc w:val="both"/>
        <w:rPr>
          <w:rFonts w:ascii="Arial" w:hAnsi="Arial" w:cs="Arial"/>
          <w:b/>
          <w:sz w:val="20"/>
          <w:szCs w:val="20"/>
        </w:rPr>
      </w:pPr>
      <w:r w:rsidRPr="008F2EDA">
        <w:rPr>
          <w:rFonts w:ascii="Arial" w:hAnsi="Arial" w:cs="Arial"/>
          <w:b/>
          <w:sz w:val="20"/>
          <w:szCs w:val="20"/>
        </w:rPr>
        <w:t>Adres do korespondencji:</w:t>
      </w:r>
    </w:p>
    <w:p w:rsidR="001B2E05" w:rsidRPr="008F2EDA" w:rsidRDefault="001B2E05" w:rsidP="00DC0262">
      <w:pPr>
        <w:tabs>
          <w:tab w:val="left" w:pos="540"/>
        </w:tabs>
        <w:spacing w:after="40" w:line="276" w:lineRule="auto"/>
        <w:jc w:val="both"/>
        <w:rPr>
          <w:rFonts w:ascii="Arial" w:hAnsi="Arial" w:cs="Arial"/>
          <w:sz w:val="20"/>
          <w:szCs w:val="20"/>
        </w:rPr>
      </w:pPr>
      <w:r w:rsidRPr="008F2EDA">
        <w:rPr>
          <w:rFonts w:ascii="Arial" w:hAnsi="Arial" w:cs="Arial"/>
          <w:sz w:val="20"/>
          <w:szCs w:val="20"/>
        </w:rPr>
        <w:t>Województwo Zachodniopomorskie</w:t>
      </w:r>
    </w:p>
    <w:p w:rsidR="001B2E05" w:rsidRPr="008F2EDA" w:rsidRDefault="001B2E05" w:rsidP="00DC0262">
      <w:pPr>
        <w:tabs>
          <w:tab w:val="left" w:pos="540"/>
        </w:tabs>
        <w:spacing w:after="40" w:line="276" w:lineRule="auto"/>
        <w:jc w:val="both"/>
        <w:rPr>
          <w:rFonts w:ascii="Arial" w:hAnsi="Arial" w:cs="Arial"/>
          <w:sz w:val="20"/>
          <w:szCs w:val="20"/>
        </w:rPr>
      </w:pPr>
      <w:r w:rsidRPr="008F2EDA">
        <w:rPr>
          <w:rFonts w:ascii="Arial" w:hAnsi="Arial" w:cs="Arial"/>
          <w:sz w:val="20"/>
          <w:szCs w:val="20"/>
        </w:rPr>
        <w:t>– Urząd Marszałkowski Województwa Zachodniopomorskiego</w:t>
      </w:r>
    </w:p>
    <w:p w:rsidR="001B2E05" w:rsidRPr="008F2EDA" w:rsidRDefault="001B5E3D" w:rsidP="00DC0262">
      <w:pPr>
        <w:tabs>
          <w:tab w:val="left" w:pos="540"/>
        </w:tabs>
        <w:spacing w:after="40" w:line="276" w:lineRule="auto"/>
        <w:jc w:val="both"/>
        <w:rPr>
          <w:rFonts w:ascii="Arial" w:hAnsi="Arial" w:cs="Arial"/>
          <w:sz w:val="20"/>
          <w:szCs w:val="20"/>
        </w:rPr>
      </w:pPr>
      <w:r w:rsidRPr="008F2EDA">
        <w:rPr>
          <w:rFonts w:ascii="Arial" w:hAnsi="Arial" w:cs="Arial"/>
          <w:sz w:val="20"/>
          <w:szCs w:val="20"/>
        </w:rPr>
        <w:t>ul. Wyzwolenia 105 (pokój 305</w:t>
      </w:r>
      <w:r w:rsidR="001B2E05" w:rsidRPr="008F2EDA">
        <w:rPr>
          <w:rFonts w:ascii="Arial" w:hAnsi="Arial" w:cs="Arial"/>
          <w:sz w:val="20"/>
          <w:szCs w:val="20"/>
        </w:rPr>
        <w:t>)</w:t>
      </w:r>
    </w:p>
    <w:p w:rsidR="001B2E05" w:rsidRPr="008F2EDA" w:rsidRDefault="001B5E3D" w:rsidP="00DC0262">
      <w:pPr>
        <w:tabs>
          <w:tab w:val="left" w:pos="540"/>
        </w:tabs>
        <w:spacing w:after="40" w:line="276" w:lineRule="auto"/>
        <w:jc w:val="both"/>
        <w:rPr>
          <w:rFonts w:ascii="Arial" w:hAnsi="Arial" w:cs="Arial"/>
          <w:sz w:val="20"/>
          <w:szCs w:val="20"/>
        </w:rPr>
      </w:pPr>
      <w:r w:rsidRPr="008F2EDA">
        <w:rPr>
          <w:rFonts w:ascii="Arial" w:hAnsi="Arial" w:cs="Arial"/>
          <w:sz w:val="20"/>
          <w:szCs w:val="20"/>
        </w:rPr>
        <w:t>71</w:t>
      </w:r>
      <w:r w:rsidR="001B2E05" w:rsidRPr="008F2EDA">
        <w:rPr>
          <w:rFonts w:ascii="Arial" w:hAnsi="Arial" w:cs="Arial"/>
          <w:sz w:val="20"/>
          <w:szCs w:val="20"/>
        </w:rPr>
        <w:t xml:space="preserve">-421 Szczecin </w:t>
      </w:r>
    </w:p>
    <w:p w:rsidR="001B2E05" w:rsidRPr="008F2EDA" w:rsidRDefault="00705C6B" w:rsidP="00DC0262">
      <w:pPr>
        <w:tabs>
          <w:tab w:val="left" w:pos="540"/>
        </w:tabs>
        <w:spacing w:after="40" w:line="276" w:lineRule="auto"/>
        <w:jc w:val="both"/>
        <w:rPr>
          <w:rFonts w:ascii="Arial" w:hAnsi="Arial" w:cs="Arial"/>
          <w:sz w:val="20"/>
          <w:szCs w:val="20"/>
        </w:rPr>
      </w:pPr>
      <w:r w:rsidRPr="008F2EDA">
        <w:rPr>
          <w:rFonts w:ascii="Arial" w:hAnsi="Arial" w:cs="Arial"/>
          <w:sz w:val="20"/>
          <w:szCs w:val="20"/>
        </w:rPr>
        <w:t>Tel.: 0 91</w:t>
      </w:r>
      <w:r w:rsidR="00060E1E" w:rsidRPr="008F2EDA">
        <w:rPr>
          <w:rFonts w:ascii="Arial" w:hAnsi="Arial" w:cs="Arial"/>
          <w:sz w:val="20"/>
          <w:szCs w:val="20"/>
        </w:rPr>
        <w:t xml:space="preserve"> </w:t>
      </w:r>
      <w:r w:rsidRPr="008F2EDA">
        <w:rPr>
          <w:rFonts w:ascii="Arial" w:hAnsi="Arial" w:cs="Arial"/>
          <w:sz w:val="20"/>
          <w:szCs w:val="20"/>
        </w:rPr>
        <w:t>44</w:t>
      </w:r>
      <w:r w:rsidR="00060E1E" w:rsidRPr="008F2EDA">
        <w:rPr>
          <w:rFonts w:ascii="Arial" w:hAnsi="Arial" w:cs="Arial"/>
          <w:sz w:val="20"/>
          <w:szCs w:val="20"/>
        </w:rPr>
        <w:t xml:space="preserve"> </w:t>
      </w:r>
      <w:r w:rsidRPr="008F2EDA">
        <w:rPr>
          <w:rFonts w:ascii="Arial" w:hAnsi="Arial" w:cs="Arial"/>
          <w:sz w:val="20"/>
          <w:szCs w:val="20"/>
        </w:rPr>
        <w:t xml:space="preserve">67 </w:t>
      </w:r>
      <w:r w:rsidR="001B2E05" w:rsidRPr="008F2EDA">
        <w:rPr>
          <w:rFonts w:ascii="Arial" w:hAnsi="Arial" w:cs="Arial"/>
          <w:sz w:val="20"/>
          <w:szCs w:val="20"/>
        </w:rPr>
        <w:t>1</w:t>
      </w:r>
      <w:r w:rsidR="00244181">
        <w:rPr>
          <w:rFonts w:ascii="Arial" w:hAnsi="Arial" w:cs="Arial"/>
          <w:sz w:val="20"/>
          <w:szCs w:val="20"/>
        </w:rPr>
        <w:t>94</w:t>
      </w:r>
    </w:p>
    <w:p w:rsidR="001B2E05" w:rsidRPr="008F2EDA" w:rsidRDefault="001B2E05" w:rsidP="00DC0262">
      <w:pPr>
        <w:tabs>
          <w:tab w:val="left" w:pos="540"/>
        </w:tabs>
        <w:spacing w:after="40" w:line="276" w:lineRule="auto"/>
        <w:jc w:val="both"/>
        <w:rPr>
          <w:rFonts w:ascii="Arial" w:hAnsi="Arial" w:cs="Arial"/>
          <w:sz w:val="20"/>
          <w:szCs w:val="20"/>
          <w:lang w:val="en-US"/>
        </w:rPr>
      </w:pPr>
      <w:r w:rsidRPr="008F2EDA">
        <w:rPr>
          <w:rFonts w:ascii="Arial" w:hAnsi="Arial" w:cs="Arial"/>
          <w:sz w:val="20"/>
          <w:szCs w:val="20"/>
          <w:lang w:val="en-US"/>
        </w:rPr>
        <w:t>Fax: 0 91</w:t>
      </w:r>
      <w:r w:rsidR="00060E1E" w:rsidRPr="008F2EDA">
        <w:rPr>
          <w:rFonts w:ascii="Arial" w:hAnsi="Arial" w:cs="Arial"/>
          <w:sz w:val="20"/>
          <w:szCs w:val="20"/>
          <w:lang w:val="en-US"/>
        </w:rPr>
        <w:t xml:space="preserve"> </w:t>
      </w:r>
      <w:r w:rsidRPr="008F2EDA">
        <w:rPr>
          <w:rFonts w:ascii="Arial" w:hAnsi="Arial" w:cs="Arial"/>
          <w:sz w:val="20"/>
          <w:szCs w:val="20"/>
          <w:lang w:val="en-US"/>
        </w:rPr>
        <w:t>44</w:t>
      </w:r>
      <w:r w:rsidR="00060E1E" w:rsidRPr="008F2EDA">
        <w:rPr>
          <w:rFonts w:ascii="Arial" w:hAnsi="Arial" w:cs="Arial"/>
          <w:sz w:val="20"/>
          <w:szCs w:val="20"/>
          <w:lang w:val="en-US"/>
        </w:rPr>
        <w:t xml:space="preserve"> </w:t>
      </w:r>
      <w:r w:rsidRPr="008F2EDA">
        <w:rPr>
          <w:rFonts w:ascii="Arial" w:hAnsi="Arial" w:cs="Arial"/>
          <w:sz w:val="20"/>
          <w:szCs w:val="20"/>
          <w:lang w:val="en-US"/>
        </w:rPr>
        <w:t>67 185</w:t>
      </w:r>
    </w:p>
    <w:p w:rsidR="001B2E05" w:rsidRPr="008F2EDA" w:rsidRDefault="001B2E05" w:rsidP="00DC0262">
      <w:pPr>
        <w:tabs>
          <w:tab w:val="left" w:pos="540"/>
        </w:tabs>
        <w:spacing w:after="40" w:line="276" w:lineRule="auto"/>
        <w:jc w:val="both"/>
        <w:rPr>
          <w:rFonts w:ascii="Arial" w:hAnsi="Arial" w:cs="Arial"/>
          <w:sz w:val="20"/>
          <w:szCs w:val="20"/>
          <w:lang w:val="en-US"/>
        </w:rPr>
      </w:pPr>
      <w:r w:rsidRPr="008F2EDA">
        <w:rPr>
          <w:rFonts w:ascii="Arial" w:hAnsi="Arial" w:cs="Arial"/>
          <w:sz w:val="20"/>
          <w:szCs w:val="20"/>
          <w:lang w:val="en-US"/>
        </w:rPr>
        <w:t>adres e-mail: zamowienia.publiczne@wzp.pl</w:t>
      </w:r>
    </w:p>
    <w:p w:rsidR="001B2E05" w:rsidRPr="008F2EDA" w:rsidRDefault="001B2E05" w:rsidP="00DC0262">
      <w:pPr>
        <w:tabs>
          <w:tab w:val="left" w:pos="540"/>
        </w:tabs>
        <w:spacing w:after="40" w:line="276" w:lineRule="auto"/>
        <w:jc w:val="both"/>
        <w:rPr>
          <w:rFonts w:ascii="Arial" w:hAnsi="Arial" w:cs="Arial"/>
          <w:sz w:val="20"/>
          <w:szCs w:val="20"/>
          <w:lang w:val="en-US"/>
        </w:rPr>
      </w:pPr>
    </w:p>
    <w:p w:rsidR="001B2E05" w:rsidRPr="008F2EDA" w:rsidRDefault="001B2E05" w:rsidP="00DC0262">
      <w:pPr>
        <w:tabs>
          <w:tab w:val="left" w:pos="540"/>
        </w:tabs>
        <w:spacing w:after="40" w:line="276" w:lineRule="auto"/>
        <w:jc w:val="both"/>
        <w:rPr>
          <w:rFonts w:ascii="Arial" w:hAnsi="Arial" w:cs="Arial"/>
          <w:sz w:val="20"/>
          <w:szCs w:val="20"/>
        </w:rPr>
      </w:pPr>
      <w:r w:rsidRPr="008F2EDA">
        <w:rPr>
          <w:rFonts w:ascii="Arial" w:hAnsi="Arial" w:cs="Arial"/>
          <w:sz w:val="20"/>
          <w:szCs w:val="20"/>
        </w:rPr>
        <w:t>Godziny pracy: 07</w:t>
      </w:r>
      <w:r w:rsidRPr="008F2EDA">
        <w:rPr>
          <w:rFonts w:ascii="Arial" w:hAnsi="Arial" w:cs="Arial"/>
          <w:sz w:val="20"/>
          <w:szCs w:val="20"/>
          <w:vertAlign w:val="superscript"/>
        </w:rPr>
        <w:t>30</w:t>
      </w:r>
      <w:r w:rsidRPr="008F2EDA">
        <w:rPr>
          <w:rFonts w:ascii="Arial" w:hAnsi="Arial" w:cs="Arial"/>
          <w:sz w:val="20"/>
          <w:szCs w:val="20"/>
        </w:rPr>
        <w:t>-15</w:t>
      </w:r>
      <w:r w:rsidRPr="008F2EDA">
        <w:rPr>
          <w:rFonts w:ascii="Arial" w:hAnsi="Arial" w:cs="Arial"/>
          <w:sz w:val="20"/>
          <w:szCs w:val="20"/>
          <w:vertAlign w:val="superscript"/>
        </w:rPr>
        <w:t>30</w:t>
      </w:r>
      <w:r w:rsidRPr="008F2EDA">
        <w:rPr>
          <w:rFonts w:ascii="Arial" w:hAnsi="Arial" w:cs="Arial"/>
          <w:sz w:val="20"/>
          <w:szCs w:val="20"/>
        </w:rPr>
        <w:t xml:space="preserve"> od poniedziałku do piątku.</w:t>
      </w:r>
    </w:p>
    <w:p w:rsidR="001B2E05" w:rsidRPr="008F2EDA" w:rsidRDefault="001B2E05" w:rsidP="00DC0262">
      <w:pPr>
        <w:tabs>
          <w:tab w:val="left" w:pos="540"/>
        </w:tabs>
        <w:spacing w:after="40" w:line="276" w:lineRule="auto"/>
        <w:jc w:val="both"/>
        <w:rPr>
          <w:rFonts w:ascii="Arial" w:hAnsi="Arial" w:cs="Arial"/>
          <w:sz w:val="20"/>
          <w:szCs w:val="20"/>
        </w:rPr>
      </w:pPr>
    </w:p>
    <w:p w:rsidR="001B2E05" w:rsidRPr="008F2EDA" w:rsidRDefault="001B2E05" w:rsidP="00DC0262">
      <w:pPr>
        <w:tabs>
          <w:tab w:val="left" w:pos="540"/>
        </w:tabs>
        <w:spacing w:after="40" w:line="276" w:lineRule="auto"/>
        <w:jc w:val="both"/>
        <w:rPr>
          <w:rFonts w:ascii="Arial" w:hAnsi="Arial" w:cs="Arial"/>
          <w:sz w:val="20"/>
          <w:szCs w:val="20"/>
        </w:rPr>
      </w:pPr>
      <w:r w:rsidRPr="008F2EDA">
        <w:rPr>
          <w:rFonts w:ascii="Arial" w:hAnsi="Arial" w:cs="Arial"/>
          <w:sz w:val="20"/>
          <w:szCs w:val="20"/>
        </w:rPr>
        <w:t xml:space="preserve">Adres strony internetowej: </w:t>
      </w:r>
      <w:hyperlink r:id="rId11" w:history="1">
        <w:r w:rsidR="00CB2A26" w:rsidRPr="008F2EDA">
          <w:rPr>
            <w:rStyle w:val="Hipercze"/>
            <w:rFonts w:ascii="Arial" w:hAnsi="Arial" w:cs="Arial"/>
            <w:color w:val="auto"/>
            <w:sz w:val="20"/>
            <w:szCs w:val="20"/>
          </w:rPr>
          <w:t>www.wzp.pl</w:t>
        </w:r>
      </w:hyperlink>
      <w:r w:rsidRPr="008F2EDA">
        <w:rPr>
          <w:rFonts w:ascii="Arial" w:hAnsi="Arial" w:cs="Arial"/>
          <w:sz w:val="20"/>
          <w:szCs w:val="20"/>
        </w:rPr>
        <w:t xml:space="preserve"> </w:t>
      </w:r>
    </w:p>
    <w:p w:rsidR="00E37F70" w:rsidRPr="008F2EDA" w:rsidRDefault="00E37F70" w:rsidP="00DC0262">
      <w:pPr>
        <w:pStyle w:val="pkt"/>
        <w:spacing w:before="0" w:after="40" w:line="276" w:lineRule="auto"/>
        <w:ind w:left="360"/>
        <w:rPr>
          <w:rFonts w:ascii="Arial" w:hAnsi="Arial" w:cs="Arial"/>
          <w:b/>
          <w:i/>
          <w:sz w:val="20"/>
        </w:rPr>
      </w:pPr>
    </w:p>
    <w:p w:rsidR="00E37F70" w:rsidRPr="008F2EDA" w:rsidRDefault="00927FE7" w:rsidP="003B24DF">
      <w:pPr>
        <w:pStyle w:val="pkt"/>
        <w:numPr>
          <w:ilvl w:val="0"/>
          <w:numId w:val="30"/>
        </w:numPr>
        <w:spacing w:before="0" w:after="40" w:line="276" w:lineRule="auto"/>
        <w:ind w:left="709"/>
        <w:rPr>
          <w:rFonts w:ascii="Arial" w:hAnsi="Arial" w:cs="Arial"/>
          <w:b/>
          <w:sz w:val="20"/>
        </w:rPr>
      </w:pPr>
      <w:r w:rsidRPr="008F2EDA">
        <w:rPr>
          <w:rFonts w:ascii="Arial" w:hAnsi="Arial" w:cs="Arial"/>
          <w:b/>
          <w:sz w:val="20"/>
        </w:rPr>
        <w:t>TRYB UDZIELENIA ZAMÓWIENIA.</w:t>
      </w:r>
    </w:p>
    <w:p w:rsidR="00BD11A4" w:rsidRPr="008F2EDA" w:rsidRDefault="00BD11A4" w:rsidP="00DC0262">
      <w:pPr>
        <w:pStyle w:val="pkt"/>
        <w:spacing w:before="0" w:after="40" w:line="276" w:lineRule="auto"/>
        <w:ind w:left="0" w:firstLine="0"/>
        <w:rPr>
          <w:rFonts w:ascii="Arial" w:hAnsi="Arial" w:cs="Arial"/>
          <w:b/>
          <w:sz w:val="20"/>
        </w:rPr>
      </w:pPr>
    </w:p>
    <w:p w:rsidR="00A70612" w:rsidRPr="008F2EDA" w:rsidRDefault="00A70612" w:rsidP="003B24DF">
      <w:pPr>
        <w:pStyle w:val="pkt"/>
        <w:numPr>
          <w:ilvl w:val="0"/>
          <w:numId w:val="36"/>
        </w:numPr>
        <w:tabs>
          <w:tab w:val="clear" w:pos="454"/>
          <w:tab w:val="num" w:pos="426"/>
        </w:tabs>
        <w:spacing w:before="0" w:line="276" w:lineRule="auto"/>
        <w:ind w:left="426" w:hanging="426"/>
        <w:rPr>
          <w:rFonts w:ascii="Arial" w:hAnsi="Arial" w:cs="Arial"/>
          <w:sz w:val="20"/>
        </w:rPr>
      </w:pPr>
      <w:r w:rsidRPr="008F2EDA">
        <w:rPr>
          <w:rFonts w:ascii="Arial" w:hAnsi="Arial" w:cs="Arial"/>
          <w:sz w:val="20"/>
        </w:rPr>
        <w:t xml:space="preserve">Niniejsze postępowanie prowadzone jest w trybie przetargu nieograniczonego na podstawie </w:t>
      </w:r>
      <w:r w:rsidRPr="008F2EDA">
        <w:rPr>
          <w:rFonts w:ascii="Arial" w:hAnsi="Arial" w:cs="Arial"/>
          <w:b/>
          <w:sz w:val="20"/>
        </w:rPr>
        <w:t>art.</w:t>
      </w:r>
      <w:r w:rsidRPr="008F2EDA">
        <w:rPr>
          <w:rFonts w:ascii="Arial" w:hAnsi="Arial" w:cs="Arial"/>
          <w:sz w:val="20"/>
        </w:rPr>
        <w:t xml:space="preserve"> </w:t>
      </w:r>
      <w:r w:rsidRPr="008F2EDA">
        <w:rPr>
          <w:rFonts w:ascii="Arial" w:hAnsi="Arial" w:cs="Arial"/>
          <w:b/>
          <w:sz w:val="20"/>
        </w:rPr>
        <w:t>24aa oraz art.</w:t>
      </w:r>
      <w:r w:rsidR="002F04A5" w:rsidRPr="008F2EDA">
        <w:rPr>
          <w:rFonts w:ascii="Arial" w:hAnsi="Arial" w:cs="Arial"/>
          <w:b/>
          <w:sz w:val="20"/>
        </w:rPr>
        <w:t xml:space="preserve"> </w:t>
      </w:r>
      <w:r w:rsidRPr="008F2EDA">
        <w:rPr>
          <w:rFonts w:ascii="Arial" w:hAnsi="Arial" w:cs="Arial"/>
          <w:b/>
          <w:sz w:val="20"/>
        </w:rPr>
        <w:t>39 i nast.</w:t>
      </w:r>
      <w:r w:rsidRPr="008F2EDA">
        <w:rPr>
          <w:rFonts w:ascii="Arial" w:hAnsi="Arial" w:cs="Arial"/>
          <w:sz w:val="20"/>
        </w:rPr>
        <w:t xml:space="preserve"> ustawy z dnia 29 stycznia 2004 r. Prawo Zamówień Publicznych (tekst jednolity: </w:t>
      </w:r>
      <w:r w:rsidR="008C559C" w:rsidRPr="008C559C">
        <w:rPr>
          <w:rStyle w:val="ng-binding"/>
          <w:rFonts w:ascii="Arial" w:hAnsi="Arial" w:cs="Arial"/>
          <w:sz w:val="20"/>
        </w:rPr>
        <w:t>Dz.U.2017.1579</w:t>
      </w:r>
      <w:r w:rsidR="008C559C">
        <w:rPr>
          <w:rStyle w:val="ng-binding"/>
        </w:rPr>
        <w:t xml:space="preserve"> </w:t>
      </w:r>
      <w:r w:rsidRPr="008F2EDA">
        <w:rPr>
          <w:rFonts w:ascii="Arial" w:hAnsi="Arial" w:cs="Arial"/>
          <w:sz w:val="20"/>
        </w:rPr>
        <w:t>ze zmianami) zwanej dalej „ustawą PZP” oraz niniejszej Specyfikacji Istotnych Warunków Zamówienia (dalej: „SIWZ”).</w:t>
      </w:r>
    </w:p>
    <w:p w:rsidR="00A70612" w:rsidRPr="008F2EDA" w:rsidRDefault="00354A0D" w:rsidP="00354A0D">
      <w:pPr>
        <w:pStyle w:val="pkt"/>
        <w:tabs>
          <w:tab w:val="num" w:pos="426"/>
        </w:tabs>
        <w:spacing w:before="0" w:line="276" w:lineRule="auto"/>
        <w:ind w:left="426" w:hanging="426"/>
        <w:rPr>
          <w:rFonts w:ascii="Arial" w:hAnsi="Arial" w:cs="Arial"/>
          <w:sz w:val="20"/>
        </w:rPr>
      </w:pPr>
      <w:r w:rsidRPr="008F2EDA">
        <w:rPr>
          <w:rFonts w:ascii="Arial" w:hAnsi="Arial" w:cs="Arial"/>
          <w:b/>
          <w:sz w:val="20"/>
        </w:rPr>
        <w:tab/>
      </w:r>
      <w:r w:rsidR="00A70612" w:rsidRPr="008F2EDA">
        <w:rPr>
          <w:rFonts w:ascii="Arial" w:hAnsi="Arial" w:cs="Arial"/>
          <w:b/>
          <w:sz w:val="20"/>
        </w:rPr>
        <w:t>UWAGA</w:t>
      </w:r>
      <w:r w:rsidR="00A70612" w:rsidRPr="008F2EDA">
        <w:rPr>
          <w:rFonts w:ascii="Arial" w:hAnsi="Arial" w:cs="Arial"/>
          <w:sz w:val="20"/>
        </w:rPr>
        <w:t xml:space="preserve"> – Zastosowanie art. 24aa ustawy PZP oznacza, że Zamawiający najpierw dokona oceny ofert, a następnie zbada, czy </w:t>
      </w:r>
      <w:r w:rsidR="00AF6550">
        <w:rPr>
          <w:rFonts w:ascii="Arial" w:hAnsi="Arial" w:cs="Arial"/>
          <w:sz w:val="20"/>
        </w:rPr>
        <w:t>W</w:t>
      </w:r>
      <w:r w:rsidR="00AF6550" w:rsidRPr="008F2EDA">
        <w:rPr>
          <w:rFonts w:ascii="Arial" w:hAnsi="Arial" w:cs="Arial"/>
          <w:sz w:val="20"/>
        </w:rPr>
        <w:t>ykonawca</w:t>
      </w:r>
      <w:r w:rsidR="00A70612" w:rsidRPr="008F2EDA">
        <w:rPr>
          <w:rFonts w:ascii="Arial" w:hAnsi="Arial" w:cs="Arial"/>
          <w:sz w:val="20"/>
        </w:rPr>
        <w:t>, którego oferta została oceniona jako najkorzystniejsza, nie podlega wykluczeniu oraz spełnia warunki udziału w postępowaniu.</w:t>
      </w:r>
    </w:p>
    <w:p w:rsidR="00E37F70" w:rsidRPr="008F2EDA" w:rsidRDefault="00E37F70" w:rsidP="003B24DF">
      <w:pPr>
        <w:pStyle w:val="pkt"/>
        <w:numPr>
          <w:ilvl w:val="0"/>
          <w:numId w:val="36"/>
        </w:numPr>
        <w:tabs>
          <w:tab w:val="clear" w:pos="454"/>
          <w:tab w:val="num" w:pos="426"/>
        </w:tabs>
        <w:spacing w:before="0" w:after="40" w:line="276" w:lineRule="auto"/>
        <w:ind w:left="426" w:hanging="426"/>
        <w:rPr>
          <w:rFonts w:ascii="Arial" w:hAnsi="Arial" w:cs="Arial"/>
          <w:sz w:val="20"/>
        </w:rPr>
      </w:pPr>
      <w:r w:rsidRPr="008F2EDA">
        <w:rPr>
          <w:rFonts w:ascii="Arial" w:hAnsi="Arial" w:cs="Arial"/>
          <w:color w:val="000000"/>
          <w:sz w:val="20"/>
        </w:rPr>
        <w:t xml:space="preserve">W zakresie nieuregulowanym niniejszą „SIWZ”, zastosowanie mają przepisy ustawy PZP. </w:t>
      </w:r>
    </w:p>
    <w:p w:rsidR="0029090D" w:rsidRPr="008F2EDA" w:rsidRDefault="0029090D" w:rsidP="003B24DF">
      <w:pPr>
        <w:pStyle w:val="Akapitzlist"/>
        <w:numPr>
          <w:ilvl w:val="0"/>
          <w:numId w:val="36"/>
        </w:numPr>
        <w:tabs>
          <w:tab w:val="clear" w:pos="454"/>
          <w:tab w:val="num" w:pos="426"/>
        </w:tabs>
        <w:spacing w:line="276" w:lineRule="auto"/>
        <w:ind w:left="426" w:hanging="426"/>
        <w:jc w:val="both"/>
        <w:rPr>
          <w:rFonts w:ascii="Arial" w:hAnsi="Arial" w:cs="Arial"/>
          <w:color w:val="FF0000"/>
          <w:sz w:val="20"/>
          <w:szCs w:val="20"/>
        </w:rPr>
      </w:pPr>
      <w:r w:rsidRPr="008F2EDA">
        <w:rPr>
          <w:rFonts w:ascii="Arial" w:hAnsi="Arial" w:cs="Arial"/>
          <w:sz w:val="20"/>
          <w:szCs w:val="20"/>
        </w:rPr>
        <w:t xml:space="preserve">Do udzielenia przedmiotowego zamówienia publicznego stosuje się przepisy dotyczące </w:t>
      </w:r>
      <w:r w:rsidR="00E17E3C" w:rsidRPr="008F2EDA">
        <w:rPr>
          <w:rFonts w:ascii="Arial" w:hAnsi="Arial" w:cs="Arial"/>
          <w:sz w:val="20"/>
          <w:szCs w:val="20"/>
        </w:rPr>
        <w:t>usług</w:t>
      </w:r>
      <w:r w:rsidR="004F14E5" w:rsidRPr="008F2EDA">
        <w:rPr>
          <w:rFonts w:ascii="Arial" w:hAnsi="Arial" w:cs="Arial"/>
          <w:sz w:val="20"/>
          <w:szCs w:val="20"/>
        </w:rPr>
        <w:t>.</w:t>
      </w:r>
    </w:p>
    <w:p w:rsidR="00F4688D" w:rsidRDefault="001B2E05" w:rsidP="00213945">
      <w:pPr>
        <w:pStyle w:val="pkt"/>
        <w:numPr>
          <w:ilvl w:val="0"/>
          <w:numId w:val="36"/>
        </w:numPr>
        <w:tabs>
          <w:tab w:val="clear" w:pos="454"/>
          <w:tab w:val="num" w:pos="426"/>
        </w:tabs>
        <w:spacing w:before="0" w:after="40" w:line="276" w:lineRule="auto"/>
        <w:ind w:left="426" w:hanging="426"/>
        <w:rPr>
          <w:rFonts w:ascii="Arial" w:hAnsi="Arial" w:cs="Arial"/>
          <w:sz w:val="20"/>
        </w:rPr>
      </w:pPr>
      <w:r w:rsidRPr="008F2EDA">
        <w:rPr>
          <w:rFonts w:ascii="Arial" w:hAnsi="Arial" w:cs="Arial"/>
          <w:sz w:val="20"/>
        </w:rPr>
        <w:t>Wartość</w:t>
      </w:r>
      <w:r w:rsidR="00E37F70" w:rsidRPr="008F2EDA">
        <w:rPr>
          <w:rFonts w:ascii="Arial" w:hAnsi="Arial" w:cs="Arial"/>
          <w:sz w:val="20"/>
        </w:rPr>
        <w:t xml:space="preserve"> zamówienia </w:t>
      </w:r>
      <w:r w:rsidR="00705C6B" w:rsidRPr="008F2EDA">
        <w:rPr>
          <w:rFonts w:ascii="Arial" w:hAnsi="Arial" w:cs="Arial"/>
          <w:sz w:val="20"/>
        </w:rPr>
        <w:t xml:space="preserve">nie </w:t>
      </w:r>
      <w:r w:rsidRPr="008F2EDA">
        <w:rPr>
          <w:rFonts w:ascii="Arial" w:hAnsi="Arial" w:cs="Arial"/>
          <w:sz w:val="20"/>
        </w:rPr>
        <w:t>przekracza</w:t>
      </w:r>
      <w:r w:rsidR="00E37F70" w:rsidRPr="008F2EDA">
        <w:rPr>
          <w:rFonts w:ascii="Arial" w:hAnsi="Arial" w:cs="Arial"/>
          <w:sz w:val="20"/>
        </w:rPr>
        <w:t xml:space="preserve"> </w:t>
      </w:r>
      <w:r w:rsidR="00705C6B" w:rsidRPr="008F2EDA">
        <w:rPr>
          <w:rFonts w:ascii="Arial" w:hAnsi="Arial" w:cs="Arial"/>
          <w:sz w:val="20"/>
        </w:rPr>
        <w:t>równowartości</w:t>
      </w:r>
      <w:r w:rsidR="00E37F70" w:rsidRPr="008F2EDA">
        <w:rPr>
          <w:rFonts w:ascii="Arial" w:hAnsi="Arial" w:cs="Arial"/>
          <w:sz w:val="20"/>
        </w:rPr>
        <w:t xml:space="preserve"> kwoty określonej w przepisach wykonawczych wydanych na podstawie art. 11 ust. 8 ustawy PZP.</w:t>
      </w:r>
    </w:p>
    <w:p w:rsidR="00213945" w:rsidRDefault="00213945" w:rsidP="00213945">
      <w:pPr>
        <w:pStyle w:val="pkt"/>
        <w:spacing w:before="0" w:after="40" w:line="276" w:lineRule="auto"/>
        <w:ind w:left="426" w:firstLine="0"/>
        <w:rPr>
          <w:rFonts w:ascii="Arial" w:hAnsi="Arial" w:cs="Arial"/>
          <w:sz w:val="20"/>
        </w:rPr>
      </w:pPr>
    </w:p>
    <w:p w:rsidR="00213945" w:rsidRDefault="00F4688D" w:rsidP="00213945">
      <w:pPr>
        <w:pStyle w:val="pkt"/>
        <w:spacing w:before="0" w:after="40" w:line="276" w:lineRule="auto"/>
        <w:ind w:left="0" w:firstLine="0"/>
        <w:rPr>
          <w:rFonts w:ascii="Arial" w:hAnsi="Arial" w:cs="Arial"/>
          <w:b/>
          <w:sz w:val="20"/>
        </w:rPr>
      </w:pPr>
      <w:proofErr w:type="spellStart"/>
      <w:r w:rsidRPr="00213945">
        <w:rPr>
          <w:rFonts w:ascii="Arial" w:hAnsi="Arial" w:cs="Arial"/>
          <w:b/>
          <w:sz w:val="20"/>
        </w:rPr>
        <w:t>IIa</w:t>
      </w:r>
      <w:proofErr w:type="spellEnd"/>
      <w:r w:rsidR="00213945" w:rsidRPr="00213945">
        <w:rPr>
          <w:rFonts w:ascii="Arial" w:hAnsi="Arial" w:cs="Arial"/>
          <w:b/>
          <w:sz w:val="20"/>
        </w:rPr>
        <w:t>. OCHRONA DANYCH OSOBOWYC</w:t>
      </w:r>
      <w:r w:rsidR="00213945">
        <w:rPr>
          <w:rFonts w:ascii="Arial" w:hAnsi="Arial" w:cs="Arial"/>
          <w:b/>
          <w:sz w:val="20"/>
        </w:rPr>
        <w:t>H</w:t>
      </w:r>
    </w:p>
    <w:p w:rsidR="00213945" w:rsidRPr="00213945" w:rsidRDefault="00213945" w:rsidP="00213945">
      <w:pPr>
        <w:pStyle w:val="pkt"/>
        <w:spacing w:before="0" w:after="40" w:line="276" w:lineRule="auto"/>
        <w:ind w:left="0" w:firstLine="0"/>
        <w:rPr>
          <w:rFonts w:ascii="Arial" w:hAnsi="Arial" w:cs="Arial"/>
          <w:b/>
          <w:sz w:val="20"/>
        </w:rPr>
      </w:pPr>
    </w:p>
    <w:p w:rsidR="00F4688D" w:rsidRPr="007E0068" w:rsidRDefault="00F4688D" w:rsidP="00244181">
      <w:pPr>
        <w:pStyle w:val="pkt"/>
        <w:numPr>
          <w:ilvl w:val="0"/>
          <w:numId w:val="46"/>
        </w:numPr>
        <w:spacing w:before="0" w:after="40" w:line="276" w:lineRule="auto"/>
        <w:ind w:left="426"/>
        <w:rPr>
          <w:rFonts w:ascii="Arial" w:hAnsi="Arial" w:cs="Arial"/>
          <w:sz w:val="20"/>
        </w:rPr>
      </w:pPr>
      <w:r w:rsidRPr="007D21EE">
        <w:rPr>
          <w:rFonts w:ascii="Arial" w:hAnsi="Arial" w:cs="Arial"/>
          <w:sz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w:t>
      </w:r>
      <w:r w:rsidRPr="007D21EE">
        <w:rPr>
          <w:rFonts w:ascii="Arial" w:hAnsi="Arial" w:cs="Arial"/>
          <w:sz w:val="20"/>
        </w:rPr>
        <w:lastRenderedPageBreak/>
        <w:t>95/46/WE (ogólne rozporządzenie o ochronie danych) (Dz. Urz. UE L 119 z 04.</w:t>
      </w:r>
      <w:r w:rsidRPr="007E0068">
        <w:rPr>
          <w:rFonts w:ascii="Arial" w:hAnsi="Arial" w:cs="Arial"/>
          <w:sz w:val="20"/>
        </w:rPr>
        <w:t>05.2016, str. 1), dalej „RODO”, informujemy, że Administratorem Pani/Pana danych osobowych jest:</w:t>
      </w:r>
    </w:p>
    <w:p w:rsidR="00F4688D" w:rsidRPr="007E0068" w:rsidRDefault="00F4688D" w:rsidP="00F4688D">
      <w:pPr>
        <w:pStyle w:val="Akapitzlist"/>
        <w:ind w:left="720"/>
        <w:jc w:val="center"/>
        <w:rPr>
          <w:rFonts w:ascii="Arial" w:hAnsi="Arial" w:cs="Arial"/>
        </w:rPr>
      </w:pPr>
      <w:r w:rsidRPr="007E0068">
        <w:rPr>
          <w:rFonts w:ascii="Arial" w:hAnsi="Arial" w:cs="Arial"/>
          <w:b/>
          <w:bCs/>
        </w:rPr>
        <w:t>Województwo Zachodniopomorskie</w:t>
      </w:r>
    </w:p>
    <w:p w:rsidR="00F4688D" w:rsidRPr="007E0068" w:rsidRDefault="00F4688D" w:rsidP="00F4688D">
      <w:pPr>
        <w:pStyle w:val="Akapitzlist"/>
        <w:ind w:left="720"/>
        <w:jc w:val="center"/>
        <w:rPr>
          <w:rFonts w:ascii="Arial" w:hAnsi="Arial" w:cs="Arial"/>
        </w:rPr>
      </w:pPr>
      <w:r w:rsidRPr="007E0068">
        <w:rPr>
          <w:rFonts w:ascii="Arial" w:hAnsi="Arial" w:cs="Arial"/>
          <w:b/>
          <w:bCs/>
        </w:rPr>
        <w:t>ul. Korsarzy 34</w:t>
      </w:r>
    </w:p>
    <w:p w:rsidR="00F4688D" w:rsidRPr="007E0068" w:rsidRDefault="00F4688D" w:rsidP="00F4688D">
      <w:pPr>
        <w:pStyle w:val="Akapitzlist"/>
        <w:ind w:left="720"/>
        <w:jc w:val="center"/>
        <w:rPr>
          <w:rFonts w:ascii="Arial" w:hAnsi="Arial" w:cs="Arial"/>
        </w:rPr>
      </w:pPr>
      <w:r w:rsidRPr="007E0068">
        <w:rPr>
          <w:rFonts w:ascii="Arial" w:hAnsi="Arial" w:cs="Arial"/>
          <w:b/>
          <w:bCs/>
        </w:rPr>
        <w:t>70-540 Szczecin</w:t>
      </w:r>
    </w:p>
    <w:p w:rsidR="00F4688D" w:rsidRPr="007D21EE" w:rsidRDefault="00F4688D" w:rsidP="00F4688D">
      <w:pPr>
        <w:pStyle w:val="Akapitzlist"/>
        <w:spacing w:line="360" w:lineRule="auto"/>
        <w:ind w:left="720"/>
        <w:jc w:val="both"/>
        <w:rPr>
          <w:rFonts w:ascii="Arial" w:hAnsi="Arial" w:cs="Arial"/>
          <w:sz w:val="20"/>
          <w:szCs w:val="20"/>
        </w:rPr>
      </w:pPr>
    </w:p>
    <w:p w:rsidR="00F4688D" w:rsidRDefault="00F4688D" w:rsidP="00F4688D">
      <w:pPr>
        <w:pStyle w:val="Akapitzlist"/>
        <w:spacing w:line="276" w:lineRule="auto"/>
        <w:ind w:left="720"/>
        <w:jc w:val="both"/>
        <w:rPr>
          <w:rFonts w:ascii="Arial" w:hAnsi="Arial" w:cs="Arial"/>
          <w:sz w:val="20"/>
          <w:szCs w:val="20"/>
        </w:rPr>
      </w:pPr>
      <w:r w:rsidRPr="007D21EE">
        <w:rPr>
          <w:rFonts w:ascii="Arial" w:hAnsi="Arial" w:cs="Arial"/>
          <w:sz w:val="20"/>
          <w:szCs w:val="20"/>
        </w:rPr>
        <w:t xml:space="preserve">Na mocy art. 37 ust. 1 lit. a) RODO Administrator (AD) wyznaczył Inspektora Ochrony Danych (IOD), który w jego imieniu nadzoruje sferę przetwarzania danych osobowych. Z IOD można kontaktować się pod adresem mail </w:t>
      </w:r>
      <w:hyperlink r:id="rId12" w:history="1">
        <w:r w:rsidRPr="007D21EE">
          <w:rPr>
            <w:rStyle w:val="Hipercze"/>
            <w:rFonts w:ascii="Arial" w:hAnsi="Arial" w:cs="Arial"/>
            <w:sz w:val="20"/>
            <w:szCs w:val="20"/>
          </w:rPr>
          <w:t>abi@wzp.pl</w:t>
        </w:r>
      </w:hyperlink>
      <w:r w:rsidRPr="007D21EE">
        <w:rPr>
          <w:rFonts w:ascii="Arial" w:hAnsi="Arial" w:cs="Arial"/>
          <w:sz w:val="20"/>
          <w:szCs w:val="20"/>
        </w:rPr>
        <w:t>.</w:t>
      </w:r>
    </w:p>
    <w:p w:rsidR="00F4688D" w:rsidRPr="00C87470" w:rsidRDefault="00F4688D" w:rsidP="00244181">
      <w:pPr>
        <w:pStyle w:val="Akapitzlist"/>
        <w:numPr>
          <w:ilvl w:val="0"/>
          <w:numId w:val="44"/>
        </w:numPr>
        <w:spacing w:line="276" w:lineRule="auto"/>
        <w:jc w:val="both"/>
        <w:rPr>
          <w:rFonts w:ascii="Arial" w:hAnsi="Arial" w:cs="Arial"/>
          <w:sz w:val="20"/>
          <w:szCs w:val="20"/>
        </w:rPr>
      </w:pPr>
      <w:r w:rsidRPr="007D21EE">
        <w:rPr>
          <w:rFonts w:ascii="Arial" w:hAnsi="Arial" w:cs="Arial"/>
          <w:sz w:val="20"/>
          <w:szCs w:val="20"/>
        </w:rPr>
        <w:t>Pani/Pana dane osobowe przetwarzane będą na podstawie art. 6 ust. 1 lit. c</w:t>
      </w:r>
      <w:r w:rsidRPr="007D21EE">
        <w:rPr>
          <w:rFonts w:ascii="Arial" w:hAnsi="Arial" w:cs="Arial"/>
          <w:i/>
          <w:sz w:val="20"/>
          <w:szCs w:val="20"/>
        </w:rPr>
        <w:t xml:space="preserve"> </w:t>
      </w:r>
      <w:r w:rsidRPr="007D21EE">
        <w:rPr>
          <w:rFonts w:ascii="Arial" w:hAnsi="Arial" w:cs="Arial"/>
          <w:sz w:val="20"/>
          <w:szCs w:val="20"/>
        </w:rPr>
        <w:t xml:space="preserve">RODO w celu związanym z postępowaniem o udzielenie zamówienia publicznego prowadzonego w trybie </w:t>
      </w:r>
      <w:r w:rsidRPr="00C87470">
        <w:rPr>
          <w:rFonts w:ascii="Arial" w:hAnsi="Arial" w:cs="Arial"/>
          <w:sz w:val="20"/>
          <w:szCs w:val="20"/>
        </w:rPr>
        <w:t xml:space="preserve">przetargu nieograniczonego o wartości </w:t>
      </w:r>
      <w:r w:rsidRPr="00C87470">
        <w:rPr>
          <w:rFonts w:ascii="Arial" w:hAnsi="Arial" w:cs="Arial"/>
          <w:i/>
          <w:sz w:val="20"/>
          <w:szCs w:val="20"/>
        </w:rPr>
        <w:t>poniżej 221 000</w:t>
      </w:r>
      <w:r w:rsidRPr="00C87470">
        <w:rPr>
          <w:rFonts w:ascii="Arial" w:hAnsi="Arial" w:cs="Arial"/>
          <w:sz w:val="20"/>
          <w:szCs w:val="20"/>
        </w:rPr>
        <w:t xml:space="preserve"> euro na </w:t>
      </w:r>
      <w:r w:rsidR="00AF6550">
        <w:rPr>
          <w:rFonts w:ascii="Arial" w:hAnsi="Arial" w:cs="Arial"/>
          <w:sz w:val="20"/>
          <w:szCs w:val="20"/>
        </w:rPr>
        <w:t xml:space="preserve"> wykonanie badania ewaluacyjnego pn. „Ewaluacja </w:t>
      </w:r>
      <w:proofErr w:type="spellStart"/>
      <w:r w:rsidR="00AF6550">
        <w:rPr>
          <w:rFonts w:ascii="Arial" w:hAnsi="Arial" w:cs="Arial"/>
          <w:sz w:val="20"/>
          <w:szCs w:val="20"/>
        </w:rPr>
        <w:t>mid-term</w:t>
      </w:r>
      <w:proofErr w:type="spellEnd"/>
      <w:r w:rsidR="00AF6550">
        <w:rPr>
          <w:rFonts w:ascii="Arial" w:hAnsi="Arial" w:cs="Arial"/>
          <w:sz w:val="20"/>
          <w:szCs w:val="20"/>
        </w:rPr>
        <w:t xml:space="preserve"> postępu rzeczowego RPO WZ 2014-2020 dla potrzeb przegląd</w:t>
      </w:r>
      <w:r w:rsidR="008C3F1D">
        <w:rPr>
          <w:rFonts w:ascii="Arial" w:hAnsi="Arial" w:cs="Arial"/>
          <w:sz w:val="20"/>
          <w:szCs w:val="20"/>
        </w:rPr>
        <w:t>u</w:t>
      </w:r>
      <w:r w:rsidR="00AF6550">
        <w:rPr>
          <w:rFonts w:ascii="Arial" w:hAnsi="Arial" w:cs="Arial"/>
          <w:sz w:val="20"/>
          <w:szCs w:val="20"/>
        </w:rPr>
        <w:t xml:space="preserve"> śródokresowego, w tym realizacji zapisów ram i rezerwy wykonania</w:t>
      </w:r>
      <w:r w:rsidR="00213945">
        <w:rPr>
          <w:rFonts w:ascii="Arial" w:hAnsi="Arial" w:cs="Arial"/>
          <w:sz w:val="20"/>
          <w:szCs w:val="20"/>
        </w:rPr>
        <w:t>”, Znak sprawy: WOiRZL.II.272.18.2018.DR</w:t>
      </w:r>
      <w:r w:rsidRPr="00C87470">
        <w:rPr>
          <w:rFonts w:ascii="Arial" w:hAnsi="Arial" w:cs="Arial"/>
          <w:sz w:val="20"/>
          <w:szCs w:val="20"/>
        </w:rPr>
        <w:t>;</w:t>
      </w:r>
    </w:p>
    <w:p w:rsidR="00F4688D" w:rsidRPr="00C87470" w:rsidRDefault="00F4688D" w:rsidP="00244181">
      <w:pPr>
        <w:pStyle w:val="Akapitzlist"/>
        <w:numPr>
          <w:ilvl w:val="0"/>
          <w:numId w:val="44"/>
        </w:numPr>
        <w:spacing w:line="276" w:lineRule="auto"/>
        <w:jc w:val="both"/>
        <w:rPr>
          <w:rFonts w:ascii="Arial" w:hAnsi="Arial" w:cs="Arial"/>
          <w:sz w:val="20"/>
          <w:szCs w:val="20"/>
        </w:rPr>
      </w:pPr>
      <w:r w:rsidRPr="00C87470">
        <w:rPr>
          <w:rFonts w:ascii="Arial" w:hAnsi="Arial" w:cs="Arial"/>
          <w:sz w:val="20"/>
          <w:szCs w:val="20"/>
        </w:rPr>
        <w:t xml:space="preserve">Odbiorcami Pani/Pana danych osobowych będą osoby lub podmioty, którym udostępniona zostanie dokumentacja postępowania w oparciu o art. 8 oraz art. 96 ust. 3 ustawy z dnia 29 stycznia 2004 r. – Prawo zamówień publicznych (Dz. U. z 2017 r. </w:t>
      </w:r>
      <w:r w:rsidR="007D448C" w:rsidRPr="00D4185E">
        <w:rPr>
          <w:rFonts w:ascii="Arial" w:hAnsi="Arial" w:cs="Arial"/>
          <w:sz w:val="20"/>
          <w:szCs w:val="20"/>
        </w:rPr>
        <w:t>poz. 1579 i 2018</w:t>
      </w:r>
      <w:r w:rsidRPr="00C87470">
        <w:rPr>
          <w:rFonts w:ascii="Arial" w:hAnsi="Arial" w:cs="Arial"/>
          <w:sz w:val="20"/>
          <w:szCs w:val="20"/>
        </w:rPr>
        <w:t xml:space="preserve">), dalej „ustawa </w:t>
      </w:r>
      <w:proofErr w:type="spellStart"/>
      <w:r w:rsidRPr="00C87470">
        <w:rPr>
          <w:rFonts w:ascii="Arial" w:hAnsi="Arial" w:cs="Arial"/>
          <w:sz w:val="20"/>
          <w:szCs w:val="20"/>
        </w:rPr>
        <w:t>Pzp</w:t>
      </w:r>
      <w:proofErr w:type="spellEnd"/>
      <w:r w:rsidRPr="00C87470">
        <w:rPr>
          <w:rFonts w:ascii="Arial" w:hAnsi="Arial" w:cs="Arial"/>
          <w:sz w:val="20"/>
          <w:szCs w:val="20"/>
        </w:rPr>
        <w:t>”;</w:t>
      </w:r>
    </w:p>
    <w:p w:rsidR="00F4688D" w:rsidRPr="00C87470" w:rsidRDefault="00F4688D" w:rsidP="00244181">
      <w:pPr>
        <w:pStyle w:val="Akapitzlist"/>
        <w:numPr>
          <w:ilvl w:val="0"/>
          <w:numId w:val="44"/>
        </w:numPr>
        <w:spacing w:line="276" w:lineRule="auto"/>
        <w:jc w:val="both"/>
        <w:rPr>
          <w:rFonts w:ascii="Arial" w:hAnsi="Arial" w:cs="Arial"/>
          <w:sz w:val="20"/>
          <w:szCs w:val="20"/>
        </w:rPr>
      </w:pPr>
      <w:r w:rsidRPr="00C87470">
        <w:rPr>
          <w:rFonts w:ascii="Arial" w:hAnsi="Arial" w:cs="Arial"/>
          <w:sz w:val="20"/>
          <w:szCs w:val="20"/>
        </w:rPr>
        <w:t xml:space="preserve">Pani/Pana dane osobowe będą przechowywane, zgodnie z art. 97 ust. 1 ustawy </w:t>
      </w:r>
      <w:proofErr w:type="spellStart"/>
      <w:r w:rsidRPr="00C87470">
        <w:rPr>
          <w:rFonts w:ascii="Arial" w:hAnsi="Arial" w:cs="Arial"/>
          <w:sz w:val="20"/>
          <w:szCs w:val="20"/>
        </w:rPr>
        <w:t>Pzp</w:t>
      </w:r>
      <w:proofErr w:type="spellEnd"/>
      <w:r w:rsidRPr="00C87470">
        <w:rPr>
          <w:rFonts w:ascii="Arial" w:hAnsi="Arial" w:cs="Arial"/>
          <w:sz w:val="20"/>
          <w:szCs w:val="20"/>
        </w:rPr>
        <w:t>, przez okres 4 lat od dnia zakończenia postępowania o udzielenie zamówienia, a jeżeli czas trwania umowy przekracza 4 lata, okres przechowywania obejmuje cały czas trwania umowy;</w:t>
      </w:r>
    </w:p>
    <w:p w:rsidR="00F4688D" w:rsidRDefault="00F4688D" w:rsidP="00244181">
      <w:pPr>
        <w:pStyle w:val="Akapitzlist"/>
        <w:numPr>
          <w:ilvl w:val="0"/>
          <w:numId w:val="44"/>
        </w:numPr>
        <w:spacing w:line="276" w:lineRule="auto"/>
        <w:jc w:val="both"/>
        <w:rPr>
          <w:rFonts w:ascii="Arial" w:hAnsi="Arial" w:cs="Arial"/>
          <w:sz w:val="20"/>
          <w:szCs w:val="20"/>
        </w:rPr>
      </w:pPr>
      <w:r w:rsidRPr="00C87470">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C87470">
        <w:rPr>
          <w:rFonts w:ascii="Arial" w:hAnsi="Arial" w:cs="Arial"/>
          <w:sz w:val="20"/>
          <w:szCs w:val="20"/>
        </w:rPr>
        <w:t>Pzp</w:t>
      </w:r>
      <w:proofErr w:type="spellEnd"/>
      <w:r w:rsidRPr="00C87470">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C87470">
        <w:rPr>
          <w:rFonts w:ascii="Arial" w:hAnsi="Arial" w:cs="Arial"/>
          <w:sz w:val="20"/>
          <w:szCs w:val="20"/>
        </w:rPr>
        <w:t>Pzp</w:t>
      </w:r>
      <w:proofErr w:type="spellEnd"/>
      <w:r w:rsidRPr="00C87470">
        <w:rPr>
          <w:rFonts w:ascii="Arial" w:hAnsi="Arial" w:cs="Arial"/>
          <w:sz w:val="20"/>
          <w:szCs w:val="20"/>
        </w:rPr>
        <w:t>;</w:t>
      </w:r>
    </w:p>
    <w:p w:rsidR="00F4688D" w:rsidRPr="00C87470" w:rsidRDefault="00F4688D" w:rsidP="00244181">
      <w:pPr>
        <w:pStyle w:val="Akapitzlist"/>
        <w:numPr>
          <w:ilvl w:val="0"/>
          <w:numId w:val="44"/>
        </w:numPr>
        <w:spacing w:line="276" w:lineRule="auto"/>
        <w:jc w:val="both"/>
        <w:rPr>
          <w:rFonts w:ascii="Arial" w:hAnsi="Arial" w:cs="Arial"/>
          <w:sz w:val="20"/>
          <w:szCs w:val="20"/>
        </w:rPr>
      </w:pPr>
      <w:r w:rsidRPr="00C87470">
        <w:rPr>
          <w:rFonts w:ascii="Arial" w:hAnsi="Arial" w:cs="Arial"/>
          <w:sz w:val="20"/>
          <w:szCs w:val="20"/>
        </w:rPr>
        <w:t>W odniesieniu do Pani/Pana danych osobowych decyzje nie będą podejmowane w sposób zautomatyzowany, stosowanie do art. 22 RODO;</w:t>
      </w:r>
    </w:p>
    <w:p w:rsidR="00F4688D" w:rsidRPr="00C87470" w:rsidRDefault="00F4688D" w:rsidP="00244181">
      <w:pPr>
        <w:pStyle w:val="Akapitzlist"/>
        <w:numPr>
          <w:ilvl w:val="0"/>
          <w:numId w:val="44"/>
        </w:numPr>
        <w:spacing w:line="276" w:lineRule="auto"/>
        <w:jc w:val="both"/>
        <w:rPr>
          <w:rFonts w:ascii="Arial" w:hAnsi="Arial" w:cs="Arial"/>
          <w:sz w:val="20"/>
          <w:szCs w:val="20"/>
        </w:rPr>
      </w:pPr>
      <w:r w:rsidRPr="00C87470">
        <w:rPr>
          <w:rFonts w:ascii="Arial" w:hAnsi="Arial" w:cs="Arial"/>
          <w:sz w:val="20"/>
          <w:szCs w:val="20"/>
        </w:rPr>
        <w:t>Posiada Pani/Pan:</w:t>
      </w:r>
    </w:p>
    <w:p w:rsidR="00F4688D" w:rsidRPr="00C87470" w:rsidRDefault="00F4688D" w:rsidP="00F4688D">
      <w:pPr>
        <w:pStyle w:val="Akapitzlist"/>
        <w:spacing w:line="276" w:lineRule="auto"/>
        <w:ind w:left="720"/>
        <w:jc w:val="both"/>
        <w:rPr>
          <w:rFonts w:ascii="Arial" w:hAnsi="Arial" w:cs="Arial"/>
          <w:sz w:val="20"/>
          <w:szCs w:val="20"/>
        </w:rPr>
      </w:pPr>
      <w:r w:rsidRPr="00C87470">
        <w:rPr>
          <w:rFonts w:ascii="Arial" w:hAnsi="Arial" w:cs="Arial"/>
          <w:sz w:val="20"/>
          <w:szCs w:val="20"/>
        </w:rPr>
        <w:t>- na podstawie art. 15 RODO prawo dostępu do danych osobowych Pani/Pana dotyczących;</w:t>
      </w:r>
    </w:p>
    <w:p w:rsidR="00F4688D" w:rsidRPr="00C87470" w:rsidRDefault="00F4688D" w:rsidP="00F4688D">
      <w:pPr>
        <w:pStyle w:val="Akapitzlist"/>
        <w:spacing w:line="276" w:lineRule="auto"/>
        <w:ind w:left="720"/>
        <w:jc w:val="both"/>
        <w:rPr>
          <w:rFonts w:ascii="Arial" w:hAnsi="Arial" w:cs="Arial"/>
          <w:sz w:val="20"/>
          <w:szCs w:val="20"/>
        </w:rPr>
      </w:pPr>
      <w:r w:rsidRPr="00C87470">
        <w:rPr>
          <w:rFonts w:ascii="Arial" w:hAnsi="Arial" w:cs="Arial"/>
          <w:sz w:val="20"/>
          <w:szCs w:val="20"/>
        </w:rPr>
        <w:t>- na podstawie art. 16 RODO prawo do sprostowania Pani/Pana danych osobowych</w:t>
      </w:r>
      <w:r>
        <w:rPr>
          <w:rStyle w:val="Odwoanieprzypisudolnego"/>
          <w:rFonts w:ascii="Arial" w:hAnsi="Arial" w:cs="Arial"/>
          <w:szCs w:val="20"/>
        </w:rPr>
        <w:footnoteReference w:id="1"/>
      </w:r>
      <w:r w:rsidRPr="00C87470">
        <w:rPr>
          <w:rFonts w:ascii="Arial" w:hAnsi="Arial" w:cs="Arial"/>
          <w:sz w:val="20"/>
          <w:szCs w:val="20"/>
        </w:rPr>
        <w:t>;</w:t>
      </w:r>
    </w:p>
    <w:p w:rsidR="00F4688D" w:rsidRPr="00C87470" w:rsidRDefault="00F4688D" w:rsidP="00F4688D">
      <w:pPr>
        <w:pStyle w:val="Akapitzlist"/>
        <w:spacing w:line="276" w:lineRule="auto"/>
        <w:ind w:left="720"/>
        <w:jc w:val="both"/>
        <w:rPr>
          <w:rFonts w:ascii="Arial" w:hAnsi="Arial" w:cs="Arial"/>
          <w:sz w:val="20"/>
          <w:szCs w:val="20"/>
        </w:rPr>
      </w:pPr>
      <w:r w:rsidRPr="00C87470">
        <w:rPr>
          <w:rFonts w:ascii="Arial" w:hAnsi="Arial" w:cs="Arial"/>
          <w:sz w:val="20"/>
          <w:szCs w:val="20"/>
        </w:rPr>
        <w:t>- na podstawie art. 18 RODO prawo żądania od administratora ograniczenia przetwarzania danych osobowych z zastrzeżeniem przypadków, o któryc</w:t>
      </w:r>
      <w:r>
        <w:rPr>
          <w:rFonts w:ascii="Arial" w:hAnsi="Arial" w:cs="Arial"/>
          <w:sz w:val="20"/>
          <w:szCs w:val="20"/>
        </w:rPr>
        <w:t>h mowa w art. 18 ust. 2 RODO</w:t>
      </w:r>
      <w:r>
        <w:rPr>
          <w:rStyle w:val="Odwoanieprzypisudolnego"/>
          <w:rFonts w:ascii="Arial" w:hAnsi="Arial" w:cs="Arial"/>
          <w:szCs w:val="20"/>
        </w:rPr>
        <w:footnoteReference w:id="2"/>
      </w:r>
      <w:r w:rsidRPr="00C87470">
        <w:rPr>
          <w:rFonts w:ascii="Arial" w:hAnsi="Arial" w:cs="Arial"/>
          <w:sz w:val="20"/>
          <w:szCs w:val="20"/>
        </w:rPr>
        <w:t>;</w:t>
      </w:r>
    </w:p>
    <w:p w:rsidR="00F4688D" w:rsidRPr="007E0068" w:rsidRDefault="00F4688D" w:rsidP="00F4688D">
      <w:pPr>
        <w:pStyle w:val="Akapitzlist"/>
        <w:spacing w:line="276" w:lineRule="auto"/>
        <w:ind w:left="720"/>
        <w:jc w:val="both"/>
        <w:rPr>
          <w:rFonts w:ascii="Arial" w:hAnsi="Arial" w:cs="Arial"/>
          <w:b/>
          <w:i/>
          <w:sz w:val="20"/>
          <w:szCs w:val="20"/>
        </w:rPr>
      </w:pPr>
      <w:r w:rsidRPr="00C87470">
        <w:rPr>
          <w:rFonts w:ascii="Arial" w:hAnsi="Arial" w:cs="Arial"/>
          <w:sz w:val="20"/>
          <w:szCs w:val="20"/>
        </w:rPr>
        <w:t>- prawo do wniesienia skargi do Prezesa Urzędu Ochrony Danych Osobowych, gdy uzna Pani/Pan, że przetwarzanie danych osobowych Pani/Pana do</w:t>
      </w:r>
      <w:r>
        <w:rPr>
          <w:rFonts w:ascii="Arial" w:hAnsi="Arial" w:cs="Arial"/>
          <w:sz w:val="20"/>
          <w:szCs w:val="20"/>
        </w:rPr>
        <w:t xml:space="preserve">tyczących narusza przepisy RODO. </w:t>
      </w:r>
      <w:r w:rsidRPr="00C87470">
        <w:rPr>
          <w:rFonts w:ascii="Arial" w:hAnsi="Arial" w:cs="Arial"/>
          <w:sz w:val="20"/>
          <w:szCs w:val="20"/>
        </w:rPr>
        <w:t>Organem właściwym dla ww. skargi jest:</w:t>
      </w:r>
      <w:r>
        <w:rPr>
          <w:rFonts w:ascii="Arial" w:hAnsi="Arial" w:cs="Arial"/>
          <w:sz w:val="20"/>
          <w:szCs w:val="20"/>
        </w:rPr>
        <w:t xml:space="preserve"> </w:t>
      </w:r>
      <w:r w:rsidRPr="007E0068">
        <w:rPr>
          <w:rFonts w:ascii="Arial" w:hAnsi="Arial" w:cs="Arial"/>
          <w:b/>
          <w:bCs/>
          <w:sz w:val="20"/>
          <w:szCs w:val="20"/>
        </w:rPr>
        <w:t>Urząd Ochrony Danych Osobowych, ul. Stawki 2, 00-193 Warszawa.</w:t>
      </w:r>
    </w:p>
    <w:p w:rsidR="00F4688D" w:rsidRPr="00C87470" w:rsidRDefault="00F4688D" w:rsidP="00F4688D">
      <w:pPr>
        <w:pStyle w:val="Akapitzlist"/>
        <w:spacing w:line="276" w:lineRule="auto"/>
        <w:ind w:left="284" w:firstLine="142"/>
        <w:jc w:val="both"/>
        <w:rPr>
          <w:rFonts w:ascii="Arial" w:hAnsi="Arial" w:cs="Arial"/>
          <w:sz w:val="20"/>
          <w:szCs w:val="20"/>
        </w:rPr>
      </w:pPr>
      <w:r w:rsidRPr="00C87470">
        <w:rPr>
          <w:rFonts w:ascii="Arial" w:hAnsi="Arial" w:cs="Arial"/>
          <w:sz w:val="20"/>
          <w:szCs w:val="20"/>
        </w:rPr>
        <w:t xml:space="preserve">8. </w:t>
      </w:r>
      <w:r>
        <w:rPr>
          <w:rFonts w:ascii="Arial" w:hAnsi="Arial" w:cs="Arial"/>
          <w:sz w:val="20"/>
          <w:szCs w:val="20"/>
        </w:rPr>
        <w:t xml:space="preserve">  </w:t>
      </w:r>
      <w:r w:rsidRPr="00C87470">
        <w:rPr>
          <w:rFonts w:ascii="Arial" w:hAnsi="Arial" w:cs="Arial"/>
          <w:sz w:val="20"/>
          <w:szCs w:val="20"/>
        </w:rPr>
        <w:t>Nie przysługuje Pani/Panu:</w:t>
      </w:r>
    </w:p>
    <w:p w:rsidR="00F4688D" w:rsidRPr="00C87470" w:rsidRDefault="00F4688D" w:rsidP="00244181">
      <w:pPr>
        <w:pStyle w:val="Akapitzlist"/>
        <w:numPr>
          <w:ilvl w:val="0"/>
          <w:numId w:val="45"/>
        </w:numPr>
        <w:spacing w:line="276" w:lineRule="auto"/>
        <w:jc w:val="both"/>
        <w:rPr>
          <w:rFonts w:ascii="Arial" w:hAnsi="Arial" w:cs="Arial"/>
          <w:i/>
          <w:sz w:val="20"/>
          <w:szCs w:val="20"/>
        </w:rPr>
      </w:pPr>
      <w:r w:rsidRPr="00C87470">
        <w:rPr>
          <w:rFonts w:ascii="Arial" w:hAnsi="Arial" w:cs="Arial"/>
          <w:sz w:val="20"/>
          <w:szCs w:val="20"/>
        </w:rPr>
        <w:t>w związku z art. 17 ust. 3 lit. b, d lub e RODO prawo do usunięcia danych osobowych;</w:t>
      </w:r>
    </w:p>
    <w:p w:rsidR="00F4688D" w:rsidRPr="00C87470" w:rsidRDefault="00F4688D" w:rsidP="00244181">
      <w:pPr>
        <w:pStyle w:val="Akapitzlist"/>
        <w:numPr>
          <w:ilvl w:val="0"/>
          <w:numId w:val="45"/>
        </w:numPr>
        <w:spacing w:line="276" w:lineRule="auto"/>
        <w:jc w:val="both"/>
        <w:rPr>
          <w:rFonts w:ascii="Arial" w:hAnsi="Arial" w:cs="Arial"/>
          <w:b/>
          <w:i/>
          <w:sz w:val="20"/>
          <w:szCs w:val="20"/>
        </w:rPr>
      </w:pPr>
      <w:r w:rsidRPr="00C87470">
        <w:rPr>
          <w:rFonts w:ascii="Arial" w:hAnsi="Arial" w:cs="Arial"/>
          <w:sz w:val="20"/>
          <w:szCs w:val="20"/>
        </w:rPr>
        <w:t>prawo do przenoszenia danych osobowych, o którym mowa w art. 20 RODO;</w:t>
      </w:r>
    </w:p>
    <w:p w:rsidR="00F4688D" w:rsidRPr="00213945" w:rsidRDefault="00F4688D" w:rsidP="00244181">
      <w:pPr>
        <w:pStyle w:val="Akapitzlist"/>
        <w:numPr>
          <w:ilvl w:val="0"/>
          <w:numId w:val="45"/>
        </w:numPr>
        <w:spacing w:line="276" w:lineRule="auto"/>
        <w:jc w:val="both"/>
        <w:rPr>
          <w:rFonts w:ascii="Arial" w:hAnsi="Arial" w:cs="Arial"/>
          <w:b/>
          <w:i/>
          <w:sz w:val="20"/>
          <w:szCs w:val="20"/>
        </w:rPr>
      </w:pPr>
      <w:r w:rsidRPr="00C87470">
        <w:rPr>
          <w:rFonts w:ascii="Arial" w:hAnsi="Arial" w:cs="Arial"/>
          <w:b/>
          <w:sz w:val="20"/>
          <w:szCs w:val="20"/>
        </w:rPr>
        <w:t>na podstawie art. 21 RODO prawo sprzeciwu, wobec przetwarzania danych osobowych, gdyż podstawą prawną przetwarzania Pani/Pana danych osobowych jest art. 6 ust. 1 lit. c RODO</w:t>
      </w:r>
      <w:r w:rsidRPr="00C87470">
        <w:rPr>
          <w:rFonts w:ascii="Arial" w:hAnsi="Arial" w:cs="Arial"/>
          <w:sz w:val="20"/>
          <w:szCs w:val="20"/>
        </w:rPr>
        <w:t>.</w:t>
      </w:r>
      <w:r w:rsidRPr="00C87470">
        <w:rPr>
          <w:rFonts w:ascii="Arial" w:hAnsi="Arial" w:cs="Arial"/>
          <w:b/>
          <w:sz w:val="20"/>
          <w:szCs w:val="20"/>
        </w:rPr>
        <w:t xml:space="preserve"> </w:t>
      </w:r>
    </w:p>
    <w:p w:rsidR="00BD11A4" w:rsidRPr="008F2EDA" w:rsidRDefault="00BD11A4" w:rsidP="00DC0262">
      <w:pPr>
        <w:pStyle w:val="pkt"/>
        <w:spacing w:before="0" w:after="40" w:line="276" w:lineRule="auto"/>
        <w:ind w:left="0" w:firstLine="0"/>
        <w:rPr>
          <w:rFonts w:ascii="Arial" w:hAnsi="Arial" w:cs="Arial"/>
          <w:sz w:val="20"/>
        </w:rPr>
      </w:pPr>
    </w:p>
    <w:p w:rsidR="00E37F70" w:rsidRPr="008F2EDA" w:rsidRDefault="00927FE7" w:rsidP="003B24DF">
      <w:pPr>
        <w:pStyle w:val="pkt"/>
        <w:numPr>
          <w:ilvl w:val="0"/>
          <w:numId w:val="30"/>
        </w:numPr>
        <w:spacing w:before="0" w:after="40" w:line="276" w:lineRule="auto"/>
        <w:ind w:left="709" w:hanging="709"/>
        <w:rPr>
          <w:rFonts w:ascii="Arial" w:hAnsi="Arial" w:cs="Arial"/>
          <w:b/>
          <w:sz w:val="20"/>
        </w:rPr>
      </w:pPr>
      <w:r w:rsidRPr="008F2EDA">
        <w:rPr>
          <w:rFonts w:ascii="Arial" w:hAnsi="Arial" w:cs="Arial"/>
          <w:b/>
          <w:sz w:val="20"/>
        </w:rPr>
        <w:t>OPIS PRZEDMIOTU ZAMÓWIENIA.</w:t>
      </w:r>
    </w:p>
    <w:p w:rsidR="00E37F70" w:rsidRPr="008F2EDA" w:rsidRDefault="00E37F70" w:rsidP="007D5F05">
      <w:pPr>
        <w:tabs>
          <w:tab w:val="num" w:pos="480"/>
          <w:tab w:val="left" w:pos="3855"/>
        </w:tabs>
        <w:spacing w:after="40" w:line="276" w:lineRule="auto"/>
        <w:jc w:val="both"/>
        <w:rPr>
          <w:rFonts w:ascii="Arial" w:hAnsi="Arial" w:cs="Arial"/>
          <w:sz w:val="20"/>
          <w:szCs w:val="20"/>
        </w:rPr>
      </w:pPr>
    </w:p>
    <w:p w:rsidR="007259C0" w:rsidRPr="00181523" w:rsidRDefault="00E37F70" w:rsidP="00FB2BFB">
      <w:pPr>
        <w:pStyle w:val="Akapitzlist"/>
        <w:numPr>
          <w:ilvl w:val="0"/>
          <w:numId w:val="31"/>
        </w:numPr>
        <w:spacing w:line="276" w:lineRule="auto"/>
        <w:ind w:left="426" w:hanging="426"/>
        <w:jc w:val="both"/>
        <w:rPr>
          <w:rFonts w:ascii="Arial" w:hAnsi="Arial" w:cs="Arial"/>
          <w:sz w:val="20"/>
          <w:szCs w:val="20"/>
        </w:rPr>
      </w:pPr>
      <w:r w:rsidRPr="008F2EDA">
        <w:rPr>
          <w:rFonts w:ascii="Arial" w:hAnsi="Arial" w:cs="Arial"/>
          <w:sz w:val="20"/>
          <w:szCs w:val="20"/>
        </w:rPr>
        <w:lastRenderedPageBreak/>
        <w:t xml:space="preserve">Przedmiotem zamówienia jest </w:t>
      </w:r>
      <w:r w:rsidR="00B10046" w:rsidRPr="008F2EDA">
        <w:rPr>
          <w:rFonts w:ascii="Arial" w:hAnsi="Arial" w:cs="Arial"/>
          <w:sz w:val="20"/>
          <w:szCs w:val="20"/>
        </w:rPr>
        <w:t xml:space="preserve">wykonanie badania ewaluacyjnego </w:t>
      </w:r>
      <w:r w:rsidR="00B10046" w:rsidRPr="008F2EDA">
        <w:rPr>
          <w:rFonts w:ascii="Arial" w:hAnsi="Arial" w:cs="Arial"/>
          <w:i/>
          <w:iCs/>
          <w:sz w:val="20"/>
          <w:szCs w:val="20"/>
        </w:rPr>
        <w:t xml:space="preserve">pn. </w:t>
      </w:r>
      <w:r w:rsidR="008C559C">
        <w:rPr>
          <w:rFonts w:ascii="Calibri" w:eastAsia="Calibri" w:hAnsi="Calibri"/>
        </w:rPr>
        <w:t>„</w:t>
      </w:r>
      <w:r w:rsidR="008C559C" w:rsidRPr="008C559C">
        <w:rPr>
          <w:rFonts w:ascii="Arial" w:hAnsi="Arial" w:cs="Arial"/>
          <w:b/>
          <w:i/>
          <w:sz w:val="20"/>
          <w:szCs w:val="20"/>
        </w:rPr>
        <w:t xml:space="preserve">Ewaluacja </w:t>
      </w:r>
      <w:proofErr w:type="spellStart"/>
      <w:r w:rsidR="008C559C" w:rsidRPr="008C559C">
        <w:rPr>
          <w:rFonts w:ascii="Arial" w:hAnsi="Arial" w:cs="Arial"/>
          <w:b/>
          <w:i/>
          <w:sz w:val="20"/>
          <w:szCs w:val="20"/>
        </w:rPr>
        <w:t>mid-term</w:t>
      </w:r>
      <w:proofErr w:type="spellEnd"/>
      <w:r w:rsidR="008C559C" w:rsidRPr="008C559C">
        <w:rPr>
          <w:rFonts w:ascii="Arial" w:hAnsi="Arial" w:cs="Arial"/>
          <w:b/>
          <w:i/>
          <w:sz w:val="20"/>
          <w:szCs w:val="20"/>
        </w:rPr>
        <w:t xml:space="preserve"> dotycząca postępu rzeczowego RPO WZ 2014-2020 dla potrzeb przeglądu śródokresowego, w tym realizacji zapisów ram i rezerwy wykonania</w:t>
      </w:r>
      <w:r w:rsidR="008C559C">
        <w:rPr>
          <w:rFonts w:ascii="Arial" w:hAnsi="Arial" w:cs="Arial"/>
          <w:b/>
          <w:sz w:val="20"/>
          <w:szCs w:val="20"/>
        </w:rPr>
        <w:t xml:space="preserve">”. </w:t>
      </w:r>
    </w:p>
    <w:p w:rsidR="00555602" w:rsidRPr="000474E1" w:rsidRDefault="00181523" w:rsidP="000474E1">
      <w:pPr>
        <w:pStyle w:val="Akapitzlist"/>
        <w:numPr>
          <w:ilvl w:val="0"/>
          <w:numId w:val="31"/>
        </w:numPr>
        <w:spacing w:line="276" w:lineRule="auto"/>
        <w:ind w:left="426" w:hanging="426"/>
        <w:jc w:val="both"/>
        <w:rPr>
          <w:rFonts w:ascii="Arial" w:hAnsi="Arial" w:cs="Arial"/>
          <w:sz w:val="20"/>
          <w:szCs w:val="20"/>
        </w:rPr>
      </w:pPr>
      <w:r w:rsidRPr="000474E1">
        <w:rPr>
          <w:rFonts w:ascii="Arial" w:hAnsi="Arial" w:cs="Arial"/>
          <w:i/>
          <w:sz w:val="20"/>
          <w:szCs w:val="20"/>
        </w:rPr>
        <w:t>Projekt finansowany jest z Europejskiego Funduszu Społecznego w ramach Regionalnego Programu Operacyjnego Województwa Zachodniopomorskiego 2014-2020. Oś Priorytetowa X Pomoc techniczna, Działanie 10.1 Wsparcie procesów zarządzania i wdrażania oraz działań informacyjno-promocyjnych RPO WZ. Decyzja zmieniająca nr 2 do decyzji o dofinansowanie projektu „Wsparcie administracji zajmującej się zarządzaniem RPO WZ 2014-2020 w roku 2018” (nr RPZP.10.01.00-32-0001/18-00).</w:t>
      </w:r>
      <w:r w:rsidRPr="000474E1">
        <w:rPr>
          <w:rFonts w:ascii="Arial" w:hAnsi="Arial" w:cs="Arial"/>
          <w:sz w:val="20"/>
        </w:rPr>
        <w:t xml:space="preserve"> </w:t>
      </w:r>
    </w:p>
    <w:p w:rsidR="00F96229" w:rsidRPr="008F2EDA" w:rsidRDefault="00F96229" w:rsidP="003B24DF">
      <w:pPr>
        <w:pStyle w:val="pkt"/>
        <w:numPr>
          <w:ilvl w:val="0"/>
          <w:numId w:val="38"/>
        </w:numPr>
        <w:spacing w:before="0" w:after="40" w:line="276" w:lineRule="auto"/>
        <w:rPr>
          <w:rFonts w:ascii="Arial" w:hAnsi="Arial" w:cs="Arial"/>
          <w:sz w:val="20"/>
        </w:rPr>
      </w:pPr>
      <w:r w:rsidRPr="008F2EDA">
        <w:rPr>
          <w:rFonts w:ascii="Arial" w:hAnsi="Arial" w:cs="Arial"/>
          <w:sz w:val="20"/>
        </w:rPr>
        <w:t xml:space="preserve">Szczegółowy opis przedmiotu zamówienia stanowi </w:t>
      </w:r>
      <w:r w:rsidRPr="00244181">
        <w:rPr>
          <w:rFonts w:ascii="Arial" w:hAnsi="Arial" w:cs="Arial"/>
          <w:b/>
          <w:sz w:val="20"/>
        </w:rPr>
        <w:t>Załącznik nr 7</w:t>
      </w:r>
      <w:r w:rsidRPr="008F2EDA">
        <w:rPr>
          <w:rFonts w:ascii="Arial" w:hAnsi="Arial" w:cs="Arial"/>
          <w:b/>
          <w:sz w:val="20"/>
        </w:rPr>
        <w:t xml:space="preserve"> </w:t>
      </w:r>
      <w:r w:rsidRPr="008F2EDA">
        <w:rPr>
          <w:rFonts w:ascii="Arial" w:hAnsi="Arial" w:cs="Arial"/>
          <w:sz w:val="20"/>
        </w:rPr>
        <w:t>do SIWZ.</w:t>
      </w:r>
    </w:p>
    <w:p w:rsidR="00A70612" w:rsidRPr="008F2EDA" w:rsidRDefault="00A70612" w:rsidP="003B24DF">
      <w:pPr>
        <w:pStyle w:val="pkt"/>
        <w:numPr>
          <w:ilvl w:val="0"/>
          <w:numId w:val="38"/>
        </w:numPr>
        <w:spacing w:before="0" w:after="40" w:line="276" w:lineRule="auto"/>
        <w:rPr>
          <w:rFonts w:ascii="Arial" w:hAnsi="Arial" w:cs="Arial"/>
          <w:sz w:val="20"/>
        </w:rPr>
      </w:pPr>
      <w:r w:rsidRPr="008F2EDA">
        <w:rPr>
          <w:rFonts w:ascii="Arial" w:hAnsi="Arial" w:cs="Arial"/>
          <w:sz w:val="20"/>
        </w:rPr>
        <w:t>Zamawiający zamierza przeznaczyć na realiza</w:t>
      </w:r>
      <w:r w:rsidR="001B5E3D" w:rsidRPr="008F2EDA">
        <w:rPr>
          <w:rFonts w:ascii="Arial" w:hAnsi="Arial" w:cs="Arial"/>
          <w:sz w:val="20"/>
        </w:rPr>
        <w:t xml:space="preserve">cję zamówienia kwotę w wysokości </w:t>
      </w:r>
      <w:r w:rsidR="008C559C" w:rsidRPr="00244181">
        <w:rPr>
          <w:rFonts w:ascii="Arial" w:hAnsi="Arial" w:cs="Arial"/>
          <w:sz w:val="20"/>
        </w:rPr>
        <w:t>360.000</w:t>
      </w:r>
      <w:r w:rsidR="002C2D7E" w:rsidRPr="00244181">
        <w:rPr>
          <w:rFonts w:ascii="Arial" w:hAnsi="Arial" w:cs="Arial"/>
          <w:sz w:val="20"/>
        </w:rPr>
        <w:t>,00</w:t>
      </w:r>
      <w:r w:rsidR="001B5E3D" w:rsidRPr="00244181">
        <w:rPr>
          <w:rFonts w:ascii="Arial" w:hAnsi="Arial" w:cs="Arial"/>
          <w:sz w:val="20"/>
        </w:rPr>
        <w:t xml:space="preserve"> zł brutto.</w:t>
      </w:r>
    </w:p>
    <w:p w:rsidR="00E37F70" w:rsidRPr="008F2EDA" w:rsidRDefault="00E37F70" w:rsidP="003B24DF">
      <w:pPr>
        <w:pStyle w:val="Akapitzlist"/>
        <w:numPr>
          <w:ilvl w:val="0"/>
          <w:numId w:val="38"/>
        </w:numPr>
        <w:tabs>
          <w:tab w:val="left" w:pos="3855"/>
        </w:tabs>
        <w:spacing w:after="40" w:line="276" w:lineRule="auto"/>
        <w:jc w:val="both"/>
        <w:rPr>
          <w:rFonts w:ascii="Arial" w:hAnsi="Arial" w:cs="Arial"/>
          <w:sz w:val="20"/>
          <w:szCs w:val="20"/>
        </w:rPr>
      </w:pPr>
      <w:r w:rsidRPr="008F2EDA">
        <w:rPr>
          <w:rFonts w:ascii="Arial" w:hAnsi="Arial" w:cs="Arial"/>
          <w:sz w:val="20"/>
          <w:szCs w:val="20"/>
        </w:rPr>
        <w:t>Wykonawca zobowiązany jest zrealizować zamówienie na z</w:t>
      </w:r>
      <w:r w:rsidR="007259C0" w:rsidRPr="008F2EDA">
        <w:rPr>
          <w:rFonts w:ascii="Arial" w:hAnsi="Arial" w:cs="Arial"/>
          <w:sz w:val="20"/>
          <w:szCs w:val="20"/>
        </w:rPr>
        <w:t xml:space="preserve">asadach i warunkach opisanych w </w:t>
      </w:r>
      <w:r w:rsidR="00AF6550">
        <w:rPr>
          <w:rFonts w:ascii="Arial" w:hAnsi="Arial" w:cs="Arial"/>
          <w:sz w:val="20"/>
          <w:szCs w:val="20"/>
        </w:rPr>
        <w:t xml:space="preserve">szczegółowym </w:t>
      </w:r>
      <w:r w:rsidR="007259C0" w:rsidRPr="008F2EDA">
        <w:rPr>
          <w:rFonts w:ascii="Arial" w:hAnsi="Arial" w:cs="Arial"/>
          <w:sz w:val="20"/>
          <w:szCs w:val="20"/>
        </w:rPr>
        <w:t xml:space="preserve">opisie przedmiotu zamówienia stanowiącym </w:t>
      </w:r>
      <w:r w:rsidR="00DA1905" w:rsidRPr="00244181">
        <w:rPr>
          <w:rFonts w:ascii="Arial" w:hAnsi="Arial" w:cs="Arial"/>
          <w:b/>
          <w:sz w:val="20"/>
          <w:szCs w:val="20"/>
        </w:rPr>
        <w:t xml:space="preserve">Załącznik nr </w:t>
      </w:r>
      <w:r w:rsidR="006727A2" w:rsidRPr="00244181">
        <w:rPr>
          <w:rFonts w:ascii="Arial" w:hAnsi="Arial" w:cs="Arial"/>
          <w:b/>
          <w:sz w:val="20"/>
          <w:szCs w:val="20"/>
        </w:rPr>
        <w:t>7</w:t>
      </w:r>
      <w:r w:rsidR="006727A2" w:rsidRPr="008F2EDA">
        <w:rPr>
          <w:rFonts w:ascii="Arial" w:hAnsi="Arial" w:cs="Arial"/>
          <w:sz w:val="20"/>
          <w:szCs w:val="20"/>
        </w:rPr>
        <w:t xml:space="preserve"> </w:t>
      </w:r>
      <w:r w:rsidR="007259C0" w:rsidRPr="008F2EDA">
        <w:rPr>
          <w:rFonts w:ascii="Arial" w:hAnsi="Arial" w:cs="Arial"/>
          <w:sz w:val="20"/>
          <w:szCs w:val="20"/>
        </w:rPr>
        <w:t>do SIWZ</w:t>
      </w:r>
      <w:r w:rsidRPr="008F2EDA">
        <w:rPr>
          <w:rFonts w:ascii="Arial" w:hAnsi="Arial" w:cs="Arial"/>
          <w:sz w:val="20"/>
          <w:szCs w:val="20"/>
        </w:rPr>
        <w:t xml:space="preserve"> </w:t>
      </w:r>
      <w:r w:rsidR="001B5E3D" w:rsidRPr="008F2EDA">
        <w:rPr>
          <w:rFonts w:ascii="Arial" w:hAnsi="Arial" w:cs="Arial"/>
          <w:sz w:val="20"/>
          <w:szCs w:val="20"/>
        </w:rPr>
        <w:t>oraz wzorze umowy</w:t>
      </w:r>
      <w:r w:rsidR="007259C0" w:rsidRPr="008F2EDA">
        <w:rPr>
          <w:rFonts w:ascii="Arial" w:hAnsi="Arial" w:cs="Arial"/>
          <w:sz w:val="20"/>
          <w:szCs w:val="20"/>
        </w:rPr>
        <w:t xml:space="preserve"> stanowiący</w:t>
      </w:r>
      <w:r w:rsidR="00BE0D56" w:rsidRPr="008F2EDA">
        <w:rPr>
          <w:rFonts w:ascii="Arial" w:hAnsi="Arial" w:cs="Arial"/>
          <w:sz w:val="20"/>
          <w:szCs w:val="20"/>
        </w:rPr>
        <w:t>m</w:t>
      </w:r>
      <w:r w:rsidRPr="008F2EDA">
        <w:rPr>
          <w:rFonts w:ascii="Arial" w:hAnsi="Arial" w:cs="Arial"/>
          <w:sz w:val="20"/>
          <w:szCs w:val="20"/>
        </w:rPr>
        <w:t xml:space="preserve"> </w:t>
      </w:r>
      <w:r w:rsidRPr="00244181">
        <w:rPr>
          <w:rFonts w:ascii="Arial" w:hAnsi="Arial" w:cs="Arial"/>
          <w:b/>
          <w:sz w:val="20"/>
          <w:szCs w:val="20"/>
        </w:rPr>
        <w:t xml:space="preserve">Załącznik nr </w:t>
      </w:r>
      <w:r w:rsidR="001B5E3D" w:rsidRPr="00244181">
        <w:rPr>
          <w:rFonts w:ascii="Arial" w:hAnsi="Arial" w:cs="Arial"/>
          <w:b/>
          <w:sz w:val="20"/>
          <w:szCs w:val="20"/>
        </w:rPr>
        <w:t>4</w:t>
      </w:r>
      <w:r w:rsidR="009051D6" w:rsidRPr="008F2EDA">
        <w:rPr>
          <w:rFonts w:ascii="Arial" w:hAnsi="Arial" w:cs="Arial"/>
          <w:b/>
          <w:sz w:val="20"/>
          <w:szCs w:val="20"/>
        </w:rPr>
        <w:t xml:space="preserve"> </w:t>
      </w:r>
      <w:r w:rsidRPr="008F2EDA">
        <w:rPr>
          <w:rFonts w:ascii="Arial" w:hAnsi="Arial" w:cs="Arial"/>
          <w:sz w:val="20"/>
          <w:szCs w:val="20"/>
        </w:rPr>
        <w:t>do SIWZ.</w:t>
      </w:r>
      <w:r w:rsidR="0072113D" w:rsidRPr="008F2EDA">
        <w:rPr>
          <w:rFonts w:ascii="Arial" w:hAnsi="Arial" w:cs="Arial"/>
          <w:sz w:val="20"/>
          <w:szCs w:val="20"/>
        </w:rPr>
        <w:t xml:space="preserve"> </w:t>
      </w:r>
    </w:p>
    <w:p w:rsidR="00E45005" w:rsidRPr="008F2EDA" w:rsidRDefault="00E37F70" w:rsidP="003B24DF">
      <w:pPr>
        <w:numPr>
          <w:ilvl w:val="0"/>
          <w:numId w:val="38"/>
        </w:numPr>
        <w:tabs>
          <w:tab w:val="left" w:pos="3855"/>
        </w:tabs>
        <w:spacing w:after="40" w:line="276" w:lineRule="auto"/>
        <w:ind w:left="426" w:hanging="426"/>
        <w:jc w:val="both"/>
        <w:rPr>
          <w:rFonts w:ascii="Arial" w:hAnsi="Arial" w:cs="Arial"/>
          <w:sz w:val="20"/>
          <w:szCs w:val="20"/>
        </w:rPr>
      </w:pPr>
      <w:r w:rsidRPr="008F2EDA">
        <w:rPr>
          <w:rFonts w:ascii="Arial" w:hAnsi="Arial" w:cs="Arial"/>
          <w:sz w:val="20"/>
          <w:szCs w:val="20"/>
        </w:rPr>
        <w:t xml:space="preserve">Wspólny Słownik Zamówień CPV: </w:t>
      </w:r>
    </w:p>
    <w:p w:rsidR="00E37F70" w:rsidRDefault="00F056EC" w:rsidP="00555602">
      <w:pPr>
        <w:tabs>
          <w:tab w:val="left" w:pos="3855"/>
        </w:tabs>
        <w:spacing w:after="40" w:line="276" w:lineRule="auto"/>
        <w:ind w:left="426" w:hanging="426"/>
        <w:jc w:val="both"/>
        <w:rPr>
          <w:rFonts w:ascii="Arial" w:hAnsi="Arial" w:cs="Arial"/>
          <w:sz w:val="20"/>
          <w:szCs w:val="20"/>
        </w:rPr>
      </w:pPr>
      <w:r w:rsidRPr="008F2EDA">
        <w:rPr>
          <w:rFonts w:ascii="Arial" w:hAnsi="Arial" w:cs="Arial"/>
          <w:sz w:val="20"/>
          <w:szCs w:val="20"/>
        </w:rPr>
        <w:tab/>
      </w:r>
      <w:r w:rsidR="00555602" w:rsidRPr="008F2EDA">
        <w:rPr>
          <w:rFonts w:ascii="Arial" w:hAnsi="Arial" w:cs="Arial"/>
          <w:sz w:val="20"/>
          <w:szCs w:val="20"/>
        </w:rPr>
        <w:t>731</w:t>
      </w:r>
      <w:r w:rsidR="005D75FD">
        <w:rPr>
          <w:rFonts w:ascii="Arial" w:hAnsi="Arial" w:cs="Arial"/>
          <w:sz w:val="20"/>
          <w:szCs w:val="20"/>
        </w:rPr>
        <w:t>1</w:t>
      </w:r>
      <w:r w:rsidR="00555602" w:rsidRPr="008F2EDA">
        <w:rPr>
          <w:rFonts w:ascii="Arial" w:hAnsi="Arial" w:cs="Arial"/>
          <w:sz w:val="20"/>
          <w:szCs w:val="20"/>
        </w:rPr>
        <w:t xml:space="preserve">0000-6 usługi badawcze </w:t>
      </w:r>
    </w:p>
    <w:p w:rsidR="00181523" w:rsidRPr="00270955" w:rsidRDefault="00181523" w:rsidP="00555602">
      <w:pPr>
        <w:tabs>
          <w:tab w:val="left" w:pos="3855"/>
        </w:tabs>
        <w:spacing w:after="40" w:line="276" w:lineRule="auto"/>
        <w:ind w:left="426" w:hanging="426"/>
        <w:jc w:val="both"/>
        <w:rPr>
          <w:rFonts w:ascii="Arial" w:hAnsi="Arial" w:cs="Arial"/>
          <w:sz w:val="20"/>
          <w:szCs w:val="20"/>
        </w:rPr>
      </w:pPr>
      <w:r>
        <w:rPr>
          <w:rFonts w:ascii="Arial" w:hAnsi="Arial" w:cs="Arial"/>
          <w:i/>
          <w:sz w:val="20"/>
          <w:szCs w:val="20"/>
        </w:rPr>
        <w:tab/>
      </w:r>
      <w:r w:rsidRPr="00270955">
        <w:rPr>
          <w:rFonts w:ascii="Arial" w:hAnsi="Arial" w:cs="Arial"/>
          <w:sz w:val="20"/>
          <w:szCs w:val="20"/>
        </w:rPr>
        <w:t>72316000-3  usługi analizy danych</w:t>
      </w:r>
    </w:p>
    <w:p w:rsidR="00A839AD" w:rsidRPr="008C559C" w:rsidRDefault="00A839AD" w:rsidP="003B24DF">
      <w:pPr>
        <w:pStyle w:val="Teksttreci0"/>
        <w:numPr>
          <w:ilvl w:val="0"/>
          <w:numId w:val="38"/>
        </w:numPr>
        <w:shd w:val="clear" w:color="auto" w:fill="auto"/>
        <w:spacing w:after="120" w:line="276" w:lineRule="auto"/>
        <w:ind w:left="426" w:right="40" w:hanging="426"/>
        <w:jc w:val="both"/>
        <w:rPr>
          <w:rFonts w:ascii="Arial" w:hAnsi="Arial" w:cs="Arial"/>
          <w:sz w:val="20"/>
          <w:szCs w:val="20"/>
        </w:rPr>
      </w:pPr>
      <w:r w:rsidRPr="008F2EDA">
        <w:rPr>
          <w:rFonts w:ascii="Arial" w:hAnsi="Arial" w:cs="Arial"/>
          <w:sz w:val="20"/>
          <w:szCs w:val="20"/>
        </w:rPr>
        <w:t>Realizacja zamówienia podlega prawu polskiemu, w tym w szczególności ustawie z dnia 29 stycznia 2004 r. Prawo zamówień publicznych (</w:t>
      </w:r>
      <w:r w:rsidR="008C559C" w:rsidRPr="008C559C">
        <w:rPr>
          <w:rStyle w:val="ng-binding"/>
          <w:rFonts w:ascii="Arial" w:hAnsi="Arial" w:cs="Arial"/>
          <w:sz w:val="20"/>
          <w:szCs w:val="20"/>
        </w:rPr>
        <w:t>Dz.U.2017.1579</w:t>
      </w:r>
      <w:r w:rsidR="008C559C">
        <w:rPr>
          <w:rStyle w:val="ng-binding"/>
        </w:rPr>
        <w:t xml:space="preserve"> </w:t>
      </w:r>
      <w:r w:rsidR="008C559C" w:rsidRPr="008F2EDA">
        <w:rPr>
          <w:rFonts w:ascii="Arial" w:hAnsi="Arial" w:cs="Arial"/>
          <w:sz w:val="20"/>
        </w:rPr>
        <w:t>ze zmianami</w:t>
      </w:r>
      <w:r w:rsidRPr="008F2EDA">
        <w:rPr>
          <w:rFonts w:ascii="Arial" w:hAnsi="Arial" w:cs="Arial"/>
          <w:sz w:val="20"/>
          <w:szCs w:val="20"/>
        </w:rPr>
        <w:t xml:space="preserve">) i ustawie z dnia 23 kwietnia 1964 r. Kodeks </w:t>
      </w:r>
      <w:r w:rsidRPr="008C559C">
        <w:rPr>
          <w:rFonts w:ascii="Arial" w:hAnsi="Arial" w:cs="Arial"/>
          <w:sz w:val="20"/>
          <w:szCs w:val="20"/>
        </w:rPr>
        <w:t>cywilny (</w:t>
      </w:r>
      <w:r w:rsidR="008C559C" w:rsidRPr="008C559C">
        <w:rPr>
          <w:rStyle w:val="ng-binding"/>
          <w:rFonts w:ascii="Arial" w:hAnsi="Arial" w:cs="Arial"/>
          <w:sz w:val="20"/>
          <w:szCs w:val="20"/>
        </w:rPr>
        <w:t>Dz.U.2018.1025</w:t>
      </w:r>
      <w:r w:rsidRPr="008C559C">
        <w:rPr>
          <w:rFonts w:ascii="Arial" w:hAnsi="Arial" w:cs="Arial"/>
          <w:sz w:val="20"/>
          <w:szCs w:val="20"/>
        </w:rPr>
        <w:t>).</w:t>
      </w:r>
    </w:p>
    <w:p w:rsidR="00427453" w:rsidRPr="008F2EDA" w:rsidRDefault="00E37F70" w:rsidP="003B24DF">
      <w:pPr>
        <w:pStyle w:val="Teksttreci0"/>
        <w:numPr>
          <w:ilvl w:val="0"/>
          <w:numId w:val="38"/>
        </w:numPr>
        <w:shd w:val="clear" w:color="auto" w:fill="auto"/>
        <w:spacing w:after="120" w:line="276" w:lineRule="auto"/>
        <w:ind w:left="426" w:right="40" w:hanging="426"/>
        <w:jc w:val="both"/>
        <w:rPr>
          <w:rFonts w:ascii="Arial" w:hAnsi="Arial" w:cs="Arial"/>
          <w:sz w:val="20"/>
          <w:szCs w:val="20"/>
        </w:rPr>
      </w:pPr>
      <w:r w:rsidRPr="008F2EDA">
        <w:rPr>
          <w:rFonts w:ascii="Arial" w:hAnsi="Arial" w:cs="Arial"/>
          <w:sz w:val="20"/>
          <w:szCs w:val="20"/>
        </w:rPr>
        <w:t xml:space="preserve">Zamawiający </w:t>
      </w:r>
      <w:r w:rsidR="001B5E3D" w:rsidRPr="008F2EDA">
        <w:rPr>
          <w:rFonts w:ascii="Arial" w:hAnsi="Arial" w:cs="Arial"/>
          <w:sz w:val="20"/>
          <w:szCs w:val="20"/>
        </w:rPr>
        <w:t xml:space="preserve">nie </w:t>
      </w:r>
      <w:r w:rsidRPr="008F2EDA">
        <w:rPr>
          <w:rFonts w:ascii="Arial" w:hAnsi="Arial" w:cs="Arial"/>
          <w:sz w:val="20"/>
          <w:szCs w:val="20"/>
        </w:rPr>
        <w:t>dopuszcza</w:t>
      </w:r>
      <w:r w:rsidRPr="008F2EDA">
        <w:rPr>
          <w:rFonts w:ascii="Arial" w:hAnsi="Arial" w:cs="Arial"/>
          <w:b/>
          <w:sz w:val="20"/>
          <w:szCs w:val="20"/>
        </w:rPr>
        <w:t xml:space="preserve"> </w:t>
      </w:r>
      <w:r w:rsidR="001B5E3D" w:rsidRPr="008F2EDA">
        <w:rPr>
          <w:rFonts w:ascii="Arial" w:hAnsi="Arial" w:cs="Arial"/>
          <w:sz w:val="20"/>
          <w:szCs w:val="20"/>
        </w:rPr>
        <w:t>możliwości</w:t>
      </w:r>
      <w:r w:rsidRPr="008F2EDA">
        <w:rPr>
          <w:rFonts w:ascii="Arial" w:hAnsi="Arial" w:cs="Arial"/>
          <w:sz w:val="20"/>
          <w:szCs w:val="20"/>
        </w:rPr>
        <w:t xml:space="preserve"> składania ofert częściowych</w:t>
      </w:r>
      <w:r w:rsidR="00E45005" w:rsidRPr="008F2EDA">
        <w:rPr>
          <w:rFonts w:ascii="Arial" w:hAnsi="Arial" w:cs="Arial"/>
          <w:sz w:val="20"/>
          <w:szCs w:val="20"/>
        </w:rPr>
        <w:t xml:space="preserve"> w rozumieniu art. 2 pkt 6 ustawy PZP.</w:t>
      </w:r>
      <w:r w:rsidR="003957F7" w:rsidRPr="008F2EDA">
        <w:rPr>
          <w:rFonts w:ascii="Arial" w:hAnsi="Arial" w:cs="Arial"/>
          <w:sz w:val="20"/>
          <w:szCs w:val="20"/>
        </w:rPr>
        <w:t xml:space="preserve"> </w:t>
      </w:r>
    </w:p>
    <w:p w:rsidR="00FB05DF" w:rsidRPr="008F2EDA" w:rsidRDefault="00FB05DF" w:rsidP="003B24DF">
      <w:pPr>
        <w:pStyle w:val="Akapitzlist"/>
        <w:numPr>
          <w:ilvl w:val="0"/>
          <w:numId w:val="38"/>
        </w:numPr>
        <w:tabs>
          <w:tab w:val="left" w:pos="3855"/>
        </w:tabs>
        <w:spacing w:after="40" w:line="276" w:lineRule="auto"/>
        <w:ind w:left="426" w:hanging="426"/>
        <w:jc w:val="both"/>
        <w:rPr>
          <w:rFonts w:ascii="Arial" w:hAnsi="Arial" w:cs="Arial"/>
          <w:sz w:val="20"/>
          <w:szCs w:val="20"/>
        </w:rPr>
      </w:pPr>
      <w:r w:rsidRPr="008F2EDA">
        <w:rPr>
          <w:rFonts w:ascii="Arial" w:hAnsi="Arial" w:cs="Arial"/>
          <w:sz w:val="20"/>
          <w:szCs w:val="20"/>
        </w:rPr>
        <w:t>Zamawiający nie dopuszcza</w:t>
      </w:r>
      <w:r w:rsidRPr="008F2EDA">
        <w:rPr>
          <w:rFonts w:ascii="Arial" w:hAnsi="Arial" w:cs="Arial"/>
          <w:b/>
          <w:sz w:val="20"/>
          <w:szCs w:val="20"/>
        </w:rPr>
        <w:t xml:space="preserve"> </w:t>
      </w:r>
      <w:r w:rsidRPr="008F2EDA">
        <w:rPr>
          <w:rFonts w:ascii="Arial" w:hAnsi="Arial" w:cs="Arial"/>
          <w:sz w:val="20"/>
          <w:szCs w:val="20"/>
        </w:rPr>
        <w:t>możliwości składania ofert wariantowych.</w:t>
      </w:r>
    </w:p>
    <w:p w:rsidR="00415F17" w:rsidRPr="008F2EDA" w:rsidRDefault="00415F17" w:rsidP="003B24DF">
      <w:pPr>
        <w:pStyle w:val="Akapitzlist"/>
        <w:numPr>
          <w:ilvl w:val="0"/>
          <w:numId w:val="38"/>
        </w:numPr>
        <w:tabs>
          <w:tab w:val="left" w:pos="3855"/>
        </w:tabs>
        <w:spacing w:after="40" w:line="276" w:lineRule="auto"/>
        <w:jc w:val="both"/>
        <w:rPr>
          <w:rFonts w:ascii="Arial" w:hAnsi="Arial" w:cs="Arial"/>
          <w:sz w:val="20"/>
          <w:szCs w:val="20"/>
        </w:rPr>
      </w:pPr>
      <w:r w:rsidRPr="008F2EDA">
        <w:rPr>
          <w:rFonts w:ascii="Arial" w:hAnsi="Arial" w:cs="Arial"/>
          <w:sz w:val="20"/>
          <w:szCs w:val="20"/>
        </w:rPr>
        <w:t xml:space="preserve">Zamawiający </w:t>
      </w:r>
      <w:r w:rsidR="00555602" w:rsidRPr="008F2EDA">
        <w:rPr>
          <w:rFonts w:ascii="Arial" w:hAnsi="Arial" w:cs="Arial"/>
          <w:sz w:val="20"/>
          <w:szCs w:val="20"/>
        </w:rPr>
        <w:t>nie przewiduje możliwości</w:t>
      </w:r>
      <w:r w:rsidRPr="008F2EDA">
        <w:rPr>
          <w:rFonts w:ascii="Arial" w:hAnsi="Arial" w:cs="Arial"/>
          <w:sz w:val="20"/>
          <w:szCs w:val="20"/>
        </w:rPr>
        <w:t xml:space="preserve"> udzielenia zamówień, o któr</w:t>
      </w:r>
      <w:r w:rsidR="00555602" w:rsidRPr="008F2EDA">
        <w:rPr>
          <w:rFonts w:ascii="Arial" w:hAnsi="Arial" w:cs="Arial"/>
          <w:sz w:val="20"/>
          <w:szCs w:val="20"/>
        </w:rPr>
        <w:t>ych mowa w art. 67 ust. 1 pkt 6</w:t>
      </w:r>
      <w:r w:rsidRPr="008F2EDA">
        <w:rPr>
          <w:rFonts w:ascii="Arial" w:hAnsi="Arial" w:cs="Arial"/>
          <w:sz w:val="20"/>
          <w:szCs w:val="20"/>
        </w:rPr>
        <w:t xml:space="preserve"> </w:t>
      </w:r>
      <w:r w:rsidR="00555602" w:rsidRPr="008F2EDA">
        <w:rPr>
          <w:rFonts w:ascii="Arial" w:hAnsi="Arial" w:cs="Arial"/>
          <w:sz w:val="20"/>
          <w:szCs w:val="20"/>
        </w:rPr>
        <w:t xml:space="preserve">i 7 </w:t>
      </w:r>
      <w:r w:rsidRPr="008F2EDA">
        <w:rPr>
          <w:rFonts w:ascii="Arial" w:hAnsi="Arial" w:cs="Arial"/>
          <w:sz w:val="20"/>
          <w:szCs w:val="20"/>
        </w:rPr>
        <w:t>ustawy P</w:t>
      </w:r>
      <w:r w:rsidR="00D8176F" w:rsidRPr="008F2EDA">
        <w:rPr>
          <w:rFonts w:ascii="Arial" w:hAnsi="Arial" w:cs="Arial"/>
          <w:sz w:val="20"/>
          <w:szCs w:val="20"/>
        </w:rPr>
        <w:t>ZP</w:t>
      </w:r>
      <w:r w:rsidRPr="008F2EDA">
        <w:rPr>
          <w:rFonts w:ascii="Arial" w:hAnsi="Arial" w:cs="Arial"/>
          <w:sz w:val="20"/>
          <w:szCs w:val="20"/>
        </w:rPr>
        <w:t>.</w:t>
      </w:r>
    </w:p>
    <w:p w:rsidR="00DB5669" w:rsidRPr="00A05316" w:rsidRDefault="00DB5669" w:rsidP="003B24DF">
      <w:pPr>
        <w:pStyle w:val="Akapitzlist"/>
        <w:numPr>
          <w:ilvl w:val="0"/>
          <w:numId w:val="38"/>
        </w:numPr>
        <w:tabs>
          <w:tab w:val="left" w:pos="3855"/>
        </w:tabs>
        <w:spacing w:after="40" w:line="276" w:lineRule="auto"/>
        <w:jc w:val="both"/>
        <w:rPr>
          <w:rFonts w:ascii="Arial" w:hAnsi="Arial" w:cs="Arial"/>
          <w:sz w:val="20"/>
          <w:szCs w:val="20"/>
        </w:rPr>
      </w:pPr>
      <w:r w:rsidRPr="00A05316">
        <w:rPr>
          <w:rFonts w:ascii="Arial" w:hAnsi="Arial" w:cs="Arial"/>
          <w:sz w:val="20"/>
          <w:szCs w:val="20"/>
        </w:rPr>
        <w:t>Zamawiający nie przewiduje aukcji elektronicznej.</w:t>
      </w:r>
    </w:p>
    <w:p w:rsidR="00DB5669" w:rsidRPr="008F2EDA" w:rsidRDefault="00DB5669" w:rsidP="003B24DF">
      <w:pPr>
        <w:pStyle w:val="Akapitzlist"/>
        <w:numPr>
          <w:ilvl w:val="0"/>
          <w:numId w:val="38"/>
        </w:numPr>
        <w:tabs>
          <w:tab w:val="left" w:pos="3855"/>
        </w:tabs>
        <w:spacing w:after="40" w:line="276" w:lineRule="auto"/>
        <w:jc w:val="both"/>
        <w:rPr>
          <w:rFonts w:ascii="Arial" w:hAnsi="Arial" w:cs="Arial"/>
          <w:sz w:val="20"/>
          <w:szCs w:val="20"/>
        </w:rPr>
      </w:pPr>
      <w:r w:rsidRPr="008F2EDA">
        <w:rPr>
          <w:rFonts w:ascii="Arial" w:hAnsi="Arial" w:cs="Arial"/>
          <w:sz w:val="20"/>
          <w:szCs w:val="20"/>
        </w:rPr>
        <w:t>Zamawiający nie prowadzi postępowania w celu zawarcia umowy ramowej.</w:t>
      </w:r>
    </w:p>
    <w:p w:rsidR="00A839AD" w:rsidRPr="008F2EDA" w:rsidRDefault="00A839AD" w:rsidP="003B24DF">
      <w:pPr>
        <w:pStyle w:val="Akapitzlist"/>
        <w:numPr>
          <w:ilvl w:val="0"/>
          <w:numId w:val="38"/>
        </w:numPr>
        <w:tabs>
          <w:tab w:val="left" w:pos="3855"/>
        </w:tabs>
        <w:spacing w:after="40" w:line="276" w:lineRule="auto"/>
        <w:ind w:left="426" w:hanging="426"/>
        <w:jc w:val="both"/>
        <w:rPr>
          <w:rFonts w:ascii="Arial" w:hAnsi="Arial" w:cs="Arial"/>
          <w:sz w:val="20"/>
          <w:szCs w:val="20"/>
        </w:rPr>
      </w:pPr>
      <w:r w:rsidRPr="008F2EDA">
        <w:rPr>
          <w:rFonts w:ascii="Arial" w:hAnsi="Arial" w:cs="Arial"/>
          <w:sz w:val="20"/>
          <w:szCs w:val="20"/>
        </w:rPr>
        <w:t>W przypadku rozbieżności pomiędzy treścią niniejszej SIWZ a treścią udzielonych wyjaśnień, jako obowiązującą należy przyjąć treść pisma zawierającego późniejsze oświadczenie Zamawiającego.</w:t>
      </w:r>
    </w:p>
    <w:p w:rsidR="00A839AD" w:rsidRPr="008F2EDA" w:rsidRDefault="00A839AD" w:rsidP="00DC0262">
      <w:pPr>
        <w:tabs>
          <w:tab w:val="left" w:pos="3855"/>
        </w:tabs>
        <w:spacing w:after="40" w:line="276" w:lineRule="auto"/>
        <w:jc w:val="both"/>
        <w:rPr>
          <w:rFonts w:ascii="Arial" w:hAnsi="Arial" w:cs="Arial"/>
          <w:sz w:val="20"/>
          <w:szCs w:val="20"/>
        </w:rPr>
      </w:pPr>
    </w:p>
    <w:p w:rsidR="00A839AD" w:rsidRPr="008F2EDA" w:rsidRDefault="00927FE7" w:rsidP="00F4348D">
      <w:pPr>
        <w:tabs>
          <w:tab w:val="left" w:pos="3855"/>
        </w:tabs>
        <w:spacing w:after="40" w:line="276" w:lineRule="auto"/>
        <w:ind w:left="709" w:hanging="709"/>
        <w:jc w:val="both"/>
        <w:rPr>
          <w:rFonts w:ascii="Arial" w:hAnsi="Arial" w:cs="Arial"/>
          <w:b/>
          <w:sz w:val="20"/>
          <w:szCs w:val="20"/>
        </w:rPr>
      </w:pPr>
      <w:r w:rsidRPr="008F2EDA">
        <w:rPr>
          <w:rFonts w:ascii="Arial" w:hAnsi="Arial" w:cs="Arial"/>
          <w:b/>
          <w:sz w:val="20"/>
          <w:szCs w:val="20"/>
        </w:rPr>
        <w:t>III</w:t>
      </w:r>
      <w:r w:rsidR="00F056EC" w:rsidRPr="008F2EDA">
        <w:rPr>
          <w:rFonts w:ascii="Arial" w:hAnsi="Arial" w:cs="Arial"/>
          <w:b/>
          <w:sz w:val="20"/>
          <w:szCs w:val="20"/>
        </w:rPr>
        <w:t>A</w:t>
      </w:r>
      <w:r w:rsidRPr="008F2EDA">
        <w:rPr>
          <w:rFonts w:ascii="Arial" w:hAnsi="Arial" w:cs="Arial"/>
          <w:b/>
          <w:sz w:val="20"/>
          <w:szCs w:val="20"/>
        </w:rPr>
        <w:t>.</w:t>
      </w:r>
      <w:r w:rsidR="00A46A80" w:rsidRPr="008F2EDA">
        <w:rPr>
          <w:rFonts w:ascii="Arial" w:hAnsi="Arial" w:cs="Arial"/>
          <w:b/>
          <w:sz w:val="20"/>
          <w:szCs w:val="20"/>
        </w:rPr>
        <w:tab/>
      </w:r>
      <w:r w:rsidRPr="008F2EDA">
        <w:rPr>
          <w:rFonts w:ascii="Arial" w:hAnsi="Arial" w:cs="Arial"/>
          <w:b/>
          <w:sz w:val="20"/>
          <w:szCs w:val="20"/>
        </w:rPr>
        <w:t>PODWYKONAWSTWO</w:t>
      </w:r>
    </w:p>
    <w:p w:rsidR="00DC0262" w:rsidRPr="008F2EDA" w:rsidRDefault="00DC0262" w:rsidP="00DC0262">
      <w:pPr>
        <w:tabs>
          <w:tab w:val="left" w:pos="3855"/>
        </w:tabs>
        <w:spacing w:after="40" w:line="276" w:lineRule="auto"/>
        <w:ind w:left="360"/>
        <w:jc w:val="both"/>
        <w:rPr>
          <w:rFonts w:ascii="Arial" w:hAnsi="Arial" w:cs="Arial"/>
          <w:b/>
          <w:sz w:val="20"/>
          <w:szCs w:val="20"/>
        </w:rPr>
      </w:pPr>
    </w:p>
    <w:p w:rsidR="00A839AD" w:rsidRPr="008F2EDA" w:rsidRDefault="00A839AD" w:rsidP="003B24DF">
      <w:pPr>
        <w:pStyle w:val="Akapitzlist"/>
        <w:numPr>
          <w:ilvl w:val="0"/>
          <w:numId w:val="25"/>
        </w:numPr>
        <w:tabs>
          <w:tab w:val="left" w:pos="3855"/>
        </w:tabs>
        <w:spacing w:after="40" w:line="276" w:lineRule="auto"/>
        <w:ind w:left="426" w:hanging="426"/>
        <w:jc w:val="both"/>
        <w:rPr>
          <w:rFonts w:ascii="Arial" w:hAnsi="Arial" w:cs="Arial"/>
          <w:b/>
          <w:sz w:val="20"/>
          <w:szCs w:val="20"/>
        </w:rPr>
      </w:pPr>
      <w:r w:rsidRPr="008F2EDA">
        <w:rPr>
          <w:rFonts w:ascii="Arial" w:hAnsi="Arial" w:cs="Arial"/>
          <w:sz w:val="20"/>
          <w:szCs w:val="20"/>
        </w:rPr>
        <w:t>Zamawiający</w:t>
      </w:r>
      <w:r w:rsidRPr="008F2EDA">
        <w:rPr>
          <w:rStyle w:val="TeksttreciPogrubienie"/>
          <w:rFonts w:ascii="Arial" w:hAnsi="Arial" w:cs="Arial"/>
          <w:sz w:val="20"/>
          <w:szCs w:val="20"/>
        </w:rPr>
        <w:t xml:space="preserve"> </w:t>
      </w:r>
      <w:r w:rsidR="00F306D2" w:rsidRPr="008F2EDA">
        <w:rPr>
          <w:rStyle w:val="TeksttreciPogrubienie"/>
          <w:rFonts w:ascii="Arial" w:hAnsi="Arial" w:cs="Arial"/>
          <w:sz w:val="20"/>
          <w:szCs w:val="20"/>
        </w:rPr>
        <w:t xml:space="preserve">nie </w:t>
      </w:r>
      <w:r w:rsidRPr="008F2EDA">
        <w:rPr>
          <w:rStyle w:val="TeksttreciPogrubienie"/>
          <w:rFonts w:ascii="Arial" w:hAnsi="Arial" w:cs="Arial"/>
          <w:sz w:val="20"/>
          <w:szCs w:val="20"/>
        </w:rPr>
        <w:t>zastrzega</w:t>
      </w:r>
      <w:r w:rsidR="00F306D2" w:rsidRPr="008F2EDA">
        <w:rPr>
          <w:rFonts w:ascii="Arial" w:hAnsi="Arial" w:cs="Arial"/>
          <w:sz w:val="20"/>
          <w:szCs w:val="20"/>
        </w:rPr>
        <w:t xml:space="preserve"> obowiąz</w:t>
      </w:r>
      <w:r w:rsidR="00CB2A26" w:rsidRPr="008F2EDA">
        <w:rPr>
          <w:rFonts w:ascii="Arial" w:hAnsi="Arial" w:cs="Arial"/>
          <w:sz w:val="20"/>
          <w:szCs w:val="20"/>
        </w:rPr>
        <w:t>k</w:t>
      </w:r>
      <w:r w:rsidR="00F306D2" w:rsidRPr="008F2EDA">
        <w:rPr>
          <w:rFonts w:ascii="Arial" w:hAnsi="Arial" w:cs="Arial"/>
          <w:sz w:val="20"/>
          <w:szCs w:val="20"/>
        </w:rPr>
        <w:t>u</w:t>
      </w:r>
      <w:r w:rsidRPr="008F2EDA">
        <w:rPr>
          <w:rFonts w:ascii="Arial" w:hAnsi="Arial" w:cs="Arial"/>
          <w:sz w:val="20"/>
          <w:szCs w:val="20"/>
        </w:rPr>
        <w:t xml:space="preserve"> osobistego wykonania przez Wykonawcę kluczowych części zamówienia</w:t>
      </w:r>
      <w:r w:rsidR="00F306D2" w:rsidRPr="008F2EDA">
        <w:rPr>
          <w:rFonts w:ascii="Arial" w:hAnsi="Arial" w:cs="Arial"/>
          <w:sz w:val="20"/>
          <w:szCs w:val="20"/>
        </w:rPr>
        <w:t xml:space="preserve">. </w:t>
      </w:r>
    </w:p>
    <w:p w:rsidR="007259C0" w:rsidRPr="008F2EDA" w:rsidRDefault="00390F10" w:rsidP="003B24DF">
      <w:pPr>
        <w:pStyle w:val="Akapitzlist"/>
        <w:numPr>
          <w:ilvl w:val="0"/>
          <w:numId w:val="25"/>
        </w:numPr>
        <w:tabs>
          <w:tab w:val="left" w:pos="3855"/>
        </w:tabs>
        <w:spacing w:after="40" w:line="276" w:lineRule="auto"/>
        <w:ind w:left="426" w:hanging="426"/>
        <w:jc w:val="both"/>
        <w:rPr>
          <w:rFonts w:ascii="Arial" w:hAnsi="Arial" w:cs="Arial"/>
          <w:sz w:val="20"/>
          <w:szCs w:val="20"/>
        </w:rPr>
      </w:pPr>
      <w:r w:rsidRPr="008F2EDA">
        <w:rPr>
          <w:rFonts w:ascii="Arial" w:hAnsi="Arial" w:cs="Arial"/>
          <w:sz w:val="20"/>
          <w:szCs w:val="20"/>
        </w:rPr>
        <w:t>Zamawiający dopuszcza wykonanie przedmiotu zamówienia przy udziale podwykonawców w pełnym zakresie przedmiotu zamówienia.</w:t>
      </w:r>
    </w:p>
    <w:p w:rsidR="00A839AD" w:rsidRPr="008F2EDA" w:rsidRDefault="00A839AD" w:rsidP="003B24DF">
      <w:pPr>
        <w:pStyle w:val="Akapitzlist"/>
        <w:numPr>
          <w:ilvl w:val="0"/>
          <w:numId w:val="25"/>
        </w:numPr>
        <w:tabs>
          <w:tab w:val="left" w:pos="3855"/>
        </w:tabs>
        <w:spacing w:after="40" w:line="276" w:lineRule="auto"/>
        <w:ind w:left="426" w:hanging="426"/>
        <w:jc w:val="both"/>
        <w:rPr>
          <w:rFonts w:ascii="Arial" w:hAnsi="Arial" w:cs="Arial"/>
          <w:b/>
          <w:sz w:val="20"/>
          <w:szCs w:val="20"/>
        </w:rPr>
      </w:pPr>
      <w:r w:rsidRPr="008F2EDA">
        <w:rPr>
          <w:rFonts w:ascii="Arial" w:hAnsi="Arial" w:cs="Arial"/>
          <w:sz w:val="20"/>
          <w:szCs w:val="20"/>
        </w:rPr>
        <w:t>Zamawiający żąda wskazania przez Wykonawcę części zamówienia, których wykonanie zamierza powierzyć podwykonawcom</w:t>
      </w:r>
      <w:r w:rsidR="00AF0B54" w:rsidRPr="008F2EDA">
        <w:rPr>
          <w:rFonts w:ascii="Arial" w:hAnsi="Arial" w:cs="Arial"/>
          <w:sz w:val="20"/>
          <w:szCs w:val="20"/>
        </w:rPr>
        <w:t xml:space="preserve">, i </w:t>
      </w:r>
      <w:r w:rsidRPr="008F2EDA">
        <w:rPr>
          <w:rFonts w:ascii="Arial" w:hAnsi="Arial" w:cs="Arial"/>
          <w:sz w:val="20"/>
          <w:szCs w:val="20"/>
        </w:rPr>
        <w:t>podania przez Wykonawcę firm podwykonawców</w:t>
      </w:r>
      <w:r w:rsidR="006118DE">
        <w:rPr>
          <w:rFonts w:ascii="Arial" w:hAnsi="Arial" w:cs="Arial"/>
          <w:sz w:val="20"/>
          <w:szCs w:val="20"/>
        </w:rPr>
        <w:t xml:space="preserve"> (o ile są mu wiadome)</w:t>
      </w:r>
      <w:r w:rsidR="00AF0B54" w:rsidRPr="008F2EDA">
        <w:rPr>
          <w:rFonts w:ascii="Arial" w:hAnsi="Arial" w:cs="Arial"/>
          <w:sz w:val="20"/>
          <w:szCs w:val="20"/>
        </w:rPr>
        <w:t xml:space="preserve"> zgodnie z zapisami Rozdz. VIII</w:t>
      </w:r>
      <w:r w:rsidR="00FB2BFB" w:rsidRPr="008F2EDA">
        <w:rPr>
          <w:rFonts w:ascii="Arial" w:hAnsi="Arial" w:cs="Arial"/>
          <w:sz w:val="20"/>
          <w:szCs w:val="20"/>
        </w:rPr>
        <w:t>.</w:t>
      </w:r>
    </w:p>
    <w:p w:rsidR="00E37F70" w:rsidRPr="008F2EDA" w:rsidRDefault="00E37F70" w:rsidP="00555602">
      <w:pPr>
        <w:rPr>
          <w:rFonts w:ascii="Arial" w:hAnsi="Arial" w:cs="Arial"/>
          <w:b/>
          <w:sz w:val="20"/>
          <w:szCs w:val="20"/>
        </w:rPr>
      </w:pPr>
    </w:p>
    <w:p w:rsidR="009051D6" w:rsidRPr="008F2EDA" w:rsidRDefault="00927FE7" w:rsidP="003B24DF">
      <w:pPr>
        <w:pStyle w:val="arimr"/>
        <w:widowControl/>
        <w:numPr>
          <w:ilvl w:val="0"/>
          <w:numId w:val="30"/>
        </w:numPr>
        <w:suppressAutoHyphens/>
        <w:snapToGrid/>
        <w:spacing w:after="40" w:line="276" w:lineRule="auto"/>
        <w:ind w:left="709"/>
        <w:jc w:val="both"/>
        <w:rPr>
          <w:rFonts w:ascii="Arial" w:hAnsi="Arial" w:cs="Arial"/>
          <w:sz w:val="20"/>
        </w:rPr>
      </w:pPr>
      <w:r w:rsidRPr="008F2EDA">
        <w:rPr>
          <w:rFonts w:ascii="Arial" w:hAnsi="Arial" w:cs="Arial"/>
          <w:b/>
          <w:sz w:val="20"/>
        </w:rPr>
        <w:t>TERMIN WYKONANIA ZAMÓWIENIA.</w:t>
      </w:r>
    </w:p>
    <w:p w:rsidR="009051D6" w:rsidRPr="008F2EDA" w:rsidRDefault="009051D6" w:rsidP="00DC0262">
      <w:pPr>
        <w:pStyle w:val="arimr"/>
        <w:widowControl/>
        <w:suppressAutoHyphens/>
        <w:snapToGrid/>
        <w:spacing w:after="40" w:line="276" w:lineRule="auto"/>
        <w:jc w:val="both"/>
        <w:rPr>
          <w:rFonts w:ascii="Arial" w:hAnsi="Arial" w:cs="Arial"/>
          <w:sz w:val="20"/>
          <w:lang w:val="pl-PL"/>
        </w:rPr>
      </w:pPr>
    </w:p>
    <w:p w:rsidR="009051D6" w:rsidRPr="008F2EDA" w:rsidRDefault="009051D6" w:rsidP="003B24DF">
      <w:pPr>
        <w:pStyle w:val="pkt"/>
        <w:numPr>
          <w:ilvl w:val="0"/>
          <w:numId w:val="24"/>
        </w:numPr>
        <w:spacing w:before="0" w:after="40" w:line="276" w:lineRule="auto"/>
        <w:ind w:left="426" w:hanging="426"/>
        <w:rPr>
          <w:rFonts w:ascii="Arial" w:hAnsi="Arial" w:cs="Arial"/>
          <w:sz w:val="20"/>
        </w:rPr>
      </w:pPr>
      <w:r w:rsidRPr="008F2EDA">
        <w:rPr>
          <w:rFonts w:ascii="Arial" w:hAnsi="Arial" w:cs="Arial"/>
          <w:sz w:val="20"/>
        </w:rPr>
        <w:t>Umowa o udzielenie zamówienia publicznego zostanie zawarta na czas oznaczony.</w:t>
      </w:r>
    </w:p>
    <w:p w:rsidR="00286C19" w:rsidRDefault="00286C19" w:rsidP="003B24DF">
      <w:pPr>
        <w:pStyle w:val="pkt"/>
        <w:numPr>
          <w:ilvl w:val="0"/>
          <w:numId w:val="24"/>
        </w:numPr>
        <w:spacing w:before="0" w:after="40" w:line="276" w:lineRule="auto"/>
        <w:ind w:left="426" w:hanging="426"/>
        <w:rPr>
          <w:rFonts w:ascii="Arial" w:hAnsi="Arial" w:cs="Arial"/>
          <w:sz w:val="20"/>
        </w:rPr>
      </w:pPr>
      <w:r>
        <w:rPr>
          <w:rFonts w:ascii="Arial" w:hAnsi="Arial" w:cs="Arial"/>
          <w:sz w:val="20"/>
        </w:rPr>
        <w:t>Termin wykonania zamówienia:</w:t>
      </w:r>
    </w:p>
    <w:p w:rsidR="00286C19" w:rsidRDefault="00286C19" w:rsidP="00286C19">
      <w:pPr>
        <w:pStyle w:val="pkt"/>
        <w:spacing w:before="0" w:after="40" w:line="276" w:lineRule="auto"/>
        <w:ind w:left="0" w:firstLine="0"/>
        <w:rPr>
          <w:rFonts w:ascii="Arial" w:hAnsi="Arial" w:cs="Arial"/>
          <w:noProof/>
          <w:sz w:val="20"/>
        </w:rPr>
      </w:pPr>
      <w:r w:rsidRPr="00B8660F">
        <w:rPr>
          <w:rFonts w:ascii="Arial" w:hAnsi="Arial" w:cs="Arial"/>
          <w:b/>
          <w:sz w:val="20"/>
        </w:rPr>
        <w:lastRenderedPageBreak/>
        <w:t xml:space="preserve">Badanie ewaluacyjne o którym mowa w Rozdziale III pkt 1 SIWZ zostanie wykonane (zrealizowane) w okresie od dnia zawarcia umowy do </w:t>
      </w:r>
      <w:r>
        <w:rPr>
          <w:rFonts w:ascii="Arial" w:hAnsi="Arial" w:cs="Arial"/>
          <w:b/>
          <w:sz w:val="20"/>
        </w:rPr>
        <w:t>30 kwietnia</w:t>
      </w:r>
      <w:r w:rsidRPr="00B8660F">
        <w:rPr>
          <w:rFonts w:ascii="Arial" w:hAnsi="Arial" w:cs="Arial"/>
          <w:b/>
          <w:sz w:val="20"/>
        </w:rPr>
        <w:t xml:space="preserve"> 20</w:t>
      </w:r>
      <w:r>
        <w:rPr>
          <w:rFonts w:ascii="Arial" w:hAnsi="Arial" w:cs="Arial"/>
          <w:b/>
          <w:sz w:val="20"/>
        </w:rPr>
        <w:t>19</w:t>
      </w:r>
      <w:r w:rsidRPr="00B8660F">
        <w:rPr>
          <w:rFonts w:ascii="Arial" w:hAnsi="Arial" w:cs="Arial"/>
          <w:b/>
          <w:sz w:val="20"/>
        </w:rPr>
        <w:t xml:space="preserve"> r</w:t>
      </w:r>
      <w:r w:rsidRPr="00B8660F">
        <w:rPr>
          <w:rFonts w:ascii="Arial" w:hAnsi="Arial" w:cs="Arial"/>
          <w:b/>
          <w:noProof/>
          <w:sz w:val="20"/>
        </w:rPr>
        <w:t>.</w:t>
      </w:r>
      <w:r w:rsidRPr="00B8660F">
        <w:rPr>
          <w:rFonts w:ascii="Arial" w:hAnsi="Arial" w:cs="Arial"/>
          <w:noProof/>
          <w:sz w:val="20"/>
        </w:rPr>
        <w:t xml:space="preserve"> </w:t>
      </w:r>
      <w:r w:rsidRPr="00B8660F">
        <w:rPr>
          <w:rFonts w:ascii="Arial" w:hAnsi="Arial" w:cs="Arial"/>
          <w:noProof/>
          <w:sz w:val="20"/>
        </w:rPr>
        <w:br/>
        <w:t xml:space="preserve">(zgodnie z </w:t>
      </w:r>
      <w:r w:rsidRPr="00B8660F">
        <w:rPr>
          <w:rFonts w:ascii="Arial" w:eastAsia="Calibri" w:hAnsi="Arial" w:cs="Arial"/>
          <w:noProof/>
          <w:sz w:val="20"/>
        </w:rPr>
        <w:t>§ 2</w:t>
      </w:r>
      <w:r w:rsidRPr="00B8660F">
        <w:rPr>
          <w:rFonts w:ascii="Arial" w:hAnsi="Arial" w:cs="Arial"/>
          <w:noProof/>
          <w:sz w:val="20"/>
        </w:rPr>
        <w:t xml:space="preserve"> ust. 4 Wzoru umowy – </w:t>
      </w:r>
      <w:r w:rsidRPr="00244181">
        <w:rPr>
          <w:rFonts w:ascii="Arial" w:hAnsi="Arial" w:cs="Arial"/>
          <w:noProof/>
          <w:sz w:val="20"/>
        </w:rPr>
        <w:t>Załąc</w:t>
      </w:r>
      <w:r w:rsidR="00244181" w:rsidRPr="00244181">
        <w:rPr>
          <w:rFonts w:ascii="Arial" w:hAnsi="Arial" w:cs="Arial"/>
          <w:noProof/>
          <w:sz w:val="20"/>
        </w:rPr>
        <w:t>znik nr 4</w:t>
      </w:r>
      <w:r w:rsidRPr="00244181">
        <w:rPr>
          <w:rFonts w:ascii="Arial" w:hAnsi="Arial" w:cs="Arial"/>
          <w:noProof/>
          <w:sz w:val="20"/>
        </w:rPr>
        <w:t xml:space="preserve"> do SIWZ</w:t>
      </w:r>
      <w:r w:rsidRPr="00B8660F">
        <w:rPr>
          <w:rFonts w:ascii="Arial" w:hAnsi="Arial" w:cs="Arial"/>
          <w:noProof/>
          <w:sz w:val="20"/>
        </w:rPr>
        <w:t>)</w:t>
      </w:r>
      <w:r w:rsidR="006118DE">
        <w:rPr>
          <w:rFonts w:ascii="Arial" w:hAnsi="Arial" w:cs="Arial"/>
          <w:noProof/>
          <w:sz w:val="20"/>
        </w:rPr>
        <w:t>.</w:t>
      </w:r>
    </w:p>
    <w:p w:rsidR="00286C19" w:rsidRPr="00286C19" w:rsidRDefault="00286C19" w:rsidP="00286C19">
      <w:pPr>
        <w:shd w:val="clear" w:color="auto" w:fill="FFFFFF" w:themeFill="background1"/>
        <w:rPr>
          <w:rFonts w:ascii="Arial" w:hAnsi="Arial" w:cs="Arial"/>
          <w:sz w:val="20"/>
          <w:szCs w:val="20"/>
        </w:rPr>
      </w:pPr>
      <w:r w:rsidRPr="00286C19">
        <w:rPr>
          <w:rFonts w:ascii="Arial" w:hAnsi="Arial" w:cs="Arial"/>
          <w:noProof/>
          <w:sz w:val="20"/>
          <w:szCs w:val="20"/>
        </w:rPr>
        <w:t xml:space="preserve">Wykonanie </w:t>
      </w:r>
      <w:r w:rsidRPr="00286C19">
        <w:rPr>
          <w:rFonts w:ascii="Arial" w:hAnsi="Arial" w:cs="Arial"/>
          <w:sz w:val="20"/>
          <w:szCs w:val="20"/>
        </w:rPr>
        <w:t xml:space="preserve">(realizacja) ww. badania ewaluacyjnego </w:t>
      </w:r>
      <w:r w:rsidRPr="00286C19">
        <w:rPr>
          <w:rFonts w:ascii="Arial" w:hAnsi="Arial" w:cs="Arial"/>
          <w:noProof/>
          <w:sz w:val="20"/>
          <w:szCs w:val="20"/>
        </w:rPr>
        <w:t xml:space="preserve">(zgodnie z </w:t>
      </w:r>
      <w:r w:rsidRPr="00286C19">
        <w:rPr>
          <w:rFonts w:ascii="Arial" w:eastAsia="Calibri" w:hAnsi="Arial" w:cs="Arial"/>
          <w:noProof/>
          <w:sz w:val="20"/>
          <w:szCs w:val="20"/>
        </w:rPr>
        <w:t>§ 2</w:t>
      </w:r>
      <w:r w:rsidRPr="00286C19">
        <w:rPr>
          <w:rFonts w:ascii="Arial" w:hAnsi="Arial" w:cs="Arial"/>
          <w:noProof/>
          <w:sz w:val="20"/>
          <w:szCs w:val="20"/>
        </w:rPr>
        <w:t xml:space="preserve"> ust. 5 ww. Wzoru umowy oraz pkt 5.3 SOPZ)</w:t>
      </w:r>
      <w:r w:rsidRPr="00286C19">
        <w:rPr>
          <w:rFonts w:ascii="Arial" w:hAnsi="Arial" w:cs="Arial"/>
          <w:sz w:val="20"/>
          <w:szCs w:val="20"/>
        </w:rPr>
        <w:t xml:space="preserve"> będzie przebiegało w następujących etapach:</w:t>
      </w:r>
    </w:p>
    <w:p w:rsidR="00286C19" w:rsidRDefault="00286C19" w:rsidP="00286C19">
      <w:pPr>
        <w:pStyle w:val="pkt"/>
        <w:spacing w:before="0" w:after="40" w:line="276" w:lineRule="auto"/>
        <w:ind w:left="0" w:firstLine="0"/>
        <w:rPr>
          <w:rFonts w:ascii="Arial" w:hAnsi="Arial" w:cs="Arial"/>
          <w:sz w:val="20"/>
        </w:rPr>
      </w:pPr>
    </w:p>
    <w:p w:rsidR="00286C19" w:rsidRPr="00286C19" w:rsidRDefault="00286C19" w:rsidP="00244181">
      <w:pPr>
        <w:pStyle w:val="Akapitzlist"/>
        <w:numPr>
          <w:ilvl w:val="0"/>
          <w:numId w:val="47"/>
        </w:numPr>
        <w:autoSpaceDE w:val="0"/>
        <w:autoSpaceDN w:val="0"/>
        <w:adjustRightInd w:val="0"/>
        <w:spacing w:line="276" w:lineRule="auto"/>
        <w:jc w:val="both"/>
        <w:rPr>
          <w:rFonts w:ascii="Arial" w:hAnsi="Arial" w:cs="Arial"/>
          <w:sz w:val="20"/>
          <w:szCs w:val="20"/>
        </w:rPr>
      </w:pPr>
      <w:r w:rsidRPr="00286C19">
        <w:rPr>
          <w:rFonts w:ascii="Arial" w:hAnsi="Arial" w:cs="Arial"/>
          <w:sz w:val="20"/>
          <w:szCs w:val="20"/>
        </w:rPr>
        <w:t>etap I polegający na opracowaniu raportu metodologicznego. Elektroniczna wersja projektu raportu metodologicznego zawierającego wszystkie narzędzia badawcze zostanie przekazana w terminie określonym w harmonogramie. Ostateczna wersja raportu metodologicznego zostanie sporządzona w terminie określonym w harmonogramie i przekazana Zamawiającemu w wersji elektronicznej. Po podpisaniu protokołu odbioru zostanie również przekazany na 2 płytach CD;</w:t>
      </w:r>
    </w:p>
    <w:p w:rsidR="00286C19" w:rsidRPr="009E3FA8" w:rsidRDefault="00286C19" w:rsidP="00244181">
      <w:pPr>
        <w:numPr>
          <w:ilvl w:val="0"/>
          <w:numId w:val="47"/>
        </w:numPr>
        <w:autoSpaceDE w:val="0"/>
        <w:autoSpaceDN w:val="0"/>
        <w:adjustRightInd w:val="0"/>
        <w:spacing w:line="276" w:lineRule="auto"/>
        <w:jc w:val="both"/>
        <w:rPr>
          <w:rFonts w:ascii="Arial" w:hAnsi="Arial" w:cs="Arial"/>
          <w:sz w:val="20"/>
          <w:szCs w:val="20"/>
        </w:rPr>
      </w:pPr>
      <w:r w:rsidRPr="009E3FA8">
        <w:rPr>
          <w:rFonts w:ascii="Arial" w:hAnsi="Arial" w:cs="Arial"/>
          <w:sz w:val="20"/>
          <w:szCs w:val="20"/>
        </w:rPr>
        <w:t xml:space="preserve">etap II polegający na opracowaniu raportu cząstkowego. Elektroniczna wersja projektu raportu cząstkowego zostanie przekazana Zamawiającemu w terminie określonym w harmonogramie. Ostateczna wersja raportu cząstkowego zostanie sporządzona w terminie określonym </w:t>
      </w:r>
      <w:r w:rsidRPr="009E3FA8">
        <w:rPr>
          <w:rFonts w:ascii="Arial" w:hAnsi="Arial" w:cs="Arial"/>
          <w:sz w:val="20"/>
          <w:szCs w:val="20"/>
        </w:rPr>
        <w:br/>
        <w:t>w harmonogramie i przekazana Zamawiającemu w wersji elektronicznej. Po podpisaniu protokołu odbioru zostanie również przekazany na 2 płytach CD;</w:t>
      </w:r>
    </w:p>
    <w:p w:rsidR="00286C19" w:rsidRDefault="00286C19" w:rsidP="00244181">
      <w:pPr>
        <w:numPr>
          <w:ilvl w:val="0"/>
          <w:numId w:val="47"/>
        </w:numPr>
        <w:autoSpaceDE w:val="0"/>
        <w:autoSpaceDN w:val="0"/>
        <w:adjustRightInd w:val="0"/>
        <w:spacing w:line="276" w:lineRule="auto"/>
        <w:jc w:val="both"/>
        <w:rPr>
          <w:rFonts w:ascii="Arial" w:hAnsi="Arial" w:cs="Arial"/>
          <w:sz w:val="20"/>
          <w:szCs w:val="20"/>
        </w:rPr>
      </w:pPr>
      <w:r w:rsidRPr="009E3FA8">
        <w:rPr>
          <w:rFonts w:ascii="Arial" w:hAnsi="Arial" w:cs="Arial"/>
          <w:sz w:val="20"/>
          <w:szCs w:val="20"/>
        </w:rPr>
        <w:t xml:space="preserve">etap III polegający na dostarczeniu Opracowania zawierającego raport końcowy i prezentację multimedialną. Elektroniczna wersja projektu raportu końcowego zostanie przekazana Zamawiającemu w terminie określonym w harmonogramie. Ostateczna wersja raportu końcowego zostanie sporządzona w terminie określonym w harmonogramie. Raport </w:t>
      </w:r>
      <w:r w:rsidRPr="009E3FA8">
        <w:rPr>
          <w:rFonts w:ascii="Arial" w:hAnsi="Arial" w:cs="Arial"/>
          <w:sz w:val="20"/>
          <w:szCs w:val="20"/>
        </w:rPr>
        <w:br/>
        <w:t>i prezentacja multimedialna zostaną przekazane Zamawiającemu w wersji elektronicznej. Po podpisaniu protokołu odbioru raport zostanie również przekazany w wersji papierowej w 1 egzemplarzu oraz na 2 płytach CD;</w:t>
      </w:r>
    </w:p>
    <w:p w:rsidR="00286C19" w:rsidRPr="00286C19" w:rsidRDefault="00286C19" w:rsidP="00244181">
      <w:pPr>
        <w:numPr>
          <w:ilvl w:val="0"/>
          <w:numId w:val="47"/>
        </w:numPr>
        <w:autoSpaceDE w:val="0"/>
        <w:autoSpaceDN w:val="0"/>
        <w:adjustRightInd w:val="0"/>
        <w:spacing w:line="276" w:lineRule="auto"/>
        <w:jc w:val="both"/>
        <w:rPr>
          <w:rFonts w:ascii="Arial" w:hAnsi="Arial" w:cs="Arial"/>
          <w:sz w:val="20"/>
          <w:szCs w:val="20"/>
        </w:rPr>
      </w:pPr>
      <w:r w:rsidRPr="00286C19">
        <w:rPr>
          <w:rFonts w:ascii="Arial" w:hAnsi="Arial" w:cs="Arial"/>
          <w:sz w:val="20"/>
          <w:szCs w:val="20"/>
        </w:rPr>
        <w:t xml:space="preserve">etap IV polegający na wypracowaniu i uzgodnieniu rekomendacji. Elektroniczna wersja opisu wniosków i rekomendacji zostanie przekazana Zamawiającemu w terminie określonym </w:t>
      </w:r>
      <w:r w:rsidRPr="00286C19">
        <w:rPr>
          <w:rFonts w:ascii="Arial" w:hAnsi="Arial" w:cs="Arial"/>
          <w:sz w:val="20"/>
          <w:szCs w:val="20"/>
        </w:rPr>
        <w:br/>
        <w:t>w harmonogramie. Ostateczna wersja opisu wniosków i rekomendacji zostanie sporządzona w terminie określonym w harmonogramie</w:t>
      </w:r>
      <w:r w:rsidR="006118DE">
        <w:rPr>
          <w:rFonts w:ascii="Arial" w:hAnsi="Arial" w:cs="Arial"/>
          <w:sz w:val="20"/>
          <w:szCs w:val="20"/>
        </w:rPr>
        <w:t>.</w:t>
      </w:r>
    </w:p>
    <w:p w:rsidR="00234E62" w:rsidRPr="00244181" w:rsidRDefault="00234E62" w:rsidP="005308AB">
      <w:pPr>
        <w:pStyle w:val="Akapitzlist"/>
        <w:numPr>
          <w:ilvl w:val="0"/>
          <w:numId w:val="24"/>
        </w:numPr>
        <w:shd w:val="clear" w:color="auto" w:fill="FFFFFF" w:themeFill="background1"/>
        <w:tabs>
          <w:tab w:val="left" w:pos="426"/>
        </w:tabs>
        <w:spacing w:before="40" w:after="40" w:line="300" w:lineRule="exact"/>
        <w:ind w:left="426" w:hanging="426"/>
        <w:contextualSpacing/>
        <w:jc w:val="both"/>
        <w:rPr>
          <w:rFonts w:ascii="Arial" w:hAnsi="Arial" w:cs="Arial"/>
          <w:sz w:val="20"/>
          <w:szCs w:val="20"/>
        </w:rPr>
      </w:pPr>
      <w:r w:rsidRPr="00234E62">
        <w:rPr>
          <w:rFonts w:ascii="Arial" w:hAnsi="Arial" w:cs="Arial"/>
          <w:noProof/>
          <w:sz w:val="20"/>
          <w:szCs w:val="20"/>
        </w:rPr>
        <w:t>Szczegółowe terminy realizacji poszczególnych elementów przedmiotu zamówienia zostały uregulowanie w Wzorze umowy (</w:t>
      </w:r>
      <w:r w:rsidR="00244181" w:rsidRPr="00244181">
        <w:rPr>
          <w:rFonts w:ascii="Arial" w:hAnsi="Arial" w:cs="Arial"/>
          <w:noProof/>
          <w:sz w:val="20"/>
          <w:szCs w:val="20"/>
        </w:rPr>
        <w:t>Załącznik nr 4</w:t>
      </w:r>
      <w:r w:rsidRPr="00244181">
        <w:rPr>
          <w:rFonts w:ascii="Arial" w:hAnsi="Arial" w:cs="Arial"/>
          <w:noProof/>
          <w:sz w:val="20"/>
          <w:szCs w:val="20"/>
        </w:rPr>
        <w:t xml:space="preserve"> do SIWZ) oraz SOPZ (Załącznik nr 7 </w:t>
      </w:r>
      <w:r w:rsidRPr="00244181">
        <w:rPr>
          <w:rFonts w:ascii="Arial" w:hAnsi="Arial" w:cs="Arial"/>
          <w:noProof/>
          <w:sz w:val="20"/>
          <w:szCs w:val="20"/>
        </w:rPr>
        <w:br/>
        <w:t>do SIWZ).</w:t>
      </w:r>
    </w:p>
    <w:p w:rsidR="0040531D" w:rsidRPr="008F2EDA" w:rsidRDefault="0040531D" w:rsidP="0040531D">
      <w:pPr>
        <w:pStyle w:val="Akapitzlist"/>
        <w:ind w:left="1440"/>
        <w:rPr>
          <w:rFonts w:ascii="Arial" w:hAnsi="Arial" w:cs="Arial"/>
          <w:b/>
          <w:sz w:val="20"/>
        </w:rPr>
      </w:pPr>
    </w:p>
    <w:p w:rsidR="00BD11A4" w:rsidRPr="008F2EDA" w:rsidRDefault="00927FE7" w:rsidP="003B24DF">
      <w:pPr>
        <w:pStyle w:val="pkt"/>
        <w:numPr>
          <w:ilvl w:val="0"/>
          <w:numId w:val="30"/>
        </w:numPr>
        <w:spacing w:before="0" w:after="40" w:line="276" w:lineRule="auto"/>
        <w:ind w:left="709"/>
        <w:rPr>
          <w:rFonts w:ascii="Arial" w:hAnsi="Arial" w:cs="Arial"/>
          <w:b/>
          <w:sz w:val="20"/>
        </w:rPr>
      </w:pPr>
      <w:r w:rsidRPr="008F2EDA">
        <w:rPr>
          <w:rFonts w:ascii="Arial" w:hAnsi="Arial" w:cs="Arial"/>
          <w:b/>
          <w:sz w:val="20"/>
        </w:rPr>
        <w:t>WARUNKI UDZIAŁU W POSTĘPOWANIU.</w:t>
      </w:r>
    </w:p>
    <w:p w:rsidR="00E37F70" w:rsidRPr="008F2EDA" w:rsidRDefault="00E37F70" w:rsidP="00DC0262">
      <w:pPr>
        <w:tabs>
          <w:tab w:val="left" w:pos="851"/>
        </w:tabs>
        <w:spacing w:after="40" w:line="276" w:lineRule="auto"/>
        <w:jc w:val="both"/>
        <w:rPr>
          <w:rFonts w:ascii="Arial" w:hAnsi="Arial" w:cs="Arial"/>
          <w:sz w:val="20"/>
          <w:szCs w:val="20"/>
        </w:rPr>
      </w:pPr>
    </w:p>
    <w:p w:rsidR="003544E7" w:rsidRPr="008F2EDA" w:rsidRDefault="003544E7" w:rsidP="008239BD">
      <w:pPr>
        <w:pStyle w:val="Teksttreci0"/>
        <w:numPr>
          <w:ilvl w:val="0"/>
          <w:numId w:val="16"/>
        </w:numPr>
        <w:shd w:val="clear" w:color="auto" w:fill="auto"/>
        <w:tabs>
          <w:tab w:val="clear" w:pos="454"/>
        </w:tabs>
        <w:spacing w:after="117" w:line="276" w:lineRule="auto"/>
        <w:ind w:right="20"/>
        <w:jc w:val="both"/>
        <w:rPr>
          <w:rFonts w:ascii="Arial" w:hAnsi="Arial" w:cs="Arial"/>
          <w:sz w:val="20"/>
          <w:szCs w:val="20"/>
        </w:rPr>
      </w:pPr>
      <w:r w:rsidRPr="008F2EDA">
        <w:rPr>
          <w:rFonts w:ascii="Arial" w:hAnsi="Arial" w:cs="Arial"/>
          <w:sz w:val="20"/>
          <w:szCs w:val="20"/>
        </w:rPr>
        <w:t>O udzielenie zamówienia mogą ubiegać się Wykonawcy, którzy nie podlegają wykluczeniu oraz spełniają określone przez zamawiającego warunki</w:t>
      </w:r>
      <w:r w:rsidRPr="008F2EDA">
        <w:rPr>
          <w:rStyle w:val="TeksttreciPogrubienie"/>
          <w:rFonts w:ascii="Arial" w:hAnsi="Arial" w:cs="Arial"/>
          <w:sz w:val="20"/>
          <w:szCs w:val="20"/>
        </w:rPr>
        <w:t xml:space="preserve"> udziału w postępowaniu.</w:t>
      </w:r>
    </w:p>
    <w:p w:rsidR="00374B1F" w:rsidRPr="008F2EDA" w:rsidRDefault="00374B1F" w:rsidP="00374B1F">
      <w:pPr>
        <w:pStyle w:val="Nagwek31"/>
        <w:keepNext/>
        <w:keepLines/>
        <w:numPr>
          <w:ilvl w:val="0"/>
          <w:numId w:val="16"/>
        </w:numPr>
        <w:shd w:val="clear" w:color="auto" w:fill="auto"/>
        <w:tabs>
          <w:tab w:val="left" w:pos="695"/>
        </w:tabs>
        <w:spacing w:line="276" w:lineRule="auto"/>
        <w:ind w:right="20"/>
        <w:rPr>
          <w:rFonts w:ascii="Arial" w:hAnsi="Arial" w:cs="Arial"/>
          <w:sz w:val="20"/>
          <w:szCs w:val="20"/>
        </w:rPr>
      </w:pPr>
      <w:bookmarkStart w:id="0" w:name="bookmark3"/>
      <w:r w:rsidRPr="008F2EDA">
        <w:rPr>
          <w:rFonts w:ascii="Arial" w:hAnsi="Arial" w:cs="Arial"/>
          <w:sz w:val="20"/>
          <w:szCs w:val="20"/>
        </w:rPr>
        <w:t>O udzielenie zamówienia mogą ubiegać się Wykonawcy, którzy spełniają warunki dotyczące:</w:t>
      </w:r>
      <w:bookmarkEnd w:id="0"/>
    </w:p>
    <w:p w:rsidR="00374B1F" w:rsidRPr="008F2EDA" w:rsidRDefault="00374B1F" w:rsidP="003B24DF">
      <w:pPr>
        <w:pStyle w:val="Nagwek31"/>
        <w:keepNext/>
        <w:keepLines/>
        <w:numPr>
          <w:ilvl w:val="1"/>
          <w:numId w:val="39"/>
        </w:numPr>
        <w:shd w:val="clear" w:color="auto" w:fill="auto"/>
        <w:tabs>
          <w:tab w:val="left" w:pos="709"/>
        </w:tabs>
        <w:spacing w:line="276" w:lineRule="auto"/>
        <w:ind w:left="851" w:right="20" w:hanging="425"/>
        <w:rPr>
          <w:rFonts w:ascii="Arial" w:hAnsi="Arial" w:cs="Arial"/>
          <w:sz w:val="20"/>
          <w:szCs w:val="20"/>
        </w:rPr>
      </w:pPr>
      <w:bookmarkStart w:id="1" w:name="bookmark4"/>
      <w:r w:rsidRPr="008F2EDA">
        <w:rPr>
          <w:rFonts w:ascii="Arial" w:hAnsi="Arial" w:cs="Arial"/>
          <w:sz w:val="20"/>
          <w:szCs w:val="20"/>
        </w:rPr>
        <w:t xml:space="preserve">kompetencji lub uprawnień do prowadzenia określonej działalności zawodowej, o ile wynika to z odrębnych przepisów tj.: </w:t>
      </w:r>
      <w:bookmarkEnd w:id="1"/>
      <w:r w:rsidRPr="008F2EDA">
        <w:rPr>
          <w:rFonts w:ascii="Arial" w:hAnsi="Arial" w:cs="Arial"/>
          <w:b/>
          <w:bCs/>
          <w:i/>
          <w:iCs/>
          <w:sz w:val="20"/>
          <w:szCs w:val="20"/>
          <w:lang w:val="pl-PL"/>
        </w:rPr>
        <w:t>Nie dotyczy</w:t>
      </w:r>
    </w:p>
    <w:p w:rsidR="00374B1F" w:rsidRPr="008F2EDA" w:rsidRDefault="00374B1F" w:rsidP="003B24DF">
      <w:pPr>
        <w:pStyle w:val="Nagwek31"/>
        <w:keepNext/>
        <w:keepLines/>
        <w:numPr>
          <w:ilvl w:val="1"/>
          <w:numId w:val="39"/>
        </w:numPr>
        <w:shd w:val="clear" w:color="auto" w:fill="auto"/>
        <w:tabs>
          <w:tab w:val="left" w:pos="709"/>
        </w:tabs>
        <w:spacing w:line="276" w:lineRule="auto"/>
        <w:ind w:left="851" w:right="20" w:hanging="425"/>
        <w:rPr>
          <w:rStyle w:val="Nagwek3ArialBezpogrubieniaKursywa"/>
          <w:rFonts w:eastAsia="Verdana"/>
          <w:b w:val="0"/>
          <w:bCs w:val="0"/>
          <w:i w:val="0"/>
          <w:iCs w:val="0"/>
          <w:sz w:val="20"/>
          <w:szCs w:val="20"/>
          <w:shd w:val="clear" w:color="auto" w:fill="auto"/>
        </w:rPr>
      </w:pPr>
      <w:bookmarkStart w:id="2" w:name="bookmark5"/>
      <w:r w:rsidRPr="008F2EDA">
        <w:rPr>
          <w:rFonts w:ascii="Arial" w:hAnsi="Arial" w:cs="Arial"/>
          <w:sz w:val="20"/>
          <w:szCs w:val="20"/>
        </w:rPr>
        <w:t>sytu</w:t>
      </w:r>
      <w:r w:rsidR="000561DE" w:rsidRPr="008F2EDA">
        <w:rPr>
          <w:rFonts w:ascii="Arial" w:hAnsi="Arial" w:cs="Arial"/>
          <w:sz w:val="20"/>
          <w:szCs w:val="20"/>
        </w:rPr>
        <w:t>acji ekonomicznej i finansowej:</w:t>
      </w:r>
      <w:r w:rsidRPr="008F2EDA">
        <w:rPr>
          <w:rStyle w:val="Nagwek3ArialBezpogrubieniaKursywa"/>
          <w:rFonts w:eastAsia="Verdana"/>
          <w:sz w:val="20"/>
          <w:szCs w:val="20"/>
        </w:rPr>
        <w:t xml:space="preserve"> Nie dotyczy</w:t>
      </w:r>
      <w:bookmarkEnd w:id="2"/>
    </w:p>
    <w:p w:rsidR="00133A02" w:rsidRDefault="00374B1F" w:rsidP="00133A02">
      <w:pPr>
        <w:pStyle w:val="Nagwek31"/>
        <w:keepNext/>
        <w:keepLines/>
        <w:numPr>
          <w:ilvl w:val="1"/>
          <w:numId w:val="39"/>
        </w:numPr>
        <w:shd w:val="clear" w:color="auto" w:fill="auto"/>
        <w:tabs>
          <w:tab w:val="left" w:pos="709"/>
        </w:tabs>
        <w:spacing w:line="276" w:lineRule="auto"/>
        <w:ind w:left="851" w:right="20" w:hanging="425"/>
        <w:rPr>
          <w:rStyle w:val="Nagwek3ArialBezpogrubieniaKursywa"/>
          <w:rFonts w:eastAsia="Verdana"/>
          <w:b w:val="0"/>
          <w:bCs w:val="0"/>
          <w:i w:val="0"/>
          <w:iCs w:val="0"/>
          <w:sz w:val="20"/>
          <w:szCs w:val="20"/>
          <w:shd w:val="clear" w:color="auto" w:fill="auto"/>
        </w:rPr>
      </w:pPr>
      <w:bookmarkStart w:id="3" w:name="bookmark6"/>
      <w:r w:rsidRPr="008F2EDA">
        <w:rPr>
          <w:rFonts w:ascii="Arial" w:hAnsi="Arial" w:cs="Arial"/>
          <w:sz w:val="20"/>
          <w:szCs w:val="20"/>
        </w:rPr>
        <w:t>zdolności technicznej i zawodowej:</w:t>
      </w:r>
      <w:bookmarkEnd w:id="3"/>
      <w:r w:rsidRPr="008F2EDA">
        <w:rPr>
          <w:rStyle w:val="Nagwek3ArialBezpogrubieniaKursywa"/>
          <w:rFonts w:eastAsia="Verdana"/>
          <w:sz w:val="20"/>
          <w:szCs w:val="20"/>
        </w:rPr>
        <w:t xml:space="preserve"> </w:t>
      </w:r>
    </w:p>
    <w:p w:rsidR="00133A02" w:rsidRPr="00133A02" w:rsidRDefault="00133A02" w:rsidP="00133A02">
      <w:pPr>
        <w:pStyle w:val="Nagwek31"/>
        <w:keepNext/>
        <w:keepLines/>
        <w:shd w:val="clear" w:color="auto" w:fill="auto"/>
        <w:tabs>
          <w:tab w:val="left" w:pos="709"/>
        </w:tabs>
        <w:spacing w:line="276" w:lineRule="auto"/>
        <w:ind w:right="20" w:firstLine="0"/>
        <w:rPr>
          <w:rStyle w:val="Nagwek3ArialBezpogrubieniaKursywa"/>
          <w:rFonts w:eastAsia="Verdana"/>
          <w:b w:val="0"/>
          <w:bCs w:val="0"/>
          <w:i w:val="0"/>
          <w:iCs w:val="0"/>
          <w:sz w:val="20"/>
          <w:szCs w:val="20"/>
          <w:shd w:val="clear" w:color="auto" w:fill="auto"/>
        </w:rPr>
      </w:pPr>
    </w:p>
    <w:p w:rsidR="00AB50DE" w:rsidRPr="009405BC" w:rsidRDefault="00716A40" w:rsidP="000561DE">
      <w:pPr>
        <w:pStyle w:val="Nagwek31"/>
        <w:keepNext/>
        <w:keepLines/>
        <w:tabs>
          <w:tab w:val="left" w:pos="695"/>
        </w:tabs>
        <w:spacing w:line="276" w:lineRule="auto"/>
        <w:ind w:left="454" w:right="20" w:firstLine="0"/>
        <w:rPr>
          <w:rFonts w:ascii="Arial" w:hAnsi="Arial" w:cs="Arial"/>
          <w:b/>
          <w:sz w:val="20"/>
          <w:szCs w:val="20"/>
          <w:u w:val="single"/>
        </w:rPr>
      </w:pPr>
      <w:r w:rsidRPr="009405BC">
        <w:rPr>
          <w:rFonts w:ascii="Arial" w:hAnsi="Arial" w:cs="Arial"/>
          <w:b/>
          <w:sz w:val="20"/>
          <w:szCs w:val="20"/>
          <w:u w:val="single"/>
        </w:rPr>
        <w:t>Wykonaw</w:t>
      </w:r>
      <w:r w:rsidR="000561DE" w:rsidRPr="009405BC">
        <w:rPr>
          <w:rFonts w:ascii="Arial" w:hAnsi="Arial" w:cs="Arial"/>
          <w:b/>
          <w:sz w:val="20"/>
          <w:szCs w:val="20"/>
          <w:u w:val="single"/>
        </w:rPr>
        <w:t>ca spełni warunek jeżeli wykaże</w:t>
      </w:r>
      <w:r w:rsidRPr="009405BC">
        <w:rPr>
          <w:rFonts w:ascii="Arial" w:hAnsi="Arial" w:cs="Arial"/>
          <w:b/>
          <w:sz w:val="20"/>
          <w:szCs w:val="20"/>
          <w:u w:val="single"/>
        </w:rPr>
        <w:t xml:space="preserve">: </w:t>
      </w:r>
    </w:p>
    <w:p w:rsidR="00133A02" w:rsidRDefault="00133A02" w:rsidP="00133A02">
      <w:pPr>
        <w:pStyle w:val="Akapitzlist"/>
        <w:tabs>
          <w:tab w:val="left" w:pos="9072"/>
        </w:tabs>
        <w:spacing w:after="200" w:line="276" w:lineRule="auto"/>
        <w:ind w:left="360"/>
        <w:contextualSpacing/>
        <w:jc w:val="both"/>
        <w:rPr>
          <w:rFonts w:ascii="Arial" w:hAnsi="Arial" w:cs="Arial"/>
          <w:sz w:val="20"/>
          <w:szCs w:val="20"/>
        </w:rPr>
      </w:pPr>
    </w:p>
    <w:p w:rsidR="008C559C" w:rsidRPr="0047075D" w:rsidRDefault="009F6D9F" w:rsidP="00133A02">
      <w:pPr>
        <w:pStyle w:val="Akapitzlist"/>
        <w:tabs>
          <w:tab w:val="left" w:pos="9072"/>
        </w:tabs>
        <w:spacing w:after="200" w:line="276" w:lineRule="auto"/>
        <w:ind w:left="360"/>
        <w:contextualSpacing/>
        <w:jc w:val="both"/>
        <w:rPr>
          <w:rFonts w:ascii="Arial" w:eastAsia="Calibri" w:hAnsi="Arial" w:cs="Arial"/>
          <w:bCs/>
          <w:sz w:val="20"/>
          <w:szCs w:val="20"/>
        </w:rPr>
      </w:pPr>
      <w:r w:rsidRPr="008F2EDA">
        <w:rPr>
          <w:rFonts w:ascii="Arial" w:hAnsi="Arial" w:cs="Arial"/>
          <w:sz w:val="20"/>
          <w:szCs w:val="20"/>
        </w:rPr>
        <w:t>2.</w:t>
      </w:r>
      <w:r w:rsidR="007D17A1" w:rsidRPr="008F2EDA">
        <w:rPr>
          <w:rFonts w:ascii="Arial" w:hAnsi="Arial" w:cs="Arial"/>
          <w:sz w:val="20"/>
          <w:szCs w:val="20"/>
        </w:rPr>
        <w:t>3.</w:t>
      </w:r>
      <w:r w:rsidR="00AB50DE" w:rsidRPr="008F2EDA">
        <w:rPr>
          <w:rFonts w:ascii="Arial" w:hAnsi="Arial" w:cs="Arial"/>
          <w:sz w:val="20"/>
          <w:szCs w:val="20"/>
        </w:rPr>
        <w:t>1)</w:t>
      </w:r>
      <w:r w:rsidR="000561DE" w:rsidRPr="008F2EDA">
        <w:rPr>
          <w:rFonts w:ascii="Arial" w:hAnsi="Arial" w:cs="Arial"/>
          <w:sz w:val="20"/>
          <w:szCs w:val="20"/>
        </w:rPr>
        <w:t xml:space="preserve"> </w:t>
      </w:r>
      <w:r w:rsidR="000561DE" w:rsidRPr="008F2EDA">
        <w:rPr>
          <w:rFonts w:ascii="Arial" w:hAnsi="Arial" w:cs="Arial"/>
          <w:b/>
          <w:sz w:val="20"/>
          <w:szCs w:val="20"/>
        </w:rPr>
        <w:t>Doświadczenie Wykonawcy -</w:t>
      </w:r>
      <w:r w:rsidR="00AB50DE" w:rsidRPr="008F2EDA">
        <w:rPr>
          <w:rFonts w:ascii="Arial" w:hAnsi="Arial" w:cs="Arial"/>
          <w:b/>
          <w:sz w:val="20"/>
          <w:szCs w:val="20"/>
        </w:rPr>
        <w:t xml:space="preserve"> </w:t>
      </w:r>
      <w:r w:rsidR="008C559C" w:rsidRPr="00234E62">
        <w:rPr>
          <w:rFonts w:ascii="Arial" w:eastAsia="Calibri" w:hAnsi="Arial" w:cs="Arial"/>
          <w:b/>
          <w:bCs/>
          <w:sz w:val="20"/>
          <w:szCs w:val="20"/>
        </w:rPr>
        <w:t>wykonał należycie</w:t>
      </w:r>
      <w:r w:rsidR="008C559C" w:rsidRPr="0047075D">
        <w:rPr>
          <w:rFonts w:ascii="Arial" w:eastAsia="Calibri" w:hAnsi="Arial" w:cs="Arial"/>
          <w:bCs/>
          <w:sz w:val="20"/>
          <w:szCs w:val="20"/>
        </w:rPr>
        <w:t xml:space="preserve"> w okresie ostatnich 3 lat przed upływem terminu składania ofert, </w:t>
      </w:r>
      <w:r w:rsidR="008C559C" w:rsidRPr="0047075D">
        <w:rPr>
          <w:rFonts w:ascii="Arial" w:hAnsi="Arial" w:cs="Arial"/>
          <w:color w:val="000000"/>
          <w:sz w:val="20"/>
          <w:szCs w:val="20"/>
        </w:rPr>
        <w:t xml:space="preserve">a jeżeli okres prowadzenia działalności jest krótszy, w tym okresie – wykonał należycie </w:t>
      </w:r>
      <w:r w:rsidR="008C559C" w:rsidRPr="0047075D">
        <w:rPr>
          <w:rFonts w:ascii="Arial" w:hAnsi="Arial" w:cs="Arial"/>
          <w:b/>
          <w:color w:val="000000"/>
          <w:sz w:val="20"/>
          <w:szCs w:val="20"/>
        </w:rPr>
        <w:t xml:space="preserve">co najmniej 3 (słownie: trzy) usługi </w:t>
      </w:r>
      <w:r w:rsidR="008C559C" w:rsidRPr="0047075D">
        <w:rPr>
          <w:rFonts w:ascii="Arial" w:hAnsi="Arial" w:cs="Arial"/>
          <w:color w:val="000000"/>
          <w:sz w:val="20"/>
          <w:szCs w:val="20"/>
        </w:rPr>
        <w:t xml:space="preserve">o wartości co najmniej </w:t>
      </w:r>
      <w:r w:rsidR="008C559C" w:rsidRPr="0047075D">
        <w:rPr>
          <w:rFonts w:ascii="Arial" w:eastAsia="Calibri" w:hAnsi="Arial" w:cs="Arial"/>
          <w:bCs/>
          <w:sz w:val="20"/>
          <w:szCs w:val="20"/>
        </w:rPr>
        <w:t xml:space="preserve">100 000 zł brutto każda* polegające na przeprowadzeniu </w:t>
      </w:r>
      <w:r w:rsidR="008C559C" w:rsidRPr="0047075D">
        <w:rPr>
          <w:rFonts w:ascii="Arial" w:hAnsi="Arial" w:cs="Arial"/>
          <w:color w:val="000000"/>
          <w:sz w:val="20"/>
          <w:szCs w:val="20"/>
        </w:rPr>
        <w:t xml:space="preserve">ewaluacji/ badania/ analizy/ ekspertyzy, w tym: </w:t>
      </w:r>
    </w:p>
    <w:p w:rsidR="008C559C" w:rsidRPr="0047075D" w:rsidRDefault="008C559C" w:rsidP="008C559C">
      <w:pPr>
        <w:pStyle w:val="Akapitzlist"/>
        <w:tabs>
          <w:tab w:val="left" w:pos="9072"/>
        </w:tabs>
        <w:ind w:left="360"/>
        <w:jc w:val="both"/>
        <w:rPr>
          <w:rFonts w:ascii="Arial" w:eastAsia="Calibri" w:hAnsi="Arial" w:cs="Arial"/>
          <w:bCs/>
          <w:sz w:val="20"/>
          <w:szCs w:val="20"/>
        </w:rPr>
      </w:pPr>
    </w:p>
    <w:p w:rsidR="008C559C" w:rsidRPr="0047075D" w:rsidRDefault="008C559C" w:rsidP="00244181">
      <w:pPr>
        <w:pStyle w:val="Akapitzlist"/>
        <w:numPr>
          <w:ilvl w:val="0"/>
          <w:numId w:val="43"/>
        </w:numPr>
        <w:tabs>
          <w:tab w:val="left" w:pos="9072"/>
        </w:tabs>
        <w:spacing w:after="200" w:line="276" w:lineRule="auto"/>
        <w:contextualSpacing/>
        <w:jc w:val="both"/>
        <w:rPr>
          <w:rFonts w:ascii="Arial" w:eastAsia="Calibri" w:hAnsi="Arial" w:cs="Arial"/>
          <w:bCs/>
          <w:sz w:val="20"/>
          <w:szCs w:val="20"/>
        </w:rPr>
      </w:pPr>
      <w:r w:rsidRPr="0047075D">
        <w:rPr>
          <w:rFonts w:ascii="Arial" w:eastAsia="Calibri" w:hAnsi="Arial" w:cs="Arial"/>
          <w:bCs/>
          <w:sz w:val="20"/>
          <w:szCs w:val="20"/>
        </w:rPr>
        <w:lastRenderedPageBreak/>
        <w:t xml:space="preserve">co </w:t>
      </w:r>
      <w:r w:rsidRPr="0047075D">
        <w:rPr>
          <w:rFonts w:ascii="Arial" w:hAnsi="Arial" w:cs="Arial"/>
          <w:color w:val="000000"/>
          <w:sz w:val="20"/>
          <w:szCs w:val="20"/>
        </w:rPr>
        <w:t>najmniej 1 (słownie: jedna) usługa, w ramach której oceniana była skuteczność interwencji programów współfinansowanych ze środków strukturalnych i/lub przeprowadzana była analiza społeczno-gospodarcza kraju i/lub regionu,</w:t>
      </w:r>
    </w:p>
    <w:p w:rsidR="008C559C" w:rsidRPr="0047075D" w:rsidRDefault="008C559C" w:rsidP="00244181">
      <w:pPr>
        <w:pStyle w:val="Akapitzlist"/>
        <w:numPr>
          <w:ilvl w:val="0"/>
          <w:numId w:val="43"/>
        </w:numPr>
        <w:tabs>
          <w:tab w:val="left" w:pos="9072"/>
        </w:tabs>
        <w:spacing w:after="200" w:line="276" w:lineRule="auto"/>
        <w:contextualSpacing/>
        <w:jc w:val="both"/>
        <w:rPr>
          <w:rFonts w:ascii="Arial" w:eastAsia="Calibri" w:hAnsi="Arial" w:cs="Arial"/>
          <w:bCs/>
          <w:sz w:val="20"/>
          <w:szCs w:val="20"/>
        </w:rPr>
      </w:pPr>
      <w:r w:rsidRPr="0047075D">
        <w:rPr>
          <w:rFonts w:ascii="Arial" w:eastAsia="Calibri" w:hAnsi="Arial" w:cs="Arial"/>
          <w:bCs/>
          <w:sz w:val="20"/>
          <w:szCs w:val="20"/>
        </w:rPr>
        <w:t xml:space="preserve">co </w:t>
      </w:r>
      <w:r w:rsidRPr="0047075D">
        <w:rPr>
          <w:rFonts w:ascii="Arial" w:hAnsi="Arial" w:cs="Arial"/>
          <w:color w:val="000000"/>
          <w:sz w:val="20"/>
          <w:szCs w:val="20"/>
        </w:rPr>
        <w:t>najmniej 1 (słownie: jedna) usługa dotyczyła ewaluacji bieżącej (</w:t>
      </w:r>
      <w:proofErr w:type="spellStart"/>
      <w:r w:rsidRPr="0047075D">
        <w:rPr>
          <w:rFonts w:ascii="Arial" w:hAnsi="Arial" w:cs="Arial"/>
          <w:color w:val="000000"/>
          <w:sz w:val="20"/>
          <w:szCs w:val="20"/>
        </w:rPr>
        <w:t>on-going</w:t>
      </w:r>
      <w:proofErr w:type="spellEnd"/>
      <w:r w:rsidRPr="0047075D">
        <w:rPr>
          <w:rFonts w:ascii="Arial" w:hAnsi="Arial" w:cs="Arial"/>
          <w:color w:val="000000"/>
          <w:sz w:val="20"/>
          <w:szCs w:val="20"/>
        </w:rPr>
        <w:t xml:space="preserve">) lub ewaluacji </w:t>
      </w:r>
      <w:proofErr w:type="spellStart"/>
      <w:r w:rsidRPr="0047075D">
        <w:rPr>
          <w:rFonts w:ascii="Arial" w:hAnsi="Arial" w:cs="Arial"/>
          <w:color w:val="000000"/>
          <w:sz w:val="20"/>
          <w:szCs w:val="20"/>
        </w:rPr>
        <w:t>śródokresowej</w:t>
      </w:r>
      <w:proofErr w:type="spellEnd"/>
      <w:r w:rsidRPr="0047075D">
        <w:rPr>
          <w:rFonts w:ascii="Arial" w:hAnsi="Arial" w:cs="Arial"/>
          <w:color w:val="000000"/>
          <w:sz w:val="20"/>
          <w:szCs w:val="20"/>
        </w:rPr>
        <w:t xml:space="preserve"> (</w:t>
      </w:r>
      <w:proofErr w:type="spellStart"/>
      <w:r w:rsidRPr="0047075D">
        <w:rPr>
          <w:rFonts w:ascii="Arial" w:hAnsi="Arial" w:cs="Arial"/>
          <w:color w:val="000000"/>
          <w:sz w:val="20"/>
          <w:szCs w:val="20"/>
        </w:rPr>
        <w:t>mid-term</w:t>
      </w:r>
      <w:proofErr w:type="spellEnd"/>
      <w:r w:rsidRPr="0047075D">
        <w:rPr>
          <w:rFonts w:ascii="Arial" w:hAnsi="Arial" w:cs="Arial"/>
          <w:color w:val="000000"/>
          <w:sz w:val="20"/>
          <w:szCs w:val="20"/>
        </w:rPr>
        <w:t>) lub ewaluacji końcowej (ex-post) programów współfinansowanych ze środków strukturalnych,</w:t>
      </w:r>
    </w:p>
    <w:p w:rsidR="008C559C" w:rsidRPr="0047075D" w:rsidRDefault="008C559C" w:rsidP="00244181">
      <w:pPr>
        <w:pStyle w:val="Akapitzlist"/>
        <w:numPr>
          <w:ilvl w:val="0"/>
          <w:numId w:val="43"/>
        </w:numPr>
        <w:tabs>
          <w:tab w:val="left" w:pos="9072"/>
        </w:tabs>
        <w:spacing w:after="200" w:line="276" w:lineRule="auto"/>
        <w:contextualSpacing/>
        <w:jc w:val="both"/>
        <w:rPr>
          <w:rFonts w:ascii="Arial" w:eastAsia="Calibri" w:hAnsi="Arial" w:cs="Arial"/>
          <w:bCs/>
          <w:sz w:val="20"/>
          <w:szCs w:val="20"/>
        </w:rPr>
      </w:pPr>
      <w:r w:rsidRPr="0047075D">
        <w:rPr>
          <w:rFonts w:ascii="Arial" w:eastAsia="Calibri" w:hAnsi="Arial" w:cs="Arial"/>
          <w:bCs/>
          <w:sz w:val="20"/>
          <w:szCs w:val="20"/>
        </w:rPr>
        <w:t xml:space="preserve">co </w:t>
      </w:r>
      <w:r w:rsidRPr="0047075D">
        <w:rPr>
          <w:rFonts w:ascii="Arial" w:hAnsi="Arial" w:cs="Arial"/>
          <w:color w:val="000000"/>
          <w:sz w:val="20"/>
          <w:szCs w:val="20"/>
        </w:rPr>
        <w:t xml:space="preserve">najmniej 1 (słownie: jedna) usługa, w ramach której oceniana była realizacja wskaźników programów współfinansowanych ze środków strukturalnych. </w:t>
      </w:r>
    </w:p>
    <w:p w:rsidR="008C559C" w:rsidRPr="0047075D" w:rsidRDefault="008C559C" w:rsidP="008C559C">
      <w:pPr>
        <w:tabs>
          <w:tab w:val="left" w:pos="9072"/>
        </w:tabs>
        <w:jc w:val="both"/>
        <w:rPr>
          <w:rFonts w:ascii="Arial" w:eastAsia="Calibri" w:hAnsi="Arial" w:cs="Arial"/>
          <w:bCs/>
          <w:sz w:val="20"/>
          <w:szCs w:val="20"/>
          <w:u w:val="single"/>
        </w:rPr>
      </w:pPr>
      <w:r w:rsidRPr="0047075D">
        <w:rPr>
          <w:rFonts w:ascii="Arial" w:eastAsia="Calibri" w:hAnsi="Arial" w:cs="Arial"/>
          <w:bCs/>
          <w:sz w:val="20"/>
          <w:szCs w:val="20"/>
          <w:u w:val="single"/>
        </w:rPr>
        <w:t xml:space="preserve">UWAGA: </w:t>
      </w:r>
      <w:r w:rsidRPr="0047075D">
        <w:rPr>
          <w:rFonts w:ascii="Arial" w:hAnsi="Arial" w:cs="Arial"/>
          <w:color w:val="000000"/>
          <w:sz w:val="20"/>
          <w:szCs w:val="20"/>
          <w:u w:val="single"/>
        </w:rPr>
        <w:t>Nie będą brane pod uwagę: ewaluacje/ badania/ analizy/ ekspertyzy dotyczące pojedynczych projektów, audyty, prognozy oddziaływania na środowisko, badania marketingowe, programy Foresight.</w:t>
      </w:r>
    </w:p>
    <w:p w:rsidR="008C559C" w:rsidRPr="0047075D" w:rsidRDefault="008C559C" w:rsidP="008C559C">
      <w:pPr>
        <w:tabs>
          <w:tab w:val="left" w:pos="9072"/>
        </w:tabs>
        <w:jc w:val="both"/>
        <w:rPr>
          <w:rFonts w:ascii="Arial" w:eastAsia="Calibri" w:hAnsi="Arial" w:cs="Arial"/>
          <w:bCs/>
          <w:sz w:val="20"/>
          <w:szCs w:val="20"/>
        </w:rPr>
      </w:pPr>
    </w:p>
    <w:p w:rsidR="008C559C" w:rsidRDefault="008C559C" w:rsidP="008C559C">
      <w:pPr>
        <w:tabs>
          <w:tab w:val="left" w:pos="9072"/>
        </w:tabs>
        <w:ind w:left="284" w:hanging="284"/>
        <w:jc w:val="both"/>
        <w:rPr>
          <w:rFonts w:ascii="Arial" w:hAnsi="Arial" w:cs="Arial"/>
          <w:color w:val="000000"/>
          <w:sz w:val="20"/>
          <w:szCs w:val="20"/>
        </w:rPr>
      </w:pPr>
      <w:r w:rsidRPr="0047075D">
        <w:rPr>
          <w:rFonts w:ascii="Arial" w:hAnsi="Arial" w:cs="Arial"/>
          <w:color w:val="000000"/>
          <w:sz w:val="20"/>
          <w:szCs w:val="20"/>
        </w:rPr>
        <w:t xml:space="preserve">*.  UWAGA: W przypadku, jeżeli wartość usługi została wyrażona w walucie obcej – wyrażona </w:t>
      </w:r>
      <w:r>
        <w:rPr>
          <w:rFonts w:ascii="Arial" w:hAnsi="Arial" w:cs="Arial"/>
          <w:color w:val="000000"/>
          <w:sz w:val="20"/>
          <w:szCs w:val="20"/>
        </w:rPr>
        <w:br/>
      </w:r>
      <w:r w:rsidRPr="0047075D">
        <w:rPr>
          <w:rFonts w:ascii="Arial" w:hAnsi="Arial" w:cs="Arial"/>
          <w:color w:val="000000"/>
          <w:sz w:val="20"/>
          <w:szCs w:val="20"/>
        </w:rPr>
        <w:t xml:space="preserve">w złotych równowartość kwoty co najmniej 100 000 złotych brutto wg średniego kursu NBP z dnia publikacji ogłoszenia o przedmiotowym zamówieniu. </w:t>
      </w:r>
    </w:p>
    <w:p w:rsidR="00AB50DE" w:rsidRPr="009405BC" w:rsidRDefault="00AB50DE" w:rsidP="009405BC">
      <w:pPr>
        <w:tabs>
          <w:tab w:val="left" w:pos="851"/>
        </w:tabs>
        <w:spacing w:after="40"/>
        <w:jc w:val="both"/>
        <w:rPr>
          <w:rFonts w:ascii="Arial" w:hAnsi="Arial" w:cs="Arial"/>
          <w:sz w:val="20"/>
          <w:szCs w:val="20"/>
          <w:u w:val="single"/>
        </w:rPr>
      </w:pPr>
    </w:p>
    <w:p w:rsidR="008C559C" w:rsidRDefault="009F6D9F" w:rsidP="008C559C">
      <w:pPr>
        <w:pStyle w:val="Akapitzlist"/>
        <w:tabs>
          <w:tab w:val="left" w:pos="851"/>
        </w:tabs>
        <w:spacing w:after="40"/>
        <w:ind w:left="851" w:hanging="425"/>
        <w:jc w:val="both"/>
        <w:rPr>
          <w:rFonts w:ascii="Arial" w:eastAsia="Calibri" w:hAnsi="Arial" w:cs="Arial"/>
          <w:bCs/>
          <w:sz w:val="20"/>
          <w:szCs w:val="20"/>
        </w:rPr>
      </w:pPr>
      <w:r w:rsidRPr="008F2EDA">
        <w:rPr>
          <w:rFonts w:ascii="Arial" w:hAnsi="Arial" w:cs="Arial"/>
          <w:sz w:val="20"/>
          <w:szCs w:val="20"/>
        </w:rPr>
        <w:t>2.</w:t>
      </w:r>
      <w:r w:rsidR="007D17A1" w:rsidRPr="008F2EDA">
        <w:rPr>
          <w:rFonts w:ascii="Arial" w:hAnsi="Arial" w:cs="Arial"/>
          <w:sz w:val="20"/>
          <w:szCs w:val="20"/>
        </w:rPr>
        <w:t>3.</w:t>
      </w:r>
      <w:r w:rsidR="000561DE" w:rsidRPr="008F2EDA">
        <w:rPr>
          <w:rFonts w:ascii="Arial" w:hAnsi="Arial" w:cs="Arial"/>
          <w:sz w:val="20"/>
          <w:szCs w:val="20"/>
        </w:rPr>
        <w:t xml:space="preserve">2) </w:t>
      </w:r>
      <w:r w:rsidR="000561DE" w:rsidRPr="008F2EDA">
        <w:rPr>
          <w:rFonts w:ascii="Arial" w:hAnsi="Arial" w:cs="Arial"/>
          <w:b/>
          <w:sz w:val="20"/>
          <w:szCs w:val="20"/>
        </w:rPr>
        <w:t>Potencjał kadrowy -</w:t>
      </w:r>
      <w:r w:rsidR="000561DE" w:rsidRPr="008F2EDA">
        <w:rPr>
          <w:rFonts w:ascii="Arial" w:hAnsi="Arial" w:cs="Arial"/>
          <w:sz w:val="20"/>
          <w:szCs w:val="20"/>
        </w:rPr>
        <w:t xml:space="preserve"> </w:t>
      </w:r>
      <w:r w:rsidR="00AB50DE" w:rsidRPr="008F2EDA">
        <w:rPr>
          <w:rFonts w:ascii="Arial" w:hAnsi="Arial" w:cs="Arial"/>
          <w:sz w:val="20"/>
          <w:szCs w:val="20"/>
        </w:rPr>
        <w:t xml:space="preserve">dysponuje </w:t>
      </w:r>
      <w:r w:rsidR="00E86C41" w:rsidRPr="00E86C41">
        <w:rPr>
          <w:rFonts w:ascii="Arial" w:hAnsi="Arial" w:cs="Arial"/>
          <w:b/>
          <w:sz w:val="20"/>
          <w:szCs w:val="20"/>
          <w:u w:val="single"/>
        </w:rPr>
        <w:t>5 osobami</w:t>
      </w:r>
      <w:r w:rsidR="00AB50DE" w:rsidRPr="008F2EDA">
        <w:rPr>
          <w:rFonts w:ascii="Arial" w:hAnsi="Arial" w:cs="Arial"/>
          <w:sz w:val="20"/>
          <w:szCs w:val="20"/>
        </w:rPr>
        <w:t xml:space="preserve"> zdolnymi do wykonania zamówienia</w:t>
      </w:r>
      <w:r w:rsidR="008C559C">
        <w:rPr>
          <w:rFonts w:ascii="Arial" w:hAnsi="Arial" w:cs="Arial"/>
          <w:sz w:val="20"/>
          <w:szCs w:val="20"/>
        </w:rPr>
        <w:t xml:space="preserve"> tj. </w:t>
      </w:r>
      <w:r w:rsidR="008C559C" w:rsidRPr="0047075D">
        <w:rPr>
          <w:rFonts w:ascii="Arial" w:eastAsia="Calibri" w:hAnsi="Arial" w:cs="Arial"/>
          <w:bCs/>
          <w:sz w:val="20"/>
          <w:szCs w:val="20"/>
        </w:rPr>
        <w:t>posiadającymi minimalne wymagane doświadczenie, umożliwiające realizację zamówienia na odpowiednim poziomie jakości</w:t>
      </w:r>
      <w:r w:rsidR="00AB50DE" w:rsidRPr="008C559C">
        <w:rPr>
          <w:rFonts w:ascii="Arial" w:hAnsi="Arial" w:cs="Arial"/>
          <w:sz w:val="20"/>
          <w:szCs w:val="20"/>
        </w:rPr>
        <w:t xml:space="preserve"> </w:t>
      </w:r>
      <w:r w:rsidR="00E9185F" w:rsidRPr="008C559C">
        <w:rPr>
          <w:rFonts w:ascii="Arial" w:hAnsi="Arial" w:cs="Arial"/>
          <w:sz w:val="20"/>
          <w:szCs w:val="20"/>
        </w:rPr>
        <w:t>lub przedstawi</w:t>
      </w:r>
      <w:r w:rsidR="00AB50DE" w:rsidRPr="008C559C">
        <w:rPr>
          <w:rFonts w:ascii="Arial" w:hAnsi="Arial" w:cs="Arial"/>
          <w:sz w:val="20"/>
          <w:szCs w:val="20"/>
        </w:rPr>
        <w:t xml:space="preserve"> pisemne zobowiązanie innych podmiotów do udostępnienia potencjału zawodowego i osób zdolnych do wykonania zamówienia, tj.</w:t>
      </w:r>
      <w:r w:rsidR="00A7345F">
        <w:rPr>
          <w:rFonts w:ascii="Arial" w:hAnsi="Arial" w:cs="Arial"/>
          <w:sz w:val="20"/>
          <w:szCs w:val="20"/>
        </w:rPr>
        <w:t>:</w:t>
      </w:r>
      <w:r w:rsidR="00AB50DE" w:rsidRPr="008C559C">
        <w:rPr>
          <w:rFonts w:ascii="Arial" w:hAnsi="Arial" w:cs="Arial"/>
          <w:sz w:val="20"/>
          <w:szCs w:val="20"/>
        </w:rPr>
        <w:t xml:space="preserve"> </w:t>
      </w:r>
    </w:p>
    <w:p w:rsidR="00AB50DE" w:rsidRPr="008C559C" w:rsidRDefault="00AB50DE" w:rsidP="008C559C">
      <w:pPr>
        <w:pStyle w:val="Akapitzlist"/>
        <w:tabs>
          <w:tab w:val="left" w:pos="851"/>
        </w:tabs>
        <w:spacing w:after="40"/>
        <w:ind w:left="851" w:hanging="425"/>
        <w:jc w:val="both"/>
        <w:rPr>
          <w:rFonts w:ascii="Arial" w:hAnsi="Arial" w:cs="Arial"/>
          <w:sz w:val="20"/>
          <w:szCs w:val="20"/>
        </w:rPr>
      </w:pPr>
      <w:r w:rsidRPr="00326BE7">
        <w:rPr>
          <w:rFonts w:ascii="Arial" w:hAnsi="Arial" w:cs="Arial"/>
          <w:sz w:val="20"/>
          <w:szCs w:val="20"/>
        </w:rPr>
        <w:t>a)</w:t>
      </w:r>
      <w:r w:rsidRPr="008C559C">
        <w:rPr>
          <w:rFonts w:ascii="Arial" w:hAnsi="Arial" w:cs="Arial"/>
          <w:b/>
          <w:sz w:val="20"/>
          <w:szCs w:val="20"/>
        </w:rPr>
        <w:t xml:space="preserve"> </w:t>
      </w:r>
      <w:r w:rsidRPr="008C559C">
        <w:rPr>
          <w:rFonts w:ascii="Arial" w:hAnsi="Arial" w:cs="Arial"/>
          <w:b/>
          <w:sz w:val="20"/>
          <w:szCs w:val="20"/>
        </w:rPr>
        <w:tab/>
      </w:r>
      <w:r w:rsidR="006A1236" w:rsidRPr="008C559C">
        <w:rPr>
          <w:rFonts w:ascii="Arial" w:hAnsi="Arial" w:cs="Arial"/>
          <w:b/>
          <w:sz w:val="20"/>
          <w:szCs w:val="20"/>
          <w:u w:val="single"/>
        </w:rPr>
        <w:t>kierownik</w:t>
      </w:r>
      <w:r w:rsidR="006A1236">
        <w:rPr>
          <w:rFonts w:ascii="Arial" w:hAnsi="Arial" w:cs="Arial"/>
          <w:b/>
          <w:sz w:val="20"/>
          <w:szCs w:val="20"/>
          <w:u w:val="single"/>
        </w:rPr>
        <w:t>iem</w:t>
      </w:r>
      <w:r w:rsidR="006A1236" w:rsidRPr="008C559C">
        <w:rPr>
          <w:rFonts w:ascii="Arial" w:hAnsi="Arial" w:cs="Arial"/>
          <w:b/>
          <w:sz w:val="20"/>
          <w:szCs w:val="20"/>
          <w:u w:val="single"/>
        </w:rPr>
        <w:t xml:space="preserve"> </w:t>
      </w:r>
      <w:r w:rsidRPr="008C559C">
        <w:rPr>
          <w:rFonts w:ascii="Arial" w:hAnsi="Arial" w:cs="Arial"/>
          <w:b/>
          <w:sz w:val="20"/>
          <w:szCs w:val="20"/>
          <w:u w:val="single"/>
        </w:rPr>
        <w:t xml:space="preserve">zespołu, który posiada: </w:t>
      </w:r>
    </w:p>
    <w:p w:rsidR="00BA4781" w:rsidRDefault="00AB50DE">
      <w:pPr>
        <w:pStyle w:val="Akapitzlist"/>
        <w:numPr>
          <w:ilvl w:val="0"/>
          <w:numId w:val="68"/>
        </w:numPr>
        <w:tabs>
          <w:tab w:val="left" w:pos="851"/>
        </w:tabs>
        <w:spacing w:after="40"/>
        <w:jc w:val="both"/>
        <w:rPr>
          <w:rFonts w:ascii="Arial" w:hAnsi="Arial" w:cs="Arial"/>
          <w:sz w:val="20"/>
          <w:szCs w:val="20"/>
        </w:rPr>
      </w:pPr>
      <w:r w:rsidRPr="008F2EDA">
        <w:rPr>
          <w:rFonts w:ascii="Arial" w:hAnsi="Arial" w:cs="Arial"/>
          <w:sz w:val="20"/>
          <w:szCs w:val="20"/>
        </w:rPr>
        <w:t>doświadczenie w kierowaniu co najmniej 3</w:t>
      </w:r>
      <w:r w:rsidR="008C559C">
        <w:rPr>
          <w:rFonts w:ascii="Arial" w:hAnsi="Arial" w:cs="Arial"/>
          <w:sz w:val="20"/>
          <w:szCs w:val="20"/>
        </w:rPr>
        <w:t xml:space="preserve"> (słownie: trzema)</w:t>
      </w:r>
      <w:r w:rsidRPr="008F2EDA">
        <w:rPr>
          <w:rFonts w:ascii="Arial" w:hAnsi="Arial" w:cs="Arial"/>
          <w:sz w:val="20"/>
          <w:szCs w:val="20"/>
        </w:rPr>
        <w:t xml:space="preserve"> </w:t>
      </w:r>
      <w:r w:rsidR="006A1236">
        <w:rPr>
          <w:rFonts w:ascii="Arial" w:hAnsi="Arial" w:cs="Arial"/>
          <w:sz w:val="20"/>
          <w:szCs w:val="20"/>
        </w:rPr>
        <w:t xml:space="preserve"> badaniami ewaluacyjnymi*</w:t>
      </w:r>
      <w:r w:rsidRPr="008F2EDA">
        <w:rPr>
          <w:rFonts w:ascii="Arial" w:hAnsi="Arial" w:cs="Arial"/>
          <w:sz w:val="20"/>
          <w:szCs w:val="20"/>
        </w:rPr>
        <w:t xml:space="preserve"> o wartości nie mniejszej niż 100 000 zł brutto każde;</w:t>
      </w:r>
      <w:r w:rsidRPr="008C559C">
        <w:rPr>
          <w:rFonts w:ascii="Arial" w:hAnsi="Arial" w:cs="Arial"/>
          <w:sz w:val="20"/>
          <w:szCs w:val="20"/>
        </w:rPr>
        <w:t xml:space="preserve"> </w:t>
      </w:r>
    </w:p>
    <w:p w:rsidR="00BA4781" w:rsidRDefault="008C559C">
      <w:pPr>
        <w:pStyle w:val="Akapitzlist"/>
        <w:numPr>
          <w:ilvl w:val="0"/>
          <w:numId w:val="68"/>
        </w:numPr>
        <w:tabs>
          <w:tab w:val="left" w:pos="851"/>
        </w:tabs>
        <w:spacing w:after="40"/>
        <w:jc w:val="both"/>
        <w:rPr>
          <w:rFonts w:ascii="Arial" w:hAnsi="Arial" w:cs="Arial"/>
          <w:sz w:val="20"/>
          <w:szCs w:val="20"/>
        </w:rPr>
      </w:pPr>
      <w:r w:rsidRPr="0047075D">
        <w:rPr>
          <w:rFonts w:ascii="Arial" w:eastAsia="Calibri" w:hAnsi="Arial" w:cs="Arial"/>
          <w:bCs/>
          <w:sz w:val="20"/>
          <w:szCs w:val="20"/>
        </w:rPr>
        <w:t xml:space="preserve">doświadczenie w stosowaniu metod i technik prowadzenia badań ewaluacyjnych i/lub  metod i technik analizy danych rozumiane jako udział w realizacji** </w:t>
      </w:r>
      <w:r w:rsidR="00877FAD">
        <w:rPr>
          <w:rFonts w:ascii="Arial" w:eastAsia="Calibri" w:hAnsi="Arial" w:cs="Arial"/>
          <w:bCs/>
          <w:sz w:val="20"/>
          <w:szCs w:val="20"/>
        </w:rPr>
        <w:t xml:space="preserve">minimum </w:t>
      </w:r>
      <w:r w:rsidRPr="0047075D">
        <w:rPr>
          <w:rFonts w:ascii="Arial" w:eastAsia="Calibri" w:hAnsi="Arial" w:cs="Arial"/>
          <w:bCs/>
          <w:sz w:val="20"/>
          <w:szCs w:val="20"/>
        </w:rPr>
        <w:t>3 (słownie: trzech) badań ewaluacyjnych, w tym w co najmniej 2 (słownie: dwóch) dotyczących regionalnego programu operacyjnego</w:t>
      </w:r>
      <w:r w:rsidR="006A1236">
        <w:rPr>
          <w:rFonts w:ascii="Arial" w:eastAsia="Calibri" w:hAnsi="Arial" w:cs="Arial"/>
          <w:bCs/>
          <w:sz w:val="20"/>
          <w:szCs w:val="20"/>
        </w:rPr>
        <w:t>***</w:t>
      </w:r>
    </w:p>
    <w:p w:rsidR="00BA4781" w:rsidRDefault="00E86C41">
      <w:pPr>
        <w:tabs>
          <w:tab w:val="left" w:pos="9072"/>
        </w:tabs>
        <w:ind w:left="709"/>
        <w:jc w:val="both"/>
        <w:rPr>
          <w:rFonts w:ascii="Arial" w:hAnsi="Arial" w:cs="Arial"/>
          <w:color w:val="000000"/>
          <w:sz w:val="20"/>
          <w:szCs w:val="20"/>
        </w:rPr>
      </w:pPr>
      <w:r w:rsidRPr="00E86C41">
        <w:rPr>
          <w:rFonts w:ascii="Arial" w:eastAsia="Calibri" w:hAnsi="Arial" w:cs="Arial"/>
          <w:bCs/>
          <w:sz w:val="20"/>
          <w:szCs w:val="20"/>
        </w:rPr>
        <w:t xml:space="preserve">*. </w:t>
      </w:r>
      <w:r w:rsidRPr="00E86C41">
        <w:rPr>
          <w:rFonts w:ascii="Arial" w:hAnsi="Arial" w:cs="Arial"/>
          <w:color w:val="000000"/>
          <w:sz w:val="20"/>
          <w:szCs w:val="20"/>
        </w:rPr>
        <w:t xml:space="preserve">Przez badanie ewaluacyjne Zamawiający rozumie badanie/ ewaluację/ ekspertyzę/ analizę. </w:t>
      </w:r>
    </w:p>
    <w:p w:rsidR="00BA4781" w:rsidRDefault="00E86C41">
      <w:pPr>
        <w:tabs>
          <w:tab w:val="left" w:pos="9072"/>
        </w:tabs>
        <w:ind w:left="709"/>
        <w:jc w:val="both"/>
        <w:rPr>
          <w:rFonts w:ascii="Arial" w:hAnsi="Arial" w:cs="Arial"/>
          <w:color w:val="000000"/>
          <w:sz w:val="20"/>
          <w:szCs w:val="20"/>
        </w:rPr>
      </w:pPr>
      <w:r w:rsidRPr="00E86C41">
        <w:rPr>
          <w:rFonts w:ascii="Arial" w:hAnsi="Arial" w:cs="Arial"/>
          <w:color w:val="000000"/>
          <w:sz w:val="20"/>
          <w:szCs w:val="20"/>
        </w:rPr>
        <w:t xml:space="preserve">**. Przez </w:t>
      </w:r>
      <w:r w:rsidRPr="00E86C41">
        <w:rPr>
          <w:rFonts w:ascii="Arial" w:hAnsi="Arial" w:cs="Arial"/>
          <w:b/>
          <w:color w:val="000000"/>
          <w:sz w:val="20"/>
          <w:szCs w:val="20"/>
        </w:rPr>
        <w:t>udział w realizacji badań ewaluacyjnych</w:t>
      </w:r>
      <w:r w:rsidRPr="00E86C41">
        <w:rPr>
          <w:rFonts w:ascii="Arial" w:hAnsi="Arial" w:cs="Arial"/>
          <w:color w:val="000000"/>
          <w:sz w:val="20"/>
          <w:szCs w:val="20"/>
        </w:rPr>
        <w:t xml:space="preserve"> Zamawiający rozumie projektowanie narzędzi badawczych/analitycznych  i/ lub zaangażowanie w merytoryczną część realizacji badania i/ lub opracowywanie raportów z badania. </w:t>
      </w:r>
    </w:p>
    <w:p w:rsidR="00BA4781" w:rsidRDefault="00E86C41">
      <w:pPr>
        <w:tabs>
          <w:tab w:val="left" w:pos="9072"/>
        </w:tabs>
        <w:ind w:left="709"/>
        <w:jc w:val="both"/>
        <w:rPr>
          <w:rFonts w:ascii="Arial" w:hAnsi="Arial" w:cs="Arial"/>
          <w:color w:val="000000"/>
          <w:sz w:val="20"/>
          <w:szCs w:val="20"/>
        </w:rPr>
      </w:pPr>
      <w:r w:rsidRPr="00E86C41">
        <w:rPr>
          <w:rFonts w:ascii="Arial" w:hAnsi="Arial" w:cs="Arial"/>
          <w:color w:val="000000"/>
          <w:sz w:val="20"/>
          <w:szCs w:val="20"/>
        </w:rPr>
        <w:t xml:space="preserve">***. Zamawiający dopuszcza, aby Wykonawca wykazał te same badania ewaluacyjne na potwierdzenie spełniania warunku określonego w </w:t>
      </w:r>
      <w:proofErr w:type="spellStart"/>
      <w:r w:rsidRPr="00E86C41">
        <w:rPr>
          <w:rFonts w:ascii="Arial" w:hAnsi="Arial" w:cs="Arial"/>
          <w:color w:val="000000"/>
          <w:sz w:val="20"/>
          <w:szCs w:val="20"/>
        </w:rPr>
        <w:t>ppkt</w:t>
      </w:r>
      <w:proofErr w:type="spellEnd"/>
      <w:r w:rsidRPr="00E86C41">
        <w:rPr>
          <w:rFonts w:ascii="Arial" w:hAnsi="Arial" w:cs="Arial"/>
          <w:color w:val="000000"/>
          <w:sz w:val="20"/>
          <w:szCs w:val="20"/>
        </w:rPr>
        <w:t xml:space="preserve"> </w:t>
      </w:r>
      <w:r w:rsidR="008A028C">
        <w:rPr>
          <w:rFonts w:ascii="Arial" w:hAnsi="Arial" w:cs="Arial"/>
          <w:color w:val="000000"/>
          <w:sz w:val="20"/>
          <w:szCs w:val="20"/>
        </w:rPr>
        <w:t>2.3.2</w:t>
      </w:r>
      <w:r w:rsidRPr="00E86C41">
        <w:rPr>
          <w:rFonts w:ascii="Arial" w:hAnsi="Arial" w:cs="Arial"/>
          <w:color w:val="000000"/>
          <w:sz w:val="20"/>
          <w:szCs w:val="20"/>
        </w:rPr>
        <w:t xml:space="preserve">) lit. a) </w:t>
      </w:r>
      <w:r w:rsidR="008A028C">
        <w:rPr>
          <w:rFonts w:ascii="Arial" w:hAnsi="Arial" w:cs="Arial"/>
          <w:color w:val="000000"/>
          <w:sz w:val="20"/>
          <w:szCs w:val="20"/>
        </w:rPr>
        <w:t>tiret pierwsz</w:t>
      </w:r>
      <w:r w:rsidR="0077066F">
        <w:rPr>
          <w:rFonts w:ascii="Arial" w:hAnsi="Arial" w:cs="Arial"/>
          <w:color w:val="000000"/>
          <w:sz w:val="20"/>
          <w:szCs w:val="20"/>
        </w:rPr>
        <w:t>e</w:t>
      </w:r>
      <w:r w:rsidR="008A028C">
        <w:rPr>
          <w:rFonts w:ascii="Arial" w:hAnsi="Arial" w:cs="Arial"/>
          <w:color w:val="000000"/>
          <w:sz w:val="20"/>
          <w:szCs w:val="20"/>
        </w:rPr>
        <w:t xml:space="preserve"> </w:t>
      </w:r>
      <w:r w:rsidRPr="00E86C41">
        <w:rPr>
          <w:rFonts w:ascii="Arial" w:hAnsi="Arial" w:cs="Arial"/>
          <w:color w:val="000000"/>
          <w:sz w:val="20"/>
          <w:szCs w:val="20"/>
        </w:rPr>
        <w:t xml:space="preserve">oraz na potwierdzenie spełniania warunku określonego w </w:t>
      </w:r>
      <w:proofErr w:type="spellStart"/>
      <w:r w:rsidRPr="00E86C41">
        <w:rPr>
          <w:rFonts w:ascii="Arial" w:hAnsi="Arial" w:cs="Arial"/>
          <w:color w:val="000000"/>
          <w:sz w:val="20"/>
          <w:szCs w:val="20"/>
        </w:rPr>
        <w:t>ppkt</w:t>
      </w:r>
      <w:proofErr w:type="spellEnd"/>
      <w:r w:rsidRPr="00E86C41">
        <w:rPr>
          <w:rFonts w:ascii="Arial" w:hAnsi="Arial" w:cs="Arial"/>
          <w:color w:val="000000"/>
          <w:sz w:val="20"/>
          <w:szCs w:val="20"/>
        </w:rPr>
        <w:t xml:space="preserve"> </w:t>
      </w:r>
      <w:r w:rsidR="008A028C">
        <w:rPr>
          <w:rFonts w:ascii="Arial" w:hAnsi="Arial" w:cs="Arial"/>
          <w:color w:val="000000"/>
          <w:sz w:val="20"/>
          <w:szCs w:val="20"/>
        </w:rPr>
        <w:t>2.3.2)</w:t>
      </w:r>
      <w:r w:rsidRPr="00E86C41">
        <w:rPr>
          <w:rFonts w:ascii="Arial" w:hAnsi="Arial" w:cs="Arial"/>
          <w:color w:val="000000"/>
          <w:sz w:val="20"/>
          <w:szCs w:val="20"/>
        </w:rPr>
        <w:t xml:space="preserve"> </w:t>
      </w:r>
      <w:r w:rsidRPr="00593191">
        <w:rPr>
          <w:rFonts w:ascii="Arial" w:hAnsi="Arial" w:cs="Arial"/>
          <w:sz w:val="20"/>
          <w:szCs w:val="20"/>
        </w:rPr>
        <w:t xml:space="preserve">lit. </w:t>
      </w:r>
      <w:r w:rsidR="00E7442E" w:rsidRPr="00593191">
        <w:rPr>
          <w:rFonts w:ascii="Arial" w:hAnsi="Arial" w:cs="Arial"/>
          <w:sz w:val="20"/>
          <w:szCs w:val="20"/>
        </w:rPr>
        <w:t>a)</w:t>
      </w:r>
      <w:r w:rsidR="008F16E5" w:rsidRPr="00593191">
        <w:rPr>
          <w:rFonts w:ascii="Arial" w:hAnsi="Arial" w:cs="Arial"/>
          <w:sz w:val="20"/>
          <w:szCs w:val="20"/>
        </w:rPr>
        <w:t xml:space="preserve"> </w:t>
      </w:r>
      <w:r w:rsidR="008A028C" w:rsidRPr="00593191">
        <w:rPr>
          <w:rFonts w:ascii="Arial" w:hAnsi="Arial" w:cs="Arial"/>
          <w:sz w:val="20"/>
          <w:szCs w:val="20"/>
        </w:rPr>
        <w:t>tiret drugi</w:t>
      </w:r>
      <w:r w:rsidR="0077066F" w:rsidRPr="00593191">
        <w:rPr>
          <w:rFonts w:ascii="Arial" w:hAnsi="Arial" w:cs="Arial"/>
          <w:sz w:val="20"/>
          <w:szCs w:val="20"/>
        </w:rPr>
        <w:t>e</w:t>
      </w:r>
      <w:r w:rsidR="008A028C" w:rsidRPr="00593191">
        <w:rPr>
          <w:rFonts w:ascii="Arial" w:hAnsi="Arial" w:cs="Arial"/>
          <w:sz w:val="20"/>
          <w:szCs w:val="20"/>
        </w:rPr>
        <w:t xml:space="preserve"> </w:t>
      </w:r>
      <w:r w:rsidRPr="00593191">
        <w:rPr>
          <w:rFonts w:ascii="Arial" w:hAnsi="Arial" w:cs="Arial"/>
          <w:sz w:val="20"/>
          <w:szCs w:val="20"/>
        </w:rPr>
        <w:t>jeżeli</w:t>
      </w:r>
      <w:r w:rsidRPr="00E86C41">
        <w:rPr>
          <w:rFonts w:ascii="Arial" w:hAnsi="Arial" w:cs="Arial"/>
          <w:color w:val="000000"/>
          <w:sz w:val="20"/>
          <w:szCs w:val="20"/>
        </w:rPr>
        <w:t xml:space="preserve"> wykazywana osoba jednocześnie nimi kierowała i brała udział w ich realizacji. </w:t>
      </w:r>
    </w:p>
    <w:p w:rsidR="00781ECC" w:rsidRDefault="00781ECC" w:rsidP="00781ECC">
      <w:pPr>
        <w:tabs>
          <w:tab w:val="left" w:pos="426"/>
        </w:tabs>
        <w:spacing w:after="40"/>
        <w:jc w:val="both"/>
        <w:rPr>
          <w:rFonts w:ascii="Arial" w:hAnsi="Arial" w:cs="Arial"/>
          <w:b/>
          <w:sz w:val="20"/>
          <w:szCs w:val="20"/>
          <w:u w:val="single"/>
        </w:rPr>
      </w:pPr>
    </w:p>
    <w:p w:rsidR="00781ECC" w:rsidRPr="009405BC" w:rsidRDefault="00781ECC" w:rsidP="00781ECC">
      <w:pPr>
        <w:tabs>
          <w:tab w:val="left" w:pos="426"/>
        </w:tabs>
        <w:spacing w:after="40"/>
        <w:jc w:val="both"/>
        <w:rPr>
          <w:rFonts w:ascii="Arial" w:hAnsi="Arial" w:cs="Arial"/>
          <w:b/>
          <w:bCs/>
          <w:sz w:val="20"/>
          <w:szCs w:val="20"/>
          <w:u w:val="single"/>
        </w:rPr>
      </w:pPr>
      <w:r w:rsidRPr="009405BC">
        <w:rPr>
          <w:rFonts w:ascii="Arial" w:hAnsi="Arial" w:cs="Arial"/>
          <w:b/>
          <w:sz w:val="20"/>
          <w:szCs w:val="20"/>
          <w:u w:val="single"/>
        </w:rPr>
        <w:t>Funkcji kierownika zespołu, o której mowa w Rozdz. V pkt. 2.3.2 lit. a nie można łączyć z funkcjami określonymi w Rozdz. V pkt. 2.3.2 lit. b.</w:t>
      </w:r>
    </w:p>
    <w:p w:rsidR="00577395" w:rsidRDefault="00577395">
      <w:pPr>
        <w:tabs>
          <w:tab w:val="left" w:pos="851"/>
        </w:tabs>
        <w:spacing w:after="40"/>
        <w:jc w:val="both"/>
        <w:rPr>
          <w:rFonts w:ascii="Arial" w:hAnsi="Arial" w:cs="Arial"/>
          <w:sz w:val="20"/>
          <w:szCs w:val="20"/>
        </w:rPr>
      </w:pPr>
    </w:p>
    <w:p w:rsidR="008C559C" w:rsidRDefault="00AB50DE" w:rsidP="008C559C">
      <w:pPr>
        <w:pStyle w:val="Akapitzlist"/>
        <w:tabs>
          <w:tab w:val="left" w:pos="851"/>
        </w:tabs>
        <w:spacing w:after="40"/>
        <w:ind w:left="851" w:hanging="425"/>
        <w:jc w:val="both"/>
        <w:rPr>
          <w:rFonts w:ascii="Arial" w:hAnsi="Arial" w:cs="Arial"/>
          <w:sz w:val="20"/>
          <w:szCs w:val="20"/>
        </w:rPr>
      </w:pPr>
      <w:r w:rsidRPr="008F2EDA">
        <w:rPr>
          <w:rFonts w:ascii="Arial" w:hAnsi="Arial" w:cs="Arial"/>
          <w:sz w:val="20"/>
          <w:szCs w:val="20"/>
        </w:rPr>
        <w:t>b)</w:t>
      </w:r>
      <w:r w:rsidRPr="008F2EDA">
        <w:rPr>
          <w:rFonts w:ascii="Arial" w:hAnsi="Arial" w:cs="Arial"/>
          <w:b/>
          <w:sz w:val="20"/>
          <w:szCs w:val="20"/>
        </w:rPr>
        <w:tab/>
      </w:r>
      <w:r w:rsidR="008C559C">
        <w:rPr>
          <w:rFonts w:ascii="Arial" w:hAnsi="Arial" w:cs="Arial"/>
          <w:b/>
          <w:sz w:val="20"/>
          <w:szCs w:val="20"/>
          <w:u w:val="single"/>
        </w:rPr>
        <w:t>czterema</w:t>
      </w:r>
      <w:r w:rsidRPr="008F2EDA">
        <w:rPr>
          <w:rFonts w:ascii="Arial" w:hAnsi="Arial" w:cs="Arial"/>
          <w:b/>
          <w:sz w:val="20"/>
          <w:szCs w:val="20"/>
          <w:u w:val="single"/>
        </w:rPr>
        <w:t xml:space="preserve"> osobami,</w:t>
      </w:r>
      <w:r w:rsidRPr="008F2EDA">
        <w:rPr>
          <w:rFonts w:ascii="Arial" w:hAnsi="Arial" w:cs="Arial"/>
          <w:sz w:val="20"/>
          <w:szCs w:val="20"/>
          <w:u w:val="single"/>
        </w:rPr>
        <w:t xml:space="preserve"> </w:t>
      </w:r>
      <w:r w:rsidRPr="008F2EDA">
        <w:rPr>
          <w:rFonts w:ascii="Arial" w:hAnsi="Arial" w:cs="Arial"/>
          <w:b/>
          <w:sz w:val="20"/>
          <w:szCs w:val="20"/>
          <w:u w:val="single"/>
        </w:rPr>
        <w:t xml:space="preserve">z których każda </w:t>
      </w:r>
      <w:r w:rsidR="008C559C" w:rsidRPr="0047075D">
        <w:rPr>
          <w:rFonts w:ascii="Arial" w:eastAsia="Calibri" w:hAnsi="Arial" w:cs="Arial"/>
          <w:b/>
          <w:bCs/>
          <w:sz w:val="20"/>
          <w:szCs w:val="20"/>
        </w:rPr>
        <w:t>jest autorem lub współautorem</w:t>
      </w:r>
      <w:r w:rsidR="008C559C" w:rsidRPr="0047075D">
        <w:rPr>
          <w:rFonts w:ascii="Arial" w:eastAsia="Calibri" w:hAnsi="Arial" w:cs="Arial"/>
          <w:bCs/>
          <w:sz w:val="20"/>
          <w:szCs w:val="20"/>
        </w:rPr>
        <w:t xml:space="preserve">  </w:t>
      </w:r>
      <w:r w:rsidR="008C559C" w:rsidRPr="0047075D">
        <w:rPr>
          <w:rFonts w:ascii="Arial" w:hAnsi="Arial" w:cs="Arial"/>
          <w:color w:val="000000"/>
          <w:sz w:val="20"/>
          <w:szCs w:val="20"/>
        </w:rPr>
        <w:t xml:space="preserve">raportu z badania ewaluacyjnego/ analizy/ ekspertyz/ publikacji </w:t>
      </w:r>
      <w:r w:rsidR="008C559C" w:rsidRPr="0047075D">
        <w:rPr>
          <w:rFonts w:ascii="Arial" w:hAnsi="Arial" w:cs="Arial"/>
          <w:b/>
          <w:color w:val="000000"/>
          <w:sz w:val="20"/>
          <w:szCs w:val="20"/>
        </w:rPr>
        <w:t>w okresie ostatnich 5 lat</w:t>
      </w:r>
      <w:r w:rsidR="008C559C" w:rsidRPr="0047075D">
        <w:rPr>
          <w:rFonts w:ascii="Arial" w:hAnsi="Arial" w:cs="Arial"/>
          <w:color w:val="000000"/>
          <w:sz w:val="20"/>
          <w:szCs w:val="20"/>
        </w:rPr>
        <w:t xml:space="preserve"> przed terminem składania ofert oraz </w:t>
      </w:r>
      <w:r w:rsidR="008C559C" w:rsidRPr="0047075D">
        <w:rPr>
          <w:rFonts w:ascii="Arial" w:hAnsi="Arial" w:cs="Arial"/>
          <w:b/>
          <w:color w:val="000000"/>
          <w:sz w:val="20"/>
          <w:szCs w:val="20"/>
        </w:rPr>
        <w:t>spełnia jeden z poniższych warunków, a łącznie spełniają wszystkie niżej wymienione warunki</w:t>
      </w:r>
      <w:r w:rsidR="008C559C" w:rsidRPr="0047075D">
        <w:rPr>
          <w:rFonts w:ascii="Arial" w:hAnsi="Arial" w:cs="Arial"/>
          <w:color w:val="000000"/>
          <w:sz w:val="20"/>
          <w:szCs w:val="20"/>
        </w:rPr>
        <w:t>:</w:t>
      </w:r>
      <w:r w:rsidRPr="008C559C">
        <w:rPr>
          <w:rFonts w:ascii="Arial" w:hAnsi="Arial" w:cs="Arial"/>
          <w:sz w:val="20"/>
          <w:szCs w:val="20"/>
        </w:rPr>
        <w:tab/>
      </w:r>
    </w:p>
    <w:p w:rsidR="00BA4781" w:rsidRDefault="008C559C">
      <w:pPr>
        <w:pStyle w:val="Akapitzlist"/>
        <w:numPr>
          <w:ilvl w:val="0"/>
          <w:numId w:val="70"/>
        </w:numPr>
        <w:tabs>
          <w:tab w:val="left" w:pos="851"/>
        </w:tabs>
        <w:spacing w:after="40"/>
        <w:jc w:val="both"/>
        <w:rPr>
          <w:rFonts w:ascii="Arial" w:eastAsia="Calibri" w:hAnsi="Arial" w:cs="Arial"/>
          <w:bCs/>
          <w:sz w:val="20"/>
          <w:szCs w:val="20"/>
        </w:rPr>
      </w:pPr>
      <w:r w:rsidRPr="008C559C">
        <w:rPr>
          <w:rFonts w:ascii="Arial" w:eastAsia="Calibri" w:hAnsi="Arial" w:cs="Arial"/>
          <w:bCs/>
          <w:sz w:val="20"/>
          <w:szCs w:val="20"/>
        </w:rPr>
        <w:t xml:space="preserve">ma/mają </w:t>
      </w:r>
      <w:r w:rsidRPr="008C559C">
        <w:rPr>
          <w:rFonts w:ascii="Arial" w:eastAsia="Calibri" w:hAnsi="Arial" w:cs="Arial"/>
          <w:b/>
          <w:bCs/>
          <w:sz w:val="20"/>
          <w:szCs w:val="20"/>
        </w:rPr>
        <w:t>doświadczenie w stosowaniu ilościowych i jakościowych narzędzi/ metod/ technik badawczych</w:t>
      </w:r>
      <w:r w:rsidRPr="008C559C">
        <w:rPr>
          <w:rFonts w:ascii="Arial" w:eastAsia="Calibri" w:hAnsi="Arial" w:cs="Arial"/>
          <w:bCs/>
          <w:sz w:val="20"/>
          <w:szCs w:val="20"/>
        </w:rPr>
        <w:t xml:space="preserve">, tj. brała/brali udział* w realizacji co najmniej 3 badań ewaluacyjnych o wartości nie mniejszej niż 80 000 zł każde. </w:t>
      </w:r>
    </w:p>
    <w:p w:rsidR="00BA4781" w:rsidRDefault="008C559C">
      <w:pPr>
        <w:pStyle w:val="Akapitzlist"/>
        <w:numPr>
          <w:ilvl w:val="0"/>
          <w:numId w:val="70"/>
        </w:numPr>
        <w:tabs>
          <w:tab w:val="left" w:pos="851"/>
        </w:tabs>
        <w:spacing w:after="40"/>
        <w:jc w:val="both"/>
        <w:rPr>
          <w:rFonts w:ascii="Arial" w:eastAsia="Calibri" w:hAnsi="Arial" w:cs="Arial"/>
          <w:bCs/>
          <w:sz w:val="20"/>
          <w:szCs w:val="20"/>
        </w:rPr>
      </w:pPr>
      <w:r w:rsidRPr="008C559C">
        <w:rPr>
          <w:rFonts w:ascii="Arial" w:eastAsia="Calibri" w:hAnsi="Arial" w:cs="Arial"/>
          <w:bCs/>
          <w:sz w:val="20"/>
          <w:szCs w:val="20"/>
        </w:rPr>
        <w:t xml:space="preserve">ma/mają </w:t>
      </w:r>
      <w:r w:rsidRPr="008C559C">
        <w:rPr>
          <w:rFonts w:ascii="Arial" w:eastAsia="Calibri" w:hAnsi="Arial" w:cs="Arial"/>
          <w:b/>
          <w:bCs/>
          <w:sz w:val="20"/>
          <w:szCs w:val="20"/>
        </w:rPr>
        <w:t>doświadczenie w prognozowaniu i/lub szacowaniu wartości wskaźników</w:t>
      </w:r>
      <w:r w:rsidRPr="008C559C">
        <w:rPr>
          <w:rFonts w:ascii="Arial" w:eastAsia="Calibri" w:hAnsi="Arial" w:cs="Arial"/>
          <w:bCs/>
          <w:sz w:val="20"/>
          <w:szCs w:val="20"/>
        </w:rPr>
        <w:t xml:space="preserve"> dla 2 dokumentów programowych i/lub strategicznych dot. rozwoju społeczno-gospodarczego.</w:t>
      </w:r>
    </w:p>
    <w:p w:rsidR="00BA4781" w:rsidRDefault="008C559C">
      <w:pPr>
        <w:pStyle w:val="Akapitzlist"/>
        <w:numPr>
          <w:ilvl w:val="0"/>
          <w:numId w:val="70"/>
        </w:numPr>
        <w:tabs>
          <w:tab w:val="left" w:pos="851"/>
        </w:tabs>
        <w:spacing w:after="40"/>
        <w:jc w:val="both"/>
        <w:rPr>
          <w:rFonts w:ascii="Arial" w:eastAsia="Calibri" w:hAnsi="Arial" w:cs="Arial"/>
          <w:bCs/>
          <w:sz w:val="20"/>
          <w:szCs w:val="20"/>
        </w:rPr>
      </w:pPr>
      <w:r w:rsidRPr="008C559C">
        <w:rPr>
          <w:rFonts w:ascii="Arial" w:eastAsia="Calibri" w:hAnsi="Arial" w:cs="Arial"/>
          <w:bCs/>
          <w:sz w:val="20"/>
          <w:szCs w:val="20"/>
        </w:rPr>
        <w:t xml:space="preserve">ma/mają </w:t>
      </w:r>
      <w:r w:rsidRPr="008C559C">
        <w:rPr>
          <w:rFonts w:ascii="Arial" w:eastAsia="Calibri" w:hAnsi="Arial" w:cs="Arial"/>
          <w:b/>
          <w:bCs/>
          <w:sz w:val="20"/>
          <w:szCs w:val="20"/>
        </w:rPr>
        <w:t>doświadczenie w analizie postępu rzeczowego</w:t>
      </w:r>
      <w:r w:rsidRPr="008C559C">
        <w:rPr>
          <w:rFonts w:ascii="Arial" w:eastAsia="Calibri" w:hAnsi="Arial" w:cs="Arial"/>
          <w:bCs/>
          <w:sz w:val="20"/>
          <w:szCs w:val="20"/>
        </w:rPr>
        <w:t xml:space="preserve"> dla co najmniej 2 dokumentów programowych współfinansowanych ze środków strukturalnych. </w:t>
      </w:r>
    </w:p>
    <w:p w:rsidR="00BA4781" w:rsidRDefault="00E86C41">
      <w:pPr>
        <w:pStyle w:val="Akapitzlist"/>
        <w:numPr>
          <w:ilvl w:val="0"/>
          <w:numId w:val="70"/>
        </w:numPr>
        <w:tabs>
          <w:tab w:val="left" w:pos="9072"/>
        </w:tabs>
        <w:spacing w:after="200" w:line="276" w:lineRule="auto"/>
        <w:contextualSpacing/>
        <w:jc w:val="both"/>
        <w:rPr>
          <w:rFonts w:ascii="Arial" w:eastAsia="Calibri" w:hAnsi="Arial" w:cs="Arial"/>
          <w:bCs/>
          <w:sz w:val="20"/>
          <w:szCs w:val="20"/>
        </w:rPr>
      </w:pPr>
      <w:r w:rsidRPr="00E86C41">
        <w:rPr>
          <w:rFonts w:ascii="Arial" w:eastAsia="Calibri" w:hAnsi="Arial" w:cs="Arial"/>
          <w:bCs/>
          <w:sz w:val="20"/>
          <w:szCs w:val="20"/>
        </w:rPr>
        <w:t xml:space="preserve">ma/mają </w:t>
      </w:r>
      <w:r w:rsidRPr="00E86C41">
        <w:rPr>
          <w:rFonts w:ascii="Arial" w:eastAsia="Calibri" w:hAnsi="Arial" w:cs="Arial"/>
          <w:b/>
          <w:bCs/>
          <w:sz w:val="20"/>
          <w:szCs w:val="20"/>
        </w:rPr>
        <w:t>doświadczenie w tworzeniu narzędzi analitycznych i modeli ekonometrycznych</w:t>
      </w:r>
      <w:r w:rsidRPr="00E86C41">
        <w:rPr>
          <w:rFonts w:ascii="Arial" w:eastAsia="Calibri" w:hAnsi="Arial" w:cs="Arial"/>
          <w:bCs/>
          <w:sz w:val="20"/>
          <w:szCs w:val="20"/>
        </w:rPr>
        <w:t xml:space="preserve"> służących do analiz procesów gospodarczych i/ lub prognoz średnio- i/ lub długoterminowych.</w:t>
      </w:r>
    </w:p>
    <w:p w:rsidR="00577395" w:rsidRDefault="00E86C41">
      <w:pPr>
        <w:tabs>
          <w:tab w:val="left" w:pos="9072"/>
        </w:tabs>
        <w:jc w:val="both"/>
        <w:rPr>
          <w:rFonts w:ascii="Arial" w:eastAsia="Calibri" w:hAnsi="Arial" w:cs="Arial"/>
          <w:bCs/>
          <w:sz w:val="20"/>
          <w:szCs w:val="20"/>
          <w:u w:val="single"/>
        </w:rPr>
      </w:pPr>
      <w:r w:rsidRPr="00E86C41">
        <w:rPr>
          <w:rFonts w:ascii="Arial" w:eastAsia="Calibri" w:hAnsi="Arial" w:cs="Arial"/>
          <w:bCs/>
          <w:sz w:val="20"/>
          <w:szCs w:val="20"/>
          <w:u w:val="single"/>
        </w:rPr>
        <w:lastRenderedPageBreak/>
        <w:t xml:space="preserve">UWAGA: </w:t>
      </w:r>
      <w:r w:rsidRPr="00E86C41">
        <w:rPr>
          <w:rFonts w:ascii="Arial" w:hAnsi="Arial" w:cs="Arial"/>
          <w:color w:val="000000"/>
          <w:sz w:val="20"/>
          <w:szCs w:val="20"/>
          <w:u w:val="single"/>
        </w:rPr>
        <w:t>Nie będą brane pod uwagę: ewaluacje/ badania/ analizy/ ekspertyzy dotyczące pojedynczych projektów, audyty, prognozy oddziaływania na środowisko, badania marketingowe, programy Foresight.</w:t>
      </w:r>
    </w:p>
    <w:p w:rsidR="00234E62" w:rsidRPr="00234E62" w:rsidRDefault="00234E62" w:rsidP="00234E62">
      <w:pPr>
        <w:tabs>
          <w:tab w:val="left" w:pos="851"/>
        </w:tabs>
        <w:spacing w:after="40"/>
        <w:jc w:val="both"/>
        <w:rPr>
          <w:rFonts w:ascii="Arial" w:eastAsia="Calibri" w:hAnsi="Arial" w:cs="Arial"/>
          <w:bCs/>
          <w:sz w:val="20"/>
          <w:szCs w:val="20"/>
        </w:rPr>
      </w:pPr>
    </w:p>
    <w:p w:rsidR="008A028C" w:rsidRPr="006A1236" w:rsidRDefault="008A028C" w:rsidP="008A028C">
      <w:pPr>
        <w:tabs>
          <w:tab w:val="left" w:pos="9072"/>
        </w:tabs>
        <w:ind w:left="709"/>
        <w:jc w:val="both"/>
        <w:rPr>
          <w:rFonts w:ascii="Arial" w:hAnsi="Arial" w:cs="Arial"/>
          <w:color w:val="000000"/>
          <w:sz w:val="20"/>
          <w:szCs w:val="20"/>
        </w:rPr>
      </w:pPr>
      <w:r w:rsidRPr="006A1236">
        <w:rPr>
          <w:rFonts w:ascii="Arial" w:hAnsi="Arial" w:cs="Arial"/>
          <w:color w:val="000000"/>
          <w:sz w:val="20"/>
          <w:szCs w:val="20"/>
        </w:rPr>
        <w:t xml:space="preserve">*. Przez </w:t>
      </w:r>
      <w:r w:rsidRPr="006A1236">
        <w:rPr>
          <w:rFonts w:ascii="Arial" w:hAnsi="Arial" w:cs="Arial"/>
          <w:b/>
          <w:color w:val="000000"/>
          <w:sz w:val="20"/>
          <w:szCs w:val="20"/>
        </w:rPr>
        <w:t>udział w realizacji badań ewaluacyjnych</w:t>
      </w:r>
      <w:r w:rsidRPr="006A1236">
        <w:rPr>
          <w:rFonts w:ascii="Arial" w:hAnsi="Arial" w:cs="Arial"/>
          <w:color w:val="000000"/>
          <w:sz w:val="20"/>
          <w:szCs w:val="20"/>
        </w:rPr>
        <w:t xml:space="preserve"> Zamawiający rozumie projektowanie narzędzi badawczych/analitycznych  i/ lub zaangażowanie w merytoryczną część realizacji badania i/ lub opracowywanie raportów z badania. </w:t>
      </w:r>
    </w:p>
    <w:p w:rsidR="008A028C" w:rsidRDefault="008A028C" w:rsidP="00234E62">
      <w:pPr>
        <w:tabs>
          <w:tab w:val="left" w:pos="9072"/>
        </w:tabs>
        <w:ind w:left="284"/>
        <w:jc w:val="both"/>
        <w:rPr>
          <w:rFonts w:ascii="Arial" w:eastAsia="Calibri" w:hAnsi="Arial" w:cs="Arial"/>
          <w:bCs/>
          <w:sz w:val="20"/>
          <w:szCs w:val="20"/>
        </w:rPr>
      </w:pPr>
    </w:p>
    <w:p w:rsidR="00AB50DE" w:rsidRPr="00234E62" w:rsidRDefault="008C559C" w:rsidP="00781ECC">
      <w:pPr>
        <w:tabs>
          <w:tab w:val="left" w:pos="9072"/>
        </w:tabs>
        <w:spacing w:after="200" w:line="276" w:lineRule="auto"/>
        <w:contextualSpacing/>
        <w:jc w:val="both"/>
        <w:rPr>
          <w:rFonts w:ascii="Arial" w:eastAsia="Calibri" w:hAnsi="Arial" w:cs="Arial"/>
          <w:bCs/>
          <w:sz w:val="20"/>
          <w:szCs w:val="20"/>
        </w:rPr>
      </w:pPr>
      <w:r>
        <w:rPr>
          <w:rFonts w:ascii="Arial" w:eastAsia="Calibri" w:hAnsi="Arial" w:cs="Arial"/>
          <w:bCs/>
          <w:sz w:val="20"/>
          <w:szCs w:val="20"/>
        </w:rPr>
        <w:tab/>
      </w:r>
    </w:p>
    <w:p w:rsidR="00BA4781" w:rsidRDefault="009F6D9F">
      <w:pPr>
        <w:tabs>
          <w:tab w:val="left" w:pos="426"/>
        </w:tabs>
        <w:spacing w:after="40"/>
        <w:jc w:val="both"/>
        <w:rPr>
          <w:rFonts w:ascii="Arial" w:hAnsi="Arial" w:cs="Arial"/>
          <w:sz w:val="20"/>
          <w:szCs w:val="20"/>
        </w:rPr>
      </w:pPr>
      <w:r w:rsidRPr="008F2EDA">
        <w:rPr>
          <w:rFonts w:ascii="Arial" w:hAnsi="Arial" w:cs="Arial"/>
          <w:b/>
          <w:sz w:val="20"/>
          <w:szCs w:val="20"/>
        </w:rPr>
        <w:t>UWAGA:</w:t>
      </w:r>
      <w:r w:rsidR="00AB50DE" w:rsidRPr="008F2EDA">
        <w:rPr>
          <w:rFonts w:ascii="Arial" w:hAnsi="Arial" w:cs="Arial"/>
          <w:b/>
          <w:sz w:val="20"/>
          <w:szCs w:val="20"/>
        </w:rPr>
        <w:t xml:space="preserve"> </w:t>
      </w:r>
      <w:r w:rsidRPr="008F2EDA">
        <w:rPr>
          <w:rFonts w:ascii="Arial" w:hAnsi="Arial" w:cs="Arial"/>
          <w:sz w:val="20"/>
          <w:szCs w:val="20"/>
        </w:rPr>
        <w:t xml:space="preserve">Zamawiający wymaga by kadra wskazana przez </w:t>
      </w:r>
      <w:r w:rsidR="00751997" w:rsidRPr="008F2EDA">
        <w:rPr>
          <w:rFonts w:ascii="Arial" w:hAnsi="Arial" w:cs="Arial"/>
          <w:sz w:val="20"/>
          <w:szCs w:val="20"/>
        </w:rPr>
        <w:t>W</w:t>
      </w:r>
      <w:r w:rsidRPr="008F2EDA">
        <w:rPr>
          <w:rFonts w:ascii="Arial" w:hAnsi="Arial" w:cs="Arial"/>
          <w:sz w:val="20"/>
          <w:szCs w:val="20"/>
        </w:rPr>
        <w:t>ykonawcę z imienia i nazwiska brała udział w realizacji zamówienia.</w:t>
      </w:r>
      <w:r w:rsidR="000561DE" w:rsidRPr="008F2EDA">
        <w:rPr>
          <w:rFonts w:ascii="Arial" w:hAnsi="Arial" w:cs="Arial"/>
          <w:sz w:val="20"/>
          <w:szCs w:val="20"/>
        </w:rPr>
        <w:t xml:space="preserve"> </w:t>
      </w:r>
    </w:p>
    <w:p w:rsidR="00BA4781" w:rsidRDefault="00E86C41">
      <w:pPr>
        <w:tabs>
          <w:tab w:val="left" w:pos="426"/>
        </w:tabs>
        <w:spacing w:after="40"/>
        <w:jc w:val="both"/>
        <w:rPr>
          <w:rFonts w:ascii="Arial" w:hAnsi="Arial" w:cs="Arial"/>
          <w:b/>
          <w:sz w:val="20"/>
          <w:szCs w:val="20"/>
        </w:rPr>
      </w:pPr>
      <w:r w:rsidRPr="00E86C41">
        <w:rPr>
          <w:rFonts w:ascii="Arial" w:hAnsi="Arial" w:cs="Arial"/>
          <w:b/>
          <w:sz w:val="20"/>
          <w:szCs w:val="20"/>
        </w:rPr>
        <w:t xml:space="preserve">Ta sama osoba nie może być jednocześnie zaangażowana do pełnienia więcej niż jednej funkcji, o których mowa w Rozdz. V pkt. 2.3.2 lit. b. </w:t>
      </w:r>
    </w:p>
    <w:p w:rsidR="00E9185F" w:rsidRPr="008F2EDA" w:rsidRDefault="00E9185F" w:rsidP="000561DE">
      <w:pPr>
        <w:tabs>
          <w:tab w:val="left" w:pos="426"/>
        </w:tabs>
        <w:spacing w:after="40"/>
        <w:rPr>
          <w:rFonts w:ascii="Arial" w:hAnsi="Arial" w:cs="Arial"/>
          <w:sz w:val="20"/>
          <w:szCs w:val="20"/>
        </w:rPr>
      </w:pPr>
    </w:p>
    <w:p w:rsidR="00120245" w:rsidRPr="008F2EDA" w:rsidRDefault="00120245" w:rsidP="00120245">
      <w:pPr>
        <w:tabs>
          <w:tab w:val="left" w:pos="426"/>
        </w:tabs>
        <w:spacing w:after="40"/>
        <w:jc w:val="both"/>
        <w:rPr>
          <w:rFonts w:ascii="Arial" w:hAnsi="Arial" w:cs="Arial"/>
          <w:bCs/>
          <w:sz w:val="20"/>
          <w:szCs w:val="20"/>
        </w:rPr>
      </w:pPr>
    </w:p>
    <w:p w:rsidR="000561DE" w:rsidRPr="008F2EDA" w:rsidRDefault="00120245" w:rsidP="00120245">
      <w:pPr>
        <w:tabs>
          <w:tab w:val="left" w:pos="426"/>
        </w:tabs>
        <w:spacing w:after="40"/>
        <w:jc w:val="both"/>
        <w:rPr>
          <w:rFonts w:ascii="Arial" w:hAnsi="Arial" w:cs="Arial"/>
          <w:bCs/>
          <w:sz w:val="20"/>
          <w:szCs w:val="20"/>
        </w:rPr>
      </w:pPr>
      <w:r w:rsidRPr="008F2EDA">
        <w:rPr>
          <w:rFonts w:ascii="Arial" w:hAnsi="Arial" w:cs="Arial"/>
          <w:bCs/>
          <w:sz w:val="20"/>
          <w:szCs w:val="20"/>
        </w:rPr>
        <w:t>W celu zapewnienia bezstronności i obiektywności członków zespołu badawczego, Zamawiający zastrzega, że ż</w:t>
      </w:r>
      <w:r w:rsidR="000561DE" w:rsidRPr="008F2EDA">
        <w:rPr>
          <w:rFonts w:ascii="Arial" w:hAnsi="Arial" w:cs="Arial"/>
          <w:bCs/>
          <w:sz w:val="20"/>
          <w:szCs w:val="20"/>
        </w:rPr>
        <w:t>aden z człon</w:t>
      </w:r>
      <w:r w:rsidRPr="008F2EDA">
        <w:rPr>
          <w:rFonts w:ascii="Arial" w:hAnsi="Arial" w:cs="Arial"/>
          <w:bCs/>
          <w:sz w:val="20"/>
          <w:szCs w:val="20"/>
        </w:rPr>
        <w:t>ków zespołu badawczego w okresie realizacji zamówienia nie może:</w:t>
      </w:r>
      <w:r w:rsidR="000561DE" w:rsidRPr="008F2EDA">
        <w:rPr>
          <w:rFonts w:ascii="Arial" w:hAnsi="Arial" w:cs="Arial"/>
          <w:bCs/>
          <w:sz w:val="20"/>
          <w:szCs w:val="20"/>
        </w:rPr>
        <w:t xml:space="preserve"> </w:t>
      </w:r>
    </w:p>
    <w:p w:rsidR="000561DE" w:rsidRPr="008F2EDA" w:rsidRDefault="000561DE" w:rsidP="00C27821">
      <w:pPr>
        <w:numPr>
          <w:ilvl w:val="0"/>
          <w:numId w:val="40"/>
        </w:numPr>
        <w:tabs>
          <w:tab w:val="left" w:pos="426"/>
        </w:tabs>
        <w:spacing w:after="40"/>
        <w:jc w:val="both"/>
        <w:rPr>
          <w:rFonts w:ascii="Arial" w:hAnsi="Arial" w:cs="Arial"/>
          <w:bCs/>
          <w:sz w:val="20"/>
          <w:szCs w:val="20"/>
        </w:rPr>
      </w:pPr>
      <w:r w:rsidRPr="008F2EDA">
        <w:rPr>
          <w:rFonts w:ascii="Arial" w:hAnsi="Arial" w:cs="Arial"/>
          <w:bCs/>
          <w:sz w:val="20"/>
          <w:szCs w:val="20"/>
        </w:rPr>
        <w:t>być członkiem Komitetu Monitorującego RPO WZ 2014-2020,</w:t>
      </w:r>
    </w:p>
    <w:p w:rsidR="003544E7" w:rsidRPr="00234E62" w:rsidRDefault="00133A02" w:rsidP="00234E62">
      <w:pPr>
        <w:pStyle w:val="Akapitzlist"/>
        <w:numPr>
          <w:ilvl w:val="0"/>
          <w:numId w:val="40"/>
        </w:numPr>
        <w:tabs>
          <w:tab w:val="left" w:pos="9072"/>
        </w:tabs>
        <w:spacing w:after="200" w:line="276" w:lineRule="auto"/>
        <w:contextualSpacing/>
        <w:jc w:val="both"/>
        <w:rPr>
          <w:rFonts w:ascii="Arial" w:eastAsia="Calibri" w:hAnsi="Arial" w:cs="Arial"/>
          <w:bCs/>
          <w:sz w:val="20"/>
          <w:szCs w:val="20"/>
        </w:rPr>
      </w:pPr>
      <w:r w:rsidRPr="0047075D">
        <w:rPr>
          <w:rFonts w:ascii="Arial" w:eastAsia="Calibri" w:hAnsi="Arial" w:cs="Arial"/>
          <w:bCs/>
          <w:sz w:val="20"/>
          <w:szCs w:val="20"/>
        </w:rPr>
        <w:t>być pracownikiem: Instytucji Zarządzającej RPO WZ, Instytucji Pośredniczącej RPO WZ, Instytucji Certyfikującej.</w:t>
      </w:r>
    </w:p>
    <w:p w:rsidR="000C68CE" w:rsidRPr="008F2EDA" w:rsidRDefault="00523A86" w:rsidP="008239BD">
      <w:pPr>
        <w:pStyle w:val="Akapitzlist"/>
        <w:numPr>
          <w:ilvl w:val="0"/>
          <w:numId w:val="16"/>
        </w:numPr>
        <w:tabs>
          <w:tab w:val="left" w:pos="851"/>
        </w:tabs>
        <w:spacing w:after="40" w:line="276" w:lineRule="auto"/>
        <w:jc w:val="both"/>
        <w:rPr>
          <w:rFonts w:ascii="Arial" w:hAnsi="Arial" w:cs="Arial"/>
          <w:bCs/>
          <w:sz w:val="20"/>
          <w:szCs w:val="20"/>
        </w:rPr>
      </w:pPr>
      <w:r w:rsidRPr="008F2EDA">
        <w:rPr>
          <w:rFonts w:ascii="Arial" w:hAnsi="Arial" w:cs="Arial"/>
          <w:sz w:val="20"/>
          <w:szCs w:val="20"/>
        </w:rPr>
        <w:t xml:space="preserve">Zamawiający może, na każdym </w:t>
      </w:r>
      <w:r w:rsidR="00751997" w:rsidRPr="008F2EDA">
        <w:rPr>
          <w:rFonts w:ascii="Arial" w:hAnsi="Arial" w:cs="Arial"/>
          <w:sz w:val="20"/>
          <w:szCs w:val="20"/>
        </w:rPr>
        <w:t>etapie postępowania, uznać, że W</w:t>
      </w:r>
      <w:r w:rsidRPr="008F2EDA">
        <w:rPr>
          <w:rFonts w:ascii="Arial" w:hAnsi="Arial" w:cs="Arial"/>
          <w:sz w:val="20"/>
          <w:szCs w:val="20"/>
        </w:rPr>
        <w:t>ykonawca nie posiada wymaganych zdolności, jeżeli zaangażowanie zasobów technicznych lub</w:t>
      </w:r>
      <w:r w:rsidR="00751997" w:rsidRPr="008F2EDA">
        <w:rPr>
          <w:rFonts w:ascii="Arial" w:hAnsi="Arial" w:cs="Arial"/>
          <w:sz w:val="20"/>
          <w:szCs w:val="20"/>
        </w:rPr>
        <w:t xml:space="preserve"> zawodowych W</w:t>
      </w:r>
      <w:r w:rsidRPr="008F2EDA">
        <w:rPr>
          <w:rFonts w:ascii="Arial" w:hAnsi="Arial" w:cs="Arial"/>
          <w:sz w:val="20"/>
          <w:szCs w:val="20"/>
        </w:rPr>
        <w:t>ykonawcy w in</w:t>
      </w:r>
      <w:r w:rsidR="00751997" w:rsidRPr="008F2EDA">
        <w:rPr>
          <w:rFonts w:ascii="Arial" w:hAnsi="Arial" w:cs="Arial"/>
          <w:sz w:val="20"/>
          <w:szCs w:val="20"/>
        </w:rPr>
        <w:t>ne przedsięwzięcia gospodarcze W</w:t>
      </w:r>
      <w:r w:rsidRPr="008F2EDA">
        <w:rPr>
          <w:rFonts w:ascii="Arial" w:hAnsi="Arial" w:cs="Arial"/>
          <w:sz w:val="20"/>
          <w:szCs w:val="20"/>
        </w:rPr>
        <w:t>ykonawcy może mieć negatywny wpływ na realizację zamówienia.</w:t>
      </w:r>
    </w:p>
    <w:p w:rsidR="00523A86" w:rsidRPr="008F2EDA" w:rsidRDefault="00DB18B0" w:rsidP="008239BD">
      <w:pPr>
        <w:pStyle w:val="Akapitzlist"/>
        <w:numPr>
          <w:ilvl w:val="0"/>
          <w:numId w:val="16"/>
        </w:numPr>
        <w:spacing w:after="40" w:line="276" w:lineRule="auto"/>
        <w:jc w:val="both"/>
        <w:rPr>
          <w:rFonts w:ascii="Arial" w:hAnsi="Arial" w:cs="Arial"/>
          <w:sz w:val="20"/>
          <w:szCs w:val="20"/>
        </w:rPr>
      </w:pPr>
      <w:r w:rsidRPr="008F2EDA">
        <w:rPr>
          <w:rFonts w:ascii="Arial" w:hAnsi="Arial" w:cs="Arial"/>
          <w:sz w:val="20"/>
          <w:szCs w:val="20"/>
        </w:rPr>
        <w:t xml:space="preserve">W przypadku </w:t>
      </w:r>
      <w:r w:rsidRPr="008F2EDA">
        <w:rPr>
          <w:rFonts w:ascii="Arial" w:hAnsi="Arial" w:cs="Arial"/>
          <w:iCs/>
          <w:sz w:val="20"/>
          <w:szCs w:val="20"/>
        </w:rPr>
        <w:t xml:space="preserve">Wykonawców wspólnie ubiegających się o udzielenie zamówienia </w:t>
      </w:r>
      <w:r w:rsidRPr="008F2EDA">
        <w:rPr>
          <w:rFonts w:ascii="Arial" w:hAnsi="Arial" w:cs="Arial"/>
          <w:sz w:val="20"/>
          <w:szCs w:val="20"/>
        </w:rPr>
        <w:t>warunki, o których mowa w rozdz. V</w:t>
      </w:r>
      <w:r w:rsidR="00974EE8" w:rsidRPr="008F2EDA">
        <w:rPr>
          <w:rFonts w:ascii="Arial" w:hAnsi="Arial" w:cs="Arial"/>
          <w:sz w:val="20"/>
          <w:szCs w:val="20"/>
        </w:rPr>
        <w:t xml:space="preserve"> ust. 2</w:t>
      </w:r>
      <w:r w:rsidRPr="008F2EDA">
        <w:rPr>
          <w:rFonts w:ascii="Arial" w:hAnsi="Arial" w:cs="Arial"/>
          <w:sz w:val="20"/>
          <w:szCs w:val="20"/>
        </w:rPr>
        <w:t xml:space="preserve"> niniejszej SIWZ </w:t>
      </w:r>
      <w:r w:rsidR="000B3BB8" w:rsidRPr="008F2EDA">
        <w:rPr>
          <w:rFonts w:ascii="Arial" w:hAnsi="Arial" w:cs="Arial"/>
          <w:sz w:val="20"/>
          <w:szCs w:val="20"/>
        </w:rPr>
        <w:t>zostaną spełnione</w:t>
      </w:r>
      <w:r w:rsidR="00523A86" w:rsidRPr="008F2EDA">
        <w:rPr>
          <w:rFonts w:ascii="Arial" w:hAnsi="Arial" w:cs="Arial"/>
          <w:sz w:val="20"/>
          <w:szCs w:val="20"/>
        </w:rPr>
        <w:t xml:space="preserve"> jeżeli:</w:t>
      </w:r>
    </w:p>
    <w:p w:rsidR="000B3BB8" w:rsidRPr="008F2EDA" w:rsidRDefault="00974EE8" w:rsidP="003B24DF">
      <w:pPr>
        <w:pStyle w:val="Akapitzlist"/>
        <w:numPr>
          <w:ilvl w:val="0"/>
          <w:numId w:val="19"/>
        </w:numPr>
        <w:tabs>
          <w:tab w:val="left" w:pos="851"/>
        </w:tabs>
        <w:spacing w:after="40" w:line="276" w:lineRule="auto"/>
        <w:ind w:left="851" w:hanging="425"/>
        <w:jc w:val="both"/>
        <w:rPr>
          <w:rFonts w:ascii="Arial" w:hAnsi="Arial" w:cs="Arial"/>
          <w:sz w:val="20"/>
          <w:szCs w:val="20"/>
        </w:rPr>
      </w:pPr>
      <w:r w:rsidRPr="008F2EDA">
        <w:rPr>
          <w:rFonts w:ascii="Arial" w:hAnsi="Arial" w:cs="Arial"/>
          <w:sz w:val="20"/>
          <w:szCs w:val="20"/>
        </w:rPr>
        <w:t xml:space="preserve">co najmniej jeden Wykonawca będzie </w:t>
      </w:r>
      <w:r w:rsidRPr="008F2EDA">
        <w:rPr>
          <w:rFonts w:ascii="Arial" w:hAnsi="Arial" w:cs="Arial"/>
          <w:bCs/>
          <w:sz w:val="20"/>
          <w:szCs w:val="20"/>
        </w:rPr>
        <w:t xml:space="preserve">posiadał </w:t>
      </w:r>
      <w:r w:rsidR="00C27F59" w:rsidRPr="008F2EDA">
        <w:rPr>
          <w:rFonts w:ascii="Arial" w:hAnsi="Arial" w:cs="Arial"/>
          <w:bCs/>
          <w:sz w:val="20"/>
          <w:szCs w:val="20"/>
        </w:rPr>
        <w:t>wymaganą zdolność techniczną</w:t>
      </w:r>
      <w:r w:rsidR="007D668E" w:rsidRPr="008F2EDA">
        <w:rPr>
          <w:rFonts w:ascii="Arial" w:hAnsi="Arial" w:cs="Arial"/>
          <w:bCs/>
          <w:sz w:val="20"/>
          <w:szCs w:val="20"/>
        </w:rPr>
        <w:t xml:space="preserve"> i zawodową</w:t>
      </w:r>
      <w:r w:rsidR="000B3BB8" w:rsidRPr="008F2EDA">
        <w:rPr>
          <w:rFonts w:ascii="Arial" w:hAnsi="Arial" w:cs="Arial"/>
          <w:bCs/>
          <w:sz w:val="20"/>
          <w:szCs w:val="20"/>
        </w:rPr>
        <w:t xml:space="preserve"> lub</w:t>
      </w:r>
    </w:p>
    <w:p w:rsidR="00133A02" w:rsidRPr="00133A02" w:rsidRDefault="000B3BB8" w:rsidP="003B24DF">
      <w:pPr>
        <w:pStyle w:val="Akapitzlist"/>
        <w:numPr>
          <w:ilvl w:val="0"/>
          <w:numId w:val="19"/>
        </w:numPr>
        <w:tabs>
          <w:tab w:val="left" w:pos="851"/>
        </w:tabs>
        <w:spacing w:after="40" w:line="276" w:lineRule="auto"/>
        <w:ind w:left="851" w:hanging="425"/>
        <w:jc w:val="both"/>
        <w:rPr>
          <w:rFonts w:ascii="Arial" w:hAnsi="Arial" w:cs="Arial"/>
          <w:sz w:val="20"/>
          <w:szCs w:val="20"/>
        </w:rPr>
      </w:pPr>
      <w:r w:rsidRPr="008F2EDA">
        <w:rPr>
          <w:rFonts w:ascii="Arial" w:hAnsi="Arial" w:cs="Arial"/>
          <w:bCs/>
          <w:sz w:val="20"/>
          <w:szCs w:val="20"/>
        </w:rPr>
        <w:t>Wykonawcy wspólnie ubiegający się o udzielenie zamówienia wspólnie spełnią ww. warunek udziału w postępowaniu.</w:t>
      </w:r>
    </w:p>
    <w:p w:rsidR="00027DDB" w:rsidRPr="00133A02" w:rsidRDefault="00027DDB" w:rsidP="00133A02">
      <w:pPr>
        <w:tabs>
          <w:tab w:val="left" w:pos="851"/>
        </w:tabs>
        <w:spacing w:after="40" w:line="276" w:lineRule="auto"/>
        <w:jc w:val="both"/>
        <w:rPr>
          <w:rFonts w:ascii="Arial" w:hAnsi="Arial" w:cs="Arial"/>
          <w:sz w:val="20"/>
          <w:szCs w:val="20"/>
        </w:rPr>
      </w:pPr>
    </w:p>
    <w:p w:rsidR="001F5989" w:rsidRDefault="001F5989">
      <w:pPr>
        <w:tabs>
          <w:tab w:val="left" w:pos="851"/>
        </w:tabs>
        <w:spacing w:after="40" w:line="276" w:lineRule="auto"/>
        <w:jc w:val="both"/>
        <w:rPr>
          <w:rFonts w:ascii="Arial" w:hAnsi="Arial" w:cs="Arial"/>
          <w:b/>
          <w:sz w:val="20"/>
          <w:szCs w:val="20"/>
        </w:rPr>
      </w:pPr>
    </w:p>
    <w:p w:rsidR="009051D6" w:rsidRPr="008F2EDA" w:rsidRDefault="00E3032A" w:rsidP="003B24DF">
      <w:pPr>
        <w:pStyle w:val="Akapitzlist"/>
        <w:numPr>
          <w:ilvl w:val="0"/>
          <w:numId w:val="30"/>
        </w:numPr>
        <w:spacing w:after="40" w:line="276" w:lineRule="auto"/>
        <w:ind w:left="709"/>
        <w:jc w:val="both"/>
        <w:rPr>
          <w:rFonts w:ascii="Arial" w:hAnsi="Arial" w:cs="Arial"/>
          <w:iCs/>
          <w:sz w:val="20"/>
          <w:szCs w:val="20"/>
        </w:rPr>
      </w:pPr>
      <w:r w:rsidRPr="008F2EDA">
        <w:rPr>
          <w:rFonts w:ascii="Arial" w:hAnsi="Arial" w:cs="Arial"/>
          <w:b/>
          <w:sz w:val="20"/>
          <w:szCs w:val="20"/>
        </w:rPr>
        <w:t>PRZESŁANKI WYKLUCZENIA WYKONAWCÓW</w:t>
      </w:r>
    </w:p>
    <w:p w:rsidR="00F4348D" w:rsidRPr="008F2EDA" w:rsidRDefault="00FB0A07" w:rsidP="003B24DF">
      <w:pPr>
        <w:pStyle w:val="Teksttreci0"/>
        <w:numPr>
          <w:ilvl w:val="0"/>
          <w:numId w:val="33"/>
        </w:numPr>
        <w:shd w:val="clear" w:color="auto" w:fill="auto"/>
        <w:spacing w:after="164" w:line="276" w:lineRule="auto"/>
        <w:ind w:left="426" w:hanging="426"/>
        <w:jc w:val="both"/>
        <w:rPr>
          <w:rFonts w:ascii="Arial" w:hAnsi="Arial" w:cs="Arial"/>
          <w:sz w:val="20"/>
          <w:szCs w:val="20"/>
        </w:rPr>
      </w:pPr>
      <w:r w:rsidRPr="008F2EDA">
        <w:rPr>
          <w:rFonts w:ascii="Arial" w:hAnsi="Arial" w:cs="Arial"/>
          <w:sz w:val="20"/>
          <w:szCs w:val="20"/>
        </w:rPr>
        <w:t>Z postępowania o udzi</w:t>
      </w:r>
      <w:r w:rsidR="00751997" w:rsidRPr="008F2EDA">
        <w:rPr>
          <w:rFonts w:ascii="Arial" w:hAnsi="Arial" w:cs="Arial"/>
          <w:sz w:val="20"/>
          <w:szCs w:val="20"/>
        </w:rPr>
        <w:t>elenie zamówienia wyklucza się W</w:t>
      </w:r>
      <w:r w:rsidRPr="008F2EDA">
        <w:rPr>
          <w:rFonts w:ascii="Arial" w:hAnsi="Arial" w:cs="Arial"/>
          <w:sz w:val="20"/>
          <w:szCs w:val="20"/>
        </w:rPr>
        <w:t>ykonawcę, w stosunku do którego zachodzi którakolwiek z okoliczności, o których mowa w art. 24 ust. 1 pkt 12 - 23 ustawy P</w:t>
      </w:r>
      <w:r w:rsidR="005F44C8" w:rsidRPr="008F2EDA">
        <w:rPr>
          <w:rFonts w:ascii="Arial" w:hAnsi="Arial" w:cs="Arial"/>
          <w:sz w:val="20"/>
          <w:szCs w:val="20"/>
        </w:rPr>
        <w:t>ZP</w:t>
      </w:r>
      <w:r w:rsidRPr="008F2EDA">
        <w:rPr>
          <w:rFonts w:ascii="Arial" w:hAnsi="Arial" w:cs="Arial"/>
          <w:sz w:val="20"/>
          <w:szCs w:val="20"/>
        </w:rPr>
        <w:t>.</w:t>
      </w:r>
    </w:p>
    <w:p w:rsidR="00345629" w:rsidRPr="008F2EDA" w:rsidRDefault="00751997" w:rsidP="003B24DF">
      <w:pPr>
        <w:pStyle w:val="Akapitzlist"/>
        <w:numPr>
          <w:ilvl w:val="0"/>
          <w:numId w:val="33"/>
        </w:numPr>
        <w:spacing w:line="276" w:lineRule="auto"/>
        <w:ind w:left="426" w:hanging="426"/>
        <w:jc w:val="both"/>
        <w:rPr>
          <w:rFonts w:ascii="Arial" w:eastAsia="Verdana" w:hAnsi="Arial" w:cs="Arial"/>
          <w:sz w:val="20"/>
          <w:szCs w:val="20"/>
          <w:lang w:val="cs-CZ"/>
        </w:rPr>
      </w:pPr>
      <w:r w:rsidRPr="008F2EDA">
        <w:rPr>
          <w:rFonts w:ascii="Arial" w:eastAsia="Verdana" w:hAnsi="Arial" w:cs="Arial"/>
          <w:sz w:val="20"/>
          <w:szCs w:val="20"/>
          <w:lang w:val="cs-CZ"/>
        </w:rPr>
        <w:t xml:space="preserve">Dodatkowo </w:t>
      </w:r>
      <w:r w:rsidR="00345629" w:rsidRPr="008F2EDA">
        <w:rPr>
          <w:rFonts w:ascii="Arial" w:eastAsia="Verdana" w:hAnsi="Arial" w:cs="Arial"/>
          <w:sz w:val="20"/>
          <w:szCs w:val="20"/>
          <w:lang w:val="cs-CZ"/>
        </w:rPr>
        <w:t xml:space="preserve">z postępowania o udzielenie zamówienia </w:t>
      </w:r>
      <w:r w:rsidRPr="008F2EDA">
        <w:rPr>
          <w:rFonts w:ascii="Arial" w:eastAsia="Verdana" w:hAnsi="Arial" w:cs="Arial"/>
          <w:sz w:val="20"/>
          <w:szCs w:val="20"/>
          <w:lang w:val="cs-CZ"/>
        </w:rPr>
        <w:t>zamawiający wykluczy W</w:t>
      </w:r>
      <w:r w:rsidR="00E17E3C" w:rsidRPr="008F2EDA">
        <w:rPr>
          <w:rFonts w:ascii="Arial" w:eastAsia="Verdana" w:hAnsi="Arial" w:cs="Arial"/>
          <w:sz w:val="20"/>
          <w:szCs w:val="20"/>
          <w:lang w:val="cs-CZ"/>
        </w:rPr>
        <w:t>ykonawcę</w:t>
      </w:r>
      <w:r w:rsidR="00345629" w:rsidRPr="008F2EDA">
        <w:rPr>
          <w:rFonts w:ascii="Arial" w:eastAsia="Verdana" w:hAnsi="Arial" w:cs="Arial"/>
          <w:sz w:val="20"/>
          <w:szCs w:val="20"/>
          <w:lang w:val="cs-CZ"/>
        </w:rPr>
        <w:t>:</w:t>
      </w:r>
    </w:p>
    <w:p w:rsidR="000561DE" w:rsidRPr="008F2EDA" w:rsidRDefault="00FB2BFB" w:rsidP="000561DE">
      <w:pPr>
        <w:pStyle w:val="Akapitzlist"/>
        <w:numPr>
          <w:ilvl w:val="2"/>
          <w:numId w:val="16"/>
        </w:numPr>
        <w:spacing w:line="276" w:lineRule="auto"/>
        <w:ind w:left="709" w:hanging="283"/>
        <w:contextualSpacing/>
        <w:jc w:val="both"/>
        <w:rPr>
          <w:rFonts w:ascii="Arial" w:eastAsia="Calibri" w:hAnsi="Arial" w:cs="Arial"/>
          <w:bCs/>
          <w:sz w:val="20"/>
          <w:szCs w:val="20"/>
        </w:rPr>
      </w:pPr>
      <w:r w:rsidRPr="008F2EDA">
        <w:rPr>
          <w:rFonts w:ascii="Arial" w:eastAsia="Calibri" w:hAnsi="Arial" w:cs="Arial"/>
          <w:bCs/>
          <w:sz w:val="20"/>
          <w:szCs w:val="20"/>
        </w:rPr>
        <w:t xml:space="preserve">Zgodnie z treścią art. 24 ust. 5 pkt. 1 - </w:t>
      </w:r>
      <w:r w:rsidR="000561DE" w:rsidRPr="008F2EDA">
        <w:rPr>
          <w:rFonts w:ascii="Arial" w:eastAsia="Calibri" w:hAnsi="Arial" w:cs="Arial"/>
          <w:bCs/>
          <w:sz w:val="20"/>
          <w:szCs w:val="2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00133A02" w:rsidRPr="0047075D">
        <w:rPr>
          <w:rFonts w:ascii="Arial" w:hAnsi="Arial" w:cs="Arial"/>
          <w:bCs/>
          <w:sz w:val="20"/>
          <w:szCs w:val="20"/>
        </w:rPr>
        <w:t xml:space="preserve">Dz. U. </w:t>
      </w:r>
      <w:r w:rsidR="00133A02">
        <w:rPr>
          <w:rFonts w:ascii="Arial" w:hAnsi="Arial" w:cs="Arial"/>
          <w:bCs/>
          <w:sz w:val="20"/>
          <w:szCs w:val="20"/>
        </w:rPr>
        <w:t xml:space="preserve">z 2017 r., </w:t>
      </w:r>
      <w:r w:rsidR="00133A02" w:rsidRPr="0047075D">
        <w:rPr>
          <w:rFonts w:ascii="Arial" w:hAnsi="Arial" w:cs="Arial"/>
          <w:bCs/>
          <w:sz w:val="20"/>
          <w:szCs w:val="20"/>
        </w:rPr>
        <w:t xml:space="preserve">poz. </w:t>
      </w:r>
      <w:r w:rsidR="00133A02">
        <w:rPr>
          <w:rFonts w:ascii="Arial" w:hAnsi="Arial" w:cs="Arial"/>
          <w:bCs/>
          <w:sz w:val="20"/>
          <w:szCs w:val="20"/>
        </w:rPr>
        <w:t>150</w:t>
      </w:r>
      <w:r w:rsidR="00133A02" w:rsidRPr="0047075D">
        <w:rPr>
          <w:rFonts w:ascii="Arial" w:hAnsi="Arial" w:cs="Arial"/>
          <w:bCs/>
          <w:sz w:val="20"/>
          <w:szCs w:val="20"/>
        </w:rPr>
        <w:t>8</w:t>
      </w:r>
      <w:r w:rsidR="000561DE" w:rsidRPr="008F2EDA">
        <w:rPr>
          <w:rFonts w:ascii="Arial" w:eastAsia="Calibri" w:hAnsi="Arial" w:cs="Arial"/>
          <w:bCs/>
          <w:sz w:val="20"/>
          <w:szCs w:val="20"/>
        </w:rPr>
        <w:t>, z</w:t>
      </w:r>
      <w:r w:rsidR="00EE7557">
        <w:rPr>
          <w:rFonts w:ascii="Arial" w:eastAsia="Calibri" w:hAnsi="Arial" w:cs="Arial"/>
          <w:bCs/>
          <w:sz w:val="20"/>
          <w:szCs w:val="20"/>
        </w:rPr>
        <w:t>e</w:t>
      </w:r>
      <w:r w:rsidR="000561DE" w:rsidRPr="008F2EDA">
        <w:rPr>
          <w:rFonts w:ascii="Arial" w:eastAsia="Calibri" w:hAnsi="Arial" w:cs="Arial"/>
          <w:bCs/>
          <w:sz w:val="20"/>
          <w:szCs w:val="20"/>
        </w:rP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r w:rsidR="00133A02" w:rsidRPr="0047075D">
        <w:rPr>
          <w:rFonts w:ascii="Arial" w:hAnsi="Arial" w:cs="Arial"/>
          <w:bCs/>
          <w:sz w:val="20"/>
          <w:szCs w:val="20"/>
        </w:rPr>
        <w:t>Dz. U. z 201</w:t>
      </w:r>
      <w:r w:rsidR="00133A02">
        <w:rPr>
          <w:rFonts w:ascii="Arial" w:hAnsi="Arial" w:cs="Arial"/>
          <w:bCs/>
          <w:sz w:val="20"/>
          <w:szCs w:val="20"/>
        </w:rPr>
        <w:t>7</w:t>
      </w:r>
      <w:r w:rsidR="00133A02" w:rsidRPr="0047075D">
        <w:rPr>
          <w:rFonts w:ascii="Arial" w:hAnsi="Arial" w:cs="Arial"/>
          <w:bCs/>
          <w:sz w:val="20"/>
          <w:szCs w:val="20"/>
        </w:rPr>
        <w:t xml:space="preserve"> r. poz. 23</w:t>
      </w:r>
      <w:r w:rsidR="00133A02">
        <w:rPr>
          <w:rFonts w:ascii="Arial" w:hAnsi="Arial" w:cs="Arial"/>
          <w:bCs/>
          <w:sz w:val="20"/>
          <w:szCs w:val="20"/>
        </w:rPr>
        <w:t>44</w:t>
      </w:r>
      <w:r w:rsidR="00133A02" w:rsidRPr="0047075D">
        <w:rPr>
          <w:rFonts w:ascii="Arial" w:hAnsi="Arial" w:cs="Arial"/>
          <w:bCs/>
          <w:sz w:val="20"/>
          <w:szCs w:val="20"/>
        </w:rPr>
        <w:t>, z</w:t>
      </w:r>
      <w:r w:rsidR="00133A02">
        <w:rPr>
          <w:rFonts w:ascii="Arial" w:hAnsi="Arial" w:cs="Arial"/>
          <w:bCs/>
          <w:sz w:val="20"/>
          <w:szCs w:val="20"/>
        </w:rPr>
        <w:t>e</w:t>
      </w:r>
      <w:r w:rsidR="00133A02" w:rsidRPr="0047075D">
        <w:rPr>
          <w:rFonts w:ascii="Arial" w:hAnsi="Arial" w:cs="Arial"/>
          <w:bCs/>
          <w:sz w:val="20"/>
          <w:szCs w:val="20"/>
        </w:rPr>
        <w:t xml:space="preserve"> </w:t>
      </w:r>
      <w:proofErr w:type="spellStart"/>
      <w:r w:rsidR="00133A02" w:rsidRPr="0047075D">
        <w:rPr>
          <w:rFonts w:ascii="Arial" w:hAnsi="Arial" w:cs="Arial"/>
          <w:bCs/>
          <w:sz w:val="20"/>
          <w:szCs w:val="20"/>
        </w:rPr>
        <w:t>zm</w:t>
      </w:r>
      <w:proofErr w:type="spellEnd"/>
      <w:r w:rsidR="000561DE" w:rsidRPr="008F2EDA">
        <w:rPr>
          <w:rFonts w:ascii="Arial" w:eastAsia="Calibri" w:hAnsi="Arial" w:cs="Arial"/>
          <w:bCs/>
          <w:sz w:val="20"/>
          <w:szCs w:val="20"/>
        </w:rPr>
        <w:t>);</w:t>
      </w:r>
    </w:p>
    <w:p w:rsidR="000561DE" w:rsidRPr="008F2EDA" w:rsidRDefault="004011D7" w:rsidP="000561DE">
      <w:pPr>
        <w:pStyle w:val="Akapitzlist"/>
        <w:numPr>
          <w:ilvl w:val="2"/>
          <w:numId w:val="16"/>
        </w:numPr>
        <w:spacing w:line="276" w:lineRule="auto"/>
        <w:ind w:left="709" w:hanging="283"/>
        <w:contextualSpacing/>
        <w:jc w:val="both"/>
        <w:rPr>
          <w:rFonts w:ascii="Arial" w:eastAsia="Calibri" w:hAnsi="Arial" w:cs="Arial"/>
          <w:bCs/>
          <w:sz w:val="20"/>
          <w:szCs w:val="20"/>
        </w:rPr>
      </w:pPr>
      <w:r w:rsidRPr="008F2EDA">
        <w:rPr>
          <w:rFonts w:ascii="Arial" w:eastAsia="Calibri" w:hAnsi="Arial" w:cs="Arial"/>
          <w:bCs/>
          <w:sz w:val="20"/>
          <w:szCs w:val="20"/>
        </w:rPr>
        <w:t xml:space="preserve">Zgodnie z treścią art. 24 ust. 5 pkt. 2 - </w:t>
      </w:r>
      <w:r w:rsidR="000561DE" w:rsidRPr="008F2EDA">
        <w:rPr>
          <w:rFonts w:ascii="Arial" w:eastAsia="Calibri" w:hAnsi="Arial" w:cs="Arial"/>
          <w:bCs/>
          <w:sz w:val="20"/>
          <w:szCs w:val="20"/>
        </w:rPr>
        <w:t xml:space="preserve">który w sposób zawiniony poważnie naruszył obowiązki zawodowe, co podważa jego uczciwość, w szczególności gdy </w:t>
      </w:r>
      <w:r w:rsidR="00781ECC">
        <w:rPr>
          <w:rFonts w:ascii="Arial" w:eastAsia="Calibri" w:hAnsi="Arial" w:cs="Arial"/>
          <w:bCs/>
          <w:sz w:val="20"/>
          <w:szCs w:val="20"/>
        </w:rPr>
        <w:t>W</w:t>
      </w:r>
      <w:r w:rsidR="00781ECC" w:rsidRPr="008F2EDA">
        <w:rPr>
          <w:rFonts w:ascii="Arial" w:eastAsia="Calibri" w:hAnsi="Arial" w:cs="Arial"/>
          <w:bCs/>
          <w:sz w:val="20"/>
          <w:szCs w:val="20"/>
        </w:rPr>
        <w:t xml:space="preserve">ykonawca </w:t>
      </w:r>
      <w:r w:rsidR="000561DE" w:rsidRPr="008F2EDA">
        <w:rPr>
          <w:rFonts w:ascii="Arial" w:eastAsia="Calibri" w:hAnsi="Arial" w:cs="Arial"/>
          <w:bCs/>
          <w:sz w:val="20"/>
          <w:szCs w:val="20"/>
        </w:rPr>
        <w:t>w wyniku zamierzonego działania lub rażącego niedbalstwa nie wykonał lub nienależycie wykonał zamówienie, co zamawiający jest w stanie wykazać za pomocą stosownych środków dowodowych;</w:t>
      </w:r>
    </w:p>
    <w:p w:rsidR="00E17E3C" w:rsidRPr="008F2EDA" w:rsidRDefault="004011D7" w:rsidP="000561DE">
      <w:pPr>
        <w:pStyle w:val="Akapitzlist"/>
        <w:numPr>
          <w:ilvl w:val="2"/>
          <w:numId w:val="16"/>
        </w:numPr>
        <w:spacing w:line="276" w:lineRule="auto"/>
        <w:ind w:left="709" w:hanging="283"/>
        <w:jc w:val="both"/>
        <w:rPr>
          <w:rFonts w:ascii="Arial" w:eastAsia="Calibri" w:hAnsi="Arial" w:cs="Arial"/>
          <w:bCs/>
          <w:sz w:val="20"/>
          <w:szCs w:val="20"/>
        </w:rPr>
      </w:pPr>
      <w:r w:rsidRPr="008F2EDA">
        <w:rPr>
          <w:rFonts w:ascii="Arial" w:eastAsia="Calibri" w:hAnsi="Arial" w:cs="Arial"/>
          <w:bCs/>
          <w:sz w:val="20"/>
          <w:szCs w:val="20"/>
        </w:rPr>
        <w:t xml:space="preserve">Zgodnie z treścią art. 24 ust. 5 pkt. 4 - </w:t>
      </w:r>
      <w:r w:rsidR="000561DE" w:rsidRPr="008F2EDA">
        <w:rPr>
          <w:rFonts w:ascii="Arial" w:eastAsia="Calibri" w:hAnsi="Arial" w:cs="Arial"/>
          <w:bCs/>
          <w:sz w:val="20"/>
          <w:szCs w:val="20"/>
        </w:rPr>
        <w:t xml:space="preserve">który, z przyczyn leżących po jego stronie, nie wykonał albo nienależycie wykonał w istotnym stopniu wcześniejszą umowę w sprawie zamówienia </w:t>
      </w:r>
      <w:r w:rsidR="000561DE" w:rsidRPr="008F2EDA">
        <w:rPr>
          <w:rFonts w:ascii="Arial" w:eastAsia="Calibri" w:hAnsi="Arial" w:cs="Arial"/>
          <w:bCs/>
          <w:sz w:val="20"/>
          <w:szCs w:val="20"/>
        </w:rPr>
        <w:lastRenderedPageBreak/>
        <w:t xml:space="preserve">publicznego lub umowę koncesji, zawartą z </w:t>
      </w:r>
      <w:r w:rsidR="00781ECC">
        <w:rPr>
          <w:rFonts w:ascii="Arial" w:eastAsia="Calibri" w:hAnsi="Arial" w:cs="Arial"/>
          <w:bCs/>
          <w:sz w:val="20"/>
          <w:szCs w:val="20"/>
        </w:rPr>
        <w:t>Z</w:t>
      </w:r>
      <w:r w:rsidR="00781ECC" w:rsidRPr="008F2EDA">
        <w:rPr>
          <w:rFonts w:ascii="Arial" w:eastAsia="Calibri" w:hAnsi="Arial" w:cs="Arial"/>
          <w:bCs/>
          <w:sz w:val="20"/>
          <w:szCs w:val="20"/>
        </w:rPr>
        <w:t>amawiającym</w:t>
      </w:r>
      <w:r w:rsidR="000561DE" w:rsidRPr="008F2EDA">
        <w:rPr>
          <w:rFonts w:ascii="Arial" w:eastAsia="Calibri" w:hAnsi="Arial" w:cs="Arial"/>
          <w:bCs/>
          <w:sz w:val="20"/>
          <w:szCs w:val="20"/>
        </w:rPr>
        <w:t>, o którym mowa w art. 3 ust. 1 pkt 1-4, co doprowadziło do rozwiązania umowy lub zasądzenia odszkodowania.</w:t>
      </w:r>
    </w:p>
    <w:p w:rsidR="00FB0A07" w:rsidRPr="008F2EDA" w:rsidRDefault="00FB0A07" w:rsidP="003B24DF">
      <w:pPr>
        <w:pStyle w:val="Teksttreci0"/>
        <w:numPr>
          <w:ilvl w:val="0"/>
          <w:numId w:val="33"/>
        </w:numPr>
        <w:shd w:val="clear" w:color="auto" w:fill="auto"/>
        <w:spacing w:after="111" w:line="276" w:lineRule="auto"/>
        <w:ind w:left="426" w:hanging="426"/>
        <w:jc w:val="both"/>
        <w:rPr>
          <w:rFonts w:ascii="Arial" w:hAnsi="Arial" w:cs="Arial"/>
          <w:sz w:val="20"/>
          <w:szCs w:val="20"/>
        </w:rPr>
      </w:pPr>
      <w:r w:rsidRPr="008F2EDA">
        <w:rPr>
          <w:rFonts w:ascii="Arial" w:hAnsi="Arial" w:cs="Arial"/>
          <w:sz w:val="20"/>
          <w:szCs w:val="20"/>
        </w:rPr>
        <w:t xml:space="preserve">Wykluczenie </w:t>
      </w:r>
      <w:r w:rsidR="00781ECC">
        <w:rPr>
          <w:rFonts w:ascii="Arial" w:hAnsi="Arial" w:cs="Arial"/>
          <w:sz w:val="20"/>
          <w:szCs w:val="20"/>
        </w:rPr>
        <w:t>W</w:t>
      </w:r>
      <w:r w:rsidR="00781ECC" w:rsidRPr="008F2EDA">
        <w:rPr>
          <w:rFonts w:ascii="Arial" w:hAnsi="Arial" w:cs="Arial"/>
          <w:sz w:val="20"/>
          <w:szCs w:val="20"/>
        </w:rPr>
        <w:t xml:space="preserve">ykonawcy </w:t>
      </w:r>
      <w:r w:rsidRPr="008F2EDA">
        <w:rPr>
          <w:rFonts w:ascii="Arial" w:hAnsi="Arial" w:cs="Arial"/>
          <w:sz w:val="20"/>
          <w:szCs w:val="20"/>
        </w:rPr>
        <w:t>następuje zgodnie z art. 24 ust. 7 ustawy P</w:t>
      </w:r>
      <w:r w:rsidR="002F04A5" w:rsidRPr="008F2EDA">
        <w:rPr>
          <w:rFonts w:ascii="Arial" w:hAnsi="Arial" w:cs="Arial"/>
          <w:sz w:val="20"/>
          <w:szCs w:val="20"/>
        </w:rPr>
        <w:t>ZP</w:t>
      </w:r>
      <w:r w:rsidRPr="008F2EDA">
        <w:rPr>
          <w:rFonts w:ascii="Arial" w:hAnsi="Arial" w:cs="Arial"/>
          <w:sz w:val="20"/>
          <w:szCs w:val="20"/>
        </w:rPr>
        <w:t>.</w:t>
      </w:r>
    </w:p>
    <w:p w:rsidR="00FB0A07" w:rsidRPr="008F2EDA" w:rsidRDefault="00FB0A07" w:rsidP="003B24DF">
      <w:pPr>
        <w:pStyle w:val="Teksttreci0"/>
        <w:numPr>
          <w:ilvl w:val="0"/>
          <w:numId w:val="33"/>
        </w:numPr>
        <w:shd w:val="clear" w:color="auto" w:fill="auto"/>
        <w:spacing w:after="111" w:line="276" w:lineRule="auto"/>
        <w:ind w:left="426" w:hanging="426"/>
        <w:jc w:val="both"/>
        <w:rPr>
          <w:rFonts w:ascii="Arial" w:hAnsi="Arial" w:cs="Arial"/>
          <w:sz w:val="20"/>
          <w:szCs w:val="20"/>
        </w:rPr>
      </w:pPr>
      <w:r w:rsidRPr="008F2EDA">
        <w:rPr>
          <w:rFonts w:ascii="Arial" w:hAnsi="Arial" w:cs="Arial"/>
          <w:sz w:val="20"/>
          <w:szCs w:val="20"/>
        </w:rPr>
        <w:t>Wykonawca, który podlega wykluczeniu na podstawie art. 24 ust. 1 pkt 13 i 14 oraz 16-20 ustawy P</w:t>
      </w:r>
      <w:r w:rsidR="009852EB" w:rsidRPr="008F2EDA">
        <w:rPr>
          <w:rFonts w:ascii="Arial" w:hAnsi="Arial" w:cs="Arial"/>
          <w:sz w:val="20"/>
          <w:szCs w:val="20"/>
        </w:rPr>
        <w:t>ZP</w:t>
      </w:r>
      <w:r w:rsidRPr="008F2EDA">
        <w:rPr>
          <w:rFonts w:ascii="Arial" w:hAnsi="Arial" w:cs="Arial"/>
          <w:sz w:val="20"/>
          <w:szCs w:val="20"/>
        </w:rPr>
        <w:t xml:space="preserve"> </w:t>
      </w:r>
      <w:r w:rsidR="009852EB" w:rsidRPr="008F2EDA">
        <w:rPr>
          <w:rFonts w:ascii="Arial" w:hAnsi="Arial" w:cs="Arial"/>
          <w:sz w:val="20"/>
          <w:szCs w:val="20"/>
          <w:lang w:val="pl-PL"/>
        </w:rPr>
        <w:t xml:space="preserve">lub na podstawie okoliczności wymienionych w Rozdz. VI </w:t>
      </w:r>
      <w:r w:rsidR="005B220B" w:rsidRPr="008F2EDA">
        <w:rPr>
          <w:rFonts w:ascii="Arial" w:hAnsi="Arial" w:cs="Arial"/>
          <w:sz w:val="20"/>
          <w:szCs w:val="20"/>
          <w:lang w:val="pl-PL"/>
        </w:rPr>
        <w:t>ust.</w:t>
      </w:r>
      <w:r w:rsidR="009852EB" w:rsidRPr="008F2EDA">
        <w:rPr>
          <w:rFonts w:ascii="Arial" w:hAnsi="Arial" w:cs="Arial"/>
          <w:sz w:val="20"/>
          <w:szCs w:val="20"/>
          <w:lang w:val="pl-PL"/>
        </w:rPr>
        <w:t xml:space="preserve"> 2</w:t>
      </w:r>
      <w:r w:rsidR="00394841" w:rsidRPr="008F2EDA">
        <w:rPr>
          <w:rFonts w:ascii="Arial" w:hAnsi="Arial" w:cs="Arial"/>
          <w:sz w:val="20"/>
          <w:szCs w:val="20"/>
          <w:lang w:val="pl-PL"/>
        </w:rPr>
        <w:t xml:space="preserve"> SIWZ</w:t>
      </w:r>
      <w:r w:rsidRPr="008F2EDA">
        <w:rPr>
          <w:rFonts w:ascii="Arial" w:hAnsi="Arial" w:cs="Arial"/>
          <w:sz w:val="20"/>
          <w:szCs w:val="20"/>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w:t>
      </w:r>
      <w:r w:rsidR="00751997" w:rsidRPr="008F2EDA">
        <w:rPr>
          <w:rFonts w:ascii="Arial" w:hAnsi="Arial" w:cs="Arial"/>
          <w:sz w:val="20"/>
          <w:szCs w:val="20"/>
        </w:rPr>
        <w:t>b nieprawidłowemu postępowaniu W</w:t>
      </w:r>
      <w:r w:rsidRPr="008F2EDA">
        <w:rPr>
          <w:rFonts w:ascii="Arial" w:hAnsi="Arial" w:cs="Arial"/>
          <w:sz w:val="20"/>
          <w:szCs w:val="20"/>
        </w:rPr>
        <w:t>ykonawcy. Regulacji, o której mowa w zdaniu pierwszym nie stosuje się, jeż</w:t>
      </w:r>
      <w:r w:rsidR="00751997" w:rsidRPr="008F2EDA">
        <w:rPr>
          <w:rFonts w:ascii="Arial" w:hAnsi="Arial" w:cs="Arial"/>
          <w:sz w:val="20"/>
          <w:szCs w:val="20"/>
        </w:rPr>
        <w:t>eli wobec W</w:t>
      </w:r>
      <w:r w:rsidRPr="008F2EDA">
        <w:rPr>
          <w:rFonts w:ascii="Arial" w:hAnsi="Arial" w:cs="Arial"/>
          <w:sz w:val="20"/>
          <w:szCs w:val="20"/>
        </w:rPr>
        <w:t>ykonawcy, będącego podmiotem zbiorowym, orzeczono prawomocnym wyrokiem sądu zakaz ubiegania się o udzielenie zamówienia oraz nie upłynął określony w tym wyroku okres obowiązywania tego zakazu.</w:t>
      </w:r>
    </w:p>
    <w:p w:rsidR="00FB0A07" w:rsidRPr="008F2EDA" w:rsidRDefault="00FB0A07" w:rsidP="003B24DF">
      <w:pPr>
        <w:pStyle w:val="Teksttreci0"/>
        <w:numPr>
          <w:ilvl w:val="0"/>
          <w:numId w:val="33"/>
        </w:numPr>
        <w:shd w:val="clear" w:color="auto" w:fill="auto"/>
        <w:spacing w:after="60" w:line="276" w:lineRule="auto"/>
        <w:ind w:left="426" w:right="20" w:hanging="426"/>
        <w:jc w:val="both"/>
        <w:rPr>
          <w:rFonts w:ascii="Arial" w:hAnsi="Arial" w:cs="Arial"/>
          <w:sz w:val="20"/>
          <w:szCs w:val="20"/>
        </w:rPr>
      </w:pPr>
      <w:r w:rsidRPr="008F2EDA">
        <w:rPr>
          <w:rFonts w:ascii="Arial" w:hAnsi="Arial" w:cs="Arial"/>
          <w:sz w:val="20"/>
          <w:szCs w:val="20"/>
        </w:rPr>
        <w:t xml:space="preserve">Wykonawca nie podlega wykluczeniu, jeżeli zamawiający, uwzględniając wagę i szczególne okoliczności czynu </w:t>
      </w:r>
      <w:r w:rsidR="00751997" w:rsidRPr="008F2EDA">
        <w:rPr>
          <w:rFonts w:ascii="Arial" w:hAnsi="Arial" w:cs="Arial"/>
          <w:sz w:val="20"/>
          <w:szCs w:val="20"/>
        </w:rPr>
        <w:t>W</w:t>
      </w:r>
      <w:r w:rsidRPr="008F2EDA">
        <w:rPr>
          <w:rFonts w:ascii="Arial" w:hAnsi="Arial" w:cs="Arial"/>
          <w:sz w:val="20"/>
          <w:szCs w:val="20"/>
        </w:rPr>
        <w:t>ykonawcy, uzna za wystarczające dowody przedstawione na podstawie Rozdz. V</w:t>
      </w:r>
      <w:r w:rsidR="00F364E9" w:rsidRPr="008F2EDA">
        <w:rPr>
          <w:rFonts w:ascii="Arial" w:hAnsi="Arial" w:cs="Arial"/>
          <w:sz w:val="20"/>
          <w:szCs w:val="20"/>
        </w:rPr>
        <w:t>I</w:t>
      </w:r>
      <w:r w:rsidRPr="008F2EDA">
        <w:rPr>
          <w:rFonts w:ascii="Arial" w:hAnsi="Arial" w:cs="Arial"/>
          <w:sz w:val="20"/>
          <w:szCs w:val="20"/>
        </w:rPr>
        <w:t> </w:t>
      </w:r>
      <w:r w:rsidR="005B220B" w:rsidRPr="008F2EDA">
        <w:rPr>
          <w:rFonts w:ascii="Arial" w:hAnsi="Arial" w:cs="Arial"/>
          <w:sz w:val="20"/>
          <w:szCs w:val="20"/>
        </w:rPr>
        <w:t>ust.</w:t>
      </w:r>
      <w:r w:rsidRPr="008F2EDA">
        <w:rPr>
          <w:rFonts w:ascii="Arial" w:hAnsi="Arial" w:cs="Arial"/>
          <w:sz w:val="20"/>
          <w:szCs w:val="20"/>
        </w:rPr>
        <w:t xml:space="preserve"> 4 SIWZ.</w:t>
      </w:r>
    </w:p>
    <w:p w:rsidR="00FB0A07" w:rsidRPr="008F2EDA" w:rsidRDefault="00FB0A07" w:rsidP="003B24DF">
      <w:pPr>
        <w:pStyle w:val="Teksttreci0"/>
        <w:numPr>
          <w:ilvl w:val="0"/>
          <w:numId w:val="33"/>
        </w:numPr>
        <w:shd w:val="clear" w:color="auto" w:fill="auto"/>
        <w:spacing w:after="183" w:line="276" w:lineRule="auto"/>
        <w:ind w:left="426" w:right="20" w:hanging="426"/>
        <w:jc w:val="both"/>
        <w:rPr>
          <w:rFonts w:ascii="Arial" w:hAnsi="Arial" w:cs="Arial"/>
          <w:sz w:val="20"/>
          <w:szCs w:val="20"/>
        </w:rPr>
      </w:pPr>
      <w:r w:rsidRPr="008F2EDA">
        <w:rPr>
          <w:rFonts w:ascii="Arial" w:hAnsi="Arial" w:cs="Arial"/>
          <w:sz w:val="20"/>
          <w:szCs w:val="20"/>
        </w:rPr>
        <w:t xml:space="preserve">Zamawiający może wykluczyć </w:t>
      </w:r>
      <w:r w:rsidR="00781ECC">
        <w:rPr>
          <w:rFonts w:ascii="Arial" w:hAnsi="Arial" w:cs="Arial"/>
          <w:sz w:val="20"/>
          <w:szCs w:val="20"/>
        </w:rPr>
        <w:t>W</w:t>
      </w:r>
      <w:r w:rsidR="00781ECC" w:rsidRPr="008F2EDA">
        <w:rPr>
          <w:rFonts w:ascii="Arial" w:hAnsi="Arial" w:cs="Arial"/>
          <w:sz w:val="20"/>
          <w:szCs w:val="20"/>
        </w:rPr>
        <w:t xml:space="preserve">ykonawcę </w:t>
      </w:r>
      <w:r w:rsidRPr="008F2EDA">
        <w:rPr>
          <w:rFonts w:ascii="Arial" w:hAnsi="Arial" w:cs="Arial"/>
          <w:sz w:val="20"/>
          <w:szCs w:val="20"/>
        </w:rPr>
        <w:t>na każdym etapie postępowania o udzielenie zamówienia.</w:t>
      </w:r>
    </w:p>
    <w:p w:rsidR="002514F3" w:rsidRPr="008F2EDA" w:rsidRDefault="002514F3" w:rsidP="008B2178">
      <w:pPr>
        <w:pStyle w:val="Teksttreci0"/>
        <w:spacing w:line="276" w:lineRule="auto"/>
        <w:ind w:left="709" w:right="20" w:hanging="709"/>
        <w:jc w:val="both"/>
        <w:rPr>
          <w:rFonts w:ascii="Arial" w:hAnsi="Arial" w:cs="Arial"/>
          <w:b/>
          <w:bCs/>
          <w:sz w:val="20"/>
          <w:szCs w:val="20"/>
          <w:lang w:val="pl-PL"/>
        </w:rPr>
      </w:pPr>
      <w:bookmarkStart w:id="4" w:name="_Toc463960474"/>
      <w:r w:rsidRPr="008F2EDA">
        <w:rPr>
          <w:rFonts w:ascii="Arial" w:hAnsi="Arial" w:cs="Arial"/>
          <w:b/>
          <w:bCs/>
          <w:sz w:val="20"/>
          <w:szCs w:val="20"/>
          <w:lang w:val="pl-PL"/>
        </w:rPr>
        <w:t>VI A.</w:t>
      </w:r>
      <w:r w:rsidR="00120245" w:rsidRPr="008F2EDA">
        <w:rPr>
          <w:rFonts w:ascii="Arial" w:hAnsi="Arial" w:cs="Arial"/>
          <w:b/>
          <w:bCs/>
          <w:sz w:val="20"/>
          <w:szCs w:val="20"/>
          <w:lang w:val="pl-PL"/>
        </w:rPr>
        <w:tab/>
        <w:t>WYMAGANIA O KTÓRYCH MOWA W ART. 29 UST. 3A I 4 USTAWY PZP W PRZYPADKU, GDY ZAMAWIAJĄCY JE PRZEWIDUJE.</w:t>
      </w:r>
      <w:bookmarkEnd w:id="4"/>
    </w:p>
    <w:p w:rsidR="008A6007" w:rsidRPr="008F2EDA" w:rsidRDefault="008A6007" w:rsidP="008B2178">
      <w:pPr>
        <w:pStyle w:val="Teksttreci0"/>
        <w:spacing w:line="276" w:lineRule="auto"/>
        <w:ind w:left="360" w:right="20" w:firstLine="0"/>
        <w:jc w:val="both"/>
        <w:rPr>
          <w:rFonts w:ascii="Arial" w:hAnsi="Arial" w:cs="Arial"/>
          <w:sz w:val="20"/>
          <w:szCs w:val="20"/>
          <w:lang w:val="pl-PL"/>
        </w:rPr>
      </w:pPr>
    </w:p>
    <w:p w:rsidR="002514F3" w:rsidRPr="008F2EDA" w:rsidRDefault="002514F3" w:rsidP="00FA520A">
      <w:pPr>
        <w:pStyle w:val="Teksttreci0"/>
        <w:spacing w:line="276" w:lineRule="auto"/>
        <w:ind w:left="360" w:right="20" w:firstLine="0"/>
        <w:jc w:val="both"/>
        <w:rPr>
          <w:rFonts w:ascii="Arial" w:hAnsi="Arial" w:cs="Arial"/>
          <w:sz w:val="20"/>
          <w:szCs w:val="20"/>
          <w:lang w:val="pl-PL"/>
        </w:rPr>
      </w:pPr>
      <w:r w:rsidRPr="008F2EDA">
        <w:rPr>
          <w:rFonts w:ascii="Arial" w:hAnsi="Arial" w:cs="Arial"/>
          <w:sz w:val="20"/>
          <w:szCs w:val="20"/>
          <w:lang w:val="pl-PL"/>
        </w:rPr>
        <w:t xml:space="preserve">Zamawiający </w:t>
      </w:r>
      <w:r w:rsidR="00FA520A" w:rsidRPr="008F2EDA">
        <w:rPr>
          <w:rFonts w:ascii="Arial" w:hAnsi="Arial" w:cs="Arial"/>
          <w:sz w:val="20"/>
          <w:szCs w:val="20"/>
          <w:lang w:val="pl-PL"/>
        </w:rPr>
        <w:t xml:space="preserve">nie </w:t>
      </w:r>
      <w:r w:rsidRPr="008F2EDA">
        <w:rPr>
          <w:rFonts w:ascii="Arial" w:hAnsi="Arial" w:cs="Arial"/>
          <w:sz w:val="20"/>
          <w:szCs w:val="20"/>
          <w:lang w:val="pl-PL"/>
        </w:rPr>
        <w:t>przewiduje wymaga</w:t>
      </w:r>
      <w:r w:rsidR="00FA520A" w:rsidRPr="008F2EDA">
        <w:rPr>
          <w:rFonts w:ascii="Arial" w:hAnsi="Arial" w:cs="Arial"/>
          <w:sz w:val="20"/>
          <w:szCs w:val="20"/>
          <w:lang w:val="pl-PL"/>
        </w:rPr>
        <w:t>ń,</w:t>
      </w:r>
      <w:r w:rsidRPr="008F2EDA">
        <w:rPr>
          <w:rFonts w:ascii="Arial" w:hAnsi="Arial" w:cs="Arial"/>
          <w:sz w:val="20"/>
          <w:szCs w:val="20"/>
          <w:lang w:val="pl-PL"/>
        </w:rPr>
        <w:t xml:space="preserve"> o których mowa w art. 29 ust. 3a </w:t>
      </w:r>
      <w:r w:rsidR="00FA520A" w:rsidRPr="008F2EDA">
        <w:rPr>
          <w:rFonts w:ascii="Arial" w:hAnsi="Arial" w:cs="Arial"/>
          <w:sz w:val="20"/>
          <w:szCs w:val="20"/>
          <w:lang w:val="pl-PL"/>
        </w:rPr>
        <w:t xml:space="preserve">oraz 4 </w:t>
      </w:r>
      <w:r w:rsidRPr="008F2EDA">
        <w:rPr>
          <w:rFonts w:ascii="Arial" w:hAnsi="Arial" w:cs="Arial"/>
          <w:sz w:val="20"/>
          <w:szCs w:val="20"/>
          <w:lang w:val="pl-PL"/>
        </w:rPr>
        <w:t>ustawy PZP</w:t>
      </w:r>
      <w:r w:rsidR="009F246C" w:rsidRPr="008F2EDA">
        <w:rPr>
          <w:rFonts w:ascii="Arial" w:hAnsi="Arial" w:cs="Arial"/>
          <w:sz w:val="20"/>
          <w:szCs w:val="20"/>
          <w:lang w:val="pl-PL"/>
        </w:rPr>
        <w:t>.</w:t>
      </w:r>
    </w:p>
    <w:p w:rsidR="00056EE8" w:rsidRPr="008F2EDA" w:rsidRDefault="00056EE8" w:rsidP="00D73270">
      <w:pPr>
        <w:pStyle w:val="Teksttreci0"/>
        <w:shd w:val="clear" w:color="auto" w:fill="auto"/>
        <w:spacing w:after="183" w:line="276" w:lineRule="auto"/>
        <w:ind w:left="426" w:right="20" w:firstLine="0"/>
        <w:jc w:val="both"/>
        <w:rPr>
          <w:rFonts w:ascii="Arial" w:hAnsi="Arial" w:cs="Arial"/>
          <w:sz w:val="20"/>
          <w:szCs w:val="20"/>
          <w:lang w:val="pl-PL"/>
        </w:rPr>
      </w:pPr>
    </w:p>
    <w:p w:rsidR="00552FBA" w:rsidRPr="008F2EDA" w:rsidRDefault="00E3032A" w:rsidP="003B24DF">
      <w:pPr>
        <w:pStyle w:val="Akapitzlist"/>
        <w:numPr>
          <w:ilvl w:val="0"/>
          <w:numId w:val="30"/>
        </w:numPr>
        <w:spacing w:after="40" w:line="276" w:lineRule="auto"/>
        <w:ind w:left="709"/>
        <w:jc w:val="both"/>
        <w:rPr>
          <w:rFonts w:ascii="Arial" w:hAnsi="Arial" w:cs="Arial"/>
          <w:bCs/>
          <w:sz w:val="20"/>
          <w:szCs w:val="20"/>
        </w:rPr>
      </w:pPr>
      <w:r w:rsidRPr="008F2EDA">
        <w:rPr>
          <w:rFonts w:ascii="Arial" w:hAnsi="Arial" w:cs="Arial"/>
          <w:b/>
          <w:sz w:val="20"/>
          <w:szCs w:val="20"/>
        </w:rPr>
        <w:t>OŚWIADCZENIA I DOKUMENTY, JAKIE ZOBOWIĄZANI SĄ DOSTARCZYĆ WYKONAWCY W CELU WYKAZANIA BRAKU PODSTAW WYKLUCZENIA ORAZ POTWIERDZENIA SPEŁNIANIA WARUNKÓW UDZIAŁU W POSTĘPOWANIU</w:t>
      </w:r>
    </w:p>
    <w:p w:rsidR="00080477" w:rsidRPr="008F2EDA" w:rsidRDefault="00080477" w:rsidP="00DC0262">
      <w:pPr>
        <w:keepNext/>
        <w:tabs>
          <w:tab w:val="left" w:pos="0"/>
          <w:tab w:val="num" w:pos="480"/>
        </w:tabs>
        <w:suppressAutoHyphens/>
        <w:spacing w:after="40" w:line="276" w:lineRule="auto"/>
        <w:jc w:val="both"/>
        <w:rPr>
          <w:rFonts w:ascii="Arial" w:hAnsi="Arial" w:cs="Arial"/>
          <w:sz w:val="20"/>
          <w:szCs w:val="20"/>
        </w:rPr>
      </w:pPr>
    </w:p>
    <w:p w:rsidR="00E3032A" w:rsidRPr="008F2EDA" w:rsidRDefault="00E3032A" w:rsidP="008239BD">
      <w:pPr>
        <w:numPr>
          <w:ilvl w:val="0"/>
          <w:numId w:val="13"/>
        </w:numPr>
        <w:tabs>
          <w:tab w:val="clear" w:pos="900"/>
        </w:tabs>
        <w:spacing w:after="40" w:line="276" w:lineRule="auto"/>
        <w:ind w:left="426" w:hanging="426"/>
        <w:jc w:val="both"/>
        <w:rPr>
          <w:rFonts w:ascii="Arial" w:hAnsi="Arial" w:cs="Arial"/>
          <w:sz w:val="20"/>
          <w:szCs w:val="20"/>
        </w:rPr>
      </w:pPr>
      <w:r w:rsidRPr="008F2EDA">
        <w:rPr>
          <w:rFonts w:ascii="Arial" w:hAnsi="Arial" w:cs="Arial"/>
          <w:sz w:val="20"/>
          <w:szCs w:val="20"/>
        </w:rPr>
        <w:t>Do oferty Wykonawca zobowiązany jest dołączyć aktualne na dzień składania ofert oświadczenie stanowiące wstępne potwierdzenie, że Wykonawca:</w:t>
      </w:r>
    </w:p>
    <w:p w:rsidR="00E3032A" w:rsidRPr="008F2EDA" w:rsidRDefault="009405BC" w:rsidP="003B24DF">
      <w:pPr>
        <w:pStyle w:val="Akapitzlist"/>
        <w:numPr>
          <w:ilvl w:val="1"/>
          <w:numId w:val="33"/>
        </w:numPr>
        <w:spacing w:after="40" w:line="276" w:lineRule="auto"/>
        <w:ind w:left="851" w:hanging="425"/>
        <w:jc w:val="both"/>
        <w:rPr>
          <w:rFonts w:ascii="Arial" w:hAnsi="Arial" w:cs="Arial"/>
          <w:sz w:val="20"/>
          <w:szCs w:val="20"/>
        </w:rPr>
      </w:pPr>
      <w:r>
        <w:rPr>
          <w:rFonts w:ascii="Arial" w:hAnsi="Arial" w:cs="Arial"/>
          <w:sz w:val="20"/>
          <w:szCs w:val="20"/>
        </w:rPr>
        <w:t>nie podlega wykluczeniu (</w:t>
      </w:r>
      <w:r w:rsidRPr="00B8660F">
        <w:rPr>
          <w:rFonts w:ascii="Arial" w:hAnsi="Arial" w:cs="Arial"/>
          <w:sz w:val="20"/>
          <w:szCs w:val="20"/>
        </w:rPr>
        <w:t>na podstawie którejkolwiek z okoliczności wskazanych w art. 24 ust. 1 pkt 12-23 i w art. 24 ust. 5 pkt 1, 2 i 4 ustawy PZP</w:t>
      </w:r>
      <w:r>
        <w:rPr>
          <w:rFonts w:ascii="Arial" w:hAnsi="Arial" w:cs="Arial"/>
          <w:sz w:val="20"/>
          <w:szCs w:val="20"/>
        </w:rPr>
        <w:t>)</w:t>
      </w:r>
    </w:p>
    <w:p w:rsidR="00E3032A" w:rsidRPr="008F2EDA" w:rsidRDefault="00E3032A" w:rsidP="003B24DF">
      <w:pPr>
        <w:pStyle w:val="Akapitzlist"/>
        <w:numPr>
          <w:ilvl w:val="1"/>
          <w:numId w:val="33"/>
        </w:numPr>
        <w:spacing w:after="40" w:line="276" w:lineRule="auto"/>
        <w:ind w:left="851" w:hanging="425"/>
        <w:jc w:val="both"/>
        <w:rPr>
          <w:rFonts w:ascii="Arial" w:hAnsi="Arial" w:cs="Arial"/>
          <w:sz w:val="20"/>
          <w:szCs w:val="20"/>
        </w:rPr>
      </w:pPr>
      <w:r w:rsidRPr="008F2EDA">
        <w:rPr>
          <w:rFonts w:ascii="Arial" w:hAnsi="Arial" w:cs="Arial"/>
          <w:sz w:val="20"/>
          <w:szCs w:val="20"/>
        </w:rPr>
        <w:t>spełnia</w:t>
      </w:r>
      <w:r w:rsidR="009405BC">
        <w:rPr>
          <w:rFonts w:ascii="Arial" w:hAnsi="Arial" w:cs="Arial"/>
          <w:sz w:val="20"/>
          <w:szCs w:val="20"/>
        </w:rPr>
        <w:t xml:space="preserve"> warunki udziału w postępowaniu (</w:t>
      </w:r>
      <w:r w:rsidR="009405BC" w:rsidRPr="00B8660F">
        <w:rPr>
          <w:rFonts w:ascii="Arial" w:hAnsi="Arial" w:cs="Arial"/>
          <w:sz w:val="20"/>
          <w:szCs w:val="20"/>
        </w:rPr>
        <w:t>d</w:t>
      </w:r>
      <w:r w:rsidR="00244181">
        <w:rPr>
          <w:rFonts w:ascii="Arial" w:hAnsi="Arial" w:cs="Arial"/>
          <w:sz w:val="20"/>
          <w:szCs w:val="20"/>
        </w:rPr>
        <w:t xml:space="preserve">otyczące zdolności technicznej </w:t>
      </w:r>
      <w:r w:rsidR="009405BC" w:rsidRPr="00B8660F">
        <w:rPr>
          <w:rFonts w:ascii="Arial" w:hAnsi="Arial" w:cs="Arial"/>
          <w:sz w:val="20"/>
          <w:szCs w:val="20"/>
        </w:rPr>
        <w:t xml:space="preserve">lub zawodowej określone przez Zamawiającego w Rozdziale V pkt </w:t>
      </w:r>
      <w:r w:rsidR="00EE7557">
        <w:rPr>
          <w:rFonts w:ascii="Arial" w:hAnsi="Arial" w:cs="Arial"/>
          <w:sz w:val="20"/>
          <w:szCs w:val="20"/>
        </w:rPr>
        <w:t>2.3.1</w:t>
      </w:r>
      <w:r w:rsidR="009405BC" w:rsidRPr="00B8660F">
        <w:rPr>
          <w:rFonts w:ascii="Arial" w:hAnsi="Arial" w:cs="Arial"/>
          <w:sz w:val="20"/>
          <w:szCs w:val="20"/>
        </w:rPr>
        <w:t xml:space="preserve"> i </w:t>
      </w:r>
      <w:r w:rsidR="00EE7557">
        <w:rPr>
          <w:rFonts w:ascii="Arial" w:hAnsi="Arial" w:cs="Arial"/>
          <w:sz w:val="20"/>
          <w:szCs w:val="20"/>
        </w:rPr>
        <w:t>2.3.2</w:t>
      </w:r>
      <w:r w:rsidR="009405BC" w:rsidRPr="00B8660F">
        <w:rPr>
          <w:rFonts w:ascii="Arial" w:hAnsi="Arial" w:cs="Arial"/>
          <w:sz w:val="20"/>
          <w:szCs w:val="20"/>
        </w:rPr>
        <w:t xml:space="preserve"> SIWZ</w:t>
      </w:r>
      <w:r w:rsidR="00EE7557">
        <w:rPr>
          <w:rFonts w:ascii="Arial" w:hAnsi="Arial" w:cs="Arial"/>
          <w:sz w:val="20"/>
          <w:szCs w:val="20"/>
        </w:rPr>
        <w:t>)</w:t>
      </w:r>
    </w:p>
    <w:p w:rsidR="00A4268A" w:rsidRPr="008F2EDA" w:rsidRDefault="00E3032A" w:rsidP="008239BD">
      <w:pPr>
        <w:pStyle w:val="Akapitzlist"/>
        <w:numPr>
          <w:ilvl w:val="0"/>
          <w:numId w:val="13"/>
        </w:numPr>
        <w:tabs>
          <w:tab w:val="clear" w:pos="900"/>
        </w:tabs>
        <w:spacing w:after="40" w:line="276" w:lineRule="auto"/>
        <w:ind w:left="426" w:hanging="426"/>
        <w:jc w:val="both"/>
        <w:rPr>
          <w:rFonts w:ascii="Arial" w:hAnsi="Arial" w:cs="Arial"/>
          <w:sz w:val="20"/>
          <w:szCs w:val="20"/>
        </w:rPr>
      </w:pPr>
      <w:r w:rsidRPr="008F2EDA">
        <w:rPr>
          <w:rFonts w:ascii="Arial" w:hAnsi="Arial" w:cs="Arial"/>
          <w:sz w:val="20"/>
          <w:szCs w:val="20"/>
        </w:rPr>
        <w:t>Oświadczenie, o którym mowa w Rozdz. V</w:t>
      </w:r>
      <w:r w:rsidR="00601FBC" w:rsidRPr="008F2EDA">
        <w:rPr>
          <w:rFonts w:ascii="Arial" w:hAnsi="Arial" w:cs="Arial"/>
          <w:sz w:val="20"/>
          <w:szCs w:val="20"/>
        </w:rPr>
        <w:t>I</w:t>
      </w:r>
      <w:r w:rsidR="00E95D90" w:rsidRPr="008F2EDA">
        <w:rPr>
          <w:rFonts w:ascii="Arial" w:hAnsi="Arial" w:cs="Arial"/>
          <w:sz w:val="20"/>
          <w:szCs w:val="20"/>
        </w:rPr>
        <w:t>I us</w:t>
      </w:r>
      <w:r w:rsidRPr="008F2EDA">
        <w:rPr>
          <w:rFonts w:ascii="Arial" w:hAnsi="Arial" w:cs="Arial"/>
          <w:sz w:val="20"/>
          <w:szCs w:val="20"/>
        </w:rPr>
        <w:t xml:space="preserve">t. 1 </w:t>
      </w:r>
      <w:r w:rsidR="00E95D90" w:rsidRPr="008F2EDA">
        <w:rPr>
          <w:rFonts w:ascii="Arial" w:hAnsi="Arial" w:cs="Arial"/>
          <w:sz w:val="20"/>
          <w:szCs w:val="20"/>
        </w:rPr>
        <w:t xml:space="preserve">lit a </w:t>
      </w:r>
      <w:r w:rsidR="00601FBC" w:rsidRPr="008F2EDA">
        <w:rPr>
          <w:rFonts w:ascii="Arial" w:hAnsi="Arial" w:cs="Arial"/>
          <w:sz w:val="20"/>
          <w:szCs w:val="20"/>
        </w:rPr>
        <w:t>SIWZ</w:t>
      </w:r>
      <w:r w:rsidRPr="008F2EDA">
        <w:rPr>
          <w:rFonts w:ascii="Arial" w:hAnsi="Arial" w:cs="Arial"/>
          <w:sz w:val="20"/>
          <w:szCs w:val="20"/>
        </w:rPr>
        <w:t xml:space="preserve"> Wykonawca zobowiązany jest złożyć </w:t>
      </w:r>
      <w:r w:rsidR="00A4268A" w:rsidRPr="008F2EDA">
        <w:rPr>
          <w:rFonts w:ascii="Arial" w:hAnsi="Arial" w:cs="Arial"/>
          <w:sz w:val="20"/>
          <w:szCs w:val="20"/>
        </w:rPr>
        <w:t xml:space="preserve">na </w:t>
      </w:r>
      <w:r w:rsidR="00E2480E" w:rsidRPr="008F2EDA">
        <w:rPr>
          <w:rFonts w:ascii="Arial" w:hAnsi="Arial" w:cs="Arial"/>
          <w:sz w:val="20"/>
          <w:szCs w:val="20"/>
        </w:rPr>
        <w:t xml:space="preserve">formularzu zgodnym z treścią </w:t>
      </w:r>
      <w:r w:rsidR="00A4268A" w:rsidRPr="00244181">
        <w:rPr>
          <w:rFonts w:ascii="Arial" w:hAnsi="Arial" w:cs="Arial"/>
          <w:sz w:val="20"/>
          <w:szCs w:val="20"/>
        </w:rPr>
        <w:t>Z</w:t>
      </w:r>
      <w:r w:rsidR="00E2480E" w:rsidRPr="00244181">
        <w:rPr>
          <w:rFonts w:ascii="Arial" w:hAnsi="Arial" w:cs="Arial"/>
          <w:sz w:val="20"/>
          <w:szCs w:val="20"/>
        </w:rPr>
        <w:t>ałącznika</w:t>
      </w:r>
      <w:r w:rsidR="00E95D90" w:rsidRPr="00244181">
        <w:rPr>
          <w:rFonts w:ascii="Arial" w:hAnsi="Arial" w:cs="Arial"/>
          <w:sz w:val="20"/>
          <w:szCs w:val="20"/>
        </w:rPr>
        <w:t xml:space="preserve"> nr 2 do SIWZ</w:t>
      </w:r>
      <w:r w:rsidR="00A4268A" w:rsidRPr="00244181">
        <w:rPr>
          <w:rFonts w:ascii="Arial" w:hAnsi="Arial" w:cs="Arial"/>
          <w:sz w:val="20"/>
          <w:szCs w:val="20"/>
        </w:rPr>
        <w:t>.</w:t>
      </w:r>
    </w:p>
    <w:p w:rsidR="00A4268A" w:rsidRPr="008F2EDA" w:rsidRDefault="00A4268A" w:rsidP="008239BD">
      <w:pPr>
        <w:pStyle w:val="Akapitzlist"/>
        <w:numPr>
          <w:ilvl w:val="0"/>
          <w:numId w:val="13"/>
        </w:numPr>
        <w:tabs>
          <w:tab w:val="clear" w:pos="900"/>
          <w:tab w:val="num" w:pos="426"/>
        </w:tabs>
        <w:spacing w:after="40" w:line="276" w:lineRule="auto"/>
        <w:ind w:left="426" w:hanging="426"/>
        <w:jc w:val="both"/>
        <w:rPr>
          <w:rFonts w:ascii="Arial" w:hAnsi="Arial" w:cs="Arial"/>
          <w:sz w:val="20"/>
          <w:szCs w:val="20"/>
        </w:rPr>
      </w:pPr>
      <w:r w:rsidRPr="008F2EDA">
        <w:rPr>
          <w:rFonts w:ascii="Arial" w:hAnsi="Arial" w:cs="Arial"/>
          <w:sz w:val="20"/>
          <w:szCs w:val="20"/>
        </w:rPr>
        <w:t xml:space="preserve">Oświadczenie, o którym mowa w Rozdz. VII ust. 1 lit b SIWZ Wykonawca zobowiązany jest złożyć </w:t>
      </w:r>
      <w:r w:rsidR="00E2480E" w:rsidRPr="008F2EDA">
        <w:rPr>
          <w:rFonts w:ascii="Arial" w:hAnsi="Arial" w:cs="Arial"/>
          <w:sz w:val="20"/>
          <w:szCs w:val="20"/>
        </w:rPr>
        <w:t xml:space="preserve">na formularzu zgodnym z treścią </w:t>
      </w:r>
      <w:r w:rsidR="00E2480E" w:rsidRPr="00244181">
        <w:rPr>
          <w:rFonts w:ascii="Arial" w:hAnsi="Arial" w:cs="Arial"/>
          <w:sz w:val="20"/>
          <w:szCs w:val="20"/>
        </w:rPr>
        <w:t xml:space="preserve">Załącznika </w:t>
      </w:r>
      <w:r w:rsidRPr="00244181">
        <w:rPr>
          <w:rFonts w:ascii="Arial" w:hAnsi="Arial" w:cs="Arial"/>
          <w:sz w:val="20"/>
          <w:szCs w:val="20"/>
        </w:rPr>
        <w:t>nr 3 do SIWZ.</w:t>
      </w:r>
    </w:p>
    <w:p w:rsidR="00E3032A" w:rsidRPr="008F2EDA" w:rsidRDefault="009405BC" w:rsidP="008239BD">
      <w:pPr>
        <w:pStyle w:val="Akapitzlist"/>
        <w:numPr>
          <w:ilvl w:val="0"/>
          <w:numId w:val="13"/>
        </w:numPr>
        <w:tabs>
          <w:tab w:val="clear" w:pos="900"/>
        </w:tabs>
        <w:spacing w:after="40" w:line="276" w:lineRule="auto"/>
        <w:ind w:left="426" w:hanging="426"/>
        <w:jc w:val="both"/>
        <w:rPr>
          <w:rFonts w:ascii="Arial" w:hAnsi="Arial" w:cs="Arial"/>
          <w:b/>
          <w:sz w:val="20"/>
          <w:szCs w:val="20"/>
        </w:rPr>
      </w:pPr>
      <w:r>
        <w:rPr>
          <w:rFonts w:ascii="Arial" w:hAnsi="Arial" w:cs="Arial"/>
          <w:b/>
          <w:sz w:val="20"/>
          <w:szCs w:val="20"/>
        </w:rPr>
        <w:t xml:space="preserve">UWAGA! </w:t>
      </w:r>
      <w:r w:rsidR="00E3032A" w:rsidRPr="008F2EDA">
        <w:rPr>
          <w:rFonts w:ascii="Arial" w:hAnsi="Arial" w:cs="Arial"/>
          <w:b/>
          <w:sz w:val="20"/>
          <w:szCs w:val="20"/>
        </w:rPr>
        <w:t xml:space="preserve">Wykonawca, </w:t>
      </w:r>
      <w:r w:rsidR="00E3032A" w:rsidRPr="009405BC">
        <w:rPr>
          <w:rFonts w:ascii="Arial" w:hAnsi="Arial" w:cs="Arial"/>
          <w:b/>
          <w:sz w:val="20"/>
          <w:szCs w:val="20"/>
          <w:u w:val="single"/>
        </w:rPr>
        <w:t>w terminie 3 dni</w:t>
      </w:r>
      <w:r w:rsidR="00E3032A" w:rsidRPr="008F2EDA">
        <w:rPr>
          <w:rFonts w:ascii="Arial" w:hAnsi="Arial" w:cs="Arial"/>
          <w:b/>
          <w:sz w:val="20"/>
          <w:szCs w:val="20"/>
        </w:rPr>
        <w:t xml:space="preserve"> od dnia zamieszczenia na stronie internetowej informacji, o której mowa w art. </w:t>
      </w:r>
      <w:r w:rsidR="00751997" w:rsidRPr="008F2EDA">
        <w:rPr>
          <w:rFonts w:ascii="Arial" w:hAnsi="Arial" w:cs="Arial"/>
          <w:b/>
          <w:sz w:val="20"/>
          <w:szCs w:val="20"/>
        </w:rPr>
        <w:t>86 ust. 5, przekazuje Z</w:t>
      </w:r>
      <w:r w:rsidR="00E3032A" w:rsidRPr="008F2EDA">
        <w:rPr>
          <w:rFonts w:ascii="Arial" w:hAnsi="Arial" w:cs="Arial"/>
          <w:b/>
          <w:sz w:val="20"/>
          <w:szCs w:val="20"/>
        </w:rPr>
        <w:t>amawiającemu oświadczenie o przynależności lub braku przynależności do tej samej grupy kapitałowej, o której mowa w art. 24 ust. 1 pkt 23 ustawy P</w:t>
      </w:r>
      <w:r w:rsidR="005F44C8" w:rsidRPr="008F2EDA">
        <w:rPr>
          <w:rFonts w:ascii="Arial" w:hAnsi="Arial" w:cs="Arial"/>
          <w:b/>
          <w:sz w:val="20"/>
          <w:szCs w:val="20"/>
        </w:rPr>
        <w:t>ZP</w:t>
      </w:r>
      <w:r w:rsidR="000E3E7A" w:rsidRPr="008F2EDA">
        <w:rPr>
          <w:rFonts w:ascii="Arial" w:hAnsi="Arial" w:cs="Arial"/>
          <w:b/>
          <w:sz w:val="20"/>
          <w:szCs w:val="20"/>
        </w:rPr>
        <w:t xml:space="preserve"> </w:t>
      </w:r>
      <w:r w:rsidR="000E3E7A" w:rsidRPr="00244181">
        <w:rPr>
          <w:rFonts w:ascii="Arial" w:hAnsi="Arial" w:cs="Arial"/>
          <w:b/>
          <w:sz w:val="20"/>
          <w:szCs w:val="20"/>
        </w:rPr>
        <w:t>(</w:t>
      </w:r>
      <w:r w:rsidR="00666EF9" w:rsidRPr="00244181">
        <w:rPr>
          <w:rFonts w:ascii="Arial" w:hAnsi="Arial" w:cs="Arial"/>
          <w:b/>
          <w:sz w:val="20"/>
          <w:szCs w:val="20"/>
        </w:rPr>
        <w:t>Załącznik</w:t>
      </w:r>
      <w:r w:rsidR="000E3E7A" w:rsidRPr="00244181">
        <w:rPr>
          <w:rFonts w:ascii="Arial" w:hAnsi="Arial" w:cs="Arial"/>
          <w:b/>
          <w:sz w:val="20"/>
          <w:szCs w:val="20"/>
        </w:rPr>
        <w:t xml:space="preserve"> nr 6 do SIWZ)</w:t>
      </w:r>
      <w:r w:rsidR="00E3032A" w:rsidRPr="00244181">
        <w:rPr>
          <w:rFonts w:ascii="Arial" w:hAnsi="Arial" w:cs="Arial"/>
          <w:b/>
          <w:sz w:val="20"/>
          <w:szCs w:val="20"/>
        </w:rPr>
        <w:t>.</w:t>
      </w:r>
      <w:r w:rsidR="00E3032A" w:rsidRPr="008F2EDA">
        <w:rPr>
          <w:rFonts w:ascii="Arial" w:hAnsi="Arial" w:cs="Arial"/>
          <w:b/>
          <w:sz w:val="20"/>
          <w:szCs w:val="20"/>
        </w:rPr>
        <w:t xml:space="preserve"> W</w:t>
      </w:r>
      <w:r w:rsidR="00751997" w:rsidRPr="008F2EDA">
        <w:rPr>
          <w:rFonts w:ascii="Arial" w:hAnsi="Arial" w:cs="Arial"/>
          <w:b/>
          <w:sz w:val="20"/>
          <w:szCs w:val="20"/>
        </w:rPr>
        <w:t>raz ze złożeniem oświadczenia, W</w:t>
      </w:r>
      <w:r w:rsidR="00E3032A" w:rsidRPr="008F2EDA">
        <w:rPr>
          <w:rFonts w:ascii="Arial" w:hAnsi="Arial" w:cs="Arial"/>
          <w:b/>
          <w:sz w:val="20"/>
          <w:szCs w:val="20"/>
        </w:rPr>
        <w:t>ykonawca może przedstawić dowody, że powiązania z innym wykonawcą nie prowadzą do zakłócenia konkurencji w postępowaniu o udzielenie zamówienia.</w:t>
      </w:r>
    </w:p>
    <w:p w:rsidR="00E3032A" w:rsidRPr="008F2EDA" w:rsidRDefault="00E3032A" w:rsidP="008239BD">
      <w:pPr>
        <w:pStyle w:val="Akapitzlist"/>
        <w:numPr>
          <w:ilvl w:val="0"/>
          <w:numId w:val="13"/>
        </w:numPr>
        <w:tabs>
          <w:tab w:val="clear" w:pos="900"/>
        </w:tabs>
        <w:spacing w:after="40" w:line="276" w:lineRule="auto"/>
        <w:ind w:left="426" w:hanging="426"/>
        <w:jc w:val="both"/>
        <w:rPr>
          <w:rFonts w:ascii="Arial" w:hAnsi="Arial" w:cs="Arial"/>
          <w:sz w:val="20"/>
          <w:szCs w:val="20"/>
        </w:rPr>
      </w:pPr>
      <w:r w:rsidRPr="008F2EDA">
        <w:rPr>
          <w:rFonts w:ascii="Arial" w:hAnsi="Arial" w:cs="Arial"/>
          <w:sz w:val="20"/>
          <w:szCs w:val="20"/>
        </w:rPr>
        <w:t xml:space="preserve">Zamawiający przed udzieleniem zamówienia, </w:t>
      </w:r>
      <w:r w:rsidR="004333CB" w:rsidRPr="008F2EDA">
        <w:rPr>
          <w:rFonts w:ascii="Arial" w:hAnsi="Arial" w:cs="Arial"/>
          <w:sz w:val="20"/>
          <w:szCs w:val="20"/>
        </w:rPr>
        <w:t>może wezwać</w:t>
      </w:r>
      <w:r w:rsidRPr="008F2EDA">
        <w:rPr>
          <w:rFonts w:ascii="Arial" w:hAnsi="Arial" w:cs="Arial"/>
          <w:sz w:val="20"/>
          <w:szCs w:val="20"/>
        </w:rPr>
        <w:t xml:space="preserve"> Wykonawcę, którego oferta została oceniona najwyżej, do złożenia w </w:t>
      </w:r>
      <w:r w:rsidR="00A4268A" w:rsidRPr="008F2EDA">
        <w:rPr>
          <w:rFonts w:ascii="Arial" w:hAnsi="Arial" w:cs="Arial"/>
          <w:sz w:val="20"/>
          <w:szCs w:val="20"/>
        </w:rPr>
        <w:t>wyznaczonym, nie krótszym niż 5</w:t>
      </w:r>
      <w:r w:rsidRPr="008F2EDA">
        <w:rPr>
          <w:rFonts w:ascii="Arial" w:hAnsi="Arial" w:cs="Arial"/>
          <w:sz w:val="20"/>
          <w:szCs w:val="20"/>
        </w:rPr>
        <w:t xml:space="preserve"> dni, terminie aktualnych na dzień złożenia oświadczeń lub dokumentów, potwierdzających okoliczności, o których mowa w art. 25 ust. 1 ustawy P</w:t>
      </w:r>
      <w:r w:rsidR="005F44C8" w:rsidRPr="008F2EDA">
        <w:rPr>
          <w:rFonts w:ascii="Arial" w:hAnsi="Arial" w:cs="Arial"/>
          <w:sz w:val="20"/>
          <w:szCs w:val="20"/>
        </w:rPr>
        <w:t>ZP</w:t>
      </w:r>
      <w:r w:rsidRPr="008F2EDA">
        <w:rPr>
          <w:rFonts w:ascii="Arial" w:hAnsi="Arial" w:cs="Arial"/>
          <w:sz w:val="20"/>
          <w:szCs w:val="20"/>
        </w:rPr>
        <w:t>.</w:t>
      </w:r>
    </w:p>
    <w:p w:rsidR="00E3032A" w:rsidRPr="008F2EDA" w:rsidRDefault="00E3032A" w:rsidP="008239BD">
      <w:pPr>
        <w:pStyle w:val="Akapitzlist"/>
        <w:numPr>
          <w:ilvl w:val="0"/>
          <w:numId w:val="13"/>
        </w:numPr>
        <w:tabs>
          <w:tab w:val="clear" w:pos="900"/>
        </w:tabs>
        <w:spacing w:after="40" w:line="276" w:lineRule="auto"/>
        <w:ind w:left="426" w:hanging="426"/>
        <w:jc w:val="both"/>
        <w:rPr>
          <w:rFonts w:ascii="Arial" w:hAnsi="Arial" w:cs="Arial"/>
          <w:sz w:val="20"/>
          <w:szCs w:val="20"/>
        </w:rPr>
      </w:pPr>
      <w:r w:rsidRPr="008F2EDA">
        <w:rPr>
          <w:rFonts w:ascii="Arial" w:hAnsi="Arial" w:cs="Arial"/>
          <w:sz w:val="20"/>
          <w:szCs w:val="20"/>
        </w:rPr>
        <w:lastRenderedPageBreak/>
        <w:t>Jeżeli jest to niezbędne do zapewnienia odpowiedniego przebiegu postępo</w:t>
      </w:r>
      <w:r w:rsidR="00751997" w:rsidRPr="008F2EDA">
        <w:rPr>
          <w:rFonts w:ascii="Arial" w:hAnsi="Arial" w:cs="Arial"/>
          <w:sz w:val="20"/>
          <w:szCs w:val="20"/>
        </w:rPr>
        <w:t>wania o udzielenie zamówienia, Z</w:t>
      </w:r>
      <w:r w:rsidRPr="008F2EDA">
        <w:rPr>
          <w:rFonts w:ascii="Arial" w:hAnsi="Arial" w:cs="Arial"/>
          <w:sz w:val="20"/>
          <w:szCs w:val="20"/>
        </w:rPr>
        <w:t>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już aktualne, do złożenia aktualnych oświadczeń lub dokumentów.</w:t>
      </w:r>
    </w:p>
    <w:p w:rsidR="00E3032A" w:rsidRPr="008F2EDA" w:rsidRDefault="00E3032A" w:rsidP="008239BD">
      <w:pPr>
        <w:pStyle w:val="Akapitzlist"/>
        <w:numPr>
          <w:ilvl w:val="0"/>
          <w:numId w:val="13"/>
        </w:numPr>
        <w:tabs>
          <w:tab w:val="clear" w:pos="900"/>
        </w:tabs>
        <w:spacing w:after="40" w:line="276" w:lineRule="auto"/>
        <w:ind w:left="426" w:hanging="426"/>
        <w:jc w:val="both"/>
        <w:rPr>
          <w:rFonts w:ascii="Arial" w:hAnsi="Arial" w:cs="Arial"/>
          <w:b/>
          <w:sz w:val="20"/>
          <w:szCs w:val="20"/>
        </w:rPr>
      </w:pPr>
      <w:r w:rsidRPr="008F2EDA">
        <w:rPr>
          <w:rFonts w:ascii="Arial" w:hAnsi="Arial" w:cs="Arial"/>
          <w:b/>
          <w:sz w:val="20"/>
          <w:szCs w:val="20"/>
        </w:rPr>
        <w:t>Zamawiający, zgodnie z art. 24 aa ustawy P</w:t>
      </w:r>
      <w:r w:rsidR="005F44C8" w:rsidRPr="008F2EDA">
        <w:rPr>
          <w:rFonts w:ascii="Arial" w:hAnsi="Arial" w:cs="Arial"/>
          <w:b/>
          <w:sz w:val="20"/>
          <w:szCs w:val="20"/>
        </w:rPr>
        <w:t>ZP</w:t>
      </w:r>
      <w:r w:rsidRPr="008F2EDA">
        <w:rPr>
          <w:rFonts w:ascii="Arial" w:hAnsi="Arial" w:cs="Arial"/>
          <w:b/>
          <w:sz w:val="20"/>
          <w:szCs w:val="20"/>
        </w:rPr>
        <w:t>, przewiduje możliwość w pierwszej kolejności dokonania oceny ofert, a następnie zbadania czy Wykonawca, którego oferta została oceniona jako najkorzystniejsza nie podlega wykluczeniu oraz spełnia warunki udziału w postępowaniu.</w:t>
      </w:r>
    </w:p>
    <w:p w:rsidR="00E3032A" w:rsidRPr="008F2EDA" w:rsidRDefault="00E3032A" w:rsidP="00FF6C14">
      <w:pPr>
        <w:pStyle w:val="Akapitzlist"/>
        <w:numPr>
          <w:ilvl w:val="0"/>
          <w:numId w:val="13"/>
        </w:numPr>
        <w:tabs>
          <w:tab w:val="clear" w:pos="900"/>
        </w:tabs>
        <w:spacing w:after="40" w:line="276" w:lineRule="auto"/>
        <w:ind w:left="426" w:hanging="426"/>
        <w:jc w:val="both"/>
        <w:rPr>
          <w:rFonts w:ascii="Arial" w:hAnsi="Arial" w:cs="Arial"/>
          <w:sz w:val="20"/>
          <w:szCs w:val="20"/>
        </w:rPr>
      </w:pPr>
      <w:r w:rsidRPr="008F2EDA">
        <w:rPr>
          <w:rFonts w:ascii="Arial" w:hAnsi="Arial" w:cs="Arial"/>
          <w:sz w:val="20"/>
          <w:szCs w:val="20"/>
        </w:rPr>
        <w:t xml:space="preserve">Na wezwanie </w:t>
      </w:r>
      <w:r w:rsidR="001834D5">
        <w:rPr>
          <w:rFonts w:ascii="Arial" w:hAnsi="Arial" w:cs="Arial"/>
          <w:sz w:val="20"/>
          <w:szCs w:val="20"/>
        </w:rPr>
        <w:t>Z</w:t>
      </w:r>
      <w:r w:rsidR="001834D5" w:rsidRPr="008F2EDA">
        <w:rPr>
          <w:rFonts w:ascii="Arial" w:hAnsi="Arial" w:cs="Arial"/>
          <w:sz w:val="20"/>
          <w:szCs w:val="20"/>
        </w:rPr>
        <w:t xml:space="preserve">amawiającego </w:t>
      </w:r>
      <w:r w:rsidRPr="008F2EDA">
        <w:rPr>
          <w:rFonts w:ascii="Arial" w:hAnsi="Arial" w:cs="Arial"/>
          <w:sz w:val="20"/>
          <w:szCs w:val="20"/>
        </w:rPr>
        <w:t>Wykonawca zobowiązany jest złożyć następujące oświadczenia lub dokumenty:</w:t>
      </w:r>
    </w:p>
    <w:p w:rsidR="00A4268A" w:rsidRPr="002F1AB1" w:rsidRDefault="00E3032A" w:rsidP="008239BD">
      <w:pPr>
        <w:pStyle w:val="Akapitzlist"/>
        <w:numPr>
          <w:ilvl w:val="2"/>
          <w:numId w:val="11"/>
        </w:numPr>
        <w:tabs>
          <w:tab w:val="clear" w:pos="2340"/>
        </w:tabs>
        <w:spacing w:after="40" w:line="276" w:lineRule="auto"/>
        <w:ind w:left="851" w:hanging="426"/>
        <w:jc w:val="both"/>
        <w:rPr>
          <w:rFonts w:ascii="Arial" w:hAnsi="Arial" w:cs="Arial"/>
          <w:sz w:val="20"/>
          <w:szCs w:val="20"/>
        </w:rPr>
      </w:pPr>
      <w:r w:rsidRPr="002F1AB1">
        <w:rPr>
          <w:rFonts w:ascii="Arial" w:hAnsi="Arial" w:cs="Arial"/>
          <w:sz w:val="20"/>
          <w:szCs w:val="20"/>
        </w:rPr>
        <w:t xml:space="preserve">W celu </w:t>
      </w:r>
      <w:r w:rsidR="00751997" w:rsidRPr="002F1AB1">
        <w:rPr>
          <w:rFonts w:ascii="Arial" w:hAnsi="Arial" w:cs="Arial"/>
          <w:sz w:val="20"/>
          <w:szCs w:val="20"/>
        </w:rPr>
        <w:t>potwierdzenia spełniania przez W</w:t>
      </w:r>
      <w:r w:rsidRPr="002F1AB1">
        <w:rPr>
          <w:rFonts w:ascii="Arial" w:hAnsi="Arial" w:cs="Arial"/>
          <w:sz w:val="20"/>
          <w:szCs w:val="20"/>
        </w:rPr>
        <w:t>ykonawcę waru</w:t>
      </w:r>
      <w:r w:rsidR="00D73270" w:rsidRPr="002F1AB1">
        <w:rPr>
          <w:rFonts w:ascii="Arial" w:hAnsi="Arial" w:cs="Arial"/>
          <w:sz w:val="20"/>
          <w:szCs w:val="20"/>
        </w:rPr>
        <w:t>nku</w:t>
      </w:r>
      <w:r w:rsidR="00021853" w:rsidRPr="002F1AB1">
        <w:rPr>
          <w:rFonts w:ascii="Arial" w:hAnsi="Arial" w:cs="Arial"/>
          <w:sz w:val="20"/>
          <w:szCs w:val="20"/>
        </w:rPr>
        <w:t xml:space="preserve"> udziału w postępowaniu</w:t>
      </w:r>
      <w:r w:rsidR="00D73270" w:rsidRPr="002F1AB1">
        <w:rPr>
          <w:rFonts w:ascii="Arial" w:hAnsi="Arial" w:cs="Arial"/>
          <w:sz w:val="20"/>
          <w:szCs w:val="20"/>
        </w:rPr>
        <w:t xml:space="preserve"> określonego w Rozdziale V </w:t>
      </w:r>
      <w:r w:rsidR="00CD3A76">
        <w:rPr>
          <w:rFonts w:ascii="Arial" w:hAnsi="Arial" w:cs="Arial"/>
          <w:sz w:val="20"/>
          <w:szCs w:val="20"/>
        </w:rPr>
        <w:t>pk</w:t>
      </w:r>
      <w:r w:rsidR="00D73270" w:rsidRPr="002F1AB1">
        <w:rPr>
          <w:rFonts w:ascii="Arial" w:hAnsi="Arial" w:cs="Arial"/>
          <w:sz w:val="20"/>
          <w:szCs w:val="20"/>
        </w:rPr>
        <w:t>t. 2</w:t>
      </w:r>
      <w:r w:rsidR="001F36C0" w:rsidRPr="002F1AB1">
        <w:rPr>
          <w:rFonts w:ascii="Arial" w:hAnsi="Arial" w:cs="Arial"/>
          <w:sz w:val="20"/>
          <w:szCs w:val="20"/>
        </w:rPr>
        <w:t>.3.1</w:t>
      </w:r>
      <w:r w:rsidR="00D73270" w:rsidRPr="002F1AB1">
        <w:rPr>
          <w:rFonts w:ascii="Arial" w:hAnsi="Arial" w:cs="Arial"/>
          <w:sz w:val="20"/>
          <w:szCs w:val="20"/>
        </w:rPr>
        <w:t xml:space="preserve"> </w:t>
      </w:r>
      <w:r w:rsidR="00E80A66" w:rsidRPr="002F1AB1">
        <w:rPr>
          <w:rFonts w:ascii="Arial" w:hAnsi="Arial" w:cs="Arial"/>
          <w:sz w:val="20"/>
          <w:szCs w:val="20"/>
        </w:rPr>
        <w:t xml:space="preserve">SIWZ </w:t>
      </w:r>
      <w:r w:rsidRPr="002F1AB1">
        <w:rPr>
          <w:rFonts w:ascii="Arial" w:hAnsi="Arial" w:cs="Arial"/>
          <w:sz w:val="20"/>
          <w:szCs w:val="20"/>
        </w:rPr>
        <w:t xml:space="preserve">należy dołączyć </w:t>
      </w:r>
      <w:r w:rsidR="00021853" w:rsidRPr="002F1AB1">
        <w:rPr>
          <w:rFonts w:ascii="Arial" w:hAnsi="Arial" w:cs="Arial"/>
          <w:b/>
          <w:sz w:val="20"/>
          <w:szCs w:val="20"/>
        </w:rPr>
        <w:t>wykaz</w:t>
      </w:r>
      <w:r w:rsidR="004333CB" w:rsidRPr="002F1AB1">
        <w:rPr>
          <w:rFonts w:ascii="Arial" w:hAnsi="Arial" w:cs="Arial"/>
          <w:b/>
          <w:sz w:val="20"/>
          <w:szCs w:val="20"/>
        </w:rPr>
        <w:t xml:space="preserve"> usług</w:t>
      </w:r>
      <w:r w:rsidR="009C403F" w:rsidRPr="002F1AB1">
        <w:rPr>
          <w:rFonts w:ascii="Arial" w:hAnsi="Arial" w:cs="Arial"/>
          <w:b/>
          <w:sz w:val="20"/>
          <w:szCs w:val="20"/>
        </w:rPr>
        <w:t xml:space="preserve"> </w:t>
      </w:r>
      <w:r w:rsidR="00A4268A" w:rsidRPr="002F1AB1">
        <w:rPr>
          <w:rFonts w:ascii="Arial" w:hAnsi="Arial" w:cs="Arial"/>
          <w:sz w:val="20"/>
          <w:szCs w:val="20"/>
        </w:rPr>
        <w:t xml:space="preserve">wykonanych, w okresie ostatnich 3 lat przed upływem terminu składania ofert, a jeżeli okres prowadzenia działalności jest krótszy - w tym okresie, wraz z podaniem ich wartości, </w:t>
      </w:r>
      <w:r w:rsidR="006166F7" w:rsidRPr="002F1AB1">
        <w:rPr>
          <w:rFonts w:ascii="Arial" w:hAnsi="Arial" w:cs="Arial"/>
          <w:sz w:val="20"/>
          <w:szCs w:val="20"/>
        </w:rPr>
        <w:t xml:space="preserve">nazwy i </w:t>
      </w:r>
      <w:r w:rsidR="00A4268A" w:rsidRPr="002F1AB1">
        <w:rPr>
          <w:rFonts w:ascii="Arial" w:hAnsi="Arial" w:cs="Arial"/>
          <w:sz w:val="20"/>
          <w:szCs w:val="20"/>
        </w:rPr>
        <w:t xml:space="preserve">przedmiotu, </w:t>
      </w:r>
      <w:r w:rsidR="006166F7" w:rsidRPr="002F1AB1">
        <w:rPr>
          <w:rFonts w:ascii="Arial" w:hAnsi="Arial" w:cs="Arial"/>
          <w:sz w:val="20"/>
          <w:szCs w:val="20"/>
        </w:rPr>
        <w:t xml:space="preserve">celu zadania, opisem prac wykonanych w ramach usługi, </w:t>
      </w:r>
      <w:r w:rsidR="00A4268A" w:rsidRPr="002F1AB1">
        <w:rPr>
          <w:rFonts w:ascii="Arial" w:hAnsi="Arial" w:cs="Arial"/>
          <w:sz w:val="20"/>
          <w:szCs w:val="20"/>
        </w:rPr>
        <w:t>dat wykonania i</w:t>
      </w:r>
      <w:r w:rsidR="006166F7" w:rsidRPr="002F1AB1">
        <w:rPr>
          <w:rFonts w:ascii="Arial" w:hAnsi="Arial" w:cs="Arial"/>
          <w:sz w:val="20"/>
          <w:szCs w:val="20"/>
        </w:rPr>
        <w:t xml:space="preserve"> odbiorców wraz z</w:t>
      </w:r>
      <w:r w:rsidR="00A4268A" w:rsidRPr="002F1AB1">
        <w:rPr>
          <w:rFonts w:ascii="Arial" w:hAnsi="Arial" w:cs="Arial"/>
          <w:sz w:val="20"/>
          <w:szCs w:val="20"/>
        </w:rPr>
        <w:t xml:space="preserve"> załączeniem dowo</w:t>
      </w:r>
      <w:r w:rsidR="004333CB" w:rsidRPr="002F1AB1">
        <w:rPr>
          <w:rFonts w:ascii="Arial" w:hAnsi="Arial" w:cs="Arial"/>
          <w:sz w:val="20"/>
          <w:szCs w:val="20"/>
        </w:rPr>
        <w:t>dów określających czy te usługi</w:t>
      </w:r>
      <w:r w:rsidR="00A4268A" w:rsidRPr="002F1AB1">
        <w:rPr>
          <w:rFonts w:ascii="Arial" w:hAnsi="Arial" w:cs="Arial"/>
          <w:sz w:val="20"/>
          <w:szCs w:val="20"/>
        </w:rPr>
        <w:t xml:space="preserve"> zostały wykonane należycie, przy czym dowodami, o których mowa, są referencje bądź inne dokumenty wystawione przez podmiot, na rzecz którego </w:t>
      </w:r>
      <w:r w:rsidR="00021853" w:rsidRPr="002F1AB1">
        <w:rPr>
          <w:rFonts w:ascii="Arial" w:hAnsi="Arial" w:cs="Arial"/>
          <w:sz w:val="20"/>
          <w:szCs w:val="20"/>
        </w:rPr>
        <w:t>usługi były wykonywane</w:t>
      </w:r>
      <w:r w:rsidR="00A4268A" w:rsidRPr="002F1AB1">
        <w:rPr>
          <w:rFonts w:ascii="Arial" w:hAnsi="Arial" w:cs="Arial"/>
          <w:sz w:val="20"/>
          <w:szCs w:val="20"/>
        </w:rPr>
        <w:t>, a jeżeli z uzasadnionej przyc</w:t>
      </w:r>
      <w:r w:rsidR="00751997" w:rsidRPr="002F1AB1">
        <w:rPr>
          <w:rFonts w:ascii="Arial" w:hAnsi="Arial" w:cs="Arial"/>
          <w:sz w:val="20"/>
          <w:szCs w:val="20"/>
        </w:rPr>
        <w:t>zyny o obiektywnym charakterze W</w:t>
      </w:r>
      <w:r w:rsidR="00A4268A" w:rsidRPr="002F1AB1">
        <w:rPr>
          <w:rFonts w:ascii="Arial" w:hAnsi="Arial" w:cs="Arial"/>
          <w:sz w:val="20"/>
          <w:szCs w:val="20"/>
        </w:rPr>
        <w:t xml:space="preserve">ykonawca nie jest w stanie uzyskać tych dokumentów - oświadczenie </w:t>
      </w:r>
      <w:r w:rsidR="00E4113C" w:rsidRPr="002F1AB1">
        <w:rPr>
          <w:rFonts w:ascii="Arial" w:hAnsi="Arial" w:cs="Arial"/>
          <w:sz w:val="20"/>
          <w:szCs w:val="20"/>
        </w:rPr>
        <w:t>Wykonawcy</w:t>
      </w:r>
      <w:r w:rsidR="00A4268A" w:rsidRPr="002F1AB1">
        <w:rPr>
          <w:rFonts w:ascii="Arial" w:hAnsi="Arial" w:cs="Arial"/>
          <w:sz w:val="20"/>
          <w:szCs w:val="20"/>
        </w:rPr>
        <w:t xml:space="preserve">; </w:t>
      </w:r>
    </w:p>
    <w:p w:rsidR="009405BC" w:rsidRDefault="001F36C0" w:rsidP="00052E07">
      <w:pPr>
        <w:pStyle w:val="Akapitzlist"/>
        <w:numPr>
          <w:ilvl w:val="2"/>
          <w:numId w:val="11"/>
        </w:numPr>
        <w:tabs>
          <w:tab w:val="clear" w:pos="2340"/>
          <w:tab w:val="num" w:pos="851"/>
        </w:tabs>
        <w:spacing w:line="276" w:lineRule="auto"/>
        <w:ind w:left="851" w:hanging="425"/>
        <w:jc w:val="both"/>
        <w:rPr>
          <w:rFonts w:ascii="Arial" w:hAnsi="Arial" w:cs="Arial"/>
          <w:sz w:val="20"/>
          <w:szCs w:val="20"/>
        </w:rPr>
      </w:pPr>
      <w:r w:rsidRPr="002F1AB1">
        <w:rPr>
          <w:rFonts w:ascii="Arial" w:hAnsi="Arial" w:cs="Arial"/>
          <w:sz w:val="20"/>
          <w:szCs w:val="20"/>
        </w:rPr>
        <w:t xml:space="preserve">W celu </w:t>
      </w:r>
      <w:r w:rsidR="00751997" w:rsidRPr="002F1AB1">
        <w:rPr>
          <w:rFonts w:ascii="Arial" w:hAnsi="Arial" w:cs="Arial"/>
          <w:sz w:val="20"/>
          <w:szCs w:val="20"/>
        </w:rPr>
        <w:t>potwierdzenia spełniania przez W</w:t>
      </w:r>
      <w:r w:rsidRPr="002F1AB1">
        <w:rPr>
          <w:rFonts w:ascii="Arial" w:hAnsi="Arial" w:cs="Arial"/>
          <w:sz w:val="20"/>
          <w:szCs w:val="20"/>
        </w:rPr>
        <w:t xml:space="preserve">ykonawcę warunku udziału w postępowaniu określonego w Rozdziale V </w:t>
      </w:r>
      <w:r w:rsidR="00CD3A76">
        <w:rPr>
          <w:rFonts w:ascii="Arial" w:hAnsi="Arial" w:cs="Arial"/>
          <w:sz w:val="20"/>
          <w:szCs w:val="20"/>
        </w:rPr>
        <w:t>pk</w:t>
      </w:r>
      <w:r w:rsidRPr="002F1AB1">
        <w:rPr>
          <w:rFonts w:ascii="Arial" w:hAnsi="Arial" w:cs="Arial"/>
          <w:sz w:val="20"/>
          <w:szCs w:val="20"/>
        </w:rPr>
        <w:t xml:space="preserve">t. 2.3.2 </w:t>
      </w:r>
      <w:r w:rsidR="00E80A66" w:rsidRPr="002F1AB1">
        <w:rPr>
          <w:rFonts w:ascii="Arial" w:hAnsi="Arial" w:cs="Arial"/>
          <w:sz w:val="20"/>
          <w:szCs w:val="20"/>
        </w:rPr>
        <w:t xml:space="preserve">SIWZ </w:t>
      </w:r>
      <w:r w:rsidRPr="002F1AB1">
        <w:rPr>
          <w:rFonts w:ascii="Arial" w:hAnsi="Arial" w:cs="Arial"/>
          <w:sz w:val="20"/>
          <w:szCs w:val="20"/>
        </w:rPr>
        <w:t xml:space="preserve">należy dołączyć </w:t>
      </w:r>
      <w:r w:rsidR="00052E07" w:rsidRPr="002F1AB1">
        <w:rPr>
          <w:rFonts w:ascii="Arial" w:hAnsi="Arial" w:cs="Arial"/>
          <w:b/>
          <w:sz w:val="20"/>
          <w:szCs w:val="20"/>
        </w:rPr>
        <w:t>wykaz osób skierowanych przez wykonawcę do realizacji zamówienia</w:t>
      </w:r>
      <w:r w:rsidR="00052E07" w:rsidRPr="002F1AB1">
        <w:rPr>
          <w:rFonts w:ascii="Arial" w:hAnsi="Arial" w:cs="Arial"/>
          <w:sz w:val="20"/>
          <w:szCs w:val="20"/>
        </w:rPr>
        <w:t>,</w:t>
      </w:r>
      <w:r w:rsidR="009405BC">
        <w:rPr>
          <w:rFonts w:ascii="Arial" w:hAnsi="Arial" w:cs="Arial"/>
          <w:sz w:val="20"/>
          <w:szCs w:val="20"/>
        </w:rPr>
        <w:t xml:space="preserve"> wraz z następującymi informacjami:</w:t>
      </w:r>
    </w:p>
    <w:p w:rsidR="00BA4781" w:rsidRDefault="00326BE7">
      <w:pPr>
        <w:pStyle w:val="Akapitzlist"/>
        <w:numPr>
          <w:ilvl w:val="0"/>
          <w:numId w:val="72"/>
        </w:numPr>
        <w:shd w:val="clear" w:color="auto" w:fill="FFFFFF" w:themeFill="background1"/>
        <w:spacing w:line="276" w:lineRule="auto"/>
        <w:contextualSpacing/>
        <w:jc w:val="both"/>
        <w:rPr>
          <w:rFonts w:ascii="Arial" w:hAnsi="Arial" w:cs="Arial"/>
          <w:sz w:val="20"/>
          <w:szCs w:val="20"/>
        </w:rPr>
      </w:pPr>
      <w:r w:rsidRPr="00A5275C">
        <w:rPr>
          <w:rFonts w:ascii="Arial" w:hAnsi="Arial" w:cs="Arial"/>
          <w:color w:val="000000"/>
          <w:sz w:val="20"/>
          <w:szCs w:val="20"/>
        </w:rPr>
        <w:t xml:space="preserve">Informacja o osobie, wykazywanej na potwierdzenie spełniania warunku opisanego w </w:t>
      </w:r>
      <w:r w:rsidRPr="00A5275C">
        <w:rPr>
          <w:rFonts w:ascii="Arial" w:hAnsi="Arial" w:cs="Arial"/>
          <w:color w:val="000000"/>
          <w:sz w:val="20"/>
          <w:szCs w:val="20"/>
          <w:u w:val="single"/>
        </w:rPr>
        <w:t>Rozdziale V</w:t>
      </w:r>
      <w:r w:rsidR="00244181">
        <w:rPr>
          <w:rFonts w:ascii="Arial" w:hAnsi="Arial" w:cs="Arial"/>
          <w:color w:val="000000"/>
          <w:sz w:val="20"/>
          <w:szCs w:val="20"/>
          <w:u w:val="single"/>
        </w:rPr>
        <w:t xml:space="preserve"> ust. 2.3.2.</w:t>
      </w:r>
      <w:r w:rsidRPr="00A5275C">
        <w:rPr>
          <w:rFonts w:ascii="Arial" w:hAnsi="Arial" w:cs="Arial"/>
          <w:color w:val="000000"/>
          <w:sz w:val="20"/>
          <w:szCs w:val="20"/>
          <w:u w:val="single"/>
        </w:rPr>
        <w:t>SIWZ</w:t>
      </w:r>
      <w:r w:rsidRPr="00A5275C">
        <w:rPr>
          <w:rFonts w:ascii="Arial" w:hAnsi="Arial" w:cs="Arial"/>
          <w:color w:val="000000"/>
          <w:sz w:val="20"/>
          <w:szCs w:val="20"/>
        </w:rPr>
        <w:t xml:space="preserve"> – </w:t>
      </w:r>
      <w:r w:rsidRPr="00A5275C">
        <w:rPr>
          <w:rFonts w:ascii="Arial" w:hAnsi="Arial" w:cs="Arial"/>
          <w:bCs/>
          <w:i/>
          <w:sz w:val="20"/>
          <w:szCs w:val="20"/>
          <w:u w:val="single"/>
          <w:shd w:val="clear" w:color="auto" w:fill="FFFFFF"/>
        </w:rPr>
        <w:t>Kierowniku zespołu badawczego</w:t>
      </w:r>
      <w:r w:rsidRPr="00A5275C">
        <w:rPr>
          <w:rFonts w:ascii="Arial" w:hAnsi="Arial" w:cs="Arial"/>
          <w:bCs/>
          <w:i/>
          <w:sz w:val="20"/>
          <w:szCs w:val="20"/>
          <w:shd w:val="clear" w:color="auto" w:fill="FFFFFF"/>
        </w:rPr>
        <w:t xml:space="preserve">, </w:t>
      </w:r>
      <w:r w:rsidRPr="00A5275C">
        <w:rPr>
          <w:rFonts w:ascii="Arial" w:hAnsi="Arial" w:cs="Arial"/>
          <w:color w:val="000000"/>
          <w:sz w:val="20"/>
          <w:szCs w:val="20"/>
        </w:rPr>
        <w:t>zawierająca następujące dane:</w:t>
      </w:r>
    </w:p>
    <w:p w:rsidR="00BA4781" w:rsidRDefault="009405BC">
      <w:pPr>
        <w:pStyle w:val="Akapitzlist"/>
        <w:numPr>
          <w:ilvl w:val="1"/>
          <w:numId w:val="11"/>
        </w:numPr>
        <w:tabs>
          <w:tab w:val="clear" w:pos="1440"/>
          <w:tab w:val="num" w:pos="1560"/>
          <w:tab w:val="left" w:pos="9072"/>
        </w:tabs>
        <w:spacing w:line="276" w:lineRule="auto"/>
        <w:ind w:left="1560" w:hanging="284"/>
        <w:contextualSpacing/>
        <w:jc w:val="both"/>
        <w:rPr>
          <w:rFonts w:ascii="Arial" w:eastAsia="Calibri" w:hAnsi="Arial" w:cs="Arial"/>
          <w:bCs/>
          <w:sz w:val="20"/>
          <w:szCs w:val="20"/>
        </w:rPr>
      </w:pPr>
      <w:r w:rsidRPr="009405BC">
        <w:rPr>
          <w:rFonts w:ascii="Arial" w:eastAsia="Calibri" w:hAnsi="Arial" w:cs="Arial"/>
          <w:bCs/>
          <w:sz w:val="20"/>
          <w:szCs w:val="20"/>
        </w:rPr>
        <w:t>imię i nazwisko osoby skierowanej na stanowisko Kierownika zespołu;</w:t>
      </w:r>
    </w:p>
    <w:p w:rsidR="00BA4781" w:rsidRDefault="009405BC">
      <w:pPr>
        <w:pStyle w:val="Akapitzlist"/>
        <w:numPr>
          <w:ilvl w:val="1"/>
          <w:numId w:val="11"/>
        </w:numPr>
        <w:tabs>
          <w:tab w:val="clear" w:pos="1440"/>
          <w:tab w:val="num" w:pos="1560"/>
          <w:tab w:val="left" w:pos="9072"/>
        </w:tabs>
        <w:spacing w:after="200" w:line="276" w:lineRule="auto"/>
        <w:ind w:left="1560" w:hanging="284"/>
        <w:contextualSpacing/>
        <w:jc w:val="both"/>
        <w:rPr>
          <w:rFonts w:ascii="Arial" w:eastAsia="Calibri" w:hAnsi="Arial" w:cs="Arial"/>
          <w:bCs/>
          <w:sz w:val="20"/>
          <w:szCs w:val="20"/>
        </w:rPr>
      </w:pPr>
      <w:r w:rsidRPr="0047075D">
        <w:rPr>
          <w:rFonts w:ascii="Arial" w:eastAsia="Calibri" w:hAnsi="Arial" w:cs="Arial"/>
          <w:bCs/>
          <w:sz w:val="20"/>
          <w:szCs w:val="20"/>
        </w:rPr>
        <w:t>podstawę dysponowania osobą skierowaną na stanowisko Kierownika zespołu;</w:t>
      </w:r>
    </w:p>
    <w:p w:rsidR="00BA4781" w:rsidRDefault="009405BC">
      <w:pPr>
        <w:pStyle w:val="Akapitzlist"/>
        <w:numPr>
          <w:ilvl w:val="1"/>
          <w:numId w:val="11"/>
        </w:numPr>
        <w:tabs>
          <w:tab w:val="clear" w:pos="1440"/>
          <w:tab w:val="num" w:pos="1560"/>
          <w:tab w:val="left" w:pos="9072"/>
        </w:tabs>
        <w:spacing w:after="200" w:line="276" w:lineRule="auto"/>
        <w:ind w:left="1560" w:hanging="284"/>
        <w:contextualSpacing/>
        <w:jc w:val="both"/>
        <w:rPr>
          <w:rFonts w:ascii="Arial" w:eastAsia="Calibri" w:hAnsi="Arial" w:cs="Arial"/>
          <w:bCs/>
          <w:sz w:val="20"/>
          <w:szCs w:val="20"/>
        </w:rPr>
      </w:pPr>
      <w:r w:rsidRPr="0047075D">
        <w:rPr>
          <w:rFonts w:ascii="Arial" w:eastAsia="Calibri" w:hAnsi="Arial" w:cs="Arial"/>
          <w:bCs/>
          <w:sz w:val="20"/>
          <w:szCs w:val="20"/>
        </w:rPr>
        <w:t xml:space="preserve">nazwy wykonanych usług </w:t>
      </w:r>
      <w:r w:rsidRPr="0047075D">
        <w:rPr>
          <w:rFonts w:ascii="Arial" w:hAnsi="Arial" w:cs="Arial"/>
          <w:color w:val="000000"/>
          <w:sz w:val="20"/>
          <w:szCs w:val="20"/>
        </w:rPr>
        <w:t>(w tym: tytuł wykonanego badania ewaluacyjnego stanowiącego przedmiot wykonanej usługi);</w:t>
      </w:r>
    </w:p>
    <w:p w:rsidR="00BA4781" w:rsidRDefault="009405BC">
      <w:pPr>
        <w:pStyle w:val="Akapitzlist"/>
        <w:numPr>
          <w:ilvl w:val="1"/>
          <w:numId w:val="11"/>
        </w:numPr>
        <w:tabs>
          <w:tab w:val="clear" w:pos="1440"/>
          <w:tab w:val="num" w:pos="1560"/>
          <w:tab w:val="left" w:pos="9072"/>
        </w:tabs>
        <w:spacing w:line="276" w:lineRule="auto"/>
        <w:ind w:left="1560" w:hanging="284"/>
        <w:contextualSpacing/>
        <w:jc w:val="both"/>
        <w:rPr>
          <w:rFonts w:ascii="Arial" w:hAnsi="Arial" w:cs="Arial"/>
          <w:color w:val="000000"/>
          <w:sz w:val="20"/>
          <w:szCs w:val="20"/>
        </w:rPr>
      </w:pPr>
      <w:r w:rsidRPr="0047075D">
        <w:rPr>
          <w:rFonts w:ascii="Arial" w:hAnsi="Arial" w:cs="Arial"/>
          <w:color w:val="000000"/>
          <w:sz w:val="20"/>
          <w:szCs w:val="20"/>
        </w:rPr>
        <w:t xml:space="preserve">opis wykonanej usługi (w tym: określenie przedmiotu i celu badania ewaluacyjnego stanowiącego przedmiot wykonanej usługi oraz opis prac wykonanych w ramach usługi); </w:t>
      </w:r>
    </w:p>
    <w:p w:rsidR="00BA4781" w:rsidRDefault="009405BC">
      <w:pPr>
        <w:pStyle w:val="Akapitzlist"/>
        <w:numPr>
          <w:ilvl w:val="1"/>
          <w:numId w:val="11"/>
        </w:numPr>
        <w:tabs>
          <w:tab w:val="clear" w:pos="1440"/>
          <w:tab w:val="num" w:pos="1560"/>
          <w:tab w:val="left" w:pos="9072"/>
        </w:tabs>
        <w:spacing w:after="200" w:line="276" w:lineRule="auto"/>
        <w:ind w:left="1560" w:hanging="284"/>
        <w:contextualSpacing/>
        <w:jc w:val="both"/>
        <w:rPr>
          <w:rFonts w:ascii="Arial" w:eastAsia="Calibri" w:hAnsi="Arial" w:cs="Arial"/>
          <w:bCs/>
          <w:sz w:val="20"/>
          <w:szCs w:val="20"/>
        </w:rPr>
      </w:pPr>
      <w:r w:rsidRPr="0047075D">
        <w:rPr>
          <w:rFonts w:ascii="Arial" w:eastAsia="Calibri" w:hAnsi="Arial" w:cs="Arial"/>
          <w:bCs/>
          <w:sz w:val="20"/>
          <w:szCs w:val="20"/>
        </w:rPr>
        <w:t>opis pełnionych funkc</w:t>
      </w:r>
      <w:r>
        <w:rPr>
          <w:rFonts w:ascii="Arial" w:eastAsia="Calibri" w:hAnsi="Arial" w:cs="Arial"/>
          <w:bCs/>
          <w:sz w:val="20"/>
          <w:szCs w:val="20"/>
        </w:rPr>
        <w:t>ji w trakcie wykonanych usług (</w:t>
      </w:r>
      <w:r w:rsidRPr="0047075D">
        <w:rPr>
          <w:rFonts w:ascii="Arial" w:eastAsia="Calibri" w:hAnsi="Arial" w:cs="Arial"/>
          <w:bCs/>
          <w:sz w:val="20"/>
          <w:szCs w:val="20"/>
        </w:rPr>
        <w:t>w tym: opis zakresu wykonywanych czynności);</w:t>
      </w:r>
    </w:p>
    <w:p w:rsidR="009405BC" w:rsidRPr="0047075D" w:rsidRDefault="009405BC" w:rsidP="001834D5">
      <w:pPr>
        <w:pStyle w:val="Akapitzlist"/>
        <w:numPr>
          <w:ilvl w:val="1"/>
          <w:numId w:val="11"/>
        </w:numPr>
        <w:tabs>
          <w:tab w:val="clear" w:pos="1440"/>
          <w:tab w:val="num" w:pos="1560"/>
          <w:tab w:val="left" w:pos="9072"/>
        </w:tabs>
        <w:spacing w:line="276" w:lineRule="auto"/>
        <w:ind w:left="1560" w:hanging="284"/>
        <w:contextualSpacing/>
        <w:jc w:val="both"/>
        <w:rPr>
          <w:rFonts w:ascii="Arial" w:hAnsi="Arial" w:cs="Arial"/>
          <w:color w:val="000000"/>
          <w:sz w:val="20"/>
          <w:szCs w:val="20"/>
        </w:rPr>
      </w:pPr>
      <w:r w:rsidRPr="0047075D">
        <w:rPr>
          <w:rFonts w:ascii="Arial" w:hAnsi="Arial" w:cs="Arial"/>
          <w:color w:val="000000"/>
          <w:sz w:val="20"/>
          <w:szCs w:val="20"/>
        </w:rPr>
        <w:t>wartość usługi brutto (w zł);</w:t>
      </w:r>
    </w:p>
    <w:p w:rsidR="009405BC" w:rsidRPr="0047075D" w:rsidRDefault="009405BC" w:rsidP="001834D5">
      <w:pPr>
        <w:pStyle w:val="Akapitzlist"/>
        <w:numPr>
          <w:ilvl w:val="1"/>
          <w:numId w:val="11"/>
        </w:numPr>
        <w:tabs>
          <w:tab w:val="clear" w:pos="1440"/>
          <w:tab w:val="num" w:pos="1560"/>
          <w:tab w:val="left" w:pos="9072"/>
        </w:tabs>
        <w:spacing w:line="276" w:lineRule="auto"/>
        <w:ind w:left="1560" w:hanging="284"/>
        <w:contextualSpacing/>
        <w:jc w:val="both"/>
        <w:rPr>
          <w:rFonts w:ascii="Arial" w:hAnsi="Arial" w:cs="Arial"/>
          <w:color w:val="000000"/>
          <w:sz w:val="20"/>
          <w:szCs w:val="20"/>
        </w:rPr>
      </w:pPr>
      <w:r w:rsidRPr="0047075D">
        <w:rPr>
          <w:rFonts w:ascii="Arial" w:hAnsi="Arial" w:cs="Arial"/>
          <w:color w:val="000000"/>
          <w:sz w:val="20"/>
          <w:szCs w:val="20"/>
        </w:rPr>
        <w:t>termin wykonania usługi z podaniem okresu od (m-c/rok) do (m-c/rok);</w:t>
      </w:r>
    </w:p>
    <w:p w:rsidR="009405BC" w:rsidRDefault="009405BC" w:rsidP="001834D5">
      <w:pPr>
        <w:pStyle w:val="Akapitzlist"/>
        <w:numPr>
          <w:ilvl w:val="1"/>
          <w:numId w:val="11"/>
        </w:numPr>
        <w:tabs>
          <w:tab w:val="clear" w:pos="1440"/>
          <w:tab w:val="num" w:pos="1560"/>
          <w:tab w:val="left" w:pos="9072"/>
        </w:tabs>
        <w:spacing w:line="276" w:lineRule="auto"/>
        <w:ind w:left="1560" w:hanging="284"/>
        <w:contextualSpacing/>
        <w:jc w:val="both"/>
        <w:rPr>
          <w:rFonts w:ascii="Arial" w:hAnsi="Arial" w:cs="Arial"/>
          <w:color w:val="000000"/>
          <w:sz w:val="20"/>
          <w:szCs w:val="20"/>
        </w:rPr>
      </w:pPr>
      <w:r w:rsidRPr="0047075D">
        <w:rPr>
          <w:rFonts w:ascii="Arial" w:hAnsi="Arial" w:cs="Arial"/>
          <w:color w:val="000000"/>
          <w:sz w:val="20"/>
          <w:szCs w:val="20"/>
        </w:rPr>
        <w:t>nazwy zleceniodawców (podmiotów na rzecz, których zostały wykonane usługi).</w:t>
      </w:r>
    </w:p>
    <w:p w:rsidR="00BA4781" w:rsidRDefault="00A5275C">
      <w:pPr>
        <w:pStyle w:val="Akapitzlist"/>
        <w:numPr>
          <w:ilvl w:val="0"/>
          <w:numId w:val="72"/>
        </w:numPr>
        <w:shd w:val="clear" w:color="auto" w:fill="FFFFFF" w:themeFill="background1"/>
        <w:spacing w:line="276" w:lineRule="auto"/>
        <w:contextualSpacing/>
        <w:jc w:val="both"/>
        <w:rPr>
          <w:rFonts w:ascii="Arial" w:hAnsi="Arial" w:cs="Arial"/>
          <w:i/>
          <w:sz w:val="20"/>
          <w:szCs w:val="20"/>
          <w:u w:val="single"/>
          <w:shd w:val="clear" w:color="auto" w:fill="FFFFFF"/>
        </w:rPr>
      </w:pPr>
      <w:r w:rsidRPr="00A5275C">
        <w:rPr>
          <w:rFonts w:ascii="Arial" w:hAnsi="Arial" w:cs="Arial"/>
          <w:color w:val="000000"/>
          <w:sz w:val="20"/>
          <w:szCs w:val="20"/>
        </w:rPr>
        <w:t xml:space="preserve">Informacja o osobach, wykazywanych na potwierdzenie spełniania warunku opisanego </w:t>
      </w:r>
      <w:r w:rsidRPr="00244181">
        <w:rPr>
          <w:rFonts w:ascii="Arial" w:hAnsi="Arial" w:cs="Arial"/>
          <w:color w:val="000000"/>
          <w:sz w:val="20"/>
          <w:szCs w:val="20"/>
        </w:rPr>
        <w:br/>
        <w:t xml:space="preserve">w </w:t>
      </w:r>
      <w:r w:rsidR="00244181">
        <w:rPr>
          <w:rFonts w:ascii="Arial" w:hAnsi="Arial" w:cs="Arial"/>
          <w:color w:val="000000"/>
          <w:sz w:val="20"/>
          <w:szCs w:val="20"/>
          <w:u w:val="single"/>
        </w:rPr>
        <w:t xml:space="preserve">Rozdziale V </w:t>
      </w:r>
      <w:r w:rsidR="00CD3A76">
        <w:rPr>
          <w:rFonts w:ascii="Arial" w:hAnsi="Arial" w:cs="Arial"/>
          <w:color w:val="000000"/>
          <w:sz w:val="20"/>
          <w:szCs w:val="20"/>
          <w:u w:val="single"/>
        </w:rPr>
        <w:t>pk</w:t>
      </w:r>
      <w:r w:rsidR="00244181">
        <w:rPr>
          <w:rFonts w:ascii="Arial" w:hAnsi="Arial" w:cs="Arial"/>
          <w:color w:val="000000"/>
          <w:sz w:val="20"/>
          <w:szCs w:val="20"/>
          <w:u w:val="single"/>
        </w:rPr>
        <w:t xml:space="preserve">t. 2.3.2 </w:t>
      </w:r>
      <w:r w:rsidRPr="00244181">
        <w:rPr>
          <w:rFonts w:ascii="Arial" w:hAnsi="Arial" w:cs="Arial"/>
          <w:color w:val="000000"/>
          <w:sz w:val="20"/>
          <w:szCs w:val="20"/>
          <w:u w:val="single"/>
        </w:rPr>
        <w:t>SIWZ</w:t>
      </w:r>
      <w:r w:rsidRPr="00244181">
        <w:rPr>
          <w:rFonts w:ascii="Arial" w:hAnsi="Arial" w:cs="Arial"/>
          <w:bCs/>
          <w:i/>
          <w:sz w:val="20"/>
          <w:szCs w:val="20"/>
          <w:shd w:val="clear" w:color="auto" w:fill="FFFFFF"/>
        </w:rPr>
        <w:t xml:space="preserve">, </w:t>
      </w:r>
      <w:r w:rsidRPr="00244181">
        <w:rPr>
          <w:rFonts w:ascii="Arial" w:hAnsi="Arial" w:cs="Arial"/>
          <w:color w:val="000000"/>
          <w:sz w:val="20"/>
          <w:szCs w:val="20"/>
        </w:rPr>
        <w:t>zawierająca następujące dane:</w:t>
      </w:r>
    </w:p>
    <w:p w:rsidR="00244181" w:rsidRPr="0077066F" w:rsidRDefault="00244181" w:rsidP="0077066F">
      <w:pPr>
        <w:pStyle w:val="Akapitzlist"/>
        <w:shd w:val="clear" w:color="auto" w:fill="FFFFFF" w:themeFill="background1"/>
        <w:spacing w:before="40" w:after="240" w:line="300" w:lineRule="exact"/>
        <w:ind w:left="993"/>
        <w:contextualSpacing/>
        <w:jc w:val="both"/>
        <w:rPr>
          <w:shd w:val="clear" w:color="auto" w:fill="FFFFFF"/>
        </w:rPr>
      </w:pPr>
    </w:p>
    <w:p w:rsidR="00BA4781" w:rsidRDefault="00244181">
      <w:pPr>
        <w:pStyle w:val="Akapitzlist"/>
        <w:numPr>
          <w:ilvl w:val="0"/>
          <w:numId w:val="48"/>
        </w:numPr>
        <w:tabs>
          <w:tab w:val="left" w:pos="9072"/>
        </w:tabs>
        <w:spacing w:line="276" w:lineRule="auto"/>
        <w:ind w:left="1560" w:hanging="284"/>
        <w:contextualSpacing/>
        <w:jc w:val="both"/>
        <w:rPr>
          <w:rFonts w:ascii="Arial" w:eastAsia="Calibri" w:hAnsi="Arial" w:cs="Arial"/>
          <w:bCs/>
          <w:sz w:val="20"/>
          <w:szCs w:val="20"/>
        </w:rPr>
      </w:pPr>
      <w:r w:rsidRPr="0047075D">
        <w:rPr>
          <w:rFonts w:ascii="Arial" w:eastAsia="Calibri" w:hAnsi="Arial" w:cs="Arial"/>
          <w:bCs/>
          <w:sz w:val="20"/>
          <w:szCs w:val="20"/>
        </w:rPr>
        <w:t xml:space="preserve">imię i nazwisko osoby skierowanej na stanowisko </w:t>
      </w:r>
      <w:r>
        <w:rPr>
          <w:rFonts w:ascii="Arial" w:eastAsia="Calibri" w:hAnsi="Arial" w:cs="Arial"/>
          <w:bCs/>
          <w:sz w:val="20"/>
          <w:szCs w:val="20"/>
        </w:rPr>
        <w:t>członka</w:t>
      </w:r>
      <w:r w:rsidRPr="0047075D">
        <w:rPr>
          <w:rFonts w:ascii="Arial" w:eastAsia="Calibri" w:hAnsi="Arial" w:cs="Arial"/>
          <w:bCs/>
          <w:sz w:val="20"/>
          <w:szCs w:val="20"/>
        </w:rPr>
        <w:t xml:space="preserve"> zespołu;</w:t>
      </w:r>
    </w:p>
    <w:p w:rsidR="00BA4781" w:rsidRDefault="00244181">
      <w:pPr>
        <w:pStyle w:val="Akapitzlist"/>
        <w:numPr>
          <w:ilvl w:val="0"/>
          <w:numId w:val="48"/>
        </w:numPr>
        <w:tabs>
          <w:tab w:val="left" w:pos="9072"/>
        </w:tabs>
        <w:spacing w:line="276" w:lineRule="auto"/>
        <w:ind w:left="1560" w:hanging="284"/>
        <w:contextualSpacing/>
        <w:jc w:val="both"/>
        <w:rPr>
          <w:rFonts w:ascii="Arial" w:eastAsia="Calibri" w:hAnsi="Arial" w:cs="Arial"/>
          <w:bCs/>
          <w:sz w:val="20"/>
          <w:szCs w:val="20"/>
        </w:rPr>
      </w:pPr>
      <w:r w:rsidRPr="0047075D">
        <w:rPr>
          <w:rFonts w:ascii="Arial" w:eastAsia="Calibri" w:hAnsi="Arial" w:cs="Arial"/>
          <w:bCs/>
          <w:sz w:val="20"/>
          <w:szCs w:val="20"/>
        </w:rPr>
        <w:t xml:space="preserve">podstawę dysponowania osobą skierowaną na stanowisko </w:t>
      </w:r>
      <w:r>
        <w:rPr>
          <w:rFonts w:ascii="Arial" w:eastAsia="Calibri" w:hAnsi="Arial" w:cs="Arial"/>
          <w:bCs/>
          <w:sz w:val="20"/>
          <w:szCs w:val="20"/>
        </w:rPr>
        <w:t>człon</w:t>
      </w:r>
      <w:r w:rsidRPr="0047075D">
        <w:rPr>
          <w:rFonts w:ascii="Arial" w:eastAsia="Calibri" w:hAnsi="Arial" w:cs="Arial"/>
          <w:bCs/>
          <w:sz w:val="20"/>
          <w:szCs w:val="20"/>
        </w:rPr>
        <w:t>ka zespołu;</w:t>
      </w:r>
    </w:p>
    <w:p w:rsidR="00BA4781" w:rsidRDefault="00244181">
      <w:pPr>
        <w:pStyle w:val="Akapitzlist"/>
        <w:numPr>
          <w:ilvl w:val="0"/>
          <w:numId w:val="48"/>
        </w:numPr>
        <w:tabs>
          <w:tab w:val="left" w:pos="9072"/>
        </w:tabs>
        <w:spacing w:after="200" w:line="276" w:lineRule="auto"/>
        <w:ind w:left="1560" w:hanging="284"/>
        <w:contextualSpacing/>
        <w:jc w:val="both"/>
        <w:rPr>
          <w:rFonts w:ascii="Arial" w:eastAsia="Calibri" w:hAnsi="Arial" w:cs="Arial"/>
          <w:bCs/>
          <w:sz w:val="20"/>
          <w:szCs w:val="20"/>
        </w:rPr>
      </w:pPr>
      <w:r w:rsidRPr="0047075D">
        <w:rPr>
          <w:rFonts w:ascii="Arial" w:eastAsia="Calibri" w:hAnsi="Arial" w:cs="Arial"/>
          <w:bCs/>
          <w:sz w:val="20"/>
          <w:szCs w:val="20"/>
        </w:rPr>
        <w:t xml:space="preserve">nazwy wykonanych usług </w:t>
      </w:r>
      <w:r w:rsidRPr="0047075D">
        <w:rPr>
          <w:rFonts w:ascii="Arial" w:hAnsi="Arial" w:cs="Arial"/>
          <w:color w:val="000000"/>
          <w:sz w:val="20"/>
          <w:szCs w:val="20"/>
        </w:rPr>
        <w:t>(w tym: tytuł wykonanego badania/ ewaluacji/ analizy/ ekspertyzy stanowiącego przedmiot wykonanej usługi);</w:t>
      </w:r>
    </w:p>
    <w:p w:rsidR="00BA4781" w:rsidRDefault="00244181">
      <w:pPr>
        <w:pStyle w:val="Akapitzlist"/>
        <w:numPr>
          <w:ilvl w:val="0"/>
          <w:numId w:val="48"/>
        </w:numPr>
        <w:tabs>
          <w:tab w:val="left" w:pos="9072"/>
        </w:tabs>
        <w:spacing w:line="276" w:lineRule="auto"/>
        <w:ind w:left="1560" w:hanging="284"/>
        <w:contextualSpacing/>
        <w:jc w:val="both"/>
        <w:rPr>
          <w:rFonts w:ascii="Arial" w:hAnsi="Arial" w:cs="Arial"/>
          <w:color w:val="000000"/>
          <w:sz w:val="20"/>
          <w:szCs w:val="20"/>
        </w:rPr>
      </w:pPr>
      <w:r w:rsidRPr="0047075D">
        <w:rPr>
          <w:rFonts w:ascii="Arial" w:hAnsi="Arial" w:cs="Arial"/>
          <w:color w:val="000000"/>
          <w:sz w:val="20"/>
          <w:szCs w:val="20"/>
        </w:rPr>
        <w:t xml:space="preserve">opis wykonanej usługi (w tym: określenie przedmiotu i celu badania / ewaluacji/ analizy/ ekspertyzy stanowiącego przedmiot wykonanej usługi oraz opis prac wykonanych w ramach usługi); </w:t>
      </w:r>
    </w:p>
    <w:p w:rsidR="00BA4781" w:rsidRDefault="00244181">
      <w:pPr>
        <w:pStyle w:val="Akapitzlist"/>
        <w:numPr>
          <w:ilvl w:val="0"/>
          <w:numId w:val="48"/>
        </w:numPr>
        <w:tabs>
          <w:tab w:val="left" w:pos="9072"/>
        </w:tabs>
        <w:spacing w:after="200" w:line="276" w:lineRule="auto"/>
        <w:ind w:left="1560" w:hanging="284"/>
        <w:contextualSpacing/>
        <w:jc w:val="both"/>
        <w:rPr>
          <w:rFonts w:ascii="Arial" w:eastAsia="Calibri" w:hAnsi="Arial" w:cs="Arial"/>
          <w:bCs/>
          <w:sz w:val="20"/>
          <w:szCs w:val="20"/>
        </w:rPr>
      </w:pPr>
      <w:r w:rsidRPr="0047075D">
        <w:rPr>
          <w:rFonts w:ascii="Arial" w:eastAsia="Calibri" w:hAnsi="Arial" w:cs="Arial"/>
          <w:bCs/>
          <w:sz w:val="20"/>
          <w:szCs w:val="20"/>
        </w:rPr>
        <w:t>opis pełnionych funkcji w trakcie wykonanych usług ( w tym: opis zakresu wykonywanych czynności);</w:t>
      </w:r>
    </w:p>
    <w:p w:rsidR="00BA4781" w:rsidRDefault="00244181">
      <w:pPr>
        <w:pStyle w:val="Akapitzlist"/>
        <w:numPr>
          <w:ilvl w:val="0"/>
          <w:numId w:val="48"/>
        </w:numPr>
        <w:tabs>
          <w:tab w:val="left" w:pos="9072"/>
        </w:tabs>
        <w:spacing w:line="276" w:lineRule="auto"/>
        <w:ind w:left="1560" w:hanging="284"/>
        <w:contextualSpacing/>
        <w:jc w:val="both"/>
        <w:rPr>
          <w:rFonts w:ascii="Arial" w:hAnsi="Arial" w:cs="Arial"/>
          <w:color w:val="000000"/>
          <w:sz w:val="20"/>
          <w:szCs w:val="20"/>
        </w:rPr>
      </w:pPr>
      <w:r w:rsidRPr="0047075D">
        <w:rPr>
          <w:rFonts w:ascii="Arial" w:hAnsi="Arial" w:cs="Arial"/>
          <w:color w:val="000000"/>
          <w:sz w:val="20"/>
          <w:szCs w:val="20"/>
        </w:rPr>
        <w:lastRenderedPageBreak/>
        <w:t>wartość usługi brutto (w zł);</w:t>
      </w:r>
    </w:p>
    <w:p w:rsidR="00BA4781" w:rsidRDefault="00244181">
      <w:pPr>
        <w:pStyle w:val="Akapitzlist"/>
        <w:numPr>
          <w:ilvl w:val="0"/>
          <w:numId w:val="48"/>
        </w:numPr>
        <w:tabs>
          <w:tab w:val="left" w:pos="9072"/>
        </w:tabs>
        <w:spacing w:line="276" w:lineRule="auto"/>
        <w:ind w:left="1560" w:hanging="284"/>
        <w:contextualSpacing/>
        <w:jc w:val="both"/>
        <w:rPr>
          <w:rFonts w:ascii="Arial" w:hAnsi="Arial" w:cs="Arial"/>
          <w:color w:val="000000"/>
          <w:sz w:val="20"/>
          <w:szCs w:val="20"/>
        </w:rPr>
      </w:pPr>
      <w:r w:rsidRPr="0047075D">
        <w:rPr>
          <w:rFonts w:ascii="Arial" w:hAnsi="Arial" w:cs="Arial"/>
          <w:color w:val="000000"/>
          <w:sz w:val="20"/>
          <w:szCs w:val="20"/>
        </w:rPr>
        <w:t>termin wykonania usługi z podaniem okresu od (m-c/rok) do (m-c/rok);</w:t>
      </w:r>
    </w:p>
    <w:p w:rsidR="00BA4781" w:rsidRDefault="00244181">
      <w:pPr>
        <w:pStyle w:val="Akapitzlist"/>
        <w:numPr>
          <w:ilvl w:val="0"/>
          <w:numId w:val="48"/>
        </w:numPr>
        <w:tabs>
          <w:tab w:val="left" w:pos="9072"/>
        </w:tabs>
        <w:spacing w:line="276" w:lineRule="auto"/>
        <w:ind w:left="1560" w:hanging="284"/>
        <w:contextualSpacing/>
        <w:jc w:val="both"/>
        <w:rPr>
          <w:rFonts w:ascii="Arial" w:hAnsi="Arial" w:cs="Arial"/>
          <w:color w:val="000000"/>
          <w:sz w:val="20"/>
          <w:szCs w:val="20"/>
        </w:rPr>
      </w:pPr>
      <w:r w:rsidRPr="00244181">
        <w:rPr>
          <w:rFonts w:ascii="Arial" w:hAnsi="Arial" w:cs="Arial"/>
          <w:color w:val="000000"/>
          <w:sz w:val="20"/>
          <w:szCs w:val="20"/>
        </w:rPr>
        <w:t>nazwy zleceniodawców (podmiotów na rzecz, których zostały wykonane usługi).</w:t>
      </w:r>
    </w:p>
    <w:p w:rsidR="00326BE7" w:rsidRDefault="00326BE7" w:rsidP="00326BE7">
      <w:pPr>
        <w:tabs>
          <w:tab w:val="left" w:pos="3855"/>
        </w:tabs>
        <w:spacing w:line="276" w:lineRule="auto"/>
        <w:jc w:val="both"/>
        <w:rPr>
          <w:rFonts w:ascii="Arial" w:hAnsi="Arial" w:cs="Arial"/>
          <w:color w:val="000000"/>
          <w:sz w:val="20"/>
          <w:szCs w:val="20"/>
        </w:rPr>
      </w:pPr>
    </w:p>
    <w:p w:rsidR="00BA4781" w:rsidRDefault="00244181">
      <w:pPr>
        <w:tabs>
          <w:tab w:val="left" w:pos="3855"/>
        </w:tabs>
        <w:spacing w:line="276" w:lineRule="auto"/>
        <w:ind w:left="709" w:hanging="283"/>
        <w:jc w:val="both"/>
        <w:rPr>
          <w:rFonts w:ascii="Arial" w:hAnsi="Arial" w:cs="Arial"/>
          <w:sz w:val="20"/>
          <w:szCs w:val="20"/>
        </w:rPr>
      </w:pPr>
      <w:r>
        <w:rPr>
          <w:rFonts w:ascii="Arial" w:hAnsi="Arial" w:cs="Arial"/>
          <w:sz w:val="20"/>
          <w:szCs w:val="20"/>
        </w:rPr>
        <w:t xml:space="preserve">3) </w:t>
      </w:r>
      <w:r w:rsidR="0070502E" w:rsidRPr="00326BE7">
        <w:rPr>
          <w:rFonts w:ascii="Arial" w:hAnsi="Arial" w:cs="Arial"/>
          <w:sz w:val="20"/>
          <w:szCs w:val="20"/>
        </w:rPr>
        <w:t xml:space="preserve">W celu potwierdzenia braku podstaw wykluczenia </w:t>
      </w:r>
      <w:r w:rsidR="00E4113C" w:rsidRPr="00326BE7">
        <w:rPr>
          <w:rFonts w:ascii="Arial" w:hAnsi="Arial" w:cs="Arial"/>
          <w:sz w:val="20"/>
          <w:szCs w:val="20"/>
        </w:rPr>
        <w:t xml:space="preserve">Wykonawcy </w:t>
      </w:r>
      <w:r w:rsidR="0070502E" w:rsidRPr="00326BE7">
        <w:rPr>
          <w:rFonts w:ascii="Arial" w:hAnsi="Arial" w:cs="Arial"/>
          <w:sz w:val="20"/>
          <w:szCs w:val="20"/>
        </w:rPr>
        <w:t>z udziału w postępowaniu określonych w Rozdziale VI</w:t>
      </w:r>
      <w:r w:rsidR="00E2480E" w:rsidRPr="00326BE7">
        <w:rPr>
          <w:rFonts w:ascii="Arial" w:hAnsi="Arial" w:cs="Arial"/>
          <w:sz w:val="20"/>
          <w:szCs w:val="20"/>
        </w:rPr>
        <w:t xml:space="preserve"> ust. 2</w:t>
      </w:r>
      <w:r w:rsidR="00E80A66" w:rsidRPr="00326BE7">
        <w:rPr>
          <w:rFonts w:ascii="Arial" w:hAnsi="Arial" w:cs="Arial"/>
          <w:sz w:val="20"/>
          <w:szCs w:val="20"/>
        </w:rPr>
        <w:t xml:space="preserve"> SIWZ</w:t>
      </w:r>
      <w:r w:rsidR="0070502E" w:rsidRPr="00326BE7">
        <w:rPr>
          <w:rFonts w:ascii="Arial" w:hAnsi="Arial" w:cs="Arial"/>
          <w:sz w:val="20"/>
          <w:szCs w:val="20"/>
        </w:rPr>
        <w:t>:</w:t>
      </w:r>
    </w:p>
    <w:p w:rsidR="0070502E" w:rsidRPr="002F1AB1" w:rsidRDefault="0070502E" w:rsidP="0070502E">
      <w:pPr>
        <w:pStyle w:val="Akapitzlist"/>
        <w:tabs>
          <w:tab w:val="left" w:pos="3855"/>
        </w:tabs>
        <w:spacing w:line="276" w:lineRule="auto"/>
        <w:ind w:left="851"/>
        <w:jc w:val="both"/>
        <w:rPr>
          <w:rFonts w:ascii="Arial" w:hAnsi="Arial" w:cs="Arial"/>
          <w:sz w:val="20"/>
          <w:szCs w:val="20"/>
        </w:rPr>
      </w:pPr>
      <w:r w:rsidRPr="002F1AB1">
        <w:rPr>
          <w:rFonts w:ascii="Arial" w:hAnsi="Arial" w:cs="Arial"/>
          <w:sz w:val="20"/>
          <w:szCs w:val="20"/>
        </w:rPr>
        <w:t xml:space="preserve">- </w:t>
      </w:r>
      <w:r w:rsidR="00E2480E" w:rsidRPr="002F1AB1">
        <w:rPr>
          <w:rFonts w:ascii="Arial" w:hAnsi="Arial" w:cs="Arial"/>
          <w:sz w:val="20"/>
          <w:szCs w:val="20"/>
        </w:rPr>
        <w:t xml:space="preserve">pkt. 1) - </w:t>
      </w:r>
      <w:r w:rsidRPr="002F1AB1">
        <w:rPr>
          <w:rFonts w:ascii="Arial" w:hAnsi="Arial" w:cs="Arial"/>
          <w:sz w:val="20"/>
          <w:szCs w:val="20"/>
        </w:rPr>
        <w:t xml:space="preserve">Wykonawca składa odpis z właściwego rejestru lub z centralnej ewidencji i informacji o działalności gospodarczej, jeżeli odrębne przepisy wymagają wpisu do rejestru lub ewidencji, w celu potwierdzenia braku podstaw wykluczenia na podstawie </w:t>
      </w:r>
      <w:hyperlink r:id="rId13" w:anchor="/dokument/17074707#art(24)ust(5)pkt(1)" w:history="1">
        <w:r w:rsidRPr="002F1AB1">
          <w:rPr>
            <w:rStyle w:val="Hipercze"/>
            <w:rFonts w:ascii="Arial" w:hAnsi="Arial" w:cs="Arial"/>
            <w:color w:val="auto"/>
            <w:sz w:val="20"/>
            <w:szCs w:val="20"/>
            <w:u w:val="none"/>
          </w:rPr>
          <w:t>art. 24 ust. 5 pkt 1</w:t>
        </w:r>
      </w:hyperlink>
      <w:r w:rsidRPr="002F1AB1">
        <w:rPr>
          <w:rFonts w:ascii="Arial" w:hAnsi="Arial" w:cs="Arial"/>
          <w:sz w:val="20"/>
          <w:szCs w:val="20"/>
        </w:rPr>
        <w:t xml:space="preserve"> ustawy PZP;</w:t>
      </w:r>
    </w:p>
    <w:p w:rsidR="0070502E" w:rsidRPr="008F2EDA" w:rsidRDefault="0070502E" w:rsidP="0070502E">
      <w:pPr>
        <w:pStyle w:val="Akapitzlist"/>
        <w:tabs>
          <w:tab w:val="left" w:pos="3855"/>
        </w:tabs>
        <w:spacing w:line="276" w:lineRule="auto"/>
        <w:ind w:left="851"/>
        <w:jc w:val="both"/>
        <w:rPr>
          <w:rFonts w:ascii="Arial" w:hAnsi="Arial" w:cs="Arial"/>
          <w:sz w:val="20"/>
          <w:szCs w:val="20"/>
        </w:rPr>
      </w:pPr>
      <w:r w:rsidRPr="002F1AB1">
        <w:rPr>
          <w:rFonts w:ascii="Arial" w:hAnsi="Arial" w:cs="Arial"/>
          <w:sz w:val="20"/>
          <w:szCs w:val="20"/>
        </w:rPr>
        <w:t xml:space="preserve">- </w:t>
      </w:r>
      <w:r w:rsidR="00E2480E" w:rsidRPr="002F1AB1">
        <w:rPr>
          <w:rFonts w:ascii="Arial" w:hAnsi="Arial" w:cs="Arial"/>
          <w:sz w:val="20"/>
          <w:szCs w:val="20"/>
        </w:rPr>
        <w:t xml:space="preserve">pkt. 2) i pkt. 3) - </w:t>
      </w:r>
      <w:r w:rsidRPr="002F1AB1">
        <w:rPr>
          <w:rFonts w:ascii="Arial" w:hAnsi="Arial" w:cs="Arial"/>
          <w:sz w:val="20"/>
          <w:szCs w:val="20"/>
        </w:rPr>
        <w:t xml:space="preserve">Wykonawca składa oświadczenie, o którym mowa w Rozdz. VII ust. 1 lit </w:t>
      </w:r>
      <w:r w:rsidR="00E2480E" w:rsidRPr="002F1AB1">
        <w:rPr>
          <w:rFonts w:ascii="Arial" w:hAnsi="Arial" w:cs="Arial"/>
          <w:sz w:val="20"/>
          <w:szCs w:val="20"/>
        </w:rPr>
        <w:t>a</w:t>
      </w:r>
      <w:r w:rsidR="00E2480E" w:rsidRPr="006D5A8E">
        <w:rPr>
          <w:rFonts w:ascii="Arial" w:hAnsi="Arial" w:cs="Arial"/>
          <w:sz w:val="20"/>
          <w:szCs w:val="20"/>
          <w:highlight w:val="yellow"/>
        </w:rPr>
        <w:t xml:space="preserve"> </w:t>
      </w:r>
      <w:r w:rsidR="00E2480E" w:rsidRPr="00244181">
        <w:rPr>
          <w:rFonts w:ascii="Arial" w:hAnsi="Arial" w:cs="Arial"/>
          <w:sz w:val="20"/>
          <w:szCs w:val="20"/>
        </w:rPr>
        <w:t>SIWZ (Załącznik nr 2 do SIWZ).</w:t>
      </w:r>
    </w:p>
    <w:p w:rsidR="0070502E" w:rsidRPr="009405BC" w:rsidRDefault="0070502E" w:rsidP="0070502E">
      <w:pPr>
        <w:pStyle w:val="Akapitzlist"/>
        <w:numPr>
          <w:ilvl w:val="0"/>
          <w:numId w:val="13"/>
        </w:numPr>
        <w:tabs>
          <w:tab w:val="clear" w:pos="900"/>
        </w:tabs>
        <w:spacing w:line="276" w:lineRule="auto"/>
        <w:ind w:left="426" w:hanging="426"/>
        <w:jc w:val="both"/>
        <w:rPr>
          <w:rFonts w:ascii="Arial" w:hAnsi="Arial" w:cs="Arial"/>
          <w:sz w:val="20"/>
          <w:szCs w:val="20"/>
        </w:rPr>
      </w:pPr>
      <w:r w:rsidRPr="009405BC">
        <w:rPr>
          <w:rFonts w:ascii="Arial" w:hAnsi="Arial" w:cs="Arial"/>
          <w:sz w:val="20"/>
          <w:szCs w:val="20"/>
        </w:rPr>
        <w:t xml:space="preserve">Jeżeli </w:t>
      </w:r>
      <w:r w:rsidR="0077066F">
        <w:rPr>
          <w:rFonts w:ascii="Arial" w:hAnsi="Arial" w:cs="Arial"/>
          <w:sz w:val="20"/>
          <w:szCs w:val="20"/>
        </w:rPr>
        <w:t>W</w:t>
      </w:r>
      <w:r w:rsidR="0077066F" w:rsidRPr="009405BC">
        <w:rPr>
          <w:rFonts w:ascii="Arial" w:hAnsi="Arial" w:cs="Arial"/>
          <w:sz w:val="20"/>
          <w:szCs w:val="20"/>
        </w:rPr>
        <w:t xml:space="preserve">ykonawca </w:t>
      </w:r>
      <w:r w:rsidRPr="009405BC">
        <w:rPr>
          <w:rFonts w:ascii="Arial" w:hAnsi="Arial" w:cs="Arial"/>
          <w:sz w:val="20"/>
          <w:szCs w:val="20"/>
        </w:rPr>
        <w:t xml:space="preserve">ma siedzibę lub miejsce zamieszkania poza terytorium Rzeczypospolitej Polskiej, zamiast dokumentów, o których mowa w Rozdz. VII ust. 8 pkt. 3 tiret pierwsze składa dokument lub dokumenty wystawione w kraju, w którym </w:t>
      </w:r>
      <w:r w:rsidR="00E4113C" w:rsidRPr="009405BC">
        <w:rPr>
          <w:rFonts w:ascii="Arial" w:hAnsi="Arial" w:cs="Arial"/>
          <w:sz w:val="20"/>
          <w:szCs w:val="20"/>
        </w:rPr>
        <w:t xml:space="preserve">Wykonawca </w:t>
      </w:r>
      <w:r w:rsidRPr="009405BC">
        <w:rPr>
          <w:rFonts w:ascii="Arial" w:hAnsi="Arial" w:cs="Arial"/>
          <w:sz w:val="20"/>
          <w:szCs w:val="20"/>
        </w:rPr>
        <w:t>ma siedzibę lub miejsce zamieszkania, potwierdzające odpowiednio, że nie otwarto jego likwidacji ani nie ogłoszono upadłości.</w:t>
      </w:r>
    </w:p>
    <w:p w:rsidR="0070502E" w:rsidRPr="009405BC" w:rsidRDefault="0070502E" w:rsidP="0070502E">
      <w:pPr>
        <w:pStyle w:val="Akapitzlist"/>
        <w:numPr>
          <w:ilvl w:val="0"/>
          <w:numId w:val="13"/>
        </w:numPr>
        <w:tabs>
          <w:tab w:val="clear" w:pos="900"/>
          <w:tab w:val="num" w:pos="426"/>
        </w:tabs>
        <w:spacing w:line="276" w:lineRule="auto"/>
        <w:ind w:left="426" w:hanging="426"/>
        <w:jc w:val="both"/>
        <w:rPr>
          <w:rFonts w:ascii="Arial" w:hAnsi="Arial" w:cs="Arial"/>
          <w:b/>
          <w:sz w:val="20"/>
          <w:szCs w:val="20"/>
          <w:u w:val="single"/>
        </w:rPr>
      </w:pPr>
      <w:r w:rsidRPr="008F2EDA">
        <w:rPr>
          <w:rFonts w:ascii="Arial" w:hAnsi="Arial" w:cs="Arial"/>
          <w:sz w:val="20"/>
          <w:szCs w:val="20"/>
        </w:rPr>
        <w:t xml:space="preserve">Dokumenty, o których mowa w Rozdz. VII ust. 9, powinny być wystawione </w:t>
      </w:r>
      <w:r w:rsidRPr="009405BC">
        <w:rPr>
          <w:rFonts w:ascii="Arial" w:hAnsi="Arial" w:cs="Arial"/>
          <w:b/>
          <w:sz w:val="20"/>
          <w:szCs w:val="20"/>
          <w:u w:val="single"/>
        </w:rPr>
        <w:t>nie wcześniej niż 6 miesięcy przed upływem terminu składania ofert.</w:t>
      </w:r>
    </w:p>
    <w:p w:rsidR="0070502E" w:rsidRPr="00244181" w:rsidRDefault="0070502E" w:rsidP="0070502E">
      <w:pPr>
        <w:pStyle w:val="Akapitzlist"/>
        <w:numPr>
          <w:ilvl w:val="0"/>
          <w:numId w:val="13"/>
        </w:numPr>
        <w:tabs>
          <w:tab w:val="clear" w:pos="900"/>
        </w:tabs>
        <w:spacing w:line="276" w:lineRule="auto"/>
        <w:ind w:left="426" w:hanging="426"/>
        <w:jc w:val="both"/>
        <w:rPr>
          <w:rFonts w:ascii="Arial" w:hAnsi="Arial" w:cs="Arial"/>
          <w:sz w:val="20"/>
          <w:szCs w:val="20"/>
        </w:rPr>
      </w:pPr>
      <w:r w:rsidRPr="00244181">
        <w:rPr>
          <w:rFonts w:ascii="Arial" w:hAnsi="Arial" w:cs="Arial"/>
          <w:sz w:val="20"/>
          <w:szCs w:val="20"/>
        </w:rPr>
        <w:t xml:space="preserve">Jeżeli w kraju, w którym </w:t>
      </w:r>
      <w:r w:rsidR="00E4113C" w:rsidRPr="00244181">
        <w:rPr>
          <w:rFonts w:ascii="Arial" w:hAnsi="Arial" w:cs="Arial"/>
          <w:sz w:val="20"/>
          <w:szCs w:val="20"/>
        </w:rPr>
        <w:t xml:space="preserve">Wykonawca </w:t>
      </w:r>
      <w:r w:rsidRPr="00244181">
        <w:rPr>
          <w:rFonts w:ascii="Arial" w:hAnsi="Arial" w:cs="Arial"/>
          <w:sz w:val="20"/>
          <w:szCs w:val="20"/>
        </w:rPr>
        <w:t xml:space="preserve">ma siedzibę lub miejsce zamieszkania lub miejsce zamieszkania ma osoba, której dokument dotyczy, nie wydaje się dokumentów, o których mowa w Rozdz. VII ust. 8 pkt. 3 tiret pierwsze zastępuje się je dokumentem zawierającym odpowiednio oświadczenie </w:t>
      </w:r>
      <w:r w:rsidR="00E4113C" w:rsidRPr="00244181">
        <w:rPr>
          <w:rFonts w:ascii="Arial" w:hAnsi="Arial" w:cs="Arial"/>
          <w:sz w:val="20"/>
          <w:szCs w:val="20"/>
        </w:rPr>
        <w:t>Wykonawcy</w:t>
      </w:r>
      <w:r w:rsidRPr="00244181">
        <w:rPr>
          <w:rFonts w:ascii="Arial" w:hAnsi="Arial" w:cs="Arial"/>
          <w:sz w:val="20"/>
          <w:szCs w:val="20"/>
        </w:rPr>
        <w:t xml:space="preserve">,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t>
      </w:r>
      <w:r w:rsidR="00E4113C" w:rsidRPr="00244181">
        <w:rPr>
          <w:rFonts w:ascii="Arial" w:hAnsi="Arial" w:cs="Arial"/>
          <w:sz w:val="20"/>
          <w:szCs w:val="20"/>
        </w:rPr>
        <w:t xml:space="preserve">Wykonawcy </w:t>
      </w:r>
      <w:r w:rsidRPr="00244181">
        <w:rPr>
          <w:rFonts w:ascii="Arial" w:hAnsi="Arial" w:cs="Arial"/>
          <w:sz w:val="20"/>
          <w:szCs w:val="20"/>
        </w:rPr>
        <w:t>lub miejsce zamieszkania tej osoby. Przepis ust. 10 stosuje się.</w:t>
      </w:r>
    </w:p>
    <w:p w:rsidR="0070502E" w:rsidRPr="008F2EDA" w:rsidRDefault="0070502E" w:rsidP="0070502E">
      <w:pPr>
        <w:pStyle w:val="Akapitzlist"/>
        <w:numPr>
          <w:ilvl w:val="0"/>
          <w:numId w:val="13"/>
        </w:numPr>
        <w:tabs>
          <w:tab w:val="clear" w:pos="900"/>
          <w:tab w:val="num" w:pos="426"/>
        </w:tabs>
        <w:spacing w:line="276" w:lineRule="auto"/>
        <w:ind w:left="426" w:hanging="426"/>
        <w:jc w:val="both"/>
        <w:rPr>
          <w:rFonts w:ascii="Arial" w:hAnsi="Arial" w:cs="Arial"/>
          <w:sz w:val="20"/>
          <w:szCs w:val="20"/>
        </w:rPr>
      </w:pPr>
      <w:r w:rsidRPr="008F2EDA">
        <w:rPr>
          <w:rFonts w:ascii="Arial" w:hAnsi="Arial" w:cs="Arial"/>
          <w:sz w:val="20"/>
          <w:szCs w:val="20"/>
        </w:rPr>
        <w:t xml:space="preserve">W przypadku wątpliwości co do treści dokumentu złożonego przez </w:t>
      </w:r>
      <w:r w:rsidR="00E4113C" w:rsidRPr="008F2EDA">
        <w:rPr>
          <w:rFonts w:ascii="Arial" w:hAnsi="Arial" w:cs="Arial"/>
          <w:sz w:val="20"/>
          <w:szCs w:val="20"/>
        </w:rPr>
        <w:t>Wykonawcę</w:t>
      </w:r>
      <w:r w:rsidRPr="008F2EDA">
        <w:rPr>
          <w:rFonts w:ascii="Arial" w:hAnsi="Arial" w:cs="Arial"/>
          <w:sz w:val="20"/>
          <w:szCs w:val="20"/>
        </w:rPr>
        <w:t xml:space="preserve">, </w:t>
      </w:r>
      <w:r w:rsidR="00E4113C" w:rsidRPr="008F2EDA">
        <w:rPr>
          <w:rFonts w:ascii="Arial" w:hAnsi="Arial" w:cs="Arial"/>
          <w:sz w:val="20"/>
          <w:szCs w:val="20"/>
        </w:rPr>
        <w:t xml:space="preserve">Zamawiający </w:t>
      </w:r>
      <w:r w:rsidRPr="008F2EDA">
        <w:rPr>
          <w:rFonts w:ascii="Arial" w:hAnsi="Arial" w:cs="Arial"/>
          <w:sz w:val="20"/>
          <w:szCs w:val="20"/>
        </w:rPr>
        <w:t xml:space="preserve">może zwrócić się do właściwych organów odpowiednio kraju, w którym </w:t>
      </w:r>
      <w:r w:rsidR="00E4113C" w:rsidRPr="008F2EDA">
        <w:rPr>
          <w:rFonts w:ascii="Arial" w:hAnsi="Arial" w:cs="Arial"/>
          <w:sz w:val="20"/>
          <w:szCs w:val="20"/>
        </w:rPr>
        <w:t xml:space="preserve">Wykonawca </w:t>
      </w:r>
      <w:r w:rsidRPr="008F2EDA">
        <w:rPr>
          <w:rFonts w:ascii="Arial" w:hAnsi="Arial" w:cs="Arial"/>
          <w:sz w:val="20"/>
          <w:szCs w:val="20"/>
        </w:rPr>
        <w:t>ma siedzibę lub miejsce zamieszkania lub miejsce zamieszkania ma osoba, której dokument dotyczy, o udzielenie niezbędnych informacji dotyczących tego dokumentu.</w:t>
      </w:r>
    </w:p>
    <w:p w:rsidR="0070502E" w:rsidRPr="008F2EDA" w:rsidRDefault="0070502E" w:rsidP="0070502E">
      <w:pPr>
        <w:pStyle w:val="Akapitzlist"/>
        <w:numPr>
          <w:ilvl w:val="0"/>
          <w:numId w:val="13"/>
        </w:numPr>
        <w:spacing w:line="276" w:lineRule="auto"/>
        <w:ind w:left="426" w:hanging="426"/>
        <w:jc w:val="both"/>
        <w:rPr>
          <w:rFonts w:ascii="Arial" w:hAnsi="Arial" w:cs="Arial"/>
          <w:sz w:val="20"/>
          <w:szCs w:val="20"/>
        </w:rPr>
      </w:pPr>
      <w:r w:rsidRPr="008F2EDA">
        <w:rPr>
          <w:rFonts w:ascii="Arial" w:hAnsi="Arial" w:cs="Arial"/>
          <w:sz w:val="20"/>
          <w:szCs w:val="20"/>
        </w:rPr>
        <w:t xml:space="preserve">W zakresie dokumentów, o których mowa w ust. 8 pkt 3 tiret pierwsze albo odpowiadających im dokumentów określonych w ust. 9 i 11 – w przypadku wskazania dostępności dokumentów (tj. odpisu z właściwego rejestru / centralnej ewidencji i informacji o działalności gospodarczej) w formie elektronicznej pod określonymi adresami internetowymi ogólnodostępnych i bezpłatnych baz danych, Zamawiający pobiera samodzielnie wskazane przez Wykonawcę dokumenty. W sytuacji, gdy ww. dokumenty będą dostępne pod wskazanym przez Wykonawcę adresem internetowym tylko w języku obcym, </w:t>
      </w:r>
      <w:r w:rsidR="007C3691">
        <w:rPr>
          <w:rFonts w:ascii="Arial" w:hAnsi="Arial" w:cs="Arial"/>
          <w:sz w:val="20"/>
          <w:szCs w:val="20"/>
        </w:rPr>
        <w:t>Z</w:t>
      </w:r>
      <w:r w:rsidR="007C3691" w:rsidRPr="008F2EDA">
        <w:rPr>
          <w:rFonts w:ascii="Arial" w:hAnsi="Arial" w:cs="Arial"/>
          <w:sz w:val="20"/>
          <w:szCs w:val="20"/>
        </w:rPr>
        <w:t xml:space="preserve">amawiający </w:t>
      </w:r>
      <w:r w:rsidRPr="008F2EDA">
        <w:rPr>
          <w:rFonts w:ascii="Arial" w:hAnsi="Arial" w:cs="Arial"/>
          <w:sz w:val="20"/>
          <w:szCs w:val="20"/>
        </w:rPr>
        <w:t>żąda ich złożenia w formie pisemnej wraz z tłumaczeniem na język polski.</w:t>
      </w:r>
    </w:p>
    <w:p w:rsidR="009D43FA" w:rsidRPr="008F2EDA" w:rsidRDefault="0070502E" w:rsidP="0070502E">
      <w:pPr>
        <w:pStyle w:val="Akapitzlist"/>
        <w:numPr>
          <w:ilvl w:val="0"/>
          <w:numId w:val="13"/>
        </w:numPr>
        <w:tabs>
          <w:tab w:val="clear" w:pos="900"/>
        </w:tabs>
        <w:spacing w:line="276" w:lineRule="auto"/>
        <w:ind w:left="426" w:hanging="426"/>
        <w:jc w:val="both"/>
        <w:rPr>
          <w:rFonts w:ascii="Arial" w:hAnsi="Arial" w:cs="Arial"/>
          <w:sz w:val="20"/>
          <w:szCs w:val="20"/>
        </w:rPr>
      </w:pPr>
      <w:r w:rsidRPr="008F2EDA">
        <w:rPr>
          <w:rFonts w:ascii="Arial" w:hAnsi="Arial" w:cs="Arial"/>
          <w:sz w:val="20"/>
          <w:szCs w:val="20"/>
        </w:rPr>
        <w:t xml:space="preserve">W zakresie dokumentów, o których mowa w ust. 8 pkt 3 tiret pierwsze, albo odpowiadających im dokumentów określonych w ust. 9 i 11 – w przypadku wskazania przez Wykonawcę oświadczeń lub dokumentów, które znajdują się w posiadaniu Zamawiającego, w szczególności oświadczeń lub dokumentów przechowywanych przez </w:t>
      </w:r>
      <w:r w:rsidR="007C3691">
        <w:rPr>
          <w:rFonts w:ascii="Arial" w:hAnsi="Arial" w:cs="Arial"/>
          <w:sz w:val="20"/>
          <w:szCs w:val="20"/>
        </w:rPr>
        <w:t>Z</w:t>
      </w:r>
      <w:r w:rsidR="007C3691" w:rsidRPr="008F2EDA">
        <w:rPr>
          <w:rFonts w:ascii="Arial" w:hAnsi="Arial" w:cs="Arial"/>
          <w:sz w:val="20"/>
          <w:szCs w:val="20"/>
        </w:rPr>
        <w:t xml:space="preserve">amawiającego </w:t>
      </w:r>
      <w:r w:rsidRPr="008F2EDA">
        <w:rPr>
          <w:rFonts w:ascii="Arial" w:hAnsi="Arial" w:cs="Arial"/>
          <w:sz w:val="20"/>
          <w:szCs w:val="20"/>
        </w:rPr>
        <w:t xml:space="preserve">zgodnie z art. 97 ust. 1 ustawy PZP, </w:t>
      </w:r>
      <w:r w:rsidR="007C3691">
        <w:rPr>
          <w:rFonts w:ascii="Arial" w:hAnsi="Arial" w:cs="Arial"/>
          <w:sz w:val="20"/>
          <w:szCs w:val="20"/>
        </w:rPr>
        <w:t>Z</w:t>
      </w:r>
      <w:r w:rsidR="007C3691" w:rsidRPr="008F2EDA">
        <w:rPr>
          <w:rFonts w:ascii="Arial" w:hAnsi="Arial" w:cs="Arial"/>
          <w:sz w:val="20"/>
          <w:szCs w:val="20"/>
        </w:rPr>
        <w:t xml:space="preserve">amawiający </w:t>
      </w:r>
      <w:r w:rsidRPr="008F2EDA">
        <w:rPr>
          <w:rFonts w:ascii="Arial" w:hAnsi="Arial" w:cs="Arial"/>
          <w:sz w:val="20"/>
          <w:szCs w:val="20"/>
        </w:rPr>
        <w:t>w celu potwierdzenia spełniania warunków udziału w postępowaniu i brak</w:t>
      </w:r>
      <w:r w:rsidR="00E80A66" w:rsidRPr="008F2EDA">
        <w:rPr>
          <w:rFonts w:ascii="Arial" w:hAnsi="Arial" w:cs="Arial"/>
          <w:sz w:val="20"/>
          <w:szCs w:val="20"/>
        </w:rPr>
        <w:t>u</w:t>
      </w:r>
      <w:r w:rsidRPr="008F2EDA">
        <w:rPr>
          <w:rFonts w:ascii="Arial" w:hAnsi="Arial" w:cs="Arial"/>
          <w:sz w:val="20"/>
          <w:szCs w:val="20"/>
        </w:rPr>
        <w:t xml:space="preserve"> podstaw do wykluczenia (art. 25 ust. 1 pkt 1 i 3 ustawy PZP), korzysta z posiadanych oświadczeń lub dokumentów, o ile są one aktualne.</w:t>
      </w:r>
    </w:p>
    <w:p w:rsidR="009C0E0C" w:rsidRPr="008F2EDA" w:rsidRDefault="00751997" w:rsidP="00C27821">
      <w:pPr>
        <w:pStyle w:val="Akapitzlist"/>
        <w:numPr>
          <w:ilvl w:val="0"/>
          <w:numId w:val="13"/>
        </w:numPr>
        <w:tabs>
          <w:tab w:val="clear" w:pos="900"/>
          <w:tab w:val="num" w:pos="426"/>
        </w:tabs>
        <w:spacing w:line="276" w:lineRule="auto"/>
        <w:ind w:left="426" w:hanging="426"/>
        <w:contextualSpacing/>
        <w:jc w:val="both"/>
        <w:rPr>
          <w:rFonts w:ascii="Arial" w:hAnsi="Arial" w:cs="Arial"/>
          <w:color w:val="000000"/>
          <w:sz w:val="20"/>
          <w:szCs w:val="20"/>
        </w:rPr>
      </w:pPr>
      <w:r w:rsidRPr="008F2EDA">
        <w:rPr>
          <w:rFonts w:ascii="Arial" w:hAnsi="Arial" w:cs="Arial"/>
          <w:color w:val="000000"/>
          <w:sz w:val="20"/>
          <w:szCs w:val="20"/>
        </w:rPr>
        <w:t>Jeżeli W</w:t>
      </w:r>
      <w:r w:rsidR="009C0E0C" w:rsidRPr="008F2EDA">
        <w:rPr>
          <w:rFonts w:ascii="Arial" w:hAnsi="Arial" w:cs="Arial"/>
          <w:color w:val="000000"/>
          <w:sz w:val="20"/>
          <w:szCs w:val="20"/>
        </w:rPr>
        <w:t xml:space="preserve">ykonawca nie złoży oświadczenia, o którym mowa w art. 25a ust. 1 ustawy PZP, oświadczeń lub dokumentów potwierdzających okoliczności, o których mowa w art. 25 ust. 1 ustawy PZP, lub innych dokumentów niezbędnych do przeprowadzenia postępowania, oświadczenia lub dokumenty są niekompletne, zawierają </w:t>
      </w:r>
      <w:r w:rsidRPr="008F2EDA">
        <w:rPr>
          <w:rFonts w:ascii="Arial" w:hAnsi="Arial" w:cs="Arial"/>
          <w:color w:val="000000"/>
          <w:sz w:val="20"/>
          <w:szCs w:val="20"/>
        </w:rPr>
        <w:t>błędy lub budzą wskazane przez Zamawiającego wątpliwości, Z</w:t>
      </w:r>
      <w:r w:rsidR="009C0E0C" w:rsidRPr="008F2EDA">
        <w:rPr>
          <w:rFonts w:ascii="Arial" w:hAnsi="Arial" w:cs="Arial"/>
          <w:color w:val="000000"/>
          <w:sz w:val="20"/>
          <w:szCs w:val="20"/>
        </w:rPr>
        <w:t xml:space="preserve">amawiający wzywa do ich złożenia, uzupełnienia lub poprawienia lub do udzielenia wyjaśnień w terminie przez siebie wskazanym, chyba że mimo ich złożenia, </w:t>
      </w:r>
      <w:r w:rsidR="009C0E0C" w:rsidRPr="008F2EDA">
        <w:rPr>
          <w:rFonts w:ascii="Arial" w:hAnsi="Arial" w:cs="Arial"/>
          <w:color w:val="000000"/>
          <w:sz w:val="20"/>
          <w:szCs w:val="20"/>
        </w:rPr>
        <w:lastRenderedPageBreak/>
        <w:t>uzupełnienia lub poprawienia l</w:t>
      </w:r>
      <w:r w:rsidRPr="008F2EDA">
        <w:rPr>
          <w:rFonts w:ascii="Arial" w:hAnsi="Arial" w:cs="Arial"/>
          <w:color w:val="000000"/>
          <w:sz w:val="20"/>
          <w:szCs w:val="20"/>
        </w:rPr>
        <w:t>ub udzielenia wyjaśnień oferta W</w:t>
      </w:r>
      <w:r w:rsidR="009C0E0C" w:rsidRPr="008F2EDA">
        <w:rPr>
          <w:rFonts w:ascii="Arial" w:hAnsi="Arial" w:cs="Arial"/>
          <w:color w:val="000000"/>
          <w:sz w:val="20"/>
          <w:szCs w:val="20"/>
        </w:rPr>
        <w:t>ykonawcy podlega odrzuceniu albo konieczne byłoby unieważnienie postępowania.</w:t>
      </w:r>
    </w:p>
    <w:p w:rsidR="00F14D99" w:rsidRPr="008F2EDA" w:rsidRDefault="00F14D99" w:rsidP="00C27821">
      <w:pPr>
        <w:pStyle w:val="Akapitzlist"/>
        <w:numPr>
          <w:ilvl w:val="0"/>
          <w:numId w:val="13"/>
        </w:numPr>
        <w:tabs>
          <w:tab w:val="clear" w:pos="900"/>
          <w:tab w:val="num" w:pos="426"/>
        </w:tabs>
        <w:spacing w:line="276" w:lineRule="auto"/>
        <w:ind w:left="426" w:hanging="426"/>
        <w:jc w:val="both"/>
        <w:rPr>
          <w:rFonts w:ascii="Arial" w:hAnsi="Arial" w:cs="Arial"/>
          <w:color w:val="000000"/>
          <w:sz w:val="20"/>
          <w:szCs w:val="20"/>
        </w:rPr>
      </w:pPr>
      <w:r w:rsidRPr="008F2EDA">
        <w:rPr>
          <w:rFonts w:ascii="Arial" w:hAnsi="Arial" w:cs="Arial"/>
          <w:color w:val="000000"/>
          <w:sz w:val="20"/>
          <w:szCs w:val="20"/>
        </w:rPr>
        <w:t>Jeżeli wykaz, oświadczenia lub inne złożone przez Wykonawcę dokumenty budzą wątpliwości Zamawiającego, może on zwrócić się bezpośrednio do właściwego podmiotu, na rzecz którego usługi były wykonane, o dodatkowe informacje lub dokumenty w tym zakresie.</w:t>
      </w:r>
    </w:p>
    <w:p w:rsidR="00FD3E07" w:rsidRPr="008F2EDA" w:rsidRDefault="00FD3E07" w:rsidP="009C0E0C">
      <w:pPr>
        <w:pStyle w:val="Akapitzlist"/>
        <w:spacing w:line="276" w:lineRule="auto"/>
        <w:ind w:left="426"/>
        <w:jc w:val="both"/>
        <w:rPr>
          <w:rFonts w:ascii="Arial" w:hAnsi="Arial" w:cs="Arial"/>
          <w:sz w:val="20"/>
          <w:szCs w:val="20"/>
        </w:rPr>
      </w:pPr>
    </w:p>
    <w:p w:rsidR="00F4348D" w:rsidRPr="008F2EDA" w:rsidRDefault="00F4348D" w:rsidP="00EC6200">
      <w:pPr>
        <w:tabs>
          <w:tab w:val="left" w:pos="3855"/>
        </w:tabs>
        <w:spacing w:line="276" w:lineRule="auto"/>
        <w:jc w:val="both"/>
        <w:rPr>
          <w:rFonts w:ascii="Arial" w:hAnsi="Arial" w:cs="Arial"/>
          <w:sz w:val="20"/>
          <w:szCs w:val="20"/>
        </w:rPr>
      </w:pPr>
    </w:p>
    <w:p w:rsidR="002307A6" w:rsidRPr="008F2EDA" w:rsidRDefault="002307A6" w:rsidP="003B24DF">
      <w:pPr>
        <w:pStyle w:val="Akapitzlist"/>
        <w:numPr>
          <w:ilvl w:val="0"/>
          <w:numId w:val="30"/>
        </w:numPr>
        <w:tabs>
          <w:tab w:val="left" w:pos="3855"/>
        </w:tabs>
        <w:spacing w:line="276" w:lineRule="auto"/>
        <w:ind w:left="709"/>
        <w:jc w:val="both"/>
        <w:rPr>
          <w:rFonts w:ascii="Arial" w:hAnsi="Arial" w:cs="Arial"/>
          <w:sz w:val="20"/>
          <w:szCs w:val="20"/>
        </w:rPr>
      </w:pPr>
      <w:r w:rsidRPr="008F2EDA">
        <w:rPr>
          <w:rFonts w:ascii="Arial" w:hAnsi="Arial" w:cs="Arial"/>
          <w:b/>
          <w:sz w:val="20"/>
          <w:szCs w:val="20"/>
        </w:rPr>
        <w:t>INFORMACJA DLA WYKONAWCÓW POLEGAJĄCYCH NA ZASOBACH INNYCH PODMIOTÓW, NA ZASADACH OKREŚLONYCH W ART. 22A USTAWY PZP ORAZ ZAMIERZAJĄCYCH POWIERZYĆ WYKONANIE CZĘŚCI ZAMÓWIENIA PODWYKONAWCOM</w:t>
      </w:r>
    </w:p>
    <w:p w:rsidR="00C135CB" w:rsidRPr="008F2EDA" w:rsidRDefault="00C135CB" w:rsidP="00C135CB">
      <w:pPr>
        <w:pStyle w:val="Akapitzlist"/>
        <w:tabs>
          <w:tab w:val="left" w:pos="3855"/>
        </w:tabs>
        <w:spacing w:line="276" w:lineRule="auto"/>
        <w:ind w:left="709"/>
        <w:jc w:val="both"/>
        <w:rPr>
          <w:rFonts w:ascii="Arial" w:hAnsi="Arial" w:cs="Arial"/>
          <w:sz w:val="20"/>
          <w:szCs w:val="20"/>
        </w:rPr>
      </w:pPr>
    </w:p>
    <w:p w:rsidR="002307A6" w:rsidRPr="008F2EDA" w:rsidRDefault="002307A6" w:rsidP="003B24DF">
      <w:pPr>
        <w:pStyle w:val="Teksttreci40"/>
        <w:numPr>
          <w:ilvl w:val="3"/>
          <w:numId w:val="33"/>
        </w:numPr>
        <w:shd w:val="clear" w:color="auto" w:fill="auto"/>
        <w:spacing w:before="0" w:after="60" w:line="276" w:lineRule="auto"/>
        <w:ind w:left="426" w:right="20" w:hanging="426"/>
        <w:rPr>
          <w:rFonts w:ascii="Arial" w:hAnsi="Arial" w:cs="Arial"/>
          <w:sz w:val="20"/>
          <w:szCs w:val="20"/>
        </w:rPr>
      </w:pPr>
      <w:r w:rsidRPr="008F2EDA">
        <w:rPr>
          <w:rFonts w:ascii="Arial" w:hAnsi="Arial" w:cs="Arial"/>
          <w:sz w:val="20"/>
          <w:szCs w:val="20"/>
        </w:rPr>
        <w:t>Wykonawca może w celu potwierdzenia spełniania warunków udziału w postępowaniu, w stosownych sytuacjach oraz w odniesieniu do zamówienia, lub jego części, polegać na zdolnościach technicznych lub zawodowych innych podmiotów, niezależnie od charakteru prawnego łączących go z nim stosunków prawnych.</w:t>
      </w:r>
    </w:p>
    <w:p w:rsidR="002307A6" w:rsidRPr="008F2EDA" w:rsidRDefault="002307A6" w:rsidP="003B24DF">
      <w:pPr>
        <w:pStyle w:val="Teksttreci40"/>
        <w:numPr>
          <w:ilvl w:val="3"/>
          <w:numId w:val="33"/>
        </w:numPr>
        <w:shd w:val="clear" w:color="auto" w:fill="auto"/>
        <w:spacing w:before="0" w:after="60" w:line="276" w:lineRule="auto"/>
        <w:ind w:left="426" w:right="20" w:hanging="426"/>
        <w:rPr>
          <w:rStyle w:val="TeksttreciPogrubienie"/>
          <w:rFonts w:ascii="Arial" w:hAnsi="Arial" w:cs="Arial"/>
          <w:bCs w:val="0"/>
          <w:sz w:val="20"/>
          <w:szCs w:val="20"/>
          <w:shd w:val="clear" w:color="auto" w:fill="auto"/>
        </w:rPr>
      </w:pPr>
      <w:r w:rsidRPr="008F2EDA">
        <w:rPr>
          <w:rFonts w:ascii="Arial" w:hAnsi="Arial" w:cs="Arial"/>
          <w:sz w:val="20"/>
          <w:szCs w:val="20"/>
        </w:rPr>
        <w:t xml:space="preserve">Wykonawca, który polega na zdolnościach lub sytuacji innych podmiotów, musi udowodnić </w:t>
      </w:r>
      <w:r w:rsidR="00E4113C" w:rsidRPr="008F2EDA">
        <w:rPr>
          <w:rFonts w:ascii="Arial" w:hAnsi="Arial" w:cs="Arial"/>
          <w:sz w:val="20"/>
          <w:szCs w:val="20"/>
        </w:rPr>
        <w:t>Zamawiającemu</w:t>
      </w:r>
      <w:r w:rsidRPr="008F2EDA">
        <w:rPr>
          <w:rFonts w:ascii="Arial" w:hAnsi="Arial" w:cs="Arial"/>
          <w:sz w:val="20"/>
          <w:szCs w:val="20"/>
        </w:rPr>
        <w:t>, że realizując zamówienie, będzie dysponował niezbędnymi zasobami tych podmiotów,</w:t>
      </w:r>
      <w:r w:rsidRPr="008F2EDA">
        <w:rPr>
          <w:rStyle w:val="TeksttreciPogrubienie"/>
          <w:rFonts w:ascii="Arial" w:hAnsi="Arial" w:cs="Arial"/>
          <w:sz w:val="20"/>
          <w:szCs w:val="20"/>
        </w:rPr>
        <w:t xml:space="preserve"> w szczególności przedstawiając zobowiązanie tych podmiotów do oddania mu do dyspozycji niezbędnych zasobów na potrzeby realizacji zamówienia</w:t>
      </w:r>
      <w:r w:rsidR="00B24A42" w:rsidRPr="008F2EDA">
        <w:rPr>
          <w:rStyle w:val="TeksttreciPogrubienie"/>
          <w:rFonts w:ascii="Arial" w:hAnsi="Arial" w:cs="Arial"/>
          <w:sz w:val="20"/>
          <w:szCs w:val="20"/>
        </w:rPr>
        <w:t xml:space="preserve"> (Załą</w:t>
      </w:r>
      <w:r w:rsidR="004A28BA" w:rsidRPr="008F2EDA">
        <w:rPr>
          <w:rStyle w:val="TeksttreciPogrubienie"/>
          <w:rFonts w:ascii="Arial" w:hAnsi="Arial" w:cs="Arial"/>
          <w:sz w:val="20"/>
          <w:szCs w:val="20"/>
        </w:rPr>
        <w:t>cznik nr 5 do SIWZ)</w:t>
      </w:r>
      <w:r w:rsidRPr="008F2EDA">
        <w:rPr>
          <w:rStyle w:val="TeksttreciPogrubienie"/>
          <w:rFonts w:ascii="Arial" w:hAnsi="Arial" w:cs="Arial"/>
          <w:sz w:val="20"/>
          <w:szCs w:val="20"/>
        </w:rPr>
        <w:t>.</w:t>
      </w:r>
      <w:r w:rsidR="007A4362" w:rsidRPr="008F2EDA">
        <w:rPr>
          <w:rFonts w:ascii="Arial" w:eastAsia="Calibri" w:hAnsi="Arial" w:cs="Arial"/>
          <w:b/>
          <w:sz w:val="20"/>
          <w:szCs w:val="20"/>
          <w:lang w:val="pl-PL" w:eastAsia="en-US"/>
        </w:rPr>
        <w:t xml:space="preserve"> </w:t>
      </w:r>
      <w:r w:rsidR="007A4362" w:rsidRPr="00244181">
        <w:rPr>
          <w:rFonts w:ascii="Arial" w:eastAsia="Calibri" w:hAnsi="Arial" w:cs="Arial"/>
          <w:b/>
          <w:sz w:val="20"/>
          <w:szCs w:val="20"/>
          <w:u w:val="single"/>
          <w:lang w:val="pl-PL" w:eastAsia="en-US"/>
        </w:rPr>
        <w:t>Dla zobowiązania o którym mowa w poprzednim zdaniu wymaga się zachowania formy pisemnej (musi zostać złożone w oryginale).</w:t>
      </w:r>
    </w:p>
    <w:p w:rsidR="002307A6" w:rsidRPr="008F2EDA" w:rsidRDefault="002307A6" w:rsidP="003B24DF">
      <w:pPr>
        <w:pStyle w:val="Teksttreci40"/>
        <w:numPr>
          <w:ilvl w:val="3"/>
          <w:numId w:val="33"/>
        </w:numPr>
        <w:shd w:val="clear" w:color="auto" w:fill="auto"/>
        <w:spacing w:before="0" w:after="60" w:line="276" w:lineRule="auto"/>
        <w:ind w:left="426" w:right="20" w:hanging="426"/>
        <w:rPr>
          <w:rFonts w:ascii="Arial" w:hAnsi="Arial" w:cs="Arial"/>
          <w:sz w:val="20"/>
          <w:szCs w:val="20"/>
        </w:rPr>
      </w:pPr>
      <w:r w:rsidRPr="008F2EDA">
        <w:rPr>
          <w:rFonts w:ascii="Arial" w:hAnsi="Arial" w:cs="Arial"/>
          <w:sz w:val="20"/>
          <w:szCs w:val="20"/>
        </w:rPr>
        <w:t>Zamaw</w:t>
      </w:r>
      <w:r w:rsidR="00751997" w:rsidRPr="008F2EDA">
        <w:rPr>
          <w:rFonts w:ascii="Arial" w:hAnsi="Arial" w:cs="Arial"/>
          <w:sz w:val="20"/>
          <w:szCs w:val="20"/>
        </w:rPr>
        <w:t>iający oceni, czy udostępniane W</w:t>
      </w:r>
      <w:r w:rsidRPr="008F2EDA">
        <w:rPr>
          <w:rFonts w:ascii="Arial" w:hAnsi="Arial" w:cs="Arial"/>
          <w:sz w:val="20"/>
          <w:szCs w:val="20"/>
        </w:rPr>
        <w:t>ykonawcy przez inne podmioty zdolności techniczne lub zawodow</w:t>
      </w:r>
      <w:r w:rsidR="00751997" w:rsidRPr="008F2EDA">
        <w:rPr>
          <w:rFonts w:ascii="Arial" w:hAnsi="Arial" w:cs="Arial"/>
          <w:sz w:val="20"/>
          <w:szCs w:val="20"/>
        </w:rPr>
        <w:t>e pozwalają na wykazanie przez W</w:t>
      </w:r>
      <w:r w:rsidRPr="008F2EDA">
        <w:rPr>
          <w:rFonts w:ascii="Arial" w:hAnsi="Arial" w:cs="Arial"/>
          <w:sz w:val="20"/>
          <w:szCs w:val="20"/>
        </w:rPr>
        <w:t xml:space="preserve">ykonawcę spełniania warunków udziału w postępowaniu oraz zbada, czy nie zachodzą wobec tego podmiotu podstawy wykluczenia, o których mowa w art. 24 ust. 1 pkt 13-22 </w:t>
      </w:r>
      <w:r w:rsidR="005F44C8" w:rsidRPr="008F2EDA">
        <w:rPr>
          <w:rFonts w:ascii="Arial" w:hAnsi="Arial" w:cs="Arial"/>
          <w:sz w:val="20"/>
          <w:szCs w:val="20"/>
        </w:rPr>
        <w:t xml:space="preserve">ustawy PZP </w:t>
      </w:r>
      <w:r w:rsidRPr="008F2EDA">
        <w:rPr>
          <w:rFonts w:ascii="Arial" w:hAnsi="Arial" w:cs="Arial"/>
          <w:sz w:val="20"/>
          <w:szCs w:val="20"/>
        </w:rPr>
        <w:t xml:space="preserve">oraz, o których mowa w Rozdz. </w:t>
      </w:r>
      <w:r w:rsidR="003665E4" w:rsidRPr="008F2EDA">
        <w:rPr>
          <w:rFonts w:ascii="Arial" w:hAnsi="Arial" w:cs="Arial"/>
          <w:sz w:val="20"/>
          <w:szCs w:val="20"/>
        </w:rPr>
        <w:t>V</w:t>
      </w:r>
      <w:r w:rsidR="001C17FA" w:rsidRPr="008F2EDA">
        <w:rPr>
          <w:rFonts w:ascii="Arial" w:hAnsi="Arial" w:cs="Arial"/>
          <w:sz w:val="20"/>
          <w:szCs w:val="20"/>
        </w:rPr>
        <w:t>I</w:t>
      </w:r>
      <w:r w:rsidRPr="008F2EDA">
        <w:rPr>
          <w:rFonts w:ascii="Arial" w:hAnsi="Arial" w:cs="Arial"/>
          <w:sz w:val="20"/>
          <w:szCs w:val="20"/>
        </w:rPr>
        <w:t xml:space="preserve"> ust. 2</w:t>
      </w:r>
      <w:r w:rsidR="005F44C8" w:rsidRPr="008F2EDA">
        <w:rPr>
          <w:rFonts w:ascii="Arial" w:hAnsi="Arial" w:cs="Arial"/>
          <w:sz w:val="20"/>
          <w:szCs w:val="20"/>
        </w:rPr>
        <w:t xml:space="preserve"> SIWZ</w:t>
      </w:r>
      <w:r w:rsidRPr="008F2EDA">
        <w:rPr>
          <w:rFonts w:ascii="Arial" w:hAnsi="Arial" w:cs="Arial"/>
          <w:sz w:val="20"/>
          <w:szCs w:val="20"/>
        </w:rPr>
        <w:t>.</w:t>
      </w:r>
    </w:p>
    <w:p w:rsidR="00D109E0" w:rsidRPr="008F2EDA" w:rsidRDefault="00D109E0" w:rsidP="003B24DF">
      <w:pPr>
        <w:pStyle w:val="Teksttreci40"/>
        <w:numPr>
          <w:ilvl w:val="3"/>
          <w:numId w:val="33"/>
        </w:numPr>
        <w:shd w:val="clear" w:color="auto" w:fill="auto"/>
        <w:spacing w:before="0" w:after="60" w:line="276" w:lineRule="auto"/>
        <w:ind w:left="426" w:right="20" w:hanging="426"/>
        <w:rPr>
          <w:rFonts w:ascii="Arial" w:hAnsi="Arial" w:cs="Arial"/>
          <w:sz w:val="20"/>
          <w:szCs w:val="20"/>
        </w:rPr>
      </w:pPr>
      <w:r w:rsidRPr="008F2EDA">
        <w:rPr>
          <w:rFonts w:ascii="Arial" w:hAnsi="Arial" w:cs="Arial"/>
          <w:sz w:val="20"/>
          <w:szCs w:val="20"/>
        </w:rPr>
        <w:t xml:space="preserve">W odniesieniu do warunków dotyczących wykształcenia, kwalifikacji zawodowych lub doświadczenia, </w:t>
      </w:r>
      <w:r w:rsidR="00E4113C" w:rsidRPr="008F2EDA">
        <w:rPr>
          <w:rFonts w:ascii="Arial" w:hAnsi="Arial" w:cs="Arial"/>
          <w:sz w:val="20"/>
          <w:szCs w:val="20"/>
        </w:rPr>
        <w:t xml:space="preserve">Wykonawcy </w:t>
      </w:r>
      <w:r w:rsidRPr="008F2EDA">
        <w:rPr>
          <w:rFonts w:ascii="Arial" w:hAnsi="Arial" w:cs="Arial"/>
          <w:sz w:val="20"/>
          <w:szCs w:val="20"/>
        </w:rPr>
        <w:t xml:space="preserve">mogą polegać na zdolnościach innych podmiotów, jeśli podmioty te </w:t>
      </w:r>
      <w:r w:rsidR="002E06B4" w:rsidRPr="008F2EDA">
        <w:rPr>
          <w:rFonts w:ascii="Arial" w:hAnsi="Arial" w:cs="Arial"/>
          <w:sz w:val="20"/>
          <w:szCs w:val="20"/>
        </w:rPr>
        <w:t xml:space="preserve">świadczą </w:t>
      </w:r>
      <w:r w:rsidRPr="008F2EDA">
        <w:rPr>
          <w:rFonts w:ascii="Arial" w:hAnsi="Arial" w:cs="Arial"/>
          <w:sz w:val="20"/>
          <w:szCs w:val="20"/>
        </w:rPr>
        <w:t>usługi, do realizacji których te zdolności są wymagane.</w:t>
      </w:r>
    </w:p>
    <w:p w:rsidR="002307A6" w:rsidRPr="008F2EDA" w:rsidRDefault="002307A6" w:rsidP="003B24DF">
      <w:pPr>
        <w:pStyle w:val="Teksttreci40"/>
        <w:numPr>
          <w:ilvl w:val="3"/>
          <w:numId w:val="33"/>
        </w:numPr>
        <w:shd w:val="clear" w:color="auto" w:fill="auto"/>
        <w:spacing w:before="0" w:after="60" w:line="276" w:lineRule="auto"/>
        <w:ind w:left="426" w:right="20" w:hanging="426"/>
        <w:rPr>
          <w:rFonts w:ascii="Arial" w:hAnsi="Arial" w:cs="Arial"/>
          <w:sz w:val="20"/>
          <w:szCs w:val="20"/>
        </w:rPr>
      </w:pPr>
      <w:r w:rsidRPr="008F2EDA">
        <w:rPr>
          <w:rFonts w:ascii="Arial" w:hAnsi="Arial" w:cs="Arial"/>
          <w:sz w:val="20"/>
          <w:szCs w:val="20"/>
        </w:rPr>
        <w:t xml:space="preserve">Jeżeli zdolności techniczne lub zawodowe podmiotu, na którego zdolnościach polega </w:t>
      </w:r>
      <w:r w:rsidR="00751997" w:rsidRPr="008F2EDA">
        <w:rPr>
          <w:rFonts w:ascii="Arial" w:hAnsi="Arial" w:cs="Arial"/>
          <w:sz w:val="20"/>
          <w:szCs w:val="20"/>
        </w:rPr>
        <w:t>W</w:t>
      </w:r>
      <w:r w:rsidRPr="008F2EDA">
        <w:rPr>
          <w:rFonts w:ascii="Arial" w:hAnsi="Arial" w:cs="Arial"/>
          <w:sz w:val="20"/>
          <w:szCs w:val="20"/>
        </w:rPr>
        <w:t xml:space="preserve">ykonawca, nie potwierdzają spełnienia przez </w:t>
      </w:r>
      <w:r w:rsidR="00751997" w:rsidRPr="008F2EDA">
        <w:rPr>
          <w:rFonts w:ascii="Arial" w:hAnsi="Arial" w:cs="Arial"/>
          <w:sz w:val="20"/>
          <w:szCs w:val="20"/>
        </w:rPr>
        <w:t>W</w:t>
      </w:r>
      <w:r w:rsidRPr="008F2EDA">
        <w:rPr>
          <w:rFonts w:ascii="Arial" w:hAnsi="Arial" w:cs="Arial"/>
          <w:sz w:val="20"/>
          <w:szCs w:val="20"/>
        </w:rPr>
        <w:t xml:space="preserve">ykonawcę warunków udziału w postępowaniu lub zachodzą wobec tych podmiotów podstawy wykluczenia, Zamawiający zażąda, aby </w:t>
      </w:r>
      <w:r w:rsidR="00751997" w:rsidRPr="008F2EDA">
        <w:rPr>
          <w:rFonts w:ascii="Arial" w:hAnsi="Arial" w:cs="Arial"/>
          <w:sz w:val="20"/>
          <w:szCs w:val="20"/>
        </w:rPr>
        <w:t>W</w:t>
      </w:r>
      <w:r w:rsidRPr="008F2EDA">
        <w:rPr>
          <w:rFonts w:ascii="Arial" w:hAnsi="Arial" w:cs="Arial"/>
          <w:sz w:val="20"/>
          <w:szCs w:val="20"/>
        </w:rPr>
        <w:t>ykonawca w terminie określonym przez Zamawiającego:</w:t>
      </w:r>
    </w:p>
    <w:p w:rsidR="002307A6" w:rsidRPr="008F2EDA" w:rsidRDefault="002307A6" w:rsidP="003B24DF">
      <w:pPr>
        <w:pStyle w:val="Teksttreci0"/>
        <w:numPr>
          <w:ilvl w:val="1"/>
          <w:numId w:val="26"/>
        </w:numPr>
        <w:shd w:val="clear" w:color="auto" w:fill="auto"/>
        <w:spacing w:after="2" w:line="276" w:lineRule="auto"/>
        <w:ind w:left="1120" w:hanging="400"/>
        <w:jc w:val="both"/>
        <w:rPr>
          <w:rFonts w:ascii="Arial" w:hAnsi="Arial" w:cs="Arial"/>
          <w:sz w:val="20"/>
          <w:szCs w:val="20"/>
        </w:rPr>
      </w:pPr>
      <w:r w:rsidRPr="008F2EDA">
        <w:rPr>
          <w:rFonts w:ascii="Arial" w:hAnsi="Arial" w:cs="Arial"/>
          <w:sz w:val="20"/>
          <w:szCs w:val="20"/>
        </w:rPr>
        <w:t>zastąpił ten podmiot innym podmiotem lub podmiotami lub</w:t>
      </w:r>
    </w:p>
    <w:p w:rsidR="002307A6" w:rsidRPr="008F2EDA" w:rsidRDefault="002307A6" w:rsidP="003B24DF">
      <w:pPr>
        <w:pStyle w:val="Teksttreci0"/>
        <w:numPr>
          <w:ilvl w:val="1"/>
          <w:numId w:val="26"/>
        </w:numPr>
        <w:shd w:val="clear" w:color="auto" w:fill="auto"/>
        <w:spacing w:after="60" w:line="276" w:lineRule="auto"/>
        <w:ind w:left="1120" w:right="20" w:hanging="400"/>
        <w:jc w:val="both"/>
        <w:rPr>
          <w:rFonts w:ascii="Arial" w:hAnsi="Arial" w:cs="Arial"/>
          <w:sz w:val="20"/>
          <w:szCs w:val="20"/>
        </w:rPr>
      </w:pPr>
      <w:r w:rsidRPr="008F2EDA">
        <w:rPr>
          <w:rFonts w:ascii="Arial" w:hAnsi="Arial" w:cs="Arial"/>
          <w:sz w:val="20"/>
          <w:szCs w:val="20"/>
        </w:rPr>
        <w:t>zobowiązał się do osobistego wykonania odpowiedniej części zamówienia, jeżeli wykaże zdolności techniczne lub zawo</w:t>
      </w:r>
      <w:r w:rsidR="00AC7B56" w:rsidRPr="008F2EDA">
        <w:rPr>
          <w:rFonts w:ascii="Arial" w:hAnsi="Arial" w:cs="Arial"/>
          <w:sz w:val="20"/>
          <w:szCs w:val="20"/>
        </w:rPr>
        <w:t>dowe, o których mowa w</w:t>
      </w:r>
      <w:r w:rsidRPr="008F2EDA">
        <w:rPr>
          <w:rFonts w:ascii="Arial" w:hAnsi="Arial" w:cs="Arial"/>
          <w:sz w:val="20"/>
          <w:szCs w:val="20"/>
        </w:rPr>
        <w:t xml:space="preserve"> </w:t>
      </w:r>
      <w:r w:rsidR="00AB2950" w:rsidRPr="008F2EDA">
        <w:rPr>
          <w:rFonts w:ascii="Arial" w:hAnsi="Arial" w:cs="Arial"/>
          <w:sz w:val="20"/>
          <w:szCs w:val="20"/>
        </w:rPr>
        <w:t xml:space="preserve">Rozdz. VIII </w:t>
      </w:r>
      <w:r w:rsidRPr="008F2EDA">
        <w:rPr>
          <w:rFonts w:ascii="Arial" w:hAnsi="Arial" w:cs="Arial"/>
          <w:sz w:val="20"/>
          <w:szCs w:val="20"/>
        </w:rPr>
        <w:t>ust.</w:t>
      </w:r>
      <w:r w:rsidR="005919F8" w:rsidRPr="008F2EDA">
        <w:rPr>
          <w:rFonts w:ascii="Arial" w:hAnsi="Arial" w:cs="Arial"/>
          <w:sz w:val="20"/>
          <w:szCs w:val="20"/>
        </w:rPr>
        <w:t xml:space="preserve"> 1</w:t>
      </w:r>
      <w:r w:rsidR="005F44C8" w:rsidRPr="008F2EDA">
        <w:rPr>
          <w:rFonts w:ascii="Arial" w:hAnsi="Arial" w:cs="Arial"/>
          <w:sz w:val="20"/>
          <w:szCs w:val="20"/>
        </w:rPr>
        <w:t xml:space="preserve"> SIWZ</w:t>
      </w:r>
      <w:r w:rsidRPr="008F2EDA">
        <w:rPr>
          <w:rFonts w:ascii="Arial" w:hAnsi="Arial" w:cs="Arial"/>
          <w:sz w:val="20"/>
          <w:szCs w:val="20"/>
        </w:rPr>
        <w:t>.</w:t>
      </w:r>
    </w:p>
    <w:p w:rsidR="002307A6" w:rsidRPr="008F2EDA" w:rsidRDefault="002307A6" w:rsidP="003B24DF">
      <w:pPr>
        <w:pStyle w:val="Teksttreci0"/>
        <w:numPr>
          <w:ilvl w:val="3"/>
          <w:numId w:val="33"/>
        </w:numPr>
        <w:shd w:val="clear" w:color="auto" w:fill="auto"/>
        <w:spacing w:after="60" w:line="276" w:lineRule="auto"/>
        <w:ind w:left="426" w:right="20" w:hanging="426"/>
        <w:jc w:val="both"/>
        <w:rPr>
          <w:rFonts w:ascii="Arial" w:hAnsi="Arial" w:cs="Arial"/>
          <w:sz w:val="20"/>
          <w:szCs w:val="20"/>
        </w:rPr>
      </w:pPr>
      <w:r w:rsidRPr="008F2EDA">
        <w:rPr>
          <w:rFonts w:ascii="Arial" w:hAnsi="Arial" w:cs="Arial"/>
          <w:sz w:val="20"/>
          <w:szCs w:val="20"/>
        </w:rPr>
        <w:t xml:space="preserve">W celu oceny, czy </w:t>
      </w:r>
      <w:r w:rsidR="00751997" w:rsidRPr="008F2EDA">
        <w:rPr>
          <w:rFonts w:ascii="Arial" w:hAnsi="Arial" w:cs="Arial"/>
          <w:sz w:val="20"/>
          <w:szCs w:val="20"/>
        </w:rPr>
        <w:t>W</w:t>
      </w:r>
      <w:r w:rsidRPr="008F2EDA">
        <w:rPr>
          <w:rFonts w:ascii="Arial" w:hAnsi="Arial" w:cs="Arial"/>
          <w:sz w:val="20"/>
          <w:szCs w:val="20"/>
        </w:rPr>
        <w:t>ykonawca polegając na zdolnościach lub sytuacji innych podmiotów na zasadach określonych w art. 22a ustawy</w:t>
      </w:r>
      <w:r w:rsidR="005F44C8" w:rsidRPr="008F2EDA">
        <w:rPr>
          <w:rFonts w:ascii="Arial" w:hAnsi="Arial" w:cs="Arial"/>
          <w:sz w:val="20"/>
          <w:szCs w:val="20"/>
        </w:rPr>
        <w:t xml:space="preserve"> PZP</w:t>
      </w:r>
      <w:r w:rsidRPr="008F2EDA">
        <w:rPr>
          <w:rFonts w:ascii="Arial" w:hAnsi="Arial" w:cs="Arial"/>
          <w:sz w:val="20"/>
          <w:szCs w:val="20"/>
        </w:rPr>
        <w:t xml:space="preserve">, będzie dysponował niezbędnymi zasobami w stopniu umożliwiającym należyte wykonanie zamówienia publicznego oraz oceny, czy stosunek łączący </w:t>
      </w:r>
      <w:r w:rsidR="00751997" w:rsidRPr="008F2EDA">
        <w:rPr>
          <w:rFonts w:ascii="Arial" w:hAnsi="Arial" w:cs="Arial"/>
          <w:sz w:val="20"/>
          <w:szCs w:val="20"/>
        </w:rPr>
        <w:t>W</w:t>
      </w:r>
      <w:r w:rsidRPr="008F2EDA">
        <w:rPr>
          <w:rFonts w:ascii="Arial" w:hAnsi="Arial" w:cs="Arial"/>
          <w:sz w:val="20"/>
          <w:szCs w:val="20"/>
        </w:rPr>
        <w:t xml:space="preserve">ykonawcę z tymi podmiotami gwarantuje rzeczywisty dostęp do ich zasobów, </w:t>
      </w:r>
      <w:r w:rsidR="000B5BD8" w:rsidRPr="008F2EDA">
        <w:rPr>
          <w:rFonts w:ascii="Arial" w:hAnsi="Arial" w:cs="Arial"/>
          <w:sz w:val="20"/>
          <w:szCs w:val="20"/>
        </w:rPr>
        <w:t xml:space="preserve">Zamawiający </w:t>
      </w:r>
      <w:r w:rsidRPr="008F2EDA">
        <w:rPr>
          <w:rFonts w:ascii="Arial" w:hAnsi="Arial" w:cs="Arial"/>
          <w:sz w:val="20"/>
          <w:szCs w:val="20"/>
        </w:rPr>
        <w:t>może żądać dokumentów, które określają w szczególności:</w:t>
      </w:r>
    </w:p>
    <w:p w:rsidR="002307A6" w:rsidRPr="008F2EDA" w:rsidRDefault="002307A6" w:rsidP="003B24DF">
      <w:pPr>
        <w:pStyle w:val="Teksttreci0"/>
        <w:numPr>
          <w:ilvl w:val="0"/>
          <w:numId w:val="34"/>
        </w:numPr>
        <w:spacing w:after="60" w:line="276" w:lineRule="auto"/>
        <w:ind w:left="851" w:hanging="425"/>
        <w:jc w:val="both"/>
        <w:rPr>
          <w:rFonts w:ascii="Arial" w:hAnsi="Arial" w:cs="Arial"/>
          <w:sz w:val="20"/>
          <w:szCs w:val="20"/>
        </w:rPr>
      </w:pPr>
      <w:r w:rsidRPr="008F2EDA">
        <w:rPr>
          <w:rFonts w:ascii="Arial" w:hAnsi="Arial" w:cs="Arial"/>
          <w:sz w:val="20"/>
          <w:szCs w:val="20"/>
        </w:rPr>
        <w:t xml:space="preserve">zakres dostępnych </w:t>
      </w:r>
      <w:r w:rsidR="00751997" w:rsidRPr="008F2EDA">
        <w:rPr>
          <w:rFonts w:ascii="Arial" w:hAnsi="Arial" w:cs="Arial"/>
          <w:sz w:val="20"/>
          <w:szCs w:val="20"/>
        </w:rPr>
        <w:t>W</w:t>
      </w:r>
      <w:r w:rsidRPr="008F2EDA">
        <w:rPr>
          <w:rFonts w:ascii="Arial" w:hAnsi="Arial" w:cs="Arial"/>
          <w:sz w:val="20"/>
          <w:szCs w:val="20"/>
        </w:rPr>
        <w:t>ykonawcy zasobów innego podmiotu;</w:t>
      </w:r>
    </w:p>
    <w:p w:rsidR="002307A6" w:rsidRPr="008F2EDA" w:rsidRDefault="002307A6" w:rsidP="003B24DF">
      <w:pPr>
        <w:pStyle w:val="Teksttreci0"/>
        <w:numPr>
          <w:ilvl w:val="0"/>
          <w:numId w:val="34"/>
        </w:numPr>
        <w:spacing w:after="60" w:line="276" w:lineRule="auto"/>
        <w:ind w:left="851" w:hanging="425"/>
        <w:jc w:val="both"/>
        <w:rPr>
          <w:rFonts w:ascii="Arial" w:hAnsi="Arial" w:cs="Arial"/>
          <w:sz w:val="20"/>
          <w:szCs w:val="20"/>
        </w:rPr>
      </w:pPr>
      <w:r w:rsidRPr="008F2EDA">
        <w:rPr>
          <w:rFonts w:ascii="Arial" w:hAnsi="Arial" w:cs="Arial"/>
          <w:sz w:val="20"/>
          <w:szCs w:val="20"/>
        </w:rPr>
        <w:t xml:space="preserve">sposób wykorzystania zasobów innego podmiotu, przez </w:t>
      </w:r>
      <w:r w:rsidR="00751997" w:rsidRPr="008F2EDA">
        <w:rPr>
          <w:rFonts w:ascii="Arial" w:hAnsi="Arial" w:cs="Arial"/>
          <w:sz w:val="20"/>
          <w:szCs w:val="20"/>
        </w:rPr>
        <w:t>W</w:t>
      </w:r>
      <w:r w:rsidRPr="008F2EDA">
        <w:rPr>
          <w:rFonts w:ascii="Arial" w:hAnsi="Arial" w:cs="Arial"/>
          <w:sz w:val="20"/>
          <w:szCs w:val="20"/>
        </w:rPr>
        <w:t>ykonawcę, przy wykonywaniu zamówienia publicznego;</w:t>
      </w:r>
    </w:p>
    <w:p w:rsidR="002307A6" w:rsidRPr="008F2EDA" w:rsidRDefault="002307A6" w:rsidP="003B24DF">
      <w:pPr>
        <w:pStyle w:val="Teksttreci0"/>
        <w:numPr>
          <w:ilvl w:val="0"/>
          <w:numId w:val="34"/>
        </w:numPr>
        <w:spacing w:after="60" w:line="276" w:lineRule="auto"/>
        <w:ind w:left="851" w:hanging="425"/>
        <w:jc w:val="both"/>
        <w:rPr>
          <w:rFonts w:ascii="Arial" w:hAnsi="Arial" w:cs="Arial"/>
          <w:sz w:val="20"/>
          <w:szCs w:val="20"/>
        </w:rPr>
      </w:pPr>
      <w:r w:rsidRPr="008F2EDA">
        <w:rPr>
          <w:rFonts w:ascii="Arial" w:hAnsi="Arial" w:cs="Arial"/>
          <w:sz w:val="20"/>
          <w:szCs w:val="20"/>
        </w:rPr>
        <w:t>zakres i okres udziału innego podmiotu przy wykonywaniu zamówienia publicznego;</w:t>
      </w:r>
    </w:p>
    <w:p w:rsidR="002E06B4" w:rsidRPr="008F2EDA" w:rsidRDefault="002307A6" w:rsidP="002E06B4">
      <w:pPr>
        <w:pStyle w:val="Teksttreci0"/>
        <w:numPr>
          <w:ilvl w:val="0"/>
          <w:numId w:val="34"/>
        </w:numPr>
        <w:spacing w:after="60" w:line="276" w:lineRule="auto"/>
        <w:ind w:left="851" w:hanging="425"/>
        <w:jc w:val="both"/>
        <w:rPr>
          <w:rFonts w:ascii="Arial" w:hAnsi="Arial" w:cs="Arial"/>
          <w:sz w:val="20"/>
          <w:szCs w:val="20"/>
        </w:rPr>
      </w:pPr>
      <w:r w:rsidRPr="008F2EDA">
        <w:rPr>
          <w:rFonts w:ascii="Arial" w:hAnsi="Arial" w:cs="Arial"/>
          <w:sz w:val="20"/>
          <w:szCs w:val="20"/>
        </w:rPr>
        <w:t>czy po</w:t>
      </w:r>
      <w:r w:rsidR="00751997" w:rsidRPr="008F2EDA">
        <w:rPr>
          <w:rFonts w:ascii="Arial" w:hAnsi="Arial" w:cs="Arial"/>
          <w:sz w:val="20"/>
          <w:szCs w:val="20"/>
        </w:rPr>
        <w:t>dmiot, na zdolnościach którego W</w:t>
      </w:r>
      <w:r w:rsidRPr="008F2EDA">
        <w:rPr>
          <w:rFonts w:ascii="Arial" w:hAnsi="Arial" w:cs="Arial"/>
          <w:sz w:val="20"/>
          <w:szCs w:val="20"/>
        </w:rPr>
        <w:t>ykonawca polega w odniesieniu do warunków udziału w postępowaniu dotyczących kwalifikacji zawodowych lub doświadczenia, zrealizuje usługi, których wskazane zdolności dotyczą</w:t>
      </w:r>
      <w:r w:rsidR="00751997" w:rsidRPr="008F2EDA">
        <w:rPr>
          <w:rFonts w:ascii="Arial" w:hAnsi="Arial" w:cs="Arial"/>
          <w:sz w:val="20"/>
          <w:szCs w:val="20"/>
        </w:rPr>
        <w:t>.</w:t>
      </w:r>
    </w:p>
    <w:p w:rsidR="002E06B4" w:rsidRPr="008F2EDA" w:rsidRDefault="002E06B4" w:rsidP="002E06B4">
      <w:pPr>
        <w:pStyle w:val="Teksttreci0"/>
        <w:numPr>
          <w:ilvl w:val="3"/>
          <w:numId w:val="33"/>
        </w:numPr>
        <w:shd w:val="clear" w:color="auto" w:fill="auto"/>
        <w:spacing w:after="60" w:line="276" w:lineRule="auto"/>
        <w:ind w:left="426" w:right="20" w:hanging="426"/>
        <w:jc w:val="both"/>
        <w:rPr>
          <w:rFonts w:ascii="Arial" w:hAnsi="Arial" w:cs="Arial"/>
          <w:sz w:val="20"/>
          <w:szCs w:val="20"/>
        </w:rPr>
      </w:pPr>
      <w:r w:rsidRPr="008F2EDA">
        <w:rPr>
          <w:rFonts w:ascii="Arial" w:hAnsi="Arial" w:cs="Arial"/>
          <w:sz w:val="20"/>
          <w:szCs w:val="20"/>
        </w:rPr>
        <w:lastRenderedPageBreak/>
        <w:t xml:space="preserve">Zamawiający żąda od </w:t>
      </w:r>
      <w:r w:rsidR="000B5BD8" w:rsidRPr="008F2EDA">
        <w:rPr>
          <w:rFonts w:ascii="Arial" w:hAnsi="Arial" w:cs="Arial"/>
          <w:sz w:val="20"/>
          <w:szCs w:val="20"/>
        </w:rPr>
        <w:t>Wykonawcy</w:t>
      </w:r>
      <w:r w:rsidRPr="008F2EDA">
        <w:rPr>
          <w:rFonts w:ascii="Arial" w:hAnsi="Arial" w:cs="Arial"/>
          <w:sz w:val="20"/>
          <w:szCs w:val="20"/>
        </w:rPr>
        <w:t>, który polega na zdolnościach lub sytuacji innych podmiotów na zasadach określonych w art. 22a ustawy, przedstawienia w odniesieniu do tych podmiotów dokumentów wymienionych w Rozdz. VII ust. 8 pkt 3 SIWZ.</w:t>
      </w:r>
    </w:p>
    <w:p w:rsidR="00C27F59" w:rsidRPr="008F2EDA" w:rsidRDefault="00C27F59" w:rsidP="003B24DF">
      <w:pPr>
        <w:pStyle w:val="Teksttreci0"/>
        <w:numPr>
          <w:ilvl w:val="3"/>
          <w:numId w:val="33"/>
        </w:numPr>
        <w:spacing w:after="60" w:line="276" w:lineRule="auto"/>
        <w:ind w:left="426" w:hanging="426"/>
        <w:jc w:val="both"/>
        <w:rPr>
          <w:rFonts w:ascii="Arial" w:hAnsi="Arial" w:cs="Arial"/>
          <w:sz w:val="20"/>
          <w:szCs w:val="20"/>
        </w:rPr>
      </w:pPr>
      <w:r w:rsidRPr="008F2EDA">
        <w:rPr>
          <w:rFonts w:ascii="Arial" w:hAnsi="Arial" w:cs="Arial"/>
          <w:sz w:val="20"/>
          <w:szCs w:val="20"/>
        </w:rPr>
        <w:t>Wykonawca, który powołuje się na zasoby innych podmiotów, w celu wykazania braku istnienia wobec nich podstaw wykluczenia oraz spełnienia - w zakresie, w jakim powołuje się na ich zasoby - warunków udziału w postępowaniu zamieszcza informacje o tych podmiotach w oświadczeniach, o których mowa w Rozdz. VII ust. 2 i 3 niniejszej SIWZ.</w:t>
      </w:r>
    </w:p>
    <w:p w:rsidR="00C27F59" w:rsidRPr="008F2EDA" w:rsidRDefault="00C27F59" w:rsidP="003B24DF">
      <w:pPr>
        <w:pStyle w:val="Teksttreci0"/>
        <w:numPr>
          <w:ilvl w:val="3"/>
          <w:numId w:val="33"/>
        </w:numPr>
        <w:shd w:val="clear" w:color="auto" w:fill="auto"/>
        <w:tabs>
          <w:tab w:val="left" w:pos="711"/>
        </w:tabs>
        <w:spacing w:line="276" w:lineRule="auto"/>
        <w:ind w:left="426" w:right="20" w:hanging="426"/>
        <w:jc w:val="both"/>
        <w:rPr>
          <w:rFonts w:ascii="Arial" w:hAnsi="Arial" w:cs="Arial"/>
          <w:sz w:val="20"/>
          <w:szCs w:val="20"/>
        </w:rPr>
      </w:pPr>
      <w:r w:rsidRPr="008F2EDA">
        <w:rPr>
          <w:rFonts w:ascii="Arial" w:hAnsi="Arial" w:cs="Arial"/>
          <w:color w:val="000000"/>
          <w:sz w:val="20"/>
          <w:szCs w:val="20"/>
        </w:rPr>
        <w:t xml:space="preserve">Wykonawca, który zamierza powierzyć wykonanie części zamówienia podwykonawcom, w celu wykazania braku istnienia wobec nich podstaw wykluczenia z udziału w </w:t>
      </w:r>
      <w:r w:rsidRPr="008F2EDA">
        <w:rPr>
          <w:rFonts w:ascii="Arial" w:hAnsi="Arial" w:cs="Arial"/>
          <w:sz w:val="20"/>
          <w:szCs w:val="20"/>
        </w:rPr>
        <w:t xml:space="preserve">postępowaniu </w:t>
      </w:r>
      <w:r w:rsidRPr="008F2EDA">
        <w:rPr>
          <w:rFonts w:ascii="Arial" w:hAnsi="Arial" w:cs="Arial"/>
          <w:bCs/>
          <w:sz w:val="20"/>
          <w:szCs w:val="20"/>
        </w:rPr>
        <w:t xml:space="preserve">zamieszcza informacje o podwykonawcach w oświadczeniu, o którym mowa w </w:t>
      </w:r>
      <w:r w:rsidRPr="008F2EDA">
        <w:rPr>
          <w:rFonts w:ascii="Arial" w:hAnsi="Arial" w:cs="Arial"/>
          <w:sz w:val="20"/>
          <w:szCs w:val="20"/>
        </w:rPr>
        <w:t>Rozdz. VII ust. 2 niniejszej SIWZ.</w:t>
      </w:r>
    </w:p>
    <w:p w:rsidR="00AF0B54" w:rsidRPr="008F2EDA" w:rsidRDefault="00AF0B54" w:rsidP="003B24DF">
      <w:pPr>
        <w:pStyle w:val="Teksttreci0"/>
        <w:numPr>
          <w:ilvl w:val="3"/>
          <w:numId w:val="33"/>
        </w:numPr>
        <w:shd w:val="clear" w:color="auto" w:fill="auto"/>
        <w:tabs>
          <w:tab w:val="left" w:pos="711"/>
        </w:tabs>
        <w:spacing w:line="276" w:lineRule="auto"/>
        <w:ind w:left="426" w:right="20" w:hanging="426"/>
        <w:jc w:val="both"/>
        <w:rPr>
          <w:rFonts w:ascii="Arial" w:hAnsi="Arial" w:cs="Arial"/>
          <w:sz w:val="20"/>
          <w:szCs w:val="20"/>
        </w:rPr>
      </w:pPr>
      <w:r w:rsidRPr="008F2EDA">
        <w:rPr>
          <w:rFonts w:ascii="Arial" w:hAnsi="Arial" w:cs="Arial"/>
          <w:sz w:val="20"/>
          <w:szCs w:val="20"/>
        </w:rPr>
        <w:t>Wykonawca, który zamierza powierzyć wykonanie części zamówienia podwykonawcom, na etapie postępowania o udzielenie zamówienia publicznego jest zobowiązany wskazać w ofercie części zamówienia, których wykonanie zamierza powierzyć podwykonawcom oraz o ile jest to wiadome, podać firmy</w:t>
      </w:r>
      <w:r w:rsidR="00244181">
        <w:rPr>
          <w:rFonts w:ascii="Arial" w:hAnsi="Arial" w:cs="Arial"/>
          <w:sz w:val="20"/>
          <w:szCs w:val="20"/>
        </w:rPr>
        <w:t>/nazwy</w:t>
      </w:r>
      <w:r w:rsidRPr="008F2EDA">
        <w:rPr>
          <w:rFonts w:ascii="Arial" w:hAnsi="Arial" w:cs="Arial"/>
          <w:sz w:val="20"/>
          <w:szCs w:val="20"/>
        </w:rPr>
        <w:t xml:space="preserve"> podwykonawców. </w:t>
      </w:r>
    </w:p>
    <w:p w:rsidR="00EC6200" w:rsidRPr="008F2EDA" w:rsidRDefault="00EC6200" w:rsidP="00EC6200">
      <w:pPr>
        <w:pStyle w:val="Teksttreci0"/>
        <w:shd w:val="clear" w:color="auto" w:fill="auto"/>
        <w:tabs>
          <w:tab w:val="left" w:pos="711"/>
        </w:tabs>
        <w:spacing w:line="276" w:lineRule="auto"/>
        <w:ind w:left="426" w:right="20" w:firstLine="0"/>
        <w:jc w:val="both"/>
        <w:rPr>
          <w:rFonts w:ascii="Arial" w:hAnsi="Arial" w:cs="Arial"/>
          <w:sz w:val="20"/>
          <w:szCs w:val="20"/>
        </w:rPr>
      </w:pPr>
    </w:p>
    <w:p w:rsidR="005919F8" w:rsidRPr="008F2EDA" w:rsidRDefault="005919F8" w:rsidP="003B24DF">
      <w:pPr>
        <w:pStyle w:val="Teksttreci40"/>
        <w:numPr>
          <w:ilvl w:val="0"/>
          <w:numId w:val="30"/>
        </w:numPr>
        <w:shd w:val="clear" w:color="auto" w:fill="auto"/>
        <w:tabs>
          <w:tab w:val="left" w:pos="722"/>
        </w:tabs>
        <w:spacing w:before="0" w:after="46" w:line="276" w:lineRule="auto"/>
        <w:ind w:left="709" w:right="20"/>
        <w:rPr>
          <w:rFonts w:ascii="Arial" w:hAnsi="Arial" w:cs="Arial"/>
          <w:b/>
          <w:sz w:val="20"/>
          <w:szCs w:val="20"/>
        </w:rPr>
      </w:pPr>
      <w:r w:rsidRPr="008F2EDA">
        <w:rPr>
          <w:rFonts w:ascii="Arial" w:hAnsi="Arial" w:cs="Arial"/>
          <w:b/>
          <w:sz w:val="20"/>
          <w:szCs w:val="20"/>
        </w:rPr>
        <w:t>INFORMACJA DLA WYKONAWCÓW WSPÓLNIE UBIEGAJĄCYCH SIĘ O UDZIELENIE ZAMÓWIENIA (SPÓŁKI CYWILNE/ KONSORCJA)</w:t>
      </w:r>
    </w:p>
    <w:p w:rsidR="00592248" w:rsidRPr="008F2EDA" w:rsidRDefault="00592248" w:rsidP="003B24DF">
      <w:pPr>
        <w:pStyle w:val="Akapitzlist"/>
        <w:numPr>
          <w:ilvl w:val="0"/>
          <w:numId w:val="37"/>
        </w:numPr>
        <w:spacing w:line="276" w:lineRule="auto"/>
        <w:ind w:left="567" w:hanging="567"/>
        <w:contextualSpacing/>
        <w:jc w:val="both"/>
        <w:rPr>
          <w:rFonts w:ascii="Arial" w:hAnsi="Arial" w:cs="Arial"/>
          <w:sz w:val="20"/>
          <w:szCs w:val="20"/>
        </w:rPr>
      </w:pPr>
      <w:r w:rsidRPr="008F2EDA">
        <w:rPr>
          <w:rFonts w:ascii="Arial" w:hAnsi="Arial" w:cs="Arial"/>
          <w:sz w:val="20"/>
          <w:szCs w:val="20"/>
        </w:rPr>
        <w:t xml:space="preserve">Wykonawcy mogą wspólnie ubiegać się o udzielenie zamówienia. W takim przypadku Wykonawcy ustanawiają pełnomocnika – </w:t>
      </w:r>
      <w:r w:rsidRPr="008F2EDA">
        <w:rPr>
          <w:rFonts w:ascii="Arial" w:hAnsi="Arial" w:cs="Arial"/>
          <w:b/>
          <w:sz w:val="20"/>
          <w:szCs w:val="20"/>
        </w:rPr>
        <w:t>do oferty winni załączyć dokument pełnomocnictwa wystawionego zgodnie z dyspozycją art. 23 ust. 2 ustawy PZP</w:t>
      </w:r>
      <w:r w:rsidRPr="008F2EDA">
        <w:rPr>
          <w:rFonts w:ascii="Arial" w:hAnsi="Arial" w:cs="Arial"/>
          <w:sz w:val="20"/>
          <w:szCs w:val="20"/>
        </w:rPr>
        <w:t xml:space="preserve"> </w:t>
      </w:r>
      <w:r w:rsidRPr="008F2EDA">
        <w:rPr>
          <w:rFonts w:ascii="Arial" w:hAnsi="Arial" w:cs="Arial"/>
          <w:sz w:val="20"/>
          <w:szCs w:val="20"/>
        </w:rPr>
        <w:br/>
        <w:t xml:space="preserve">(tj. o zakresie co najmniej: do reprezentowania ich w postępowaniu o udzielnie zamówienia albo reprezentowania w postępowaniu i zawarcia umowy w sprawie zamówienia publicznego), ewentualnie umowę o współdziałaniu, z której będzie wynikać przedmiotowe pełnomocnictwo. </w:t>
      </w:r>
      <w:r w:rsidRPr="008F2EDA">
        <w:rPr>
          <w:rFonts w:ascii="Arial" w:hAnsi="Arial" w:cs="Arial"/>
          <w:b/>
          <w:sz w:val="20"/>
          <w:szCs w:val="20"/>
        </w:rPr>
        <w:t>Pełnomocnictwo winno być załączone w formie oryginału lub notarialnie poświadczonej kopii.</w:t>
      </w:r>
    </w:p>
    <w:p w:rsidR="007D668E" w:rsidRPr="008F2EDA" w:rsidRDefault="005919F8" w:rsidP="003B24DF">
      <w:pPr>
        <w:pStyle w:val="Akapitzlist"/>
        <w:numPr>
          <w:ilvl w:val="0"/>
          <w:numId w:val="37"/>
        </w:numPr>
        <w:spacing w:line="276" w:lineRule="auto"/>
        <w:ind w:left="567" w:hanging="567"/>
        <w:contextualSpacing/>
        <w:jc w:val="both"/>
        <w:rPr>
          <w:rFonts w:ascii="Arial" w:hAnsi="Arial" w:cs="Arial"/>
          <w:sz w:val="20"/>
          <w:szCs w:val="20"/>
        </w:rPr>
      </w:pPr>
      <w:r w:rsidRPr="008F2EDA">
        <w:rPr>
          <w:rFonts w:ascii="Arial" w:hAnsi="Arial" w:cs="Arial"/>
          <w:sz w:val="20"/>
          <w:szCs w:val="20"/>
        </w:rPr>
        <w:t xml:space="preserve">W przypadku Wykonawców wspólnie ubiegających się o udzielenie zamówienia, żaden z nich nie może podlegać wykluczeniu z powodu niespełniania warunków, o których mowa w art. </w:t>
      </w:r>
      <w:r w:rsidR="002D4D8B" w:rsidRPr="008F2EDA">
        <w:rPr>
          <w:rFonts w:ascii="Arial" w:hAnsi="Arial" w:cs="Arial"/>
          <w:sz w:val="20"/>
          <w:szCs w:val="20"/>
        </w:rPr>
        <w:t>24 ust. 1 ustawy PZP</w:t>
      </w:r>
      <w:r w:rsidRPr="008F2EDA">
        <w:rPr>
          <w:rFonts w:ascii="Arial" w:hAnsi="Arial" w:cs="Arial"/>
          <w:sz w:val="20"/>
          <w:szCs w:val="20"/>
        </w:rPr>
        <w:t>, oraz o których mowa w Rozdz. V</w:t>
      </w:r>
      <w:r w:rsidR="008D0593" w:rsidRPr="008F2EDA">
        <w:rPr>
          <w:rFonts w:ascii="Arial" w:hAnsi="Arial" w:cs="Arial"/>
          <w:sz w:val="20"/>
          <w:szCs w:val="20"/>
        </w:rPr>
        <w:t>I</w:t>
      </w:r>
      <w:r w:rsidRPr="008F2EDA">
        <w:rPr>
          <w:rFonts w:ascii="Arial" w:hAnsi="Arial" w:cs="Arial"/>
          <w:sz w:val="20"/>
          <w:szCs w:val="20"/>
        </w:rPr>
        <w:t xml:space="preserve"> ust. 2 SIWZ, natomiast spełnianie warunków udziału w postępowaniu Wykonawcy wykazują zgodnie z Rozdz. V</w:t>
      </w:r>
      <w:r w:rsidR="002D4D8B" w:rsidRPr="008F2EDA">
        <w:rPr>
          <w:rFonts w:ascii="Arial" w:hAnsi="Arial" w:cs="Arial"/>
          <w:sz w:val="20"/>
          <w:szCs w:val="20"/>
        </w:rPr>
        <w:t xml:space="preserve"> SIWZ</w:t>
      </w:r>
      <w:r w:rsidRPr="008F2EDA">
        <w:rPr>
          <w:rFonts w:ascii="Arial" w:hAnsi="Arial" w:cs="Arial"/>
          <w:sz w:val="20"/>
          <w:szCs w:val="20"/>
        </w:rPr>
        <w:t>.</w:t>
      </w:r>
    </w:p>
    <w:p w:rsidR="007D668E" w:rsidRPr="008F2EDA" w:rsidRDefault="007D668E" w:rsidP="003B24DF">
      <w:pPr>
        <w:pStyle w:val="Akapitzlist"/>
        <w:numPr>
          <w:ilvl w:val="0"/>
          <w:numId w:val="37"/>
        </w:numPr>
        <w:spacing w:line="276" w:lineRule="auto"/>
        <w:ind w:left="567" w:hanging="567"/>
        <w:contextualSpacing/>
        <w:jc w:val="both"/>
        <w:rPr>
          <w:rFonts w:ascii="Arial" w:hAnsi="Arial" w:cs="Arial"/>
          <w:sz w:val="20"/>
          <w:szCs w:val="20"/>
        </w:rPr>
      </w:pPr>
      <w:r w:rsidRPr="008F2EDA">
        <w:rPr>
          <w:rFonts w:ascii="Arial" w:hAnsi="Arial" w:cs="Arial"/>
          <w:color w:val="000000"/>
          <w:sz w:val="20"/>
          <w:szCs w:val="20"/>
        </w:rPr>
        <w:t xml:space="preserve">W przypadku wspólnego ubiegania się o zamówienie przez </w:t>
      </w:r>
      <w:r w:rsidR="00751997" w:rsidRPr="008F2EDA">
        <w:rPr>
          <w:rFonts w:ascii="Arial" w:hAnsi="Arial" w:cs="Arial"/>
          <w:color w:val="000000"/>
          <w:sz w:val="20"/>
          <w:szCs w:val="20"/>
        </w:rPr>
        <w:t>W</w:t>
      </w:r>
      <w:r w:rsidRPr="008F2EDA">
        <w:rPr>
          <w:rFonts w:ascii="Arial" w:hAnsi="Arial" w:cs="Arial"/>
          <w:color w:val="000000"/>
          <w:sz w:val="20"/>
          <w:szCs w:val="20"/>
        </w:rPr>
        <w:t>ykonawców oświadczenia i dokumenty o których mowa w Rozdz. VII ust. 2</w:t>
      </w:r>
      <w:r w:rsidR="008D0593" w:rsidRPr="008F2EDA">
        <w:rPr>
          <w:rFonts w:ascii="Arial" w:hAnsi="Arial" w:cs="Arial"/>
          <w:color w:val="000000"/>
          <w:sz w:val="20"/>
          <w:szCs w:val="20"/>
        </w:rPr>
        <w:t xml:space="preserve"> i</w:t>
      </w:r>
      <w:r w:rsidRPr="008F2EDA">
        <w:rPr>
          <w:rFonts w:ascii="Arial" w:hAnsi="Arial" w:cs="Arial"/>
          <w:color w:val="000000"/>
          <w:sz w:val="20"/>
          <w:szCs w:val="20"/>
        </w:rPr>
        <w:t xml:space="preserve"> 3 niniejszej SIWZ </w:t>
      </w:r>
      <w:r w:rsidRPr="00244181">
        <w:rPr>
          <w:rFonts w:ascii="Arial" w:hAnsi="Arial" w:cs="Arial"/>
          <w:b/>
          <w:color w:val="000000"/>
          <w:sz w:val="20"/>
          <w:szCs w:val="20"/>
          <w:u w:val="single"/>
        </w:rPr>
        <w:t xml:space="preserve">składa każdy z </w:t>
      </w:r>
      <w:r w:rsidR="00751997" w:rsidRPr="00244181">
        <w:rPr>
          <w:rFonts w:ascii="Arial" w:hAnsi="Arial" w:cs="Arial"/>
          <w:b/>
          <w:color w:val="000000"/>
          <w:sz w:val="20"/>
          <w:szCs w:val="20"/>
          <w:u w:val="single"/>
        </w:rPr>
        <w:t>W</w:t>
      </w:r>
      <w:r w:rsidRPr="00244181">
        <w:rPr>
          <w:rFonts w:ascii="Arial" w:hAnsi="Arial" w:cs="Arial"/>
          <w:b/>
          <w:color w:val="000000"/>
          <w:sz w:val="20"/>
          <w:szCs w:val="20"/>
          <w:u w:val="single"/>
        </w:rPr>
        <w:t>ykonawców</w:t>
      </w:r>
      <w:r w:rsidRPr="008F2EDA">
        <w:rPr>
          <w:rFonts w:ascii="Arial" w:hAnsi="Arial" w:cs="Arial"/>
          <w:color w:val="000000"/>
          <w:sz w:val="20"/>
          <w:szCs w:val="20"/>
        </w:rPr>
        <w:t xml:space="preserve"> wspólnie ubiegających się o zamówienie. Oświadczenia te mają potwierdzać spełnianie warunków udziału w postępowaniu, brak podstaw wykluczenia w zakresie, w którym każdy z </w:t>
      </w:r>
      <w:r w:rsidR="00751997" w:rsidRPr="008F2EDA">
        <w:rPr>
          <w:rFonts w:ascii="Arial" w:hAnsi="Arial" w:cs="Arial"/>
          <w:color w:val="000000"/>
          <w:sz w:val="20"/>
          <w:szCs w:val="20"/>
        </w:rPr>
        <w:t>W</w:t>
      </w:r>
      <w:r w:rsidRPr="008F2EDA">
        <w:rPr>
          <w:rFonts w:ascii="Arial" w:hAnsi="Arial" w:cs="Arial"/>
          <w:color w:val="000000"/>
          <w:sz w:val="20"/>
          <w:szCs w:val="20"/>
        </w:rPr>
        <w:t xml:space="preserve">ykonawców wykazuje spełnianie warunków udziału w postępowaniu, brak podstaw wykluczenia. </w:t>
      </w:r>
    </w:p>
    <w:p w:rsidR="005919F8" w:rsidRPr="008F2EDA" w:rsidRDefault="005919F8" w:rsidP="003B24DF">
      <w:pPr>
        <w:pStyle w:val="Akapitzlist"/>
        <w:numPr>
          <w:ilvl w:val="0"/>
          <w:numId w:val="37"/>
        </w:numPr>
        <w:spacing w:line="276" w:lineRule="auto"/>
        <w:ind w:left="567" w:hanging="567"/>
        <w:contextualSpacing/>
        <w:jc w:val="both"/>
        <w:rPr>
          <w:rFonts w:ascii="Arial" w:hAnsi="Arial" w:cs="Arial"/>
          <w:sz w:val="20"/>
          <w:szCs w:val="20"/>
        </w:rPr>
      </w:pPr>
      <w:r w:rsidRPr="008F2EDA">
        <w:rPr>
          <w:rFonts w:ascii="Arial" w:hAnsi="Arial" w:cs="Arial"/>
          <w:sz w:val="20"/>
          <w:szCs w:val="20"/>
        </w:rPr>
        <w:t>W przypadku wspólnego ub</w:t>
      </w:r>
      <w:r w:rsidR="00751997" w:rsidRPr="008F2EDA">
        <w:rPr>
          <w:rFonts w:ascii="Arial" w:hAnsi="Arial" w:cs="Arial"/>
          <w:sz w:val="20"/>
          <w:szCs w:val="20"/>
        </w:rPr>
        <w:t>iegania się o zamówienie przez W</w:t>
      </w:r>
      <w:r w:rsidRPr="008F2EDA">
        <w:rPr>
          <w:rFonts w:ascii="Arial" w:hAnsi="Arial" w:cs="Arial"/>
          <w:sz w:val="20"/>
          <w:szCs w:val="20"/>
        </w:rPr>
        <w:t>ykonawców oświadczenie o przynależności</w:t>
      </w:r>
      <w:r w:rsidR="00D20EDA" w:rsidRPr="008F2EDA">
        <w:rPr>
          <w:rFonts w:ascii="Arial" w:hAnsi="Arial" w:cs="Arial"/>
          <w:sz w:val="20"/>
          <w:szCs w:val="20"/>
        </w:rPr>
        <w:t>/</w:t>
      </w:r>
      <w:r w:rsidRPr="008F2EDA">
        <w:rPr>
          <w:rFonts w:ascii="Arial" w:hAnsi="Arial" w:cs="Arial"/>
          <w:sz w:val="20"/>
          <w:szCs w:val="20"/>
        </w:rPr>
        <w:t xml:space="preserve"> braku przynależności do tej samej grupy kapitałowej, o którym mowa w Rozdz. </w:t>
      </w:r>
      <w:r w:rsidR="007D668E" w:rsidRPr="008F2EDA">
        <w:rPr>
          <w:rFonts w:ascii="Arial" w:hAnsi="Arial" w:cs="Arial"/>
          <w:sz w:val="20"/>
          <w:szCs w:val="20"/>
        </w:rPr>
        <w:t>VII ust. 4</w:t>
      </w:r>
      <w:r w:rsidRPr="008F2EDA">
        <w:rPr>
          <w:rFonts w:ascii="Arial" w:hAnsi="Arial" w:cs="Arial"/>
          <w:sz w:val="20"/>
          <w:szCs w:val="20"/>
        </w:rPr>
        <w:t xml:space="preserve"> SIWZ składa każdy z Wykonawców.</w:t>
      </w:r>
    </w:p>
    <w:p w:rsidR="00610CA2" w:rsidRPr="008F2EDA" w:rsidRDefault="00610CA2" w:rsidP="003B24DF">
      <w:pPr>
        <w:pStyle w:val="Akapitzlist"/>
        <w:numPr>
          <w:ilvl w:val="0"/>
          <w:numId w:val="37"/>
        </w:numPr>
        <w:spacing w:line="276" w:lineRule="auto"/>
        <w:ind w:left="567" w:hanging="567"/>
        <w:contextualSpacing/>
        <w:jc w:val="both"/>
        <w:rPr>
          <w:rFonts w:ascii="Arial" w:hAnsi="Arial" w:cs="Arial"/>
          <w:sz w:val="20"/>
          <w:szCs w:val="20"/>
        </w:rPr>
      </w:pPr>
      <w:r w:rsidRPr="008F2EDA">
        <w:rPr>
          <w:rFonts w:ascii="Arial" w:hAnsi="Arial" w:cs="Arial"/>
          <w:sz w:val="20"/>
          <w:szCs w:val="20"/>
        </w:rPr>
        <w:t>W przypadku wspólnego ubiegania się o zamówienie przez Wykonawców są oni zobowiązani na wezwanie Zamawiającego złożyć dokumenty i oświadczenia o których mowa w Rozdz. VII ust. 8 pkt. 1 i 2</w:t>
      </w:r>
      <w:r w:rsidR="002D4D8B" w:rsidRPr="008F2EDA">
        <w:rPr>
          <w:rFonts w:ascii="Arial" w:hAnsi="Arial" w:cs="Arial"/>
          <w:sz w:val="20"/>
          <w:szCs w:val="20"/>
        </w:rPr>
        <w:t xml:space="preserve"> SIWZ</w:t>
      </w:r>
      <w:r w:rsidRPr="008F2EDA">
        <w:rPr>
          <w:rFonts w:ascii="Arial" w:hAnsi="Arial" w:cs="Arial"/>
          <w:sz w:val="20"/>
          <w:szCs w:val="20"/>
        </w:rPr>
        <w:t>, przy czym dokumenty składa odpowiednio Wykonawca, k</w:t>
      </w:r>
      <w:r w:rsidR="009916D6" w:rsidRPr="008F2EDA">
        <w:rPr>
          <w:rFonts w:ascii="Arial" w:hAnsi="Arial" w:cs="Arial"/>
          <w:sz w:val="20"/>
          <w:szCs w:val="20"/>
        </w:rPr>
        <w:t>tóry wykazuje spełnianie warunk</w:t>
      </w:r>
      <w:r w:rsidR="004F7A24" w:rsidRPr="008F2EDA">
        <w:rPr>
          <w:rFonts w:ascii="Arial" w:hAnsi="Arial" w:cs="Arial"/>
          <w:sz w:val="20"/>
          <w:szCs w:val="20"/>
        </w:rPr>
        <w:t>u</w:t>
      </w:r>
      <w:r w:rsidRPr="008F2EDA">
        <w:rPr>
          <w:rFonts w:ascii="Arial" w:hAnsi="Arial" w:cs="Arial"/>
          <w:sz w:val="20"/>
          <w:szCs w:val="20"/>
        </w:rPr>
        <w:t>, w zakresie i na zasadach opisanych w Rozdz. V</w:t>
      </w:r>
      <w:r w:rsidR="002D4D8B" w:rsidRPr="008F2EDA">
        <w:rPr>
          <w:rFonts w:ascii="Arial" w:hAnsi="Arial" w:cs="Arial"/>
          <w:sz w:val="20"/>
          <w:szCs w:val="20"/>
        </w:rPr>
        <w:t xml:space="preserve"> SIWZ</w:t>
      </w:r>
      <w:r w:rsidRPr="008F2EDA">
        <w:rPr>
          <w:rFonts w:ascii="Arial" w:hAnsi="Arial" w:cs="Arial"/>
          <w:sz w:val="20"/>
          <w:szCs w:val="20"/>
        </w:rPr>
        <w:t xml:space="preserve">. </w:t>
      </w:r>
    </w:p>
    <w:p w:rsidR="00610CA2" w:rsidRPr="008F2EDA" w:rsidRDefault="00610CA2" w:rsidP="00610CA2">
      <w:pPr>
        <w:pStyle w:val="Akapitzlist"/>
        <w:spacing w:line="276" w:lineRule="auto"/>
        <w:ind w:left="567"/>
        <w:contextualSpacing/>
        <w:jc w:val="both"/>
        <w:rPr>
          <w:rFonts w:ascii="Arial" w:hAnsi="Arial" w:cs="Arial"/>
          <w:sz w:val="20"/>
          <w:szCs w:val="20"/>
        </w:rPr>
      </w:pPr>
    </w:p>
    <w:p w:rsidR="00974EE8" w:rsidRPr="008F2EDA" w:rsidRDefault="00974EE8" w:rsidP="00DC0262">
      <w:pPr>
        <w:tabs>
          <w:tab w:val="left" w:pos="1418"/>
        </w:tabs>
        <w:spacing w:after="40" w:line="276" w:lineRule="auto"/>
        <w:ind w:right="92"/>
        <w:jc w:val="both"/>
        <w:rPr>
          <w:rFonts w:ascii="Arial" w:hAnsi="Arial" w:cs="Arial"/>
          <w:sz w:val="20"/>
          <w:szCs w:val="20"/>
        </w:rPr>
      </w:pPr>
      <w:bookmarkStart w:id="5" w:name="bookmark11"/>
    </w:p>
    <w:p w:rsidR="00974EE8" w:rsidRPr="00244181" w:rsidRDefault="00974EE8" w:rsidP="00244181">
      <w:pPr>
        <w:pStyle w:val="Akapitzlist"/>
        <w:numPr>
          <w:ilvl w:val="0"/>
          <w:numId w:val="30"/>
        </w:numPr>
        <w:spacing w:after="40" w:line="276" w:lineRule="auto"/>
        <w:ind w:right="92"/>
        <w:jc w:val="both"/>
        <w:rPr>
          <w:rFonts w:ascii="Arial" w:hAnsi="Arial" w:cs="Arial"/>
          <w:b/>
          <w:bCs/>
          <w:sz w:val="20"/>
          <w:szCs w:val="20"/>
        </w:rPr>
      </w:pPr>
      <w:r w:rsidRPr="00244181">
        <w:rPr>
          <w:rFonts w:ascii="Arial" w:hAnsi="Arial" w:cs="Arial"/>
          <w:b/>
          <w:bCs/>
          <w:sz w:val="20"/>
          <w:szCs w:val="20"/>
        </w:rPr>
        <w:t>SPOSÓB KOMUNIKACJI ORAZ WYMAGANIA FORMALNE DOTYCZĄCE SKŁADANYCH OŚWIADCZEŃ I DOKUM</w:t>
      </w:r>
      <w:bookmarkStart w:id="6" w:name="_GoBack"/>
      <w:bookmarkEnd w:id="6"/>
      <w:r w:rsidRPr="00244181">
        <w:rPr>
          <w:rFonts w:ascii="Arial" w:hAnsi="Arial" w:cs="Arial"/>
          <w:b/>
          <w:bCs/>
          <w:sz w:val="20"/>
          <w:szCs w:val="20"/>
        </w:rPr>
        <w:t>ENTÓW</w:t>
      </w:r>
      <w:bookmarkEnd w:id="5"/>
    </w:p>
    <w:p w:rsidR="00974EE8" w:rsidRPr="008F2EDA" w:rsidRDefault="00974EE8" w:rsidP="003B24DF">
      <w:pPr>
        <w:pStyle w:val="Akapitzlist"/>
        <w:numPr>
          <w:ilvl w:val="1"/>
          <w:numId w:val="27"/>
        </w:numPr>
        <w:spacing w:after="40" w:line="276" w:lineRule="auto"/>
        <w:ind w:left="567" w:right="92" w:hanging="567"/>
        <w:jc w:val="both"/>
        <w:rPr>
          <w:rFonts w:ascii="Arial" w:hAnsi="Arial" w:cs="Arial"/>
          <w:b/>
          <w:bCs/>
          <w:sz w:val="20"/>
          <w:szCs w:val="20"/>
        </w:rPr>
      </w:pPr>
      <w:r w:rsidRPr="008F2EDA">
        <w:rPr>
          <w:rFonts w:ascii="Arial" w:hAnsi="Arial" w:cs="Arial"/>
          <w:sz w:val="20"/>
          <w:szCs w:val="20"/>
        </w:rPr>
        <w:t xml:space="preserve">W postępowaniu komunikacja między </w:t>
      </w:r>
      <w:r w:rsidR="00533E48" w:rsidRPr="008F2EDA">
        <w:rPr>
          <w:rFonts w:ascii="Arial" w:hAnsi="Arial" w:cs="Arial"/>
          <w:sz w:val="20"/>
          <w:szCs w:val="20"/>
        </w:rPr>
        <w:t>Z</w:t>
      </w:r>
      <w:r w:rsidRPr="008F2EDA">
        <w:rPr>
          <w:rFonts w:ascii="Arial" w:hAnsi="Arial" w:cs="Arial"/>
          <w:sz w:val="20"/>
          <w:szCs w:val="20"/>
        </w:rPr>
        <w:t xml:space="preserve">amawiającym a </w:t>
      </w:r>
      <w:r w:rsidR="00533E48" w:rsidRPr="008F2EDA">
        <w:rPr>
          <w:rFonts w:ascii="Arial" w:hAnsi="Arial" w:cs="Arial"/>
          <w:sz w:val="20"/>
          <w:szCs w:val="20"/>
        </w:rPr>
        <w:t>W</w:t>
      </w:r>
      <w:r w:rsidRPr="008F2EDA">
        <w:rPr>
          <w:rFonts w:ascii="Arial" w:hAnsi="Arial" w:cs="Arial"/>
          <w:sz w:val="20"/>
          <w:szCs w:val="20"/>
        </w:rPr>
        <w:t>ykonawcami odbywa się za pośrednictwem operatora pocztowego w rozumieniu ustawy z dnia 23 listopada 2012 r.</w:t>
      </w:r>
      <w:r w:rsidR="00244181">
        <w:rPr>
          <w:rFonts w:ascii="Arial" w:hAnsi="Arial" w:cs="Arial"/>
          <w:sz w:val="20"/>
          <w:szCs w:val="20"/>
        </w:rPr>
        <w:t xml:space="preserve"> - Prawo pocztowe (Dz. U. z 2017 r. poz. 1481</w:t>
      </w:r>
      <w:r w:rsidRPr="008F2EDA">
        <w:rPr>
          <w:rFonts w:ascii="Arial" w:hAnsi="Arial" w:cs="Arial"/>
          <w:sz w:val="20"/>
          <w:szCs w:val="20"/>
        </w:rPr>
        <w:t xml:space="preserve">), osobiście, za pośrednictwem posłańca, faksu lub przy użyciu środków komunikacji elektronicznej w rozumieniu ustawy z dnia 18 lipca 2002 </w:t>
      </w:r>
      <w:r w:rsidRPr="008F2EDA">
        <w:rPr>
          <w:rFonts w:ascii="Arial" w:hAnsi="Arial" w:cs="Arial"/>
          <w:sz w:val="20"/>
          <w:szCs w:val="20"/>
        </w:rPr>
        <w:lastRenderedPageBreak/>
        <w:t>r. o świadczeniu usług dr</w:t>
      </w:r>
      <w:r w:rsidR="00CA2795" w:rsidRPr="008F2EDA">
        <w:rPr>
          <w:rFonts w:ascii="Arial" w:hAnsi="Arial" w:cs="Arial"/>
          <w:sz w:val="20"/>
          <w:szCs w:val="20"/>
        </w:rPr>
        <w:t>ogą elektroniczną (Dz. U. z 2017</w:t>
      </w:r>
      <w:r w:rsidRPr="008F2EDA">
        <w:rPr>
          <w:rFonts w:ascii="Arial" w:hAnsi="Arial" w:cs="Arial"/>
          <w:sz w:val="20"/>
          <w:szCs w:val="20"/>
        </w:rPr>
        <w:t xml:space="preserve"> r. poz.</w:t>
      </w:r>
      <w:r w:rsidR="00CA2795" w:rsidRPr="008F2EDA">
        <w:rPr>
          <w:rFonts w:ascii="Arial" w:hAnsi="Arial" w:cs="Arial"/>
          <w:sz w:val="20"/>
          <w:szCs w:val="20"/>
        </w:rPr>
        <w:t xml:space="preserve"> 1219</w:t>
      </w:r>
      <w:r w:rsidRPr="008F2EDA">
        <w:rPr>
          <w:rFonts w:ascii="Arial" w:hAnsi="Arial" w:cs="Arial"/>
          <w:sz w:val="20"/>
          <w:szCs w:val="20"/>
        </w:rPr>
        <w:t>), z uwzględnieniem wymogów dotyczących for</w:t>
      </w:r>
      <w:r w:rsidR="0034764B" w:rsidRPr="008F2EDA">
        <w:rPr>
          <w:rFonts w:ascii="Arial" w:hAnsi="Arial" w:cs="Arial"/>
          <w:sz w:val="20"/>
          <w:szCs w:val="20"/>
        </w:rPr>
        <w:t>my, ustanowionych poniżej w Rozdz. X ust 4-</w:t>
      </w:r>
      <w:r w:rsidR="009B31B1" w:rsidRPr="008F2EDA">
        <w:rPr>
          <w:rFonts w:ascii="Arial" w:hAnsi="Arial" w:cs="Arial"/>
          <w:sz w:val="20"/>
          <w:szCs w:val="20"/>
        </w:rPr>
        <w:t>8</w:t>
      </w:r>
      <w:r w:rsidR="0034764B" w:rsidRPr="008F2EDA">
        <w:rPr>
          <w:rFonts w:ascii="Arial" w:hAnsi="Arial" w:cs="Arial"/>
          <w:sz w:val="20"/>
          <w:szCs w:val="20"/>
        </w:rPr>
        <w:t xml:space="preserve"> SIWZ</w:t>
      </w:r>
      <w:r w:rsidRPr="008F2EDA">
        <w:rPr>
          <w:rFonts w:ascii="Arial" w:hAnsi="Arial" w:cs="Arial"/>
          <w:sz w:val="20"/>
          <w:szCs w:val="20"/>
        </w:rPr>
        <w:t>.</w:t>
      </w:r>
    </w:p>
    <w:p w:rsidR="00974EE8" w:rsidRPr="008F2EDA" w:rsidRDefault="00974EE8" w:rsidP="003B24DF">
      <w:pPr>
        <w:pStyle w:val="Akapitzlist"/>
        <w:numPr>
          <w:ilvl w:val="1"/>
          <w:numId w:val="27"/>
        </w:numPr>
        <w:spacing w:after="40" w:line="276" w:lineRule="auto"/>
        <w:ind w:left="567" w:right="92" w:hanging="567"/>
        <w:jc w:val="both"/>
        <w:rPr>
          <w:rFonts w:ascii="Arial" w:hAnsi="Arial" w:cs="Arial"/>
          <w:b/>
          <w:bCs/>
          <w:sz w:val="20"/>
          <w:szCs w:val="20"/>
        </w:rPr>
      </w:pPr>
      <w:r w:rsidRPr="008F2EDA">
        <w:rPr>
          <w:rFonts w:ascii="Arial" w:hAnsi="Arial" w:cs="Arial"/>
          <w:sz w:val="20"/>
          <w:szCs w:val="20"/>
        </w:rPr>
        <w:t>Osobą uprawnioną przez Zamawiającego do porozumiewania się z Wykonawcami jest:</w:t>
      </w:r>
    </w:p>
    <w:p w:rsidR="0034764B" w:rsidRPr="008F2EDA" w:rsidRDefault="00C614E0" w:rsidP="00280DCD">
      <w:pPr>
        <w:pStyle w:val="Akapitzlist"/>
        <w:spacing w:after="40" w:line="276" w:lineRule="auto"/>
        <w:ind w:left="851" w:right="92"/>
        <w:jc w:val="both"/>
        <w:rPr>
          <w:rFonts w:ascii="Arial" w:hAnsi="Arial" w:cs="Arial"/>
          <w:b/>
          <w:bCs/>
          <w:sz w:val="20"/>
          <w:szCs w:val="20"/>
        </w:rPr>
      </w:pPr>
      <w:r w:rsidRPr="008F2EDA">
        <w:rPr>
          <w:rFonts w:ascii="Arial" w:hAnsi="Arial" w:cs="Arial"/>
          <w:sz w:val="20"/>
          <w:szCs w:val="20"/>
        </w:rPr>
        <w:t xml:space="preserve">w zakresie proceduralnym – </w:t>
      </w:r>
      <w:r w:rsidR="00244181">
        <w:rPr>
          <w:rFonts w:ascii="Arial" w:hAnsi="Arial" w:cs="Arial"/>
          <w:sz w:val="20"/>
          <w:szCs w:val="20"/>
        </w:rPr>
        <w:t>Dominika Rykowska</w:t>
      </w:r>
      <w:r w:rsidR="00974EE8" w:rsidRPr="008F2EDA">
        <w:rPr>
          <w:rFonts w:ascii="Arial" w:hAnsi="Arial" w:cs="Arial"/>
          <w:sz w:val="20"/>
          <w:szCs w:val="20"/>
        </w:rPr>
        <w:t>, e-mai</w:t>
      </w:r>
      <w:r w:rsidR="0034764B" w:rsidRPr="008F2EDA">
        <w:rPr>
          <w:rFonts w:ascii="Arial" w:hAnsi="Arial" w:cs="Arial"/>
          <w:sz w:val="20"/>
          <w:szCs w:val="20"/>
        </w:rPr>
        <w:t>l: zamowienia.publiczne@wzp.pl</w:t>
      </w:r>
      <w:r w:rsidR="00974EE8" w:rsidRPr="008F2EDA">
        <w:rPr>
          <w:rFonts w:ascii="Arial" w:hAnsi="Arial" w:cs="Arial"/>
          <w:sz w:val="20"/>
          <w:szCs w:val="20"/>
        </w:rPr>
        <w:t xml:space="preserve">, </w:t>
      </w:r>
      <w:r w:rsidR="00B010B2" w:rsidRPr="008F2EDA">
        <w:rPr>
          <w:rFonts w:ascii="Arial" w:hAnsi="Arial" w:cs="Arial"/>
          <w:sz w:val="20"/>
          <w:szCs w:val="20"/>
        </w:rPr>
        <w:t xml:space="preserve">       </w:t>
      </w:r>
      <w:r w:rsidR="00974EE8" w:rsidRPr="008F2EDA">
        <w:rPr>
          <w:rFonts w:ascii="Arial" w:hAnsi="Arial" w:cs="Arial"/>
          <w:sz w:val="20"/>
          <w:szCs w:val="20"/>
        </w:rPr>
        <w:t>tel.:  91 44 67</w:t>
      </w:r>
      <w:r w:rsidR="0034764B" w:rsidRPr="008F2EDA">
        <w:rPr>
          <w:rFonts w:ascii="Arial" w:hAnsi="Arial" w:cs="Arial"/>
          <w:sz w:val="20"/>
          <w:szCs w:val="20"/>
        </w:rPr>
        <w:t> </w:t>
      </w:r>
      <w:r w:rsidRPr="008F2EDA">
        <w:rPr>
          <w:rFonts w:ascii="Arial" w:hAnsi="Arial" w:cs="Arial"/>
          <w:sz w:val="20"/>
          <w:szCs w:val="20"/>
        </w:rPr>
        <w:t>1</w:t>
      </w:r>
      <w:r w:rsidR="00244181">
        <w:rPr>
          <w:rFonts w:ascii="Arial" w:hAnsi="Arial" w:cs="Arial"/>
          <w:sz w:val="20"/>
          <w:szCs w:val="20"/>
        </w:rPr>
        <w:t>94</w:t>
      </w:r>
      <w:r w:rsidR="00974EE8" w:rsidRPr="008F2EDA">
        <w:rPr>
          <w:rFonts w:ascii="Arial" w:hAnsi="Arial" w:cs="Arial"/>
          <w:sz w:val="20"/>
          <w:szCs w:val="20"/>
        </w:rPr>
        <w:t>;</w:t>
      </w:r>
    </w:p>
    <w:p w:rsidR="0034764B" w:rsidRPr="008F2EDA" w:rsidRDefault="0034764B" w:rsidP="00280DCD">
      <w:pPr>
        <w:tabs>
          <w:tab w:val="left" w:pos="426"/>
        </w:tabs>
        <w:spacing w:after="40" w:line="276" w:lineRule="auto"/>
        <w:ind w:left="851"/>
        <w:jc w:val="both"/>
        <w:rPr>
          <w:rFonts w:ascii="Arial" w:hAnsi="Arial" w:cs="Arial"/>
          <w:sz w:val="20"/>
          <w:szCs w:val="20"/>
        </w:rPr>
      </w:pPr>
      <w:r w:rsidRPr="008F2EDA">
        <w:rPr>
          <w:rFonts w:ascii="Arial" w:hAnsi="Arial" w:cs="Arial"/>
          <w:sz w:val="20"/>
          <w:szCs w:val="20"/>
        </w:rPr>
        <w:t>Województwo Zachodniopomorskie – Urząd Marszałkowski Województwa Zachodniopomorskiego</w:t>
      </w:r>
    </w:p>
    <w:p w:rsidR="0034764B" w:rsidRPr="008F2EDA" w:rsidRDefault="009F246C" w:rsidP="00280DCD">
      <w:pPr>
        <w:tabs>
          <w:tab w:val="left" w:pos="851"/>
        </w:tabs>
        <w:spacing w:after="40" w:line="276" w:lineRule="auto"/>
        <w:ind w:left="426"/>
        <w:jc w:val="both"/>
        <w:rPr>
          <w:rFonts w:ascii="Arial" w:hAnsi="Arial" w:cs="Arial"/>
          <w:sz w:val="20"/>
          <w:szCs w:val="20"/>
        </w:rPr>
      </w:pPr>
      <w:r w:rsidRPr="008F2EDA">
        <w:rPr>
          <w:rFonts w:ascii="Arial" w:hAnsi="Arial" w:cs="Arial"/>
          <w:sz w:val="20"/>
          <w:szCs w:val="20"/>
        </w:rPr>
        <w:tab/>
        <w:t>ul. Wyzwolenia 105, 71</w:t>
      </w:r>
      <w:r w:rsidR="0034764B" w:rsidRPr="008F2EDA">
        <w:rPr>
          <w:rFonts w:ascii="Arial" w:hAnsi="Arial" w:cs="Arial"/>
          <w:sz w:val="20"/>
          <w:szCs w:val="20"/>
        </w:rPr>
        <w:t xml:space="preserve">-421 Szczecin </w:t>
      </w:r>
    </w:p>
    <w:p w:rsidR="00141D3A" w:rsidRPr="008F2EDA" w:rsidRDefault="00141D3A" w:rsidP="003B24DF">
      <w:pPr>
        <w:pStyle w:val="Akapitzlist"/>
        <w:numPr>
          <w:ilvl w:val="1"/>
          <w:numId w:val="27"/>
        </w:numPr>
        <w:spacing w:after="40" w:line="276" w:lineRule="auto"/>
        <w:ind w:right="92" w:hanging="708"/>
        <w:jc w:val="both"/>
        <w:rPr>
          <w:rFonts w:ascii="Arial" w:hAnsi="Arial" w:cs="Arial"/>
          <w:sz w:val="20"/>
          <w:szCs w:val="20"/>
        </w:rPr>
      </w:pPr>
      <w:r w:rsidRPr="008F2EDA">
        <w:rPr>
          <w:rFonts w:ascii="Arial" w:hAnsi="Arial" w:cs="Arial"/>
          <w:sz w:val="20"/>
          <w:szCs w:val="20"/>
        </w:rPr>
        <w:t>Zawiadomienia, oświadczenia, wnioski oraz informacje przekazywane przez Wykonawcę drogą elektroniczną winny być kierowane na adres: zamowienia.publiczne@wzp.pl, a faksem na nr 0 91</w:t>
      </w:r>
      <w:r w:rsidR="00BE1D44" w:rsidRPr="008F2EDA">
        <w:rPr>
          <w:rFonts w:ascii="Arial" w:hAnsi="Arial" w:cs="Arial"/>
          <w:sz w:val="20"/>
          <w:szCs w:val="20"/>
        </w:rPr>
        <w:t xml:space="preserve"> 4</w:t>
      </w:r>
      <w:r w:rsidRPr="008F2EDA">
        <w:rPr>
          <w:rFonts w:ascii="Arial" w:hAnsi="Arial" w:cs="Arial"/>
          <w:sz w:val="20"/>
          <w:szCs w:val="20"/>
        </w:rPr>
        <w:t>4</w:t>
      </w:r>
      <w:r w:rsidR="00BE1D44" w:rsidRPr="008F2EDA">
        <w:rPr>
          <w:rFonts w:ascii="Arial" w:hAnsi="Arial" w:cs="Arial"/>
          <w:sz w:val="20"/>
          <w:szCs w:val="20"/>
        </w:rPr>
        <w:t xml:space="preserve"> </w:t>
      </w:r>
      <w:r w:rsidRPr="008F2EDA">
        <w:rPr>
          <w:rFonts w:ascii="Arial" w:hAnsi="Arial" w:cs="Arial"/>
          <w:sz w:val="20"/>
          <w:szCs w:val="20"/>
        </w:rPr>
        <w:t>67 185.</w:t>
      </w:r>
    </w:p>
    <w:p w:rsidR="00974EE8" w:rsidRPr="008F2EDA" w:rsidRDefault="00974EE8" w:rsidP="003B24DF">
      <w:pPr>
        <w:pStyle w:val="Akapitzlist"/>
        <w:numPr>
          <w:ilvl w:val="1"/>
          <w:numId w:val="27"/>
        </w:numPr>
        <w:spacing w:after="40" w:line="276" w:lineRule="auto"/>
        <w:ind w:right="92" w:hanging="708"/>
        <w:jc w:val="both"/>
        <w:rPr>
          <w:rFonts w:ascii="Arial" w:hAnsi="Arial" w:cs="Arial"/>
          <w:sz w:val="20"/>
          <w:szCs w:val="20"/>
        </w:rPr>
      </w:pPr>
      <w:r w:rsidRPr="008F2EDA">
        <w:rPr>
          <w:rFonts w:ascii="Arial" w:hAnsi="Arial" w:cs="Arial"/>
          <w:sz w:val="20"/>
          <w:szCs w:val="20"/>
        </w:rPr>
        <w:t xml:space="preserve">Jeżeli </w:t>
      </w:r>
      <w:r w:rsidR="00533E48" w:rsidRPr="008F2EDA">
        <w:rPr>
          <w:rFonts w:ascii="Arial" w:hAnsi="Arial" w:cs="Arial"/>
          <w:sz w:val="20"/>
          <w:szCs w:val="20"/>
        </w:rPr>
        <w:t>Z</w:t>
      </w:r>
      <w:r w:rsidRPr="008F2EDA">
        <w:rPr>
          <w:rFonts w:ascii="Arial" w:hAnsi="Arial" w:cs="Arial"/>
          <w:sz w:val="20"/>
          <w:szCs w:val="20"/>
        </w:rPr>
        <w:t xml:space="preserve">amawiający lub </w:t>
      </w:r>
      <w:r w:rsidR="00533E48" w:rsidRPr="008F2EDA">
        <w:rPr>
          <w:rFonts w:ascii="Arial" w:hAnsi="Arial" w:cs="Arial"/>
          <w:sz w:val="20"/>
          <w:szCs w:val="20"/>
        </w:rPr>
        <w:t>W</w:t>
      </w:r>
      <w:r w:rsidRPr="008F2EDA">
        <w:rPr>
          <w:rFonts w:ascii="Arial" w:hAnsi="Arial" w:cs="Arial"/>
          <w:sz w:val="20"/>
          <w:szCs w:val="20"/>
        </w:rPr>
        <w:t>ykonawca przekazują oświadczenia, wnioski, zawiadomienia oraz informacje za pośrednictwem faksu lub przy użyciu środków komunikacji elektronicznej w rozumieniu ustawy z dnia 18 lipca 2002 r. o świadczeniu usług drogą elektroniczną</w:t>
      </w:r>
      <w:r w:rsidR="00244181">
        <w:rPr>
          <w:rFonts w:ascii="Arial" w:hAnsi="Arial" w:cs="Arial"/>
          <w:sz w:val="20"/>
          <w:szCs w:val="20"/>
        </w:rPr>
        <w:t xml:space="preserve"> (</w:t>
      </w:r>
      <w:r w:rsidR="00244181" w:rsidRPr="00244181">
        <w:rPr>
          <w:rStyle w:val="ng-binding"/>
          <w:rFonts w:ascii="Arial" w:hAnsi="Arial" w:cs="Arial"/>
          <w:sz w:val="20"/>
          <w:szCs w:val="20"/>
        </w:rPr>
        <w:t>Dz.U.2017.1219</w:t>
      </w:r>
      <w:r w:rsidR="00244181">
        <w:rPr>
          <w:rStyle w:val="ng-binding"/>
          <w:rFonts w:ascii="Arial" w:hAnsi="Arial" w:cs="Arial"/>
          <w:sz w:val="20"/>
          <w:szCs w:val="20"/>
        </w:rPr>
        <w:t>)</w:t>
      </w:r>
      <w:r w:rsidRPr="008F2EDA">
        <w:rPr>
          <w:rFonts w:ascii="Arial" w:hAnsi="Arial" w:cs="Arial"/>
          <w:sz w:val="20"/>
          <w:szCs w:val="20"/>
        </w:rPr>
        <w:t>, każda ze stron na żądanie drugiej strony niezwłocznie potwierdza fakt ich otrzymania.</w:t>
      </w:r>
    </w:p>
    <w:p w:rsidR="00974EE8" w:rsidRPr="008F2EDA" w:rsidRDefault="00DA3001" w:rsidP="003B24DF">
      <w:pPr>
        <w:pStyle w:val="Akapitzlist"/>
        <w:numPr>
          <w:ilvl w:val="1"/>
          <w:numId w:val="27"/>
        </w:numPr>
        <w:spacing w:after="40" w:line="276" w:lineRule="auto"/>
        <w:ind w:right="92" w:hanging="708"/>
        <w:jc w:val="both"/>
        <w:rPr>
          <w:rFonts w:ascii="Arial" w:hAnsi="Arial" w:cs="Arial"/>
          <w:sz w:val="20"/>
          <w:szCs w:val="20"/>
        </w:rPr>
      </w:pPr>
      <w:r w:rsidRPr="008F2EDA">
        <w:rPr>
          <w:rFonts w:ascii="Arial" w:hAnsi="Arial" w:cs="Arial"/>
          <w:sz w:val="20"/>
          <w:szCs w:val="20"/>
        </w:rPr>
        <w:t xml:space="preserve">W postępowaniu oświadczenia </w:t>
      </w:r>
      <w:r w:rsidR="00974EE8" w:rsidRPr="008F2EDA">
        <w:rPr>
          <w:rFonts w:ascii="Arial" w:hAnsi="Arial" w:cs="Arial"/>
          <w:sz w:val="20"/>
          <w:szCs w:val="20"/>
        </w:rPr>
        <w:t>składa się w formie pisemnej.</w:t>
      </w:r>
    </w:p>
    <w:p w:rsidR="00974EE8" w:rsidRPr="008F2EDA" w:rsidRDefault="00974EE8" w:rsidP="003B24DF">
      <w:pPr>
        <w:pStyle w:val="Akapitzlist"/>
        <w:numPr>
          <w:ilvl w:val="1"/>
          <w:numId w:val="27"/>
        </w:numPr>
        <w:spacing w:after="40" w:line="276" w:lineRule="auto"/>
        <w:ind w:right="92" w:hanging="708"/>
        <w:jc w:val="both"/>
        <w:rPr>
          <w:rFonts w:ascii="Arial" w:hAnsi="Arial" w:cs="Arial"/>
          <w:sz w:val="20"/>
          <w:szCs w:val="20"/>
        </w:rPr>
      </w:pPr>
      <w:r w:rsidRPr="008F2EDA">
        <w:rPr>
          <w:rFonts w:ascii="Arial" w:hAnsi="Arial" w:cs="Arial"/>
          <w:sz w:val="20"/>
          <w:szCs w:val="20"/>
        </w:rPr>
        <w:t>Ofertę składa się pod rygorem nieważności w formie pisemnej.</w:t>
      </w:r>
    </w:p>
    <w:p w:rsidR="009F7914" w:rsidRPr="008F2EDA" w:rsidRDefault="009F7914" w:rsidP="003B24DF">
      <w:pPr>
        <w:pStyle w:val="Akapitzlist"/>
        <w:numPr>
          <w:ilvl w:val="1"/>
          <w:numId w:val="27"/>
        </w:numPr>
        <w:spacing w:after="40" w:line="276" w:lineRule="auto"/>
        <w:ind w:right="92" w:hanging="708"/>
        <w:jc w:val="both"/>
        <w:rPr>
          <w:rFonts w:ascii="Arial" w:hAnsi="Arial" w:cs="Arial"/>
          <w:sz w:val="20"/>
          <w:szCs w:val="20"/>
        </w:rPr>
      </w:pPr>
      <w:r w:rsidRPr="008F2EDA">
        <w:rPr>
          <w:rFonts w:ascii="Arial" w:hAnsi="Arial" w:cs="Arial"/>
          <w:sz w:val="20"/>
          <w:szCs w:val="20"/>
        </w:rPr>
        <w:t>Jeżeli z przedstawionych dokumentów wynika, że osoba, która podpisała ofertę nie jest uprawniona do reprezentacji Wykonawcy w obrocie gospodarczym, do oferty załączyć należy dokument pełnomocnictwa – złożony w oryginale. W przypadku złożenia kopii pełnomocnictwa musi być ono potwierdzone za zgodność z oryginałem przez notariusza.</w:t>
      </w:r>
    </w:p>
    <w:p w:rsidR="00974EE8" w:rsidRPr="008F2EDA" w:rsidRDefault="00974EE8" w:rsidP="003B24DF">
      <w:pPr>
        <w:pStyle w:val="Akapitzlist"/>
        <w:numPr>
          <w:ilvl w:val="1"/>
          <w:numId w:val="27"/>
        </w:numPr>
        <w:spacing w:after="40" w:line="276" w:lineRule="auto"/>
        <w:ind w:right="92" w:hanging="708"/>
        <w:jc w:val="both"/>
        <w:rPr>
          <w:rFonts w:ascii="Arial" w:hAnsi="Arial" w:cs="Arial"/>
          <w:sz w:val="20"/>
          <w:szCs w:val="20"/>
        </w:rPr>
      </w:pPr>
      <w:r w:rsidRPr="008F2EDA">
        <w:rPr>
          <w:rFonts w:ascii="Arial" w:hAnsi="Arial" w:cs="Arial"/>
          <w:sz w:val="20"/>
          <w:szCs w:val="20"/>
        </w:rPr>
        <w:t xml:space="preserve">Oświadczenia, o których mowa w rozporządzeniu Ministra Rozwoju w sprawie rodzajów dokumentów, jakich może żądać </w:t>
      </w:r>
      <w:r w:rsidR="006F00D4">
        <w:rPr>
          <w:rFonts w:ascii="Arial" w:hAnsi="Arial" w:cs="Arial"/>
          <w:sz w:val="20"/>
          <w:szCs w:val="20"/>
        </w:rPr>
        <w:t>Z</w:t>
      </w:r>
      <w:r w:rsidR="006F00D4" w:rsidRPr="008F2EDA">
        <w:rPr>
          <w:rFonts w:ascii="Arial" w:hAnsi="Arial" w:cs="Arial"/>
          <w:sz w:val="20"/>
          <w:szCs w:val="20"/>
        </w:rPr>
        <w:t xml:space="preserve">amawiający </w:t>
      </w:r>
      <w:r w:rsidRPr="008F2EDA">
        <w:rPr>
          <w:rFonts w:ascii="Arial" w:hAnsi="Arial" w:cs="Arial"/>
          <w:sz w:val="20"/>
          <w:szCs w:val="20"/>
        </w:rPr>
        <w:t xml:space="preserve">od </w:t>
      </w:r>
      <w:r w:rsidR="000B5BD8" w:rsidRPr="008F2EDA">
        <w:rPr>
          <w:rFonts w:ascii="Arial" w:hAnsi="Arial" w:cs="Arial"/>
          <w:sz w:val="20"/>
          <w:szCs w:val="20"/>
        </w:rPr>
        <w:t xml:space="preserve">Wykonawcy </w:t>
      </w:r>
      <w:r w:rsidR="00596EBC" w:rsidRPr="008F2EDA">
        <w:rPr>
          <w:rFonts w:ascii="Arial" w:hAnsi="Arial" w:cs="Arial"/>
          <w:sz w:val="20"/>
          <w:szCs w:val="20"/>
        </w:rPr>
        <w:t>w postępowaniu o udzielenie zamówienia</w:t>
      </w:r>
      <w:r w:rsidRPr="008F2EDA">
        <w:rPr>
          <w:rFonts w:ascii="Arial" w:hAnsi="Arial" w:cs="Arial"/>
          <w:sz w:val="20"/>
          <w:szCs w:val="20"/>
        </w:rPr>
        <w:t xml:space="preserve">, zwanym dalej „rozporządzeniem" składane przez </w:t>
      </w:r>
      <w:r w:rsidR="00533E48" w:rsidRPr="008F2EDA">
        <w:rPr>
          <w:rFonts w:ascii="Arial" w:hAnsi="Arial" w:cs="Arial"/>
          <w:sz w:val="20"/>
          <w:szCs w:val="20"/>
        </w:rPr>
        <w:t>W</w:t>
      </w:r>
      <w:r w:rsidRPr="008F2EDA">
        <w:rPr>
          <w:rFonts w:ascii="Arial" w:hAnsi="Arial" w:cs="Arial"/>
          <w:sz w:val="20"/>
          <w:szCs w:val="20"/>
        </w:rPr>
        <w:t>ykonawcę i inne podmioty, na zdolnościa</w:t>
      </w:r>
      <w:r w:rsidR="00533E48" w:rsidRPr="008F2EDA">
        <w:rPr>
          <w:rFonts w:ascii="Arial" w:hAnsi="Arial" w:cs="Arial"/>
          <w:sz w:val="20"/>
          <w:szCs w:val="20"/>
        </w:rPr>
        <w:t>ch lub sytuacji których polega W</w:t>
      </w:r>
      <w:r w:rsidRPr="008F2EDA">
        <w:rPr>
          <w:rFonts w:ascii="Arial" w:hAnsi="Arial" w:cs="Arial"/>
          <w:sz w:val="20"/>
          <w:szCs w:val="20"/>
        </w:rPr>
        <w:t>ykonawca na zasadach określonych w art. 22a ustawy P</w:t>
      </w:r>
      <w:r w:rsidR="002D4D8B" w:rsidRPr="008F2EDA">
        <w:rPr>
          <w:rFonts w:ascii="Arial" w:hAnsi="Arial" w:cs="Arial"/>
          <w:sz w:val="20"/>
          <w:szCs w:val="20"/>
        </w:rPr>
        <w:t>ZP</w:t>
      </w:r>
      <w:r w:rsidRPr="008F2EDA">
        <w:rPr>
          <w:rFonts w:ascii="Arial" w:hAnsi="Arial" w:cs="Arial"/>
          <w:sz w:val="20"/>
          <w:szCs w:val="20"/>
        </w:rPr>
        <w:t xml:space="preserve"> oraz przez podwykonawców, należy złożyć</w:t>
      </w:r>
      <w:r w:rsidRPr="008F2EDA">
        <w:rPr>
          <w:rFonts w:ascii="Arial" w:hAnsi="Arial" w:cs="Arial"/>
          <w:b/>
          <w:bCs/>
          <w:sz w:val="20"/>
          <w:szCs w:val="20"/>
        </w:rPr>
        <w:t xml:space="preserve"> w oryginale.</w:t>
      </w:r>
    </w:p>
    <w:p w:rsidR="00770AE1" w:rsidRPr="008F2EDA" w:rsidRDefault="00D71BB9" w:rsidP="003B24DF">
      <w:pPr>
        <w:pStyle w:val="Akapitzlist"/>
        <w:numPr>
          <w:ilvl w:val="1"/>
          <w:numId w:val="27"/>
        </w:numPr>
        <w:spacing w:after="40" w:line="276" w:lineRule="auto"/>
        <w:ind w:right="92" w:hanging="708"/>
        <w:jc w:val="both"/>
        <w:rPr>
          <w:rFonts w:ascii="Arial" w:hAnsi="Arial" w:cs="Arial"/>
          <w:sz w:val="20"/>
          <w:szCs w:val="20"/>
        </w:rPr>
      </w:pPr>
      <w:r w:rsidRPr="008F2EDA">
        <w:rPr>
          <w:rFonts w:ascii="Arial" w:hAnsi="Arial" w:cs="Arial"/>
          <w:sz w:val="20"/>
          <w:szCs w:val="20"/>
        </w:rPr>
        <w:t>Dokumenty, o których mowa w rozporządzeniu, inne niż oświadczenia, o któryc</w:t>
      </w:r>
      <w:r w:rsidR="00576AEC" w:rsidRPr="008F2EDA">
        <w:rPr>
          <w:rFonts w:ascii="Arial" w:hAnsi="Arial" w:cs="Arial"/>
          <w:sz w:val="20"/>
          <w:szCs w:val="20"/>
        </w:rPr>
        <w:t>h mowa powyżej w Rozdz. X ust. 8</w:t>
      </w:r>
      <w:r w:rsidR="002D4D8B" w:rsidRPr="008F2EDA">
        <w:rPr>
          <w:rFonts w:ascii="Arial" w:hAnsi="Arial" w:cs="Arial"/>
          <w:sz w:val="20"/>
          <w:szCs w:val="20"/>
        </w:rPr>
        <w:t xml:space="preserve"> SIWZ</w:t>
      </w:r>
      <w:r w:rsidRPr="008F2EDA">
        <w:rPr>
          <w:rFonts w:ascii="Arial" w:hAnsi="Arial" w:cs="Arial"/>
          <w:sz w:val="20"/>
          <w:szCs w:val="20"/>
        </w:rPr>
        <w:t>, należy złożyć w oryginale lub kopii potwierdzonej za zgodność z oryginałem.</w:t>
      </w:r>
    </w:p>
    <w:p w:rsidR="00770AE1" w:rsidRPr="008F2EDA" w:rsidRDefault="00974EE8" w:rsidP="003B24DF">
      <w:pPr>
        <w:numPr>
          <w:ilvl w:val="1"/>
          <w:numId w:val="27"/>
        </w:numPr>
        <w:spacing w:after="40" w:line="276" w:lineRule="auto"/>
        <w:ind w:left="709" w:right="92" w:hanging="709"/>
        <w:jc w:val="both"/>
        <w:rPr>
          <w:rFonts w:ascii="Arial" w:hAnsi="Arial" w:cs="Arial"/>
          <w:sz w:val="20"/>
          <w:szCs w:val="20"/>
        </w:rPr>
      </w:pPr>
      <w:r w:rsidRPr="008F2EDA">
        <w:rPr>
          <w:rFonts w:ascii="Arial" w:hAnsi="Arial" w:cs="Arial"/>
          <w:sz w:val="20"/>
          <w:szCs w:val="20"/>
        </w:rPr>
        <w:t xml:space="preserve">Potwierdzenia za zgodność z oryginałem dokonuje </w:t>
      </w:r>
      <w:r w:rsidR="00533E48" w:rsidRPr="008F2EDA">
        <w:rPr>
          <w:rFonts w:ascii="Arial" w:hAnsi="Arial" w:cs="Arial"/>
          <w:sz w:val="20"/>
          <w:szCs w:val="20"/>
        </w:rPr>
        <w:t>W</w:t>
      </w:r>
      <w:r w:rsidRPr="008F2EDA">
        <w:rPr>
          <w:rFonts w:ascii="Arial" w:hAnsi="Arial" w:cs="Arial"/>
          <w:sz w:val="20"/>
          <w:szCs w:val="20"/>
        </w:rPr>
        <w:t xml:space="preserve">ykonawca albo podmiot trzeci albo </w:t>
      </w:r>
      <w:r w:rsidR="00533E48" w:rsidRPr="008F2EDA">
        <w:rPr>
          <w:rFonts w:ascii="Arial" w:hAnsi="Arial" w:cs="Arial"/>
          <w:sz w:val="20"/>
          <w:szCs w:val="20"/>
        </w:rPr>
        <w:t>W</w:t>
      </w:r>
      <w:r w:rsidRPr="008F2EDA">
        <w:rPr>
          <w:rFonts w:ascii="Arial" w:hAnsi="Arial" w:cs="Arial"/>
          <w:sz w:val="20"/>
          <w:szCs w:val="20"/>
        </w:rPr>
        <w:t>ykonawca wspólnie ubiegający się o udzielenie zamówienia publicznego, albo podwykonawca - odpowiednio, w zakresie dokumentów, które każdego z nich dotyczą.</w:t>
      </w:r>
    </w:p>
    <w:p w:rsidR="00974EE8" w:rsidRPr="008F2EDA" w:rsidRDefault="00974EE8" w:rsidP="003B24DF">
      <w:pPr>
        <w:numPr>
          <w:ilvl w:val="1"/>
          <w:numId w:val="27"/>
        </w:numPr>
        <w:spacing w:after="40" w:line="276" w:lineRule="auto"/>
        <w:ind w:left="709" w:right="92" w:hanging="709"/>
        <w:jc w:val="both"/>
        <w:rPr>
          <w:rFonts w:ascii="Arial" w:hAnsi="Arial" w:cs="Arial"/>
          <w:sz w:val="20"/>
          <w:szCs w:val="20"/>
        </w:rPr>
      </w:pPr>
      <w:r w:rsidRPr="008F2EDA">
        <w:rPr>
          <w:rFonts w:ascii="Arial" w:hAnsi="Arial" w:cs="Arial"/>
          <w:sz w:val="20"/>
          <w:szCs w:val="20"/>
        </w:rPr>
        <w:t>Potwierdzenie za zgodność z oryginałem następuje w formie pisemnej podpisane własnoręcznym podpisem.</w:t>
      </w:r>
      <w:r w:rsidR="0034764B" w:rsidRPr="008F2EDA">
        <w:rPr>
          <w:rFonts w:ascii="Arial" w:hAnsi="Arial" w:cs="Arial"/>
          <w:sz w:val="20"/>
          <w:szCs w:val="20"/>
        </w:rPr>
        <w:t xml:space="preserve"> </w:t>
      </w:r>
      <w:r w:rsidRPr="008F2EDA">
        <w:rPr>
          <w:rFonts w:ascii="Arial" w:hAnsi="Arial" w:cs="Arial"/>
          <w:sz w:val="20"/>
          <w:szCs w:val="20"/>
        </w:rPr>
        <w:t>Poświadczenie za zgodność z oryginałem dokonywane w formie pisemnej powinno być sporządzone w sposób umożliwiający identyfikację podpisu (np. wraz z imienną pieczątką osoby poświadczającej kopię dokumentu za zgodność z oryginałem).</w:t>
      </w:r>
    </w:p>
    <w:p w:rsidR="00974EE8" w:rsidRPr="008F2EDA" w:rsidRDefault="00974EE8" w:rsidP="003B24DF">
      <w:pPr>
        <w:numPr>
          <w:ilvl w:val="1"/>
          <w:numId w:val="27"/>
        </w:numPr>
        <w:spacing w:after="40" w:line="276" w:lineRule="auto"/>
        <w:ind w:left="709" w:right="92" w:hanging="709"/>
        <w:jc w:val="both"/>
        <w:rPr>
          <w:rFonts w:ascii="Arial" w:hAnsi="Arial" w:cs="Arial"/>
          <w:sz w:val="20"/>
          <w:szCs w:val="20"/>
        </w:rPr>
      </w:pPr>
      <w:r w:rsidRPr="008F2EDA">
        <w:rPr>
          <w:rFonts w:ascii="Arial" w:hAnsi="Arial" w:cs="Arial"/>
          <w:sz w:val="20"/>
          <w:szCs w:val="20"/>
        </w:rPr>
        <w:t>Za</w:t>
      </w:r>
      <w:r w:rsidRPr="008F2EDA">
        <w:rPr>
          <w:rFonts w:ascii="Arial" w:hAnsi="Arial" w:cs="Arial"/>
          <w:b/>
          <w:bCs/>
          <w:sz w:val="20"/>
          <w:szCs w:val="20"/>
        </w:rPr>
        <w:t xml:space="preserve"> oryginał,</w:t>
      </w:r>
      <w:r w:rsidRPr="008F2EDA">
        <w:rPr>
          <w:rFonts w:ascii="Arial" w:hAnsi="Arial" w:cs="Arial"/>
          <w:sz w:val="20"/>
          <w:szCs w:val="20"/>
        </w:rPr>
        <w:t xml:space="preserve"> o którym mowa powyżej w</w:t>
      </w:r>
      <w:r w:rsidR="0034764B" w:rsidRPr="008F2EDA">
        <w:rPr>
          <w:rFonts w:ascii="Arial" w:hAnsi="Arial" w:cs="Arial"/>
          <w:sz w:val="20"/>
          <w:szCs w:val="20"/>
        </w:rPr>
        <w:t xml:space="preserve"> Rozdz. X ust.</w:t>
      </w:r>
      <w:r w:rsidRPr="008F2EDA">
        <w:rPr>
          <w:rFonts w:ascii="Arial" w:hAnsi="Arial" w:cs="Arial"/>
          <w:sz w:val="20"/>
          <w:szCs w:val="20"/>
        </w:rPr>
        <w:t xml:space="preserve"> </w:t>
      </w:r>
      <w:r w:rsidR="00576AEC" w:rsidRPr="008F2EDA">
        <w:rPr>
          <w:rFonts w:ascii="Arial" w:hAnsi="Arial" w:cs="Arial"/>
          <w:sz w:val="20"/>
          <w:szCs w:val="20"/>
        </w:rPr>
        <w:t>8</w:t>
      </w:r>
      <w:r w:rsidR="0034764B" w:rsidRPr="008F2EDA">
        <w:rPr>
          <w:rFonts w:ascii="Arial" w:hAnsi="Arial" w:cs="Arial"/>
          <w:sz w:val="20"/>
          <w:szCs w:val="20"/>
        </w:rPr>
        <w:t xml:space="preserve"> i </w:t>
      </w:r>
      <w:r w:rsidR="00576AEC" w:rsidRPr="008F2EDA">
        <w:rPr>
          <w:rFonts w:ascii="Arial" w:hAnsi="Arial" w:cs="Arial"/>
          <w:sz w:val="20"/>
          <w:szCs w:val="20"/>
        </w:rPr>
        <w:t>9</w:t>
      </w:r>
      <w:r w:rsidR="0034764B" w:rsidRPr="008F2EDA">
        <w:rPr>
          <w:rFonts w:ascii="Arial" w:hAnsi="Arial" w:cs="Arial"/>
          <w:sz w:val="20"/>
          <w:szCs w:val="20"/>
        </w:rPr>
        <w:t xml:space="preserve"> SIWZ</w:t>
      </w:r>
      <w:r w:rsidRPr="008F2EDA">
        <w:rPr>
          <w:rFonts w:ascii="Arial" w:hAnsi="Arial" w:cs="Arial"/>
          <w:sz w:val="20"/>
          <w:szCs w:val="20"/>
        </w:rPr>
        <w:t>, uważa się oświadczenie lub dokument złożone w formie pisemnej podpisane własnoręcznym podpisem.</w:t>
      </w:r>
    </w:p>
    <w:p w:rsidR="00974EE8" w:rsidRPr="008F2EDA" w:rsidRDefault="00974EE8" w:rsidP="003B24DF">
      <w:pPr>
        <w:pStyle w:val="Akapitzlist"/>
        <w:numPr>
          <w:ilvl w:val="1"/>
          <w:numId w:val="27"/>
        </w:numPr>
        <w:spacing w:after="40" w:line="276" w:lineRule="auto"/>
        <w:ind w:right="92" w:hanging="708"/>
        <w:jc w:val="both"/>
        <w:rPr>
          <w:rFonts w:ascii="Arial" w:hAnsi="Arial" w:cs="Arial"/>
          <w:sz w:val="20"/>
          <w:szCs w:val="20"/>
        </w:rPr>
      </w:pPr>
      <w:r w:rsidRPr="008F2EDA">
        <w:rPr>
          <w:rFonts w:ascii="Arial" w:hAnsi="Arial" w:cs="Arial"/>
          <w:sz w:val="20"/>
          <w:szCs w:val="20"/>
        </w:rPr>
        <w:t>Zamawiający może żądać przedstawienia oryginału lub notarialnie poświadczonej kopii dokumentów, o których mowa w rozporządzeniu, innych niż oświadczeń, wyłącznie wtedy, gdy złożona kopia dokumentu jest nieczytelna lub budzi wątpliwości co do jej prawdziwości.</w:t>
      </w:r>
    </w:p>
    <w:p w:rsidR="00974EE8" w:rsidRDefault="00974EE8" w:rsidP="003B24DF">
      <w:pPr>
        <w:pStyle w:val="Akapitzlist"/>
        <w:numPr>
          <w:ilvl w:val="1"/>
          <w:numId w:val="27"/>
        </w:numPr>
        <w:spacing w:after="40" w:line="276" w:lineRule="auto"/>
        <w:ind w:right="92" w:hanging="708"/>
        <w:jc w:val="both"/>
        <w:rPr>
          <w:rFonts w:ascii="Arial" w:hAnsi="Arial" w:cs="Arial"/>
          <w:sz w:val="20"/>
          <w:szCs w:val="20"/>
        </w:rPr>
      </w:pPr>
      <w:r w:rsidRPr="008F2EDA">
        <w:rPr>
          <w:rFonts w:ascii="Arial" w:hAnsi="Arial" w:cs="Arial"/>
          <w:sz w:val="20"/>
          <w:szCs w:val="20"/>
        </w:rPr>
        <w:t>Dokumenty sporządzone w języku obcym są składane wraz z tłumaczeniem na język polski.</w:t>
      </w:r>
    </w:p>
    <w:p w:rsidR="00244181" w:rsidRPr="008F2EDA" w:rsidRDefault="00244181" w:rsidP="003B24DF">
      <w:pPr>
        <w:pStyle w:val="Akapitzlist"/>
        <w:numPr>
          <w:ilvl w:val="1"/>
          <w:numId w:val="27"/>
        </w:numPr>
        <w:spacing w:after="40" w:line="276" w:lineRule="auto"/>
        <w:ind w:right="92" w:hanging="708"/>
        <w:jc w:val="both"/>
        <w:rPr>
          <w:rFonts w:ascii="Arial" w:hAnsi="Arial" w:cs="Arial"/>
          <w:sz w:val="20"/>
          <w:szCs w:val="20"/>
        </w:rPr>
      </w:pPr>
      <w:r w:rsidRPr="00B8660F">
        <w:rPr>
          <w:rFonts w:ascii="Arial" w:hAnsi="Arial" w:cs="Arial"/>
          <w:sz w:val="20"/>
          <w:szCs w:val="20"/>
        </w:rPr>
        <w:t>W zakresie nie uregulowanym w niniejszej SIWZ, zastosowanie mają przepisy Rozporządzenia</w:t>
      </w:r>
      <w:r w:rsidR="006F00D4">
        <w:rPr>
          <w:rFonts w:ascii="Arial" w:hAnsi="Arial" w:cs="Arial"/>
          <w:sz w:val="20"/>
          <w:szCs w:val="20"/>
        </w:rPr>
        <w:t>.</w:t>
      </w:r>
    </w:p>
    <w:p w:rsidR="00974EE8" w:rsidRPr="008F2EDA" w:rsidRDefault="00974EE8" w:rsidP="00DC0262">
      <w:pPr>
        <w:tabs>
          <w:tab w:val="left" w:pos="1418"/>
        </w:tabs>
        <w:spacing w:after="40" w:line="276" w:lineRule="auto"/>
        <w:ind w:right="92"/>
        <w:jc w:val="both"/>
        <w:rPr>
          <w:rFonts w:ascii="Arial" w:hAnsi="Arial" w:cs="Arial"/>
          <w:sz w:val="20"/>
          <w:szCs w:val="20"/>
        </w:rPr>
      </w:pPr>
    </w:p>
    <w:p w:rsidR="0034764B" w:rsidRPr="00244181" w:rsidRDefault="0034764B" w:rsidP="00244181">
      <w:pPr>
        <w:pStyle w:val="Akapitzlist"/>
        <w:numPr>
          <w:ilvl w:val="0"/>
          <w:numId w:val="30"/>
        </w:numPr>
        <w:tabs>
          <w:tab w:val="left" w:pos="1418"/>
        </w:tabs>
        <w:spacing w:after="40" w:line="276" w:lineRule="auto"/>
        <w:ind w:right="92"/>
        <w:jc w:val="both"/>
        <w:rPr>
          <w:rFonts w:ascii="Arial" w:hAnsi="Arial" w:cs="Arial"/>
          <w:b/>
          <w:bCs/>
          <w:sz w:val="20"/>
          <w:szCs w:val="20"/>
        </w:rPr>
      </w:pPr>
      <w:bookmarkStart w:id="7" w:name="bookmark12"/>
      <w:r w:rsidRPr="00244181">
        <w:rPr>
          <w:rFonts w:ascii="Arial" w:hAnsi="Arial" w:cs="Arial"/>
          <w:b/>
          <w:bCs/>
          <w:sz w:val="20"/>
          <w:szCs w:val="20"/>
        </w:rPr>
        <w:t>OPIS SPOSOBU PRZYGOTOWANIA OFERT</w:t>
      </w:r>
      <w:bookmarkEnd w:id="7"/>
    </w:p>
    <w:p w:rsidR="0034764B" w:rsidRPr="008F2EDA" w:rsidRDefault="0034764B" w:rsidP="003B24DF">
      <w:pPr>
        <w:pStyle w:val="Akapitzlist"/>
        <w:numPr>
          <w:ilvl w:val="0"/>
          <w:numId w:val="28"/>
        </w:numPr>
        <w:spacing w:line="276" w:lineRule="auto"/>
        <w:ind w:hanging="708"/>
        <w:jc w:val="both"/>
        <w:rPr>
          <w:rFonts w:ascii="Arial" w:eastAsia="Verdana" w:hAnsi="Arial" w:cs="Arial"/>
          <w:sz w:val="20"/>
          <w:szCs w:val="20"/>
        </w:rPr>
      </w:pPr>
      <w:r w:rsidRPr="008F2EDA">
        <w:rPr>
          <w:rFonts w:ascii="Arial" w:eastAsia="Verdana" w:hAnsi="Arial" w:cs="Arial"/>
          <w:sz w:val="20"/>
          <w:szCs w:val="20"/>
        </w:rPr>
        <w:t>Wykonawca może złożyć tylko jedną ofertę.</w:t>
      </w:r>
    </w:p>
    <w:p w:rsidR="0034764B" w:rsidRPr="008F2EDA" w:rsidRDefault="00D71BB9" w:rsidP="003B24DF">
      <w:pPr>
        <w:numPr>
          <w:ilvl w:val="0"/>
          <w:numId w:val="28"/>
        </w:numPr>
        <w:spacing w:line="276" w:lineRule="auto"/>
        <w:ind w:left="720" w:hanging="700"/>
        <w:jc w:val="both"/>
        <w:rPr>
          <w:rFonts w:ascii="Arial" w:eastAsia="Verdana" w:hAnsi="Arial" w:cs="Arial"/>
          <w:sz w:val="20"/>
          <w:szCs w:val="20"/>
        </w:rPr>
      </w:pPr>
      <w:r w:rsidRPr="008F2EDA">
        <w:rPr>
          <w:rFonts w:ascii="Arial" w:eastAsia="Verdana" w:hAnsi="Arial" w:cs="Arial"/>
          <w:sz w:val="20"/>
          <w:szCs w:val="20"/>
        </w:rPr>
        <w:t xml:space="preserve">Zamawiający </w:t>
      </w:r>
      <w:r w:rsidR="00A50979" w:rsidRPr="008F2EDA">
        <w:rPr>
          <w:rFonts w:ascii="Arial" w:eastAsia="Verdana" w:hAnsi="Arial" w:cs="Arial"/>
          <w:sz w:val="20"/>
          <w:szCs w:val="20"/>
        </w:rPr>
        <w:t xml:space="preserve">nie </w:t>
      </w:r>
      <w:r w:rsidRPr="008F2EDA">
        <w:rPr>
          <w:rFonts w:ascii="Arial" w:eastAsia="Verdana" w:hAnsi="Arial" w:cs="Arial"/>
          <w:sz w:val="20"/>
          <w:szCs w:val="20"/>
        </w:rPr>
        <w:t>dopuszcza składani</w:t>
      </w:r>
      <w:r w:rsidR="00A50979" w:rsidRPr="008F2EDA">
        <w:rPr>
          <w:rFonts w:ascii="Arial" w:eastAsia="Verdana" w:hAnsi="Arial" w:cs="Arial"/>
          <w:sz w:val="20"/>
          <w:szCs w:val="20"/>
        </w:rPr>
        <w:t>a</w:t>
      </w:r>
      <w:r w:rsidR="0034764B" w:rsidRPr="008F2EDA">
        <w:rPr>
          <w:rFonts w:ascii="Arial" w:eastAsia="Verdana" w:hAnsi="Arial" w:cs="Arial"/>
          <w:sz w:val="20"/>
          <w:szCs w:val="20"/>
        </w:rPr>
        <w:t xml:space="preserve"> ofert częściowych.</w:t>
      </w:r>
    </w:p>
    <w:p w:rsidR="0034764B" w:rsidRPr="008F2EDA" w:rsidRDefault="0034764B" w:rsidP="003B24DF">
      <w:pPr>
        <w:numPr>
          <w:ilvl w:val="0"/>
          <w:numId w:val="28"/>
        </w:numPr>
        <w:spacing w:line="276" w:lineRule="auto"/>
        <w:ind w:left="720" w:hanging="700"/>
        <w:jc w:val="both"/>
        <w:rPr>
          <w:rFonts w:ascii="Arial" w:eastAsia="Verdana" w:hAnsi="Arial" w:cs="Arial"/>
          <w:sz w:val="20"/>
          <w:szCs w:val="20"/>
        </w:rPr>
      </w:pPr>
      <w:r w:rsidRPr="008F2EDA">
        <w:rPr>
          <w:rFonts w:ascii="Arial" w:eastAsia="Verdana" w:hAnsi="Arial" w:cs="Arial"/>
          <w:sz w:val="20"/>
          <w:szCs w:val="20"/>
        </w:rPr>
        <w:lastRenderedPageBreak/>
        <w:t>Zamawiający nie dopuszcza składania ofert wariantowych.</w:t>
      </w:r>
    </w:p>
    <w:p w:rsidR="00176CFD" w:rsidRPr="008F2EDA" w:rsidRDefault="00176CFD" w:rsidP="003B24DF">
      <w:pPr>
        <w:numPr>
          <w:ilvl w:val="0"/>
          <w:numId w:val="28"/>
        </w:numPr>
        <w:spacing w:line="276" w:lineRule="auto"/>
        <w:ind w:left="720" w:hanging="700"/>
        <w:jc w:val="both"/>
        <w:rPr>
          <w:rFonts w:ascii="Arial" w:eastAsia="Verdana" w:hAnsi="Arial" w:cs="Arial"/>
          <w:sz w:val="20"/>
          <w:szCs w:val="20"/>
        </w:rPr>
      </w:pPr>
      <w:r w:rsidRPr="008F2EDA">
        <w:rPr>
          <w:rFonts w:ascii="Arial" w:eastAsia="Verdana" w:hAnsi="Arial" w:cs="Arial"/>
          <w:sz w:val="20"/>
          <w:szCs w:val="20"/>
        </w:rPr>
        <w:t>Zamawiający nie dopuszcza składania ofert w postaci katalogów elektronicznych.</w:t>
      </w:r>
    </w:p>
    <w:p w:rsidR="0034764B" w:rsidRPr="00244181" w:rsidRDefault="0034764B" w:rsidP="003B24DF">
      <w:pPr>
        <w:numPr>
          <w:ilvl w:val="0"/>
          <w:numId w:val="28"/>
        </w:numPr>
        <w:spacing w:line="276" w:lineRule="auto"/>
        <w:ind w:left="720" w:hanging="700"/>
        <w:jc w:val="both"/>
        <w:rPr>
          <w:rFonts w:ascii="Arial" w:eastAsia="Verdana" w:hAnsi="Arial" w:cs="Arial"/>
          <w:b/>
          <w:sz w:val="20"/>
          <w:szCs w:val="20"/>
          <w:u w:val="single"/>
        </w:rPr>
      </w:pPr>
      <w:r w:rsidRPr="00244181">
        <w:rPr>
          <w:rFonts w:ascii="Arial" w:eastAsia="Verdana" w:hAnsi="Arial" w:cs="Arial"/>
          <w:b/>
          <w:sz w:val="20"/>
          <w:szCs w:val="20"/>
          <w:u w:val="single"/>
        </w:rPr>
        <w:t>Oferta musi być zabezpieczona wadium.</w:t>
      </w:r>
    </w:p>
    <w:p w:rsidR="0034764B" w:rsidRPr="00244181" w:rsidRDefault="0034764B" w:rsidP="003B24DF">
      <w:pPr>
        <w:numPr>
          <w:ilvl w:val="0"/>
          <w:numId w:val="28"/>
        </w:numPr>
        <w:spacing w:line="276" w:lineRule="auto"/>
        <w:ind w:left="720" w:right="20" w:hanging="700"/>
        <w:jc w:val="both"/>
        <w:rPr>
          <w:rFonts w:ascii="Arial" w:eastAsia="Verdana" w:hAnsi="Arial" w:cs="Arial"/>
          <w:b/>
          <w:sz w:val="20"/>
          <w:szCs w:val="20"/>
        </w:rPr>
      </w:pPr>
      <w:r w:rsidRPr="00244181">
        <w:rPr>
          <w:rFonts w:ascii="Arial" w:eastAsia="Verdana" w:hAnsi="Arial" w:cs="Arial"/>
          <w:sz w:val="20"/>
          <w:szCs w:val="20"/>
        </w:rPr>
        <w:t xml:space="preserve">Ofertę stanowi wypełniony </w:t>
      </w:r>
      <w:r w:rsidRPr="00244181">
        <w:rPr>
          <w:rFonts w:ascii="Arial" w:eastAsia="Verdana" w:hAnsi="Arial" w:cs="Arial"/>
          <w:b/>
          <w:sz w:val="20"/>
          <w:szCs w:val="20"/>
        </w:rPr>
        <w:t>formularz ofertowy</w:t>
      </w:r>
      <w:r w:rsidRPr="00244181">
        <w:rPr>
          <w:rFonts w:ascii="Arial" w:eastAsia="Verdana" w:hAnsi="Arial" w:cs="Arial"/>
          <w:sz w:val="20"/>
          <w:szCs w:val="20"/>
        </w:rPr>
        <w:t xml:space="preserve"> sporządzony z wykorzystaniem wzoru stanowiącego</w:t>
      </w:r>
      <w:r w:rsidR="00DA1905" w:rsidRPr="00244181">
        <w:rPr>
          <w:rFonts w:ascii="Arial" w:eastAsia="Verdana" w:hAnsi="Arial" w:cs="Arial"/>
          <w:b/>
          <w:sz w:val="20"/>
          <w:szCs w:val="20"/>
        </w:rPr>
        <w:t xml:space="preserve"> Załącznik nr 1</w:t>
      </w:r>
      <w:r w:rsidR="00DA7698" w:rsidRPr="00244181">
        <w:rPr>
          <w:rFonts w:ascii="Arial" w:eastAsia="Verdana" w:hAnsi="Arial" w:cs="Arial"/>
          <w:b/>
          <w:sz w:val="20"/>
          <w:szCs w:val="20"/>
        </w:rPr>
        <w:t xml:space="preserve"> </w:t>
      </w:r>
      <w:r w:rsidRPr="00244181">
        <w:rPr>
          <w:rFonts w:ascii="Arial" w:eastAsia="Verdana" w:hAnsi="Arial" w:cs="Arial"/>
          <w:sz w:val="20"/>
          <w:szCs w:val="20"/>
        </w:rPr>
        <w:t>do SIWZ, zawierający w szczególności: wskazanie oferowanego przedmiotu zamówienia,</w:t>
      </w:r>
      <w:r w:rsidR="003F402D" w:rsidRPr="00244181">
        <w:rPr>
          <w:rFonts w:ascii="Arial" w:eastAsia="Verdana" w:hAnsi="Arial" w:cs="Arial"/>
          <w:sz w:val="20"/>
          <w:szCs w:val="20"/>
        </w:rPr>
        <w:t xml:space="preserve"> </w:t>
      </w:r>
      <w:r w:rsidRPr="00244181">
        <w:rPr>
          <w:rFonts w:ascii="Arial" w:eastAsia="Verdana" w:hAnsi="Arial" w:cs="Arial"/>
          <w:sz w:val="20"/>
          <w:szCs w:val="20"/>
        </w:rPr>
        <w:t xml:space="preserve">łączną cenę ofertową brutto, oświadczenie o okresie związania ofertą oraz o akceptacji wszystkich postanowień SIWZ i wzoru umowy bez zastrzeżeń, a także informację którą część zamówienia Wykonawca </w:t>
      </w:r>
      <w:r w:rsidR="00CA2795" w:rsidRPr="00244181">
        <w:rPr>
          <w:rFonts w:ascii="Arial" w:eastAsia="Verdana" w:hAnsi="Arial" w:cs="Arial"/>
          <w:sz w:val="20"/>
          <w:szCs w:val="20"/>
        </w:rPr>
        <w:t>zamierza powierzyć podwykonawcy.</w:t>
      </w:r>
      <w:r w:rsidR="00244181" w:rsidRPr="00244181">
        <w:rPr>
          <w:rFonts w:ascii="Arial" w:eastAsia="Verdana" w:hAnsi="Arial" w:cs="Arial"/>
          <w:sz w:val="20"/>
          <w:szCs w:val="20"/>
        </w:rPr>
        <w:t xml:space="preserve"> </w:t>
      </w:r>
    </w:p>
    <w:p w:rsidR="0034764B" w:rsidRPr="008F2EDA" w:rsidRDefault="0034764B" w:rsidP="003B24DF">
      <w:pPr>
        <w:numPr>
          <w:ilvl w:val="0"/>
          <w:numId w:val="28"/>
        </w:numPr>
        <w:spacing w:line="276" w:lineRule="auto"/>
        <w:ind w:left="720" w:hanging="700"/>
        <w:jc w:val="both"/>
        <w:rPr>
          <w:rFonts w:ascii="Arial" w:eastAsia="Verdana" w:hAnsi="Arial" w:cs="Arial"/>
          <w:b/>
          <w:sz w:val="20"/>
          <w:szCs w:val="20"/>
          <w:u w:val="single"/>
        </w:rPr>
      </w:pPr>
      <w:r w:rsidRPr="008F2EDA">
        <w:rPr>
          <w:rFonts w:ascii="Arial" w:eastAsia="Verdana" w:hAnsi="Arial" w:cs="Arial"/>
          <w:b/>
          <w:sz w:val="20"/>
          <w:szCs w:val="20"/>
          <w:u w:val="single"/>
        </w:rPr>
        <w:t>Wraz z ofertą powinny być złożone:</w:t>
      </w:r>
    </w:p>
    <w:p w:rsidR="00BF14F1" w:rsidRPr="008F2EDA" w:rsidRDefault="00641476" w:rsidP="00244181">
      <w:pPr>
        <w:numPr>
          <w:ilvl w:val="1"/>
          <w:numId w:val="41"/>
        </w:numPr>
        <w:spacing w:line="276" w:lineRule="auto"/>
        <w:ind w:left="1134" w:hanging="425"/>
        <w:jc w:val="both"/>
        <w:rPr>
          <w:rFonts w:ascii="Arial" w:eastAsia="Verdana" w:hAnsi="Arial" w:cs="Arial"/>
          <w:sz w:val="20"/>
          <w:szCs w:val="20"/>
          <w:u w:val="single"/>
        </w:rPr>
      </w:pPr>
      <w:r w:rsidRPr="008F2EDA">
        <w:rPr>
          <w:rFonts w:ascii="Arial" w:eastAsia="Verdana" w:hAnsi="Arial" w:cs="Arial"/>
          <w:sz w:val="20"/>
          <w:szCs w:val="20"/>
          <w:u w:val="single"/>
        </w:rPr>
        <w:t xml:space="preserve">Wykonawca </w:t>
      </w:r>
      <w:r w:rsidR="00644B17" w:rsidRPr="008F2EDA">
        <w:rPr>
          <w:rFonts w:ascii="Arial" w:eastAsia="Verdana" w:hAnsi="Arial" w:cs="Arial"/>
          <w:sz w:val="20"/>
          <w:szCs w:val="20"/>
          <w:u w:val="single"/>
        </w:rPr>
        <w:t>jest zobowiązany</w:t>
      </w:r>
      <w:r w:rsidR="00BF14F1" w:rsidRPr="008F2EDA">
        <w:rPr>
          <w:rFonts w:ascii="Arial" w:eastAsia="Verdana" w:hAnsi="Arial" w:cs="Arial"/>
          <w:sz w:val="20"/>
          <w:szCs w:val="20"/>
          <w:u w:val="single"/>
        </w:rPr>
        <w:t xml:space="preserve"> (zgodnie z pkt 5.2 Szczegółowego Opisu Przedmiotu Zamówienia pn. „Wymagania oferty”) zawrzeć w swojej ofercie przede wszystkim:</w:t>
      </w:r>
    </w:p>
    <w:p w:rsidR="00244181" w:rsidRPr="00244181" w:rsidRDefault="00244181" w:rsidP="00244181">
      <w:pPr>
        <w:pStyle w:val="Akapitzlist"/>
        <w:numPr>
          <w:ilvl w:val="0"/>
          <w:numId w:val="49"/>
        </w:numPr>
        <w:autoSpaceDE w:val="0"/>
        <w:autoSpaceDN w:val="0"/>
        <w:adjustRightInd w:val="0"/>
        <w:spacing w:line="276" w:lineRule="auto"/>
        <w:contextualSpacing/>
        <w:rPr>
          <w:rFonts w:ascii="Arial" w:hAnsi="Arial" w:cs="Arial"/>
          <w:sz w:val="20"/>
          <w:szCs w:val="20"/>
        </w:rPr>
      </w:pPr>
      <w:r w:rsidRPr="00244181">
        <w:rPr>
          <w:rFonts w:ascii="Arial" w:hAnsi="Arial" w:cs="Arial"/>
          <w:sz w:val="20"/>
          <w:szCs w:val="20"/>
        </w:rPr>
        <w:t xml:space="preserve">koncepcję badawczą, </w:t>
      </w:r>
    </w:p>
    <w:p w:rsidR="00244181" w:rsidRPr="00244181" w:rsidRDefault="00244181" w:rsidP="00244181">
      <w:pPr>
        <w:pStyle w:val="Akapitzlist"/>
        <w:numPr>
          <w:ilvl w:val="0"/>
          <w:numId w:val="49"/>
        </w:numPr>
        <w:autoSpaceDE w:val="0"/>
        <w:autoSpaceDN w:val="0"/>
        <w:adjustRightInd w:val="0"/>
        <w:spacing w:line="276" w:lineRule="auto"/>
        <w:contextualSpacing/>
        <w:rPr>
          <w:rFonts w:ascii="Arial" w:hAnsi="Arial" w:cs="Arial"/>
          <w:sz w:val="20"/>
          <w:szCs w:val="20"/>
        </w:rPr>
      </w:pPr>
      <w:r w:rsidRPr="00244181">
        <w:rPr>
          <w:rFonts w:ascii="Arial" w:hAnsi="Arial" w:cs="Arial"/>
          <w:sz w:val="20"/>
          <w:szCs w:val="20"/>
        </w:rPr>
        <w:t xml:space="preserve">metodykę badania, </w:t>
      </w:r>
    </w:p>
    <w:p w:rsidR="00244181" w:rsidRPr="005A1E30" w:rsidRDefault="00244181" w:rsidP="00244181">
      <w:pPr>
        <w:pStyle w:val="Akapitzlist"/>
        <w:numPr>
          <w:ilvl w:val="0"/>
          <w:numId w:val="49"/>
        </w:numPr>
        <w:autoSpaceDE w:val="0"/>
        <w:autoSpaceDN w:val="0"/>
        <w:adjustRightInd w:val="0"/>
        <w:spacing w:line="276" w:lineRule="auto"/>
        <w:contextualSpacing/>
        <w:rPr>
          <w:rFonts w:ascii="Arial" w:hAnsi="Arial" w:cs="Arial"/>
          <w:sz w:val="20"/>
          <w:szCs w:val="20"/>
        </w:rPr>
      </w:pPr>
      <w:r w:rsidRPr="005A1E30">
        <w:rPr>
          <w:rFonts w:ascii="Arial" w:hAnsi="Arial" w:cs="Arial"/>
          <w:sz w:val="20"/>
          <w:szCs w:val="20"/>
        </w:rPr>
        <w:t>powiązanie pytań z celami szczegółowymi badania i kryteriami ewaluacyjnymi,</w:t>
      </w:r>
    </w:p>
    <w:p w:rsidR="00244181" w:rsidRPr="005A1E30" w:rsidRDefault="00244181" w:rsidP="00244181">
      <w:pPr>
        <w:pStyle w:val="Akapitzlist"/>
        <w:numPr>
          <w:ilvl w:val="0"/>
          <w:numId w:val="49"/>
        </w:numPr>
        <w:autoSpaceDE w:val="0"/>
        <w:autoSpaceDN w:val="0"/>
        <w:adjustRightInd w:val="0"/>
        <w:spacing w:line="276" w:lineRule="auto"/>
        <w:contextualSpacing/>
        <w:rPr>
          <w:rFonts w:ascii="Arial" w:hAnsi="Arial" w:cs="Arial"/>
          <w:sz w:val="20"/>
          <w:szCs w:val="20"/>
        </w:rPr>
      </w:pPr>
      <w:r w:rsidRPr="005A1E30">
        <w:rPr>
          <w:rFonts w:ascii="Arial" w:hAnsi="Arial" w:cs="Arial"/>
          <w:sz w:val="20"/>
          <w:szCs w:val="20"/>
        </w:rPr>
        <w:t>obszary ryzyka dla badania - wraz z propozycją sposobów ich ograniczenia (wpływających na poprawę rzetelności badania),</w:t>
      </w:r>
    </w:p>
    <w:p w:rsidR="00244181" w:rsidRDefault="00244181" w:rsidP="00244181">
      <w:pPr>
        <w:pStyle w:val="Akapitzlist"/>
        <w:numPr>
          <w:ilvl w:val="0"/>
          <w:numId w:val="49"/>
        </w:numPr>
        <w:autoSpaceDE w:val="0"/>
        <w:autoSpaceDN w:val="0"/>
        <w:adjustRightInd w:val="0"/>
        <w:spacing w:line="276" w:lineRule="auto"/>
        <w:contextualSpacing/>
        <w:rPr>
          <w:rFonts w:ascii="Arial" w:hAnsi="Arial" w:cs="Arial"/>
          <w:sz w:val="20"/>
          <w:szCs w:val="20"/>
        </w:rPr>
      </w:pPr>
      <w:r w:rsidRPr="005A1E30">
        <w:rPr>
          <w:rFonts w:ascii="Arial" w:hAnsi="Arial" w:cs="Arial"/>
          <w:sz w:val="20"/>
          <w:szCs w:val="20"/>
        </w:rPr>
        <w:t>sposoby kontroli jako</w:t>
      </w:r>
      <w:r w:rsidRPr="005A1E30">
        <w:rPr>
          <w:rFonts w:ascii="Arial" w:eastAsia="TimesNewRoman" w:hAnsi="Arial" w:cs="Arial"/>
          <w:sz w:val="20"/>
          <w:szCs w:val="20"/>
        </w:rPr>
        <w:t>ś</w:t>
      </w:r>
      <w:r w:rsidRPr="005A1E30">
        <w:rPr>
          <w:rFonts w:ascii="Arial" w:hAnsi="Arial" w:cs="Arial"/>
          <w:sz w:val="20"/>
          <w:szCs w:val="20"/>
        </w:rPr>
        <w:t>ci, zbierania i analizy danych</w:t>
      </w:r>
    </w:p>
    <w:p w:rsidR="00244181" w:rsidRDefault="00244181" w:rsidP="00244181">
      <w:pPr>
        <w:pStyle w:val="Akapitzlist"/>
        <w:numPr>
          <w:ilvl w:val="0"/>
          <w:numId w:val="49"/>
        </w:numPr>
        <w:autoSpaceDE w:val="0"/>
        <w:autoSpaceDN w:val="0"/>
        <w:adjustRightInd w:val="0"/>
        <w:spacing w:line="276" w:lineRule="auto"/>
        <w:contextualSpacing/>
        <w:rPr>
          <w:rFonts w:ascii="Arial" w:hAnsi="Arial" w:cs="Arial"/>
          <w:sz w:val="20"/>
          <w:szCs w:val="20"/>
        </w:rPr>
      </w:pPr>
      <w:r>
        <w:rPr>
          <w:rFonts w:ascii="Arial" w:hAnsi="Arial" w:cs="Arial"/>
          <w:sz w:val="20"/>
          <w:szCs w:val="20"/>
        </w:rPr>
        <w:t>sposoby zapewnienia bezpieczeństwa danych,</w:t>
      </w:r>
    </w:p>
    <w:p w:rsidR="00244181" w:rsidRPr="005A1E30" w:rsidRDefault="00244181" w:rsidP="00244181">
      <w:pPr>
        <w:pStyle w:val="Akapitzlist"/>
        <w:numPr>
          <w:ilvl w:val="0"/>
          <w:numId w:val="49"/>
        </w:numPr>
        <w:autoSpaceDE w:val="0"/>
        <w:autoSpaceDN w:val="0"/>
        <w:adjustRightInd w:val="0"/>
        <w:spacing w:line="276" w:lineRule="auto"/>
        <w:contextualSpacing/>
        <w:rPr>
          <w:rFonts w:ascii="Arial" w:hAnsi="Arial" w:cs="Arial"/>
          <w:sz w:val="20"/>
          <w:szCs w:val="20"/>
        </w:rPr>
      </w:pPr>
      <w:r>
        <w:rPr>
          <w:rFonts w:ascii="Arial" w:hAnsi="Arial" w:cs="Arial"/>
          <w:sz w:val="20"/>
          <w:szCs w:val="20"/>
        </w:rPr>
        <w:t>harmonogram realizacji badania</w:t>
      </w:r>
      <w:r w:rsidRPr="005A1E30">
        <w:rPr>
          <w:rFonts w:ascii="Arial" w:hAnsi="Arial" w:cs="Arial"/>
          <w:sz w:val="20"/>
          <w:szCs w:val="20"/>
        </w:rPr>
        <w:t>.</w:t>
      </w:r>
    </w:p>
    <w:p w:rsidR="00B4072F" w:rsidRPr="008F2EDA" w:rsidRDefault="00BF14F1" w:rsidP="00244181">
      <w:pPr>
        <w:numPr>
          <w:ilvl w:val="1"/>
          <w:numId w:val="41"/>
        </w:numPr>
        <w:spacing w:line="276" w:lineRule="auto"/>
        <w:ind w:left="1134" w:hanging="425"/>
        <w:jc w:val="both"/>
        <w:rPr>
          <w:rFonts w:ascii="Arial" w:eastAsia="Verdana" w:hAnsi="Arial" w:cs="Arial"/>
          <w:sz w:val="20"/>
          <w:szCs w:val="20"/>
        </w:rPr>
      </w:pPr>
      <w:r w:rsidRPr="008F2EDA">
        <w:rPr>
          <w:rFonts w:ascii="Arial" w:eastAsia="Verdana" w:hAnsi="Arial" w:cs="Arial"/>
          <w:sz w:val="20"/>
          <w:szCs w:val="20"/>
        </w:rPr>
        <w:t xml:space="preserve">Ponadto, w ofercie muszą zostać zawarte wprost wszystkie elementy podlegające ocenie przez Zamawiającego. </w:t>
      </w:r>
      <w:r w:rsidR="00134601" w:rsidRPr="00134601">
        <w:rPr>
          <w:rFonts w:ascii="Arial" w:eastAsia="Verdana" w:hAnsi="Arial" w:cs="Arial"/>
          <w:b/>
          <w:sz w:val="20"/>
          <w:szCs w:val="20"/>
        </w:rPr>
        <w:t>Brak któregokolwiek z wymaganych elementów tj. wskazanych powyżej oraz elementów podlegających ocenie spowoduje odrzucenie oferty (na podstawie art. 89 ust. 1 pkt 2 ustawy PZP) jako niezgodnej z wymaganiami Zamawiającego zawartymi w SIWZ.</w:t>
      </w:r>
      <w:r w:rsidRPr="008F2EDA">
        <w:rPr>
          <w:rFonts w:ascii="Arial" w:eastAsia="Verdana" w:hAnsi="Arial" w:cs="Arial"/>
          <w:sz w:val="20"/>
          <w:szCs w:val="20"/>
        </w:rPr>
        <w:t xml:space="preserve"> </w:t>
      </w:r>
    </w:p>
    <w:p w:rsidR="0034764B" w:rsidRPr="008F2EDA" w:rsidRDefault="00251BA5" w:rsidP="003B24DF">
      <w:pPr>
        <w:numPr>
          <w:ilvl w:val="1"/>
          <w:numId w:val="28"/>
        </w:numPr>
        <w:spacing w:line="276" w:lineRule="auto"/>
        <w:ind w:left="1120" w:hanging="400"/>
        <w:jc w:val="both"/>
        <w:rPr>
          <w:rFonts w:ascii="Arial" w:eastAsia="Verdana" w:hAnsi="Arial" w:cs="Arial"/>
          <w:sz w:val="20"/>
          <w:szCs w:val="20"/>
        </w:rPr>
      </w:pPr>
      <w:r w:rsidRPr="008F2EDA">
        <w:rPr>
          <w:rFonts w:ascii="Arial" w:eastAsia="Verdana" w:hAnsi="Arial" w:cs="Arial"/>
          <w:sz w:val="20"/>
          <w:szCs w:val="20"/>
        </w:rPr>
        <w:t>Oświadczenia</w:t>
      </w:r>
      <w:r w:rsidR="0034764B" w:rsidRPr="008F2EDA">
        <w:rPr>
          <w:rFonts w:ascii="Arial" w:eastAsia="Verdana" w:hAnsi="Arial" w:cs="Arial"/>
          <w:sz w:val="20"/>
          <w:szCs w:val="20"/>
        </w:rPr>
        <w:t xml:space="preserve"> wymagane postanowieniami</w:t>
      </w:r>
      <w:r w:rsidR="00141D3A" w:rsidRPr="008F2EDA">
        <w:rPr>
          <w:rFonts w:ascii="Arial" w:eastAsia="Verdana" w:hAnsi="Arial" w:cs="Arial"/>
          <w:sz w:val="20"/>
          <w:szCs w:val="20"/>
        </w:rPr>
        <w:t xml:space="preserve"> Rozdz. </w:t>
      </w:r>
      <w:r w:rsidR="002932F2" w:rsidRPr="008F2EDA">
        <w:rPr>
          <w:rFonts w:ascii="Arial" w:eastAsia="Verdana" w:hAnsi="Arial" w:cs="Arial"/>
          <w:sz w:val="20"/>
          <w:szCs w:val="20"/>
        </w:rPr>
        <w:t>VII</w:t>
      </w:r>
      <w:r w:rsidR="00141D3A" w:rsidRPr="008F2EDA">
        <w:rPr>
          <w:rFonts w:ascii="Arial" w:eastAsia="Verdana" w:hAnsi="Arial" w:cs="Arial"/>
          <w:sz w:val="20"/>
          <w:szCs w:val="20"/>
        </w:rPr>
        <w:t xml:space="preserve"> SIWZ</w:t>
      </w:r>
      <w:r w:rsidR="0034764B" w:rsidRPr="008F2EDA">
        <w:rPr>
          <w:rFonts w:ascii="Arial" w:eastAsia="Verdana" w:hAnsi="Arial" w:cs="Arial"/>
          <w:sz w:val="20"/>
          <w:szCs w:val="20"/>
        </w:rPr>
        <w:t>;</w:t>
      </w:r>
    </w:p>
    <w:p w:rsidR="0034764B" w:rsidRPr="008F2EDA" w:rsidRDefault="0034764B" w:rsidP="003B24DF">
      <w:pPr>
        <w:numPr>
          <w:ilvl w:val="1"/>
          <w:numId w:val="28"/>
        </w:numPr>
        <w:spacing w:after="57" w:line="276" w:lineRule="auto"/>
        <w:ind w:left="1120" w:right="20" w:hanging="400"/>
        <w:jc w:val="both"/>
        <w:rPr>
          <w:rFonts w:ascii="Arial" w:eastAsia="Verdana" w:hAnsi="Arial" w:cs="Arial"/>
          <w:sz w:val="20"/>
          <w:szCs w:val="20"/>
        </w:rPr>
      </w:pPr>
      <w:r w:rsidRPr="008F2EDA">
        <w:rPr>
          <w:rFonts w:ascii="Arial" w:eastAsia="Verdana" w:hAnsi="Arial" w:cs="Arial"/>
          <w:sz w:val="20"/>
          <w:szCs w:val="20"/>
        </w:rPr>
        <w:t xml:space="preserve">Pełnomocnictwo do reprezentowania wszystkich Wykonawców wspólnie ubiegających się o udzielenie zamówienia, ewentualnie umowa o współdziałaniu, z której będzie wynikać przedmiotowe pełnomocnictwo. Pełnomocnik może być ustanowiony do reprezentowania Wykonawców w postępowaniu albo do reprezentowania w postępowaniu i zawarcia umowy. </w:t>
      </w:r>
      <w:r w:rsidRPr="008F2EDA">
        <w:rPr>
          <w:rFonts w:ascii="Arial" w:eastAsia="Verdana" w:hAnsi="Arial" w:cs="Arial"/>
          <w:b/>
          <w:sz w:val="20"/>
          <w:szCs w:val="20"/>
        </w:rPr>
        <w:t>Pełnomocnictwo winno być załączone w formie oryginału lub notarialnie poświadczonej kopii;</w:t>
      </w:r>
    </w:p>
    <w:p w:rsidR="0034764B" w:rsidRPr="008F2EDA" w:rsidRDefault="00244181" w:rsidP="003B24DF">
      <w:pPr>
        <w:numPr>
          <w:ilvl w:val="1"/>
          <w:numId w:val="28"/>
        </w:numPr>
        <w:spacing w:after="63" w:line="276" w:lineRule="auto"/>
        <w:ind w:left="1120" w:right="20" w:hanging="400"/>
        <w:jc w:val="both"/>
        <w:rPr>
          <w:rFonts w:ascii="Arial" w:eastAsia="Verdana" w:hAnsi="Arial" w:cs="Arial"/>
          <w:sz w:val="20"/>
          <w:szCs w:val="20"/>
        </w:rPr>
      </w:pPr>
      <w:r w:rsidRPr="00244181">
        <w:rPr>
          <w:rFonts w:ascii="Arial" w:eastAsia="Verdana" w:hAnsi="Arial" w:cs="Arial"/>
          <w:b/>
          <w:sz w:val="20"/>
          <w:szCs w:val="20"/>
        </w:rPr>
        <w:t>UWAGA!</w:t>
      </w:r>
      <w:r>
        <w:rPr>
          <w:rFonts w:ascii="Arial" w:eastAsia="Verdana" w:hAnsi="Arial" w:cs="Arial"/>
          <w:sz w:val="20"/>
          <w:szCs w:val="20"/>
        </w:rPr>
        <w:t xml:space="preserve"> </w:t>
      </w:r>
      <w:r w:rsidR="0034764B" w:rsidRPr="008F2EDA">
        <w:rPr>
          <w:rFonts w:ascii="Arial" w:eastAsia="Verdana" w:hAnsi="Arial" w:cs="Arial"/>
          <w:sz w:val="20"/>
          <w:szCs w:val="20"/>
        </w:rPr>
        <w:t xml:space="preserve">Dokumenty, z których wynika prawo do podpisania oferty (oryginał lub kopia potwierdzona za zgodność z oryginałem przez notariusza) względnie do podpisania innych dokumentów składanych wraz z ofertą, chyba, że </w:t>
      </w:r>
      <w:r w:rsidR="00533E48" w:rsidRPr="008F2EDA">
        <w:rPr>
          <w:rFonts w:ascii="Arial" w:eastAsia="Verdana" w:hAnsi="Arial" w:cs="Arial"/>
          <w:sz w:val="20"/>
          <w:szCs w:val="20"/>
        </w:rPr>
        <w:t>Z</w:t>
      </w:r>
      <w:r w:rsidR="0034764B" w:rsidRPr="008F2EDA">
        <w:rPr>
          <w:rFonts w:ascii="Arial" w:eastAsia="Verdana" w:hAnsi="Arial" w:cs="Arial"/>
          <w:sz w:val="20"/>
          <w:szCs w:val="20"/>
        </w:rPr>
        <w:t>amawiający może je uzyskać w szczególności za pomocą bezpłatnych i ogólnodostępnych baz danych, w szczególności rejestrów publicznych w rozumieniu ustawy z dnia 17 lutego 2005 r. o informatyzacji działalności podmiotów realizującyc</w:t>
      </w:r>
      <w:r w:rsidR="00AD6E06" w:rsidRPr="008F2EDA">
        <w:rPr>
          <w:rFonts w:ascii="Arial" w:eastAsia="Verdana" w:hAnsi="Arial" w:cs="Arial"/>
          <w:sz w:val="20"/>
          <w:szCs w:val="20"/>
        </w:rPr>
        <w:t>h zadania publiczne Dz.U. z 2017</w:t>
      </w:r>
      <w:r w:rsidR="0034764B" w:rsidRPr="008F2EDA">
        <w:rPr>
          <w:rFonts w:ascii="Arial" w:eastAsia="Verdana" w:hAnsi="Arial" w:cs="Arial"/>
          <w:sz w:val="20"/>
          <w:szCs w:val="20"/>
        </w:rPr>
        <w:t xml:space="preserve"> </w:t>
      </w:r>
      <w:r w:rsidR="00AD6E06" w:rsidRPr="008F2EDA">
        <w:rPr>
          <w:rFonts w:ascii="Arial" w:eastAsia="Verdana" w:hAnsi="Arial" w:cs="Arial"/>
          <w:sz w:val="20"/>
          <w:szCs w:val="20"/>
        </w:rPr>
        <w:t>poz. 570</w:t>
      </w:r>
      <w:r w:rsidR="0034764B" w:rsidRPr="008F2EDA">
        <w:rPr>
          <w:rFonts w:ascii="Arial" w:eastAsia="Verdana" w:hAnsi="Arial" w:cs="Arial"/>
          <w:sz w:val="20"/>
          <w:szCs w:val="20"/>
        </w:rPr>
        <w:t xml:space="preserve">), a </w:t>
      </w:r>
      <w:r w:rsidR="00533E48" w:rsidRPr="008F2EDA">
        <w:rPr>
          <w:rFonts w:ascii="Arial" w:eastAsia="Verdana" w:hAnsi="Arial" w:cs="Arial"/>
          <w:sz w:val="20"/>
          <w:szCs w:val="20"/>
        </w:rPr>
        <w:t>W</w:t>
      </w:r>
      <w:r w:rsidR="0034764B" w:rsidRPr="008F2EDA">
        <w:rPr>
          <w:rFonts w:ascii="Arial" w:eastAsia="Verdana" w:hAnsi="Arial" w:cs="Arial"/>
          <w:sz w:val="20"/>
          <w:szCs w:val="20"/>
        </w:rPr>
        <w:t>ykonawca wskazał to wraz ze złożeniem oferty, o ile prawo do ich podpisania nie wynika z dokumentów złożonych wraz z ofertą;</w:t>
      </w:r>
    </w:p>
    <w:p w:rsidR="0034764B" w:rsidRPr="008F2EDA" w:rsidRDefault="00D71BB9" w:rsidP="003B24DF">
      <w:pPr>
        <w:pStyle w:val="Akapitzlist"/>
        <w:numPr>
          <w:ilvl w:val="1"/>
          <w:numId w:val="28"/>
        </w:numPr>
        <w:spacing w:after="60" w:line="276" w:lineRule="auto"/>
        <w:ind w:left="1134" w:right="20" w:hanging="426"/>
        <w:jc w:val="both"/>
        <w:rPr>
          <w:rFonts w:ascii="Arial" w:eastAsia="Verdana" w:hAnsi="Arial" w:cs="Arial"/>
          <w:sz w:val="20"/>
          <w:szCs w:val="20"/>
        </w:rPr>
      </w:pPr>
      <w:r w:rsidRPr="008F2EDA">
        <w:rPr>
          <w:rFonts w:ascii="Arial" w:eastAsia="Verdana" w:hAnsi="Arial" w:cs="Arial"/>
          <w:sz w:val="20"/>
          <w:szCs w:val="20"/>
        </w:rPr>
        <w:t xml:space="preserve">Dokumenty potwierdzające </w:t>
      </w:r>
      <w:r w:rsidR="00BA67ED" w:rsidRPr="008F2EDA">
        <w:rPr>
          <w:rFonts w:ascii="Arial" w:eastAsia="Verdana" w:hAnsi="Arial" w:cs="Arial"/>
          <w:sz w:val="20"/>
          <w:szCs w:val="20"/>
        </w:rPr>
        <w:t>wniesienie wadium (</w:t>
      </w:r>
      <w:r w:rsidRPr="008F2EDA">
        <w:rPr>
          <w:rFonts w:ascii="Arial" w:eastAsia="Verdana" w:hAnsi="Arial" w:cs="Arial"/>
          <w:sz w:val="20"/>
          <w:szCs w:val="20"/>
        </w:rPr>
        <w:t>gwarancj</w:t>
      </w:r>
      <w:r w:rsidR="00BA67ED" w:rsidRPr="008F2EDA">
        <w:rPr>
          <w:rFonts w:ascii="Arial" w:eastAsia="Verdana" w:hAnsi="Arial" w:cs="Arial"/>
          <w:sz w:val="20"/>
          <w:szCs w:val="20"/>
        </w:rPr>
        <w:t>a</w:t>
      </w:r>
      <w:r w:rsidRPr="008F2EDA">
        <w:rPr>
          <w:rFonts w:ascii="Arial" w:eastAsia="Verdana" w:hAnsi="Arial" w:cs="Arial"/>
          <w:sz w:val="20"/>
          <w:szCs w:val="20"/>
        </w:rPr>
        <w:t xml:space="preserve"> lub poręcznie</w:t>
      </w:r>
      <w:r w:rsidR="00BA67ED" w:rsidRPr="008F2EDA">
        <w:rPr>
          <w:rFonts w:ascii="Arial" w:eastAsia="Verdana" w:hAnsi="Arial" w:cs="Arial"/>
          <w:sz w:val="20"/>
          <w:szCs w:val="20"/>
        </w:rPr>
        <w:t>)</w:t>
      </w:r>
      <w:r w:rsidRPr="008F2EDA">
        <w:rPr>
          <w:rFonts w:ascii="Arial" w:eastAsia="Verdana" w:hAnsi="Arial" w:cs="Arial"/>
          <w:sz w:val="20"/>
          <w:szCs w:val="20"/>
        </w:rPr>
        <w:t>, je</w:t>
      </w:r>
      <w:r w:rsidR="0034764B" w:rsidRPr="008F2EDA">
        <w:rPr>
          <w:rFonts w:ascii="Arial" w:eastAsia="Verdana" w:hAnsi="Arial" w:cs="Arial"/>
          <w:sz w:val="20"/>
          <w:szCs w:val="20"/>
        </w:rPr>
        <w:t>śli wadium wnoszone j</w:t>
      </w:r>
      <w:r w:rsidRPr="008F2EDA">
        <w:rPr>
          <w:rFonts w:ascii="Arial" w:eastAsia="Verdana" w:hAnsi="Arial" w:cs="Arial"/>
          <w:sz w:val="20"/>
          <w:szCs w:val="20"/>
        </w:rPr>
        <w:t>est w innej formie niż pieniądz</w:t>
      </w:r>
      <w:r w:rsidR="008B1B61" w:rsidRPr="008F2EDA">
        <w:rPr>
          <w:rFonts w:ascii="Arial" w:eastAsia="Verdana" w:hAnsi="Arial" w:cs="Arial"/>
          <w:sz w:val="20"/>
          <w:szCs w:val="20"/>
        </w:rPr>
        <w:t>.</w:t>
      </w:r>
      <w:r w:rsidRPr="008F2EDA">
        <w:rPr>
          <w:rFonts w:ascii="Arial" w:eastAsia="Verdana" w:hAnsi="Arial" w:cs="Arial"/>
          <w:sz w:val="20"/>
          <w:szCs w:val="20"/>
        </w:rPr>
        <w:t xml:space="preserve"> </w:t>
      </w:r>
    </w:p>
    <w:p w:rsidR="00D76E00" w:rsidRPr="008F2EDA" w:rsidRDefault="00D76E00" w:rsidP="003B24DF">
      <w:pPr>
        <w:pStyle w:val="Akapitzlist"/>
        <w:numPr>
          <w:ilvl w:val="1"/>
          <w:numId w:val="28"/>
        </w:numPr>
        <w:spacing w:after="60" w:line="276" w:lineRule="auto"/>
        <w:ind w:left="1134" w:right="20" w:hanging="426"/>
        <w:jc w:val="both"/>
        <w:rPr>
          <w:rFonts w:ascii="Arial" w:eastAsia="Verdana" w:hAnsi="Arial" w:cs="Arial"/>
          <w:sz w:val="20"/>
          <w:szCs w:val="20"/>
        </w:rPr>
      </w:pPr>
      <w:r w:rsidRPr="008F2EDA">
        <w:rPr>
          <w:rFonts w:ascii="Arial" w:eastAsia="Verdana" w:hAnsi="Arial" w:cs="Arial"/>
          <w:sz w:val="20"/>
          <w:szCs w:val="20"/>
        </w:rPr>
        <w:t xml:space="preserve">Oświadczenia dla podmiotów, na zdolnościach lub sytuacji których polega Wykonawca, wymagane postanowieniami Rozdz. VIII ust. </w:t>
      </w:r>
      <w:r w:rsidR="006A5AB2" w:rsidRPr="008F2EDA">
        <w:rPr>
          <w:rFonts w:ascii="Arial" w:eastAsia="Verdana" w:hAnsi="Arial" w:cs="Arial"/>
          <w:sz w:val="20"/>
          <w:szCs w:val="20"/>
        </w:rPr>
        <w:t>8</w:t>
      </w:r>
      <w:r w:rsidRPr="008F2EDA">
        <w:rPr>
          <w:rFonts w:ascii="Arial" w:eastAsia="Verdana" w:hAnsi="Arial" w:cs="Arial"/>
          <w:sz w:val="20"/>
          <w:szCs w:val="20"/>
        </w:rPr>
        <w:t xml:space="preserve"> SIWZ – jeśli dotyczy.</w:t>
      </w:r>
    </w:p>
    <w:p w:rsidR="00D76E00" w:rsidRPr="008F2EDA" w:rsidRDefault="00D76E00" w:rsidP="003B24DF">
      <w:pPr>
        <w:pStyle w:val="Akapitzlist"/>
        <w:numPr>
          <w:ilvl w:val="1"/>
          <w:numId w:val="28"/>
        </w:numPr>
        <w:spacing w:after="60" w:line="276" w:lineRule="auto"/>
        <w:ind w:left="1134" w:right="20" w:hanging="426"/>
        <w:jc w:val="both"/>
        <w:rPr>
          <w:rFonts w:ascii="Arial" w:eastAsia="Verdana" w:hAnsi="Arial" w:cs="Arial"/>
          <w:sz w:val="20"/>
          <w:szCs w:val="20"/>
        </w:rPr>
      </w:pPr>
      <w:r w:rsidRPr="008F2EDA">
        <w:rPr>
          <w:rFonts w:ascii="Arial" w:hAnsi="Arial" w:cs="Arial"/>
          <w:sz w:val="20"/>
          <w:szCs w:val="20"/>
        </w:rPr>
        <w:t>Zobowiązanie wymagane postanowieniami Rozdz. VIII ust. 2 SIWZ, w przypadku gdy Wykonawca polega na zdolnościach innych podmiotów w celu potwierdzenia spełniania warunków udziału w postępowaniu. Dla zobowiązania wymaga się zachowania formy pisemnej (musi być złożone w oryginale).</w:t>
      </w:r>
    </w:p>
    <w:p w:rsidR="0034764B" w:rsidRPr="008F2EDA" w:rsidRDefault="0034764B" w:rsidP="003B24DF">
      <w:pPr>
        <w:numPr>
          <w:ilvl w:val="0"/>
          <w:numId w:val="28"/>
        </w:numPr>
        <w:spacing w:after="60" w:line="276" w:lineRule="auto"/>
        <w:ind w:left="700" w:right="20" w:hanging="680"/>
        <w:jc w:val="both"/>
        <w:rPr>
          <w:rFonts w:ascii="Arial" w:eastAsia="Verdana" w:hAnsi="Arial" w:cs="Arial"/>
          <w:sz w:val="20"/>
          <w:szCs w:val="20"/>
        </w:rPr>
      </w:pPr>
      <w:r w:rsidRPr="008F2EDA">
        <w:rPr>
          <w:rFonts w:ascii="Arial" w:eastAsia="Verdana" w:hAnsi="Arial" w:cs="Arial"/>
          <w:sz w:val="20"/>
          <w:szCs w:val="20"/>
        </w:rPr>
        <w:t xml:space="preserve">Oferta powinna być podpisana przez osobę upoważnioną do reprezentowania Wykonawcy, zgodnie z formą reprezentacji Wykonawcy określoną w rejestrze lub innym dokumencie, </w:t>
      </w:r>
      <w:r w:rsidRPr="008F2EDA">
        <w:rPr>
          <w:rFonts w:ascii="Arial" w:eastAsia="Verdana" w:hAnsi="Arial" w:cs="Arial"/>
          <w:sz w:val="20"/>
          <w:szCs w:val="20"/>
        </w:rPr>
        <w:lastRenderedPageBreak/>
        <w:t>właściwym dla danej formy organizacyjnej Wykonawcy albo przez upełnomocnionego przedstawiciela Wykonawcy.</w:t>
      </w:r>
    </w:p>
    <w:p w:rsidR="0034764B" w:rsidRDefault="0034764B" w:rsidP="003B24DF">
      <w:pPr>
        <w:numPr>
          <w:ilvl w:val="0"/>
          <w:numId w:val="28"/>
        </w:numPr>
        <w:spacing w:after="60" w:line="276" w:lineRule="auto"/>
        <w:ind w:left="700" w:right="20" w:hanging="680"/>
        <w:jc w:val="both"/>
        <w:rPr>
          <w:rFonts w:ascii="Arial" w:eastAsia="Verdana" w:hAnsi="Arial" w:cs="Arial"/>
          <w:sz w:val="20"/>
          <w:szCs w:val="20"/>
        </w:rPr>
      </w:pPr>
      <w:r w:rsidRPr="008F2EDA">
        <w:rPr>
          <w:rFonts w:ascii="Arial" w:eastAsia="Verdana" w:hAnsi="Arial" w:cs="Arial"/>
          <w:sz w:val="20"/>
          <w:szCs w:val="20"/>
        </w:rPr>
        <w:t xml:space="preserve">Oferta oraz pozostałe oświadczenia i dokumenty, dla których Zamawiający określił wzory w formie formularzy zamieszczonych </w:t>
      </w:r>
      <w:r w:rsidR="00141D3A" w:rsidRPr="008F2EDA">
        <w:rPr>
          <w:rFonts w:ascii="Arial" w:eastAsia="Verdana" w:hAnsi="Arial" w:cs="Arial"/>
          <w:sz w:val="20"/>
          <w:szCs w:val="20"/>
        </w:rPr>
        <w:t xml:space="preserve">w załącznikach do </w:t>
      </w:r>
      <w:r w:rsidRPr="008F2EDA">
        <w:rPr>
          <w:rFonts w:ascii="Arial" w:eastAsia="Verdana" w:hAnsi="Arial" w:cs="Arial"/>
          <w:sz w:val="20"/>
          <w:szCs w:val="20"/>
        </w:rPr>
        <w:t>SIWZ, powinny być sporządzone zgodnie z tymi wzorami, co do treści oraz opisu kolumn i wierszy</w:t>
      </w:r>
      <w:r w:rsidR="00B07FC3" w:rsidRPr="008F2EDA">
        <w:rPr>
          <w:rFonts w:ascii="Arial" w:eastAsia="Verdana" w:hAnsi="Arial" w:cs="Arial"/>
          <w:sz w:val="20"/>
          <w:szCs w:val="20"/>
        </w:rPr>
        <w:t>.</w:t>
      </w:r>
    </w:p>
    <w:p w:rsidR="00244181" w:rsidRPr="00244181" w:rsidRDefault="00244181" w:rsidP="00244181">
      <w:pPr>
        <w:numPr>
          <w:ilvl w:val="0"/>
          <w:numId w:val="28"/>
        </w:numPr>
        <w:spacing w:after="60" w:line="276" w:lineRule="auto"/>
        <w:ind w:left="700" w:right="20" w:hanging="680"/>
        <w:jc w:val="both"/>
        <w:rPr>
          <w:rFonts w:ascii="Arial" w:eastAsia="Verdana" w:hAnsi="Arial" w:cs="Arial"/>
          <w:sz w:val="20"/>
          <w:szCs w:val="20"/>
        </w:rPr>
      </w:pPr>
      <w:r>
        <w:rPr>
          <w:rFonts w:ascii="Arial" w:eastAsia="Verdana" w:hAnsi="Arial" w:cs="Arial"/>
          <w:sz w:val="20"/>
          <w:szCs w:val="20"/>
        </w:rPr>
        <w:t>Nieczytelne oferty mogą zostać odrzucone.</w:t>
      </w:r>
    </w:p>
    <w:p w:rsidR="0034764B" w:rsidRPr="008F2EDA" w:rsidRDefault="0034764B" w:rsidP="003B24DF">
      <w:pPr>
        <w:numPr>
          <w:ilvl w:val="0"/>
          <w:numId w:val="28"/>
        </w:numPr>
        <w:spacing w:after="60" w:line="276" w:lineRule="auto"/>
        <w:ind w:left="700" w:right="20" w:hanging="680"/>
        <w:jc w:val="both"/>
        <w:rPr>
          <w:rFonts w:ascii="Arial" w:eastAsia="Verdana" w:hAnsi="Arial" w:cs="Arial"/>
          <w:sz w:val="20"/>
          <w:szCs w:val="20"/>
        </w:rPr>
      </w:pPr>
      <w:r w:rsidRPr="008F2EDA">
        <w:rPr>
          <w:rFonts w:ascii="Arial" w:eastAsia="Verdana" w:hAnsi="Arial" w:cs="Arial"/>
          <w:sz w:val="20"/>
          <w:szCs w:val="20"/>
        </w:rPr>
        <w:t>Oferta powinna być sporządzona w języku polskim, z zachowaniem formy pisemnej pod rygorem nieważności. Każdy dokument składający się na ofertę powinien być czytelny</w:t>
      </w:r>
      <w:r w:rsidR="00141D3A" w:rsidRPr="008F2EDA">
        <w:rPr>
          <w:rFonts w:ascii="Arial" w:eastAsia="Verdana" w:hAnsi="Arial" w:cs="Arial"/>
          <w:sz w:val="20"/>
          <w:szCs w:val="20"/>
        </w:rPr>
        <w:t>.</w:t>
      </w:r>
    </w:p>
    <w:p w:rsidR="0034764B" w:rsidRDefault="0034764B" w:rsidP="003B24DF">
      <w:pPr>
        <w:numPr>
          <w:ilvl w:val="0"/>
          <w:numId w:val="28"/>
        </w:numPr>
        <w:spacing w:after="60" w:line="276" w:lineRule="auto"/>
        <w:ind w:left="700" w:right="20" w:hanging="680"/>
        <w:jc w:val="both"/>
        <w:rPr>
          <w:rFonts w:ascii="Arial" w:eastAsia="Verdana" w:hAnsi="Arial" w:cs="Arial"/>
          <w:sz w:val="20"/>
          <w:szCs w:val="20"/>
        </w:rPr>
      </w:pPr>
      <w:r w:rsidRPr="008F2EDA">
        <w:rPr>
          <w:rFonts w:ascii="Arial" w:eastAsia="Verdana" w:hAnsi="Arial" w:cs="Arial"/>
          <w:sz w:val="20"/>
          <w:szCs w:val="20"/>
        </w:rPr>
        <w:t>Każda poprawka w treści oferty, a w szczególności każde przerobienie, przekreślenie, uzupełnienie, nadpisanie, etc. powinno być parafowane przez Wykonawcę</w:t>
      </w:r>
      <w:r w:rsidR="00244181">
        <w:rPr>
          <w:rFonts w:ascii="Arial" w:eastAsia="Verdana" w:hAnsi="Arial" w:cs="Arial"/>
          <w:sz w:val="20"/>
          <w:szCs w:val="20"/>
        </w:rPr>
        <w:t xml:space="preserve"> (</w:t>
      </w:r>
      <w:r w:rsidR="00244181" w:rsidRPr="00B8660F">
        <w:rPr>
          <w:rFonts w:ascii="Arial" w:hAnsi="Arial" w:cs="Arial"/>
          <w:sz w:val="20"/>
          <w:szCs w:val="20"/>
        </w:rPr>
        <w:t xml:space="preserve">tj. osobę upoważnioną do reprezentowania Wykonawcy w obrocie gospodarczym), </w:t>
      </w:r>
      <w:r w:rsidR="00244181" w:rsidRPr="00B8660F">
        <w:rPr>
          <w:rFonts w:ascii="Arial" w:hAnsi="Arial" w:cs="Arial"/>
          <w:sz w:val="20"/>
          <w:szCs w:val="20"/>
        </w:rPr>
        <w:br/>
        <w:t>w przeciwnym razie nie będzie uwzględnione.</w:t>
      </w:r>
    </w:p>
    <w:p w:rsidR="0034764B" w:rsidRPr="008F2EDA" w:rsidRDefault="0034764B" w:rsidP="003B24DF">
      <w:pPr>
        <w:numPr>
          <w:ilvl w:val="0"/>
          <w:numId w:val="28"/>
        </w:numPr>
        <w:spacing w:after="60" w:line="276" w:lineRule="auto"/>
        <w:ind w:left="700" w:right="20" w:hanging="680"/>
        <w:jc w:val="both"/>
        <w:rPr>
          <w:rFonts w:ascii="Arial" w:eastAsia="Verdana" w:hAnsi="Arial" w:cs="Arial"/>
          <w:sz w:val="20"/>
          <w:szCs w:val="20"/>
        </w:rPr>
      </w:pPr>
      <w:r w:rsidRPr="008F2EDA">
        <w:rPr>
          <w:rFonts w:ascii="Arial" w:eastAsia="Verdana" w:hAnsi="Arial" w:cs="Arial"/>
          <w:sz w:val="20"/>
          <w:szCs w:val="20"/>
        </w:rPr>
        <w:t>Strony oferty powinny być trwale ze sobą połączone i kolejno ponumerowane, z zastr</w:t>
      </w:r>
      <w:r w:rsidR="00141D3A" w:rsidRPr="008F2EDA">
        <w:rPr>
          <w:rFonts w:ascii="Arial" w:eastAsia="Verdana" w:hAnsi="Arial" w:cs="Arial"/>
          <w:sz w:val="20"/>
          <w:szCs w:val="20"/>
        </w:rPr>
        <w:t>zeżeniem sytuacji opisanej w Rozdz. XI ust. 1</w:t>
      </w:r>
      <w:r w:rsidR="00FF36A0">
        <w:rPr>
          <w:rFonts w:ascii="Arial" w:eastAsia="Verdana" w:hAnsi="Arial" w:cs="Arial"/>
          <w:sz w:val="20"/>
          <w:szCs w:val="20"/>
        </w:rPr>
        <w:t>4</w:t>
      </w:r>
      <w:r w:rsidR="00141D3A" w:rsidRPr="008F2EDA">
        <w:rPr>
          <w:rFonts w:ascii="Arial" w:eastAsia="Verdana" w:hAnsi="Arial" w:cs="Arial"/>
          <w:sz w:val="20"/>
          <w:szCs w:val="20"/>
        </w:rPr>
        <w:t xml:space="preserve"> SIWZ</w:t>
      </w:r>
      <w:r w:rsidRPr="008F2EDA">
        <w:rPr>
          <w:rFonts w:ascii="Arial" w:eastAsia="Verdana" w:hAnsi="Arial" w:cs="Arial"/>
          <w:sz w:val="20"/>
          <w:szCs w:val="20"/>
        </w:rPr>
        <w:t>. W treści oferty powinna być umieszczona informacja o liczbie stron.</w:t>
      </w:r>
    </w:p>
    <w:p w:rsidR="0034764B" w:rsidRDefault="0034764B" w:rsidP="003B24DF">
      <w:pPr>
        <w:numPr>
          <w:ilvl w:val="0"/>
          <w:numId w:val="28"/>
        </w:numPr>
        <w:spacing w:after="60" w:line="276" w:lineRule="auto"/>
        <w:ind w:left="700" w:right="20" w:hanging="680"/>
        <w:jc w:val="both"/>
        <w:rPr>
          <w:rFonts w:ascii="Arial" w:eastAsia="Verdana" w:hAnsi="Arial" w:cs="Arial"/>
          <w:sz w:val="20"/>
          <w:szCs w:val="20"/>
        </w:rPr>
      </w:pPr>
      <w:r w:rsidRPr="008F2EDA">
        <w:rPr>
          <w:rFonts w:ascii="Arial" w:eastAsia="Verdana" w:hAnsi="Arial" w:cs="Arial"/>
          <w:sz w:val="20"/>
          <w:szCs w:val="20"/>
        </w:rPr>
        <w:t>Zamawiający informuje, iż zgodnie z art. 8 ust. 3 ustawy P</w:t>
      </w:r>
      <w:r w:rsidR="00022B9E" w:rsidRPr="008F2EDA">
        <w:rPr>
          <w:rFonts w:ascii="Arial" w:eastAsia="Verdana" w:hAnsi="Arial" w:cs="Arial"/>
          <w:sz w:val="20"/>
          <w:szCs w:val="20"/>
        </w:rPr>
        <w:t>ZP</w:t>
      </w:r>
      <w:r w:rsidRPr="008F2EDA">
        <w:rPr>
          <w:rFonts w:ascii="Arial" w:eastAsia="Verdana" w:hAnsi="Arial" w:cs="Arial"/>
          <w:sz w:val="20"/>
          <w:szCs w:val="20"/>
        </w:rPr>
        <w:t xml:space="preserve">, nie ujawnia się informacji stanowiących tajemnicę przedsiębiorstwa, w rozumieniu przepisów o zwalczaniu nieuczciwej konkurencji, jeżeli Wykonawca, </w:t>
      </w:r>
      <w:r w:rsidRPr="00244181">
        <w:rPr>
          <w:rFonts w:ascii="Arial" w:eastAsia="Verdana" w:hAnsi="Arial" w:cs="Arial"/>
          <w:b/>
          <w:sz w:val="20"/>
          <w:szCs w:val="20"/>
          <w:u w:val="single"/>
        </w:rPr>
        <w:t>nie później niż w terminie składania ofert</w:t>
      </w:r>
      <w:r w:rsidRPr="008F2EDA">
        <w:rPr>
          <w:rFonts w:ascii="Arial" w:eastAsia="Verdana" w:hAnsi="Arial" w:cs="Arial"/>
          <w:sz w:val="20"/>
          <w:szCs w:val="20"/>
        </w:rPr>
        <w:t>, w sposób niebudzący wątpliwości zastrzegł, że nie mogą być one udostępniane</w:t>
      </w:r>
      <w:r w:rsidRPr="008F2EDA">
        <w:rPr>
          <w:rFonts w:ascii="Arial" w:eastAsia="Verdana" w:hAnsi="Arial" w:cs="Arial"/>
          <w:b/>
          <w:bCs/>
          <w:sz w:val="20"/>
          <w:szCs w:val="20"/>
          <w:shd w:val="clear" w:color="auto" w:fill="FFFFFF"/>
        </w:rPr>
        <w:t xml:space="preserve"> oraz wykazał, załączając stosowne wyjaśnienia, iż zastrzeżone informacje stanowią tajemnicę przedsiębiorstwa.</w:t>
      </w:r>
      <w:r w:rsidRPr="008F2EDA">
        <w:rPr>
          <w:rFonts w:ascii="Arial" w:eastAsia="Verdana" w:hAnsi="Arial" w:cs="Arial"/>
          <w:sz w:val="20"/>
          <w:szCs w:val="20"/>
        </w:rPr>
        <w:t xml:space="preserve"> Wykonawca nie może zastrzec informacji, o których </w:t>
      </w:r>
      <w:r w:rsidR="002D4D8B" w:rsidRPr="008F2EDA">
        <w:rPr>
          <w:rFonts w:ascii="Arial" w:eastAsia="Verdana" w:hAnsi="Arial" w:cs="Arial"/>
          <w:sz w:val="20"/>
          <w:szCs w:val="20"/>
        </w:rPr>
        <w:t>mowa w art. 86 ust. 4 ustawy PZP</w:t>
      </w:r>
      <w:r w:rsidRPr="008F2EDA">
        <w:rPr>
          <w:rFonts w:ascii="Arial" w:eastAsia="Verdana" w:hAnsi="Arial" w:cs="Arial"/>
          <w:sz w:val="20"/>
          <w:szCs w:val="20"/>
        </w:rPr>
        <w:t xml:space="preserve">. Wszelkie informacje stanowiące tajemnicę przedsiębiorstwa w rozumieniu ustawy z dnia 16 kwietnia 1993 r. o zwalczaniu nieuczciwej konkurencji </w:t>
      </w:r>
      <w:r w:rsidRPr="00244181">
        <w:rPr>
          <w:rFonts w:ascii="Arial" w:eastAsia="Verdana" w:hAnsi="Arial" w:cs="Arial"/>
          <w:sz w:val="20"/>
          <w:szCs w:val="20"/>
        </w:rPr>
        <w:t>(</w:t>
      </w:r>
      <w:r w:rsidR="00244181" w:rsidRPr="00244181">
        <w:rPr>
          <w:rStyle w:val="ng-binding"/>
          <w:rFonts w:ascii="Arial" w:hAnsi="Arial" w:cs="Arial"/>
          <w:sz w:val="20"/>
          <w:szCs w:val="20"/>
        </w:rPr>
        <w:t>Dz.U.2018.419</w:t>
      </w:r>
      <w:r w:rsidR="00244181">
        <w:rPr>
          <w:rFonts w:ascii="Arial" w:eastAsia="Verdana" w:hAnsi="Arial" w:cs="Arial"/>
          <w:sz w:val="20"/>
          <w:szCs w:val="20"/>
        </w:rPr>
        <w:t>.),</w:t>
      </w:r>
      <w:r w:rsidRPr="008F2EDA">
        <w:rPr>
          <w:rFonts w:ascii="Arial" w:eastAsia="Verdana" w:hAnsi="Arial" w:cs="Arial"/>
          <w:sz w:val="20"/>
          <w:szCs w:val="20"/>
        </w:rPr>
        <w:t xml:space="preserve"> które Wykonawca pragnie zastrzec jako tajemnicę przedsiębiorstwa, winny być załączone w osobnym opakowaniu, w sposób umożliwiający łatwe od niej odłączenie i opatrzone napisem: „</w:t>
      </w:r>
      <w:r w:rsidRPr="008F2EDA">
        <w:rPr>
          <w:rFonts w:ascii="Arial" w:eastAsia="Arial" w:hAnsi="Arial" w:cs="Arial"/>
          <w:i/>
          <w:iCs/>
          <w:sz w:val="20"/>
          <w:szCs w:val="20"/>
          <w:shd w:val="clear" w:color="auto" w:fill="FFFFFF"/>
        </w:rPr>
        <w:t>Informacje stanowiące tajemnicę przedsiębiorstwa - nie udostępniać",</w:t>
      </w:r>
      <w:r w:rsidRPr="008F2EDA">
        <w:rPr>
          <w:rFonts w:ascii="Arial" w:eastAsia="Verdana" w:hAnsi="Arial" w:cs="Arial"/>
          <w:sz w:val="20"/>
          <w:szCs w:val="20"/>
        </w:rPr>
        <w:t xml:space="preserve"> z zachowaniem kolejności numerowania stron oferty.</w:t>
      </w:r>
    </w:p>
    <w:p w:rsidR="00244181" w:rsidRPr="00B8660F" w:rsidRDefault="00244181" w:rsidP="00244181">
      <w:pPr>
        <w:pStyle w:val="Akapitzlist"/>
        <w:shd w:val="clear" w:color="auto" w:fill="FFFFFF" w:themeFill="background1"/>
        <w:ind w:left="567"/>
        <w:jc w:val="both"/>
        <w:rPr>
          <w:rFonts w:ascii="Arial" w:hAnsi="Arial" w:cs="Arial"/>
          <w:sz w:val="20"/>
          <w:szCs w:val="20"/>
          <w:u w:val="single"/>
        </w:rPr>
      </w:pPr>
      <w:r w:rsidRPr="00B8660F">
        <w:rPr>
          <w:rFonts w:ascii="Arial" w:hAnsi="Arial" w:cs="Arial"/>
          <w:b/>
          <w:sz w:val="20"/>
          <w:szCs w:val="20"/>
          <w:u w:val="single"/>
        </w:rPr>
        <w:t>UWAGA</w:t>
      </w:r>
      <w:r w:rsidRPr="00B8660F">
        <w:rPr>
          <w:rFonts w:ascii="Arial" w:hAnsi="Arial" w:cs="Arial"/>
          <w:b/>
          <w:sz w:val="20"/>
          <w:szCs w:val="20"/>
        </w:rPr>
        <w:t xml:space="preserve">: </w:t>
      </w:r>
      <w:r w:rsidRPr="00B8660F">
        <w:rPr>
          <w:rFonts w:ascii="Arial" w:hAnsi="Arial" w:cs="Arial"/>
          <w:sz w:val="20"/>
          <w:szCs w:val="20"/>
          <w:u w:val="single"/>
        </w:rPr>
        <w:t>W przypadku braku wykazania (złożenia właściwego uzasadnienia w terminie składania ofert), iż zastrzeżone dane stanowią tajemnicę przedsiębiorstwa,</w:t>
      </w:r>
      <w:r w:rsidRPr="00B8660F">
        <w:rPr>
          <w:rFonts w:ascii="Arial" w:hAnsi="Arial" w:cs="Arial"/>
          <w:sz w:val="20"/>
          <w:szCs w:val="20"/>
          <w:u w:val="single"/>
        </w:rPr>
        <w:br/>
        <w:t>Zamawiający uzna, iż nie została spełniona przesłanka podjęcia niezbędnych działań</w:t>
      </w:r>
      <w:r w:rsidRPr="00B8660F">
        <w:rPr>
          <w:rFonts w:ascii="Arial" w:hAnsi="Arial" w:cs="Arial"/>
          <w:sz w:val="20"/>
          <w:szCs w:val="20"/>
          <w:u w:val="single"/>
        </w:rPr>
        <w:br/>
        <w:t>w celu zachowania ich poufności i dane te staną się jawne od momentu otwarcia ofert.</w:t>
      </w:r>
    </w:p>
    <w:p w:rsidR="00244181" w:rsidRPr="008F2EDA" w:rsidRDefault="00244181" w:rsidP="00244181">
      <w:pPr>
        <w:spacing w:after="60" w:line="276" w:lineRule="auto"/>
        <w:ind w:left="20" w:right="20"/>
        <w:jc w:val="both"/>
        <w:rPr>
          <w:rFonts w:ascii="Arial" w:eastAsia="Verdana" w:hAnsi="Arial" w:cs="Arial"/>
          <w:sz w:val="20"/>
          <w:szCs w:val="20"/>
        </w:rPr>
      </w:pPr>
    </w:p>
    <w:p w:rsidR="0034764B" w:rsidRPr="008F2EDA" w:rsidRDefault="0034764B" w:rsidP="003B24DF">
      <w:pPr>
        <w:numPr>
          <w:ilvl w:val="0"/>
          <w:numId w:val="28"/>
        </w:numPr>
        <w:spacing w:after="240" w:line="276" w:lineRule="auto"/>
        <w:ind w:left="700" w:right="20" w:hanging="680"/>
        <w:jc w:val="both"/>
        <w:rPr>
          <w:rFonts w:ascii="Arial" w:eastAsia="Verdana" w:hAnsi="Arial" w:cs="Arial"/>
          <w:sz w:val="20"/>
          <w:szCs w:val="20"/>
        </w:rPr>
      </w:pPr>
      <w:r w:rsidRPr="008F2EDA">
        <w:rPr>
          <w:rFonts w:ascii="Arial" w:eastAsia="Verdana" w:hAnsi="Arial" w:cs="Arial"/>
          <w:sz w:val="20"/>
          <w:szCs w:val="20"/>
        </w:rPr>
        <w:t>Ofertę należy umieścić w zamkniętym opakowaniu, uniemożliwiającym odczytanie jego zawartości bez uszkodzenia tego opakowania. Opakowanie powinno być oznaczone nazwą (firmą) i adresem Wykonawcy, zaadresowane następująco:</w:t>
      </w:r>
    </w:p>
    <w:p w:rsidR="00141D3A" w:rsidRPr="008F2EDA" w:rsidRDefault="00141D3A" w:rsidP="00EC6200">
      <w:pPr>
        <w:pStyle w:val="Akapitzlist"/>
        <w:spacing w:after="40" w:line="276" w:lineRule="auto"/>
        <w:ind w:left="852" w:hanging="426"/>
        <w:jc w:val="center"/>
        <w:rPr>
          <w:rFonts w:ascii="Arial" w:hAnsi="Arial" w:cs="Arial"/>
          <w:b/>
          <w:sz w:val="20"/>
          <w:szCs w:val="20"/>
        </w:rPr>
      </w:pPr>
      <w:r w:rsidRPr="008F2EDA">
        <w:rPr>
          <w:rFonts w:ascii="Arial" w:hAnsi="Arial" w:cs="Arial"/>
          <w:b/>
          <w:sz w:val="20"/>
          <w:szCs w:val="20"/>
        </w:rPr>
        <w:t>Urząd Marszałkowski Województwa Zachodniopomorskiego,</w:t>
      </w:r>
    </w:p>
    <w:p w:rsidR="00141D3A" w:rsidRPr="008F2EDA" w:rsidRDefault="00141D3A" w:rsidP="00EC6200">
      <w:pPr>
        <w:pStyle w:val="Akapitzlist"/>
        <w:spacing w:after="40" w:line="276" w:lineRule="auto"/>
        <w:ind w:left="852" w:hanging="426"/>
        <w:jc w:val="center"/>
        <w:rPr>
          <w:rFonts w:ascii="Arial" w:hAnsi="Arial" w:cs="Arial"/>
          <w:b/>
          <w:sz w:val="20"/>
          <w:szCs w:val="20"/>
        </w:rPr>
      </w:pPr>
      <w:r w:rsidRPr="008F2EDA">
        <w:rPr>
          <w:rFonts w:ascii="Arial" w:hAnsi="Arial" w:cs="Arial"/>
          <w:b/>
          <w:sz w:val="20"/>
          <w:szCs w:val="20"/>
        </w:rPr>
        <w:t xml:space="preserve">ul. </w:t>
      </w:r>
      <w:r w:rsidR="00847898" w:rsidRPr="008F2EDA">
        <w:rPr>
          <w:rFonts w:ascii="Arial" w:hAnsi="Arial" w:cs="Arial"/>
          <w:b/>
          <w:sz w:val="20"/>
          <w:szCs w:val="20"/>
        </w:rPr>
        <w:t>Wyzwolenia 105</w:t>
      </w:r>
      <w:r w:rsidRPr="008F2EDA">
        <w:rPr>
          <w:rFonts w:ascii="Arial" w:hAnsi="Arial" w:cs="Arial"/>
          <w:b/>
          <w:sz w:val="20"/>
          <w:szCs w:val="20"/>
        </w:rPr>
        <w:t>, 7</w:t>
      </w:r>
      <w:r w:rsidR="00847898" w:rsidRPr="008F2EDA">
        <w:rPr>
          <w:rFonts w:ascii="Arial" w:hAnsi="Arial" w:cs="Arial"/>
          <w:b/>
          <w:sz w:val="20"/>
          <w:szCs w:val="20"/>
        </w:rPr>
        <w:t>1</w:t>
      </w:r>
      <w:r w:rsidRPr="008F2EDA">
        <w:rPr>
          <w:rFonts w:ascii="Arial" w:hAnsi="Arial" w:cs="Arial"/>
          <w:b/>
          <w:sz w:val="20"/>
          <w:szCs w:val="20"/>
        </w:rPr>
        <w:t xml:space="preserve"> – 421 Szczecin (pokój 3</w:t>
      </w:r>
      <w:r w:rsidR="00847898" w:rsidRPr="008F2EDA">
        <w:rPr>
          <w:rFonts w:ascii="Arial" w:hAnsi="Arial" w:cs="Arial"/>
          <w:b/>
          <w:sz w:val="20"/>
          <w:szCs w:val="20"/>
        </w:rPr>
        <w:t>05</w:t>
      </w:r>
      <w:r w:rsidRPr="008F2EDA">
        <w:rPr>
          <w:rFonts w:ascii="Arial" w:hAnsi="Arial" w:cs="Arial"/>
          <w:b/>
          <w:sz w:val="20"/>
          <w:szCs w:val="20"/>
        </w:rPr>
        <w:t>)</w:t>
      </w:r>
    </w:p>
    <w:p w:rsidR="00244181" w:rsidRPr="00244181" w:rsidRDefault="00141D3A" w:rsidP="00244181">
      <w:pPr>
        <w:spacing w:line="276" w:lineRule="auto"/>
        <w:jc w:val="center"/>
        <w:rPr>
          <w:rFonts w:ascii="Arial" w:hAnsi="Arial" w:cs="Arial"/>
          <w:b/>
          <w:i/>
          <w:caps/>
          <w:sz w:val="20"/>
          <w:szCs w:val="20"/>
        </w:rPr>
      </w:pPr>
      <w:r w:rsidRPr="008F2EDA">
        <w:rPr>
          <w:rFonts w:ascii="Arial" w:hAnsi="Arial" w:cs="Arial"/>
          <w:b/>
          <w:sz w:val="20"/>
          <w:szCs w:val="20"/>
        </w:rPr>
        <w:t>z następującym dopiskiem:</w:t>
      </w:r>
      <w:r w:rsidRPr="008F2EDA">
        <w:rPr>
          <w:rFonts w:ascii="Arial" w:hAnsi="Arial" w:cs="Arial"/>
          <w:b/>
          <w:bCs/>
          <w:sz w:val="20"/>
          <w:szCs w:val="20"/>
        </w:rPr>
        <w:t xml:space="preserve"> </w:t>
      </w:r>
      <w:r w:rsidR="00831776" w:rsidRPr="008F2EDA">
        <w:rPr>
          <w:rFonts w:ascii="Arial" w:hAnsi="Arial" w:cs="Arial"/>
          <w:b/>
          <w:bCs/>
          <w:sz w:val="20"/>
          <w:szCs w:val="20"/>
        </w:rPr>
        <w:t xml:space="preserve">Oferta w postępowaniu na </w:t>
      </w:r>
      <w:r w:rsidR="00B10046" w:rsidRPr="008F2EDA">
        <w:rPr>
          <w:rFonts w:ascii="Arial" w:hAnsi="Arial" w:cs="Arial"/>
          <w:b/>
          <w:bCs/>
          <w:sz w:val="20"/>
          <w:szCs w:val="20"/>
        </w:rPr>
        <w:t xml:space="preserve">wykonanie badania ewaluacyjnego pn. </w:t>
      </w:r>
    </w:p>
    <w:p w:rsidR="00141D3A" w:rsidRPr="008F2EDA" w:rsidRDefault="00244181" w:rsidP="00244181">
      <w:pPr>
        <w:pStyle w:val="Akapitzlist"/>
        <w:spacing w:after="40" w:line="276" w:lineRule="auto"/>
        <w:ind w:left="426"/>
        <w:jc w:val="center"/>
        <w:rPr>
          <w:rFonts w:ascii="Arial" w:hAnsi="Arial" w:cs="Arial"/>
          <w:b/>
          <w:sz w:val="20"/>
          <w:szCs w:val="20"/>
        </w:rPr>
      </w:pPr>
      <w:r>
        <w:rPr>
          <w:rFonts w:ascii="Arial" w:hAnsi="Arial" w:cs="Arial"/>
          <w:b/>
          <w:i/>
          <w:sz w:val="20"/>
          <w:szCs w:val="20"/>
        </w:rPr>
        <w:t>„E</w:t>
      </w:r>
      <w:r w:rsidRPr="00244181">
        <w:rPr>
          <w:rFonts w:ascii="Arial" w:hAnsi="Arial" w:cs="Arial"/>
          <w:b/>
          <w:i/>
          <w:sz w:val="20"/>
          <w:szCs w:val="20"/>
        </w:rPr>
        <w:t xml:space="preserve">waluacja </w:t>
      </w:r>
      <w:proofErr w:type="spellStart"/>
      <w:r w:rsidRPr="00244181">
        <w:rPr>
          <w:rFonts w:ascii="Arial" w:hAnsi="Arial" w:cs="Arial"/>
          <w:b/>
          <w:i/>
          <w:sz w:val="20"/>
          <w:szCs w:val="20"/>
        </w:rPr>
        <w:t>mid-term</w:t>
      </w:r>
      <w:proofErr w:type="spellEnd"/>
      <w:r w:rsidRPr="00244181">
        <w:rPr>
          <w:rFonts w:ascii="Arial" w:hAnsi="Arial" w:cs="Arial"/>
          <w:b/>
          <w:i/>
          <w:sz w:val="20"/>
          <w:szCs w:val="20"/>
        </w:rPr>
        <w:t xml:space="preserve"> </w:t>
      </w:r>
      <w:r>
        <w:rPr>
          <w:rFonts w:ascii="Arial" w:hAnsi="Arial" w:cs="Arial"/>
          <w:b/>
          <w:i/>
          <w:sz w:val="20"/>
          <w:szCs w:val="20"/>
        </w:rPr>
        <w:t>dotycząca postępu rzeczowego RPO WZ</w:t>
      </w:r>
      <w:r w:rsidRPr="00244181">
        <w:rPr>
          <w:rFonts w:ascii="Arial" w:hAnsi="Arial" w:cs="Arial"/>
          <w:b/>
          <w:i/>
          <w:sz w:val="20"/>
          <w:szCs w:val="20"/>
        </w:rPr>
        <w:t xml:space="preserve"> 2014-2020 dla potrzeb przeglądu śródokresowego, w tym realizacji zapisów ram i rezerwy wykonania</w:t>
      </w:r>
      <w:r w:rsidRPr="008F2EDA">
        <w:rPr>
          <w:rFonts w:ascii="Arial" w:hAnsi="Arial" w:cs="Arial"/>
          <w:b/>
          <w:bCs/>
          <w:sz w:val="20"/>
          <w:szCs w:val="20"/>
        </w:rPr>
        <w:t xml:space="preserve"> </w:t>
      </w:r>
      <w:r w:rsidR="00141D3A" w:rsidRPr="008F2EDA">
        <w:rPr>
          <w:rFonts w:ascii="Arial" w:hAnsi="Arial" w:cs="Arial"/>
          <w:b/>
          <w:bCs/>
          <w:sz w:val="20"/>
          <w:szCs w:val="20"/>
        </w:rPr>
        <w:t xml:space="preserve">„Nie otwierać przed dniem  </w:t>
      </w:r>
      <w:r w:rsidR="00831776" w:rsidRPr="008F2EDA">
        <w:rPr>
          <w:rFonts w:ascii="Arial" w:hAnsi="Arial" w:cs="Arial"/>
          <w:b/>
          <w:bCs/>
          <w:sz w:val="20"/>
          <w:szCs w:val="20"/>
        </w:rPr>
        <w:t>…………………. 201</w:t>
      </w:r>
      <w:r>
        <w:rPr>
          <w:rFonts w:ascii="Arial" w:hAnsi="Arial" w:cs="Arial"/>
          <w:b/>
          <w:bCs/>
          <w:sz w:val="20"/>
          <w:szCs w:val="20"/>
        </w:rPr>
        <w:t>8</w:t>
      </w:r>
      <w:r w:rsidR="00831776" w:rsidRPr="008F2EDA">
        <w:rPr>
          <w:rFonts w:ascii="Arial" w:hAnsi="Arial" w:cs="Arial"/>
          <w:b/>
          <w:bCs/>
          <w:sz w:val="20"/>
          <w:szCs w:val="20"/>
        </w:rPr>
        <w:t xml:space="preserve"> r., godz. ……</w:t>
      </w:r>
      <w:r w:rsidR="00141D3A" w:rsidRPr="008F2EDA">
        <w:rPr>
          <w:rFonts w:ascii="Arial" w:hAnsi="Arial" w:cs="Arial"/>
          <w:b/>
          <w:bCs/>
          <w:sz w:val="20"/>
          <w:szCs w:val="20"/>
        </w:rPr>
        <w:t>…”</w:t>
      </w:r>
      <w:r w:rsidR="00141D3A" w:rsidRPr="008F2EDA">
        <w:rPr>
          <w:rFonts w:ascii="Arial" w:hAnsi="Arial" w:cs="Arial"/>
          <w:b/>
          <w:sz w:val="20"/>
          <w:szCs w:val="20"/>
        </w:rPr>
        <w:t>.</w:t>
      </w:r>
    </w:p>
    <w:p w:rsidR="009B6F33" w:rsidRPr="008F2EDA" w:rsidRDefault="009B6F33" w:rsidP="00EC6200">
      <w:pPr>
        <w:pStyle w:val="Akapitzlist"/>
        <w:spacing w:after="40" w:line="276" w:lineRule="auto"/>
        <w:ind w:left="426"/>
        <w:jc w:val="center"/>
        <w:rPr>
          <w:rFonts w:ascii="Arial" w:hAnsi="Arial" w:cs="Arial"/>
          <w:b/>
          <w:sz w:val="20"/>
          <w:szCs w:val="20"/>
        </w:rPr>
      </w:pPr>
    </w:p>
    <w:p w:rsidR="00040703" w:rsidRPr="008F2EDA" w:rsidRDefault="00141D3A" w:rsidP="003B24DF">
      <w:pPr>
        <w:pStyle w:val="Akapitzlist"/>
        <w:numPr>
          <w:ilvl w:val="0"/>
          <w:numId w:val="28"/>
        </w:numPr>
        <w:spacing w:after="40" w:line="276" w:lineRule="auto"/>
        <w:ind w:hanging="708"/>
        <w:jc w:val="both"/>
        <w:rPr>
          <w:rFonts w:ascii="Arial" w:hAnsi="Arial" w:cs="Arial"/>
          <w:b/>
          <w:sz w:val="20"/>
          <w:szCs w:val="20"/>
        </w:rPr>
      </w:pPr>
      <w:r w:rsidRPr="008F2EDA">
        <w:rPr>
          <w:rFonts w:ascii="Arial" w:eastAsia="Verdana" w:hAnsi="Arial" w:cs="Arial"/>
          <w:sz w:val="20"/>
          <w:szCs w:val="20"/>
        </w:rPr>
        <w:t>Wymagania określone w Rozdz. XI ust. 1</w:t>
      </w:r>
      <w:r w:rsidR="00244181">
        <w:rPr>
          <w:rFonts w:ascii="Arial" w:eastAsia="Verdana" w:hAnsi="Arial" w:cs="Arial"/>
          <w:sz w:val="20"/>
          <w:szCs w:val="20"/>
        </w:rPr>
        <w:t>3</w:t>
      </w:r>
      <w:r w:rsidRPr="008F2EDA">
        <w:rPr>
          <w:rFonts w:ascii="Arial" w:eastAsia="Verdana" w:hAnsi="Arial" w:cs="Arial"/>
          <w:sz w:val="20"/>
          <w:szCs w:val="20"/>
        </w:rPr>
        <w:t xml:space="preserve"> i 1</w:t>
      </w:r>
      <w:r w:rsidR="00244181">
        <w:rPr>
          <w:rFonts w:ascii="Arial" w:eastAsia="Verdana" w:hAnsi="Arial" w:cs="Arial"/>
          <w:sz w:val="20"/>
          <w:szCs w:val="20"/>
        </w:rPr>
        <w:t>5</w:t>
      </w:r>
      <w:r w:rsidRPr="008F2EDA">
        <w:rPr>
          <w:rFonts w:ascii="Arial" w:eastAsia="Verdana" w:hAnsi="Arial" w:cs="Arial"/>
          <w:sz w:val="20"/>
          <w:szCs w:val="20"/>
        </w:rPr>
        <w:t xml:space="preserve"> SI</w:t>
      </w:r>
      <w:r w:rsidR="0034764B" w:rsidRPr="008F2EDA">
        <w:rPr>
          <w:rFonts w:ascii="Arial" w:eastAsia="Verdana" w:hAnsi="Arial" w:cs="Arial"/>
          <w:sz w:val="20"/>
          <w:szCs w:val="20"/>
        </w:rPr>
        <w:t>W</w:t>
      </w:r>
      <w:r w:rsidRPr="008F2EDA">
        <w:rPr>
          <w:rFonts w:ascii="Arial" w:eastAsia="Verdana" w:hAnsi="Arial" w:cs="Arial"/>
          <w:sz w:val="20"/>
          <w:szCs w:val="20"/>
        </w:rPr>
        <w:t>Z</w:t>
      </w:r>
      <w:r w:rsidR="0034764B" w:rsidRPr="008F2EDA">
        <w:rPr>
          <w:rFonts w:ascii="Arial" w:eastAsia="Verdana" w:hAnsi="Arial" w:cs="Arial"/>
          <w:sz w:val="20"/>
          <w:szCs w:val="20"/>
        </w:rPr>
        <w:t xml:space="preserve"> nie stanowią o treści oferty i ich niespełnienie nie będzie skutkować odrzuceniem oferty. Wszelkie negatywne konsekwencje mogące wyniknąć z niezachowania tych wymagań będą obciążały Wykonawcę.</w:t>
      </w:r>
    </w:p>
    <w:p w:rsidR="00040703" w:rsidRPr="008F2EDA" w:rsidRDefault="0034764B" w:rsidP="003B24DF">
      <w:pPr>
        <w:numPr>
          <w:ilvl w:val="0"/>
          <w:numId w:val="28"/>
        </w:numPr>
        <w:spacing w:line="276" w:lineRule="auto"/>
        <w:ind w:left="703" w:right="23" w:hanging="680"/>
        <w:jc w:val="both"/>
        <w:rPr>
          <w:rFonts w:ascii="Arial" w:eastAsia="Verdana" w:hAnsi="Arial" w:cs="Arial"/>
          <w:sz w:val="20"/>
          <w:szCs w:val="20"/>
        </w:rPr>
      </w:pPr>
      <w:r w:rsidRPr="008F2EDA">
        <w:rPr>
          <w:rFonts w:ascii="Arial" w:eastAsia="Verdana" w:hAnsi="Arial" w:cs="Arial"/>
          <w:sz w:val="20"/>
          <w:szCs w:val="20"/>
        </w:rPr>
        <w:t xml:space="preserve">Przed upływem terminu składania ofert, Wykonawca może wprowadzić zmiany do złożonej oferty lub wycofać ofertę. Oświadczenia o wprowadzonych zmianach lub wycofaniu oferty powinny być doręczone Zamawiającemu na piśmie pod rygorem nieważności </w:t>
      </w:r>
      <w:r w:rsidRPr="00244181">
        <w:rPr>
          <w:rFonts w:ascii="Arial" w:eastAsia="Verdana" w:hAnsi="Arial" w:cs="Arial"/>
          <w:b/>
          <w:sz w:val="20"/>
          <w:szCs w:val="20"/>
        </w:rPr>
        <w:t>przed upływem terminu składania ofert</w:t>
      </w:r>
      <w:r w:rsidRPr="008F2EDA">
        <w:rPr>
          <w:rFonts w:ascii="Arial" w:eastAsia="Verdana" w:hAnsi="Arial" w:cs="Arial"/>
          <w:sz w:val="20"/>
          <w:szCs w:val="20"/>
        </w:rPr>
        <w:t xml:space="preserve">. Oświadczenia powinny być opakowane tak, jak oferta, a </w:t>
      </w:r>
      <w:r w:rsidRPr="008F2EDA">
        <w:rPr>
          <w:rFonts w:ascii="Arial" w:eastAsia="Verdana" w:hAnsi="Arial" w:cs="Arial"/>
          <w:sz w:val="20"/>
          <w:szCs w:val="20"/>
        </w:rPr>
        <w:lastRenderedPageBreak/>
        <w:t>opakowanie powinno zawierać odpowiednio dodatkowe oznaczenie wyrazem: „ZMIANA" lub „WYCOFANIE".</w:t>
      </w:r>
    </w:p>
    <w:p w:rsidR="00BA2DE7" w:rsidRPr="008F2EDA" w:rsidRDefault="00BA2DE7" w:rsidP="003B24DF">
      <w:pPr>
        <w:numPr>
          <w:ilvl w:val="0"/>
          <w:numId w:val="28"/>
        </w:numPr>
        <w:spacing w:line="276" w:lineRule="auto"/>
        <w:ind w:left="703" w:right="23" w:hanging="680"/>
        <w:jc w:val="both"/>
        <w:rPr>
          <w:rFonts w:ascii="Arial" w:eastAsia="Verdana" w:hAnsi="Arial" w:cs="Arial"/>
          <w:sz w:val="20"/>
          <w:szCs w:val="20"/>
        </w:rPr>
      </w:pPr>
      <w:r w:rsidRPr="008F2EDA">
        <w:rPr>
          <w:rFonts w:ascii="Arial" w:eastAsia="Verdana" w:hAnsi="Arial" w:cs="Arial"/>
          <w:sz w:val="20"/>
          <w:szCs w:val="20"/>
        </w:rPr>
        <w:t>Wszystkie koszty związane z uczestnictwem w postępowaniu, w szczególności z przygotowaniem i złożeniem ofert ponosi Wykonawca składający ofertę.</w:t>
      </w:r>
    </w:p>
    <w:p w:rsidR="00BA2DE7" w:rsidRPr="008F2EDA" w:rsidRDefault="00BA2DE7" w:rsidP="003B24DF">
      <w:pPr>
        <w:numPr>
          <w:ilvl w:val="0"/>
          <w:numId w:val="28"/>
        </w:numPr>
        <w:spacing w:line="276" w:lineRule="auto"/>
        <w:ind w:left="700" w:right="20" w:hanging="680"/>
        <w:jc w:val="both"/>
        <w:rPr>
          <w:rFonts w:ascii="Arial" w:eastAsia="Verdana" w:hAnsi="Arial" w:cs="Arial"/>
          <w:sz w:val="20"/>
          <w:szCs w:val="20"/>
        </w:rPr>
      </w:pPr>
      <w:r w:rsidRPr="008F2EDA">
        <w:rPr>
          <w:rFonts w:ascii="Arial" w:eastAsia="Verdana" w:hAnsi="Arial" w:cs="Arial"/>
          <w:sz w:val="20"/>
          <w:szCs w:val="20"/>
        </w:rPr>
        <w:t>Zamawiający nie przewiduje zwrotu kosztów udziału w postępowaniu.</w:t>
      </w:r>
    </w:p>
    <w:p w:rsidR="00BA2DE7" w:rsidRPr="008F2EDA" w:rsidRDefault="00BA2DE7" w:rsidP="00BA2DE7">
      <w:pPr>
        <w:spacing w:after="240" w:line="276" w:lineRule="auto"/>
        <w:ind w:left="700" w:right="20"/>
        <w:jc w:val="both"/>
        <w:rPr>
          <w:rFonts w:ascii="Arial" w:eastAsia="Verdana" w:hAnsi="Arial" w:cs="Arial"/>
          <w:sz w:val="20"/>
          <w:szCs w:val="20"/>
        </w:rPr>
      </w:pPr>
    </w:p>
    <w:p w:rsidR="00593191" w:rsidRDefault="00141D3A">
      <w:pPr>
        <w:pStyle w:val="Teksttreci40"/>
        <w:numPr>
          <w:ilvl w:val="0"/>
          <w:numId w:val="30"/>
        </w:numPr>
        <w:shd w:val="clear" w:color="auto" w:fill="auto"/>
        <w:tabs>
          <w:tab w:val="left" w:pos="708"/>
        </w:tabs>
        <w:spacing w:before="0" w:after="0" w:line="276" w:lineRule="auto"/>
        <w:ind w:hanging="1080"/>
        <w:rPr>
          <w:rFonts w:ascii="Arial" w:hAnsi="Arial" w:cs="Arial"/>
          <w:b/>
          <w:sz w:val="20"/>
          <w:szCs w:val="20"/>
        </w:rPr>
      </w:pPr>
      <w:r w:rsidRPr="008F2EDA">
        <w:rPr>
          <w:rFonts w:ascii="Arial" w:hAnsi="Arial" w:cs="Arial"/>
          <w:b/>
          <w:sz w:val="20"/>
          <w:szCs w:val="20"/>
        </w:rPr>
        <w:t>OPIS SPOSOBU OBLICZENIA CENY OFERTY</w:t>
      </w:r>
    </w:p>
    <w:p w:rsidR="00C80F47" w:rsidRPr="008F2EDA" w:rsidRDefault="00C80F47" w:rsidP="00DC0262">
      <w:pPr>
        <w:pStyle w:val="Teksttreci40"/>
        <w:shd w:val="clear" w:color="auto" w:fill="auto"/>
        <w:spacing w:before="0" w:after="0" w:line="276" w:lineRule="auto"/>
        <w:ind w:left="4860" w:firstLine="0"/>
        <w:rPr>
          <w:rFonts w:ascii="Arial" w:hAnsi="Arial" w:cs="Arial"/>
          <w:b/>
          <w:sz w:val="20"/>
          <w:szCs w:val="20"/>
        </w:rPr>
      </w:pPr>
    </w:p>
    <w:p w:rsidR="00C80F47" w:rsidRPr="00244181" w:rsidRDefault="00C80F47" w:rsidP="000B3997">
      <w:pPr>
        <w:numPr>
          <w:ilvl w:val="0"/>
          <w:numId w:val="8"/>
        </w:numPr>
        <w:tabs>
          <w:tab w:val="clear" w:pos="2340"/>
          <w:tab w:val="num" w:pos="426"/>
          <w:tab w:val="left" w:pos="3855"/>
        </w:tabs>
        <w:spacing w:after="40" w:line="276" w:lineRule="auto"/>
        <w:ind w:left="426" w:hanging="426"/>
        <w:jc w:val="both"/>
        <w:rPr>
          <w:rFonts w:ascii="Arial" w:hAnsi="Arial" w:cs="Arial"/>
          <w:color w:val="008000"/>
          <w:sz w:val="20"/>
          <w:szCs w:val="20"/>
        </w:rPr>
      </w:pPr>
      <w:r w:rsidRPr="00244181">
        <w:rPr>
          <w:rFonts w:ascii="Arial" w:hAnsi="Arial" w:cs="Arial"/>
          <w:sz w:val="20"/>
          <w:szCs w:val="20"/>
        </w:rPr>
        <w:t xml:space="preserve">Wykonawca określa cenę realizacji </w:t>
      </w:r>
      <w:r w:rsidR="004A739F" w:rsidRPr="00244181">
        <w:rPr>
          <w:rFonts w:ascii="Arial" w:hAnsi="Arial" w:cs="Arial"/>
          <w:sz w:val="20"/>
          <w:szCs w:val="20"/>
        </w:rPr>
        <w:t>zamówienia poprzez wskazanie w f</w:t>
      </w:r>
      <w:r w:rsidRPr="00244181">
        <w:rPr>
          <w:rFonts w:ascii="Arial" w:hAnsi="Arial" w:cs="Arial"/>
          <w:sz w:val="20"/>
          <w:szCs w:val="20"/>
        </w:rPr>
        <w:t xml:space="preserve">ormularzu ofertowym sporządzonym wg wzoru stanowiącego </w:t>
      </w:r>
      <w:r w:rsidR="0040693A" w:rsidRPr="00244181">
        <w:rPr>
          <w:rFonts w:ascii="Arial" w:hAnsi="Arial" w:cs="Arial"/>
          <w:b/>
          <w:sz w:val="20"/>
          <w:szCs w:val="20"/>
        </w:rPr>
        <w:t>Załącznik nr 1</w:t>
      </w:r>
      <w:r w:rsidRPr="00244181">
        <w:rPr>
          <w:rFonts w:ascii="Arial" w:hAnsi="Arial" w:cs="Arial"/>
          <w:b/>
          <w:sz w:val="20"/>
          <w:szCs w:val="20"/>
        </w:rPr>
        <w:t xml:space="preserve"> </w:t>
      </w:r>
      <w:r w:rsidRPr="00244181">
        <w:rPr>
          <w:rFonts w:ascii="Arial" w:hAnsi="Arial" w:cs="Arial"/>
          <w:sz w:val="20"/>
          <w:szCs w:val="20"/>
        </w:rPr>
        <w:t xml:space="preserve">do SIWZ ceny ofertowej brutto za realizację przedmiotu </w:t>
      </w:r>
      <w:r w:rsidR="0040693A" w:rsidRPr="00244181">
        <w:rPr>
          <w:rFonts w:ascii="Arial" w:hAnsi="Arial" w:cs="Arial"/>
          <w:sz w:val="20"/>
          <w:szCs w:val="20"/>
        </w:rPr>
        <w:t>zamówienia</w:t>
      </w:r>
      <w:r w:rsidRPr="00244181">
        <w:rPr>
          <w:rFonts w:ascii="Arial" w:hAnsi="Arial" w:cs="Arial"/>
          <w:sz w:val="20"/>
          <w:szCs w:val="20"/>
        </w:rPr>
        <w:t>, o który</w:t>
      </w:r>
      <w:r w:rsidR="00D35BB2" w:rsidRPr="00244181">
        <w:rPr>
          <w:rFonts w:ascii="Arial" w:hAnsi="Arial" w:cs="Arial"/>
          <w:sz w:val="20"/>
          <w:szCs w:val="20"/>
        </w:rPr>
        <w:t>m</w:t>
      </w:r>
      <w:r w:rsidRPr="00244181">
        <w:rPr>
          <w:rFonts w:ascii="Arial" w:hAnsi="Arial" w:cs="Arial"/>
          <w:sz w:val="20"/>
          <w:szCs w:val="20"/>
        </w:rPr>
        <w:t xml:space="preserve"> mowa w rozdziale III niniejszej SIWZ.</w:t>
      </w:r>
      <w:r w:rsidRPr="00244181">
        <w:rPr>
          <w:rFonts w:ascii="Arial" w:hAnsi="Arial" w:cs="Arial"/>
          <w:b/>
          <w:sz w:val="20"/>
          <w:szCs w:val="20"/>
        </w:rPr>
        <w:t xml:space="preserve"> </w:t>
      </w:r>
    </w:p>
    <w:p w:rsidR="00244181" w:rsidRPr="00244181" w:rsidRDefault="00D35BB2" w:rsidP="00244181">
      <w:pPr>
        <w:pStyle w:val="arimr"/>
        <w:widowControl/>
        <w:numPr>
          <w:ilvl w:val="0"/>
          <w:numId w:val="8"/>
        </w:numPr>
        <w:tabs>
          <w:tab w:val="left" w:pos="426"/>
        </w:tabs>
        <w:suppressAutoHyphens/>
        <w:snapToGrid/>
        <w:spacing w:after="40" w:line="276" w:lineRule="auto"/>
        <w:ind w:left="426" w:hanging="426"/>
        <w:jc w:val="both"/>
        <w:rPr>
          <w:rFonts w:ascii="Arial" w:hAnsi="Arial" w:cs="Arial"/>
          <w:sz w:val="20"/>
          <w:lang w:val="pl-PL"/>
        </w:rPr>
      </w:pPr>
      <w:r w:rsidRPr="008F2EDA">
        <w:rPr>
          <w:rFonts w:ascii="Arial" w:hAnsi="Arial" w:cs="Arial"/>
          <w:sz w:val="20"/>
          <w:lang w:val="pl-PL"/>
        </w:rPr>
        <w:t>C</w:t>
      </w:r>
      <w:r w:rsidR="00C80F47" w:rsidRPr="008F2EDA">
        <w:rPr>
          <w:rFonts w:ascii="Arial" w:hAnsi="Arial" w:cs="Arial"/>
          <w:sz w:val="20"/>
          <w:lang w:val="pl-PL"/>
        </w:rPr>
        <w:t>ena ofertowa brutto musi uwzględniać wszystkie koszty związane z realizacją przedmiotu zamówienia zgodnie z </w:t>
      </w:r>
      <w:r w:rsidR="008A44D7">
        <w:rPr>
          <w:rFonts w:ascii="Arial" w:hAnsi="Arial" w:cs="Arial"/>
          <w:sz w:val="20"/>
          <w:lang w:val="pl-PL"/>
        </w:rPr>
        <w:t xml:space="preserve">szczegółowym </w:t>
      </w:r>
      <w:r w:rsidR="00C80F47" w:rsidRPr="008F2EDA">
        <w:rPr>
          <w:rFonts w:ascii="Arial" w:hAnsi="Arial" w:cs="Arial"/>
          <w:sz w:val="20"/>
          <w:lang w:val="pl-PL"/>
        </w:rPr>
        <w:t>opisem przedmiotu zamówienia oraz wzorem umowy określonym w niniejszej SIWZ.</w:t>
      </w:r>
      <w:r w:rsidR="00244181">
        <w:rPr>
          <w:rFonts w:ascii="Arial" w:hAnsi="Arial" w:cs="Arial"/>
          <w:sz w:val="20"/>
          <w:lang w:val="pl-PL"/>
        </w:rPr>
        <w:t xml:space="preserve"> </w:t>
      </w:r>
    </w:p>
    <w:p w:rsidR="00244181" w:rsidRPr="00244181" w:rsidRDefault="00E86C41" w:rsidP="000B3997">
      <w:pPr>
        <w:pStyle w:val="arimr"/>
        <w:widowControl/>
        <w:numPr>
          <w:ilvl w:val="0"/>
          <w:numId w:val="8"/>
        </w:numPr>
        <w:tabs>
          <w:tab w:val="left" w:pos="426"/>
        </w:tabs>
        <w:suppressAutoHyphens/>
        <w:snapToGrid/>
        <w:spacing w:after="40" w:line="276" w:lineRule="auto"/>
        <w:ind w:left="426" w:hanging="426"/>
        <w:jc w:val="both"/>
        <w:rPr>
          <w:rFonts w:ascii="Arial" w:hAnsi="Arial" w:cs="Arial"/>
          <w:sz w:val="20"/>
          <w:lang w:val="pl-PL"/>
        </w:rPr>
      </w:pPr>
      <w:r w:rsidRPr="00E86C41">
        <w:rPr>
          <w:rFonts w:ascii="Arial" w:hAnsi="Arial" w:cs="Arial"/>
          <w:sz w:val="20"/>
          <w:lang w:val="pl-PL"/>
        </w:rPr>
        <w:t>Oferta musi być złożona na realizację całości zamówienia, tj. na realizację (wykonanie) całego przedmiotu zamówienia (umowy).</w:t>
      </w:r>
    </w:p>
    <w:p w:rsidR="00244181" w:rsidRPr="008F2EDA" w:rsidRDefault="00E86C41" w:rsidP="000B3997">
      <w:pPr>
        <w:pStyle w:val="arimr"/>
        <w:widowControl/>
        <w:numPr>
          <w:ilvl w:val="0"/>
          <w:numId w:val="8"/>
        </w:numPr>
        <w:tabs>
          <w:tab w:val="left" w:pos="426"/>
        </w:tabs>
        <w:suppressAutoHyphens/>
        <w:snapToGrid/>
        <w:spacing w:after="40" w:line="276" w:lineRule="auto"/>
        <w:ind w:left="426" w:hanging="426"/>
        <w:jc w:val="both"/>
        <w:rPr>
          <w:rFonts w:ascii="Arial" w:hAnsi="Arial" w:cs="Arial"/>
          <w:sz w:val="20"/>
          <w:lang w:val="pl-PL"/>
        </w:rPr>
      </w:pPr>
      <w:r w:rsidRPr="00E86C41">
        <w:rPr>
          <w:rFonts w:ascii="Arial" w:hAnsi="Arial" w:cs="Arial"/>
          <w:sz w:val="20"/>
          <w:lang w:val="pl-PL"/>
        </w:rPr>
        <w:t xml:space="preserve">Podana przez Wykonawcę cena oferty stanowi maksymalny limit ponoszonego przez Zamawiającego wydatku na sfinansowanie zamówienia. Cena ta nie podlega negocjacji </w:t>
      </w:r>
      <w:r w:rsidRPr="00E86C41">
        <w:rPr>
          <w:rFonts w:ascii="Arial" w:hAnsi="Arial" w:cs="Arial"/>
          <w:sz w:val="20"/>
          <w:lang w:val="pl-PL"/>
        </w:rPr>
        <w:br/>
        <w:t>czy zmianie w toku postępowania z zastrzeżeniem art. 87 ust. 2 ustawy PZP</w:t>
      </w:r>
    </w:p>
    <w:p w:rsidR="00C80F47" w:rsidRPr="008F2EDA" w:rsidRDefault="00C80F47" w:rsidP="000B3997">
      <w:pPr>
        <w:pStyle w:val="arimr"/>
        <w:widowControl/>
        <w:numPr>
          <w:ilvl w:val="0"/>
          <w:numId w:val="8"/>
        </w:numPr>
        <w:tabs>
          <w:tab w:val="left" w:pos="426"/>
        </w:tabs>
        <w:suppressAutoHyphens/>
        <w:snapToGrid/>
        <w:spacing w:after="40" w:line="276" w:lineRule="auto"/>
        <w:ind w:left="426" w:hanging="426"/>
        <w:jc w:val="both"/>
        <w:rPr>
          <w:rFonts w:ascii="Arial" w:hAnsi="Arial" w:cs="Arial"/>
          <w:sz w:val="20"/>
          <w:lang w:val="pl-PL"/>
        </w:rPr>
      </w:pPr>
      <w:r w:rsidRPr="008F2EDA">
        <w:rPr>
          <w:rFonts w:ascii="Arial" w:hAnsi="Arial" w:cs="Arial"/>
          <w:sz w:val="20"/>
          <w:lang w:val="pl-PL"/>
        </w:rPr>
        <w:t>Cena oferty powinna być wyrażona w złotych polskich (PLN) z dokładnością do dwóch miejsc po przecinku.</w:t>
      </w:r>
    </w:p>
    <w:p w:rsidR="0004303A" w:rsidRPr="008F2EDA" w:rsidRDefault="0004303A" w:rsidP="0004303A">
      <w:pPr>
        <w:pStyle w:val="arimr"/>
        <w:widowControl/>
        <w:numPr>
          <w:ilvl w:val="0"/>
          <w:numId w:val="8"/>
        </w:numPr>
        <w:tabs>
          <w:tab w:val="left" w:pos="426"/>
        </w:tabs>
        <w:suppressAutoHyphens/>
        <w:snapToGrid/>
        <w:spacing w:after="40" w:line="276" w:lineRule="auto"/>
        <w:ind w:left="426" w:hanging="426"/>
        <w:jc w:val="both"/>
        <w:rPr>
          <w:rFonts w:ascii="Arial" w:hAnsi="Arial" w:cs="Arial"/>
          <w:sz w:val="20"/>
          <w:lang w:val="pl-PL"/>
        </w:rPr>
      </w:pPr>
      <w:r w:rsidRPr="008F2EDA">
        <w:rPr>
          <w:rFonts w:ascii="Arial" w:hAnsi="Arial" w:cs="Arial"/>
          <w:sz w:val="20"/>
          <w:lang w:val="pl-PL"/>
        </w:rPr>
        <w:t>Zamawiający nie przewiduje rozliczeń w walucie obcej.</w:t>
      </w:r>
    </w:p>
    <w:p w:rsidR="0004303A" w:rsidRPr="008F2EDA" w:rsidRDefault="0004303A" w:rsidP="0004303A">
      <w:pPr>
        <w:pStyle w:val="arimr"/>
        <w:widowControl/>
        <w:numPr>
          <w:ilvl w:val="0"/>
          <w:numId w:val="8"/>
        </w:numPr>
        <w:tabs>
          <w:tab w:val="left" w:pos="426"/>
        </w:tabs>
        <w:suppressAutoHyphens/>
        <w:snapToGrid/>
        <w:spacing w:after="40" w:line="276" w:lineRule="auto"/>
        <w:ind w:left="426" w:hanging="426"/>
        <w:jc w:val="both"/>
        <w:rPr>
          <w:rFonts w:ascii="Arial" w:hAnsi="Arial" w:cs="Arial"/>
          <w:sz w:val="20"/>
          <w:lang w:val="pl-PL"/>
        </w:rPr>
      </w:pPr>
      <w:r w:rsidRPr="008F2EDA">
        <w:rPr>
          <w:rFonts w:ascii="Arial" w:hAnsi="Arial" w:cs="Arial"/>
          <w:sz w:val="20"/>
          <w:lang w:val="pl-PL"/>
        </w:rPr>
        <w:t xml:space="preserve">Wyliczona cena oferty brutto będzie służyć do porównania złożonych ofert. </w:t>
      </w:r>
    </w:p>
    <w:p w:rsidR="0004303A" w:rsidRPr="008F2EDA" w:rsidRDefault="0004303A" w:rsidP="0004303A">
      <w:pPr>
        <w:numPr>
          <w:ilvl w:val="0"/>
          <w:numId w:val="8"/>
        </w:numPr>
        <w:tabs>
          <w:tab w:val="clear" w:pos="2340"/>
          <w:tab w:val="num" w:pos="426"/>
          <w:tab w:val="left" w:pos="3855"/>
        </w:tabs>
        <w:spacing w:after="40" w:line="276" w:lineRule="auto"/>
        <w:ind w:left="426" w:hanging="426"/>
        <w:jc w:val="both"/>
        <w:rPr>
          <w:rFonts w:ascii="Arial" w:hAnsi="Arial" w:cs="Arial"/>
          <w:sz w:val="20"/>
          <w:szCs w:val="20"/>
        </w:rPr>
      </w:pPr>
      <w:r w:rsidRPr="008F2EDA">
        <w:rPr>
          <w:rFonts w:ascii="Arial" w:hAnsi="Arial" w:cs="Arial"/>
          <w:sz w:val="20"/>
          <w:szCs w:val="20"/>
        </w:rPr>
        <w:t>Jeżeli w postępowaniu złożona będzie oferta</w:t>
      </w:r>
      <w:r w:rsidRPr="008F2EDA">
        <w:rPr>
          <w:rFonts w:ascii="Arial" w:hAnsi="Arial" w:cs="Arial"/>
          <w:color w:val="000000"/>
          <w:sz w:val="20"/>
          <w:szCs w:val="20"/>
        </w:rPr>
        <w:t xml:space="preserve">, której wybór prowadziłby do powstania u </w:t>
      </w:r>
      <w:r w:rsidR="004A739F" w:rsidRPr="008F2EDA">
        <w:rPr>
          <w:rFonts w:ascii="Arial" w:hAnsi="Arial" w:cs="Arial"/>
          <w:color w:val="000000"/>
          <w:sz w:val="20"/>
          <w:szCs w:val="20"/>
        </w:rPr>
        <w:t>Z</w:t>
      </w:r>
      <w:r w:rsidRPr="008F2EDA">
        <w:rPr>
          <w:rFonts w:ascii="Arial" w:hAnsi="Arial" w:cs="Arial"/>
          <w:color w:val="000000"/>
          <w:sz w:val="20"/>
          <w:szCs w:val="20"/>
        </w:rPr>
        <w:t xml:space="preserve">amawiającego obowiązku podatkowego zgodnie z </w:t>
      </w:r>
      <w:r w:rsidRPr="008F2EDA">
        <w:rPr>
          <w:rFonts w:ascii="Arial" w:hAnsi="Arial" w:cs="Arial"/>
          <w:color w:val="1B1B1B"/>
          <w:sz w:val="20"/>
          <w:szCs w:val="20"/>
        </w:rPr>
        <w:t>przepisami</w:t>
      </w:r>
      <w:r w:rsidRPr="008F2EDA">
        <w:rPr>
          <w:rFonts w:ascii="Arial" w:hAnsi="Arial" w:cs="Arial"/>
          <w:color w:val="000000"/>
          <w:sz w:val="20"/>
          <w:szCs w:val="20"/>
        </w:rPr>
        <w:t xml:space="preserve"> o podatku od towarów i usług, </w:t>
      </w:r>
      <w:r w:rsidR="004A739F" w:rsidRPr="008F2EDA">
        <w:rPr>
          <w:rFonts w:ascii="Arial" w:hAnsi="Arial" w:cs="Arial"/>
          <w:color w:val="000000"/>
          <w:sz w:val="20"/>
          <w:szCs w:val="20"/>
        </w:rPr>
        <w:t>Z</w:t>
      </w:r>
      <w:r w:rsidRPr="008F2EDA">
        <w:rPr>
          <w:rFonts w:ascii="Arial" w:hAnsi="Arial" w:cs="Arial"/>
          <w:color w:val="000000"/>
          <w:sz w:val="20"/>
          <w:szCs w:val="20"/>
        </w:rPr>
        <w:t xml:space="preserve">amawiający w celu oceny takiej oferty doliczy do przedstawionej w niej ceny podatek od towarów i usług, który miałby obowiązek rozliczyć zgodnie z tymi przepisami. </w:t>
      </w:r>
      <w:r w:rsidRPr="008F2EDA">
        <w:rPr>
          <w:rFonts w:ascii="Arial" w:hAnsi="Arial" w:cs="Arial"/>
          <w:sz w:val="20"/>
          <w:szCs w:val="20"/>
        </w:rPr>
        <w:t xml:space="preserve">W takim przypadku </w:t>
      </w:r>
      <w:r w:rsidRPr="008F2EDA">
        <w:rPr>
          <w:rFonts w:ascii="Arial" w:hAnsi="Arial" w:cs="Arial"/>
          <w:color w:val="000000"/>
          <w:sz w:val="20"/>
          <w:szCs w:val="20"/>
        </w:rPr>
        <w:t xml:space="preserve">Wykonawca, składając ofertę, jest zobligowany poinformować </w:t>
      </w:r>
      <w:r w:rsidR="004A739F" w:rsidRPr="008F2EDA">
        <w:rPr>
          <w:rFonts w:ascii="Arial" w:hAnsi="Arial" w:cs="Arial"/>
          <w:color w:val="000000"/>
          <w:sz w:val="20"/>
          <w:szCs w:val="20"/>
        </w:rPr>
        <w:t>Z</w:t>
      </w:r>
      <w:r w:rsidRPr="008F2EDA">
        <w:rPr>
          <w:rFonts w:ascii="Arial" w:hAnsi="Arial" w:cs="Arial"/>
          <w:color w:val="000000"/>
          <w:sz w:val="20"/>
          <w:szCs w:val="20"/>
        </w:rPr>
        <w:t xml:space="preserve">amawiającego, że wybór jego oferty będzie prowadzić do powstania u </w:t>
      </w:r>
      <w:r w:rsidR="004A739F" w:rsidRPr="008F2EDA">
        <w:rPr>
          <w:rFonts w:ascii="Arial" w:hAnsi="Arial" w:cs="Arial"/>
          <w:color w:val="000000"/>
          <w:sz w:val="20"/>
          <w:szCs w:val="20"/>
        </w:rPr>
        <w:t>Z</w:t>
      </w:r>
      <w:r w:rsidRPr="008F2EDA">
        <w:rPr>
          <w:rFonts w:ascii="Arial" w:hAnsi="Arial" w:cs="Arial"/>
          <w:color w:val="000000"/>
          <w:sz w:val="20"/>
          <w:szCs w:val="20"/>
        </w:rPr>
        <w:t>amawiającego obowiązku podatkowego, wskazując</w:t>
      </w:r>
      <w:r w:rsidRPr="008F2EDA">
        <w:rPr>
          <w:rFonts w:ascii="Arial" w:hAnsi="Arial" w:cs="Arial"/>
          <w:sz w:val="20"/>
          <w:szCs w:val="20"/>
        </w:rPr>
        <w:t xml:space="preserve"> zakres </w:t>
      </w:r>
      <w:r w:rsidR="006A5388" w:rsidRPr="008F2EDA">
        <w:rPr>
          <w:rFonts w:ascii="Arial" w:hAnsi="Arial" w:cs="Arial"/>
          <w:sz w:val="20"/>
          <w:szCs w:val="20"/>
        </w:rPr>
        <w:t>usługi</w:t>
      </w:r>
      <w:r w:rsidRPr="008F2EDA">
        <w:rPr>
          <w:rFonts w:ascii="Arial" w:hAnsi="Arial" w:cs="Arial"/>
          <w:sz w:val="20"/>
          <w:szCs w:val="20"/>
        </w:rPr>
        <w:t xml:space="preserve">, </w:t>
      </w:r>
      <w:r w:rsidR="006A5388" w:rsidRPr="008F2EDA">
        <w:rPr>
          <w:rFonts w:ascii="Arial" w:hAnsi="Arial" w:cs="Arial"/>
          <w:sz w:val="20"/>
          <w:szCs w:val="20"/>
        </w:rPr>
        <w:t xml:space="preserve">której świadczenie </w:t>
      </w:r>
      <w:r w:rsidRPr="008F2EDA">
        <w:rPr>
          <w:rFonts w:ascii="Arial" w:hAnsi="Arial" w:cs="Arial"/>
          <w:color w:val="000000"/>
          <w:sz w:val="20"/>
          <w:szCs w:val="20"/>
        </w:rPr>
        <w:t xml:space="preserve">będzie prowadzić do jego powstania, oraz wskazując </w:t>
      </w:r>
      <w:r w:rsidR="006A5388" w:rsidRPr="008F2EDA">
        <w:rPr>
          <w:rFonts w:ascii="Arial" w:hAnsi="Arial" w:cs="Arial"/>
          <w:color w:val="000000"/>
          <w:sz w:val="20"/>
          <w:szCs w:val="20"/>
        </w:rPr>
        <w:t xml:space="preserve">jej </w:t>
      </w:r>
      <w:r w:rsidRPr="008F2EDA">
        <w:rPr>
          <w:rFonts w:ascii="Arial" w:hAnsi="Arial" w:cs="Arial"/>
          <w:color w:val="000000"/>
          <w:sz w:val="20"/>
          <w:szCs w:val="20"/>
        </w:rPr>
        <w:t>wartość bez kwoty podatku.</w:t>
      </w:r>
    </w:p>
    <w:p w:rsidR="00C80F47" w:rsidRPr="008F2EDA" w:rsidRDefault="0004303A" w:rsidP="0004303A">
      <w:pPr>
        <w:numPr>
          <w:ilvl w:val="0"/>
          <w:numId w:val="8"/>
        </w:numPr>
        <w:tabs>
          <w:tab w:val="clear" w:pos="2340"/>
          <w:tab w:val="num" w:pos="426"/>
          <w:tab w:val="left" w:pos="3855"/>
        </w:tabs>
        <w:spacing w:after="40" w:line="276" w:lineRule="auto"/>
        <w:ind w:left="426" w:hanging="426"/>
        <w:jc w:val="both"/>
        <w:rPr>
          <w:rFonts w:ascii="Arial" w:hAnsi="Arial" w:cs="Arial"/>
          <w:color w:val="000000"/>
          <w:sz w:val="20"/>
          <w:szCs w:val="20"/>
        </w:rPr>
      </w:pPr>
      <w:r w:rsidRPr="008F2EDA">
        <w:rPr>
          <w:rFonts w:ascii="Arial" w:hAnsi="Arial" w:cs="Arial"/>
          <w:color w:val="000000"/>
          <w:sz w:val="20"/>
          <w:szCs w:val="20"/>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r w:rsidR="00C80F47" w:rsidRPr="008F2EDA">
        <w:rPr>
          <w:rFonts w:ascii="Arial" w:hAnsi="Arial" w:cs="Arial"/>
          <w:color w:val="000000"/>
          <w:sz w:val="20"/>
          <w:szCs w:val="20"/>
        </w:rPr>
        <w:t xml:space="preserve"> </w:t>
      </w:r>
    </w:p>
    <w:p w:rsidR="0097047C" w:rsidRPr="008F2EDA" w:rsidRDefault="0097047C">
      <w:pPr>
        <w:rPr>
          <w:rFonts w:ascii="Arial" w:hAnsi="Arial" w:cs="Arial"/>
          <w:b/>
          <w:sz w:val="20"/>
          <w:szCs w:val="20"/>
        </w:rPr>
      </w:pPr>
    </w:p>
    <w:p w:rsidR="00C80F47" w:rsidRPr="003A6DDF" w:rsidRDefault="00C80F47" w:rsidP="00DC0262">
      <w:pPr>
        <w:pStyle w:val="pkt1"/>
        <w:spacing w:before="0" w:after="40" w:line="276" w:lineRule="auto"/>
        <w:ind w:left="0" w:firstLine="0"/>
        <w:rPr>
          <w:rFonts w:ascii="Arial" w:hAnsi="Arial" w:cs="Arial"/>
          <w:b/>
          <w:sz w:val="20"/>
        </w:rPr>
      </w:pPr>
    </w:p>
    <w:p w:rsidR="00552FBA" w:rsidRPr="003A6DDF" w:rsidRDefault="00C80F47" w:rsidP="009D5879">
      <w:pPr>
        <w:pStyle w:val="pkt1"/>
        <w:numPr>
          <w:ilvl w:val="2"/>
          <w:numId w:val="7"/>
        </w:numPr>
        <w:spacing w:before="0" w:after="40" w:line="276" w:lineRule="auto"/>
        <w:ind w:left="709"/>
        <w:rPr>
          <w:rFonts w:ascii="Arial" w:hAnsi="Arial" w:cs="Arial"/>
          <w:b/>
          <w:sz w:val="20"/>
        </w:rPr>
      </w:pPr>
      <w:r w:rsidRPr="003A6DDF">
        <w:rPr>
          <w:rFonts w:ascii="Arial" w:hAnsi="Arial" w:cs="Arial"/>
          <w:b/>
          <w:sz w:val="20"/>
        </w:rPr>
        <w:t>WYMAGANIA DOTYCZĄCE WADIUM</w:t>
      </w:r>
      <w:r w:rsidRPr="003A6DDF">
        <w:rPr>
          <w:rFonts w:ascii="Arial" w:hAnsi="Arial" w:cs="Arial"/>
          <w:b/>
          <w:sz w:val="20"/>
          <w:lang w:val="en-US"/>
        </w:rPr>
        <w:t>.</w:t>
      </w:r>
    </w:p>
    <w:p w:rsidR="00552FBA" w:rsidRPr="008F2EDA" w:rsidRDefault="00552FBA" w:rsidP="00DC0262">
      <w:pPr>
        <w:tabs>
          <w:tab w:val="num" w:pos="360"/>
          <w:tab w:val="num" w:pos="480"/>
          <w:tab w:val="left" w:pos="567"/>
          <w:tab w:val="left" w:pos="720"/>
          <w:tab w:val="left" w:pos="3855"/>
        </w:tabs>
        <w:spacing w:after="40" w:line="276" w:lineRule="auto"/>
        <w:jc w:val="both"/>
        <w:rPr>
          <w:rFonts w:ascii="Arial" w:hAnsi="Arial" w:cs="Arial"/>
          <w:sz w:val="20"/>
          <w:szCs w:val="20"/>
        </w:rPr>
      </w:pPr>
    </w:p>
    <w:p w:rsidR="00552FBA" w:rsidRPr="008F2EDA" w:rsidRDefault="00552FBA" w:rsidP="003F402D">
      <w:pPr>
        <w:numPr>
          <w:ilvl w:val="3"/>
          <w:numId w:val="7"/>
        </w:numPr>
        <w:tabs>
          <w:tab w:val="clear" w:pos="2880"/>
          <w:tab w:val="num" w:pos="426"/>
        </w:tabs>
        <w:spacing w:after="40" w:line="276" w:lineRule="auto"/>
        <w:ind w:left="425" w:hanging="425"/>
        <w:jc w:val="both"/>
        <w:rPr>
          <w:rFonts w:ascii="Arial" w:hAnsi="Arial" w:cs="Arial"/>
          <w:sz w:val="20"/>
          <w:szCs w:val="20"/>
        </w:rPr>
      </w:pPr>
      <w:r w:rsidRPr="008F2EDA">
        <w:rPr>
          <w:rFonts w:ascii="Arial" w:hAnsi="Arial" w:cs="Arial"/>
          <w:sz w:val="20"/>
          <w:szCs w:val="20"/>
        </w:rPr>
        <w:t>Wykonawca zobowiązan</w:t>
      </w:r>
      <w:r w:rsidR="0030539D" w:rsidRPr="008F2EDA">
        <w:rPr>
          <w:rFonts w:ascii="Arial" w:hAnsi="Arial" w:cs="Arial"/>
          <w:sz w:val="20"/>
          <w:szCs w:val="20"/>
        </w:rPr>
        <w:t xml:space="preserve">y jest wnieść wadium </w:t>
      </w:r>
      <w:r w:rsidR="003F402D" w:rsidRPr="008F2EDA">
        <w:rPr>
          <w:rFonts w:ascii="Arial" w:hAnsi="Arial" w:cs="Arial"/>
          <w:sz w:val="20"/>
          <w:szCs w:val="20"/>
        </w:rPr>
        <w:t xml:space="preserve">w wysokości: </w:t>
      </w:r>
      <w:r w:rsidR="00244181">
        <w:rPr>
          <w:rFonts w:ascii="Arial" w:hAnsi="Arial" w:cs="Arial"/>
          <w:b/>
          <w:sz w:val="20"/>
          <w:szCs w:val="20"/>
        </w:rPr>
        <w:t>4</w:t>
      </w:r>
      <w:r w:rsidR="003F402D" w:rsidRPr="008F2EDA">
        <w:rPr>
          <w:rFonts w:ascii="Arial" w:hAnsi="Arial" w:cs="Arial"/>
          <w:b/>
          <w:sz w:val="20"/>
          <w:szCs w:val="20"/>
        </w:rPr>
        <w:t>.000,00 zł</w:t>
      </w:r>
      <w:r w:rsidR="003F402D" w:rsidRPr="008F2EDA">
        <w:rPr>
          <w:rFonts w:ascii="Arial" w:hAnsi="Arial" w:cs="Arial"/>
          <w:sz w:val="20"/>
          <w:szCs w:val="20"/>
        </w:rPr>
        <w:t xml:space="preserve"> (słownie: </w:t>
      </w:r>
      <w:r w:rsidR="00244181">
        <w:rPr>
          <w:rFonts w:ascii="Arial" w:hAnsi="Arial" w:cs="Arial"/>
          <w:sz w:val="20"/>
          <w:szCs w:val="20"/>
        </w:rPr>
        <w:t>cztery</w:t>
      </w:r>
      <w:r w:rsidR="003F402D" w:rsidRPr="008F2EDA">
        <w:rPr>
          <w:rFonts w:ascii="Arial" w:hAnsi="Arial" w:cs="Arial"/>
          <w:sz w:val="20"/>
          <w:szCs w:val="20"/>
        </w:rPr>
        <w:t xml:space="preserve"> tysi</w:t>
      </w:r>
      <w:r w:rsidR="00D35BB2" w:rsidRPr="008F2EDA">
        <w:rPr>
          <w:rFonts w:ascii="Arial" w:hAnsi="Arial" w:cs="Arial"/>
          <w:sz w:val="20"/>
          <w:szCs w:val="20"/>
        </w:rPr>
        <w:t>ące</w:t>
      </w:r>
      <w:r w:rsidR="003F402D" w:rsidRPr="008F2EDA">
        <w:rPr>
          <w:rFonts w:ascii="Arial" w:hAnsi="Arial" w:cs="Arial"/>
          <w:sz w:val="20"/>
          <w:szCs w:val="20"/>
        </w:rPr>
        <w:t xml:space="preserve"> złotych) </w:t>
      </w:r>
      <w:r w:rsidRPr="008F2EDA">
        <w:rPr>
          <w:rFonts w:ascii="Arial" w:hAnsi="Arial" w:cs="Arial"/>
          <w:sz w:val="20"/>
          <w:szCs w:val="20"/>
        </w:rPr>
        <w:t>przed upływem terminu składania ofert.</w:t>
      </w:r>
    </w:p>
    <w:p w:rsidR="00552FBA" w:rsidRPr="008F2EDA" w:rsidRDefault="00552FBA" w:rsidP="00DC0262">
      <w:pPr>
        <w:numPr>
          <w:ilvl w:val="3"/>
          <w:numId w:val="7"/>
        </w:numPr>
        <w:tabs>
          <w:tab w:val="clear" w:pos="2880"/>
          <w:tab w:val="num" w:pos="426"/>
        </w:tabs>
        <w:spacing w:after="40" w:line="276" w:lineRule="auto"/>
        <w:ind w:left="425" w:hanging="425"/>
        <w:jc w:val="both"/>
        <w:rPr>
          <w:rFonts w:ascii="Arial" w:hAnsi="Arial" w:cs="Arial"/>
          <w:sz w:val="20"/>
          <w:szCs w:val="20"/>
        </w:rPr>
      </w:pPr>
      <w:r w:rsidRPr="008F2EDA">
        <w:rPr>
          <w:rFonts w:ascii="Arial" w:hAnsi="Arial" w:cs="Arial"/>
          <w:sz w:val="20"/>
          <w:szCs w:val="20"/>
        </w:rPr>
        <w:t>Wadium może być wniesione w:</w:t>
      </w:r>
    </w:p>
    <w:p w:rsidR="00552FBA" w:rsidRPr="008F2EDA" w:rsidRDefault="00552FBA" w:rsidP="008239BD">
      <w:pPr>
        <w:numPr>
          <w:ilvl w:val="1"/>
          <w:numId w:val="18"/>
        </w:numPr>
        <w:spacing w:after="40" w:line="276" w:lineRule="auto"/>
        <w:ind w:left="851" w:hanging="425"/>
        <w:jc w:val="both"/>
        <w:rPr>
          <w:rFonts w:ascii="Arial" w:hAnsi="Arial" w:cs="Arial"/>
          <w:sz w:val="20"/>
          <w:szCs w:val="20"/>
        </w:rPr>
      </w:pPr>
      <w:r w:rsidRPr="008F2EDA">
        <w:rPr>
          <w:rFonts w:ascii="Arial" w:hAnsi="Arial" w:cs="Arial"/>
          <w:sz w:val="20"/>
          <w:szCs w:val="20"/>
        </w:rPr>
        <w:t>pieniądzu;</w:t>
      </w:r>
    </w:p>
    <w:p w:rsidR="00552FBA" w:rsidRPr="008F2EDA" w:rsidRDefault="00552FBA" w:rsidP="008239BD">
      <w:pPr>
        <w:numPr>
          <w:ilvl w:val="1"/>
          <w:numId w:val="18"/>
        </w:numPr>
        <w:spacing w:after="40" w:line="276" w:lineRule="auto"/>
        <w:ind w:left="851" w:hanging="425"/>
        <w:jc w:val="both"/>
        <w:rPr>
          <w:rFonts w:ascii="Arial" w:hAnsi="Arial" w:cs="Arial"/>
          <w:sz w:val="20"/>
          <w:szCs w:val="20"/>
        </w:rPr>
      </w:pPr>
      <w:r w:rsidRPr="008F2EDA">
        <w:rPr>
          <w:rFonts w:ascii="Arial" w:hAnsi="Arial" w:cs="Arial"/>
          <w:sz w:val="20"/>
          <w:szCs w:val="20"/>
        </w:rPr>
        <w:t>poręczeniach bankowych, lub poręczeniach spółdzielczej kasy oszczędnościowo-kredytowej, z tym, że poręczenie kasy jest zawsze poręczeniem pieniężnym;</w:t>
      </w:r>
    </w:p>
    <w:p w:rsidR="00552FBA" w:rsidRPr="008F2EDA" w:rsidRDefault="00552FBA" w:rsidP="008239BD">
      <w:pPr>
        <w:numPr>
          <w:ilvl w:val="1"/>
          <w:numId w:val="18"/>
        </w:numPr>
        <w:spacing w:after="40" w:line="276" w:lineRule="auto"/>
        <w:ind w:left="851" w:hanging="425"/>
        <w:jc w:val="both"/>
        <w:rPr>
          <w:rFonts w:ascii="Arial" w:hAnsi="Arial" w:cs="Arial"/>
          <w:sz w:val="20"/>
          <w:szCs w:val="20"/>
        </w:rPr>
      </w:pPr>
      <w:r w:rsidRPr="008F2EDA">
        <w:rPr>
          <w:rFonts w:ascii="Arial" w:hAnsi="Arial" w:cs="Arial"/>
          <w:sz w:val="20"/>
          <w:szCs w:val="20"/>
        </w:rPr>
        <w:t>gwarancjach bankowych;</w:t>
      </w:r>
    </w:p>
    <w:p w:rsidR="00552FBA" w:rsidRPr="008F2EDA" w:rsidRDefault="00552FBA" w:rsidP="008239BD">
      <w:pPr>
        <w:numPr>
          <w:ilvl w:val="1"/>
          <w:numId w:val="18"/>
        </w:numPr>
        <w:spacing w:after="40" w:line="276" w:lineRule="auto"/>
        <w:ind w:left="851" w:hanging="425"/>
        <w:jc w:val="both"/>
        <w:rPr>
          <w:rFonts w:ascii="Arial" w:hAnsi="Arial" w:cs="Arial"/>
          <w:sz w:val="20"/>
          <w:szCs w:val="20"/>
        </w:rPr>
      </w:pPr>
      <w:r w:rsidRPr="008F2EDA">
        <w:rPr>
          <w:rFonts w:ascii="Arial" w:hAnsi="Arial" w:cs="Arial"/>
          <w:sz w:val="20"/>
          <w:szCs w:val="20"/>
        </w:rPr>
        <w:t>gwarancjach ubezpieczeniowych;</w:t>
      </w:r>
    </w:p>
    <w:p w:rsidR="00552FBA" w:rsidRPr="008F2EDA" w:rsidRDefault="00552FBA" w:rsidP="008239BD">
      <w:pPr>
        <w:numPr>
          <w:ilvl w:val="1"/>
          <w:numId w:val="18"/>
        </w:numPr>
        <w:spacing w:after="40" w:line="276" w:lineRule="auto"/>
        <w:ind w:left="851" w:hanging="425"/>
        <w:jc w:val="both"/>
        <w:rPr>
          <w:rFonts w:ascii="Arial" w:hAnsi="Arial" w:cs="Arial"/>
          <w:sz w:val="20"/>
          <w:szCs w:val="20"/>
        </w:rPr>
      </w:pPr>
      <w:r w:rsidRPr="008F2EDA">
        <w:rPr>
          <w:rFonts w:ascii="Arial" w:hAnsi="Arial" w:cs="Arial"/>
          <w:sz w:val="20"/>
          <w:szCs w:val="20"/>
        </w:rPr>
        <w:lastRenderedPageBreak/>
        <w:t>poręczeniach udzielanych przez podmioty, o których mowa w art. 6b ust. 5 pkt 2 ustawy z dnia 9 listopada 2000 r. o utworzeniu Polskiej Agencji Rozwoju P</w:t>
      </w:r>
      <w:r w:rsidR="001B49D6" w:rsidRPr="008F2EDA">
        <w:rPr>
          <w:rFonts w:ascii="Arial" w:hAnsi="Arial" w:cs="Arial"/>
          <w:sz w:val="20"/>
          <w:szCs w:val="20"/>
        </w:rPr>
        <w:t xml:space="preserve">rzedsiębiorczości </w:t>
      </w:r>
      <w:r w:rsidR="001B49D6" w:rsidRPr="00244181">
        <w:rPr>
          <w:rFonts w:ascii="Arial" w:hAnsi="Arial" w:cs="Arial"/>
          <w:sz w:val="20"/>
          <w:szCs w:val="20"/>
        </w:rPr>
        <w:t>(</w:t>
      </w:r>
      <w:r w:rsidR="00244181" w:rsidRPr="00244181">
        <w:rPr>
          <w:rStyle w:val="ng-binding"/>
          <w:rFonts w:ascii="Arial" w:hAnsi="Arial" w:cs="Arial"/>
          <w:sz w:val="20"/>
          <w:szCs w:val="20"/>
        </w:rPr>
        <w:t>Dz.U.2018.110</w:t>
      </w:r>
      <w:r w:rsidRPr="00244181">
        <w:rPr>
          <w:rFonts w:ascii="Arial" w:hAnsi="Arial" w:cs="Arial"/>
          <w:sz w:val="20"/>
          <w:szCs w:val="20"/>
        </w:rPr>
        <w:t>.).</w:t>
      </w:r>
    </w:p>
    <w:p w:rsidR="0030539D" w:rsidRPr="008F2EDA" w:rsidRDefault="00552FBA" w:rsidP="00DC0262">
      <w:pPr>
        <w:numPr>
          <w:ilvl w:val="3"/>
          <w:numId w:val="7"/>
        </w:numPr>
        <w:tabs>
          <w:tab w:val="clear" w:pos="2880"/>
        </w:tabs>
        <w:spacing w:after="40" w:line="276" w:lineRule="auto"/>
        <w:ind w:left="426" w:hanging="426"/>
        <w:jc w:val="both"/>
        <w:rPr>
          <w:rFonts w:ascii="Arial" w:hAnsi="Arial" w:cs="Arial"/>
          <w:sz w:val="20"/>
          <w:szCs w:val="20"/>
        </w:rPr>
      </w:pPr>
      <w:r w:rsidRPr="008F2EDA">
        <w:rPr>
          <w:rFonts w:ascii="Arial" w:hAnsi="Arial" w:cs="Arial"/>
          <w:sz w:val="20"/>
          <w:szCs w:val="20"/>
        </w:rPr>
        <w:t xml:space="preserve">Wadium w formie pieniądza należy wnieść przelewem na konto w Banku </w:t>
      </w:r>
      <w:r w:rsidR="0030539D" w:rsidRPr="008F2EDA">
        <w:rPr>
          <w:rFonts w:ascii="Arial" w:hAnsi="Arial" w:cs="Arial"/>
          <w:b/>
          <w:sz w:val="20"/>
          <w:szCs w:val="20"/>
        </w:rPr>
        <w:t>PKO BP S.A</w:t>
      </w:r>
      <w:r w:rsidR="0030539D" w:rsidRPr="008F2EDA">
        <w:rPr>
          <w:rFonts w:ascii="Arial" w:hAnsi="Arial" w:cs="Arial"/>
          <w:sz w:val="20"/>
          <w:szCs w:val="20"/>
        </w:rPr>
        <w:t>.</w:t>
      </w:r>
      <w:r w:rsidRPr="008F2EDA">
        <w:rPr>
          <w:rFonts w:ascii="Arial" w:hAnsi="Arial" w:cs="Arial"/>
          <w:sz w:val="20"/>
          <w:szCs w:val="20"/>
        </w:rPr>
        <w:t xml:space="preserve"> nr rachunku</w:t>
      </w:r>
      <w:r w:rsidR="0030539D" w:rsidRPr="008F2EDA">
        <w:rPr>
          <w:rFonts w:ascii="Arial" w:hAnsi="Arial" w:cs="Arial"/>
          <w:b/>
          <w:sz w:val="20"/>
          <w:szCs w:val="20"/>
        </w:rPr>
        <w:t xml:space="preserve"> 03 1020 4795 0000 9302 0130 2231. </w:t>
      </w:r>
    </w:p>
    <w:p w:rsidR="0030539D" w:rsidRPr="008F2EDA" w:rsidRDefault="0030539D" w:rsidP="0040693A">
      <w:pPr>
        <w:numPr>
          <w:ilvl w:val="3"/>
          <w:numId w:val="7"/>
        </w:numPr>
        <w:tabs>
          <w:tab w:val="clear" w:pos="2880"/>
          <w:tab w:val="num" w:pos="426"/>
        </w:tabs>
        <w:spacing w:after="40" w:line="276" w:lineRule="auto"/>
        <w:ind w:left="426" w:hanging="426"/>
        <w:jc w:val="both"/>
        <w:rPr>
          <w:rFonts w:ascii="Arial" w:hAnsi="Arial" w:cs="Arial"/>
          <w:sz w:val="20"/>
          <w:szCs w:val="20"/>
        </w:rPr>
      </w:pPr>
      <w:r w:rsidRPr="00244181">
        <w:rPr>
          <w:rFonts w:ascii="Arial" w:hAnsi="Arial" w:cs="Arial"/>
          <w:b/>
          <w:sz w:val="20"/>
          <w:szCs w:val="20"/>
        </w:rPr>
        <w:t>UWAGA!</w:t>
      </w:r>
      <w:r w:rsidRPr="008F2EDA">
        <w:rPr>
          <w:rFonts w:ascii="Arial" w:hAnsi="Arial" w:cs="Arial"/>
          <w:sz w:val="20"/>
          <w:szCs w:val="20"/>
        </w:rPr>
        <w:t xml:space="preserve"> W tytule przelewu wadium wnoszonego w pieniądzu należy wskazać dane identyfikujące postępowanie, tak aby przyporządkowanie wadium do danego postępowania nie budziło żadnych wątpliwości, </w:t>
      </w:r>
      <w:r w:rsidRPr="008F2EDA">
        <w:rPr>
          <w:rFonts w:ascii="Arial" w:hAnsi="Arial" w:cs="Arial"/>
          <w:sz w:val="20"/>
          <w:szCs w:val="20"/>
          <w:u w:val="single"/>
        </w:rPr>
        <w:t>przykładowo</w:t>
      </w:r>
      <w:r w:rsidRPr="008F2EDA">
        <w:rPr>
          <w:rFonts w:ascii="Arial" w:hAnsi="Arial" w:cs="Arial"/>
          <w:sz w:val="20"/>
          <w:szCs w:val="20"/>
        </w:rPr>
        <w:t xml:space="preserve">: </w:t>
      </w:r>
      <w:r w:rsidRPr="008F2EDA">
        <w:rPr>
          <w:rFonts w:ascii="Arial" w:hAnsi="Arial" w:cs="Arial"/>
          <w:b/>
          <w:sz w:val="20"/>
          <w:szCs w:val="20"/>
        </w:rPr>
        <w:t>„wadium w przetargu nieograniczonym nr</w:t>
      </w:r>
      <w:r w:rsidRPr="008F2EDA">
        <w:rPr>
          <w:rFonts w:ascii="Arial" w:hAnsi="Arial" w:cs="Arial"/>
          <w:sz w:val="20"/>
          <w:szCs w:val="20"/>
        </w:rPr>
        <w:t xml:space="preserve"> </w:t>
      </w:r>
      <w:r w:rsidR="001B49D6" w:rsidRPr="008F2EDA">
        <w:rPr>
          <w:rFonts w:ascii="Arial" w:hAnsi="Arial" w:cs="Arial"/>
          <w:b/>
          <w:sz w:val="20"/>
          <w:szCs w:val="20"/>
        </w:rPr>
        <w:t>WOiRZL-I</w:t>
      </w:r>
      <w:r w:rsidR="00244181">
        <w:rPr>
          <w:rFonts w:ascii="Arial" w:hAnsi="Arial" w:cs="Arial"/>
          <w:b/>
          <w:sz w:val="20"/>
          <w:szCs w:val="20"/>
        </w:rPr>
        <w:t>I.272.18</w:t>
      </w:r>
      <w:r w:rsidR="0040693A" w:rsidRPr="008F2EDA">
        <w:rPr>
          <w:rFonts w:ascii="Arial" w:hAnsi="Arial" w:cs="Arial"/>
          <w:b/>
          <w:sz w:val="20"/>
          <w:szCs w:val="20"/>
        </w:rPr>
        <w:t>.201</w:t>
      </w:r>
      <w:r w:rsidR="00244181">
        <w:rPr>
          <w:rFonts w:ascii="Arial" w:hAnsi="Arial" w:cs="Arial"/>
          <w:b/>
          <w:sz w:val="20"/>
          <w:szCs w:val="20"/>
        </w:rPr>
        <w:t>8.DR</w:t>
      </w:r>
      <w:r w:rsidRPr="008F2EDA">
        <w:rPr>
          <w:rFonts w:ascii="Arial" w:hAnsi="Arial" w:cs="Arial"/>
          <w:b/>
          <w:sz w:val="20"/>
          <w:szCs w:val="20"/>
        </w:rPr>
        <w:t xml:space="preserve">”, „wadium w przetargu na </w:t>
      </w:r>
      <w:r w:rsidR="00B10046" w:rsidRPr="008F2EDA">
        <w:rPr>
          <w:rFonts w:ascii="Arial" w:hAnsi="Arial" w:cs="Arial"/>
          <w:b/>
          <w:sz w:val="20"/>
          <w:szCs w:val="20"/>
        </w:rPr>
        <w:t xml:space="preserve">wykonanie badania ewaluacyjnego </w:t>
      </w:r>
      <w:r w:rsidR="00B10046" w:rsidRPr="008F2EDA">
        <w:rPr>
          <w:rFonts w:ascii="Arial" w:hAnsi="Arial" w:cs="Arial"/>
          <w:b/>
          <w:iCs/>
          <w:sz w:val="20"/>
          <w:szCs w:val="20"/>
        </w:rPr>
        <w:t xml:space="preserve">pn. </w:t>
      </w:r>
      <w:r w:rsidR="003F402D" w:rsidRPr="008F2EDA">
        <w:rPr>
          <w:rFonts w:ascii="Arial" w:hAnsi="Arial" w:cs="Arial"/>
          <w:b/>
          <w:sz w:val="20"/>
          <w:szCs w:val="20"/>
        </w:rPr>
        <w:t>„</w:t>
      </w:r>
      <w:r w:rsidR="00244181">
        <w:rPr>
          <w:rFonts w:ascii="Arial" w:hAnsi="Arial" w:cs="Arial"/>
          <w:b/>
          <w:i/>
          <w:sz w:val="20"/>
          <w:szCs w:val="20"/>
        </w:rPr>
        <w:t>E</w:t>
      </w:r>
      <w:r w:rsidR="00244181" w:rsidRPr="00244181">
        <w:rPr>
          <w:rFonts w:ascii="Arial" w:hAnsi="Arial" w:cs="Arial"/>
          <w:b/>
          <w:i/>
          <w:sz w:val="20"/>
          <w:szCs w:val="20"/>
        </w:rPr>
        <w:t xml:space="preserve">waluacja </w:t>
      </w:r>
      <w:proofErr w:type="spellStart"/>
      <w:r w:rsidR="00244181" w:rsidRPr="00244181">
        <w:rPr>
          <w:rFonts w:ascii="Arial" w:hAnsi="Arial" w:cs="Arial"/>
          <w:b/>
          <w:i/>
          <w:sz w:val="20"/>
          <w:szCs w:val="20"/>
        </w:rPr>
        <w:t>mid-term</w:t>
      </w:r>
      <w:proofErr w:type="spellEnd"/>
      <w:r w:rsidR="00244181" w:rsidRPr="00244181">
        <w:rPr>
          <w:rFonts w:ascii="Arial" w:hAnsi="Arial" w:cs="Arial"/>
          <w:b/>
          <w:i/>
          <w:sz w:val="20"/>
          <w:szCs w:val="20"/>
        </w:rPr>
        <w:t xml:space="preserve"> </w:t>
      </w:r>
      <w:r w:rsidR="00244181">
        <w:rPr>
          <w:rFonts w:ascii="Arial" w:hAnsi="Arial" w:cs="Arial"/>
          <w:b/>
          <w:i/>
          <w:sz w:val="20"/>
          <w:szCs w:val="20"/>
        </w:rPr>
        <w:t>dotycząca postępu rzeczowego RPO WZ</w:t>
      </w:r>
      <w:r w:rsidR="00244181" w:rsidRPr="00244181">
        <w:rPr>
          <w:rFonts w:ascii="Arial" w:hAnsi="Arial" w:cs="Arial"/>
          <w:b/>
          <w:i/>
          <w:sz w:val="20"/>
          <w:szCs w:val="20"/>
        </w:rPr>
        <w:t xml:space="preserve"> 2014-2020 dla potrzeb przeglądu śródokresowego, w tym realizacji zapisów ram i rezerwy wykonania</w:t>
      </w:r>
      <w:r w:rsidR="003F402D" w:rsidRPr="008F2EDA">
        <w:rPr>
          <w:rFonts w:ascii="Arial" w:hAnsi="Arial" w:cs="Arial"/>
          <w:b/>
          <w:sz w:val="20"/>
          <w:szCs w:val="20"/>
        </w:rPr>
        <w:t>”</w:t>
      </w:r>
      <w:r w:rsidRPr="008F2EDA">
        <w:rPr>
          <w:rFonts w:ascii="Arial" w:hAnsi="Arial" w:cs="Arial"/>
          <w:b/>
          <w:sz w:val="20"/>
          <w:szCs w:val="20"/>
        </w:rPr>
        <w:t>, itp</w:t>
      </w:r>
      <w:r w:rsidRPr="008F2EDA">
        <w:rPr>
          <w:rFonts w:ascii="Arial" w:hAnsi="Arial" w:cs="Arial"/>
          <w:sz w:val="20"/>
          <w:szCs w:val="20"/>
        </w:rPr>
        <w:t>.</w:t>
      </w:r>
    </w:p>
    <w:p w:rsidR="00552FBA" w:rsidRPr="008F2EDA" w:rsidRDefault="00552FBA" w:rsidP="00DC0262">
      <w:pPr>
        <w:numPr>
          <w:ilvl w:val="3"/>
          <w:numId w:val="7"/>
        </w:numPr>
        <w:tabs>
          <w:tab w:val="clear" w:pos="2880"/>
        </w:tabs>
        <w:spacing w:after="40" w:line="276" w:lineRule="auto"/>
        <w:ind w:left="426" w:hanging="426"/>
        <w:jc w:val="both"/>
        <w:rPr>
          <w:rFonts w:ascii="Arial" w:hAnsi="Arial" w:cs="Arial"/>
          <w:sz w:val="20"/>
          <w:szCs w:val="20"/>
        </w:rPr>
      </w:pPr>
      <w:r w:rsidRPr="008F2EDA">
        <w:rPr>
          <w:rFonts w:ascii="Arial" w:hAnsi="Arial" w:cs="Arial"/>
          <w:sz w:val="20"/>
          <w:szCs w:val="20"/>
        </w:rPr>
        <w:t>Skuteczne wniesienie wadium w pieniądzu następuje z chwilą uznania środków pieniężnych na rachunku bankowym Zamawiająceg</w:t>
      </w:r>
      <w:r w:rsidR="001B49D6" w:rsidRPr="008F2EDA">
        <w:rPr>
          <w:rFonts w:ascii="Arial" w:hAnsi="Arial" w:cs="Arial"/>
          <w:sz w:val="20"/>
          <w:szCs w:val="20"/>
        </w:rPr>
        <w:t xml:space="preserve">o, o którym mowa w rozdz. </w:t>
      </w:r>
      <w:r w:rsidR="006A5388" w:rsidRPr="008F2EDA">
        <w:rPr>
          <w:rFonts w:ascii="Arial" w:hAnsi="Arial" w:cs="Arial"/>
          <w:sz w:val="20"/>
          <w:szCs w:val="20"/>
        </w:rPr>
        <w:t xml:space="preserve">XIII </w:t>
      </w:r>
      <w:r w:rsidR="001B49D6" w:rsidRPr="008F2EDA">
        <w:rPr>
          <w:rFonts w:ascii="Arial" w:hAnsi="Arial" w:cs="Arial"/>
          <w:sz w:val="20"/>
          <w:szCs w:val="20"/>
        </w:rPr>
        <w:t xml:space="preserve">ust. </w:t>
      </w:r>
      <w:r w:rsidRPr="008F2EDA">
        <w:rPr>
          <w:rFonts w:ascii="Arial" w:hAnsi="Arial" w:cs="Arial"/>
          <w:sz w:val="20"/>
          <w:szCs w:val="20"/>
        </w:rPr>
        <w:t>3 niniejszej SIWZ, przed upływem terminu składania ofert (tj. przed upływem dnia i godziny wyznaczonej jako ostateczny termin składania ofert).</w:t>
      </w:r>
    </w:p>
    <w:p w:rsidR="00552FBA" w:rsidRPr="008F2EDA" w:rsidRDefault="00552FBA" w:rsidP="00DC0262">
      <w:pPr>
        <w:numPr>
          <w:ilvl w:val="3"/>
          <w:numId w:val="7"/>
        </w:numPr>
        <w:tabs>
          <w:tab w:val="clear" w:pos="2880"/>
        </w:tabs>
        <w:spacing w:after="40" w:line="276" w:lineRule="auto"/>
        <w:ind w:left="426" w:hanging="426"/>
        <w:jc w:val="both"/>
        <w:rPr>
          <w:rFonts w:ascii="Arial" w:hAnsi="Arial" w:cs="Arial"/>
          <w:sz w:val="20"/>
          <w:szCs w:val="20"/>
        </w:rPr>
      </w:pPr>
      <w:r w:rsidRPr="008F2EDA">
        <w:rPr>
          <w:rFonts w:ascii="Arial" w:hAnsi="Arial" w:cs="Arial"/>
          <w:sz w:val="20"/>
          <w:szCs w:val="20"/>
        </w:rPr>
        <w:t>Zamawiający zaleca, aby w przypadku wniesienia wadium w formie:</w:t>
      </w:r>
    </w:p>
    <w:p w:rsidR="00552FBA" w:rsidRPr="00244181" w:rsidRDefault="00552FBA" w:rsidP="008239BD">
      <w:pPr>
        <w:numPr>
          <w:ilvl w:val="1"/>
          <w:numId w:val="14"/>
        </w:numPr>
        <w:tabs>
          <w:tab w:val="clear" w:pos="1440"/>
          <w:tab w:val="num" w:pos="851"/>
        </w:tabs>
        <w:spacing w:after="40" w:line="276" w:lineRule="auto"/>
        <w:ind w:left="851" w:hanging="425"/>
        <w:jc w:val="both"/>
        <w:rPr>
          <w:rFonts w:ascii="Arial" w:hAnsi="Arial" w:cs="Arial"/>
          <w:b/>
          <w:sz w:val="20"/>
          <w:szCs w:val="20"/>
        </w:rPr>
      </w:pPr>
      <w:r w:rsidRPr="008F2EDA">
        <w:rPr>
          <w:rFonts w:ascii="Arial" w:hAnsi="Arial" w:cs="Arial"/>
          <w:sz w:val="20"/>
          <w:szCs w:val="20"/>
        </w:rPr>
        <w:t xml:space="preserve">pieniężnej – dokument potwierdzający dokonanie przelewu wadium </w:t>
      </w:r>
      <w:r w:rsidRPr="00244181">
        <w:rPr>
          <w:rFonts w:ascii="Arial" w:hAnsi="Arial" w:cs="Arial"/>
          <w:b/>
          <w:sz w:val="20"/>
          <w:szCs w:val="20"/>
        </w:rPr>
        <w:t>został załączony do oferty;</w:t>
      </w:r>
    </w:p>
    <w:p w:rsidR="00552FBA" w:rsidRPr="00244181" w:rsidRDefault="00552FBA" w:rsidP="008239BD">
      <w:pPr>
        <w:numPr>
          <w:ilvl w:val="1"/>
          <w:numId w:val="14"/>
        </w:numPr>
        <w:tabs>
          <w:tab w:val="clear" w:pos="1440"/>
          <w:tab w:val="num" w:pos="851"/>
        </w:tabs>
        <w:spacing w:after="40" w:line="276" w:lineRule="auto"/>
        <w:ind w:left="851" w:hanging="425"/>
        <w:jc w:val="both"/>
        <w:rPr>
          <w:rFonts w:ascii="Arial" w:hAnsi="Arial" w:cs="Arial"/>
          <w:b/>
          <w:sz w:val="20"/>
          <w:szCs w:val="20"/>
        </w:rPr>
      </w:pPr>
      <w:r w:rsidRPr="008F2EDA">
        <w:rPr>
          <w:rFonts w:ascii="Arial" w:hAnsi="Arial" w:cs="Arial"/>
          <w:sz w:val="20"/>
          <w:szCs w:val="20"/>
        </w:rPr>
        <w:t xml:space="preserve">innej niż pieniądz – </w:t>
      </w:r>
      <w:r w:rsidR="0048550B" w:rsidRPr="008F2EDA">
        <w:rPr>
          <w:rFonts w:ascii="Arial" w:hAnsi="Arial" w:cs="Arial"/>
          <w:sz w:val="20"/>
          <w:szCs w:val="20"/>
        </w:rPr>
        <w:t xml:space="preserve">dokumenty potwierdzające wniesienie wadium </w:t>
      </w:r>
      <w:r w:rsidR="0048550B" w:rsidRPr="00244181">
        <w:rPr>
          <w:rFonts w:ascii="Arial" w:hAnsi="Arial" w:cs="Arial"/>
          <w:b/>
          <w:sz w:val="20"/>
          <w:szCs w:val="20"/>
        </w:rPr>
        <w:t>zostały załączone do oferty.</w:t>
      </w:r>
    </w:p>
    <w:p w:rsidR="00552FBA" w:rsidRDefault="00552FBA" w:rsidP="00DC0262">
      <w:pPr>
        <w:numPr>
          <w:ilvl w:val="3"/>
          <w:numId w:val="7"/>
        </w:numPr>
        <w:tabs>
          <w:tab w:val="clear" w:pos="2880"/>
        </w:tabs>
        <w:spacing w:after="40" w:line="276" w:lineRule="auto"/>
        <w:ind w:left="426" w:hanging="426"/>
        <w:jc w:val="both"/>
        <w:rPr>
          <w:rFonts w:ascii="Arial" w:hAnsi="Arial" w:cs="Arial"/>
          <w:sz w:val="20"/>
          <w:szCs w:val="20"/>
        </w:rPr>
      </w:pPr>
      <w:r w:rsidRPr="008F2EDA">
        <w:rPr>
          <w:rFonts w:ascii="Arial" w:hAnsi="Arial" w:cs="Arial"/>
          <w:sz w:val="20"/>
          <w:szCs w:val="20"/>
        </w:rPr>
        <w:t>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w:t>
      </w:r>
    </w:p>
    <w:p w:rsidR="001F5989" w:rsidRDefault="00FF36A0">
      <w:pPr>
        <w:numPr>
          <w:ilvl w:val="3"/>
          <w:numId w:val="7"/>
        </w:numPr>
        <w:spacing w:before="40" w:after="40" w:line="276" w:lineRule="auto"/>
        <w:ind w:left="426" w:hanging="426"/>
        <w:contextualSpacing/>
        <w:jc w:val="both"/>
        <w:rPr>
          <w:rFonts w:ascii="Arial" w:hAnsi="Arial" w:cs="Arial"/>
          <w:sz w:val="20"/>
          <w:szCs w:val="20"/>
        </w:rPr>
      </w:pPr>
      <w:r w:rsidRPr="00AD623D">
        <w:rPr>
          <w:rFonts w:ascii="Arial" w:hAnsi="Arial" w:cs="Arial"/>
          <w:sz w:val="20"/>
          <w:szCs w:val="20"/>
        </w:rPr>
        <w:t>Wadium wniesione w formie innej niż pieniężna przez wykonawców wspólnie ubiegających się o udzielenie zamówienia winno zawierać w swojej treści informację o wszystkich wykonawcach wspólnie ubiegających się o udzielenie zamówienia (np. w przypadku wadium wniesionego w formie gwarancji wadialnej poprzez wystawienie jej na wszystkich wykonawców wspólnie ubiegających się o udzielenie zamówienia, czy też poprzez wskazanie, że przez wykonawcę należy rozumieć nie tylko wykonawcę oznaczonego, ale i wszystkich wykonawców, z którymi ten wykonawca zdecyduje się ostatecznie złożyć ofertę w oznaczonym postępowaniu, etc.) bądź w inny sposób wskazywać na zabezpieczenie oferty złożonej przez wykonawców wspólnie ubiegających się o udzielenie zamówienia.</w:t>
      </w:r>
    </w:p>
    <w:p w:rsidR="00552FBA" w:rsidRPr="008F2EDA" w:rsidRDefault="00552FBA" w:rsidP="00DC0262">
      <w:pPr>
        <w:numPr>
          <w:ilvl w:val="3"/>
          <w:numId w:val="7"/>
        </w:numPr>
        <w:tabs>
          <w:tab w:val="clear" w:pos="2880"/>
        </w:tabs>
        <w:spacing w:after="40" w:line="276" w:lineRule="auto"/>
        <w:ind w:left="426" w:hanging="426"/>
        <w:jc w:val="both"/>
        <w:rPr>
          <w:rFonts w:ascii="Arial" w:hAnsi="Arial" w:cs="Arial"/>
          <w:sz w:val="20"/>
          <w:szCs w:val="20"/>
        </w:rPr>
      </w:pPr>
      <w:r w:rsidRPr="008F2EDA">
        <w:rPr>
          <w:rFonts w:ascii="Arial" w:hAnsi="Arial" w:cs="Arial"/>
          <w:sz w:val="20"/>
          <w:szCs w:val="20"/>
        </w:rPr>
        <w:t xml:space="preserve">Oferta </w:t>
      </w:r>
      <w:r w:rsidR="001439B7" w:rsidRPr="008F2EDA">
        <w:rPr>
          <w:rFonts w:ascii="Arial" w:hAnsi="Arial" w:cs="Arial"/>
          <w:sz w:val="20"/>
          <w:szCs w:val="20"/>
        </w:rPr>
        <w:t>Wykonawcy</w:t>
      </w:r>
      <w:r w:rsidRPr="008F2EDA">
        <w:rPr>
          <w:rFonts w:ascii="Arial" w:hAnsi="Arial" w:cs="Arial"/>
          <w:sz w:val="20"/>
          <w:szCs w:val="20"/>
        </w:rPr>
        <w:t xml:space="preserve">, który nie wniesie wadium </w:t>
      </w:r>
      <w:r w:rsidRPr="008F2EDA">
        <w:rPr>
          <w:rFonts w:ascii="Arial" w:hAnsi="Arial" w:cs="Arial"/>
          <w:bCs/>
          <w:color w:val="000000"/>
          <w:sz w:val="20"/>
          <w:szCs w:val="20"/>
        </w:rPr>
        <w:t>lub wniesie w sposób nieprawidłowy</w:t>
      </w:r>
      <w:r w:rsidRPr="008F2EDA">
        <w:rPr>
          <w:rFonts w:ascii="Arial" w:hAnsi="Arial" w:cs="Arial"/>
          <w:sz w:val="20"/>
          <w:szCs w:val="20"/>
        </w:rPr>
        <w:t xml:space="preserve"> zostanie </w:t>
      </w:r>
      <w:r w:rsidRPr="00244181">
        <w:rPr>
          <w:rFonts w:ascii="Arial" w:hAnsi="Arial" w:cs="Arial"/>
          <w:b/>
          <w:sz w:val="20"/>
          <w:szCs w:val="20"/>
          <w:u w:val="single"/>
        </w:rPr>
        <w:t>odrzucona</w:t>
      </w:r>
      <w:r w:rsidRPr="008F2EDA">
        <w:rPr>
          <w:rFonts w:ascii="Arial" w:hAnsi="Arial" w:cs="Arial"/>
          <w:sz w:val="20"/>
          <w:szCs w:val="20"/>
        </w:rPr>
        <w:t>.</w:t>
      </w:r>
    </w:p>
    <w:p w:rsidR="00552FBA" w:rsidRPr="008F2EDA" w:rsidRDefault="00552FBA" w:rsidP="00DC0262">
      <w:pPr>
        <w:numPr>
          <w:ilvl w:val="3"/>
          <w:numId w:val="7"/>
        </w:numPr>
        <w:tabs>
          <w:tab w:val="clear" w:pos="2880"/>
        </w:tabs>
        <w:spacing w:after="40" w:line="276" w:lineRule="auto"/>
        <w:ind w:left="426" w:hanging="426"/>
        <w:jc w:val="both"/>
        <w:rPr>
          <w:rFonts w:ascii="Arial" w:hAnsi="Arial" w:cs="Arial"/>
          <w:sz w:val="20"/>
          <w:szCs w:val="20"/>
        </w:rPr>
      </w:pPr>
      <w:r w:rsidRPr="008F2EDA">
        <w:rPr>
          <w:rFonts w:ascii="Arial" w:hAnsi="Arial" w:cs="Arial"/>
          <w:sz w:val="20"/>
          <w:szCs w:val="20"/>
        </w:rPr>
        <w:t>Okoliczności i zasady zwrotu wadium, jego przepadku oraz zasady jego zaliczenia na poczet zabezpieczenia należytego wykonania umowy określa ustawa PZP.</w:t>
      </w:r>
    </w:p>
    <w:p w:rsidR="00C31ED0" w:rsidRPr="008F2EDA" w:rsidRDefault="00C31ED0" w:rsidP="00DC0262">
      <w:pPr>
        <w:spacing w:after="40" w:line="276" w:lineRule="auto"/>
        <w:ind w:left="426"/>
        <w:jc w:val="both"/>
        <w:rPr>
          <w:rFonts w:ascii="Arial" w:hAnsi="Arial" w:cs="Arial"/>
          <w:sz w:val="20"/>
          <w:szCs w:val="20"/>
        </w:rPr>
      </w:pPr>
    </w:p>
    <w:p w:rsidR="00552FBA" w:rsidRPr="008F2EDA" w:rsidRDefault="00C80F47" w:rsidP="009D5879">
      <w:pPr>
        <w:pStyle w:val="Akapitzlist"/>
        <w:numPr>
          <w:ilvl w:val="2"/>
          <w:numId w:val="7"/>
        </w:numPr>
        <w:tabs>
          <w:tab w:val="num" w:pos="480"/>
        </w:tabs>
        <w:spacing w:after="40" w:line="276" w:lineRule="auto"/>
        <w:ind w:left="709"/>
        <w:jc w:val="both"/>
        <w:rPr>
          <w:rFonts w:ascii="Arial" w:hAnsi="Arial" w:cs="Arial"/>
          <w:b/>
          <w:sz w:val="20"/>
          <w:szCs w:val="20"/>
        </w:rPr>
      </w:pPr>
      <w:r w:rsidRPr="008F2EDA">
        <w:rPr>
          <w:rFonts w:ascii="Arial" w:hAnsi="Arial" w:cs="Arial"/>
          <w:b/>
          <w:sz w:val="20"/>
          <w:szCs w:val="20"/>
        </w:rPr>
        <w:t>TERMIN ZWIĄZANIA OFERTĄ.</w:t>
      </w:r>
    </w:p>
    <w:p w:rsidR="00552FBA" w:rsidRPr="008F2EDA" w:rsidRDefault="00552FBA" w:rsidP="00DC0262">
      <w:pPr>
        <w:tabs>
          <w:tab w:val="num" w:pos="480"/>
        </w:tabs>
        <w:spacing w:after="40" w:line="276" w:lineRule="auto"/>
        <w:jc w:val="both"/>
        <w:rPr>
          <w:rFonts w:ascii="Arial" w:hAnsi="Arial" w:cs="Arial"/>
          <w:sz w:val="20"/>
          <w:szCs w:val="20"/>
        </w:rPr>
      </w:pPr>
    </w:p>
    <w:p w:rsidR="00552FBA" w:rsidRPr="008F2EDA" w:rsidRDefault="00552FBA" w:rsidP="008239BD">
      <w:pPr>
        <w:numPr>
          <w:ilvl w:val="0"/>
          <w:numId w:val="10"/>
        </w:numPr>
        <w:tabs>
          <w:tab w:val="clear" w:pos="1800"/>
          <w:tab w:val="num" w:pos="426"/>
        </w:tabs>
        <w:spacing w:after="40" w:line="276" w:lineRule="auto"/>
        <w:ind w:left="425" w:hanging="425"/>
        <w:jc w:val="both"/>
        <w:rPr>
          <w:rFonts w:ascii="Arial" w:hAnsi="Arial" w:cs="Arial"/>
          <w:sz w:val="20"/>
          <w:szCs w:val="20"/>
        </w:rPr>
      </w:pPr>
      <w:r w:rsidRPr="008F2EDA">
        <w:rPr>
          <w:rFonts w:ascii="Arial" w:hAnsi="Arial" w:cs="Arial"/>
          <w:sz w:val="20"/>
          <w:szCs w:val="20"/>
        </w:rPr>
        <w:t xml:space="preserve">Wykonawca będzie związany ofertą przez okres </w:t>
      </w:r>
      <w:r w:rsidR="0040693A" w:rsidRPr="008F2EDA">
        <w:rPr>
          <w:rFonts w:ascii="Arial" w:hAnsi="Arial" w:cs="Arial"/>
          <w:b/>
          <w:sz w:val="20"/>
          <w:szCs w:val="20"/>
        </w:rPr>
        <w:t>3</w:t>
      </w:r>
      <w:r w:rsidR="006611FC" w:rsidRPr="008F2EDA">
        <w:rPr>
          <w:rFonts w:ascii="Arial" w:hAnsi="Arial" w:cs="Arial"/>
          <w:b/>
          <w:sz w:val="20"/>
          <w:szCs w:val="20"/>
        </w:rPr>
        <w:t>0</w:t>
      </w:r>
      <w:r w:rsidRPr="008F2EDA">
        <w:rPr>
          <w:rFonts w:ascii="Arial" w:hAnsi="Arial" w:cs="Arial"/>
          <w:b/>
          <w:sz w:val="20"/>
          <w:szCs w:val="20"/>
        </w:rPr>
        <w:t xml:space="preserve"> dni</w:t>
      </w:r>
      <w:r w:rsidRPr="008F2EDA">
        <w:rPr>
          <w:rFonts w:ascii="Arial" w:hAnsi="Arial" w:cs="Arial"/>
          <w:sz w:val="20"/>
          <w:szCs w:val="20"/>
        </w:rPr>
        <w:t>. Bieg terminu związania ofertą rozpoczyna się wraz z upływem terminu składania ofert. (art. 85 ust. 5 ustawy PZP).</w:t>
      </w:r>
    </w:p>
    <w:p w:rsidR="00552FBA" w:rsidRPr="008F2EDA" w:rsidRDefault="00552FBA" w:rsidP="008239BD">
      <w:pPr>
        <w:numPr>
          <w:ilvl w:val="0"/>
          <w:numId w:val="10"/>
        </w:numPr>
        <w:tabs>
          <w:tab w:val="clear" w:pos="1800"/>
          <w:tab w:val="num" w:pos="426"/>
        </w:tabs>
        <w:spacing w:after="40" w:line="276" w:lineRule="auto"/>
        <w:ind w:left="425" w:hanging="425"/>
        <w:jc w:val="both"/>
        <w:rPr>
          <w:rFonts w:ascii="Arial" w:hAnsi="Arial" w:cs="Arial"/>
          <w:sz w:val="20"/>
          <w:szCs w:val="20"/>
        </w:rPr>
      </w:pPr>
      <w:r w:rsidRPr="008F2EDA">
        <w:rPr>
          <w:rFonts w:ascii="Arial" w:hAnsi="Arial" w:cs="Arial"/>
          <w:sz w:val="20"/>
          <w:szCs w:val="20"/>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rsidR="00552FBA" w:rsidRPr="008F2EDA" w:rsidRDefault="00552FBA" w:rsidP="008239BD">
      <w:pPr>
        <w:numPr>
          <w:ilvl w:val="0"/>
          <w:numId w:val="10"/>
        </w:numPr>
        <w:tabs>
          <w:tab w:val="clear" w:pos="1800"/>
          <w:tab w:val="num" w:pos="426"/>
        </w:tabs>
        <w:spacing w:after="40" w:line="276" w:lineRule="auto"/>
        <w:ind w:left="425" w:hanging="425"/>
        <w:jc w:val="both"/>
        <w:rPr>
          <w:rFonts w:ascii="Arial" w:hAnsi="Arial" w:cs="Arial"/>
          <w:sz w:val="20"/>
          <w:szCs w:val="20"/>
        </w:rPr>
      </w:pPr>
      <w:r w:rsidRPr="008F2EDA">
        <w:rPr>
          <w:rFonts w:ascii="Arial" w:hAnsi="Arial" w:cs="Arial"/>
          <w:sz w:val="20"/>
          <w:szCs w:val="20"/>
        </w:rPr>
        <w:t>Odmowa wyrażenia zgody na przedłużenie terminu związania ofertą nie powoduje utraty wadium.</w:t>
      </w:r>
    </w:p>
    <w:p w:rsidR="00552FBA" w:rsidRPr="008F2EDA" w:rsidRDefault="00552FBA" w:rsidP="008239BD">
      <w:pPr>
        <w:numPr>
          <w:ilvl w:val="0"/>
          <w:numId w:val="10"/>
        </w:numPr>
        <w:tabs>
          <w:tab w:val="clear" w:pos="1800"/>
          <w:tab w:val="num" w:pos="426"/>
        </w:tabs>
        <w:spacing w:after="40" w:line="276" w:lineRule="auto"/>
        <w:ind w:left="425" w:hanging="425"/>
        <w:jc w:val="both"/>
        <w:rPr>
          <w:rFonts w:ascii="Arial" w:hAnsi="Arial" w:cs="Arial"/>
          <w:sz w:val="20"/>
          <w:szCs w:val="20"/>
        </w:rPr>
      </w:pPr>
      <w:r w:rsidRPr="008F2EDA">
        <w:rPr>
          <w:rFonts w:ascii="Arial" w:hAnsi="Arial" w:cs="Arial"/>
          <w:sz w:val="20"/>
          <w:szCs w:val="20"/>
        </w:rPr>
        <w:t xml:space="preserve">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w:t>
      </w:r>
      <w:r w:rsidRPr="008F2EDA">
        <w:rPr>
          <w:rFonts w:ascii="Arial" w:hAnsi="Arial" w:cs="Arial"/>
          <w:sz w:val="20"/>
          <w:szCs w:val="20"/>
        </w:rPr>
        <w:lastRenderedPageBreak/>
        <w:t>jest po wyborze oferty najkorzystniejszej, obowiązek wniesienia nowego wadium lub jego przedłużenia dotyczy jedynie Wykonawcy, którego oferta została wybrana jako najkorzystniejsza.</w:t>
      </w:r>
    </w:p>
    <w:p w:rsidR="00552FBA" w:rsidRPr="008F2EDA" w:rsidRDefault="00C80F47" w:rsidP="008239BD">
      <w:pPr>
        <w:numPr>
          <w:ilvl w:val="0"/>
          <w:numId w:val="10"/>
        </w:numPr>
        <w:tabs>
          <w:tab w:val="clear" w:pos="1800"/>
          <w:tab w:val="num" w:pos="426"/>
        </w:tabs>
        <w:spacing w:after="40" w:line="276" w:lineRule="auto"/>
        <w:ind w:left="425" w:hanging="425"/>
        <w:jc w:val="both"/>
        <w:rPr>
          <w:rFonts w:ascii="Arial" w:hAnsi="Arial" w:cs="Arial"/>
          <w:sz w:val="20"/>
          <w:szCs w:val="20"/>
        </w:rPr>
      </w:pPr>
      <w:r w:rsidRPr="008F2EDA">
        <w:rPr>
          <w:rFonts w:ascii="Arial" w:hAnsi="Arial" w:cs="Arial"/>
          <w:sz w:val="20"/>
          <w:szCs w:val="20"/>
        </w:rPr>
        <w:t>W przypadku wniesienia odwołania po upływie terminu składania ofert bieg terminu związania ofertą ulegnie zawieszeniu do czasu ogłoszenia przez Krajową Izbę Odwoławczą orzeczenia.</w:t>
      </w:r>
    </w:p>
    <w:p w:rsidR="00080477" w:rsidRPr="008F2EDA" w:rsidRDefault="00080477" w:rsidP="00DC0262">
      <w:pPr>
        <w:tabs>
          <w:tab w:val="num" w:pos="0"/>
        </w:tabs>
        <w:spacing w:after="40" w:line="276" w:lineRule="auto"/>
        <w:jc w:val="both"/>
        <w:rPr>
          <w:rFonts w:ascii="Arial" w:hAnsi="Arial" w:cs="Arial"/>
          <w:sz w:val="20"/>
          <w:szCs w:val="20"/>
        </w:rPr>
      </w:pPr>
    </w:p>
    <w:p w:rsidR="00552FBA" w:rsidRPr="008F2EDA" w:rsidRDefault="00D8710C" w:rsidP="009D5879">
      <w:pPr>
        <w:pStyle w:val="Akapitzlist"/>
        <w:numPr>
          <w:ilvl w:val="2"/>
          <w:numId w:val="7"/>
        </w:numPr>
        <w:tabs>
          <w:tab w:val="num" w:pos="0"/>
        </w:tabs>
        <w:spacing w:after="40" w:line="276" w:lineRule="auto"/>
        <w:ind w:left="709"/>
        <w:jc w:val="both"/>
        <w:rPr>
          <w:rFonts w:ascii="Arial" w:hAnsi="Arial" w:cs="Arial"/>
          <w:b/>
          <w:sz w:val="20"/>
          <w:szCs w:val="20"/>
        </w:rPr>
      </w:pPr>
      <w:r w:rsidRPr="008F2EDA">
        <w:rPr>
          <w:rFonts w:ascii="Arial" w:hAnsi="Arial" w:cs="Arial"/>
          <w:b/>
          <w:sz w:val="20"/>
          <w:szCs w:val="20"/>
        </w:rPr>
        <w:t>MIEJSCE I TERMIN SKŁADANIA I OTWARCIA OFERT.</w:t>
      </w:r>
    </w:p>
    <w:p w:rsidR="00552FBA" w:rsidRPr="008F2EDA" w:rsidRDefault="00552FBA" w:rsidP="00DC0262">
      <w:pPr>
        <w:tabs>
          <w:tab w:val="num" w:pos="480"/>
        </w:tabs>
        <w:spacing w:after="40" w:line="276" w:lineRule="auto"/>
        <w:jc w:val="both"/>
        <w:rPr>
          <w:rFonts w:ascii="Arial" w:hAnsi="Arial" w:cs="Arial"/>
          <w:sz w:val="20"/>
          <w:szCs w:val="20"/>
        </w:rPr>
      </w:pPr>
    </w:p>
    <w:p w:rsidR="00552FBA" w:rsidRPr="008F2EDA" w:rsidRDefault="00552FBA" w:rsidP="008239BD">
      <w:pPr>
        <w:numPr>
          <w:ilvl w:val="0"/>
          <w:numId w:val="15"/>
        </w:numPr>
        <w:tabs>
          <w:tab w:val="clear" w:pos="2340"/>
          <w:tab w:val="num" w:pos="426"/>
          <w:tab w:val="left" w:pos="3855"/>
        </w:tabs>
        <w:spacing w:after="40" w:line="276" w:lineRule="auto"/>
        <w:ind w:left="426" w:hanging="426"/>
        <w:jc w:val="both"/>
        <w:rPr>
          <w:rFonts w:ascii="Arial" w:hAnsi="Arial" w:cs="Arial"/>
          <w:b/>
          <w:sz w:val="20"/>
          <w:szCs w:val="20"/>
        </w:rPr>
      </w:pPr>
      <w:r w:rsidRPr="008F2EDA">
        <w:rPr>
          <w:rFonts w:ascii="Arial" w:hAnsi="Arial" w:cs="Arial"/>
          <w:sz w:val="20"/>
          <w:szCs w:val="20"/>
        </w:rPr>
        <w:t xml:space="preserve">Ofertę należy złożyć w siedzibie Zamawiającego przy </w:t>
      </w:r>
      <w:r w:rsidR="003F402D" w:rsidRPr="008F2EDA">
        <w:rPr>
          <w:rFonts w:ascii="Arial" w:hAnsi="Arial" w:cs="Arial"/>
          <w:b/>
          <w:sz w:val="20"/>
          <w:szCs w:val="20"/>
        </w:rPr>
        <w:t>ul. Wyzwolenia 105, 71 – 421 Szczecin (pokój 305</w:t>
      </w:r>
      <w:r w:rsidR="00C31ED0" w:rsidRPr="008F2EDA">
        <w:rPr>
          <w:rFonts w:ascii="Arial" w:hAnsi="Arial" w:cs="Arial"/>
          <w:b/>
          <w:sz w:val="20"/>
          <w:szCs w:val="20"/>
        </w:rPr>
        <w:t xml:space="preserve">) </w:t>
      </w:r>
      <w:r w:rsidRPr="008F2EDA">
        <w:rPr>
          <w:rFonts w:ascii="Arial" w:hAnsi="Arial" w:cs="Arial"/>
          <w:sz w:val="20"/>
          <w:szCs w:val="20"/>
        </w:rPr>
        <w:t xml:space="preserve">do dnia </w:t>
      </w:r>
      <w:r w:rsidR="00244181">
        <w:rPr>
          <w:rFonts w:ascii="Arial" w:hAnsi="Arial" w:cs="Arial"/>
          <w:sz w:val="20"/>
          <w:szCs w:val="20"/>
        </w:rPr>
        <w:t>……………….. 2018 r., do godziny……………</w:t>
      </w:r>
      <w:r w:rsidR="00B43F25" w:rsidRPr="008F2EDA">
        <w:rPr>
          <w:rFonts w:ascii="Arial" w:hAnsi="Arial" w:cs="Arial"/>
          <w:sz w:val="20"/>
          <w:szCs w:val="20"/>
        </w:rPr>
        <w:t xml:space="preserve"> </w:t>
      </w:r>
      <w:r w:rsidRPr="008F2EDA">
        <w:rPr>
          <w:rFonts w:ascii="Arial" w:hAnsi="Arial" w:cs="Arial"/>
          <w:sz w:val="20"/>
          <w:szCs w:val="20"/>
        </w:rPr>
        <w:t>i zaadresować zgodnie z opisem przedstawionym w rozdziale X</w:t>
      </w:r>
      <w:r w:rsidR="00C80F47" w:rsidRPr="008F2EDA">
        <w:rPr>
          <w:rFonts w:ascii="Arial" w:hAnsi="Arial" w:cs="Arial"/>
          <w:sz w:val="20"/>
          <w:szCs w:val="20"/>
        </w:rPr>
        <w:t>I</w:t>
      </w:r>
      <w:r w:rsidRPr="008F2EDA">
        <w:rPr>
          <w:rFonts w:ascii="Arial" w:hAnsi="Arial" w:cs="Arial"/>
          <w:sz w:val="20"/>
          <w:szCs w:val="20"/>
        </w:rPr>
        <w:t xml:space="preserve"> SIWZ. </w:t>
      </w:r>
    </w:p>
    <w:p w:rsidR="0045589E" w:rsidRPr="008F2EDA" w:rsidRDefault="00552FBA" w:rsidP="008239BD">
      <w:pPr>
        <w:numPr>
          <w:ilvl w:val="0"/>
          <w:numId w:val="15"/>
        </w:numPr>
        <w:tabs>
          <w:tab w:val="clear" w:pos="2340"/>
          <w:tab w:val="num" w:pos="426"/>
          <w:tab w:val="left" w:pos="3855"/>
        </w:tabs>
        <w:spacing w:after="40" w:line="276" w:lineRule="auto"/>
        <w:ind w:left="426" w:hanging="426"/>
        <w:jc w:val="both"/>
        <w:rPr>
          <w:rFonts w:ascii="Arial" w:hAnsi="Arial" w:cs="Arial"/>
          <w:sz w:val="20"/>
          <w:szCs w:val="20"/>
        </w:rPr>
      </w:pPr>
      <w:r w:rsidRPr="008F2EDA">
        <w:rPr>
          <w:rFonts w:ascii="Arial" w:eastAsia="Arial Unicode MS" w:hAnsi="Arial" w:cs="Arial"/>
          <w:sz w:val="20"/>
          <w:szCs w:val="20"/>
        </w:rPr>
        <w:t>Decydujące znaczenie dla oceny zachowania terminu składania ofert ma data i godzina wpływu oferty do Zamawiającego, a nie data jej wysłania przesyłką pocztową czy kurierską.</w:t>
      </w:r>
      <w:r w:rsidR="0045589E" w:rsidRPr="008F2EDA">
        <w:rPr>
          <w:rFonts w:ascii="Arial" w:eastAsia="Arial Unicode MS" w:hAnsi="Arial" w:cs="Arial"/>
          <w:sz w:val="20"/>
          <w:szCs w:val="20"/>
        </w:rPr>
        <w:t xml:space="preserve"> </w:t>
      </w:r>
    </w:p>
    <w:p w:rsidR="00552FBA" w:rsidRPr="008F2EDA" w:rsidRDefault="00E934BC" w:rsidP="008239BD">
      <w:pPr>
        <w:numPr>
          <w:ilvl w:val="0"/>
          <w:numId w:val="15"/>
        </w:numPr>
        <w:tabs>
          <w:tab w:val="clear" w:pos="2340"/>
          <w:tab w:val="num" w:pos="426"/>
          <w:tab w:val="left" w:pos="3855"/>
        </w:tabs>
        <w:spacing w:after="40" w:line="276" w:lineRule="auto"/>
        <w:ind w:left="426" w:hanging="426"/>
        <w:jc w:val="both"/>
        <w:rPr>
          <w:rFonts w:ascii="Arial" w:hAnsi="Arial" w:cs="Arial"/>
          <w:sz w:val="20"/>
          <w:szCs w:val="20"/>
        </w:rPr>
      </w:pPr>
      <w:r w:rsidRPr="008F2EDA">
        <w:rPr>
          <w:rFonts w:ascii="Arial" w:eastAsia="Arial Unicode MS" w:hAnsi="Arial" w:cs="Arial"/>
          <w:sz w:val="20"/>
          <w:szCs w:val="20"/>
        </w:rPr>
        <w:t xml:space="preserve">Jeżeli oferta </w:t>
      </w:r>
      <w:r w:rsidR="001439B7" w:rsidRPr="008F2EDA">
        <w:rPr>
          <w:rFonts w:ascii="Arial" w:eastAsia="Arial Unicode MS" w:hAnsi="Arial" w:cs="Arial"/>
          <w:sz w:val="20"/>
          <w:szCs w:val="20"/>
        </w:rPr>
        <w:t xml:space="preserve">Wykonawcy </w:t>
      </w:r>
      <w:r w:rsidRPr="008F2EDA">
        <w:rPr>
          <w:rFonts w:ascii="Arial" w:eastAsia="Arial Unicode MS" w:hAnsi="Arial" w:cs="Arial"/>
          <w:sz w:val="20"/>
          <w:szCs w:val="20"/>
        </w:rPr>
        <w:t>nie będzie oznaczona w wymagany sposób, Zamawiający nie będzie ponosić żadnej odpowiedzialności za nieterminowe wpłynięcie oferty. Zamawiający nie będzie ponosić odpowiedzialności za nieterminowe złożenie oferty w szczególności w sytuacji, gdy oferta nie zostanie złożona do wskazanego pokoju</w:t>
      </w:r>
      <w:r w:rsidR="0045589E" w:rsidRPr="008F2EDA">
        <w:rPr>
          <w:rFonts w:ascii="Arial" w:eastAsia="Arial Unicode MS" w:hAnsi="Arial" w:cs="Arial"/>
          <w:sz w:val="20"/>
          <w:szCs w:val="20"/>
        </w:rPr>
        <w:t>.</w:t>
      </w:r>
    </w:p>
    <w:p w:rsidR="00552FBA" w:rsidRPr="008F2EDA" w:rsidRDefault="00552FBA" w:rsidP="008239BD">
      <w:pPr>
        <w:numPr>
          <w:ilvl w:val="0"/>
          <w:numId w:val="15"/>
        </w:numPr>
        <w:tabs>
          <w:tab w:val="clear" w:pos="2340"/>
          <w:tab w:val="num" w:pos="426"/>
          <w:tab w:val="left" w:pos="3855"/>
        </w:tabs>
        <w:spacing w:after="40" w:line="276" w:lineRule="auto"/>
        <w:ind w:left="426" w:hanging="426"/>
        <w:jc w:val="both"/>
        <w:rPr>
          <w:rFonts w:ascii="Arial" w:hAnsi="Arial" w:cs="Arial"/>
          <w:sz w:val="20"/>
          <w:szCs w:val="20"/>
        </w:rPr>
      </w:pPr>
      <w:r w:rsidRPr="008F2EDA">
        <w:rPr>
          <w:rFonts w:ascii="Arial" w:hAnsi="Arial" w:cs="Arial"/>
          <w:sz w:val="20"/>
          <w:szCs w:val="20"/>
        </w:rPr>
        <w:t>Otwarcie ofert nastąpi w siedzibie Zamawiającego – pok. </w:t>
      </w:r>
      <w:r w:rsidR="00FE3553" w:rsidRPr="008F2EDA">
        <w:rPr>
          <w:rFonts w:ascii="Arial" w:hAnsi="Arial" w:cs="Arial"/>
          <w:sz w:val="20"/>
          <w:szCs w:val="20"/>
        </w:rPr>
        <w:t>301</w:t>
      </w:r>
      <w:r w:rsidR="00244181">
        <w:rPr>
          <w:rFonts w:ascii="Arial" w:hAnsi="Arial" w:cs="Arial"/>
          <w:sz w:val="20"/>
          <w:szCs w:val="20"/>
        </w:rPr>
        <w:t>, w dniu………………2018</w:t>
      </w:r>
      <w:r w:rsidR="00FE3553" w:rsidRPr="008F2EDA">
        <w:rPr>
          <w:rFonts w:ascii="Arial" w:hAnsi="Arial" w:cs="Arial"/>
          <w:sz w:val="20"/>
          <w:szCs w:val="20"/>
        </w:rPr>
        <w:t xml:space="preserve"> </w:t>
      </w:r>
      <w:r w:rsidR="00244181">
        <w:rPr>
          <w:rFonts w:ascii="Arial" w:hAnsi="Arial" w:cs="Arial"/>
          <w:sz w:val="20"/>
          <w:szCs w:val="20"/>
        </w:rPr>
        <w:t>r., o godzinie………………….</w:t>
      </w:r>
    </w:p>
    <w:p w:rsidR="00552FBA" w:rsidRPr="008F2EDA" w:rsidRDefault="0045589E" w:rsidP="008239BD">
      <w:pPr>
        <w:numPr>
          <w:ilvl w:val="0"/>
          <w:numId w:val="15"/>
        </w:numPr>
        <w:tabs>
          <w:tab w:val="clear" w:pos="2340"/>
          <w:tab w:val="num" w:pos="426"/>
          <w:tab w:val="left" w:pos="3855"/>
        </w:tabs>
        <w:spacing w:after="40" w:line="276" w:lineRule="auto"/>
        <w:ind w:left="426" w:hanging="426"/>
        <w:jc w:val="both"/>
        <w:rPr>
          <w:rFonts w:ascii="Arial" w:hAnsi="Arial" w:cs="Arial"/>
          <w:sz w:val="20"/>
          <w:szCs w:val="20"/>
        </w:rPr>
      </w:pPr>
      <w:r w:rsidRPr="008F2EDA">
        <w:rPr>
          <w:rFonts w:ascii="Arial" w:hAnsi="Arial" w:cs="Arial"/>
          <w:sz w:val="20"/>
          <w:szCs w:val="20"/>
        </w:rPr>
        <w:t>Otwarcie ofert jest jawne</w:t>
      </w:r>
      <w:r w:rsidR="00552FBA" w:rsidRPr="008F2EDA">
        <w:rPr>
          <w:rFonts w:ascii="Arial" w:hAnsi="Arial" w:cs="Arial"/>
          <w:sz w:val="20"/>
          <w:szCs w:val="20"/>
        </w:rPr>
        <w:t>.</w:t>
      </w:r>
    </w:p>
    <w:p w:rsidR="00552FBA" w:rsidRPr="008F2EDA" w:rsidRDefault="00552FBA" w:rsidP="008239BD">
      <w:pPr>
        <w:numPr>
          <w:ilvl w:val="0"/>
          <w:numId w:val="15"/>
        </w:numPr>
        <w:tabs>
          <w:tab w:val="clear" w:pos="2340"/>
          <w:tab w:val="num" w:pos="426"/>
          <w:tab w:val="left" w:pos="3855"/>
        </w:tabs>
        <w:spacing w:after="40" w:line="276" w:lineRule="auto"/>
        <w:ind w:left="426" w:hanging="426"/>
        <w:jc w:val="both"/>
        <w:rPr>
          <w:rFonts w:ascii="Arial" w:hAnsi="Arial" w:cs="Arial"/>
          <w:sz w:val="20"/>
          <w:szCs w:val="20"/>
        </w:rPr>
      </w:pPr>
      <w:r w:rsidRPr="008F2EDA">
        <w:rPr>
          <w:rFonts w:ascii="Arial" w:hAnsi="Arial" w:cs="Arial"/>
          <w:sz w:val="20"/>
          <w:szCs w:val="20"/>
        </w:rPr>
        <w:t>Podczas otwarcia ofert Zamawiający odczyta informacje, o których mowa w art. 86 ust. 4 ustawy PZP.</w:t>
      </w:r>
      <w:r w:rsidRPr="008F2EDA">
        <w:rPr>
          <w:rFonts w:ascii="Arial" w:hAnsi="Arial" w:cs="Arial"/>
          <w:color w:val="FF0000"/>
          <w:sz w:val="20"/>
          <w:szCs w:val="20"/>
        </w:rPr>
        <w:t xml:space="preserve"> </w:t>
      </w:r>
    </w:p>
    <w:p w:rsidR="00552FBA" w:rsidRPr="008F2EDA" w:rsidRDefault="00552FBA" w:rsidP="008239BD">
      <w:pPr>
        <w:numPr>
          <w:ilvl w:val="0"/>
          <w:numId w:val="15"/>
        </w:numPr>
        <w:tabs>
          <w:tab w:val="clear" w:pos="2340"/>
          <w:tab w:val="num" w:pos="426"/>
          <w:tab w:val="left" w:pos="3855"/>
        </w:tabs>
        <w:spacing w:after="40" w:line="276" w:lineRule="auto"/>
        <w:ind w:left="426" w:hanging="426"/>
        <w:jc w:val="both"/>
        <w:rPr>
          <w:rFonts w:ascii="Arial" w:hAnsi="Arial" w:cs="Arial"/>
          <w:sz w:val="20"/>
          <w:szCs w:val="20"/>
        </w:rPr>
      </w:pPr>
      <w:r w:rsidRPr="008F2EDA">
        <w:rPr>
          <w:rFonts w:ascii="Arial" w:hAnsi="Arial" w:cs="Arial"/>
          <w:bCs/>
          <w:color w:val="000000"/>
          <w:sz w:val="20"/>
          <w:szCs w:val="20"/>
        </w:rPr>
        <w:t xml:space="preserve">Niezwłocznie po otwarciu ofert </w:t>
      </w:r>
      <w:r w:rsidR="008A44D7">
        <w:rPr>
          <w:rFonts w:ascii="Arial" w:hAnsi="Arial" w:cs="Arial"/>
          <w:bCs/>
          <w:color w:val="000000"/>
          <w:sz w:val="20"/>
          <w:szCs w:val="20"/>
        </w:rPr>
        <w:t>Z</w:t>
      </w:r>
      <w:r w:rsidR="008A44D7" w:rsidRPr="008F2EDA">
        <w:rPr>
          <w:rFonts w:ascii="Arial" w:hAnsi="Arial" w:cs="Arial"/>
          <w:bCs/>
          <w:color w:val="000000"/>
          <w:sz w:val="20"/>
          <w:szCs w:val="20"/>
        </w:rPr>
        <w:t xml:space="preserve">amawiający </w:t>
      </w:r>
      <w:r w:rsidRPr="008F2EDA">
        <w:rPr>
          <w:rFonts w:ascii="Arial" w:hAnsi="Arial" w:cs="Arial"/>
          <w:bCs/>
          <w:color w:val="000000"/>
          <w:sz w:val="20"/>
          <w:szCs w:val="20"/>
        </w:rPr>
        <w:t xml:space="preserve">zamieści na stronie </w:t>
      </w:r>
      <w:r w:rsidR="00C31ED0" w:rsidRPr="008F2EDA">
        <w:rPr>
          <w:rFonts w:ascii="Arial" w:hAnsi="Arial" w:cs="Arial"/>
          <w:bCs/>
          <w:sz w:val="20"/>
          <w:szCs w:val="20"/>
        </w:rPr>
        <w:t>www.bip.wzp.pl</w:t>
      </w:r>
      <w:r w:rsidRPr="008F2EDA">
        <w:rPr>
          <w:rFonts w:ascii="Arial" w:hAnsi="Arial" w:cs="Arial"/>
          <w:bCs/>
          <w:color w:val="000000"/>
          <w:sz w:val="20"/>
          <w:szCs w:val="20"/>
        </w:rPr>
        <w:t xml:space="preserve"> informacje dotyczące:</w:t>
      </w:r>
    </w:p>
    <w:p w:rsidR="00552FBA" w:rsidRPr="008F2EDA" w:rsidRDefault="00552FBA" w:rsidP="003B24DF">
      <w:pPr>
        <w:pStyle w:val="Akapitzlist"/>
        <w:numPr>
          <w:ilvl w:val="0"/>
          <w:numId w:val="20"/>
        </w:numPr>
        <w:tabs>
          <w:tab w:val="left" w:pos="3855"/>
        </w:tabs>
        <w:spacing w:after="40" w:line="276" w:lineRule="auto"/>
        <w:ind w:left="851"/>
        <w:jc w:val="both"/>
        <w:rPr>
          <w:rFonts w:ascii="Arial" w:hAnsi="Arial" w:cs="Arial"/>
          <w:sz w:val="20"/>
          <w:szCs w:val="20"/>
        </w:rPr>
      </w:pPr>
      <w:r w:rsidRPr="008F2EDA">
        <w:rPr>
          <w:rFonts w:ascii="Arial" w:hAnsi="Arial" w:cs="Arial"/>
          <w:bCs/>
          <w:color w:val="000000"/>
          <w:sz w:val="20"/>
          <w:szCs w:val="20"/>
        </w:rPr>
        <w:t>kwoty, jaką zamierza przeznaczyć na sfinansowanie zamówienia;</w:t>
      </w:r>
    </w:p>
    <w:p w:rsidR="00552FBA" w:rsidRPr="008F2EDA" w:rsidRDefault="00552FBA" w:rsidP="003B24DF">
      <w:pPr>
        <w:pStyle w:val="Akapitzlist"/>
        <w:numPr>
          <w:ilvl w:val="0"/>
          <w:numId w:val="20"/>
        </w:numPr>
        <w:tabs>
          <w:tab w:val="left" w:pos="3855"/>
        </w:tabs>
        <w:spacing w:after="40" w:line="276" w:lineRule="auto"/>
        <w:ind w:left="851"/>
        <w:jc w:val="both"/>
        <w:rPr>
          <w:rFonts w:ascii="Arial" w:hAnsi="Arial" w:cs="Arial"/>
          <w:sz w:val="20"/>
          <w:szCs w:val="20"/>
        </w:rPr>
      </w:pPr>
      <w:r w:rsidRPr="008F2EDA">
        <w:rPr>
          <w:rFonts w:ascii="Arial" w:hAnsi="Arial" w:cs="Arial"/>
          <w:bCs/>
          <w:color w:val="000000"/>
          <w:sz w:val="20"/>
          <w:szCs w:val="20"/>
        </w:rPr>
        <w:t>firm oraz adresów wykonawców, którzy złożyli oferty w terminie;</w:t>
      </w:r>
    </w:p>
    <w:p w:rsidR="00080477" w:rsidRPr="008F2EDA" w:rsidRDefault="00552FBA" w:rsidP="003B24DF">
      <w:pPr>
        <w:pStyle w:val="Akapitzlist"/>
        <w:numPr>
          <w:ilvl w:val="0"/>
          <w:numId w:val="20"/>
        </w:numPr>
        <w:tabs>
          <w:tab w:val="left" w:pos="3855"/>
        </w:tabs>
        <w:spacing w:after="40" w:line="276" w:lineRule="auto"/>
        <w:ind w:left="851"/>
        <w:jc w:val="both"/>
        <w:rPr>
          <w:rFonts w:ascii="Arial" w:hAnsi="Arial" w:cs="Arial"/>
          <w:sz w:val="20"/>
          <w:szCs w:val="20"/>
        </w:rPr>
      </w:pPr>
      <w:r w:rsidRPr="008F2EDA">
        <w:rPr>
          <w:rFonts w:ascii="Arial" w:hAnsi="Arial" w:cs="Arial"/>
          <w:color w:val="000000"/>
          <w:sz w:val="20"/>
          <w:szCs w:val="20"/>
        </w:rPr>
        <w:t>ceny, terminu wykonania zamówienia, okresu gwarancji i warunków płatności zawartych w ofertach.</w:t>
      </w:r>
    </w:p>
    <w:p w:rsidR="00552FBA" w:rsidRPr="008F2EDA" w:rsidRDefault="00552FBA" w:rsidP="00DC0262">
      <w:pPr>
        <w:tabs>
          <w:tab w:val="left" w:pos="3855"/>
        </w:tabs>
        <w:spacing w:after="40" w:line="276" w:lineRule="auto"/>
        <w:ind w:left="426"/>
        <w:jc w:val="both"/>
        <w:rPr>
          <w:rFonts w:ascii="Arial" w:hAnsi="Arial" w:cs="Arial"/>
          <w:sz w:val="20"/>
          <w:szCs w:val="20"/>
        </w:rPr>
      </w:pPr>
    </w:p>
    <w:p w:rsidR="00552FBA" w:rsidRPr="008F2EDA" w:rsidRDefault="00927FE7" w:rsidP="009D5879">
      <w:pPr>
        <w:pStyle w:val="Akapitzlist"/>
        <w:numPr>
          <w:ilvl w:val="2"/>
          <w:numId w:val="7"/>
        </w:numPr>
        <w:tabs>
          <w:tab w:val="num" w:pos="709"/>
        </w:tabs>
        <w:spacing w:after="40" w:line="276" w:lineRule="auto"/>
        <w:ind w:left="709"/>
        <w:jc w:val="both"/>
        <w:rPr>
          <w:rFonts w:ascii="Arial" w:hAnsi="Arial" w:cs="Arial"/>
          <w:b/>
          <w:color w:val="000000"/>
          <w:sz w:val="20"/>
          <w:szCs w:val="20"/>
        </w:rPr>
      </w:pPr>
      <w:r w:rsidRPr="008F2EDA">
        <w:rPr>
          <w:rFonts w:ascii="Arial" w:hAnsi="Arial" w:cs="Arial"/>
          <w:b/>
          <w:color w:val="000000"/>
          <w:sz w:val="20"/>
          <w:szCs w:val="20"/>
        </w:rPr>
        <w:t>OPIS KRYTERIÓW, KTÓRYMI ZAMAWIAJĄCY BĘDZIE SIĘ KIEROWAŁ PRZY WYBORZE OFERTY, WRAZ Z PODANIEM WAG TYCH KRYTERIÓW I SPOSOBU OCENY OFERT.</w:t>
      </w:r>
    </w:p>
    <w:p w:rsidR="00080477" w:rsidRPr="008F2EDA" w:rsidRDefault="00080477" w:rsidP="00DC0262">
      <w:pPr>
        <w:tabs>
          <w:tab w:val="num" w:pos="3240"/>
        </w:tabs>
        <w:spacing w:after="40" w:line="276" w:lineRule="auto"/>
        <w:jc w:val="both"/>
        <w:rPr>
          <w:rFonts w:ascii="Arial" w:hAnsi="Arial" w:cs="Arial"/>
          <w:sz w:val="20"/>
          <w:szCs w:val="20"/>
        </w:rPr>
      </w:pPr>
    </w:p>
    <w:p w:rsidR="00244181" w:rsidRPr="00244181" w:rsidRDefault="002E2191" w:rsidP="00244181">
      <w:pPr>
        <w:pStyle w:val="Akapitzlist"/>
        <w:numPr>
          <w:ilvl w:val="3"/>
          <w:numId w:val="7"/>
        </w:numPr>
        <w:tabs>
          <w:tab w:val="clear" w:pos="2880"/>
          <w:tab w:val="num" w:pos="567"/>
        </w:tabs>
        <w:ind w:left="567" w:hanging="567"/>
        <w:jc w:val="both"/>
        <w:rPr>
          <w:rFonts w:ascii="Arial" w:hAnsi="Arial" w:cs="Arial"/>
          <w:sz w:val="20"/>
          <w:szCs w:val="20"/>
          <w:u w:val="single"/>
        </w:rPr>
      </w:pPr>
      <w:r w:rsidRPr="008F2EDA">
        <w:rPr>
          <w:rFonts w:ascii="Arial" w:hAnsi="Arial" w:cs="Arial"/>
          <w:sz w:val="20"/>
          <w:szCs w:val="20"/>
        </w:rPr>
        <w:t>Przy wyborze najkorzystniejszej oferty Zamawiający będzie stosował niżej podane kryteria:</w:t>
      </w:r>
    </w:p>
    <w:p w:rsidR="00244181" w:rsidRPr="00B91C89" w:rsidRDefault="00244181" w:rsidP="00244181">
      <w:pPr>
        <w:pStyle w:val="Akapitzlist"/>
        <w:shd w:val="clear" w:color="auto" w:fill="FFFFFF"/>
        <w:spacing w:line="276" w:lineRule="auto"/>
        <w:ind w:left="1440"/>
        <w:jc w:val="both"/>
        <w:rPr>
          <w:rFonts w:ascii="Arial" w:hAnsi="Arial" w:cs="Arial"/>
          <w:b/>
          <w:sz w:val="20"/>
          <w:szCs w:val="20"/>
          <w:lang w:eastAsia="ar-SA"/>
        </w:rPr>
      </w:pPr>
    </w:p>
    <w:tbl>
      <w:tblPr>
        <w:tblW w:w="5953" w:type="dxa"/>
        <w:tblInd w:w="708" w:type="dxa"/>
        <w:tblLook w:val="01E0"/>
      </w:tblPr>
      <w:tblGrid>
        <w:gridCol w:w="4175"/>
        <w:gridCol w:w="1778"/>
      </w:tblGrid>
      <w:tr w:rsidR="00244181" w:rsidRPr="00B91C89" w:rsidTr="000F5CDC">
        <w:trPr>
          <w:trHeight w:val="533"/>
        </w:trPr>
        <w:tc>
          <w:tcPr>
            <w:tcW w:w="4175" w:type="dxa"/>
            <w:vAlign w:val="center"/>
          </w:tcPr>
          <w:p w:rsidR="00244181" w:rsidRPr="00B91C89" w:rsidRDefault="00244181" w:rsidP="000F5CDC">
            <w:pPr>
              <w:tabs>
                <w:tab w:val="center" w:pos="4536"/>
                <w:tab w:val="right" w:pos="9072"/>
              </w:tabs>
              <w:autoSpaceDE w:val="0"/>
              <w:autoSpaceDN w:val="0"/>
              <w:adjustRightInd w:val="0"/>
              <w:spacing w:line="276" w:lineRule="auto"/>
              <w:jc w:val="both"/>
              <w:rPr>
                <w:rFonts w:ascii="Arial" w:hAnsi="Arial" w:cs="Arial"/>
                <w:color w:val="000000"/>
                <w:sz w:val="20"/>
                <w:szCs w:val="20"/>
              </w:rPr>
            </w:pPr>
            <w:r w:rsidRPr="00B91C89">
              <w:rPr>
                <w:rFonts w:ascii="Arial" w:hAnsi="Arial" w:cs="Arial"/>
                <w:color w:val="000000"/>
                <w:sz w:val="20"/>
                <w:szCs w:val="20"/>
              </w:rPr>
              <w:t>Kryterium</w:t>
            </w:r>
          </w:p>
        </w:tc>
        <w:tc>
          <w:tcPr>
            <w:tcW w:w="1778" w:type="dxa"/>
            <w:vAlign w:val="center"/>
          </w:tcPr>
          <w:p w:rsidR="00244181" w:rsidRPr="00B91C89" w:rsidRDefault="00244181" w:rsidP="000F5CDC">
            <w:pPr>
              <w:tabs>
                <w:tab w:val="center" w:pos="4536"/>
                <w:tab w:val="right" w:pos="9072"/>
              </w:tabs>
              <w:autoSpaceDE w:val="0"/>
              <w:autoSpaceDN w:val="0"/>
              <w:adjustRightInd w:val="0"/>
              <w:spacing w:line="276" w:lineRule="auto"/>
              <w:jc w:val="both"/>
              <w:rPr>
                <w:rFonts w:ascii="Arial" w:hAnsi="Arial" w:cs="Arial"/>
                <w:color w:val="000000"/>
                <w:sz w:val="20"/>
                <w:szCs w:val="20"/>
              </w:rPr>
            </w:pPr>
            <w:r w:rsidRPr="00B91C89">
              <w:rPr>
                <w:rFonts w:ascii="Arial" w:hAnsi="Arial" w:cs="Arial"/>
                <w:color w:val="000000"/>
                <w:sz w:val="20"/>
                <w:szCs w:val="20"/>
              </w:rPr>
              <w:t>Waga (%)</w:t>
            </w:r>
          </w:p>
        </w:tc>
      </w:tr>
      <w:tr w:rsidR="00244181" w:rsidRPr="00B91C89" w:rsidTr="000F5CDC">
        <w:trPr>
          <w:trHeight w:val="552"/>
        </w:trPr>
        <w:tc>
          <w:tcPr>
            <w:tcW w:w="4175" w:type="dxa"/>
            <w:vAlign w:val="center"/>
          </w:tcPr>
          <w:p w:rsidR="00244181" w:rsidRPr="00B91C89" w:rsidRDefault="00244181" w:rsidP="000F5CDC">
            <w:pPr>
              <w:tabs>
                <w:tab w:val="center" w:pos="4536"/>
                <w:tab w:val="right" w:pos="9072"/>
              </w:tabs>
              <w:autoSpaceDE w:val="0"/>
              <w:autoSpaceDN w:val="0"/>
              <w:adjustRightInd w:val="0"/>
              <w:spacing w:line="276" w:lineRule="auto"/>
              <w:jc w:val="both"/>
              <w:rPr>
                <w:rFonts w:ascii="Arial" w:hAnsi="Arial" w:cs="Arial"/>
                <w:color w:val="000000"/>
                <w:sz w:val="20"/>
                <w:szCs w:val="20"/>
              </w:rPr>
            </w:pPr>
            <w:r w:rsidRPr="00B91C89">
              <w:rPr>
                <w:rFonts w:ascii="Arial" w:hAnsi="Arial" w:cs="Arial"/>
                <w:color w:val="000000"/>
                <w:sz w:val="20"/>
                <w:szCs w:val="20"/>
              </w:rPr>
              <w:t>Cena ofertowa</w:t>
            </w:r>
          </w:p>
        </w:tc>
        <w:tc>
          <w:tcPr>
            <w:tcW w:w="1778" w:type="dxa"/>
            <w:vAlign w:val="center"/>
          </w:tcPr>
          <w:p w:rsidR="00244181" w:rsidRPr="00B91C89" w:rsidRDefault="00244181" w:rsidP="000F5CDC">
            <w:pPr>
              <w:tabs>
                <w:tab w:val="center" w:pos="4536"/>
                <w:tab w:val="right" w:pos="9072"/>
              </w:tabs>
              <w:autoSpaceDE w:val="0"/>
              <w:autoSpaceDN w:val="0"/>
              <w:adjustRightInd w:val="0"/>
              <w:spacing w:line="276" w:lineRule="auto"/>
              <w:jc w:val="both"/>
              <w:rPr>
                <w:rFonts w:ascii="Arial" w:hAnsi="Arial" w:cs="Arial"/>
                <w:color w:val="000000"/>
                <w:sz w:val="20"/>
                <w:szCs w:val="20"/>
              </w:rPr>
            </w:pPr>
            <w:r w:rsidRPr="00B91C89">
              <w:rPr>
                <w:rFonts w:ascii="Arial" w:hAnsi="Arial" w:cs="Arial"/>
                <w:color w:val="000000"/>
                <w:sz w:val="20"/>
                <w:szCs w:val="20"/>
              </w:rPr>
              <w:t>20%</w:t>
            </w:r>
          </w:p>
        </w:tc>
      </w:tr>
      <w:tr w:rsidR="00244181" w:rsidRPr="00B91C89" w:rsidTr="000F5CDC">
        <w:trPr>
          <w:trHeight w:val="552"/>
        </w:trPr>
        <w:tc>
          <w:tcPr>
            <w:tcW w:w="4175" w:type="dxa"/>
            <w:vAlign w:val="center"/>
          </w:tcPr>
          <w:p w:rsidR="00244181" w:rsidRPr="00B91C89" w:rsidRDefault="00244181" w:rsidP="000F5CDC">
            <w:pPr>
              <w:tabs>
                <w:tab w:val="center" w:pos="4536"/>
                <w:tab w:val="right" w:pos="9072"/>
              </w:tabs>
              <w:autoSpaceDE w:val="0"/>
              <w:autoSpaceDN w:val="0"/>
              <w:adjustRightInd w:val="0"/>
              <w:spacing w:line="276" w:lineRule="auto"/>
              <w:jc w:val="both"/>
              <w:rPr>
                <w:rFonts w:ascii="Arial" w:hAnsi="Arial" w:cs="Arial"/>
                <w:color w:val="000000"/>
                <w:sz w:val="20"/>
                <w:szCs w:val="20"/>
              </w:rPr>
            </w:pPr>
            <w:r w:rsidRPr="00B91C89">
              <w:rPr>
                <w:rFonts w:ascii="Arial" w:hAnsi="Arial" w:cs="Arial"/>
                <w:color w:val="000000"/>
                <w:sz w:val="20"/>
                <w:szCs w:val="20"/>
              </w:rPr>
              <w:t>Metodyka badania:</w:t>
            </w:r>
          </w:p>
        </w:tc>
        <w:tc>
          <w:tcPr>
            <w:tcW w:w="1778" w:type="dxa"/>
            <w:vAlign w:val="center"/>
          </w:tcPr>
          <w:p w:rsidR="00244181" w:rsidRPr="00B91C89" w:rsidRDefault="00244181" w:rsidP="000F5CDC">
            <w:pPr>
              <w:tabs>
                <w:tab w:val="center" w:pos="4536"/>
                <w:tab w:val="right" w:pos="9072"/>
              </w:tabs>
              <w:autoSpaceDE w:val="0"/>
              <w:autoSpaceDN w:val="0"/>
              <w:adjustRightInd w:val="0"/>
              <w:spacing w:line="276" w:lineRule="auto"/>
              <w:jc w:val="both"/>
              <w:rPr>
                <w:rFonts w:ascii="Arial" w:hAnsi="Arial" w:cs="Arial"/>
                <w:color w:val="000000"/>
                <w:sz w:val="20"/>
                <w:szCs w:val="20"/>
              </w:rPr>
            </w:pPr>
            <w:r w:rsidRPr="00B91C89">
              <w:rPr>
                <w:rFonts w:ascii="Arial" w:hAnsi="Arial" w:cs="Arial"/>
                <w:color w:val="000000"/>
                <w:sz w:val="20"/>
                <w:szCs w:val="20"/>
              </w:rPr>
              <w:t>80%</w:t>
            </w:r>
          </w:p>
        </w:tc>
      </w:tr>
    </w:tbl>
    <w:p w:rsidR="00244181" w:rsidRPr="00B91C89" w:rsidRDefault="00244181" w:rsidP="00244181">
      <w:pPr>
        <w:pStyle w:val="Akapitzlist"/>
        <w:shd w:val="clear" w:color="auto" w:fill="FFFFFF"/>
        <w:spacing w:line="276" w:lineRule="auto"/>
        <w:ind w:left="1440"/>
        <w:jc w:val="both"/>
        <w:rPr>
          <w:rFonts w:ascii="Arial" w:hAnsi="Arial" w:cs="Arial"/>
          <w:b/>
          <w:sz w:val="20"/>
          <w:szCs w:val="20"/>
          <w:lang w:eastAsia="ar-SA"/>
        </w:rPr>
      </w:pPr>
    </w:p>
    <w:p w:rsidR="00244181" w:rsidRPr="00244181" w:rsidRDefault="00244181" w:rsidP="00244181">
      <w:pPr>
        <w:pStyle w:val="Akapitzlist"/>
        <w:numPr>
          <w:ilvl w:val="3"/>
          <w:numId w:val="7"/>
        </w:numPr>
        <w:shd w:val="clear" w:color="auto" w:fill="FFFFFF"/>
        <w:tabs>
          <w:tab w:val="clear" w:pos="2880"/>
          <w:tab w:val="num" w:pos="0"/>
        </w:tabs>
        <w:spacing w:line="276" w:lineRule="auto"/>
        <w:ind w:left="426"/>
        <w:contextualSpacing/>
        <w:jc w:val="both"/>
        <w:rPr>
          <w:rFonts w:ascii="Arial" w:hAnsi="Arial" w:cs="Arial"/>
          <w:sz w:val="20"/>
          <w:szCs w:val="20"/>
          <w:lang w:eastAsia="ar-SA"/>
        </w:rPr>
      </w:pPr>
      <w:r w:rsidRPr="00244181">
        <w:rPr>
          <w:rFonts w:ascii="Arial" w:hAnsi="Arial" w:cs="Arial"/>
          <w:sz w:val="20"/>
          <w:szCs w:val="20"/>
          <w:lang w:eastAsia="ar-SA"/>
        </w:rPr>
        <w:t xml:space="preserve">Sposób oceny ofert </w:t>
      </w:r>
    </w:p>
    <w:p w:rsidR="00244181" w:rsidRPr="00B91C89" w:rsidRDefault="00244181" w:rsidP="00244181">
      <w:pPr>
        <w:autoSpaceDE w:val="0"/>
        <w:autoSpaceDN w:val="0"/>
        <w:adjustRightInd w:val="0"/>
        <w:spacing w:line="276" w:lineRule="auto"/>
        <w:jc w:val="both"/>
        <w:rPr>
          <w:rFonts w:ascii="Arial" w:hAnsi="Arial" w:cs="Arial"/>
          <w:color w:val="000000"/>
          <w:sz w:val="20"/>
          <w:szCs w:val="20"/>
        </w:rPr>
      </w:pPr>
    </w:p>
    <w:p w:rsidR="00244181" w:rsidRPr="00B91C89" w:rsidRDefault="00244181" w:rsidP="00244181">
      <w:pPr>
        <w:autoSpaceDE w:val="0"/>
        <w:autoSpaceDN w:val="0"/>
        <w:adjustRightInd w:val="0"/>
        <w:jc w:val="both"/>
        <w:rPr>
          <w:rFonts w:ascii="Arial" w:hAnsi="Arial" w:cs="Arial"/>
          <w:color w:val="000000"/>
          <w:sz w:val="20"/>
          <w:szCs w:val="20"/>
        </w:rPr>
      </w:pPr>
      <w:r w:rsidRPr="00B91C89">
        <w:rPr>
          <w:rFonts w:ascii="Arial" w:hAnsi="Arial" w:cs="Arial"/>
          <w:color w:val="000000"/>
          <w:sz w:val="20"/>
          <w:szCs w:val="20"/>
        </w:rPr>
        <w:t xml:space="preserve">Zamawiający dokona oceny ofert na podstawie wyniku osiągniętej liczby punktów przyznanych przez każdego dokonującego oceny członka komisji przetargowej w oparciu o następujące kryteria </w:t>
      </w:r>
      <w:r w:rsidRPr="00B91C89">
        <w:rPr>
          <w:rFonts w:ascii="Arial" w:hAnsi="Arial" w:cs="Arial"/>
          <w:color w:val="000000"/>
          <w:sz w:val="20"/>
          <w:szCs w:val="20"/>
        </w:rPr>
        <w:br/>
        <w:t>i ustaloną punktację do 100 (100 % = 100 pkt):</w:t>
      </w:r>
    </w:p>
    <w:p w:rsidR="00244181" w:rsidRPr="00B91C89" w:rsidRDefault="00244181" w:rsidP="00244181">
      <w:pPr>
        <w:pStyle w:val="Akapitzlist"/>
        <w:shd w:val="clear" w:color="auto" w:fill="FFFFFF"/>
        <w:spacing w:line="276" w:lineRule="auto"/>
        <w:ind w:left="0"/>
        <w:jc w:val="both"/>
        <w:rPr>
          <w:rFonts w:ascii="Arial" w:hAnsi="Arial" w:cs="Arial"/>
          <w:b/>
          <w:sz w:val="20"/>
          <w:szCs w:val="20"/>
          <w:lang w:eastAsia="ar-SA"/>
        </w:rPr>
      </w:pPr>
    </w:p>
    <w:p w:rsidR="00244181" w:rsidRPr="00B91C89" w:rsidRDefault="00244181" w:rsidP="00244181">
      <w:pPr>
        <w:autoSpaceDE w:val="0"/>
        <w:autoSpaceDN w:val="0"/>
        <w:adjustRightInd w:val="0"/>
        <w:jc w:val="both"/>
        <w:rPr>
          <w:rFonts w:ascii="Arial" w:hAnsi="Arial" w:cs="Arial"/>
          <w:color w:val="000000"/>
          <w:sz w:val="20"/>
          <w:szCs w:val="20"/>
        </w:rPr>
      </w:pPr>
      <w:r w:rsidRPr="00B91C89">
        <w:rPr>
          <w:rFonts w:ascii="Arial" w:hAnsi="Arial" w:cs="Arial"/>
          <w:color w:val="000000"/>
          <w:sz w:val="20"/>
          <w:szCs w:val="20"/>
        </w:rPr>
        <w:t xml:space="preserve">Punkty za kryterium </w:t>
      </w:r>
      <w:r w:rsidRPr="00B91C89">
        <w:rPr>
          <w:rFonts w:ascii="Arial" w:hAnsi="Arial" w:cs="Arial"/>
          <w:b/>
          <w:color w:val="000000"/>
          <w:sz w:val="20"/>
          <w:szCs w:val="20"/>
        </w:rPr>
        <w:t>„cena”</w:t>
      </w:r>
      <w:r w:rsidRPr="00B91C89">
        <w:rPr>
          <w:rFonts w:ascii="Arial" w:hAnsi="Arial" w:cs="Arial"/>
          <w:color w:val="000000"/>
          <w:sz w:val="20"/>
          <w:szCs w:val="20"/>
        </w:rPr>
        <w:t xml:space="preserve"> zostaną obliczone wg następującego wzoru:</w:t>
      </w:r>
    </w:p>
    <w:p w:rsidR="00244181" w:rsidRPr="00B91C89" w:rsidRDefault="00244181" w:rsidP="00244181">
      <w:pPr>
        <w:autoSpaceDE w:val="0"/>
        <w:autoSpaceDN w:val="0"/>
        <w:adjustRightInd w:val="0"/>
        <w:jc w:val="both"/>
        <w:rPr>
          <w:rFonts w:ascii="Arial" w:hAnsi="Arial" w:cs="Arial"/>
          <w:color w:val="000000"/>
          <w:sz w:val="20"/>
          <w:szCs w:val="20"/>
        </w:rPr>
      </w:pPr>
    </w:p>
    <w:p w:rsidR="00244181" w:rsidRPr="00B91C89" w:rsidRDefault="00244181" w:rsidP="00244181">
      <w:pPr>
        <w:autoSpaceDE w:val="0"/>
        <w:autoSpaceDN w:val="0"/>
        <w:adjustRightInd w:val="0"/>
        <w:ind w:firstLine="284"/>
        <w:jc w:val="both"/>
        <w:rPr>
          <w:rFonts w:ascii="Arial" w:hAnsi="Arial" w:cs="Arial"/>
          <w:b/>
          <w:color w:val="000000"/>
          <w:sz w:val="20"/>
          <w:szCs w:val="20"/>
        </w:rPr>
      </w:pPr>
      <w:r w:rsidRPr="00B91C89">
        <w:rPr>
          <w:rFonts w:ascii="Arial" w:hAnsi="Arial" w:cs="Arial"/>
          <w:b/>
          <w:color w:val="000000"/>
          <w:sz w:val="20"/>
          <w:szCs w:val="20"/>
        </w:rPr>
        <w:t xml:space="preserve">           </w:t>
      </w:r>
      <w:proofErr w:type="spellStart"/>
      <w:r w:rsidRPr="00B91C89">
        <w:rPr>
          <w:rFonts w:ascii="Arial" w:hAnsi="Arial" w:cs="Arial"/>
          <w:b/>
          <w:color w:val="000000"/>
          <w:sz w:val="20"/>
          <w:szCs w:val="20"/>
        </w:rPr>
        <w:t>C</w:t>
      </w:r>
      <w:r w:rsidRPr="00B91C89">
        <w:rPr>
          <w:rFonts w:ascii="Arial" w:hAnsi="Arial" w:cs="Arial"/>
          <w:b/>
          <w:color w:val="000000"/>
          <w:sz w:val="20"/>
          <w:szCs w:val="20"/>
          <w:vertAlign w:val="subscript"/>
        </w:rPr>
        <w:t>max</w:t>
      </w:r>
      <w:proofErr w:type="spellEnd"/>
      <w:r w:rsidRPr="00B91C89" w:rsidDel="00941A31">
        <w:rPr>
          <w:rFonts w:ascii="Arial" w:hAnsi="Arial" w:cs="Arial"/>
          <w:b/>
          <w:color w:val="000000"/>
          <w:sz w:val="20"/>
          <w:szCs w:val="20"/>
        </w:rPr>
        <w:t xml:space="preserve"> </w:t>
      </w:r>
      <w:r w:rsidRPr="00B91C89">
        <w:rPr>
          <w:rFonts w:ascii="Arial" w:hAnsi="Arial" w:cs="Arial"/>
          <w:b/>
          <w:color w:val="000000"/>
          <w:sz w:val="20"/>
          <w:szCs w:val="20"/>
        </w:rPr>
        <w:t xml:space="preserve"> –  C</w:t>
      </w:r>
      <w:r w:rsidRPr="00B91C89">
        <w:rPr>
          <w:rFonts w:ascii="Arial" w:hAnsi="Arial" w:cs="Arial"/>
          <w:b/>
          <w:color w:val="000000"/>
          <w:sz w:val="20"/>
          <w:szCs w:val="20"/>
          <w:vertAlign w:val="subscript"/>
        </w:rPr>
        <w:t>o</w:t>
      </w:r>
      <w:r w:rsidRPr="00B91C89" w:rsidDel="00941A31">
        <w:rPr>
          <w:rFonts w:ascii="Arial" w:hAnsi="Arial" w:cs="Arial"/>
          <w:b/>
          <w:color w:val="000000"/>
          <w:sz w:val="20"/>
          <w:szCs w:val="20"/>
        </w:rPr>
        <w:t xml:space="preserve"> </w:t>
      </w:r>
    </w:p>
    <w:p w:rsidR="00244181" w:rsidRPr="00B91C89" w:rsidRDefault="00244181" w:rsidP="00244181">
      <w:pPr>
        <w:autoSpaceDE w:val="0"/>
        <w:autoSpaceDN w:val="0"/>
        <w:adjustRightInd w:val="0"/>
        <w:jc w:val="both"/>
        <w:rPr>
          <w:rFonts w:ascii="Arial" w:hAnsi="Arial" w:cs="Arial"/>
          <w:b/>
          <w:color w:val="000000"/>
          <w:sz w:val="20"/>
          <w:szCs w:val="20"/>
        </w:rPr>
      </w:pPr>
      <w:r w:rsidRPr="00B91C89">
        <w:rPr>
          <w:rFonts w:ascii="Arial" w:hAnsi="Arial" w:cs="Arial"/>
          <w:b/>
          <w:color w:val="000000"/>
          <w:sz w:val="20"/>
          <w:szCs w:val="20"/>
        </w:rPr>
        <w:t>C = --------------------------------------------- x 100 pkt x20% (waga)</w:t>
      </w:r>
    </w:p>
    <w:p w:rsidR="00244181" w:rsidRPr="00B91C89" w:rsidRDefault="00244181" w:rsidP="00244181">
      <w:pPr>
        <w:autoSpaceDE w:val="0"/>
        <w:autoSpaceDN w:val="0"/>
        <w:adjustRightInd w:val="0"/>
        <w:ind w:firstLine="567"/>
        <w:jc w:val="both"/>
        <w:rPr>
          <w:rFonts w:ascii="Arial" w:hAnsi="Arial" w:cs="Arial"/>
          <w:b/>
          <w:color w:val="000000"/>
          <w:sz w:val="20"/>
          <w:szCs w:val="20"/>
        </w:rPr>
      </w:pPr>
      <w:r w:rsidRPr="00B91C89">
        <w:rPr>
          <w:rFonts w:ascii="Arial" w:hAnsi="Arial" w:cs="Arial"/>
          <w:b/>
          <w:color w:val="000000"/>
          <w:sz w:val="20"/>
          <w:szCs w:val="20"/>
        </w:rPr>
        <w:t xml:space="preserve">      </w:t>
      </w:r>
      <w:proofErr w:type="spellStart"/>
      <w:r w:rsidRPr="00B91C89">
        <w:rPr>
          <w:rFonts w:ascii="Arial" w:hAnsi="Arial" w:cs="Arial"/>
          <w:b/>
          <w:color w:val="000000"/>
          <w:sz w:val="20"/>
          <w:szCs w:val="20"/>
        </w:rPr>
        <w:t>C</w:t>
      </w:r>
      <w:r w:rsidRPr="00B91C89">
        <w:rPr>
          <w:rFonts w:ascii="Arial" w:hAnsi="Arial" w:cs="Arial"/>
          <w:b/>
          <w:color w:val="000000"/>
          <w:sz w:val="20"/>
          <w:szCs w:val="20"/>
          <w:vertAlign w:val="subscript"/>
        </w:rPr>
        <w:t>max</w:t>
      </w:r>
      <w:proofErr w:type="spellEnd"/>
      <w:r w:rsidRPr="00B91C89">
        <w:rPr>
          <w:rFonts w:ascii="Arial" w:hAnsi="Arial" w:cs="Arial"/>
          <w:b/>
          <w:color w:val="000000"/>
          <w:sz w:val="20"/>
          <w:szCs w:val="20"/>
          <w:vertAlign w:val="subscript"/>
        </w:rPr>
        <w:t xml:space="preserve">  </w:t>
      </w:r>
      <w:r w:rsidRPr="00B91C89">
        <w:rPr>
          <w:rFonts w:ascii="Arial" w:hAnsi="Arial" w:cs="Arial"/>
          <w:b/>
          <w:color w:val="000000"/>
          <w:sz w:val="20"/>
          <w:szCs w:val="20"/>
        </w:rPr>
        <w:t xml:space="preserve">–  </w:t>
      </w:r>
      <w:proofErr w:type="spellStart"/>
      <w:r w:rsidRPr="00B91C89">
        <w:rPr>
          <w:rFonts w:ascii="Arial" w:hAnsi="Arial" w:cs="Arial"/>
          <w:b/>
          <w:color w:val="000000"/>
          <w:sz w:val="20"/>
          <w:szCs w:val="20"/>
        </w:rPr>
        <w:t>C</w:t>
      </w:r>
      <w:r w:rsidRPr="00B91C89">
        <w:rPr>
          <w:rFonts w:ascii="Arial" w:hAnsi="Arial" w:cs="Arial"/>
          <w:b/>
          <w:color w:val="000000"/>
          <w:sz w:val="20"/>
          <w:szCs w:val="20"/>
          <w:vertAlign w:val="subscript"/>
        </w:rPr>
        <w:t>min</w:t>
      </w:r>
      <w:proofErr w:type="spellEnd"/>
    </w:p>
    <w:p w:rsidR="00244181" w:rsidRPr="00B91C89" w:rsidRDefault="00244181" w:rsidP="00244181">
      <w:pPr>
        <w:autoSpaceDE w:val="0"/>
        <w:autoSpaceDN w:val="0"/>
        <w:adjustRightInd w:val="0"/>
        <w:ind w:firstLine="567"/>
        <w:jc w:val="both"/>
        <w:rPr>
          <w:rFonts w:ascii="Arial" w:hAnsi="Arial" w:cs="Arial"/>
          <w:color w:val="000000"/>
          <w:sz w:val="20"/>
          <w:szCs w:val="20"/>
        </w:rPr>
      </w:pPr>
    </w:p>
    <w:p w:rsidR="00244181" w:rsidRPr="00B91C89" w:rsidRDefault="00244181" w:rsidP="00244181">
      <w:pPr>
        <w:autoSpaceDE w:val="0"/>
        <w:autoSpaceDN w:val="0"/>
        <w:adjustRightInd w:val="0"/>
        <w:jc w:val="both"/>
        <w:rPr>
          <w:rFonts w:ascii="Arial" w:hAnsi="Arial" w:cs="Arial"/>
          <w:b/>
          <w:color w:val="000000"/>
          <w:sz w:val="20"/>
          <w:szCs w:val="20"/>
        </w:rPr>
      </w:pPr>
      <w:r w:rsidRPr="00B91C89">
        <w:rPr>
          <w:rFonts w:ascii="Arial" w:hAnsi="Arial" w:cs="Arial"/>
          <w:b/>
          <w:color w:val="000000"/>
          <w:sz w:val="20"/>
          <w:szCs w:val="20"/>
        </w:rPr>
        <w:t xml:space="preserve">gdzie: </w:t>
      </w:r>
    </w:p>
    <w:p w:rsidR="00244181" w:rsidRPr="00B91C89" w:rsidRDefault="00244181" w:rsidP="00244181">
      <w:pPr>
        <w:autoSpaceDE w:val="0"/>
        <w:autoSpaceDN w:val="0"/>
        <w:adjustRightInd w:val="0"/>
        <w:jc w:val="both"/>
        <w:rPr>
          <w:rFonts w:ascii="Arial" w:hAnsi="Arial" w:cs="Arial"/>
          <w:color w:val="000000"/>
          <w:sz w:val="20"/>
          <w:szCs w:val="20"/>
        </w:rPr>
      </w:pPr>
      <w:proofErr w:type="spellStart"/>
      <w:r w:rsidRPr="00B91C89">
        <w:rPr>
          <w:rFonts w:ascii="Arial" w:hAnsi="Arial" w:cs="Arial"/>
          <w:b/>
          <w:color w:val="000000"/>
          <w:sz w:val="20"/>
          <w:szCs w:val="20"/>
        </w:rPr>
        <w:t>C</w:t>
      </w:r>
      <w:r w:rsidRPr="00B91C89">
        <w:rPr>
          <w:rFonts w:ascii="Arial" w:hAnsi="Arial" w:cs="Arial"/>
          <w:b/>
          <w:color w:val="000000"/>
          <w:sz w:val="20"/>
          <w:szCs w:val="20"/>
          <w:vertAlign w:val="subscript"/>
        </w:rPr>
        <w:t>max</w:t>
      </w:r>
      <w:proofErr w:type="spellEnd"/>
      <w:r w:rsidRPr="00B91C89">
        <w:rPr>
          <w:rFonts w:ascii="Arial" w:hAnsi="Arial" w:cs="Arial"/>
          <w:color w:val="000000"/>
          <w:sz w:val="20"/>
          <w:szCs w:val="20"/>
          <w:vertAlign w:val="subscript"/>
        </w:rPr>
        <w:t xml:space="preserve">  </w:t>
      </w:r>
      <w:r w:rsidRPr="00B91C89">
        <w:rPr>
          <w:rFonts w:ascii="Arial" w:hAnsi="Arial" w:cs="Arial"/>
          <w:color w:val="000000"/>
          <w:sz w:val="20"/>
          <w:szCs w:val="20"/>
        </w:rPr>
        <w:t>–  najwyższa akceptowalna cena brutto</w:t>
      </w:r>
      <w:r w:rsidRPr="00B91C89">
        <w:rPr>
          <w:rFonts w:ascii="Arial" w:hAnsi="Arial" w:cs="Arial"/>
          <w:b/>
          <w:color w:val="000000"/>
          <w:sz w:val="20"/>
          <w:szCs w:val="20"/>
          <w:vertAlign w:val="superscript"/>
        </w:rPr>
        <w:t>1</w:t>
      </w:r>
    </w:p>
    <w:p w:rsidR="00244181" w:rsidRPr="00B91C89" w:rsidRDefault="00244181" w:rsidP="00244181">
      <w:pPr>
        <w:autoSpaceDE w:val="0"/>
        <w:autoSpaceDN w:val="0"/>
        <w:adjustRightInd w:val="0"/>
        <w:jc w:val="both"/>
        <w:rPr>
          <w:rFonts w:ascii="Arial" w:hAnsi="Arial" w:cs="Arial"/>
          <w:color w:val="000000"/>
          <w:sz w:val="20"/>
          <w:szCs w:val="20"/>
        </w:rPr>
      </w:pPr>
      <w:proofErr w:type="spellStart"/>
      <w:r w:rsidRPr="00B91C89">
        <w:rPr>
          <w:rFonts w:ascii="Arial" w:hAnsi="Arial" w:cs="Arial"/>
          <w:b/>
          <w:color w:val="000000"/>
          <w:sz w:val="20"/>
          <w:szCs w:val="20"/>
        </w:rPr>
        <w:t>C</w:t>
      </w:r>
      <w:r w:rsidRPr="00B91C89">
        <w:rPr>
          <w:rFonts w:ascii="Arial" w:hAnsi="Arial" w:cs="Arial"/>
          <w:b/>
          <w:color w:val="000000"/>
          <w:sz w:val="20"/>
          <w:szCs w:val="20"/>
          <w:vertAlign w:val="subscript"/>
        </w:rPr>
        <w:t>min</w:t>
      </w:r>
      <w:proofErr w:type="spellEnd"/>
      <w:r w:rsidRPr="00B91C89">
        <w:rPr>
          <w:rFonts w:ascii="Arial" w:hAnsi="Arial" w:cs="Arial"/>
          <w:color w:val="000000"/>
          <w:sz w:val="20"/>
          <w:szCs w:val="20"/>
          <w:vertAlign w:val="subscript"/>
        </w:rPr>
        <w:t xml:space="preserve">  </w:t>
      </w:r>
      <w:r w:rsidRPr="00B91C89">
        <w:rPr>
          <w:rFonts w:ascii="Arial" w:hAnsi="Arial" w:cs="Arial"/>
          <w:color w:val="000000"/>
          <w:sz w:val="20"/>
          <w:szCs w:val="20"/>
        </w:rPr>
        <w:t>–  70% średniej arytmetycznej cen wszystkich złożonych ofert</w:t>
      </w:r>
      <w:r w:rsidRPr="00B91C89">
        <w:rPr>
          <w:rFonts w:ascii="Arial" w:hAnsi="Arial" w:cs="Arial"/>
          <w:color w:val="000000"/>
          <w:sz w:val="20"/>
          <w:szCs w:val="20"/>
          <w:vertAlign w:val="superscript"/>
        </w:rPr>
        <w:t>2</w:t>
      </w:r>
      <w:r w:rsidRPr="00B91C89">
        <w:rPr>
          <w:rFonts w:ascii="Arial" w:hAnsi="Arial" w:cs="Arial"/>
          <w:color w:val="000000"/>
          <w:sz w:val="20"/>
          <w:szCs w:val="20"/>
        </w:rPr>
        <w:t xml:space="preserve"> </w:t>
      </w:r>
      <w:r w:rsidRPr="00B91C89">
        <w:rPr>
          <w:rFonts w:ascii="Arial" w:hAnsi="Arial" w:cs="Arial"/>
          <w:b/>
          <w:color w:val="000000"/>
          <w:sz w:val="20"/>
          <w:szCs w:val="20"/>
        </w:rPr>
        <w:t xml:space="preserve"> </w:t>
      </w:r>
    </w:p>
    <w:p w:rsidR="00244181" w:rsidRPr="00B91C89" w:rsidRDefault="00244181" w:rsidP="00244181">
      <w:pPr>
        <w:autoSpaceDE w:val="0"/>
        <w:autoSpaceDN w:val="0"/>
        <w:adjustRightInd w:val="0"/>
        <w:jc w:val="both"/>
        <w:rPr>
          <w:rFonts w:ascii="Arial" w:hAnsi="Arial" w:cs="Arial"/>
          <w:color w:val="000000"/>
          <w:sz w:val="20"/>
          <w:szCs w:val="20"/>
        </w:rPr>
      </w:pPr>
      <w:r w:rsidRPr="00B91C89">
        <w:rPr>
          <w:rFonts w:ascii="Arial" w:hAnsi="Arial" w:cs="Arial"/>
          <w:b/>
          <w:color w:val="000000"/>
          <w:sz w:val="20"/>
          <w:szCs w:val="20"/>
        </w:rPr>
        <w:t>C</w:t>
      </w:r>
      <w:r w:rsidRPr="00B91C89">
        <w:rPr>
          <w:rFonts w:ascii="Arial" w:hAnsi="Arial" w:cs="Arial"/>
          <w:b/>
          <w:color w:val="000000"/>
          <w:sz w:val="20"/>
          <w:szCs w:val="20"/>
          <w:vertAlign w:val="subscript"/>
        </w:rPr>
        <w:t>o</w:t>
      </w:r>
      <w:r w:rsidRPr="00B91C89">
        <w:rPr>
          <w:rFonts w:ascii="Arial" w:hAnsi="Arial" w:cs="Arial"/>
          <w:color w:val="000000"/>
          <w:sz w:val="20"/>
          <w:szCs w:val="20"/>
          <w:vertAlign w:val="subscript"/>
        </w:rPr>
        <w:t xml:space="preserve">  </w:t>
      </w:r>
      <w:r w:rsidRPr="00B91C89">
        <w:rPr>
          <w:rFonts w:ascii="Arial" w:hAnsi="Arial" w:cs="Arial"/>
          <w:color w:val="000000"/>
          <w:sz w:val="20"/>
          <w:szCs w:val="20"/>
        </w:rPr>
        <w:t xml:space="preserve">–  cena brutto oferty ocenianej </w:t>
      </w:r>
    </w:p>
    <w:p w:rsidR="00244181" w:rsidRPr="00B91C89" w:rsidRDefault="00244181" w:rsidP="00244181">
      <w:pPr>
        <w:autoSpaceDE w:val="0"/>
        <w:autoSpaceDN w:val="0"/>
        <w:adjustRightInd w:val="0"/>
        <w:jc w:val="both"/>
        <w:rPr>
          <w:rFonts w:ascii="Arial" w:hAnsi="Arial" w:cs="Arial"/>
          <w:color w:val="000000"/>
          <w:sz w:val="20"/>
          <w:szCs w:val="20"/>
        </w:rPr>
      </w:pPr>
    </w:p>
    <w:p w:rsidR="00244181" w:rsidRPr="00B91C89" w:rsidRDefault="00244181" w:rsidP="00244181">
      <w:pPr>
        <w:autoSpaceDE w:val="0"/>
        <w:autoSpaceDN w:val="0"/>
        <w:adjustRightInd w:val="0"/>
        <w:jc w:val="both"/>
        <w:rPr>
          <w:rFonts w:ascii="Arial" w:hAnsi="Arial" w:cs="Arial"/>
          <w:color w:val="000000"/>
          <w:sz w:val="20"/>
          <w:szCs w:val="20"/>
        </w:rPr>
      </w:pPr>
      <w:r w:rsidRPr="00B91C89">
        <w:rPr>
          <w:rFonts w:ascii="Arial" w:hAnsi="Arial" w:cs="Arial"/>
          <w:b/>
          <w:color w:val="000000"/>
          <w:sz w:val="20"/>
          <w:szCs w:val="20"/>
          <w:vertAlign w:val="superscript"/>
        </w:rPr>
        <w:t xml:space="preserve">1 </w:t>
      </w:r>
      <w:r w:rsidRPr="00B91C89">
        <w:rPr>
          <w:rFonts w:ascii="Arial" w:hAnsi="Arial" w:cs="Arial"/>
          <w:b/>
          <w:color w:val="000000"/>
          <w:sz w:val="20"/>
          <w:szCs w:val="20"/>
        </w:rPr>
        <w:t>Uwaga!</w:t>
      </w:r>
      <w:r w:rsidRPr="00B91C89">
        <w:rPr>
          <w:rFonts w:ascii="Arial" w:hAnsi="Arial" w:cs="Arial"/>
          <w:color w:val="000000"/>
          <w:sz w:val="20"/>
          <w:szCs w:val="20"/>
        </w:rPr>
        <w:t xml:space="preserve"> </w:t>
      </w:r>
      <w:proofErr w:type="spellStart"/>
      <w:r w:rsidRPr="00B91C89">
        <w:rPr>
          <w:rFonts w:ascii="Arial" w:hAnsi="Arial" w:cs="Arial"/>
          <w:b/>
          <w:color w:val="000000"/>
          <w:sz w:val="20"/>
          <w:szCs w:val="20"/>
        </w:rPr>
        <w:t>C</w:t>
      </w:r>
      <w:r w:rsidRPr="00B91C89">
        <w:rPr>
          <w:rFonts w:ascii="Arial" w:hAnsi="Arial" w:cs="Arial"/>
          <w:b/>
          <w:color w:val="000000"/>
          <w:sz w:val="20"/>
          <w:szCs w:val="20"/>
          <w:vertAlign w:val="subscript"/>
        </w:rPr>
        <w:t>max</w:t>
      </w:r>
      <w:proofErr w:type="spellEnd"/>
      <w:r w:rsidRPr="00B91C89">
        <w:rPr>
          <w:rFonts w:ascii="Arial" w:hAnsi="Arial" w:cs="Arial"/>
          <w:color w:val="000000"/>
          <w:sz w:val="20"/>
          <w:szCs w:val="20"/>
          <w:vertAlign w:val="subscript"/>
        </w:rPr>
        <w:t xml:space="preserve"> </w:t>
      </w:r>
      <w:r w:rsidRPr="00B91C89">
        <w:rPr>
          <w:rFonts w:ascii="Arial" w:hAnsi="Arial" w:cs="Arial"/>
          <w:color w:val="000000"/>
          <w:sz w:val="20"/>
          <w:szCs w:val="20"/>
        </w:rPr>
        <w:t xml:space="preserve">jest kwotą jaką Zamawiający zamierza przeznaczyć na sfinansowanie zamówienia i wynosi ona </w:t>
      </w:r>
      <w:r w:rsidRPr="00B91C89">
        <w:rPr>
          <w:rFonts w:ascii="Arial" w:hAnsi="Arial" w:cs="Arial"/>
          <w:b/>
          <w:color w:val="000000"/>
          <w:sz w:val="20"/>
          <w:szCs w:val="20"/>
        </w:rPr>
        <w:t>360 000 złotych (kwota brutto)</w:t>
      </w:r>
      <w:r w:rsidRPr="00B91C89">
        <w:rPr>
          <w:rFonts w:ascii="Arial" w:hAnsi="Arial" w:cs="Arial"/>
          <w:color w:val="000000"/>
          <w:sz w:val="20"/>
          <w:szCs w:val="20"/>
        </w:rPr>
        <w:t>. Oferta z ceną brutto przekraczającą tę kwotę zostanie odrzucona.</w:t>
      </w:r>
    </w:p>
    <w:p w:rsidR="00244181" w:rsidRPr="00B91C89" w:rsidRDefault="00244181" w:rsidP="00244181">
      <w:pPr>
        <w:autoSpaceDE w:val="0"/>
        <w:autoSpaceDN w:val="0"/>
        <w:adjustRightInd w:val="0"/>
        <w:jc w:val="both"/>
        <w:rPr>
          <w:rFonts w:ascii="Arial" w:hAnsi="Arial" w:cs="Arial"/>
          <w:color w:val="000000"/>
          <w:sz w:val="20"/>
          <w:szCs w:val="20"/>
        </w:rPr>
      </w:pPr>
      <w:r w:rsidRPr="00B91C89">
        <w:rPr>
          <w:rFonts w:ascii="Arial" w:hAnsi="Arial" w:cs="Arial"/>
          <w:color w:val="000000"/>
          <w:sz w:val="20"/>
          <w:szCs w:val="20"/>
        </w:rPr>
        <w:t xml:space="preserve"> </w:t>
      </w:r>
    </w:p>
    <w:p w:rsidR="00244181" w:rsidRPr="00B91C89" w:rsidRDefault="00244181" w:rsidP="00244181">
      <w:pPr>
        <w:autoSpaceDE w:val="0"/>
        <w:autoSpaceDN w:val="0"/>
        <w:adjustRightInd w:val="0"/>
        <w:jc w:val="both"/>
        <w:rPr>
          <w:rFonts w:ascii="Arial" w:hAnsi="Arial" w:cs="Arial"/>
          <w:color w:val="000000"/>
          <w:sz w:val="20"/>
          <w:szCs w:val="20"/>
        </w:rPr>
      </w:pPr>
      <w:r w:rsidRPr="00B91C89">
        <w:rPr>
          <w:rFonts w:ascii="Arial" w:hAnsi="Arial" w:cs="Arial"/>
          <w:b/>
          <w:color w:val="000000"/>
          <w:sz w:val="20"/>
          <w:szCs w:val="20"/>
          <w:vertAlign w:val="superscript"/>
        </w:rPr>
        <w:t>2</w:t>
      </w:r>
      <w:r w:rsidRPr="00B91C89">
        <w:rPr>
          <w:rFonts w:ascii="Arial" w:hAnsi="Arial" w:cs="Arial"/>
          <w:color w:val="000000"/>
          <w:sz w:val="20"/>
          <w:szCs w:val="20"/>
          <w:vertAlign w:val="superscript"/>
        </w:rPr>
        <w:t xml:space="preserve"> </w:t>
      </w:r>
      <w:r w:rsidRPr="00B91C89">
        <w:rPr>
          <w:rFonts w:ascii="Arial" w:hAnsi="Arial" w:cs="Arial"/>
          <w:b/>
          <w:color w:val="000000"/>
          <w:sz w:val="20"/>
          <w:szCs w:val="20"/>
        </w:rPr>
        <w:t>Uwaga!</w:t>
      </w:r>
      <w:r w:rsidRPr="00B91C89">
        <w:rPr>
          <w:rFonts w:ascii="Arial" w:hAnsi="Arial" w:cs="Arial"/>
          <w:color w:val="000000"/>
          <w:sz w:val="20"/>
          <w:szCs w:val="20"/>
        </w:rPr>
        <w:t xml:space="preserve"> W odniesieniu do oferty z ceną brutto poniżej </w:t>
      </w:r>
      <w:proofErr w:type="spellStart"/>
      <w:r w:rsidRPr="00B91C89">
        <w:rPr>
          <w:rFonts w:ascii="Arial" w:hAnsi="Arial" w:cs="Arial"/>
          <w:b/>
          <w:color w:val="000000"/>
          <w:sz w:val="20"/>
          <w:szCs w:val="20"/>
        </w:rPr>
        <w:t>C</w:t>
      </w:r>
      <w:r w:rsidRPr="00B91C89">
        <w:rPr>
          <w:rFonts w:ascii="Arial" w:hAnsi="Arial" w:cs="Arial"/>
          <w:b/>
          <w:color w:val="000000"/>
          <w:sz w:val="20"/>
          <w:szCs w:val="20"/>
          <w:vertAlign w:val="subscript"/>
        </w:rPr>
        <w:t>min</w:t>
      </w:r>
      <w:proofErr w:type="spellEnd"/>
      <w:r w:rsidRPr="00B91C89">
        <w:rPr>
          <w:rFonts w:ascii="Arial" w:hAnsi="Arial" w:cs="Arial"/>
          <w:color w:val="000000"/>
          <w:sz w:val="20"/>
          <w:szCs w:val="20"/>
        </w:rPr>
        <w:t xml:space="preserve"> – Zamawiający (działając zgodnie z art. </w:t>
      </w:r>
      <w:r w:rsidRPr="00B91C89">
        <w:rPr>
          <w:rFonts w:ascii="Arial" w:hAnsi="Arial" w:cs="Arial"/>
          <w:bCs/>
          <w:color w:val="000000"/>
          <w:sz w:val="20"/>
          <w:szCs w:val="20"/>
        </w:rPr>
        <w:t>90.</w:t>
      </w:r>
      <w:r w:rsidRPr="00B91C89">
        <w:rPr>
          <w:rFonts w:ascii="Arial" w:hAnsi="Arial" w:cs="Arial"/>
          <w:color w:val="000000"/>
          <w:sz w:val="20"/>
          <w:szCs w:val="20"/>
        </w:rPr>
        <w:t xml:space="preserve"> ust. 1a pkt 1 Ustawy Prawo Zamówień Publicznych) zwróci się do Wykonawcy </w:t>
      </w:r>
      <w:r w:rsidRPr="00B91C89">
        <w:rPr>
          <w:rFonts w:ascii="Arial" w:hAnsi="Arial" w:cs="Arial"/>
          <w:sz w:val="20"/>
          <w:szCs w:val="20"/>
        </w:rPr>
        <w:t>o udzielenie wyjaśnień (w tym złożenie dowodów, dotyczących wyliczenia ceny lub kosztu)</w:t>
      </w:r>
      <w:r w:rsidRPr="00B91C89">
        <w:rPr>
          <w:rFonts w:ascii="Arial" w:hAnsi="Arial" w:cs="Arial"/>
          <w:color w:val="000000"/>
          <w:sz w:val="20"/>
          <w:szCs w:val="20"/>
        </w:rPr>
        <w:t xml:space="preserve">. Jeżeli Wykonawca udowodni, że zaoferowana przez niego cena nie jest rażąco niska, wówczas zaoferowana przez niego cena zostanie podstawiona do wzoru jako </w:t>
      </w:r>
      <w:proofErr w:type="spellStart"/>
      <w:r w:rsidRPr="00B91C89">
        <w:rPr>
          <w:rFonts w:ascii="Arial" w:hAnsi="Arial" w:cs="Arial"/>
          <w:b/>
          <w:color w:val="000000"/>
          <w:sz w:val="20"/>
          <w:szCs w:val="20"/>
        </w:rPr>
        <w:t>C</w:t>
      </w:r>
      <w:r w:rsidRPr="00B91C89">
        <w:rPr>
          <w:rFonts w:ascii="Arial" w:hAnsi="Arial" w:cs="Arial"/>
          <w:b/>
          <w:color w:val="000000"/>
          <w:sz w:val="20"/>
          <w:szCs w:val="20"/>
          <w:vertAlign w:val="subscript"/>
        </w:rPr>
        <w:t>min</w:t>
      </w:r>
      <w:proofErr w:type="spellEnd"/>
      <w:r w:rsidRPr="00B91C89">
        <w:rPr>
          <w:rFonts w:ascii="Arial" w:hAnsi="Arial" w:cs="Arial"/>
          <w:color w:val="000000"/>
          <w:sz w:val="20"/>
          <w:szCs w:val="20"/>
        </w:rPr>
        <w:t>.</w:t>
      </w:r>
    </w:p>
    <w:p w:rsidR="00244181" w:rsidRPr="00B91C89" w:rsidRDefault="00244181" w:rsidP="00244181">
      <w:pPr>
        <w:autoSpaceDE w:val="0"/>
        <w:autoSpaceDN w:val="0"/>
        <w:adjustRightInd w:val="0"/>
        <w:jc w:val="both"/>
        <w:rPr>
          <w:rFonts w:ascii="Arial" w:hAnsi="Arial" w:cs="Arial"/>
          <w:color w:val="000000"/>
          <w:sz w:val="20"/>
          <w:szCs w:val="20"/>
        </w:rPr>
      </w:pPr>
    </w:p>
    <w:p w:rsidR="00244181" w:rsidRPr="00244181" w:rsidRDefault="00244181" w:rsidP="00244181">
      <w:pPr>
        <w:shd w:val="clear" w:color="auto" w:fill="FFFFFF"/>
        <w:spacing w:line="276" w:lineRule="auto"/>
        <w:jc w:val="both"/>
        <w:rPr>
          <w:rFonts w:ascii="Arial" w:hAnsi="Arial" w:cs="Arial"/>
          <w:b/>
          <w:sz w:val="20"/>
          <w:szCs w:val="20"/>
          <w:lang w:eastAsia="ar-SA"/>
        </w:rPr>
      </w:pPr>
      <w:r w:rsidRPr="00244181">
        <w:rPr>
          <w:rFonts w:ascii="Arial" w:hAnsi="Arial" w:cs="Arial"/>
          <w:b/>
          <w:sz w:val="20"/>
          <w:szCs w:val="20"/>
          <w:lang w:eastAsia="ar-SA"/>
        </w:rPr>
        <w:t xml:space="preserve">Wynik powyższego działania zostanie zaokrąglony do 2 miejsc po przecinku. </w:t>
      </w:r>
    </w:p>
    <w:p w:rsidR="00244181" w:rsidRPr="00244181" w:rsidRDefault="00244181" w:rsidP="00244181">
      <w:pPr>
        <w:pStyle w:val="Akapitzlist"/>
        <w:shd w:val="clear" w:color="auto" w:fill="FFFFFF"/>
        <w:spacing w:line="276" w:lineRule="auto"/>
        <w:ind w:left="0"/>
        <w:jc w:val="both"/>
        <w:rPr>
          <w:rFonts w:ascii="Arial" w:hAnsi="Arial" w:cs="Arial"/>
          <w:b/>
          <w:sz w:val="20"/>
          <w:szCs w:val="20"/>
          <w:lang w:eastAsia="ar-SA"/>
        </w:rPr>
      </w:pPr>
    </w:p>
    <w:p w:rsidR="00244181" w:rsidRPr="00B91C89" w:rsidRDefault="00244181" w:rsidP="00244181">
      <w:pPr>
        <w:pStyle w:val="Akapitzlist"/>
        <w:shd w:val="clear" w:color="auto" w:fill="FFFFFF"/>
        <w:ind w:left="0"/>
        <w:jc w:val="both"/>
        <w:rPr>
          <w:rFonts w:ascii="Arial" w:hAnsi="Arial" w:cs="Arial"/>
          <w:sz w:val="20"/>
          <w:szCs w:val="20"/>
          <w:u w:val="single"/>
          <w:lang w:eastAsia="ar-SA"/>
        </w:rPr>
      </w:pPr>
      <w:r w:rsidRPr="00B91C89">
        <w:rPr>
          <w:rFonts w:ascii="Arial" w:hAnsi="Arial" w:cs="Arial"/>
          <w:sz w:val="20"/>
          <w:szCs w:val="20"/>
          <w:u w:val="single"/>
          <w:lang w:eastAsia="ar-SA"/>
        </w:rPr>
        <w:t xml:space="preserve">Za kryterium „Metodyka badania” można otrzymać maksymalnie 80 punktów. W ocenie pod uwagę będą brane następujące </w:t>
      </w:r>
      <w:proofErr w:type="spellStart"/>
      <w:r w:rsidRPr="00B91C89">
        <w:rPr>
          <w:rFonts w:ascii="Arial" w:hAnsi="Arial" w:cs="Arial"/>
          <w:sz w:val="20"/>
          <w:szCs w:val="20"/>
          <w:u w:val="single"/>
          <w:lang w:eastAsia="ar-SA"/>
        </w:rPr>
        <w:t>podkryteria</w:t>
      </w:r>
      <w:proofErr w:type="spellEnd"/>
      <w:r w:rsidRPr="00B91C89">
        <w:rPr>
          <w:rFonts w:ascii="Arial" w:hAnsi="Arial" w:cs="Arial"/>
          <w:sz w:val="20"/>
          <w:szCs w:val="20"/>
          <w:u w:val="single"/>
          <w:lang w:eastAsia="ar-SA"/>
        </w:rPr>
        <w:t>:</w:t>
      </w:r>
    </w:p>
    <w:p w:rsidR="00244181" w:rsidRPr="00B91C89" w:rsidRDefault="00244181" w:rsidP="00244181">
      <w:pPr>
        <w:pStyle w:val="Akapitzlist"/>
        <w:shd w:val="clear" w:color="auto" w:fill="FFFFFF"/>
        <w:spacing w:line="276" w:lineRule="auto"/>
        <w:ind w:left="0"/>
        <w:jc w:val="both"/>
        <w:rPr>
          <w:rFonts w:ascii="Arial" w:hAnsi="Arial" w:cs="Arial"/>
          <w:b/>
          <w:sz w:val="20"/>
          <w:szCs w:val="20"/>
          <w:lang w:eastAsia="ar-SA"/>
        </w:rPr>
      </w:pPr>
    </w:p>
    <w:p w:rsidR="00244181" w:rsidRPr="00B91C89" w:rsidRDefault="00244181" w:rsidP="00244181">
      <w:pPr>
        <w:pStyle w:val="Akapitzlist"/>
        <w:numPr>
          <w:ilvl w:val="1"/>
          <w:numId w:val="31"/>
        </w:numPr>
        <w:shd w:val="clear" w:color="auto" w:fill="FFFFFF"/>
        <w:jc w:val="both"/>
        <w:rPr>
          <w:rFonts w:ascii="Arial" w:hAnsi="Arial" w:cs="Arial"/>
          <w:sz w:val="20"/>
          <w:szCs w:val="20"/>
          <w:lang w:eastAsia="ar-SA"/>
        </w:rPr>
      </w:pPr>
      <w:r w:rsidRPr="00B91C89">
        <w:rPr>
          <w:rFonts w:ascii="Arial" w:hAnsi="Arial" w:cs="Arial"/>
          <w:b/>
          <w:sz w:val="20"/>
          <w:szCs w:val="20"/>
          <w:lang w:eastAsia="ar-SA"/>
        </w:rPr>
        <w:t>Koncepcja badania ewaluacyjnego</w:t>
      </w:r>
      <w:r w:rsidRPr="00B91C89">
        <w:rPr>
          <w:rFonts w:ascii="Arial" w:hAnsi="Arial" w:cs="Arial"/>
          <w:sz w:val="20"/>
          <w:szCs w:val="20"/>
          <w:lang w:eastAsia="ar-SA"/>
        </w:rPr>
        <w:t xml:space="preserve"> –  </w:t>
      </w:r>
      <w:r w:rsidRPr="00B91C89">
        <w:rPr>
          <w:rFonts w:ascii="Arial" w:hAnsi="Arial" w:cs="Arial"/>
          <w:b/>
          <w:sz w:val="20"/>
          <w:szCs w:val="20"/>
          <w:lang w:eastAsia="ar-SA"/>
        </w:rPr>
        <w:t>max 30 pkt.</w:t>
      </w:r>
      <w:r w:rsidRPr="00B91C89">
        <w:rPr>
          <w:rFonts w:ascii="Arial" w:hAnsi="Arial" w:cs="Arial"/>
          <w:sz w:val="20"/>
          <w:szCs w:val="20"/>
          <w:lang w:eastAsia="ar-SA"/>
        </w:rPr>
        <w:t xml:space="preserve"> </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shd w:val="clear" w:color="auto" w:fill="FFFFFF"/>
        <w:ind w:left="0"/>
        <w:jc w:val="both"/>
        <w:rPr>
          <w:rFonts w:ascii="Arial" w:hAnsi="Arial" w:cs="Arial"/>
          <w:sz w:val="20"/>
          <w:szCs w:val="20"/>
          <w:lang w:eastAsia="ar-SA"/>
        </w:rPr>
      </w:pPr>
      <w:r w:rsidRPr="00B91C89">
        <w:rPr>
          <w:rFonts w:ascii="Arial" w:hAnsi="Arial" w:cs="Arial"/>
          <w:sz w:val="20"/>
          <w:szCs w:val="20"/>
          <w:lang w:eastAsia="ar-SA"/>
        </w:rPr>
        <w:t xml:space="preserve">Oceniana będzie spójność koncepcji badania ze szczególnym uwzględnieniem przyjętej metodyki badawczej, tj. : </w:t>
      </w:r>
    </w:p>
    <w:p w:rsidR="00244181" w:rsidRPr="00B91C89" w:rsidRDefault="00244181" w:rsidP="00244181">
      <w:pPr>
        <w:pStyle w:val="Akapitzlist"/>
        <w:numPr>
          <w:ilvl w:val="0"/>
          <w:numId w:val="51"/>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zachowanie spójnego ciągu logicznego między celami badania a źródłami danych, metodami, technikami, narzędziami badawczymi, analizą i wnioskowaniem wraz z kontekstem naukowo-badawczym,</w:t>
      </w:r>
    </w:p>
    <w:p w:rsidR="00244181" w:rsidRPr="00B91C89" w:rsidRDefault="00244181" w:rsidP="00244181">
      <w:pPr>
        <w:pStyle w:val="Akapitzlist"/>
        <w:numPr>
          <w:ilvl w:val="0"/>
          <w:numId w:val="51"/>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stopień, w jaki poszczególne elementy badania łączą się ze sobą umożliwiając realizację celów ewaluacji, w tym logikę dopasowania przedstawionej koncepcji metodyki badawczej (uwzględniającej podstawową metodykę oraz jej rozszerzenie) do wskazanych pytań badawczych i celów ewaluacji </w:t>
      </w:r>
      <w:proofErr w:type="spellStart"/>
      <w:r w:rsidRPr="00B91C89">
        <w:rPr>
          <w:rFonts w:ascii="Arial" w:hAnsi="Arial" w:cs="Arial"/>
          <w:sz w:val="20"/>
          <w:szCs w:val="20"/>
          <w:lang w:eastAsia="ar-SA"/>
        </w:rPr>
        <w:t>mid</w:t>
      </w:r>
      <w:proofErr w:type="spellEnd"/>
      <w:r w:rsidRPr="00B91C89">
        <w:rPr>
          <w:rFonts w:ascii="Arial" w:hAnsi="Arial" w:cs="Arial"/>
          <w:sz w:val="20"/>
          <w:szCs w:val="20"/>
          <w:lang w:eastAsia="ar-SA"/>
        </w:rPr>
        <w:t xml:space="preserve"> - term.</w:t>
      </w:r>
    </w:p>
    <w:p w:rsidR="00244181" w:rsidRPr="00B91C89" w:rsidRDefault="00244181" w:rsidP="00244181">
      <w:pPr>
        <w:pStyle w:val="Akapitzlist"/>
        <w:shd w:val="clear" w:color="auto" w:fill="FFFFFF"/>
        <w:jc w:val="both"/>
        <w:rPr>
          <w:rFonts w:ascii="Arial" w:hAnsi="Arial" w:cs="Arial"/>
          <w:sz w:val="20"/>
          <w:szCs w:val="20"/>
          <w:lang w:eastAsia="ar-SA"/>
        </w:rPr>
      </w:pPr>
    </w:p>
    <w:p w:rsidR="00244181" w:rsidRPr="00244181" w:rsidRDefault="00244181" w:rsidP="00244181">
      <w:pPr>
        <w:pStyle w:val="Akapitzlist"/>
        <w:numPr>
          <w:ilvl w:val="1"/>
          <w:numId w:val="31"/>
        </w:numPr>
        <w:shd w:val="clear" w:color="auto" w:fill="FFFFFF"/>
        <w:jc w:val="both"/>
        <w:rPr>
          <w:rFonts w:ascii="Arial" w:hAnsi="Arial" w:cs="Arial"/>
          <w:b/>
          <w:sz w:val="20"/>
          <w:szCs w:val="20"/>
          <w:lang w:eastAsia="ar-SA"/>
        </w:rPr>
      </w:pPr>
      <w:r w:rsidRPr="00244181">
        <w:rPr>
          <w:rFonts w:ascii="Arial" w:hAnsi="Arial" w:cs="Arial"/>
          <w:b/>
          <w:sz w:val="20"/>
          <w:szCs w:val="20"/>
          <w:lang w:eastAsia="ar-SA"/>
        </w:rPr>
        <w:t xml:space="preserve">Poprawność konstrukcji badania ewaluacyjnego zostanie oceniona następująco: </w:t>
      </w:r>
    </w:p>
    <w:p w:rsidR="00244181" w:rsidRPr="00244181" w:rsidRDefault="00244181" w:rsidP="00244181">
      <w:pPr>
        <w:pStyle w:val="Akapitzlist"/>
        <w:shd w:val="clear" w:color="auto" w:fill="FFFFFF"/>
        <w:ind w:left="0"/>
        <w:jc w:val="both"/>
        <w:rPr>
          <w:rFonts w:ascii="Arial" w:hAnsi="Arial" w:cs="Arial"/>
          <w:b/>
          <w:sz w:val="20"/>
          <w:szCs w:val="20"/>
          <w:lang w:eastAsia="ar-SA"/>
        </w:rPr>
      </w:pPr>
    </w:p>
    <w:p w:rsidR="00244181" w:rsidRPr="00B91C89" w:rsidRDefault="00244181" w:rsidP="00244181">
      <w:pPr>
        <w:pStyle w:val="Akapitzlist"/>
        <w:numPr>
          <w:ilvl w:val="0"/>
          <w:numId w:val="52"/>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Zamawiający przyzna 0 pkt, gdy: </w:t>
      </w:r>
    </w:p>
    <w:p w:rsidR="00244181" w:rsidRPr="00B91C89" w:rsidRDefault="00244181" w:rsidP="00244181">
      <w:pPr>
        <w:pStyle w:val="Akapitzlist"/>
        <w:numPr>
          <w:ilvl w:val="0"/>
          <w:numId w:val="51"/>
        </w:numPr>
        <w:shd w:val="clear" w:color="auto" w:fill="FFFFFF"/>
        <w:ind w:left="720"/>
        <w:contextualSpacing/>
        <w:jc w:val="both"/>
        <w:rPr>
          <w:rFonts w:ascii="Arial" w:hAnsi="Arial" w:cs="Arial"/>
          <w:sz w:val="20"/>
          <w:szCs w:val="20"/>
          <w:lang w:eastAsia="ar-SA"/>
        </w:rPr>
      </w:pPr>
      <w:r w:rsidRPr="00B91C89">
        <w:rPr>
          <w:rFonts w:ascii="Arial" w:hAnsi="Arial" w:cs="Arial"/>
          <w:sz w:val="20"/>
          <w:szCs w:val="20"/>
          <w:lang w:eastAsia="ar-SA"/>
        </w:rPr>
        <w:t xml:space="preserve">przedstawiona  koncepcja badawcza nie jest spójna, tj. brakuje zachowania ciągu logicznego między celami badania a źródłami danych, metodami, technikami, narzędziami badawczymi, analizą i wnioskowaniem wraz z kontekstem naukowo-badawczym oraz stopnia w jakim  poszczególne elementy badania łączą się ze sobą umożliwiając realizację celów ewaluacji, </w:t>
      </w:r>
      <w:r>
        <w:rPr>
          <w:rFonts w:ascii="Arial" w:hAnsi="Arial" w:cs="Arial"/>
          <w:sz w:val="20"/>
          <w:szCs w:val="20"/>
          <w:lang w:eastAsia="ar-SA"/>
        </w:rPr>
        <w:br/>
      </w:r>
      <w:r w:rsidRPr="00B91C89">
        <w:rPr>
          <w:rFonts w:ascii="Arial" w:hAnsi="Arial" w:cs="Arial"/>
          <w:sz w:val="20"/>
          <w:szCs w:val="20"/>
          <w:lang w:eastAsia="ar-SA"/>
        </w:rPr>
        <w:t xml:space="preserve">w tym logikę dopasowania przedstawionej koncepcji metodyki badawczej (uwzględniającej podstawową metodykę oraz jej rozszerzenie) do wskazanych pytań badawczych i celów ewaluacji </w:t>
      </w:r>
      <w:proofErr w:type="spellStart"/>
      <w:r w:rsidRPr="00B91C89">
        <w:rPr>
          <w:rFonts w:ascii="Arial" w:hAnsi="Arial" w:cs="Arial"/>
          <w:sz w:val="20"/>
          <w:szCs w:val="20"/>
          <w:lang w:eastAsia="ar-SA"/>
        </w:rPr>
        <w:t>mid</w:t>
      </w:r>
      <w:proofErr w:type="spellEnd"/>
      <w:r w:rsidRPr="00B91C89">
        <w:rPr>
          <w:rFonts w:ascii="Arial" w:hAnsi="Arial" w:cs="Arial"/>
          <w:sz w:val="20"/>
          <w:szCs w:val="20"/>
          <w:lang w:eastAsia="ar-SA"/>
        </w:rPr>
        <w:t xml:space="preserve"> – term,</w:t>
      </w:r>
    </w:p>
    <w:p w:rsidR="00244181" w:rsidRPr="00B91C89" w:rsidRDefault="00244181" w:rsidP="00244181">
      <w:pPr>
        <w:pStyle w:val="Akapitzlist"/>
        <w:numPr>
          <w:ilvl w:val="0"/>
          <w:numId w:val="66"/>
        </w:numPr>
        <w:shd w:val="clear" w:color="auto" w:fill="FFFFFF"/>
        <w:ind w:left="720"/>
        <w:contextualSpacing/>
        <w:jc w:val="both"/>
        <w:rPr>
          <w:rFonts w:ascii="Arial" w:hAnsi="Arial" w:cs="Arial"/>
          <w:sz w:val="20"/>
          <w:szCs w:val="20"/>
          <w:lang w:eastAsia="ar-SA"/>
        </w:rPr>
      </w:pPr>
      <w:r w:rsidRPr="00B91C89">
        <w:rPr>
          <w:rFonts w:ascii="Arial" w:hAnsi="Arial" w:cs="Arial"/>
          <w:sz w:val="20"/>
          <w:szCs w:val="20"/>
          <w:lang w:eastAsia="ar-SA"/>
        </w:rPr>
        <w:t xml:space="preserve">brakuje uzasadnienia dla przedstawionego kontekstu naukowo-badawczego lub przedstawione uzasadnienie jest zbyt ogólne, że na jego podstawie niemożliwa będzie ocena trafności i zasadności przedstawionego kontekstu naukowo-badawczego, </w:t>
      </w:r>
    </w:p>
    <w:p w:rsidR="00244181" w:rsidRPr="00B91C89" w:rsidRDefault="00244181" w:rsidP="00244181">
      <w:pPr>
        <w:pStyle w:val="Akapitzlist"/>
        <w:numPr>
          <w:ilvl w:val="0"/>
          <w:numId w:val="66"/>
        </w:numPr>
        <w:shd w:val="clear" w:color="auto" w:fill="FFFFFF"/>
        <w:ind w:left="720"/>
        <w:contextualSpacing/>
        <w:jc w:val="both"/>
        <w:rPr>
          <w:rFonts w:ascii="Arial" w:hAnsi="Arial" w:cs="Arial"/>
          <w:sz w:val="20"/>
          <w:szCs w:val="20"/>
          <w:lang w:eastAsia="ar-SA"/>
        </w:rPr>
      </w:pPr>
      <w:r w:rsidRPr="00B91C89">
        <w:rPr>
          <w:rFonts w:ascii="Arial" w:hAnsi="Arial" w:cs="Arial"/>
          <w:sz w:val="20"/>
          <w:szCs w:val="20"/>
          <w:lang w:eastAsia="ar-SA"/>
        </w:rPr>
        <w:t xml:space="preserve">wykonawca nie przedstawił opisu i/lub uzasadnienia dopasowania przyjętej metodyki badania (podstawowej i rozszerzonej) do poszczególnych modułów lub przedstawiony opis jest niejasny. </w:t>
      </w:r>
    </w:p>
    <w:p w:rsidR="00244181" w:rsidRPr="00B91C89" w:rsidRDefault="00244181" w:rsidP="00244181">
      <w:pPr>
        <w:pStyle w:val="Akapitzlist"/>
        <w:shd w:val="clear" w:color="auto" w:fill="FFFFFF"/>
        <w:ind w:left="360"/>
        <w:jc w:val="both"/>
        <w:rPr>
          <w:rFonts w:ascii="Arial" w:hAnsi="Arial" w:cs="Arial"/>
          <w:sz w:val="20"/>
          <w:szCs w:val="20"/>
          <w:lang w:eastAsia="ar-SA"/>
        </w:rPr>
      </w:pPr>
    </w:p>
    <w:p w:rsidR="00244181" w:rsidRPr="00B91C89" w:rsidRDefault="00244181" w:rsidP="00244181">
      <w:pPr>
        <w:pStyle w:val="Akapitzlist"/>
        <w:shd w:val="clear" w:color="auto" w:fill="FFFFFF"/>
        <w:ind w:left="360"/>
        <w:jc w:val="both"/>
        <w:rPr>
          <w:rFonts w:ascii="Arial" w:hAnsi="Arial" w:cs="Arial"/>
          <w:sz w:val="20"/>
          <w:szCs w:val="20"/>
          <w:lang w:eastAsia="ar-SA"/>
        </w:rPr>
      </w:pPr>
      <w:r w:rsidRPr="00B91C89">
        <w:rPr>
          <w:rFonts w:ascii="Arial" w:hAnsi="Arial" w:cs="Arial"/>
          <w:sz w:val="20"/>
          <w:szCs w:val="20"/>
          <w:lang w:eastAsia="ar-SA"/>
        </w:rPr>
        <w:t xml:space="preserve">W ocenie Zamawiającego wskazane elementy są kluczowe dla realizacji celów badania, dlatego brak tylko jednego z wskazanych elementów  nie zapewni realizacji celów badania oraz nie spełni wymagań Zamawiającego. </w:t>
      </w:r>
    </w:p>
    <w:p w:rsidR="00244181" w:rsidRPr="00B91C89" w:rsidRDefault="00244181" w:rsidP="00244181">
      <w:pPr>
        <w:pStyle w:val="Akapitzlist"/>
        <w:shd w:val="clear" w:color="auto" w:fill="FFFFFF"/>
        <w:ind w:left="360"/>
        <w:jc w:val="both"/>
        <w:rPr>
          <w:rFonts w:ascii="Arial" w:hAnsi="Arial" w:cs="Arial"/>
          <w:sz w:val="20"/>
          <w:szCs w:val="20"/>
          <w:lang w:eastAsia="ar-SA"/>
        </w:rPr>
      </w:pPr>
    </w:p>
    <w:p w:rsidR="00244181" w:rsidRPr="00B91C89" w:rsidRDefault="00244181" w:rsidP="00244181">
      <w:pPr>
        <w:pStyle w:val="Akapitzlist"/>
        <w:numPr>
          <w:ilvl w:val="0"/>
          <w:numId w:val="52"/>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Koncepcja badania jest spójna, zachowuje ciąg logiczny między celami badania, źródłami danych, metodami i technikami badawczymi, analizą oraz wnioskowaniem; Koncepcja badania odnosi się do specyfiki województwa zachodniopomorskiego; Wykonawca poparł swoje założenia odwołując się do zrealizowanych badań naukowych, przedstawiając i uzasadniając kontekst naukowo-badawczy; stopień w jakim Wykonawca trafnie wskazał i uzasadnił w  jaki sposób poszczególne metody badawcze i analityczne</w:t>
      </w:r>
      <w:r w:rsidR="00B263D2">
        <w:rPr>
          <w:rFonts w:ascii="Arial" w:hAnsi="Arial" w:cs="Arial"/>
          <w:sz w:val="20"/>
          <w:szCs w:val="20"/>
          <w:lang w:eastAsia="ar-SA"/>
        </w:rPr>
        <w:t xml:space="preserve"> </w:t>
      </w:r>
      <w:r w:rsidRPr="00B91C89">
        <w:rPr>
          <w:rFonts w:ascii="Arial" w:hAnsi="Arial" w:cs="Arial"/>
          <w:sz w:val="20"/>
          <w:szCs w:val="20"/>
          <w:lang w:eastAsia="ar-SA"/>
        </w:rPr>
        <w:t xml:space="preserve">(minimum wskazane przez Zamawiającego oraz ewentualnie </w:t>
      </w:r>
      <w:r w:rsidRPr="00B91C89">
        <w:rPr>
          <w:rFonts w:ascii="Arial" w:hAnsi="Arial" w:cs="Arial"/>
          <w:sz w:val="20"/>
          <w:szCs w:val="20"/>
          <w:lang w:eastAsia="ar-SA"/>
        </w:rPr>
        <w:lastRenderedPageBreak/>
        <w:t xml:space="preserve">dodatkowe) przyczynią się do realizacji celów badania i odpowiedzi na wskazane w SOPZ przez Zamawiającego pytania badawcze oraz na pytania badawcze zaproponowane przez Wykonawcę. Jednocześnie zaproponowana koncepcja badania jest wykonalna – </w:t>
      </w:r>
      <w:r w:rsidRPr="00B91C89">
        <w:rPr>
          <w:rFonts w:ascii="Arial" w:hAnsi="Arial" w:cs="Arial"/>
          <w:b/>
          <w:sz w:val="20"/>
          <w:szCs w:val="20"/>
          <w:lang w:eastAsia="ar-SA"/>
        </w:rPr>
        <w:t>do 30 pkt</w:t>
      </w:r>
      <w:r w:rsidRPr="00B91C89">
        <w:rPr>
          <w:rFonts w:ascii="Arial" w:hAnsi="Arial" w:cs="Arial"/>
          <w:sz w:val="20"/>
          <w:szCs w:val="20"/>
          <w:lang w:eastAsia="ar-SA"/>
        </w:rPr>
        <w:t xml:space="preserve">. </w:t>
      </w:r>
    </w:p>
    <w:p w:rsidR="00244181" w:rsidRPr="00B91C89" w:rsidRDefault="00244181" w:rsidP="00244181">
      <w:pPr>
        <w:pStyle w:val="Akapitzlist"/>
        <w:shd w:val="clear" w:color="auto" w:fill="FFFFFF"/>
        <w:jc w:val="both"/>
        <w:rPr>
          <w:rFonts w:ascii="Arial" w:hAnsi="Arial" w:cs="Arial"/>
          <w:sz w:val="20"/>
          <w:szCs w:val="20"/>
          <w:lang w:eastAsia="ar-SA"/>
        </w:rPr>
      </w:pPr>
    </w:p>
    <w:p w:rsidR="00244181" w:rsidRPr="00B91C89" w:rsidRDefault="00244181" w:rsidP="00244181">
      <w:pPr>
        <w:pStyle w:val="Akapitzlist"/>
        <w:numPr>
          <w:ilvl w:val="1"/>
          <w:numId w:val="31"/>
        </w:numPr>
        <w:shd w:val="clear" w:color="auto" w:fill="FFFFFF"/>
        <w:jc w:val="both"/>
        <w:rPr>
          <w:rFonts w:ascii="Arial" w:hAnsi="Arial" w:cs="Arial"/>
          <w:b/>
          <w:sz w:val="20"/>
          <w:szCs w:val="20"/>
          <w:lang w:eastAsia="ar-SA"/>
        </w:rPr>
      </w:pPr>
      <w:r w:rsidRPr="00B91C89">
        <w:rPr>
          <w:rFonts w:ascii="Arial" w:hAnsi="Arial" w:cs="Arial"/>
          <w:b/>
          <w:sz w:val="20"/>
          <w:szCs w:val="20"/>
          <w:lang w:eastAsia="ar-SA"/>
        </w:rPr>
        <w:t>Trafność uszczegółowienia lub rozszerzenia koncepcji badawczej o</w:t>
      </w:r>
      <w:r w:rsidRPr="00B91C89">
        <w:rPr>
          <w:rFonts w:ascii="Arial" w:hAnsi="Arial" w:cs="Arial"/>
          <w:sz w:val="20"/>
          <w:szCs w:val="20"/>
          <w:lang w:eastAsia="ar-SA"/>
        </w:rPr>
        <w:t xml:space="preserve"> </w:t>
      </w:r>
      <w:r w:rsidRPr="00B91C89">
        <w:rPr>
          <w:rFonts w:ascii="Arial" w:hAnsi="Arial" w:cs="Arial"/>
          <w:b/>
          <w:sz w:val="20"/>
          <w:szCs w:val="20"/>
          <w:lang w:eastAsia="ar-SA"/>
        </w:rPr>
        <w:t>dodatkowe pytania badawcze – max 4 pkt.</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shd w:val="clear" w:color="auto" w:fill="FFFFFF"/>
        <w:ind w:left="0"/>
        <w:jc w:val="both"/>
        <w:rPr>
          <w:rFonts w:ascii="Arial" w:hAnsi="Arial" w:cs="Arial"/>
          <w:sz w:val="20"/>
          <w:szCs w:val="20"/>
          <w:lang w:eastAsia="ar-SA"/>
        </w:rPr>
      </w:pPr>
      <w:r w:rsidRPr="00B91C89">
        <w:rPr>
          <w:rFonts w:ascii="Arial" w:hAnsi="Arial" w:cs="Arial"/>
          <w:sz w:val="20"/>
          <w:szCs w:val="20"/>
          <w:lang w:eastAsia="ar-SA"/>
        </w:rPr>
        <w:t xml:space="preserve">Zamawiający oceni w jakim stopniu </w:t>
      </w:r>
      <w:r w:rsidRPr="00B91C89">
        <w:rPr>
          <w:rFonts w:ascii="Arial" w:hAnsi="Arial" w:cs="Arial"/>
          <w:sz w:val="20"/>
          <w:szCs w:val="20"/>
          <w:u w:val="single"/>
          <w:lang w:eastAsia="ar-SA"/>
        </w:rPr>
        <w:t>zaproponowane dodatkowe pytania badawcze</w:t>
      </w:r>
      <w:r w:rsidRPr="00B91C89">
        <w:rPr>
          <w:rFonts w:ascii="Arial" w:hAnsi="Arial" w:cs="Arial"/>
          <w:sz w:val="20"/>
          <w:szCs w:val="20"/>
          <w:lang w:eastAsia="ar-SA"/>
        </w:rPr>
        <w:t xml:space="preserve"> (ponad minimum określone w SOPZ) zostały trafnie sformułowane wobec przedstawionych celów </w:t>
      </w:r>
      <w:proofErr w:type="spellStart"/>
      <w:r w:rsidRPr="00B91C89">
        <w:rPr>
          <w:rFonts w:ascii="Arial" w:hAnsi="Arial" w:cs="Arial"/>
          <w:sz w:val="20"/>
          <w:szCs w:val="20"/>
          <w:lang w:eastAsia="ar-SA"/>
        </w:rPr>
        <w:t>mid</w:t>
      </w:r>
      <w:proofErr w:type="spellEnd"/>
      <w:r w:rsidRPr="00B91C89">
        <w:rPr>
          <w:rFonts w:ascii="Arial" w:hAnsi="Arial" w:cs="Arial"/>
          <w:sz w:val="20"/>
          <w:szCs w:val="20"/>
          <w:lang w:eastAsia="ar-SA"/>
        </w:rPr>
        <w:t xml:space="preserve"> - term. </w:t>
      </w:r>
      <w:r w:rsidRPr="00B91C89">
        <w:rPr>
          <w:rFonts w:ascii="Arial" w:hAnsi="Arial" w:cs="Arial"/>
          <w:sz w:val="20"/>
          <w:szCs w:val="20"/>
          <w:u w:val="single"/>
          <w:lang w:eastAsia="ar-SA"/>
        </w:rPr>
        <w:t>Ocena nie będzie uzależniona od liczby dodatkowych pytań badawczych, ale od ich trafności</w:t>
      </w:r>
      <w:r w:rsidRPr="00B91C89">
        <w:rPr>
          <w:rFonts w:ascii="Arial" w:hAnsi="Arial" w:cs="Arial"/>
          <w:sz w:val="20"/>
          <w:szCs w:val="20"/>
          <w:lang w:eastAsia="ar-SA"/>
        </w:rPr>
        <w:t xml:space="preserve">. Trafność dodatkowych pytań badawczych zostanie oceniona następująco: </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numPr>
          <w:ilvl w:val="0"/>
          <w:numId w:val="53"/>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Zamawiający przyzna 0 pkt, gdy: </w:t>
      </w:r>
    </w:p>
    <w:p w:rsidR="00244181" w:rsidRPr="00B91C89" w:rsidRDefault="00244181" w:rsidP="00244181">
      <w:pPr>
        <w:pStyle w:val="Akapitzlist"/>
        <w:numPr>
          <w:ilvl w:val="0"/>
          <w:numId w:val="59"/>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brak propozycji pytania/pytań ewaluacyjnego/ewaluacyjnych,</w:t>
      </w:r>
    </w:p>
    <w:p w:rsidR="00244181" w:rsidRPr="00B91C89" w:rsidRDefault="00244181" w:rsidP="00244181">
      <w:pPr>
        <w:pStyle w:val="Akapitzlist"/>
        <w:numPr>
          <w:ilvl w:val="0"/>
          <w:numId w:val="59"/>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pytanie/pytania stanowi/stanowią powtórzenie lub nieznaczną modyfikację pytania/pytań Zamawiającego wskazanego/wskazanych w SOPZ,</w:t>
      </w:r>
    </w:p>
    <w:p w:rsidR="00244181" w:rsidRPr="00B91C89" w:rsidRDefault="00244181" w:rsidP="00244181">
      <w:pPr>
        <w:pStyle w:val="Akapitzlist"/>
        <w:numPr>
          <w:ilvl w:val="0"/>
          <w:numId w:val="59"/>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pytanie/pytania jest/są niejasno sformułowane (np. złożone, zawierające wiele wątków, trudne w zrozumieniu jego celu), </w:t>
      </w:r>
    </w:p>
    <w:p w:rsidR="00244181" w:rsidRPr="00B91C89" w:rsidRDefault="00244181" w:rsidP="00244181">
      <w:pPr>
        <w:pStyle w:val="Akapitzlist"/>
        <w:numPr>
          <w:ilvl w:val="0"/>
          <w:numId w:val="59"/>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brakuje uzasadnienia dla zaproponowanego/ zaproponowanych przez Wykonawcę pytania/pytań lub przedstawione uzasadnienie jest zbyt ogólne, że na jego podstawie niemożliwa będzie ocena trafności i zasadności zaproponowanego/zaproponowanych pytania/pytań.</w:t>
      </w:r>
    </w:p>
    <w:p w:rsidR="00244181" w:rsidRPr="00B91C89" w:rsidRDefault="00244181" w:rsidP="00244181">
      <w:pPr>
        <w:pStyle w:val="Akapitzlist"/>
        <w:shd w:val="clear" w:color="auto" w:fill="FFFFFF"/>
        <w:jc w:val="both"/>
        <w:rPr>
          <w:rFonts w:ascii="Arial" w:hAnsi="Arial" w:cs="Arial"/>
          <w:sz w:val="20"/>
          <w:szCs w:val="20"/>
          <w:lang w:eastAsia="ar-SA"/>
        </w:rPr>
      </w:pPr>
    </w:p>
    <w:p w:rsidR="00244181" w:rsidRPr="00B91C89" w:rsidRDefault="00244181" w:rsidP="00244181">
      <w:pPr>
        <w:pStyle w:val="Akapitzlist"/>
        <w:numPr>
          <w:ilvl w:val="0"/>
          <w:numId w:val="53"/>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za każde dodatkowe pytanie ewaluacyjne, trafnie sformułowane w kontekście zakresu i celów badania ewaluacyjnego – </w:t>
      </w:r>
      <w:r w:rsidRPr="00B91C89">
        <w:rPr>
          <w:rFonts w:ascii="Arial" w:hAnsi="Arial" w:cs="Arial"/>
          <w:b/>
          <w:sz w:val="20"/>
          <w:szCs w:val="20"/>
          <w:lang w:eastAsia="ar-SA"/>
        </w:rPr>
        <w:t>1 pkt</w:t>
      </w:r>
      <w:r w:rsidRPr="00B91C89">
        <w:rPr>
          <w:rFonts w:ascii="Arial" w:hAnsi="Arial" w:cs="Arial"/>
          <w:sz w:val="20"/>
          <w:szCs w:val="20"/>
          <w:lang w:eastAsia="ar-SA"/>
        </w:rPr>
        <w:t xml:space="preserve">. Pytanie/pytania powinny zostać przypisane do bloków (modułów) badania. Wykonawca powinien wskazać, do którego z bloków (modułów) przyporządkował dodatkowe pytanie/ pytania. Pytanie/pytania musi/muszą być uzasadnione. Uzasadnienie powinno dać odpowiedź dotyczącą tego, co każde z dodanych pytań wniesie do badania.  Maksymalnie można uzyskać </w:t>
      </w:r>
      <w:r w:rsidRPr="00B91C89">
        <w:rPr>
          <w:rFonts w:ascii="Arial" w:hAnsi="Arial" w:cs="Arial"/>
          <w:sz w:val="20"/>
          <w:szCs w:val="20"/>
          <w:u w:val="single"/>
          <w:lang w:eastAsia="ar-SA"/>
        </w:rPr>
        <w:t>4 pkt za 4 i więcej pytań badawczych</w:t>
      </w:r>
      <w:r w:rsidRPr="00B91C89">
        <w:rPr>
          <w:rFonts w:ascii="Arial" w:hAnsi="Arial" w:cs="Arial"/>
          <w:sz w:val="20"/>
          <w:szCs w:val="20"/>
          <w:lang w:eastAsia="ar-SA"/>
        </w:rPr>
        <w:t xml:space="preserve">. W przypadku większej liczby zaproponowanych pytań, ocenie będą podlegać </w:t>
      </w:r>
      <w:r w:rsidRPr="00B91C89">
        <w:rPr>
          <w:rFonts w:ascii="Arial" w:hAnsi="Arial" w:cs="Arial"/>
          <w:sz w:val="20"/>
          <w:szCs w:val="20"/>
          <w:u w:val="single"/>
          <w:lang w:eastAsia="ar-SA"/>
        </w:rPr>
        <w:t>pierwsze 4 pytania</w:t>
      </w:r>
      <w:r w:rsidRPr="00B91C89">
        <w:rPr>
          <w:rFonts w:ascii="Arial" w:hAnsi="Arial" w:cs="Arial"/>
          <w:sz w:val="20"/>
          <w:szCs w:val="20"/>
          <w:lang w:eastAsia="ar-SA"/>
        </w:rPr>
        <w:t xml:space="preserve"> zaproponowane przez Wykonawcę. </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shd w:val="clear" w:color="auto" w:fill="FFFFFF"/>
        <w:ind w:left="0"/>
        <w:jc w:val="both"/>
        <w:rPr>
          <w:rFonts w:ascii="Arial" w:hAnsi="Arial" w:cs="Arial"/>
          <w:b/>
          <w:sz w:val="20"/>
          <w:szCs w:val="20"/>
          <w:lang w:eastAsia="ar-SA"/>
        </w:rPr>
      </w:pPr>
    </w:p>
    <w:p w:rsidR="00244181" w:rsidRPr="00B91C89" w:rsidRDefault="00244181" w:rsidP="00244181">
      <w:pPr>
        <w:pStyle w:val="Akapitzlist"/>
        <w:numPr>
          <w:ilvl w:val="1"/>
          <w:numId w:val="31"/>
        </w:numPr>
        <w:shd w:val="clear" w:color="auto" w:fill="FFFFFF"/>
        <w:jc w:val="both"/>
        <w:rPr>
          <w:rFonts w:ascii="Arial" w:hAnsi="Arial" w:cs="Arial"/>
          <w:b/>
          <w:sz w:val="20"/>
          <w:szCs w:val="20"/>
          <w:lang w:eastAsia="ar-SA"/>
        </w:rPr>
      </w:pPr>
      <w:r w:rsidRPr="00B91C89">
        <w:rPr>
          <w:rFonts w:ascii="Arial" w:hAnsi="Arial" w:cs="Arial"/>
          <w:b/>
          <w:sz w:val="20"/>
          <w:szCs w:val="20"/>
          <w:lang w:eastAsia="ar-SA"/>
        </w:rPr>
        <w:t>Trafność doboru dodatkowych metod i/lub technik analizy danych – max 15 pkt</w:t>
      </w:r>
    </w:p>
    <w:p w:rsidR="00244181" w:rsidRPr="00B91C89" w:rsidRDefault="00244181" w:rsidP="00244181">
      <w:pPr>
        <w:pStyle w:val="Akapitzlist"/>
        <w:shd w:val="clear" w:color="auto" w:fill="FFFFFF"/>
        <w:ind w:left="0"/>
        <w:jc w:val="both"/>
        <w:rPr>
          <w:rFonts w:ascii="Arial" w:hAnsi="Arial" w:cs="Arial"/>
          <w:b/>
          <w:sz w:val="20"/>
          <w:szCs w:val="20"/>
          <w:lang w:eastAsia="ar-SA"/>
        </w:rPr>
      </w:pPr>
    </w:p>
    <w:p w:rsidR="00244181" w:rsidRPr="00B91C89" w:rsidRDefault="00244181" w:rsidP="00244181">
      <w:pPr>
        <w:pStyle w:val="Akapitzlist"/>
        <w:shd w:val="clear" w:color="auto" w:fill="FFFFFF"/>
        <w:ind w:left="0"/>
        <w:jc w:val="both"/>
        <w:rPr>
          <w:rFonts w:ascii="Arial" w:hAnsi="Arial" w:cs="Arial"/>
          <w:sz w:val="20"/>
          <w:szCs w:val="20"/>
          <w:lang w:eastAsia="ar-SA"/>
        </w:rPr>
      </w:pPr>
      <w:r w:rsidRPr="00B91C89">
        <w:rPr>
          <w:rFonts w:ascii="Arial" w:hAnsi="Arial" w:cs="Arial"/>
          <w:sz w:val="20"/>
          <w:szCs w:val="20"/>
          <w:lang w:eastAsia="ar-SA"/>
        </w:rPr>
        <w:t xml:space="preserve">Zamawiający oceni trafność dopasowania zaproponowanych dodatkowych (ponad minimum określone </w:t>
      </w:r>
      <w:r w:rsidRPr="00B91C89">
        <w:rPr>
          <w:rFonts w:ascii="Arial" w:hAnsi="Arial" w:cs="Arial"/>
          <w:sz w:val="20"/>
          <w:szCs w:val="20"/>
          <w:lang w:eastAsia="ar-SA"/>
        </w:rPr>
        <w:br/>
        <w:t>w SOPZ)</w:t>
      </w:r>
      <w:r>
        <w:rPr>
          <w:rFonts w:ascii="Arial" w:hAnsi="Arial" w:cs="Arial"/>
          <w:sz w:val="20"/>
          <w:szCs w:val="20"/>
          <w:lang w:eastAsia="ar-SA"/>
        </w:rPr>
        <w:t xml:space="preserve"> </w:t>
      </w:r>
      <w:r w:rsidRPr="00B91C89">
        <w:rPr>
          <w:rFonts w:ascii="Arial" w:hAnsi="Arial" w:cs="Arial"/>
          <w:sz w:val="20"/>
          <w:szCs w:val="20"/>
          <w:lang w:eastAsia="ar-SA"/>
        </w:rPr>
        <w:t xml:space="preserve">metod i/lub technik analizy danych, które  zostaną wykorzystane w ramach realizacji badania  do celów i zakresu badania. </w:t>
      </w:r>
      <w:r w:rsidRPr="00B91C89">
        <w:rPr>
          <w:rFonts w:ascii="Arial" w:hAnsi="Arial" w:cs="Arial"/>
          <w:sz w:val="20"/>
          <w:szCs w:val="20"/>
          <w:u w:val="single"/>
          <w:lang w:eastAsia="ar-SA"/>
        </w:rPr>
        <w:t>Ocena nie będzie uzależniona od liczby dodatkowych metod i/lub technik analizy danych, ale od ich trafności.</w:t>
      </w:r>
      <w:r>
        <w:rPr>
          <w:rFonts w:ascii="Arial" w:hAnsi="Arial" w:cs="Arial"/>
          <w:sz w:val="20"/>
          <w:szCs w:val="20"/>
          <w:lang w:eastAsia="ar-SA"/>
        </w:rPr>
        <w:t xml:space="preserve"> </w:t>
      </w:r>
      <w:r w:rsidRPr="00B91C89">
        <w:rPr>
          <w:rFonts w:ascii="Arial" w:hAnsi="Arial" w:cs="Arial"/>
          <w:sz w:val="20"/>
          <w:szCs w:val="20"/>
          <w:lang w:eastAsia="ar-SA"/>
        </w:rPr>
        <w:t xml:space="preserve">Trafność dodatkowych metod i/lub technik analizy danych zostanie oceniona następująco: </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numPr>
          <w:ilvl w:val="0"/>
          <w:numId w:val="55"/>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Zamawiający przyzna 0 pkt, gdy: </w:t>
      </w:r>
    </w:p>
    <w:p w:rsidR="00244181" w:rsidRPr="00B91C89" w:rsidRDefault="00244181" w:rsidP="00244181">
      <w:pPr>
        <w:pStyle w:val="Akapitzlist"/>
        <w:numPr>
          <w:ilvl w:val="0"/>
          <w:numId w:val="60"/>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brak propozycji dodatkowych metod i/lub technik analizy danych, </w:t>
      </w:r>
    </w:p>
    <w:p w:rsidR="00244181" w:rsidRPr="00B91C89" w:rsidRDefault="00244181" w:rsidP="00244181">
      <w:pPr>
        <w:pStyle w:val="Akapitzlist"/>
        <w:numPr>
          <w:ilvl w:val="0"/>
          <w:numId w:val="60"/>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brakuje uzasadnienia dla zaproponowanej metody i/lub techniki analizy danych /zaproponowanych metod i/lub technik analizy danych lub przedstawione uzasadnienie jest zbyt ogólne, że na jego podstawie będzie niemożliwa ocena trafności i zasadności dodatkowych metod i/lub technik analizy danych. </w:t>
      </w:r>
    </w:p>
    <w:p w:rsidR="00244181" w:rsidRPr="00B91C89" w:rsidRDefault="00244181" w:rsidP="00244181">
      <w:pPr>
        <w:pStyle w:val="Akapitzlist"/>
        <w:shd w:val="clear" w:color="auto" w:fill="FFFFFF"/>
        <w:jc w:val="both"/>
        <w:rPr>
          <w:rFonts w:ascii="Arial" w:hAnsi="Arial" w:cs="Arial"/>
          <w:sz w:val="20"/>
          <w:szCs w:val="20"/>
          <w:lang w:eastAsia="ar-SA"/>
        </w:rPr>
      </w:pPr>
    </w:p>
    <w:p w:rsidR="00244181" w:rsidRPr="00B91C89" w:rsidRDefault="00244181" w:rsidP="00244181">
      <w:pPr>
        <w:pStyle w:val="Akapitzlist"/>
        <w:numPr>
          <w:ilvl w:val="0"/>
          <w:numId w:val="55"/>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za każdą trafnie dobraną metodę i/lub technikę analizy danych w kontekście zakresu i celów badania ewaluacyjnego – 5 pkt. Każda ze wskazanych metod/technik musi być uzasadniona. Uzasadnienie powinno wyjaśnić  cel zastosowania metody i/lub techniki oraz powinno dać odpowiedź dotyczącą tego w jakim zakresie wskazane metody i/lub techniki analizy danych przyczynią się do odpowiedzi na pytania badawcze oraz do realizacji celów badania – </w:t>
      </w:r>
      <w:r w:rsidRPr="00B91C89">
        <w:rPr>
          <w:rFonts w:ascii="Arial" w:hAnsi="Arial" w:cs="Arial"/>
          <w:b/>
          <w:sz w:val="20"/>
          <w:szCs w:val="20"/>
          <w:lang w:eastAsia="ar-SA"/>
        </w:rPr>
        <w:t>5 pkt</w:t>
      </w:r>
      <w:r w:rsidRPr="00B91C89">
        <w:rPr>
          <w:rFonts w:ascii="Arial" w:hAnsi="Arial" w:cs="Arial"/>
          <w:sz w:val="20"/>
          <w:szCs w:val="20"/>
          <w:lang w:eastAsia="ar-SA"/>
        </w:rPr>
        <w:t xml:space="preserve">. Maksymalnie można uzyskać </w:t>
      </w:r>
      <w:r w:rsidRPr="00B91C89">
        <w:rPr>
          <w:rFonts w:ascii="Arial" w:hAnsi="Arial" w:cs="Arial"/>
          <w:sz w:val="20"/>
          <w:szCs w:val="20"/>
          <w:u w:val="single"/>
          <w:lang w:eastAsia="ar-SA"/>
        </w:rPr>
        <w:t>15 pkt za 3 i więcej metod i/lub technik analizy danych</w:t>
      </w:r>
      <w:r w:rsidRPr="00B91C89">
        <w:rPr>
          <w:rFonts w:ascii="Arial" w:hAnsi="Arial" w:cs="Arial"/>
          <w:sz w:val="20"/>
          <w:szCs w:val="20"/>
          <w:lang w:eastAsia="ar-SA"/>
        </w:rPr>
        <w:t xml:space="preserve">. </w:t>
      </w:r>
      <w:r>
        <w:rPr>
          <w:rFonts w:ascii="Arial" w:hAnsi="Arial" w:cs="Arial"/>
          <w:sz w:val="20"/>
          <w:szCs w:val="20"/>
          <w:lang w:eastAsia="ar-SA"/>
        </w:rPr>
        <w:br/>
      </w:r>
      <w:r w:rsidRPr="00B91C89">
        <w:rPr>
          <w:rFonts w:ascii="Arial" w:hAnsi="Arial" w:cs="Arial"/>
          <w:sz w:val="20"/>
          <w:szCs w:val="20"/>
          <w:lang w:eastAsia="ar-SA"/>
        </w:rPr>
        <w:t xml:space="preserve">W przypadku większej liczby zaproponowanych metod i/lub technik analizy danych, ocenie będą podlegać </w:t>
      </w:r>
      <w:r w:rsidRPr="00B91C89">
        <w:rPr>
          <w:rFonts w:ascii="Arial" w:hAnsi="Arial" w:cs="Arial"/>
          <w:sz w:val="20"/>
          <w:szCs w:val="20"/>
          <w:u w:val="single"/>
          <w:lang w:eastAsia="ar-SA"/>
        </w:rPr>
        <w:t>pierwsze 3 metody i/lub techniki analizy danych</w:t>
      </w:r>
      <w:r w:rsidRPr="00B91C89">
        <w:rPr>
          <w:rFonts w:ascii="Arial" w:hAnsi="Arial" w:cs="Arial"/>
          <w:sz w:val="20"/>
          <w:szCs w:val="20"/>
          <w:lang w:eastAsia="ar-SA"/>
        </w:rPr>
        <w:t xml:space="preserve"> zaproponowane przez Wykonawcę. </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numPr>
          <w:ilvl w:val="1"/>
          <w:numId w:val="31"/>
        </w:numPr>
        <w:shd w:val="clear" w:color="auto" w:fill="FFFFFF"/>
        <w:jc w:val="both"/>
        <w:rPr>
          <w:rFonts w:ascii="Arial" w:hAnsi="Arial" w:cs="Arial"/>
          <w:b/>
          <w:sz w:val="20"/>
          <w:szCs w:val="20"/>
          <w:lang w:eastAsia="ar-SA"/>
        </w:rPr>
      </w:pPr>
      <w:r w:rsidRPr="00B91C89">
        <w:rPr>
          <w:rFonts w:ascii="Arial" w:hAnsi="Arial" w:cs="Arial"/>
          <w:b/>
          <w:sz w:val="20"/>
          <w:szCs w:val="20"/>
          <w:lang w:eastAsia="ar-SA"/>
        </w:rPr>
        <w:t xml:space="preserve">Sposób organizacji procesu wypracowywania rekomendacji – max 10 pkt. </w:t>
      </w:r>
    </w:p>
    <w:p w:rsidR="00244181" w:rsidRPr="00B91C89" w:rsidRDefault="00244181" w:rsidP="00244181">
      <w:pPr>
        <w:pStyle w:val="Akapitzlist"/>
        <w:shd w:val="clear" w:color="auto" w:fill="FFFFFF"/>
        <w:ind w:left="0"/>
        <w:jc w:val="both"/>
        <w:rPr>
          <w:rFonts w:ascii="Arial" w:hAnsi="Arial" w:cs="Arial"/>
          <w:b/>
          <w:sz w:val="20"/>
          <w:szCs w:val="20"/>
          <w:lang w:eastAsia="ar-SA"/>
        </w:rPr>
      </w:pPr>
    </w:p>
    <w:p w:rsidR="00244181" w:rsidRPr="00B91C89" w:rsidRDefault="00244181" w:rsidP="00244181">
      <w:pPr>
        <w:pStyle w:val="Akapitzlist"/>
        <w:shd w:val="clear" w:color="auto" w:fill="FFFFFF"/>
        <w:ind w:left="0"/>
        <w:jc w:val="both"/>
        <w:rPr>
          <w:rFonts w:ascii="Arial" w:hAnsi="Arial" w:cs="Arial"/>
          <w:sz w:val="20"/>
          <w:szCs w:val="20"/>
          <w:lang w:eastAsia="ar-SA"/>
        </w:rPr>
      </w:pPr>
      <w:r w:rsidRPr="00B91C89">
        <w:rPr>
          <w:rFonts w:ascii="Arial" w:hAnsi="Arial" w:cs="Arial"/>
          <w:sz w:val="20"/>
          <w:szCs w:val="20"/>
          <w:lang w:eastAsia="ar-SA"/>
        </w:rPr>
        <w:t>Sposób organizacji procesu wypracowywania rekomendacji Zamawiający rozumie jako:</w:t>
      </w:r>
    </w:p>
    <w:p w:rsidR="00244181" w:rsidRPr="00B91C89" w:rsidRDefault="00244181" w:rsidP="00244181">
      <w:pPr>
        <w:pStyle w:val="Akapitzlist"/>
        <w:numPr>
          <w:ilvl w:val="0"/>
          <w:numId w:val="67"/>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lastRenderedPageBreak/>
        <w:t xml:space="preserve">rozplanowanie zadań w zakresie kompletowania danych wraz z przyporządkowaniem ich do konkretnych etapów realizacji badania (uwzględniając harmonogram procesu odpowiadający etapom realizacji badania, wskazując na źródła danych, użyteczność czynności wykonywanych </w:t>
      </w:r>
      <w:r>
        <w:rPr>
          <w:rFonts w:ascii="Arial" w:hAnsi="Arial" w:cs="Arial"/>
          <w:sz w:val="20"/>
          <w:szCs w:val="20"/>
          <w:lang w:eastAsia="ar-SA"/>
        </w:rPr>
        <w:br/>
      </w:r>
      <w:r w:rsidRPr="00B91C89">
        <w:rPr>
          <w:rFonts w:ascii="Arial" w:hAnsi="Arial" w:cs="Arial"/>
          <w:sz w:val="20"/>
          <w:szCs w:val="20"/>
          <w:lang w:eastAsia="ar-SA"/>
        </w:rPr>
        <w:t>w procesie realizacji badania ewaluacyjnego),</w:t>
      </w:r>
    </w:p>
    <w:p w:rsidR="00244181" w:rsidRPr="00B91C89" w:rsidRDefault="00244181" w:rsidP="00244181">
      <w:pPr>
        <w:pStyle w:val="Akapitzlist"/>
        <w:numPr>
          <w:ilvl w:val="0"/>
          <w:numId w:val="67"/>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przewidziane działania służące zachęceniu uczestników procesu wypracowywania rekomendacji do aktywnego uczestnictwa, tworzenia dostosowanych rozwiązań lub ewentualne zaangażowanie podmiotów zewnętrznych.</w:t>
      </w:r>
    </w:p>
    <w:p w:rsidR="00244181" w:rsidRPr="00B91C89" w:rsidRDefault="00244181" w:rsidP="00244181">
      <w:pPr>
        <w:pStyle w:val="Akapitzlist"/>
        <w:shd w:val="clear" w:color="auto" w:fill="FFFFFF"/>
        <w:ind w:left="0"/>
        <w:jc w:val="both"/>
        <w:rPr>
          <w:rFonts w:ascii="Arial" w:hAnsi="Arial" w:cs="Arial"/>
          <w:b/>
          <w:sz w:val="20"/>
          <w:szCs w:val="20"/>
          <w:lang w:eastAsia="ar-SA"/>
        </w:rPr>
      </w:pPr>
    </w:p>
    <w:p w:rsidR="00244181" w:rsidRPr="00B91C89" w:rsidRDefault="00244181" w:rsidP="00244181">
      <w:pPr>
        <w:pStyle w:val="Akapitzlist"/>
        <w:shd w:val="clear" w:color="auto" w:fill="FFFFFF"/>
        <w:ind w:left="0"/>
        <w:jc w:val="both"/>
        <w:rPr>
          <w:rFonts w:ascii="Arial" w:hAnsi="Arial" w:cs="Arial"/>
          <w:sz w:val="20"/>
          <w:szCs w:val="20"/>
          <w:lang w:eastAsia="ar-SA"/>
        </w:rPr>
      </w:pPr>
      <w:r w:rsidRPr="00B91C89">
        <w:rPr>
          <w:rFonts w:ascii="Arial" w:hAnsi="Arial" w:cs="Arial"/>
          <w:sz w:val="20"/>
          <w:szCs w:val="20"/>
          <w:lang w:eastAsia="ar-SA"/>
        </w:rPr>
        <w:t xml:space="preserve">Gdy Wykonawca nie przedstawi sposobu organizacji procesu tworzenia rekomendacji Zamawiający przyzna 0 pkt. </w:t>
      </w:r>
    </w:p>
    <w:p w:rsidR="00244181" w:rsidRPr="00B91C89" w:rsidRDefault="00244181" w:rsidP="00244181">
      <w:pPr>
        <w:pStyle w:val="Akapitzlist"/>
        <w:shd w:val="clear" w:color="auto" w:fill="FFFFFF"/>
        <w:ind w:left="0"/>
        <w:jc w:val="both"/>
        <w:rPr>
          <w:rFonts w:ascii="Arial" w:hAnsi="Arial" w:cs="Arial"/>
          <w:b/>
          <w:sz w:val="20"/>
          <w:szCs w:val="20"/>
          <w:lang w:eastAsia="ar-SA"/>
        </w:rPr>
      </w:pPr>
    </w:p>
    <w:p w:rsidR="00244181" w:rsidRPr="00B91C89" w:rsidRDefault="00244181" w:rsidP="00244181">
      <w:pPr>
        <w:pStyle w:val="Akapitzlist"/>
        <w:shd w:val="clear" w:color="auto" w:fill="FFFFFF"/>
        <w:ind w:left="0"/>
        <w:jc w:val="both"/>
        <w:rPr>
          <w:rFonts w:ascii="Arial" w:hAnsi="Arial" w:cs="Arial"/>
          <w:b/>
          <w:sz w:val="20"/>
          <w:szCs w:val="20"/>
          <w:lang w:eastAsia="ar-SA"/>
        </w:rPr>
      </w:pPr>
    </w:p>
    <w:p w:rsidR="00244181" w:rsidRPr="00B91C89" w:rsidRDefault="00244181" w:rsidP="00244181">
      <w:pPr>
        <w:pStyle w:val="Akapitzlist"/>
        <w:numPr>
          <w:ilvl w:val="1"/>
          <w:numId w:val="31"/>
        </w:numPr>
        <w:shd w:val="clear" w:color="auto" w:fill="FFFFFF"/>
        <w:jc w:val="both"/>
        <w:rPr>
          <w:rFonts w:ascii="Arial" w:hAnsi="Arial" w:cs="Arial"/>
          <w:b/>
          <w:sz w:val="20"/>
          <w:szCs w:val="20"/>
          <w:lang w:eastAsia="ar-SA"/>
        </w:rPr>
      </w:pPr>
      <w:r w:rsidRPr="00B91C89">
        <w:rPr>
          <w:rFonts w:ascii="Arial" w:hAnsi="Arial" w:cs="Arial"/>
          <w:b/>
          <w:sz w:val="20"/>
          <w:szCs w:val="20"/>
          <w:lang w:eastAsia="ar-SA"/>
        </w:rPr>
        <w:t xml:space="preserve">Organizacja badania – max 21 pkt. </w:t>
      </w:r>
    </w:p>
    <w:p w:rsidR="00244181" w:rsidRPr="00B91C89" w:rsidRDefault="00244181" w:rsidP="00244181">
      <w:pPr>
        <w:pStyle w:val="Akapitzlist"/>
        <w:shd w:val="clear" w:color="auto" w:fill="FFFFFF"/>
        <w:ind w:left="0"/>
        <w:jc w:val="both"/>
        <w:rPr>
          <w:rFonts w:ascii="Arial" w:hAnsi="Arial" w:cs="Arial"/>
          <w:b/>
          <w:sz w:val="20"/>
          <w:szCs w:val="20"/>
          <w:lang w:eastAsia="ar-SA"/>
        </w:rPr>
      </w:pPr>
    </w:p>
    <w:p w:rsidR="00244181" w:rsidRPr="00B91C89" w:rsidRDefault="00244181" w:rsidP="00244181">
      <w:pPr>
        <w:pStyle w:val="Akapitzlist"/>
        <w:shd w:val="clear" w:color="auto" w:fill="FFFFFF"/>
        <w:ind w:left="0"/>
        <w:jc w:val="both"/>
        <w:rPr>
          <w:rFonts w:ascii="Arial" w:hAnsi="Arial" w:cs="Arial"/>
          <w:sz w:val="20"/>
          <w:szCs w:val="20"/>
          <w:lang w:eastAsia="ar-SA"/>
        </w:rPr>
      </w:pPr>
      <w:r w:rsidRPr="00B91C89">
        <w:rPr>
          <w:rFonts w:ascii="Arial" w:hAnsi="Arial" w:cs="Arial"/>
          <w:sz w:val="20"/>
          <w:szCs w:val="20"/>
          <w:lang w:eastAsia="ar-SA"/>
        </w:rPr>
        <w:t xml:space="preserve">W ramach tego </w:t>
      </w:r>
      <w:proofErr w:type="spellStart"/>
      <w:r w:rsidRPr="00B91C89">
        <w:rPr>
          <w:rFonts w:ascii="Arial" w:hAnsi="Arial" w:cs="Arial"/>
          <w:sz w:val="20"/>
          <w:szCs w:val="20"/>
          <w:lang w:eastAsia="ar-SA"/>
        </w:rPr>
        <w:t>podkryterium</w:t>
      </w:r>
      <w:proofErr w:type="spellEnd"/>
      <w:r w:rsidRPr="00B91C89">
        <w:rPr>
          <w:rFonts w:ascii="Arial" w:hAnsi="Arial" w:cs="Arial"/>
          <w:sz w:val="20"/>
          <w:szCs w:val="20"/>
          <w:lang w:eastAsia="ar-SA"/>
        </w:rPr>
        <w:t xml:space="preserve"> Zamawiający oceni trafność działań wpływających na sprawną organizację procesu badania tj.: </w:t>
      </w:r>
    </w:p>
    <w:p w:rsidR="00244181" w:rsidRPr="00B91C89" w:rsidRDefault="00244181" w:rsidP="00244181">
      <w:pPr>
        <w:pStyle w:val="Akapitzlist"/>
        <w:numPr>
          <w:ilvl w:val="0"/>
          <w:numId w:val="56"/>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trafność zaplanowanego harmonogramu realizacji badania, tzn. czy </w:t>
      </w:r>
      <w:r w:rsidR="00EB28B2">
        <w:rPr>
          <w:rFonts w:ascii="Arial" w:hAnsi="Arial" w:cs="Arial"/>
          <w:sz w:val="20"/>
          <w:szCs w:val="20"/>
          <w:lang w:eastAsia="ar-SA"/>
        </w:rPr>
        <w:t>W</w:t>
      </w:r>
      <w:r w:rsidR="00EB28B2" w:rsidRPr="00B91C89">
        <w:rPr>
          <w:rFonts w:ascii="Arial" w:hAnsi="Arial" w:cs="Arial"/>
          <w:sz w:val="20"/>
          <w:szCs w:val="20"/>
          <w:lang w:eastAsia="ar-SA"/>
        </w:rPr>
        <w:t xml:space="preserve">ykonawca </w:t>
      </w:r>
      <w:r w:rsidRPr="00B91C89">
        <w:rPr>
          <w:rFonts w:ascii="Arial" w:hAnsi="Arial" w:cs="Arial"/>
          <w:sz w:val="20"/>
          <w:szCs w:val="20"/>
          <w:lang w:eastAsia="ar-SA"/>
        </w:rPr>
        <w:t xml:space="preserve">przejrzyście i adekwatnie do dysponowanych zasobów: czasu, osób i danych, zidentyfikował i zaplanował </w:t>
      </w:r>
      <w:r w:rsidRPr="00B91C89">
        <w:rPr>
          <w:rFonts w:ascii="Arial" w:hAnsi="Arial" w:cs="Arial"/>
          <w:sz w:val="20"/>
          <w:szCs w:val="20"/>
          <w:lang w:eastAsia="ar-SA"/>
        </w:rPr>
        <w:br/>
        <w:t>w zamierzonym czasie wszystkie działania zmierzające do realizacji celu badania i tym samym zagwarantował realizację badania zgodnie z zakresem i czasem wskazanym w SOPZ;</w:t>
      </w:r>
    </w:p>
    <w:p w:rsidR="00244181" w:rsidRPr="00B91C89" w:rsidRDefault="00244181" w:rsidP="00244181">
      <w:pPr>
        <w:pStyle w:val="Akapitzlist"/>
        <w:numPr>
          <w:ilvl w:val="0"/>
          <w:numId w:val="56"/>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trafność zidentyfikowania potencjalnych obszarów ryzyka związanych z realizacją badania wraz ze środkami minimalizującymi i wpływającymi na jakość i rzetelność badania;</w:t>
      </w:r>
    </w:p>
    <w:p w:rsidR="00244181" w:rsidRPr="00B91C89" w:rsidRDefault="00244181" w:rsidP="00244181">
      <w:pPr>
        <w:pStyle w:val="Akapitzlist"/>
        <w:numPr>
          <w:ilvl w:val="0"/>
          <w:numId w:val="56"/>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trafność środków zapewniających bezpieczeństwo danych;</w:t>
      </w:r>
    </w:p>
    <w:p w:rsidR="00244181" w:rsidRPr="00B91C89" w:rsidRDefault="00244181" w:rsidP="00244181">
      <w:pPr>
        <w:pStyle w:val="Akapitzlist"/>
        <w:numPr>
          <w:ilvl w:val="0"/>
          <w:numId w:val="56"/>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sposób wizualizacji danych i wyników badania, zwłaszcza końcowego raportu ewaluacyjnego. </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BA4781" w:rsidRDefault="00244181">
      <w:pPr>
        <w:pStyle w:val="Akapitzlist"/>
        <w:shd w:val="clear" w:color="auto" w:fill="FFFFFF"/>
        <w:ind w:left="720"/>
        <w:jc w:val="both"/>
        <w:rPr>
          <w:rFonts w:ascii="Arial" w:hAnsi="Arial" w:cs="Arial"/>
          <w:b/>
          <w:sz w:val="18"/>
          <w:szCs w:val="18"/>
          <w:lang w:eastAsia="ar-SA"/>
        </w:rPr>
      </w:pPr>
      <w:r w:rsidRPr="00B91C89">
        <w:rPr>
          <w:rFonts w:ascii="Arial" w:hAnsi="Arial" w:cs="Arial"/>
          <w:b/>
          <w:sz w:val="18"/>
          <w:szCs w:val="18"/>
          <w:lang w:eastAsia="ar-SA"/>
        </w:rPr>
        <w:t>Trafność zaplanowanego harmonogramu realizacji badania  - max 5 pkt.</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shd w:val="clear" w:color="auto" w:fill="FFFFFF"/>
        <w:ind w:left="0"/>
        <w:jc w:val="both"/>
        <w:rPr>
          <w:rFonts w:ascii="Arial" w:hAnsi="Arial" w:cs="Arial"/>
          <w:sz w:val="20"/>
          <w:szCs w:val="20"/>
          <w:lang w:eastAsia="ar-SA"/>
        </w:rPr>
      </w:pPr>
      <w:r w:rsidRPr="00B91C89">
        <w:rPr>
          <w:rFonts w:ascii="Arial" w:hAnsi="Arial" w:cs="Arial"/>
          <w:sz w:val="20"/>
          <w:szCs w:val="20"/>
          <w:lang w:eastAsia="ar-SA"/>
        </w:rPr>
        <w:t xml:space="preserve">Trafność zaplanowanego harmonogramu realizacji badania zostanie oceniona następująco: </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numPr>
          <w:ilvl w:val="0"/>
          <w:numId w:val="54"/>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Zamawiający przyzna 0 pkt, gdy: </w:t>
      </w:r>
    </w:p>
    <w:p w:rsidR="00244181" w:rsidRPr="00B91C89" w:rsidRDefault="00244181" w:rsidP="00244181">
      <w:pPr>
        <w:pStyle w:val="Akapitzlist"/>
        <w:numPr>
          <w:ilvl w:val="0"/>
          <w:numId w:val="61"/>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zaproponowany harmonogram jest niespójny z metodyką badania,</w:t>
      </w:r>
    </w:p>
    <w:p w:rsidR="00244181" w:rsidRPr="00B91C89" w:rsidRDefault="00244181" w:rsidP="00244181">
      <w:pPr>
        <w:pStyle w:val="Akapitzlist"/>
        <w:numPr>
          <w:ilvl w:val="0"/>
          <w:numId w:val="61"/>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harmonogram  jest niepoprawnie zaplanowany, </w:t>
      </w:r>
    </w:p>
    <w:p w:rsidR="00244181" w:rsidRPr="00B91C89" w:rsidRDefault="00244181" w:rsidP="00244181">
      <w:pPr>
        <w:pStyle w:val="Akapitzlist"/>
        <w:numPr>
          <w:ilvl w:val="0"/>
          <w:numId w:val="61"/>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nie gwarantuje rzetelnej realizacji badania zgodnie z zakresem i czasem wskazanym w SOPZ.</w:t>
      </w:r>
    </w:p>
    <w:p w:rsidR="00244181" w:rsidRPr="00B91C89" w:rsidRDefault="00244181" w:rsidP="00244181">
      <w:pPr>
        <w:pStyle w:val="Akapitzlist"/>
        <w:shd w:val="clear" w:color="auto" w:fill="FFFFFF"/>
        <w:jc w:val="both"/>
        <w:rPr>
          <w:rFonts w:ascii="Arial" w:hAnsi="Arial" w:cs="Arial"/>
          <w:sz w:val="20"/>
          <w:szCs w:val="20"/>
          <w:lang w:eastAsia="ar-SA"/>
        </w:rPr>
      </w:pPr>
    </w:p>
    <w:p w:rsidR="00244181" w:rsidRPr="00B91C89" w:rsidRDefault="00244181" w:rsidP="00244181">
      <w:pPr>
        <w:pStyle w:val="Akapitzlist"/>
        <w:numPr>
          <w:ilvl w:val="0"/>
          <w:numId w:val="54"/>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Zaproponowany harmonogram jest spójny z metodyką badania, poprawnie zaplanowany </w:t>
      </w:r>
      <w:r>
        <w:rPr>
          <w:rFonts w:ascii="Arial" w:hAnsi="Arial" w:cs="Arial"/>
          <w:sz w:val="20"/>
          <w:szCs w:val="20"/>
          <w:lang w:eastAsia="ar-SA"/>
        </w:rPr>
        <w:br/>
      </w:r>
      <w:r w:rsidRPr="00B91C89">
        <w:rPr>
          <w:rFonts w:ascii="Arial" w:hAnsi="Arial" w:cs="Arial"/>
          <w:sz w:val="20"/>
          <w:szCs w:val="20"/>
          <w:lang w:eastAsia="ar-SA"/>
        </w:rPr>
        <w:t xml:space="preserve">i gwarantuje rzetelną realizację badania zgodnie z zakresem i czasem wskazanym w SOPZ – </w:t>
      </w:r>
      <w:r w:rsidRPr="00B91C89">
        <w:rPr>
          <w:rFonts w:ascii="Arial" w:hAnsi="Arial" w:cs="Arial"/>
          <w:b/>
          <w:sz w:val="20"/>
          <w:szCs w:val="20"/>
          <w:lang w:eastAsia="ar-SA"/>
        </w:rPr>
        <w:t>do 5 pkt</w:t>
      </w:r>
      <w:r w:rsidRPr="00B91C89">
        <w:rPr>
          <w:rFonts w:ascii="Arial" w:hAnsi="Arial" w:cs="Arial"/>
          <w:sz w:val="20"/>
          <w:szCs w:val="20"/>
          <w:lang w:eastAsia="ar-SA"/>
        </w:rPr>
        <w:t xml:space="preserve">. </w:t>
      </w:r>
    </w:p>
    <w:p w:rsidR="00244181" w:rsidRPr="00B91C89" w:rsidRDefault="00244181" w:rsidP="00244181">
      <w:pPr>
        <w:pStyle w:val="Akapitzlist"/>
        <w:shd w:val="clear" w:color="auto" w:fill="FFFFFF"/>
        <w:ind w:left="0"/>
        <w:jc w:val="both"/>
        <w:rPr>
          <w:rFonts w:ascii="Arial" w:hAnsi="Arial" w:cs="Arial"/>
          <w:b/>
          <w:sz w:val="20"/>
          <w:szCs w:val="20"/>
          <w:lang w:eastAsia="ar-SA"/>
        </w:rPr>
      </w:pPr>
    </w:p>
    <w:p w:rsidR="00BA4781" w:rsidRDefault="00244181">
      <w:pPr>
        <w:pStyle w:val="Akapitzlist"/>
        <w:shd w:val="clear" w:color="auto" w:fill="FFFFFF"/>
        <w:ind w:left="720"/>
        <w:jc w:val="both"/>
        <w:rPr>
          <w:rFonts w:ascii="Arial" w:hAnsi="Arial" w:cs="Arial"/>
          <w:b/>
          <w:sz w:val="18"/>
          <w:szCs w:val="18"/>
          <w:lang w:eastAsia="ar-SA"/>
        </w:rPr>
      </w:pPr>
      <w:r w:rsidRPr="00B91C89">
        <w:rPr>
          <w:rFonts w:ascii="Arial" w:hAnsi="Arial" w:cs="Arial"/>
          <w:b/>
          <w:sz w:val="18"/>
          <w:szCs w:val="18"/>
          <w:lang w:eastAsia="ar-SA"/>
        </w:rPr>
        <w:t xml:space="preserve">Trafność zidentyfikowanych obszarów ryzyka – max 5 pkt. </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shd w:val="clear" w:color="auto" w:fill="FFFFFF"/>
        <w:ind w:left="0"/>
        <w:jc w:val="both"/>
        <w:rPr>
          <w:rFonts w:ascii="Arial" w:hAnsi="Arial" w:cs="Arial"/>
          <w:sz w:val="20"/>
          <w:szCs w:val="20"/>
          <w:lang w:eastAsia="ar-SA"/>
        </w:rPr>
      </w:pPr>
      <w:r w:rsidRPr="00B91C89">
        <w:rPr>
          <w:rFonts w:ascii="Arial" w:hAnsi="Arial" w:cs="Arial"/>
          <w:sz w:val="20"/>
          <w:szCs w:val="20"/>
          <w:lang w:eastAsia="ar-SA"/>
        </w:rPr>
        <w:t>Trafność zidentyfikowanych obszarów ryzyka zostanie oceniona następująco:</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numPr>
          <w:ilvl w:val="0"/>
          <w:numId w:val="57"/>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Zamawiający przyzna 0 pkt, gdy: </w:t>
      </w:r>
    </w:p>
    <w:p w:rsidR="00244181" w:rsidRPr="00B91C89" w:rsidRDefault="00244181" w:rsidP="00244181">
      <w:pPr>
        <w:pStyle w:val="Akapitzlist"/>
        <w:numPr>
          <w:ilvl w:val="0"/>
          <w:numId w:val="62"/>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brakuje zidentyfikowanego/zidentyfikowanych ryzyka/ryzyk,</w:t>
      </w:r>
    </w:p>
    <w:p w:rsidR="00244181" w:rsidRPr="00B91C89" w:rsidRDefault="00244181" w:rsidP="00244181">
      <w:pPr>
        <w:pStyle w:val="Akapitzlist"/>
        <w:numPr>
          <w:ilvl w:val="0"/>
          <w:numId w:val="62"/>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opis zaproponowanych ryzyk jest niejasny lub brakuje uzasadnienia dla zidentyfikowanych ryzyk lub przedstawione uzasadnienie jest zbyt ogólne, że na jego podstawie będzie niemożliwa ocena trafności i zasadności zidentyfikowanych obszarów ryzyka,</w:t>
      </w:r>
    </w:p>
    <w:p w:rsidR="00244181" w:rsidRPr="00B91C89" w:rsidRDefault="00244181" w:rsidP="00244181">
      <w:pPr>
        <w:pStyle w:val="Akapitzlist"/>
        <w:numPr>
          <w:ilvl w:val="0"/>
          <w:numId w:val="62"/>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brakuje działań zaradczych (środków minimalizujących) dla zidentyfikowanych ryzyk, które dają Zamawiającemu przekonanie o ich skuteczności i braku negatywnego wpływu na jakość i rzetelność badania.</w:t>
      </w:r>
    </w:p>
    <w:p w:rsidR="00244181" w:rsidRPr="00B91C89" w:rsidRDefault="00244181" w:rsidP="00244181">
      <w:pPr>
        <w:pStyle w:val="Akapitzlist"/>
        <w:shd w:val="clear" w:color="auto" w:fill="FFFFFF"/>
        <w:jc w:val="both"/>
        <w:rPr>
          <w:rFonts w:ascii="Arial" w:hAnsi="Arial" w:cs="Arial"/>
          <w:sz w:val="20"/>
          <w:szCs w:val="20"/>
          <w:lang w:eastAsia="ar-SA"/>
        </w:rPr>
      </w:pPr>
    </w:p>
    <w:p w:rsidR="00244181" w:rsidRPr="00B91C89" w:rsidRDefault="00244181" w:rsidP="00244181">
      <w:pPr>
        <w:pStyle w:val="Akapitzlist"/>
        <w:numPr>
          <w:ilvl w:val="0"/>
          <w:numId w:val="57"/>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za każde trafnie zidentyfikowane ryzyko (określające takie okoliczności i zdarzenia, które uniemożliwią realizację celów badania oraz udzielenie odpowiedzi na pytania badawcze) zostanie przyznany </w:t>
      </w:r>
      <w:r w:rsidRPr="00B91C89">
        <w:rPr>
          <w:rFonts w:ascii="Arial" w:hAnsi="Arial" w:cs="Arial"/>
          <w:b/>
          <w:sz w:val="20"/>
          <w:szCs w:val="20"/>
          <w:lang w:eastAsia="ar-SA"/>
        </w:rPr>
        <w:t>1 pkt</w:t>
      </w:r>
      <w:r w:rsidRPr="00B91C89">
        <w:rPr>
          <w:rFonts w:ascii="Arial" w:hAnsi="Arial" w:cs="Arial"/>
          <w:sz w:val="20"/>
          <w:szCs w:val="20"/>
          <w:lang w:eastAsia="ar-SA"/>
        </w:rPr>
        <w:t xml:space="preserve">. Ryzyka powinny zostać opisane kompleksowo, tj. uwzględniać obszar, środki minimalizujące, prawdopodobieństwo wystąpienia i skutki jego zaistnienia. Ryzyka powinny być czytelne i odnosić się do specyfiki badania i istotnych obszarów badania. Szczególnej ocenie Zamawiający podda działania zaradcze (środki minimalizujące) w zakresie ich skuteczności </w:t>
      </w:r>
      <w:r>
        <w:rPr>
          <w:rFonts w:ascii="Arial" w:hAnsi="Arial" w:cs="Arial"/>
          <w:sz w:val="20"/>
          <w:szCs w:val="20"/>
          <w:lang w:eastAsia="ar-SA"/>
        </w:rPr>
        <w:br/>
      </w:r>
      <w:r w:rsidRPr="00B91C89">
        <w:rPr>
          <w:rFonts w:ascii="Arial" w:hAnsi="Arial" w:cs="Arial"/>
          <w:sz w:val="20"/>
          <w:szCs w:val="20"/>
          <w:lang w:eastAsia="ar-SA"/>
        </w:rPr>
        <w:t xml:space="preserve">i wpływu na jakość i rzetelność badania.  </w:t>
      </w:r>
    </w:p>
    <w:p w:rsidR="00244181" w:rsidRPr="00B91C89" w:rsidRDefault="00244181" w:rsidP="00244181">
      <w:pPr>
        <w:pStyle w:val="Akapitzlist"/>
        <w:shd w:val="clear" w:color="auto" w:fill="FFFFFF"/>
        <w:ind w:left="360"/>
        <w:jc w:val="both"/>
        <w:rPr>
          <w:rFonts w:ascii="Arial" w:hAnsi="Arial" w:cs="Arial"/>
          <w:sz w:val="20"/>
          <w:szCs w:val="20"/>
          <w:lang w:eastAsia="ar-SA"/>
        </w:rPr>
      </w:pPr>
      <w:r w:rsidRPr="00B91C89">
        <w:rPr>
          <w:rFonts w:ascii="Arial" w:hAnsi="Arial" w:cs="Arial"/>
          <w:sz w:val="20"/>
          <w:szCs w:val="20"/>
          <w:lang w:eastAsia="ar-SA"/>
        </w:rPr>
        <w:lastRenderedPageBreak/>
        <w:t xml:space="preserve">Maksymalnie można otrzymać </w:t>
      </w:r>
      <w:r w:rsidRPr="00B91C89">
        <w:rPr>
          <w:rFonts w:ascii="Arial" w:hAnsi="Arial" w:cs="Arial"/>
          <w:sz w:val="20"/>
          <w:szCs w:val="20"/>
          <w:u w:val="single"/>
          <w:lang w:eastAsia="ar-SA"/>
        </w:rPr>
        <w:t>5 pkt, za 5 i więcej potencjalnych obszarów ryzyka</w:t>
      </w:r>
      <w:r w:rsidRPr="00B91C89">
        <w:rPr>
          <w:rFonts w:ascii="Arial" w:hAnsi="Arial" w:cs="Arial"/>
          <w:sz w:val="20"/>
          <w:szCs w:val="20"/>
          <w:lang w:eastAsia="ar-SA"/>
        </w:rPr>
        <w:t xml:space="preserve">. W przypadku większej liczby zaproponowanych ryzyk, ocenie będzie podlegać </w:t>
      </w:r>
      <w:r w:rsidRPr="00B91C89">
        <w:rPr>
          <w:rFonts w:ascii="Arial" w:hAnsi="Arial" w:cs="Arial"/>
          <w:sz w:val="20"/>
          <w:szCs w:val="20"/>
          <w:u w:val="single"/>
          <w:lang w:eastAsia="ar-SA"/>
        </w:rPr>
        <w:t>pierwszych 5 ryzyk</w:t>
      </w:r>
      <w:r w:rsidRPr="00B91C89">
        <w:rPr>
          <w:rFonts w:ascii="Arial" w:hAnsi="Arial" w:cs="Arial"/>
          <w:sz w:val="20"/>
          <w:szCs w:val="20"/>
          <w:lang w:eastAsia="ar-SA"/>
        </w:rPr>
        <w:t xml:space="preserve"> zaproponowanych przez Wykonawcę. </w:t>
      </w:r>
    </w:p>
    <w:p w:rsidR="00244181" w:rsidRPr="00B91C89" w:rsidRDefault="00244181" w:rsidP="00244181">
      <w:pPr>
        <w:pStyle w:val="Akapitzlist"/>
        <w:shd w:val="clear" w:color="auto" w:fill="FFFFFF"/>
        <w:ind w:left="360"/>
        <w:jc w:val="both"/>
        <w:rPr>
          <w:rFonts w:ascii="Arial" w:hAnsi="Arial" w:cs="Arial"/>
          <w:sz w:val="20"/>
          <w:szCs w:val="20"/>
          <w:lang w:eastAsia="ar-SA"/>
        </w:rPr>
      </w:pPr>
    </w:p>
    <w:p w:rsidR="00BA4781" w:rsidRDefault="00244181">
      <w:pPr>
        <w:pStyle w:val="Akapitzlist"/>
        <w:shd w:val="clear" w:color="auto" w:fill="FFFFFF"/>
        <w:ind w:left="720"/>
        <w:jc w:val="both"/>
        <w:rPr>
          <w:rFonts w:ascii="Arial" w:hAnsi="Arial" w:cs="Arial"/>
          <w:b/>
          <w:sz w:val="18"/>
          <w:szCs w:val="18"/>
          <w:lang w:eastAsia="ar-SA"/>
        </w:rPr>
      </w:pPr>
      <w:r w:rsidRPr="00B91C89">
        <w:rPr>
          <w:rFonts w:ascii="Arial" w:hAnsi="Arial" w:cs="Arial"/>
          <w:b/>
          <w:sz w:val="18"/>
          <w:szCs w:val="18"/>
          <w:lang w:eastAsia="ar-SA"/>
        </w:rPr>
        <w:t>Trafność środków zapewniających bezpieczeństwo danych – max 5 pkt.</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shd w:val="clear" w:color="auto" w:fill="FFFFFF"/>
        <w:ind w:left="0"/>
        <w:jc w:val="both"/>
        <w:rPr>
          <w:rFonts w:ascii="Arial" w:hAnsi="Arial" w:cs="Arial"/>
          <w:sz w:val="20"/>
          <w:szCs w:val="20"/>
          <w:lang w:eastAsia="ar-SA"/>
        </w:rPr>
      </w:pPr>
      <w:r w:rsidRPr="00B91C89">
        <w:rPr>
          <w:rFonts w:ascii="Arial" w:hAnsi="Arial" w:cs="Arial"/>
          <w:sz w:val="20"/>
          <w:szCs w:val="20"/>
          <w:lang w:eastAsia="ar-SA"/>
        </w:rPr>
        <w:t xml:space="preserve">Trafność środków zapewniających bezpieczeństwo danych zostanie oceniona następująco: </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numPr>
          <w:ilvl w:val="0"/>
          <w:numId w:val="58"/>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Zamawiający przyzna 0 pkt, gdy: </w:t>
      </w:r>
    </w:p>
    <w:p w:rsidR="00244181" w:rsidRPr="00B91C89" w:rsidRDefault="00244181" w:rsidP="00244181">
      <w:pPr>
        <w:pStyle w:val="Akapitzlist"/>
        <w:numPr>
          <w:ilvl w:val="0"/>
          <w:numId w:val="65"/>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brakuje środków zapewniających bezpieczeństwo danych,</w:t>
      </w:r>
    </w:p>
    <w:p w:rsidR="00244181" w:rsidRPr="00B91C89" w:rsidRDefault="00244181" w:rsidP="00244181">
      <w:pPr>
        <w:pStyle w:val="Akapitzlist"/>
        <w:numPr>
          <w:ilvl w:val="0"/>
          <w:numId w:val="64"/>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opis zaproponowanych środków zapewniających bezpieczeństwo danych jest niejasny lub brakuje uzasadnienia dla przedstawionych środków zapewniających bezpieczeństwo danych lub uzasadnienie jest zbyt ogólne, że na jego podstawie będzie niemożliwa ocena trafności </w:t>
      </w:r>
      <w:r>
        <w:rPr>
          <w:rFonts w:ascii="Arial" w:hAnsi="Arial" w:cs="Arial"/>
          <w:sz w:val="20"/>
          <w:szCs w:val="20"/>
          <w:lang w:eastAsia="ar-SA"/>
        </w:rPr>
        <w:br/>
      </w:r>
      <w:r w:rsidRPr="00B91C89">
        <w:rPr>
          <w:rFonts w:ascii="Arial" w:hAnsi="Arial" w:cs="Arial"/>
          <w:sz w:val="20"/>
          <w:szCs w:val="20"/>
          <w:lang w:eastAsia="ar-SA"/>
        </w:rPr>
        <w:t>i zasadności zastosowania zaproponowanego/</w:t>
      </w:r>
      <w:r>
        <w:rPr>
          <w:rFonts w:ascii="Arial" w:hAnsi="Arial" w:cs="Arial"/>
          <w:sz w:val="20"/>
          <w:szCs w:val="20"/>
          <w:lang w:eastAsia="ar-SA"/>
        </w:rPr>
        <w:t xml:space="preserve">zaproponowanych  środka/środków </w:t>
      </w:r>
      <w:r w:rsidRPr="00B91C89">
        <w:rPr>
          <w:rFonts w:ascii="Arial" w:hAnsi="Arial" w:cs="Arial"/>
          <w:sz w:val="20"/>
          <w:szCs w:val="20"/>
          <w:lang w:eastAsia="ar-SA"/>
        </w:rPr>
        <w:t>bezpieczeństwa danych.</w:t>
      </w:r>
    </w:p>
    <w:p w:rsidR="00244181" w:rsidRPr="00B91C89" w:rsidRDefault="00244181" w:rsidP="00244181">
      <w:pPr>
        <w:pStyle w:val="Akapitzlist"/>
        <w:shd w:val="clear" w:color="auto" w:fill="FFFFFF"/>
        <w:jc w:val="both"/>
        <w:rPr>
          <w:rFonts w:ascii="Arial" w:hAnsi="Arial" w:cs="Arial"/>
          <w:sz w:val="20"/>
          <w:szCs w:val="20"/>
          <w:lang w:eastAsia="ar-SA"/>
        </w:rPr>
      </w:pPr>
    </w:p>
    <w:p w:rsidR="00244181" w:rsidRPr="00B91C89" w:rsidRDefault="00244181" w:rsidP="00244181">
      <w:pPr>
        <w:pStyle w:val="Akapitzlist"/>
        <w:numPr>
          <w:ilvl w:val="0"/>
          <w:numId w:val="58"/>
        </w:numPr>
        <w:shd w:val="clear" w:color="auto" w:fill="FFFFFF"/>
        <w:contextualSpacing/>
        <w:jc w:val="both"/>
        <w:rPr>
          <w:rFonts w:ascii="Arial" w:hAnsi="Arial" w:cs="Arial"/>
          <w:sz w:val="20"/>
          <w:szCs w:val="20"/>
          <w:lang w:eastAsia="ar-SA"/>
        </w:rPr>
      </w:pPr>
      <w:r w:rsidRPr="00B91C89">
        <w:rPr>
          <w:rFonts w:ascii="Arial" w:hAnsi="Arial" w:cs="Arial"/>
          <w:sz w:val="20"/>
          <w:szCs w:val="20"/>
          <w:lang w:eastAsia="ar-SA"/>
        </w:rPr>
        <w:t xml:space="preserve">za każdy trafnie zidentyfikowany sposób/ środek zwiększający bezpieczeństwo zbieranych </w:t>
      </w:r>
      <w:r>
        <w:rPr>
          <w:rFonts w:ascii="Arial" w:hAnsi="Arial" w:cs="Arial"/>
          <w:sz w:val="20"/>
          <w:szCs w:val="20"/>
          <w:lang w:eastAsia="ar-SA"/>
        </w:rPr>
        <w:br/>
      </w:r>
      <w:r w:rsidRPr="00B91C89">
        <w:rPr>
          <w:rFonts w:ascii="Arial" w:hAnsi="Arial" w:cs="Arial"/>
          <w:sz w:val="20"/>
          <w:szCs w:val="20"/>
          <w:lang w:eastAsia="ar-SA"/>
        </w:rPr>
        <w:t xml:space="preserve">w trakcie badania danych zostanie przyznany </w:t>
      </w:r>
      <w:r w:rsidRPr="00B91C89">
        <w:rPr>
          <w:rFonts w:ascii="Arial" w:hAnsi="Arial" w:cs="Arial"/>
          <w:b/>
          <w:sz w:val="20"/>
          <w:szCs w:val="20"/>
          <w:lang w:eastAsia="ar-SA"/>
        </w:rPr>
        <w:t>1 pkt</w:t>
      </w:r>
      <w:r w:rsidRPr="00B91C89">
        <w:rPr>
          <w:rFonts w:ascii="Arial" w:hAnsi="Arial" w:cs="Arial"/>
          <w:sz w:val="20"/>
          <w:szCs w:val="20"/>
          <w:lang w:eastAsia="ar-SA"/>
        </w:rPr>
        <w:t xml:space="preserve">. Instrumenty (środki) gwarantujące bezpieczeństwo danych  powinny być szczegółowo opisane i uzasadnione w zakresie zasadności ich zastosowania. </w:t>
      </w:r>
    </w:p>
    <w:p w:rsidR="00244181" w:rsidRPr="00B91C89" w:rsidRDefault="00244181" w:rsidP="00244181">
      <w:pPr>
        <w:pStyle w:val="Akapitzlist"/>
        <w:shd w:val="clear" w:color="auto" w:fill="FFFFFF"/>
        <w:ind w:left="360"/>
        <w:jc w:val="both"/>
        <w:rPr>
          <w:rFonts w:ascii="Arial" w:hAnsi="Arial" w:cs="Arial"/>
          <w:sz w:val="20"/>
          <w:szCs w:val="20"/>
          <w:lang w:eastAsia="ar-SA"/>
        </w:rPr>
      </w:pPr>
      <w:r w:rsidRPr="00B91C89">
        <w:rPr>
          <w:rFonts w:ascii="Arial" w:hAnsi="Arial" w:cs="Arial"/>
          <w:sz w:val="20"/>
          <w:szCs w:val="20"/>
          <w:lang w:eastAsia="ar-SA"/>
        </w:rPr>
        <w:t xml:space="preserve">Maksymalnie można otrzymać </w:t>
      </w:r>
      <w:r w:rsidRPr="00B91C89">
        <w:rPr>
          <w:rFonts w:ascii="Arial" w:hAnsi="Arial" w:cs="Arial"/>
          <w:sz w:val="20"/>
          <w:szCs w:val="20"/>
          <w:u w:val="single"/>
          <w:lang w:eastAsia="ar-SA"/>
        </w:rPr>
        <w:t>5 pkt za 5 i więcej sposobów/ środków zwiększających bezpieczeństwo danych</w:t>
      </w:r>
      <w:r w:rsidRPr="00B91C89">
        <w:rPr>
          <w:rFonts w:ascii="Arial" w:hAnsi="Arial" w:cs="Arial"/>
          <w:sz w:val="20"/>
          <w:szCs w:val="20"/>
          <w:lang w:eastAsia="ar-SA"/>
        </w:rPr>
        <w:t xml:space="preserve">. W przypadku większej liczby zaproponowanych środków gwarantujących bezpieczeństwo danych, ocenie będzie podlegać </w:t>
      </w:r>
      <w:r w:rsidRPr="00B91C89">
        <w:rPr>
          <w:rFonts w:ascii="Arial" w:hAnsi="Arial" w:cs="Arial"/>
          <w:sz w:val="20"/>
          <w:szCs w:val="20"/>
          <w:u w:val="single"/>
          <w:lang w:eastAsia="ar-SA"/>
        </w:rPr>
        <w:t>pierwszych 5 środków zapewniających bezpieczeństwo danych</w:t>
      </w:r>
      <w:r w:rsidRPr="00B91C89">
        <w:rPr>
          <w:rFonts w:ascii="Arial" w:hAnsi="Arial" w:cs="Arial"/>
          <w:sz w:val="20"/>
          <w:szCs w:val="20"/>
          <w:lang w:eastAsia="ar-SA"/>
        </w:rPr>
        <w:t xml:space="preserve"> zaproponowanych przez Wykonawcę. </w:t>
      </w:r>
    </w:p>
    <w:p w:rsidR="00244181" w:rsidRPr="00B91C89" w:rsidRDefault="00244181" w:rsidP="00244181">
      <w:pPr>
        <w:pStyle w:val="Akapitzlist"/>
        <w:shd w:val="clear" w:color="auto" w:fill="FFFFFF"/>
        <w:ind w:left="360"/>
        <w:jc w:val="both"/>
        <w:rPr>
          <w:rFonts w:ascii="Arial" w:hAnsi="Arial" w:cs="Arial"/>
          <w:sz w:val="20"/>
          <w:szCs w:val="20"/>
          <w:lang w:eastAsia="ar-SA"/>
        </w:rPr>
      </w:pPr>
    </w:p>
    <w:p w:rsidR="00BA4781" w:rsidRDefault="00244181">
      <w:pPr>
        <w:pStyle w:val="Akapitzlist"/>
        <w:numPr>
          <w:ilvl w:val="1"/>
          <w:numId w:val="31"/>
        </w:numPr>
        <w:shd w:val="clear" w:color="auto" w:fill="FFFFFF"/>
        <w:jc w:val="both"/>
        <w:rPr>
          <w:rFonts w:ascii="Arial" w:hAnsi="Arial" w:cs="Arial"/>
          <w:b/>
          <w:sz w:val="18"/>
          <w:szCs w:val="18"/>
          <w:lang w:eastAsia="ar-SA"/>
        </w:rPr>
      </w:pPr>
      <w:r w:rsidRPr="00B91C89">
        <w:rPr>
          <w:rFonts w:ascii="Arial" w:hAnsi="Arial" w:cs="Arial"/>
          <w:b/>
          <w:sz w:val="18"/>
          <w:szCs w:val="18"/>
          <w:lang w:eastAsia="ar-SA"/>
        </w:rPr>
        <w:t xml:space="preserve">Wizualizacja danych i wyników badania - max 6 pkt. </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shd w:val="clear" w:color="auto" w:fill="FFFFFF"/>
        <w:ind w:left="0"/>
        <w:jc w:val="both"/>
        <w:rPr>
          <w:rFonts w:ascii="Arial" w:hAnsi="Arial" w:cs="Arial"/>
          <w:sz w:val="20"/>
          <w:szCs w:val="20"/>
          <w:lang w:eastAsia="ar-SA"/>
        </w:rPr>
      </w:pPr>
      <w:r w:rsidRPr="00B91C89">
        <w:rPr>
          <w:rFonts w:ascii="Arial" w:hAnsi="Arial" w:cs="Arial"/>
          <w:sz w:val="20"/>
          <w:szCs w:val="20"/>
          <w:lang w:eastAsia="ar-SA"/>
        </w:rPr>
        <w:t xml:space="preserve">Wizualizacja danych i wyników badania zostanie oceniona pod kątem zwiększenia przejrzystości </w:t>
      </w:r>
      <w:r w:rsidRPr="00B91C89">
        <w:rPr>
          <w:rFonts w:ascii="Arial" w:hAnsi="Arial" w:cs="Arial"/>
          <w:sz w:val="20"/>
          <w:szCs w:val="20"/>
          <w:lang w:eastAsia="ar-SA"/>
        </w:rPr>
        <w:br/>
        <w:t xml:space="preserve">i przyjazności w odbiorze raportu oraz wskazania ponadstandardowych sposobów prezentacji danych.  </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shd w:val="clear" w:color="auto" w:fill="FFFFFF"/>
        <w:ind w:left="0"/>
        <w:jc w:val="both"/>
        <w:rPr>
          <w:rFonts w:ascii="Arial" w:hAnsi="Arial" w:cs="Arial"/>
          <w:sz w:val="20"/>
          <w:szCs w:val="20"/>
          <w:lang w:eastAsia="ar-SA"/>
        </w:rPr>
      </w:pPr>
      <w:r w:rsidRPr="00B91C89">
        <w:rPr>
          <w:rFonts w:ascii="Arial" w:hAnsi="Arial" w:cs="Arial"/>
          <w:sz w:val="20"/>
          <w:szCs w:val="20"/>
          <w:lang w:eastAsia="ar-SA"/>
        </w:rPr>
        <w:t xml:space="preserve">Ocena będzie następująca: </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pStyle w:val="Akapitzlist"/>
        <w:numPr>
          <w:ilvl w:val="0"/>
          <w:numId w:val="50"/>
        </w:numPr>
        <w:shd w:val="clear" w:color="auto" w:fill="FFFFFF"/>
        <w:ind w:left="360"/>
        <w:contextualSpacing/>
        <w:jc w:val="both"/>
        <w:rPr>
          <w:rFonts w:ascii="Arial" w:hAnsi="Arial" w:cs="Arial"/>
          <w:sz w:val="20"/>
          <w:szCs w:val="20"/>
          <w:lang w:eastAsia="ar-SA"/>
        </w:rPr>
      </w:pPr>
      <w:r w:rsidRPr="00B91C89">
        <w:rPr>
          <w:rFonts w:ascii="Arial" w:hAnsi="Arial" w:cs="Arial"/>
          <w:sz w:val="20"/>
          <w:szCs w:val="20"/>
          <w:lang w:eastAsia="ar-SA"/>
        </w:rPr>
        <w:t>brak prezentacji sposobu wizualizacji danych i wyników badania – 0 pkt;</w:t>
      </w:r>
    </w:p>
    <w:p w:rsidR="00244181" w:rsidRPr="00B91C89" w:rsidRDefault="00244181" w:rsidP="00244181">
      <w:pPr>
        <w:pStyle w:val="Akapitzlist"/>
        <w:numPr>
          <w:ilvl w:val="0"/>
          <w:numId w:val="50"/>
        </w:numPr>
        <w:shd w:val="clear" w:color="auto" w:fill="FFFFFF"/>
        <w:ind w:left="360"/>
        <w:contextualSpacing/>
        <w:jc w:val="both"/>
        <w:rPr>
          <w:rFonts w:ascii="Arial" w:hAnsi="Arial" w:cs="Arial"/>
          <w:sz w:val="20"/>
          <w:szCs w:val="20"/>
          <w:lang w:eastAsia="ar-SA"/>
        </w:rPr>
      </w:pPr>
      <w:r w:rsidRPr="00B91C89">
        <w:rPr>
          <w:rFonts w:ascii="Arial" w:hAnsi="Arial" w:cs="Arial"/>
          <w:sz w:val="20"/>
          <w:szCs w:val="20"/>
          <w:lang w:eastAsia="ar-SA"/>
        </w:rPr>
        <w:t xml:space="preserve">Wykonawca przedstawia techniki prezentacji, które są uzasadnione w kontekście czytelności prezentowanych informacji i proponuje zastosowanie specjalistycznego oprogramowania do prezentacji danych/ wniosków – </w:t>
      </w:r>
      <w:r w:rsidRPr="00B91C89">
        <w:rPr>
          <w:rFonts w:ascii="Arial" w:hAnsi="Arial" w:cs="Arial"/>
          <w:b/>
          <w:sz w:val="20"/>
          <w:szCs w:val="20"/>
          <w:lang w:eastAsia="ar-SA"/>
        </w:rPr>
        <w:t>do 6 pkt</w:t>
      </w:r>
      <w:r w:rsidRPr="00B91C89">
        <w:rPr>
          <w:rFonts w:ascii="Arial" w:hAnsi="Arial" w:cs="Arial"/>
          <w:sz w:val="20"/>
          <w:szCs w:val="20"/>
          <w:lang w:eastAsia="ar-SA"/>
        </w:rPr>
        <w:t xml:space="preserve">. </w:t>
      </w:r>
    </w:p>
    <w:p w:rsidR="00244181" w:rsidRPr="00B91C89" w:rsidRDefault="00244181" w:rsidP="00244181">
      <w:pPr>
        <w:pStyle w:val="Akapitzlist"/>
        <w:shd w:val="clear" w:color="auto" w:fill="FFFFFF"/>
        <w:ind w:left="0"/>
        <w:jc w:val="both"/>
        <w:rPr>
          <w:rFonts w:ascii="Arial" w:hAnsi="Arial" w:cs="Arial"/>
          <w:sz w:val="20"/>
          <w:szCs w:val="20"/>
          <w:lang w:eastAsia="ar-SA"/>
        </w:rPr>
      </w:pPr>
    </w:p>
    <w:p w:rsidR="00244181" w:rsidRPr="00B91C89" w:rsidRDefault="00244181" w:rsidP="00244181">
      <w:pPr>
        <w:autoSpaceDE w:val="0"/>
        <w:autoSpaceDN w:val="0"/>
        <w:adjustRightInd w:val="0"/>
        <w:spacing w:line="276" w:lineRule="auto"/>
        <w:jc w:val="both"/>
        <w:rPr>
          <w:rFonts w:ascii="Arial" w:hAnsi="Arial" w:cs="Arial"/>
          <w:color w:val="000000"/>
          <w:sz w:val="20"/>
          <w:szCs w:val="20"/>
        </w:rPr>
      </w:pPr>
    </w:p>
    <w:p w:rsidR="00244181" w:rsidRPr="00244181" w:rsidRDefault="00244181" w:rsidP="00244181">
      <w:pPr>
        <w:shd w:val="clear" w:color="auto" w:fill="FFFFFF"/>
        <w:contextualSpacing/>
        <w:jc w:val="both"/>
        <w:rPr>
          <w:rFonts w:ascii="Arial" w:hAnsi="Arial" w:cs="Arial"/>
          <w:sz w:val="20"/>
          <w:szCs w:val="20"/>
        </w:rPr>
      </w:pPr>
      <w:r w:rsidRPr="00244181">
        <w:rPr>
          <w:rFonts w:ascii="Arial" w:hAnsi="Arial" w:cs="Arial"/>
          <w:color w:val="000000"/>
          <w:sz w:val="20"/>
          <w:szCs w:val="20"/>
        </w:rPr>
        <w:t xml:space="preserve">W kryterium „Metodyka badania” oferta musi uzyskać 40% punktów możliwych do otrzymania w dwóch następujących </w:t>
      </w:r>
      <w:proofErr w:type="spellStart"/>
      <w:r w:rsidRPr="00244181">
        <w:rPr>
          <w:rFonts w:ascii="Arial" w:hAnsi="Arial" w:cs="Arial"/>
          <w:color w:val="000000"/>
          <w:sz w:val="20"/>
          <w:szCs w:val="20"/>
        </w:rPr>
        <w:t>podkryteriach</w:t>
      </w:r>
      <w:proofErr w:type="spellEnd"/>
      <w:r w:rsidRPr="00244181">
        <w:rPr>
          <w:rFonts w:ascii="Arial" w:hAnsi="Arial" w:cs="Arial"/>
          <w:color w:val="000000"/>
          <w:sz w:val="20"/>
          <w:szCs w:val="20"/>
        </w:rPr>
        <w:t xml:space="preserve">: </w:t>
      </w:r>
    </w:p>
    <w:p w:rsidR="00244181" w:rsidRPr="00B91C89" w:rsidRDefault="00244181" w:rsidP="00244181">
      <w:pPr>
        <w:pStyle w:val="Akapitzlist"/>
        <w:numPr>
          <w:ilvl w:val="0"/>
          <w:numId w:val="63"/>
        </w:numPr>
        <w:shd w:val="clear" w:color="auto" w:fill="FFFFFF"/>
        <w:contextualSpacing/>
        <w:jc w:val="both"/>
        <w:rPr>
          <w:rFonts w:ascii="Arial" w:hAnsi="Arial" w:cs="Arial"/>
          <w:sz w:val="20"/>
          <w:szCs w:val="20"/>
          <w:u w:val="single"/>
        </w:rPr>
      </w:pPr>
      <w:r w:rsidRPr="00B91C89">
        <w:rPr>
          <w:rFonts w:ascii="Arial" w:hAnsi="Arial" w:cs="Arial"/>
          <w:color w:val="000000"/>
          <w:sz w:val="20"/>
          <w:szCs w:val="20"/>
          <w:u w:val="single"/>
        </w:rPr>
        <w:t>Koncepcja badania ewaluacyjnego,</w:t>
      </w:r>
    </w:p>
    <w:p w:rsidR="00244181" w:rsidRPr="00B91C89" w:rsidRDefault="00244181" w:rsidP="00244181">
      <w:pPr>
        <w:pStyle w:val="Akapitzlist"/>
        <w:numPr>
          <w:ilvl w:val="0"/>
          <w:numId w:val="63"/>
        </w:numPr>
        <w:shd w:val="clear" w:color="auto" w:fill="FFFFFF"/>
        <w:contextualSpacing/>
        <w:jc w:val="both"/>
        <w:rPr>
          <w:rFonts w:ascii="Arial" w:hAnsi="Arial" w:cs="Arial"/>
          <w:sz w:val="20"/>
          <w:szCs w:val="20"/>
        </w:rPr>
      </w:pPr>
      <w:r w:rsidRPr="00B91C89">
        <w:rPr>
          <w:rFonts w:ascii="Arial" w:hAnsi="Arial" w:cs="Arial"/>
          <w:color w:val="000000"/>
          <w:sz w:val="20"/>
          <w:szCs w:val="20"/>
          <w:u w:val="single"/>
        </w:rPr>
        <w:t>Trafność doboru dodatkowych metod i/lub technik analizy danych</w:t>
      </w:r>
      <w:r w:rsidRPr="00B91C89">
        <w:rPr>
          <w:rFonts w:ascii="Arial" w:hAnsi="Arial" w:cs="Arial"/>
          <w:color w:val="000000"/>
          <w:sz w:val="20"/>
          <w:szCs w:val="20"/>
        </w:rPr>
        <w:t xml:space="preserve">. </w:t>
      </w:r>
    </w:p>
    <w:p w:rsidR="00244181" w:rsidRDefault="00244181" w:rsidP="00244181">
      <w:pPr>
        <w:shd w:val="clear" w:color="auto" w:fill="FFFFFF"/>
        <w:jc w:val="both"/>
        <w:rPr>
          <w:rFonts w:ascii="Arial" w:hAnsi="Arial" w:cs="Arial"/>
          <w:b/>
          <w:color w:val="000000"/>
          <w:sz w:val="20"/>
          <w:szCs w:val="20"/>
        </w:rPr>
      </w:pPr>
    </w:p>
    <w:p w:rsidR="00244181" w:rsidRPr="00244181" w:rsidRDefault="00244181" w:rsidP="00244181">
      <w:pPr>
        <w:shd w:val="clear" w:color="auto" w:fill="FFFFFF"/>
        <w:jc w:val="both"/>
        <w:rPr>
          <w:rFonts w:ascii="Arial" w:hAnsi="Arial" w:cs="Arial"/>
          <w:b/>
          <w:sz w:val="20"/>
          <w:szCs w:val="20"/>
        </w:rPr>
      </w:pPr>
      <w:r w:rsidRPr="00244181">
        <w:rPr>
          <w:rFonts w:ascii="Arial" w:hAnsi="Arial" w:cs="Arial"/>
          <w:b/>
          <w:color w:val="000000"/>
          <w:sz w:val="20"/>
          <w:szCs w:val="20"/>
        </w:rPr>
        <w:t xml:space="preserve">Jeśli oferta uzyska mniej niż 40% możliwych do otrzymania punktów we wskazanych powyżej dwóch </w:t>
      </w:r>
      <w:proofErr w:type="spellStart"/>
      <w:r w:rsidRPr="00244181">
        <w:rPr>
          <w:rFonts w:ascii="Arial" w:hAnsi="Arial" w:cs="Arial"/>
          <w:b/>
          <w:color w:val="000000"/>
          <w:sz w:val="20"/>
          <w:szCs w:val="20"/>
        </w:rPr>
        <w:t>podkryteriach</w:t>
      </w:r>
      <w:proofErr w:type="spellEnd"/>
      <w:r w:rsidRPr="00244181">
        <w:rPr>
          <w:rFonts w:ascii="Arial" w:hAnsi="Arial" w:cs="Arial"/>
          <w:b/>
          <w:color w:val="000000"/>
          <w:sz w:val="20"/>
          <w:szCs w:val="20"/>
        </w:rPr>
        <w:t>, zostanie odrzucona, gdyż jej treść nie odpowiada treści specyfikacji istotnych warunków zamówienia (art. 89 ust 1 pkt 2 ustawy PZP).</w:t>
      </w:r>
    </w:p>
    <w:p w:rsidR="00BA4781" w:rsidRDefault="00E86C41">
      <w:pPr>
        <w:shd w:val="clear" w:color="auto" w:fill="FFFFFF"/>
        <w:contextualSpacing/>
        <w:jc w:val="both"/>
        <w:rPr>
          <w:rFonts w:ascii="Arial" w:hAnsi="Arial" w:cs="Arial"/>
          <w:color w:val="000000"/>
          <w:sz w:val="20"/>
          <w:szCs w:val="20"/>
        </w:rPr>
      </w:pPr>
      <w:r w:rsidRPr="00E86C41">
        <w:rPr>
          <w:rFonts w:ascii="Arial" w:hAnsi="Arial" w:cs="Arial"/>
          <w:color w:val="000000"/>
          <w:sz w:val="20"/>
          <w:szCs w:val="20"/>
        </w:rPr>
        <w:t xml:space="preserve">Ponadto, w przypadku pominięcia w ofercie któregokolwiek z wymaganych elementów  wymienionych w kryterium (oraz </w:t>
      </w:r>
      <w:proofErr w:type="spellStart"/>
      <w:r w:rsidRPr="00E86C41">
        <w:rPr>
          <w:rFonts w:ascii="Arial" w:hAnsi="Arial" w:cs="Arial"/>
          <w:color w:val="000000"/>
          <w:sz w:val="20"/>
          <w:szCs w:val="20"/>
        </w:rPr>
        <w:t>podkryteriach</w:t>
      </w:r>
      <w:proofErr w:type="spellEnd"/>
      <w:r w:rsidRPr="00E86C41">
        <w:rPr>
          <w:rFonts w:ascii="Arial" w:hAnsi="Arial" w:cs="Arial"/>
          <w:color w:val="000000"/>
          <w:sz w:val="20"/>
          <w:szCs w:val="20"/>
        </w:rPr>
        <w:t xml:space="preserve">) „Metodyka badania” Zamawiający odstąpi od oceny merytorycznej ze względu na brak zgodności między wymaganiami Zamawiającego </w:t>
      </w:r>
      <w:r w:rsidRPr="00E86C41">
        <w:rPr>
          <w:rFonts w:ascii="Arial" w:hAnsi="Arial" w:cs="Arial"/>
          <w:color w:val="000000"/>
          <w:sz w:val="20"/>
          <w:szCs w:val="20"/>
        </w:rPr>
        <w:br/>
        <w:t>a ofertą potencjalnego Wykonawcy. W takiej sytuacji Zamawiający odrzuci ofertę Wykonawcy.</w:t>
      </w:r>
    </w:p>
    <w:p w:rsidR="00BA4781" w:rsidRDefault="00E86C41">
      <w:pPr>
        <w:shd w:val="clear" w:color="auto" w:fill="FFFFFF"/>
        <w:contextualSpacing/>
        <w:jc w:val="both"/>
        <w:rPr>
          <w:rFonts w:ascii="Arial" w:hAnsi="Arial" w:cs="Arial"/>
          <w:sz w:val="20"/>
          <w:szCs w:val="20"/>
        </w:rPr>
      </w:pPr>
      <w:r w:rsidRPr="00E86C41">
        <w:rPr>
          <w:rFonts w:ascii="Arial" w:hAnsi="Arial" w:cs="Arial"/>
          <w:color w:val="000000"/>
          <w:sz w:val="20"/>
          <w:szCs w:val="20"/>
        </w:rPr>
        <w:t>Za najkorzystniejszą zostanie uznana oferta, która otrzyma najwyższą punktację po zsumowaniu przemnożonych przez wagi punktów przyznanych ofercie w każdym z kryteriów.</w:t>
      </w:r>
      <w:r w:rsidRPr="00E86C41">
        <w:rPr>
          <w:rFonts w:ascii="Arial" w:hAnsi="Arial" w:cs="Arial"/>
          <w:sz w:val="20"/>
          <w:szCs w:val="20"/>
        </w:rPr>
        <w:t xml:space="preserve"> Wynik zsumowania zostanie zaokrąglony do dwóch miejsc po przecinku.</w:t>
      </w:r>
    </w:p>
    <w:p w:rsidR="00BA4781" w:rsidRDefault="00E86C41">
      <w:pPr>
        <w:shd w:val="clear" w:color="auto" w:fill="FFFFFF"/>
        <w:contextualSpacing/>
        <w:jc w:val="both"/>
        <w:rPr>
          <w:rFonts w:ascii="Arial" w:hAnsi="Arial" w:cs="Arial"/>
          <w:sz w:val="20"/>
          <w:szCs w:val="20"/>
          <w:lang w:eastAsia="ar-SA"/>
        </w:rPr>
      </w:pPr>
      <w:r w:rsidRPr="00E86C41">
        <w:rPr>
          <w:rFonts w:ascii="Arial" w:hAnsi="Arial" w:cs="Arial"/>
          <w:sz w:val="20"/>
          <w:szCs w:val="20"/>
        </w:rPr>
        <w:t xml:space="preserve">W sytuacji, gdy Zamawiający nie będzie mógł dokonać wyboru oferty najkorzystniejszej z uwagi na to, że dwie lub więcej ofert przedstawią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rsidR="008252B2" w:rsidRPr="008F2EDA" w:rsidRDefault="008252B2" w:rsidP="00A244A1">
      <w:pPr>
        <w:pStyle w:val="Akapitzlist"/>
        <w:shd w:val="clear" w:color="auto" w:fill="FFFFFF"/>
        <w:spacing w:line="276" w:lineRule="auto"/>
        <w:ind w:left="360"/>
        <w:contextualSpacing/>
        <w:jc w:val="both"/>
        <w:rPr>
          <w:rFonts w:ascii="Arial" w:hAnsi="Arial" w:cs="Arial"/>
          <w:b/>
          <w:sz w:val="20"/>
          <w:szCs w:val="20"/>
        </w:rPr>
      </w:pPr>
    </w:p>
    <w:p w:rsidR="00577395" w:rsidRDefault="00E86C41">
      <w:pPr>
        <w:shd w:val="clear" w:color="auto" w:fill="FFFFFF"/>
        <w:spacing w:line="276" w:lineRule="auto"/>
        <w:contextualSpacing/>
        <w:jc w:val="both"/>
        <w:rPr>
          <w:rFonts w:ascii="Arial" w:hAnsi="Arial" w:cs="Arial"/>
          <w:b/>
          <w:sz w:val="20"/>
          <w:szCs w:val="20"/>
        </w:rPr>
      </w:pPr>
      <w:r w:rsidRPr="00E86C41">
        <w:rPr>
          <w:rFonts w:ascii="Arial" w:hAnsi="Arial" w:cs="Arial"/>
          <w:b/>
          <w:sz w:val="20"/>
          <w:szCs w:val="20"/>
        </w:rPr>
        <w:t>W wyniku ww. oceny szczegółowej:</w:t>
      </w:r>
    </w:p>
    <w:p w:rsidR="00BA4781" w:rsidRDefault="00E86C41">
      <w:pPr>
        <w:shd w:val="clear" w:color="auto" w:fill="FFFFFF"/>
        <w:spacing w:line="276" w:lineRule="auto"/>
        <w:contextualSpacing/>
        <w:jc w:val="both"/>
        <w:rPr>
          <w:rFonts w:ascii="Arial" w:hAnsi="Arial" w:cs="Arial"/>
          <w:sz w:val="20"/>
          <w:szCs w:val="20"/>
        </w:rPr>
      </w:pPr>
      <w:r w:rsidRPr="00E86C41">
        <w:rPr>
          <w:rFonts w:ascii="Arial" w:hAnsi="Arial" w:cs="Arial"/>
          <w:sz w:val="20"/>
          <w:szCs w:val="20"/>
        </w:rPr>
        <w:lastRenderedPageBreak/>
        <w:t>Punkty zostaną przyznane przez każdego członka komisji przetargowej dokonującego oceny ofert, zgodnie z ww. założeniami (</w:t>
      </w:r>
      <w:proofErr w:type="spellStart"/>
      <w:r w:rsidRPr="00E86C41">
        <w:rPr>
          <w:rFonts w:ascii="Arial" w:hAnsi="Arial" w:cs="Arial"/>
          <w:sz w:val="20"/>
          <w:szCs w:val="20"/>
        </w:rPr>
        <w:t>podkryteriami</w:t>
      </w:r>
      <w:proofErr w:type="spellEnd"/>
      <w:r w:rsidRPr="00E86C41">
        <w:rPr>
          <w:rFonts w:ascii="Arial" w:hAnsi="Arial" w:cs="Arial"/>
          <w:sz w:val="20"/>
          <w:szCs w:val="20"/>
        </w:rPr>
        <w:t xml:space="preserve"> i ich znaczeniem).</w:t>
      </w:r>
    </w:p>
    <w:p w:rsidR="00BA4781" w:rsidRDefault="00E86C41">
      <w:pPr>
        <w:shd w:val="clear" w:color="auto" w:fill="FFFFFF"/>
        <w:spacing w:line="276" w:lineRule="auto"/>
        <w:contextualSpacing/>
        <w:jc w:val="both"/>
        <w:rPr>
          <w:rFonts w:ascii="Arial" w:hAnsi="Arial" w:cs="Arial"/>
          <w:sz w:val="20"/>
          <w:szCs w:val="20"/>
        </w:rPr>
      </w:pPr>
      <w:r w:rsidRPr="00E86C41">
        <w:rPr>
          <w:rFonts w:ascii="Arial" w:hAnsi="Arial" w:cs="Arial"/>
          <w:sz w:val="20"/>
          <w:szCs w:val="20"/>
        </w:rPr>
        <w:t>Wykonawca może uzyskać od 0 do 80 punktów od każdego członka komisji dokonującego oceny ofert.</w:t>
      </w:r>
    </w:p>
    <w:p w:rsidR="00BA4781" w:rsidRDefault="00E86C41">
      <w:pPr>
        <w:shd w:val="clear" w:color="auto" w:fill="FFFFFF"/>
        <w:spacing w:line="276" w:lineRule="auto"/>
        <w:contextualSpacing/>
        <w:jc w:val="both"/>
        <w:rPr>
          <w:rFonts w:ascii="Arial" w:hAnsi="Arial" w:cs="Arial"/>
          <w:sz w:val="20"/>
          <w:szCs w:val="20"/>
        </w:rPr>
      </w:pPr>
      <w:r w:rsidRPr="00E86C41">
        <w:rPr>
          <w:rFonts w:ascii="Arial" w:hAnsi="Arial" w:cs="Arial"/>
          <w:sz w:val="20"/>
          <w:szCs w:val="20"/>
        </w:rPr>
        <w:t xml:space="preserve">Członkowie Komisji Przetargowej dokonujący oceny będą przyznawać pełne punkty </w:t>
      </w:r>
      <w:r w:rsidRPr="00E86C41">
        <w:rPr>
          <w:rFonts w:ascii="Arial" w:hAnsi="Arial" w:cs="Arial"/>
          <w:sz w:val="20"/>
          <w:szCs w:val="20"/>
        </w:rPr>
        <w:br/>
        <w:t>(ocena nie będzie zawierać punktacji pośredniej, np. 1,5 pkt, 2,8 pkt).</w:t>
      </w:r>
    </w:p>
    <w:p w:rsidR="00BA4781" w:rsidRDefault="00E86C41">
      <w:pPr>
        <w:shd w:val="clear" w:color="auto" w:fill="FFFFFF"/>
        <w:spacing w:line="276" w:lineRule="auto"/>
        <w:contextualSpacing/>
        <w:jc w:val="both"/>
        <w:rPr>
          <w:rFonts w:ascii="Arial" w:hAnsi="Arial" w:cs="Arial"/>
          <w:sz w:val="20"/>
          <w:szCs w:val="20"/>
        </w:rPr>
      </w:pPr>
      <w:r w:rsidRPr="00E86C41">
        <w:rPr>
          <w:rFonts w:ascii="Arial" w:hAnsi="Arial" w:cs="Arial"/>
          <w:sz w:val="20"/>
          <w:szCs w:val="20"/>
          <w:u w:val="single"/>
        </w:rPr>
        <w:t>Liczba punktów przyznana w tym kryterium przez członków komisji dokonujących oceny zostanie zsumowana, a następnie podzielona przez liczbę oceniających członków komisji</w:t>
      </w:r>
      <w:r w:rsidRPr="00E86C41">
        <w:rPr>
          <w:rFonts w:ascii="Arial" w:hAnsi="Arial" w:cs="Arial"/>
          <w:sz w:val="20"/>
          <w:szCs w:val="20"/>
        </w:rPr>
        <w:t xml:space="preserve"> (np. 40 + 30 + 20 + 70 = 120;  160:5 = 32 pkt).</w:t>
      </w:r>
    </w:p>
    <w:p w:rsidR="005762D9" w:rsidRPr="008F2EDA" w:rsidRDefault="005762D9" w:rsidP="00A244A1">
      <w:pPr>
        <w:shd w:val="clear" w:color="auto" w:fill="FFFFFF"/>
        <w:spacing w:line="276" w:lineRule="auto"/>
        <w:contextualSpacing/>
        <w:jc w:val="both"/>
        <w:rPr>
          <w:rFonts w:ascii="Arial" w:hAnsi="Arial" w:cs="Arial"/>
          <w:sz w:val="20"/>
          <w:szCs w:val="20"/>
        </w:rPr>
      </w:pPr>
    </w:p>
    <w:p w:rsidR="002E2191" w:rsidRPr="008F2EDA" w:rsidRDefault="002E2191" w:rsidP="002E2191">
      <w:pPr>
        <w:spacing w:after="40"/>
        <w:jc w:val="both"/>
        <w:rPr>
          <w:rFonts w:ascii="Arial" w:hAnsi="Arial" w:cs="Arial"/>
          <w:sz w:val="20"/>
          <w:szCs w:val="20"/>
        </w:rPr>
      </w:pPr>
    </w:p>
    <w:p w:rsidR="002E2191" w:rsidRPr="008F2EDA" w:rsidRDefault="002E2191" w:rsidP="005C5ED8">
      <w:pPr>
        <w:pStyle w:val="Akapitzlist"/>
        <w:spacing w:after="40"/>
        <w:ind w:left="709"/>
        <w:jc w:val="both"/>
        <w:rPr>
          <w:rFonts w:ascii="Arial" w:hAnsi="Arial" w:cs="Arial"/>
          <w:sz w:val="20"/>
          <w:szCs w:val="20"/>
        </w:rPr>
      </w:pPr>
      <w:r w:rsidRPr="008F2EDA">
        <w:rPr>
          <w:rFonts w:ascii="Arial" w:hAnsi="Arial" w:cs="Arial"/>
          <w:sz w:val="20"/>
          <w:szCs w:val="20"/>
        </w:rPr>
        <w:t>Całkowita liczba punktów, jaką otrzyma dana oferta, zostanie obliczona wg poniższego wzoru:</w:t>
      </w:r>
    </w:p>
    <w:p w:rsidR="002E2191" w:rsidRPr="008F2EDA" w:rsidRDefault="002E2191" w:rsidP="002E2191">
      <w:pPr>
        <w:spacing w:after="40"/>
        <w:ind w:left="425"/>
        <w:jc w:val="center"/>
        <w:rPr>
          <w:rFonts w:ascii="Arial" w:hAnsi="Arial" w:cs="Arial"/>
          <w:sz w:val="20"/>
          <w:szCs w:val="20"/>
        </w:rPr>
      </w:pPr>
    </w:p>
    <w:p w:rsidR="002E2191" w:rsidRPr="008F2EDA" w:rsidRDefault="002E2191" w:rsidP="002E2191">
      <w:pPr>
        <w:spacing w:after="40"/>
        <w:ind w:left="425"/>
        <w:jc w:val="center"/>
        <w:rPr>
          <w:rFonts w:ascii="Arial" w:hAnsi="Arial" w:cs="Arial"/>
          <w:sz w:val="20"/>
          <w:szCs w:val="20"/>
        </w:rPr>
      </w:pPr>
      <w:r w:rsidRPr="008F2EDA">
        <w:rPr>
          <w:rFonts w:ascii="Arial" w:hAnsi="Arial" w:cs="Arial"/>
          <w:sz w:val="20"/>
          <w:szCs w:val="20"/>
        </w:rPr>
        <w:t xml:space="preserve">L = C + </w:t>
      </w:r>
      <w:r w:rsidR="00B20A2B" w:rsidRPr="008F2EDA">
        <w:rPr>
          <w:rFonts w:ascii="Arial" w:hAnsi="Arial" w:cs="Arial"/>
          <w:sz w:val="20"/>
          <w:szCs w:val="20"/>
        </w:rPr>
        <w:t>M</w:t>
      </w:r>
    </w:p>
    <w:p w:rsidR="002E2191" w:rsidRPr="008F2EDA" w:rsidRDefault="002E2191" w:rsidP="003B07CA">
      <w:pPr>
        <w:spacing w:after="40" w:line="276" w:lineRule="auto"/>
        <w:ind w:left="425"/>
        <w:rPr>
          <w:rFonts w:ascii="Arial" w:hAnsi="Arial" w:cs="Arial"/>
          <w:sz w:val="20"/>
          <w:szCs w:val="20"/>
        </w:rPr>
      </w:pPr>
      <w:r w:rsidRPr="008F2EDA">
        <w:rPr>
          <w:rFonts w:ascii="Arial" w:hAnsi="Arial" w:cs="Arial"/>
          <w:sz w:val="20"/>
          <w:szCs w:val="20"/>
        </w:rPr>
        <w:t>gdzie:</w:t>
      </w:r>
    </w:p>
    <w:p w:rsidR="002E2191" w:rsidRPr="008F2EDA" w:rsidRDefault="002E2191" w:rsidP="003B07CA">
      <w:pPr>
        <w:spacing w:after="40" w:line="276" w:lineRule="auto"/>
        <w:ind w:left="425"/>
        <w:rPr>
          <w:rFonts w:ascii="Arial" w:hAnsi="Arial" w:cs="Arial"/>
          <w:sz w:val="20"/>
          <w:szCs w:val="20"/>
        </w:rPr>
      </w:pPr>
      <w:r w:rsidRPr="008F2EDA">
        <w:rPr>
          <w:rFonts w:ascii="Arial" w:hAnsi="Arial" w:cs="Arial"/>
          <w:sz w:val="20"/>
          <w:szCs w:val="20"/>
        </w:rPr>
        <w:t>L – całkowita liczba punktów,</w:t>
      </w:r>
    </w:p>
    <w:p w:rsidR="002E2191" w:rsidRPr="008F2EDA" w:rsidRDefault="002E2191" w:rsidP="003B07CA">
      <w:pPr>
        <w:spacing w:after="40" w:line="276" w:lineRule="auto"/>
        <w:ind w:left="425"/>
        <w:rPr>
          <w:rFonts w:ascii="Arial" w:hAnsi="Arial" w:cs="Arial"/>
          <w:sz w:val="20"/>
          <w:szCs w:val="20"/>
        </w:rPr>
      </w:pPr>
      <w:r w:rsidRPr="008F2EDA">
        <w:rPr>
          <w:rFonts w:ascii="Arial" w:hAnsi="Arial" w:cs="Arial"/>
          <w:sz w:val="20"/>
          <w:szCs w:val="20"/>
        </w:rPr>
        <w:t>C – punkty uzyskane w kryterium „Łączna cena ofertowa brutto”,</w:t>
      </w:r>
    </w:p>
    <w:p w:rsidR="002E2191" w:rsidRPr="008F2EDA" w:rsidRDefault="005C5ED8" w:rsidP="003B07CA">
      <w:pPr>
        <w:spacing w:after="40" w:line="276" w:lineRule="auto"/>
        <w:ind w:left="425"/>
        <w:rPr>
          <w:rFonts w:ascii="Arial" w:hAnsi="Arial" w:cs="Arial"/>
          <w:sz w:val="20"/>
          <w:szCs w:val="20"/>
        </w:rPr>
      </w:pPr>
      <w:r w:rsidRPr="008F2EDA">
        <w:rPr>
          <w:rFonts w:ascii="Arial" w:hAnsi="Arial" w:cs="Arial"/>
          <w:sz w:val="20"/>
          <w:szCs w:val="20"/>
        </w:rPr>
        <w:t>M</w:t>
      </w:r>
      <w:r w:rsidR="002E2191" w:rsidRPr="008F2EDA">
        <w:rPr>
          <w:rFonts w:ascii="Arial" w:hAnsi="Arial" w:cs="Arial"/>
          <w:sz w:val="20"/>
          <w:szCs w:val="20"/>
        </w:rPr>
        <w:t xml:space="preserve"> – punkty uzyskane w kryterium „</w:t>
      </w:r>
      <w:r w:rsidR="00B20A2B" w:rsidRPr="008F2EDA">
        <w:rPr>
          <w:rFonts w:ascii="Arial" w:hAnsi="Arial" w:cs="Arial"/>
          <w:sz w:val="20"/>
          <w:szCs w:val="20"/>
        </w:rPr>
        <w:t>Metodyka badania</w:t>
      </w:r>
      <w:r w:rsidR="002E2191" w:rsidRPr="008F2EDA">
        <w:rPr>
          <w:rFonts w:ascii="Arial" w:hAnsi="Arial" w:cs="Arial"/>
          <w:sz w:val="20"/>
          <w:szCs w:val="20"/>
        </w:rPr>
        <w:t xml:space="preserve">”. </w:t>
      </w:r>
    </w:p>
    <w:p w:rsidR="00ED1AE0" w:rsidRPr="008F2EDA" w:rsidRDefault="00ED1AE0" w:rsidP="003B07CA">
      <w:pPr>
        <w:spacing w:before="120" w:line="276" w:lineRule="auto"/>
        <w:jc w:val="both"/>
        <w:rPr>
          <w:rFonts w:ascii="Arial" w:hAnsi="Arial" w:cs="Arial"/>
          <w:sz w:val="20"/>
          <w:szCs w:val="20"/>
        </w:rPr>
      </w:pPr>
    </w:p>
    <w:p w:rsidR="00181523" w:rsidRDefault="003B07CA" w:rsidP="006E5491">
      <w:pPr>
        <w:pStyle w:val="Akapitzlist"/>
        <w:numPr>
          <w:ilvl w:val="0"/>
          <w:numId w:val="31"/>
        </w:numPr>
        <w:spacing w:line="276" w:lineRule="auto"/>
        <w:ind w:left="426" w:hanging="426"/>
        <w:jc w:val="both"/>
        <w:rPr>
          <w:rFonts w:ascii="Arial" w:hAnsi="Arial" w:cs="Arial"/>
          <w:sz w:val="20"/>
          <w:szCs w:val="20"/>
        </w:rPr>
      </w:pPr>
      <w:r w:rsidRPr="00244181">
        <w:rPr>
          <w:rFonts w:ascii="Arial" w:hAnsi="Arial" w:cs="Arial"/>
          <w:sz w:val="20"/>
          <w:szCs w:val="20"/>
        </w:rPr>
        <w:t>Za najkorzystniejszą zostanie uznana oferta, która otrzyma najwyższą punktację po zsumowaniu punktów przyznanych ofercie w każdym z kryteriów. Wynik zsumowania zostanie zaokrąglony do dwóch miejsc po przecinku lub z większą dokładnością, jeśli przy zastosowaniu wymienionego zaokrąglenia nie występuje różnica w liczbie przyznanych punktów.</w:t>
      </w:r>
      <w:r w:rsidR="009E23CE" w:rsidRPr="009E23CE">
        <w:rPr>
          <w:rFonts w:ascii="Arial" w:hAnsi="Arial" w:cs="Arial"/>
          <w:sz w:val="20"/>
        </w:rPr>
        <w:t xml:space="preserve"> </w:t>
      </w:r>
      <w:r w:rsidR="009E23CE" w:rsidRPr="009E23CE">
        <w:rPr>
          <w:rFonts w:ascii="Arial" w:hAnsi="Arial" w:cs="Arial"/>
          <w:sz w:val="20"/>
          <w:szCs w:val="20"/>
        </w:rPr>
        <w:t>Jeżeli nie będzie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dodatkowych (zgodnie z art. 91 ust. 4 ustawy PZP).</w:t>
      </w:r>
    </w:p>
    <w:p w:rsidR="00BA4781" w:rsidRDefault="00181523" w:rsidP="006E5491">
      <w:pPr>
        <w:spacing w:line="276" w:lineRule="auto"/>
        <w:ind w:left="426" w:hanging="426"/>
        <w:jc w:val="both"/>
        <w:rPr>
          <w:rFonts w:ascii="Arial" w:hAnsi="Arial" w:cs="Arial"/>
          <w:sz w:val="20"/>
          <w:szCs w:val="20"/>
        </w:rPr>
      </w:pPr>
      <w:r>
        <w:rPr>
          <w:rFonts w:ascii="Arial" w:hAnsi="Arial" w:cs="Arial"/>
          <w:sz w:val="20"/>
          <w:szCs w:val="20"/>
        </w:rPr>
        <w:t>4.</w:t>
      </w:r>
      <w:r w:rsidR="006E5491">
        <w:rPr>
          <w:rFonts w:ascii="Arial" w:hAnsi="Arial" w:cs="Arial"/>
          <w:sz w:val="20"/>
          <w:szCs w:val="20"/>
        </w:rPr>
        <w:tab/>
      </w:r>
      <w:r w:rsidR="00BA4781" w:rsidRPr="00181523">
        <w:rPr>
          <w:rFonts w:ascii="Arial" w:hAnsi="Arial" w:cs="Arial"/>
          <w:sz w:val="20"/>
          <w:szCs w:val="20"/>
        </w:rPr>
        <w:t xml:space="preserve">Wykonawcy, składając oferty dodatkowe, nie mogą zaoferować cen lub kosztów wyższych </w:t>
      </w:r>
      <w:r w:rsidR="00BA4781" w:rsidRPr="00181523">
        <w:rPr>
          <w:rFonts w:ascii="Arial" w:hAnsi="Arial" w:cs="Arial"/>
          <w:sz w:val="20"/>
          <w:szCs w:val="20"/>
        </w:rPr>
        <w:br/>
        <w:t>niż zaoferowane w złożonych ofertach (zgodnie z art. 91 ust. 6 ustawy PZP).</w:t>
      </w:r>
    </w:p>
    <w:p w:rsidR="00552FBA" w:rsidRDefault="00181523" w:rsidP="006E5491">
      <w:pPr>
        <w:spacing w:line="276" w:lineRule="auto"/>
        <w:ind w:left="426" w:hanging="426"/>
        <w:jc w:val="both"/>
        <w:rPr>
          <w:rFonts w:ascii="Arial" w:hAnsi="Arial" w:cs="Arial"/>
          <w:sz w:val="20"/>
          <w:szCs w:val="20"/>
        </w:rPr>
      </w:pPr>
      <w:r>
        <w:rPr>
          <w:rFonts w:ascii="Arial" w:hAnsi="Arial" w:cs="Arial"/>
          <w:sz w:val="20"/>
          <w:szCs w:val="20"/>
        </w:rPr>
        <w:t>5.</w:t>
      </w:r>
      <w:r w:rsidR="006E5491">
        <w:rPr>
          <w:rFonts w:ascii="Arial" w:hAnsi="Arial" w:cs="Arial"/>
          <w:sz w:val="20"/>
          <w:szCs w:val="20"/>
        </w:rPr>
        <w:tab/>
      </w:r>
      <w:r w:rsidR="00552FBA" w:rsidRPr="00181523">
        <w:rPr>
          <w:rFonts w:ascii="Arial" w:hAnsi="Arial" w:cs="Arial"/>
          <w:sz w:val="20"/>
          <w:szCs w:val="20"/>
        </w:rPr>
        <w:t>Zamawiający udzieli zamówienia Wykonawcy, którego oferta odpowiadać będzie wszystkim wymaganiom przed</w:t>
      </w:r>
      <w:r w:rsidR="004C33E9" w:rsidRPr="00181523">
        <w:rPr>
          <w:rFonts w:ascii="Arial" w:hAnsi="Arial" w:cs="Arial"/>
          <w:sz w:val="20"/>
          <w:szCs w:val="20"/>
        </w:rPr>
        <w:t xml:space="preserve">stawionym w ustawie PZP oraz w </w:t>
      </w:r>
      <w:r w:rsidR="00552FBA" w:rsidRPr="00181523">
        <w:rPr>
          <w:rFonts w:ascii="Arial" w:hAnsi="Arial" w:cs="Arial"/>
          <w:sz w:val="20"/>
          <w:szCs w:val="20"/>
        </w:rPr>
        <w:t>SIWZ i zostanie oceniona jako najkorzystniejsza w oparciu o podane kryteria wyboru.</w:t>
      </w:r>
    </w:p>
    <w:p w:rsidR="00552FBA" w:rsidRDefault="00181523" w:rsidP="006E5491">
      <w:pPr>
        <w:spacing w:line="276" w:lineRule="auto"/>
        <w:ind w:left="426" w:hanging="426"/>
        <w:jc w:val="both"/>
        <w:rPr>
          <w:rFonts w:ascii="Arial" w:hAnsi="Arial" w:cs="Arial"/>
          <w:sz w:val="20"/>
          <w:szCs w:val="20"/>
        </w:rPr>
      </w:pPr>
      <w:r>
        <w:rPr>
          <w:rFonts w:ascii="Arial" w:hAnsi="Arial" w:cs="Arial"/>
          <w:sz w:val="20"/>
          <w:szCs w:val="20"/>
        </w:rPr>
        <w:t>6.</w:t>
      </w:r>
      <w:r w:rsidR="006E5491">
        <w:rPr>
          <w:rFonts w:ascii="Arial" w:hAnsi="Arial" w:cs="Arial"/>
          <w:sz w:val="20"/>
          <w:szCs w:val="20"/>
        </w:rPr>
        <w:tab/>
      </w:r>
      <w:r w:rsidR="00552FBA" w:rsidRPr="008F2EDA">
        <w:rPr>
          <w:rFonts w:ascii="Arial" w:hAnsi="Arial" w:cs="Arial"/>
          <w:sz w:val="20"/>
          <w:szCs w:val="20"/>
        </w:rPr>
        <w:t>Zamawiający nie przewiduje</w:t>
      </w:r>
      <w:r w:rsidR="00552FBA" w:rsidRPr="008F2EDA">
        <w:rPr>
          <w:rFonts w:ascii="Arial" w:hAnsi="Arial" w:cs="Arial"/>
          <w:b/>
          <w:sz w:val="20"/>
          <w:szCs w:val="20"/>
        </w:rPr>
        <w:t xml:space="preserve"> </w:t>
      </w:r>
      <w:r w:rsidR="00552FBA" w:rsidRPr="008F2EDA">
        <w:rPr>
          <w:rFonts w:ascii="Arial" w:hAnsi="Arial" w:cs="Arial"/>
          <w:sz w:val="20"/>
          <w:szCs w:val="20"/>
        </w:rPr>
        <w:t>przeprowadzenia dogrywki w formie aukcji elektronicznej.</w:t>
      </w:r>
    </w:p>
    <w:p w:rsidR="00D8710C" w:rsidRPr="008F2EDA" w:rsidRDefault="00181523" w:rsidP="006E5491">
      <w:pPr>
        <w:spacing w:line="276" w:lineRule="auto"/>
        <w:ind w:left="426" w:hanging="426"/>
        <w:jc w:val="both"/>
        <w:rPr>
          <w:rFonts w:ascii="Arial" w:hAnsi="Arial" w:cs="Arial"/>
          <w:sz w:val="20"/>
          <w:szCs w:val="20"/>
        </w:rPr>
      </w:pPr>
      <w:r>
        <w:rPr>
          <w:rFonts w:ascii="Arial" w:hAnsi="Arial" w:cs="Arial"/>
          <w:sz w:val="20"/>
          <w:szCs w:val="20"/>
        </w:rPr>
        <w:t>7.</w:t>
      </w:r>
      <w:r w:rsidR="006E5491">
        <w:rPr>
          <w:rFonts w:ascii="Arial" w:hAnsi="Arial" w:cs="Arial"/>
          <w:sz w:val="20"/>
          <w:szCs w:val="20"/>
        </w:rPr>
        <w:tab/>
      </w:r>
      <w:r w:rsidR="00D8710C" w:rsidRPr="008F2EDA">
        <w:rPr>
          <w:rFonts w:ascii="Arial" w:hAnsi="Arial" w:cs="Arial"/>
          <w:sz w:val="20"/>
          <w:szCs w:val="20"/>
        </w:rPr>
        <w:t xml:space="preserve">Zamawiający poinformuje niezwłocznie wszystkich </w:t>
      </w:r>
      <w:r w:rsidR="005B4257" w:rsidRPr="008F2EDA">
        <w:rPr>
          <w:rFonts w:ascii="Arial" w:hAnsi="Arial" w:cs="Arial"/>
          <w:sz w:val="20"/>
          <w:szCs w:val="20"/>
        </w:rPr>
        <w:t xml:space="preserve">Wykonawców </w:t>
      </w:r>
      <w:r w:rsidR="00D8710C" w:rsidRPr="008F2EDA">
        <w:rPr>
          <w:rFonts w:ascii="Arial" w:hAnsi="Arial" w:cs="Arial"/>
          <w:sz w:val="20"/>
          <w:szCs w:val="20"/>
        </w:rPr>
        <w:t>o:</w:t>
      </w:r>
    </w:p>
    <w:p w:rsidR="00577395" w:rsidRDefault="00D8710C" w:rsidP="006E5491">
      <w:pPr>
        <w:pStyle w:val="Akapitzlist"/>
        <w:numPr>
          <w:ilvl w:val="1"/>
          <w:numId w:val="75"/>
        </w:numPr>
        <w:tabs>
          <w:tab w:val="left" w:pos="851"/>
        </w:tabs>
        <w:spacing w:after="40" w:line="276" w:lineRule="auto"/>
        <w:ind w:left="851" w:hanging="425"/>
        <w:jc w:val="both"/>
        <w:rPr>
          <w:rFonts w:ascii="Arial" w:hAnsi="Arial" w:cs="Arial"/>
          <w:sz w:val="20"/>
          <w:szCs w:val="20"/>
        </w:rPr>
      </w:pPr>
      <w:r w:rsidRPr="008F2EDA">
        <w:rPr>
          <w:rFonts w:ascii="Arial" w:hAnsi="Arial" w:cs="Arial"/>
          <w:sz w:val="20"/>
          <w:szCs w:val="20"/>
        </w:rPr>
        <w:t xml:space="preserve">wyborze najkorzystniejszej oferty, podając nazwę albo imię i nazwisko, siedzibę albo miejsce zamieszkania i adres, jeżeli jest miejscem wykonywania działalności </w:t>
      </w:r>
      <w:r w:rsidR="005B4257" w:rsidRPr="008F2EDA">
        <w:rPr>
          <w:rFonts w:ascii="Arial" w:hAnsi="Arial" w:cs="Arial"/>
          <w:sz w:val="20"/>
          <w:szCs w:val="20"/>
        </w:rPr>
        <w:t>Wykonawcy</w:t>
      </w:r>
      <w:r w:rsidRPr="008F2EDA">
        <w:rPr>
          <w:rFonts w:ascii="Arial" w:hAnsi="Arial" w:cs="Arial"/>
          <w:sz w:val="20"/>
          <w:szCs w:val="20"/>
        </w:rPr>
        <w:t xml:space="preserve">, którego ofertę wybrano, oraz nazwy albo imiona i nazwiska, siedziby albo miejsca zamieszkania i adresy, jeżeli są miejscami wykonywania działalności </w:t>
      </w:r>
      <w:r w:rsidR="005B4257" w:rsidRPr="008F2EDA">
        <w:rPr>
          <w:rFonts w:ascii="Arial" w:hAnsi="Arial" w:cs="Arial"/>
          <w:sz w:val="20"/>
          <w:szCs w:val="20"/>
        </w:rPr>
        <w:t>Wykonawców</w:t>
      </w:r>
      <w:r w:rsidRPr="008F2EDA">
        <w:rPr>
          <w:rFonts w:ascii="Arial" w:hAnsi="Arial" w:cs="Arial"/>
          <w:sz w:val="20"/>
          <w:szCs w:val="20"/>
        </w:rPr>
        <w:t>, którzy złożyli oferty, a także punktację przyznaną ofertom w każdym kryterium oceny ofert i łączną punktację,</w:t>
      </w:r>
    </w:p>
    <w:p w:rsidR="00577395" w:rsidRDefault="00D8710C" w:rsidP="006E5491">
      <w:pPr>
        <w:pStyle w:val="Akapitzlist"/>
        <w:numPr>
          <w:ilvl w:val="1"/>
          <w:numId w:val="75"/>
        </w:numPr>
        <w:tabs>
          <w:tab w:val="left" w:pos="851"/>
        </w:tabs>
        <w:spacing w:after="40" w:line="276" w:lineRule="auto"/>
        <w:ind w:left="851" w:hanging="425"/>
        <w:jc w:val="both"/>
        <w:rPr>
          <w:rFonts w:ascii="Arial" w:hAnsi="Arial" w:cs="Arial"/>
          <w:sz w:val="20"/>
          <w:szCs w:val="20"/>
        </w:rPr>
      </w:pPr>
      <w:r w:rsidRPr="008F2EDA">
        <w:rPr>
          <w:rFonts w:ascii="Arial" w:hAnsi="Arial" w:cs="Arial"/>
          <w:sz w:val="20"/>
          <w:szCs w:val="20"/>
        </w:rPr>
        <w:t>wykonawcach, którzy zostali wykluczeni,</w:t>
      </w:r>
    </w:p>
    <w:p w:rsidR="00577395" w:rsidRDefault="00D8710C" w:rsidP="006E5491">
      <w:pPr>
        <w:pStyle w:val="Akapitzlist"/>
        <w:numPr>
          <w:ilvl w:val="1"/>
          <w:numId w:val="75"/>
        </w:numPr>
        <w:tabs>
          <w:tab w:val="left" w:pos="851"/>
        </w:tabs>
        <w:spacing w:after="40" w:line="276" w:lineRule="auto"/>
        <w:ind w:left="851" w:hanging="425"/>
        <w:jc w:val="both"/>
        <w:rPr>
          <w:rFonts w:ascii="Arial" w:hAnsi="Arial" w:cs="Arial"/>
          <w:sz w:val="20"/>
          <w:szCs w:val="20"/>
        </w:rPr>
      </w:pPr>
      <w:r w:rsidRPr="008F2EDA">
        <w:rPr>
          <w:rFonts w:ascii="Arial" w:hAnsi="Arial" w:cs="Arial"/>
          <w:sz w:val="20"/>
          <w:szCs w:val="20"/>
        </w:rPr>
        <w:t>wykonawcach, których oferty zostały odrzucone, powodach odrzucenia oferty, a w przypadkach, o których mowa w art. 89 ust. 4 i 5</w:t>
      </w:r>
      <w:r w:rsidRPr="008F2EDA">
        <w:rPr>
          <w:rStyle w:val="TeksttreciPogrubienie"/>
          <w:rFonts w:ascii="Arial" w:hAnsi="Arial" w:cs="Arial"/>
          <w:sz w:val="20"/>
          <w:szCs w:val="20"/>
        </w:rPr>
        <w:t xml:space="preserve"> </w:t>
      </w:r>
      <w:r w:rsidRPr="008F2EDA">
        <w:rPr>
          <w:rStyle w:val="TeksttreciPogrubienie"/>
          <w:rFonts w:ascii="Arial" w:hAnsi="Arial" w:cs="Arial"/>
          <w:b w:val="0"/>
          <w:sz w:val="20"/>
          <w:szCs w:val="20"/>
        </w:rPr>
        <w:t>ustawy P</w:t>
      </w:r>
      <w:r w:rsidR="00FE3553" w:rsidRPr="008F2EDA">
        <w:rPr>
          <w:rStyle w:val="TeksttreciPogrubienie"/>
          <w:rFonts w:ascii="Arial" w:hAnsi="Arial" w:cs="Arial"/>
          <w:b w:val="0"/>
          <w:sz w:val="20"/>
          <w:szCs w:val="20"/>
        </w:rPr>
        <w:t>ZP</w:t>
      </w:r>
      <w:r w:rsidRPr="008F2EDA">
        <w:rPr>
          <w:rStyle w:val="TeksttreciPogrubienie"/>
          <w:rFonts w:ascii="Arial" w:hAnsi="Arial" w:cs="Arial"/>
          <w:b w:val="0"/>
          <w:sz w:val="20"/>
          <w:szCs w:val="20"/>
        </w:rPr>
        <w:t>,</w:t>
      </w:r>
      <w:r w:rsidRPr="008F2EDA">
        <w:rPr>
          <w:rFonts w:ascii="Arial" w:hAnsi="Arial" w:cs="Arial"/>
          <w:sz w:val="20"/>
          <w:szCs w:val="20"/>
        </w:rPr>
        <w:t xml:space="preserve"> braku równoważności lub braku spełniania wymagań dotyczących wydajności lub funkcjonalności,</w:t>
      </w:r>
    </w:p>
    <w:p w:rsidR="00D8710C" w:rsidRPr="008F2EDA" w:rsidRDefault="00D8710C" w:rsidP="009D5879">
      <w:pPr>
        <w:pStyle w:val="Teksttreci0"/>
        <w:shd w:val="clear" w:color="auto" w:fill="auto"/>
        <w:spacing w:after="58" w:line="276" w:lineRule="auto"/>
        <w:ind w:left="851" w:hanging="425"/>
        <w:jc w:val="both"/>
        <w:rPr>
          <w:rFonts w:ascii="Arial" w:hAnsi="Arial" w:cs="Arial"/>
          <w:sz w:val="20"/>
          <w:szCs w:val="20"/>
        </w:rPr>
      </w:pPr>
      <w:r w:rsidRPr="008F2EDA">
        <w:rPr>
          <w:rFonts w:ascii="Arial" w:hAnsi="Arial" w:cs="Arial"/>
          <w:sz w:val="20"/>
          <w:szCs w:val="20"/>
        </w:rPr>
        <w:t>- podając uzasadnienie faktyczne i prawne.</w:t>
      </w:r>
    </w:p>
    <w:p w:rsidR="00593191" w:rsidRDefault="006E5491">
      <w:pPr>
        <w:pStyle w:val="Teksttreci0"/>
        <w:shd w:val="clear" w:color="auto" w:fill="auto"/>
        <w:spacing w:after="58" w:line="276" w:lineRule="auto"/>
        <w:ind w:left="426" w:hanging="426"/>
        <w:jc w:val="both"/>
        <w:rPr>
          <w:rFonts w:ascii="Arial" w:hAnsi="Arial" w:cs="Arial"/>
          <w:sz w:val="20"/>
          <w:szCs w:val="20"/>
        </w:rPr>
      </w:pPr>
      <w:r>
        <w:rPr>
          <w:rFonts w:ascii="Arial" w:hAnsi="Arial" w:cs="Arial"/>
          <w:sz w:val="20"/>
          <w:szCs w:val="20"/>
        </w:rPr>
        <w:t>8.</w:t>
      </w:r>
      <w:r>
        <w:rPr>
          <w:rFonts w:ascii="Arial" w:hAnsi="Arial" w:cs="Arial"/>
          <w:sz w:val="20"/>
          <w:szCs w:val="20"/>
        </w:rPr>
        <w:tab/>
      </w:r>
      <w:r w:rsidR="00D8710C" w:rsidRPr="008F2EDA">
        <w:rPr>
          <w:rFonts w:ascii="Arial" w:hAnsi="Arial" w:cs="Arial"/>
          <w:sz w:val="20"/>
          <w:szCs w:val="20"/>
        </w:rPr>
        <w:t xml:space="preserve">Zamawiający udostępni informacje, o których mowa w </w:t>
      </w:r>
      <w:r w:rsidR="005B220B" w:rsidRPr="008F2EDA">
        <w:rPr>
          <w:rFonts w:ascii="Arial" w:hAnsi="Arial" w:cs="Arial"/>
          <w:sz w:val="20"/>
          <w:szCs w:val="20"/>
        </w:rPr>
        <w:t xml:space="preserve">Rozdz. </w:t>
      </w:r>
      <w:r w:rsidR="00244181">
        <w:rPr>
          <w:rFonts w:ascii="Arial" w:hAnsi="Arial" w:cs="Arial"/>
          <w:sz w:val="20"/>
          <w:szCs w:val="20"/>
        </w:rPr>
        <w:t>XVI ust. 7</w:t>
      </w:r>
      <w:r w:rsidR="005B220B" w:rsidRPr="008F2EDA">
        <w:rPr>
          <w:rFonts w:ascii="Arial" w:hAnsi="Arial" w:cs="Arial"/>
          <w:sz w:val="20"/>
          <w:szCs w:val="20"/>
        </w:rPr>
        <w:t xml:space="preserve"> </w:t>
      </w:r>
      <w:r w:rsidR="00D8710C" w:rsidRPr="008F2EDA">
        <w:rPr>
          <w:rFonts w:ascii="Arial" w:hAnsi="Arial" w:cs="Arial"/>
          <w:sz w:val="20"/>
          <w:szCs w:val="20"/>
        </w:rPr>
        <w:t xml:space="preserve">pkt 1) </w:t>
      </w:r>
      <w:r w:rsidR="005B220B" w:rsidRPr="008F2EDA">
        <w:rPr>
          <w:rFonts w:ascii="Arial" w:hAnsi="Arial" w:cs="Arial"/>
          <w:sz w:val="20"/>
          <w:szCs w:val="20"/>
        </w:rPr>
        <w:t>SIWZ</w:t>
      </w:r>
      <w:r w:rsidR="00244181">
        <w:rPr>
          <w:rFonts w:ascii="Arial" w:hAnsi="Arial" w:cs="Arial"/>
          <w:sz w:val="20"/>
          <w:szCs w:val="20"/>
        </w:rPr>
        <w:t xml:space="preserve">, na stronie internetowej zgodnie z art. 92 ust. 1 pkt 1 i ust. 2 ustawy PZP. </w:t>
      </w:r>
    </w:p>
    <w:p w:rsidR="004C33E9" w:rsidRPr="008F2EDA" w:rsidRDefault="004C33E9" w:rsidP="00DC0262">
      <w:pPr>
        <w:spacing w:after="40" w:line="276" w:lineRule="auto"/>
        <w:jc w:val="both"/>
        <w:rPr>
          <w:rFonts w:ascii="Arial" w:hAnsi="Arial" w:cs="Arial"/>
          <w:sz w:val="20"/>
          <w:szCs w:val="20"/>
        </w:rPr>
      </w:pPr>
    </w:p>
    <w:p w:rsidR="00552FBA" w:rsidRPr="008F2EDA" w:rsidRDefault="00D8710C" w:rsidP="009D5879">
      <w:pPr>
        <w:pStyle w:val="Akapitzlist"/>
        <w:numPr>
          <w:ilvl w:val="2"/>
          <w:numId w:val="7"/>
        </w:numPr>
        <w:spacing w:after="40" w:line="276" w:lineRule="auto"/>
        <w:ind w:left="709"/>
        <w:jc w:val="both"/>
        <w:rPr>
          <w:rFonts w:ascii="Arial" w:hAnsi="Arial" w:cs="Arial"/>
          <w:b/>
          <w:sz w:val="20"/>
          <w:szCs w:val="20"/>
        </w:rPr>
      </w:pPr>
      <w:r w:rsidRPr="008F2EDA">
        <w:rPr>
          <w:rFonts w:ascii="Arial" w:hAnsi="Arial" w:cs="Arial"/>
          <w:b/>
          <w:sz w:val="20"/>
          <w:szCs w:val="20"/>
        </w:rPr>
        <w:lastRenderedPageBreak/>
        <w:t>INFORMACJE O FORMALNOŚCIACH, JAKIE POWINNY BYĆ DOPEŁNIONE PO WYBORZE OFERTY W CELU ZAWARCIA UMOWY W SPRAWIE ZAMÓWIENIA PUBLICZNEGO.</w:t>
      </w:r>
    </w:p>
    <w:p w:rsidR="00552FBA" w:rsidRPr="008F2EDA" w:rsidRDefault="00552FBA" w:rsidP="00DC0262">
      <w:pPr>
        <w:keepNext/>
        <w:tabs>
          <w:tab w:val="num" w:pos="480"/>
        </w:tabs>
        <w:suppressAutoHyphens/>
        <w:spacing w:after="40" w:line="276" w:lineRule="auto"/>
        <w:jc w:val="both"/>
        <w:rPr>
          <w:rFonts w:ascii="Arial" w:hAnsi="Arial" w:cs="Arial"/>
          <w:sz w:val="20"/>
          <w:szCs w:val="20"/>
        </w:rPr>
      </w:pPr>
    </w:p>
    <w:p w:rsidR="00552FBA" w:rsidRPr="008F2EDA" w:rsidRDefault="00552FBA" w:rsidP="008239BD">
      <w:pPr>
        <w:numPr>
          <w:ilvl w:val="0"/>
          <w:numId w:val="9"/>
        </w:numPr>
        <w:tabs>
          <w:tab w:val="clear" w:pos="1800"/>
          <w:tab w:val="num" w:pos="426"/>
        </w:tabs>
        <w:spacing w:after="40" w:line="276" w:lineRule="auto"/>
        <w:ind w:left="426" w:hanging="426"/>
        <w:jc w:val="both"/>
        <w:rPr>
          <w:rFonts w:ascii="Arial" w:hAnsi="Arial" w:cs="Arial"/>
          <w:sz w:val="20"/>
          <w:szCs w:val="20"/>
        </w:rPr>
      </w:pPr>
      <w:r w:rsidRPr="008F2EDA">
        <w:rPr>
          <w:rFonts w:ascii="Arial" w:hAnsi="Arial" w:cs="Arial"/>
          <w:sz w:val="20"/>
          <w:szCs w:val="20"/>
        </w:rPr>
        <w:t>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rsidR="00552FBA" w:rsidRPr="008F2EDA" w:rsidRDefault="00552FBA" w:rsidP="008239BD">
      <w:pPr>
        <w:numPr>
          <w:ilvl w:val="0"/>
          <w:numId w:val="9"/>
        </w:numPr>
        <w:tabs>
          <w:tab w:val="clear" w:pos="1800"/>
          <w:tab w:val="num" w:pos="426"/>
        </w:tabs>
        <w:spacing w:after="40" w:line="276" w:lineRule="auto"/>
        <w:ind w:left="426" w:hanging="426"/>
        <w:jc w:val="both"/>
        <w:rPr>
          <w:rFonts w:ascii="Arial" w:hAnsi="Arial" w:cs="Arial"/>
          <w:sz w:val="20"/>
          <w:szCs w:val="20"/>
        </w:rPr>
      </w:pPr>
      <w:r w:rsidRPr="008F2EDA">
        <w:rPr>
          <w:rFonts w:ascii="Arial" w:hAnsi="Arial" w:cs="Arial"/>
          <w:sz w:val="20"/>
          <w:szCs w:val="20"/>
        </w:rPr>
        <w:t>Zawarcie umowy nastąpi wg wzoru Zamawiającego.</w:t>
      </w:r>
    </w:p>
    <w:p w:rsidR="00244181" w:rsidRDefault="00552FBA" w:rsidP="00244181">
      <w:pPr>
        <w:numPr>
          <w:ilvl w:val="0"/>
          <w:numId w:val="9"/>
        </w:numPr>
        <w:tabs>
          <w:tab w:val="clear" w:pos="1800"/>
          <w:tab w:val="num" w:pos="426"/>
        </w:tabs>
        <w:spacing w:after="40" w:line="276" w:lineRule="auto"/>
        <w:ind w:left="426" w:hanging="426"/>
        <w:jc w:val="both"/>
        <w:rPr>
          <w:rFonts w:ascii="Arial" w:hAnsi="Arial" w:cs="Arial"/>
          <w:sz w:val="20"/>
          <w:szCs w:val="20"/>
        </w:rPr>
      </w:pPr>
      <w:r w:rsidRPr="008F2EDA">
        <w:rPr>
          <w:rFonts w:ascii="Arial" w:hAnsi="Arial" w:cs="Arial"/>
          <w:sz w:val="20"/>
          <w:szCs w:val="20"/>
        </w:rPr>
        <w:t>Postanowienia ustalone we wzorze umowy nie podlegają negocjacjom.</w:t>
      </w:r>
    </w:p>
    <w:p w:rsidR="00244181" w:rsidRPr="00244181" w:rsidRDefault="00244181" w:rsidP="00244181">
      <w:pPr>
        <w:numPr>
          <w:ilvl w:val="0"/>
          <w:numId w:val="9"/>
        </w:numPr>
        <w:tabs>
          <w:tab w:val="clear" w:pos="1800"/>
          <w:tab w:val="num" w:pos="426"/>
        </w:tabs>
        <w:spacing w:after="40" w:line="276" w:lineRule="auto"/>
        <w:ind w:left="426" w:hanging="426"/>
        <w:jc w:val="both"/>
        <w:rPr>
          <w:rFonts w:ascii="Arial" w:hAnsi="Arial" w:cs="Arial"/>
          <w:sz w:val="20"/>
          <w:szCs w:val="20"/>
        </w:rPr>
      </w:pPr>
      <w:r w:rsidRPr="00244181">
        <w:rPr>
          <w:rFonts w:ascii="Arial" w:hAnsi="Arial" w:cs="Arial"/>
          <w:bCs/>
          <w:sz w:val="20"/>
          <w:szCs w:val="20"/>
        </w:rPr>
        <w:t>Jeżeli Wykonawca o którym mow</w:t>
      </w:r>
      <w:r>
        <w:rPr>
          <w:rFonts w:ascii="Arial" w:hAnsi="Arial" w:cs="Arial"/>
          <w:bCs/>
          <w:sz w:val="20"/>
          <w:szCs w:val="20"/>
        </w:rPr>
        <w:t xml:space="preserve">a w art. 24aa ust. 1 ustawy PZP </w:t>
      </w:r>
      <w:r w:rsidRPr="00244181">
        <w:rPr>
          <w:rFonts w:ascii="Arial" w:hAnsi="Arial" w:cs="Arial"/>
          <w:bCs/>
          <w:sz w:val="20"/>
          <w:szCs w:val="20"/>
        </w:rPr>
        <w:t>uchyla się od zawarcia umowy, Zamawiający może zbadać, czy nie podlega wykluczeniu oraz czy spełnia warunki udziału w postępowaniu Wykonawca, który złożył ofertę najwyżej ocenioną spośród pozostałych ofert (art. 24aa ust. 2 ustawy PZP).</w:t>
      </w:r>
    </w:p>
    <w:p w:rsidR="00552FBA" w:rsidRPr="008F2EDA" w:rsidRDefault="00552FBA" w:rsidP="00DC0262">
      <w:pPr>
        <w:spacing w:after="40" w:line="276" w:lineRule="auto"/>
        <w:ind w:left="425"/>
        <w:jc w:val="both"/>
        <w:rPr>
          <w:rFonts w:ascii="Arial" w:hAnsi="Arial" w:cs="Arial"/>
          <w:sz w:val="20"/>
          <w:szCs w:val="20"/>
        </w:rPr>
      </w:pPr>
    </w:p>
    <w:p w:rsidR="00080477" w:rsidRPr="008F2EDA" w:rsidRDefault="00D8710C" w:rsidP="00C7083B">
      <w:pPr>
        <w:pStyle w:val="Akapitzlist"/>
        <w:numPr>
          <w:ilvl w:val="2"/>
          <w:numId w:val="7"/>
        </w:numPr>
        <w:spacing w:after="40" w:line="276" w:lineRule="auto"/>
        <w:ind w:left="426" w:hanging="437"/>
        <w:jc w:val="both"/>
        <w:rPr>
          <w:rFonts w:ascii="Arial" w:hAnsi="Arial" w:cs="Arial"/>
          <w:b/>
          <w:sz w:val="20"/>
          <w:szCs w:val="20"/>
        </w:rPr>
      </w:pPr>
      <w:r w:rsidRPr="008F2EDA">
        <w:rPr>
          <w:rFonts w:ascii="Arial" w:hAnsi="Arial" w:cs="Arial"/>
          <w:b/>
          <w:sz w:val="20"/>
          <w:szCs w:val="20"/>
        </w:rPr>
        <w:t>WYMAGANIA DOTYCZĄCE ZABEZPIECZENIA NALEŻYTEGO WYKONANIA UMOWY.</w:t>
      </w:r>
    </w:p>
    <w:p w:rsidR="00552FBA" w:rsidRPr="008F2EDA" w:rsidRDefault="00552FBA" w:rsidP="00DC0262">
      <w:pPr>
        <w:keepNext/>
        <w:tabs>
          <w:tab w:val="num" w:pos="480"/>
        </w:tabs>
        <w:spacing w:after="40" w:line="276" w:lineRule="auto"/>
        <w:jc w:val="both"/>
        <w:rPr>
          <w:rFonts w:ascii="Arial" w:hAnsi="Arial" w:cs="Arial"/>
          <w:sz w:val="20"/>
          <w:szCs w:val="20"/>
        </w:rPr>
      </w:pPr>
    </w:p>
    <w:p w:rsidR="00F433EB" w:rsidRPr="008F2EDA" w:rsidRDefault="004B5E33" w:rsidP="00C7083B">
      <w:pPr>
        <w:spacing w:after="40" w:line="276" w:lineRule="auto"/>
        <w:ind w:left="426"/>
        <w:jc w:val="both"/>
        <w:rPr>
          <w:rFonts w:ascii="Arial" w:hAnsi="Arial" w:cs="Arial"/>
          <w:sz w:val="20"/>
          <w:szCs w:val="20"/>
        </w:rPr>
      </w:pPr>
      <w:r w:rsidRPr="008F2EDA">
        <w:rPr>
          <w:rFonts w:ascii="Arial" w:hAnsi="Arial" w:cs="Arial"/>
          <w:sz w:val="20"/>
          <w:szCs w:val="20"/>
        </w:rPr>
        <w:t>Zamawiający nie wymaga wniesienia zabezpieczenia należytego wykonania umowy</w:t>
      </w:r>
      <w:r w:rsidR="00C7083B" w:rsidRPr="008F2EDA">
        <w:rPr>
          <w:rFonts w:ascii="Arial" w:hAnsi="Arial" w:cs="Arial"/>
          <w:sz w:val="20"/>
          <w:szCs w:val="20"/>
        </w:rPr>
        <w:t>.</w:t>
      </w:r>
      <w:r w:rsidRPr="008F2EDA">
        <w:rPr>
          <w:rFonts w:ascii="Arial" w:hAnsi="Arial" w:cs="Arial"/>
          <w:sz w:val="20"/>
          <w:szCs w:val="20"/>
        </w:rPr>
        <w:t xml:space="preserve"> </w:t>
      </w:r>
    </w:p>
    <w:p w:rsidR="00080477" w:rsidRPr="008F2EDA" w:rsidRDefault="00080477" w:rsidP="00DC0262">
      <w:pPr>
        <w:spacing w:after="40" w:line="276" w:lineRule="auto"/>
        <w:jc w:val="both"/>
        <w:rPr>
          <w:rFonts w:ascii="Arial" w:hAnsi="Arial" w:cs="Arial"/>
          <w:b/>
          <w:sz w:val="20"/>
          <w:szCs w:val="20"/>
        </w:rPr>
      </w:pPr>
    </w:p>
    <w:p w:rsidR="00552FBA" w:rsidRPr="008F2EDA" w:rsidRDefault="00EC6200" w:rsidP="00EC6200">
      <w:pPr>
        <w:pStyle w:val="Akapitzlist"/>
        <w:numPr>
          <w:ilvl w:val="2"/>
          <w:numId w:val="7"/>
        </w:numPr>
        <w:spacing w:after="40" w:line="276" w:lineRule="auto"/>
        <w:ind w:left="426" w:hanging="426"/>
        <w:jc w:val="both"/>
        <w:rPr>
          <w:rFonts w:ascii="Arial" w:hAnsi="Arial" w:cs="Arial"/>
          <w:b/>
          <w:sz w:val="20"/>
          <w:szCs w:val="20"/>
        </w:rPr>
      </w:pPr>
      <w:r w:rsidRPr="008F2EDA">
        <w:rPr>
          <w:rFonts w:ascii="Arial" w:hAnsi="Arial" w:cs="Arial"/>
          <w:b/>
          <w:sz w:val="20"/>
          <w:szCs w:val="20"/>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552FBA" w:rsidRPr="008F2EDA" w:rsidRDefault="00552FBA" w:rsidP="00DC0262">
      <w:pPr>
        <w:tabs>
          <w:tab w:val="num" w:pos="480"/>
        </w:tabs>
        <w:spacing w:after="40" w:line="276" w:lineRule="auto"/>
        <w:jc w:val="both"/>
        <w:rPr>
          <w:rFonts w:ascii="Arial" w:hAnsi="Arial" w:cs="Arial"/>
          <w:sz w:val="20"/>
          <w:szCs w:val="20"/>
        </w:rPr>
      </w:pPr>
    </w:p>
    <w:p w:rsidR="00FA3063" w:rsidRPr="008F2EDA" w:rsidRDefault="00FA3063" w:rsidP="00FA3063">
      <w:pPr>
        <w:pStyle w:val="Akapitzlist"/>
        <w:numPr>
          <w:ilvl w:val="3"/>
          <w:numId w:val="7"/>
        </w:numPr>
        <w:spacing w:after="40" w:line="276" w:lineRule="auto"/>
        <w:ind w:left="426" w:hanging="426"/>
        <w:jc w:val="both"/>
        <w:rPr>
          <w:rFonts w:ascii="Arial" w:hAnsi="Arial" w:cs="Arial"/>
          <w:sz w:val="20"/>
          <w:szCs w:val="20"/>
        </w:rPr>
      </w:pPr>
      <w:r w:rsidRPr="008F2EDA">
        <w:rPr>
          <w:rFonts w:ascii="Arial" w:hAnsi="Arial" w:cs="Arial"/>
          <w:sz w:val="20"/>
          <w:szCs w:val="20"/>
        </w:rPr>
        <w:t xml:space="preserve">Wzór umowy, stanowi </w:t>
      </w:r>
      <w:r w:rsidRPr="008F2EDA">
        <w:rPr>
          <w:rFonts w:ascii="Arial" w:hAnsi="Arial" w:cs="Arial"/>
          <w:b/>
          <w:sz w:val="20"/>
          <w:szCs w:val="20"/>
        </w:rPr>
        <w:t xml:space="preserve">Załącznik nr 4 </w:t>
      </w:r>
      <w:r w:rsidRPr="008F2EDA">
        <w:rPr>
          <w:rFonts w:ascii="Arial" w:hAnsi="Arial" w:cs="Arial"/>
          <w:sz w:val="20"/>
          <w:szCs w:val="20"/>
        </w:rPr>
        <w:t>do SIWZ.</w:t>
      </w:r>
    </w:p>
    <w:p w:rsidR="00FA3063" w:rsidRPr="008F2EDA" w:rsidRDefault="00FA3063" w:rsidP="00FA3063">
      <w:pPr>
        <w:pStyle w:val="Akapitzlist"/>
        <w:numPr>
          <w:ilvl w:val="3"/>
          <w:numId w:val="7"/>
        </w:numPr>
        <w:spacing w:after="40" w:line="276" w:lineRule="auto"/>
        <w:ind w:left="426" w:hanging="426"/>
        <w:jc w:val="both"/>
        <w:rPr>
          <w:rFonts w:ascii="Arial" w:hAnsi="Arial" w:cs="Arial"/>
          <w:sz w:val="20"/>
          <w:szCs w:val="20"/>
        </w:rPr>
      </w:pPr>
      <w:r w:rsidRPr="008F2EDA">
        <w:rPr>
          <w:rFonts w:ascii="Arial" w:hAnsi="Arial" w:cs="Arial"/>
          <w:sz w:val="20"/>
          <w:szCs w:val="20"/>
        </w:rPr>
        <w:t>Zamawiający przewiduje możliwość wprowadzenia zmian do treści umowy w zakresie wskazanym we wzorze umowy, o którym mowa w ust. 1.</w:t>
      </w:r>
    </w:p>
    <w:p w:rsidR="00552FBA" w:rsidRPr="008F2EDA" w:rsidRDefault="00552FBA" w:rsidP="00DC0262">
      <w:pPr>
        <w:pStyle w:val="Nagwek7"/>
        <w:pBdr>
          <w:bottom w:val="none" w:sz="0" w:space="0" w:color="auto"/>
        </w:pBdr>
        <w:spacing w:after="40" w:line="276" w:lineRule="auto"/>
        <w:ind w:left="0"/>
        <w:rPr>
          <w:rFonts w:ascii="Arial" w:hAnsi="Arial" w:cs="Arial"/>
          <w:b w:val="0"/>
        </w:rPr>
      </w:pPr>
    </w:p>
    <w:p w:rsidR="00080477" w:rsidRPr="008F2EDA" w:rsidRDefault="00927FE7" w:rsidP="009D5879">
      <w:pPr>
        <w:pStyle w:val="Akapitzlist"/>
        <w:numPr>
          <w:ilvl w:val="2"/>
          <w:numId w:val="7"/>
        </w:numPr>
        <w:spacing w:after="40" w:line="276" w:lineRule="auto"/>
        <w:ind w:left="709"/>
        <w:jc w:val="both"/>
        <w:rPr>
          <w:rFonts w:ascii="Arial" w:hAnsi="Arial" w:cs="Arial"/>
          <w:b/>
          <w:sz w:val="20"/>
          <w:szCs w:val="20"/>
        </w:rPr>
      </w:pPr>
      <w:r w:rsidRPr="008F2EDA">
        <w:rPr>
          <w:rFonts w:ascii="Arial" w:hAnsi="Arial" w:cs="Arial"/>
          <w:b/>
          <w:sz w:val="20"/>
          <w:szCs w:val="20"/>
        </w:rPr>
        <w:t xml:space="preserve">POUCZENIE O ŚRODKACH OCHRONY PRAWNEJ. </w:t>
      </w:r>
    </w:p>
    <w:p w:rsidR="00577395" w:rsidRDefault="00866950">
      <w:pPr>
        <w:numPr>
          <w:ilvl w:val="0"/>
          <w:numId w:val="12"/>
        </w:numPr>
        <w:suppressAutoHyphens/>
        <w:spacing w:after="40" w:line="276" w:lineRule="auto"/>
        <w:jc w:val="both"/>
        <w:rPr>
          <w:rFonts w:ascii="Arial" w:hAnsi="Arial" w:cs="Arial"/>
          <w:sz w:val="20"/>
          <w:szCs w:val="20"/>
        </w:rPr>
      </w:pPr>
      <w:r w:rsidRPr="008F2EDA">
        <w:rPr>
          <w:rFonts w:ascii="Arial" w:hAnsi="Arial" w:cs="Arial"/>
          <w:sz w:val="20"/>
          <w:szCs w:val="20"/>
        </w:rPr>
        <w:t>Wykonawcy, a także innemu podmiotowi, jeżeli ma lub miał interes w uzyskaniu zamówienia oraz poniósł lub może ponieść szkodę w wyniku naruszenia przez Zamawiającego przepisów ustawy P</w:t>
      </w:r>
      <w:r w:rsidR="002D4D8B" w:rsidRPr="008F2EDA">
        <w:rPr>
          <w:rFonts w:ascii="Arial" w:hAnsi="Arial" w:cs="Arial"/>
          <w:sz w:val="20"/>
          <w:szCs w:val="20"/>
        </w:rPr>
        <w:t>ZP</w:t>
      </w:r>
      <w:r w:rsidRPr="008F2EDA">
        <w:rPr>
          <w:rFonts w:ascii="Arial" w:hAnsi="Arial" w:cs="Arial"/>
          <w:sz w:val="20"/>
          <w:szCs w:val="20"/>
        </w:rPr>
        <w:t>, przysługują środki ochrony prawnej określone w Dziale VI ustawy P</w:t>
      </w:r>
      <w:r w:rsidR="002D4D8B" w:rsidRPr="008F2EDA">
        <w:rPr>
          <w:rFonts w:ascii="Arial" w:hAnsi="Arial" w:cs="Arial"/>
          <w:sz w:val="20"/>
          <w:szCs w:val="20"/>
        </w:rPr>
        <w:t>ZP</w:t>
      </w:r>
      <w:r w:rsidRPr="008F2EDA">
        <w:rPr>
          <w:rFonts w:ascii="Arial" w:hAnsi="Arial" w:cs="Arial"/>
          <w:sz w:val="20"/>
          <w:szCs w:val="20"/>
        </w:rPr>
        <w:t>. Środki ochrony prawnej wobec ogłoszenia o zamówieniu oraz specyfikacji istotnych warunków zamówienia przysługują również organizacjom wpisanym na listę, o której mowa w art. 154 pkt 5 ustawy P</w:t>
      </w:r>
      <w:r w:rsidR="002D4D8B" w:rsidRPr="008F2EDA">
        <w:rPr>
          <w:rFonts w:ascii="Arial" w:hAnsi="Arial" w:cs="Arial"/>
          <w:sz w:val="20"/>
          <w:szCs w:val="20"/>
        </w:rPr>
        <w:t>ZP</w:t>
      </w:r>
      <w:r w:rsidRPr="008F2EDA">
        <w:rPr>
          <w:rFonts w:ascii="Arial" w:hAnsi="Arial" w:cs="Arial"/>
          <w:sz w:val="20"/>
          <w:szCs w:val="20"/>
        </w:rPr>
        <w:t>.</w:t>
      </w:r>
    </w:p>
    <w:p w:rsidR="00244181" w:rsidRPr="00244181" w:rsidRDefault="00244181" w:rsidP="00244181">
      <w:pPr>
        <w:pStyle w:val="Akapitzlist"/>
        <w:numPr>
          <w:ilvl w:val="0"/>
          <w:numId w:val="12"/>
        </w:numPr>
        <w:shd w:val="clear" w:color="auto" w:fill="FFFFFF" w:themeFill="background1"/>
        <w:spacing w:before="40" w:after="40" w:line="300" w:lineRule="exact"/>
        <w:contextualSpacing/>
        <w:jc w:val="both"/>
        <w:rPr>
          <w:rFonts w:ascii="Arial" w:hAnsi="Arial" w:cs="Arial"/>
          <w:sz w:val="20"/>
          <w:szCs w:val="20"/>
        </w:rPr>
      </w:pPr>
      <w:r w:rsidRPr="00244181">
        <w:rPr>
          <w:rFonts w:ascii="Arial" w:hAnsi="Arial" w:cs="Arial"/>
          <w:sz w:val="20"/>
          <w:szCs w:val="20"/>
        </w:rPr>
        <w:t>Odwołanie przysługuje wyłącznie od niezgodnej z przepisami ustawy PZP czynności Zamawiającego podjętej w postępowaniu o udzielenie zamówienia lub zaniechania czynności, do której Zamawiający jest zobowiązany na podstawie ustawy PZP. W niniejszym postęp</w:t>
      </w:r>
      <w:r w:rsidR="00232BD7">
        <w:rPr>
          <w:rFonts w:ascii="Arial" w:hAnsi="Arial" w:cs="Arial"/>
          <w:sz w:val="20"/>
          <w:szCs w:val="20"/>
        </w:rPr>
        <w:t>o</w:t>
      </w:r>
      <w:r w:rsidRPr="00244181">
        <w:rPr>
          <w:rFonts w:ascii="Arial" w:hAnsi="Arial" w:cs="Arial"/>
          <w:sz w:val="20"/>
          <w:szCs w:val="20"/>
        </w:rPr>
        <w:t>waniu (zgodnie z art. 180 ust. 2 ustawy PZP) odwołanie przysługuje wyłącznie wobec czynności:</w:t>
      </w:r>
    </w:p>
    <w:p w:rsidR="00866950" w:rsidRPr="008F2EDA" w:rsidRDefault="00866950" w:rsidP="00866950">
      <w:pPr>
        <w:spacing w:line="276" w:lineRule="auto"/>
        <w:ind w:left="720" w:hanging="11"/>
        <w:jc w:val="both"/>
        <w:rPr>
          <w:rFonts w:ascii="Arial" w:hAnsi="Arial" w:cs="Arial"/>
          <w:spacing w:val="4"/>
          <w:sz w:val="20"/>
          <w:szCs w:val="20"/>
        </w:rPr>
      </w:pPr>
      <w:r w:rsidRPr="008F2EDA">
        <w:rPr>
          <w:rFonts w:ascii="Arial" w:hAnsi="Arial" w:cs="Arial"/>
          <w:bCs/>
          <w:spacing w:val="4"/>
          <w:sz w:val="20"/>
          <w:szCs w:val="20"/>
        </w:rPr>
        <w:t xml:space="preserve">1) określenia warunków udziału w postępowaniu; </w:t>
      </w:r>
    </w:p>
    <w:p w:rsidR="00866950" w:rsidRPr="008F2EDA" w:rsidRDefault="00866950" w:rsidP="00866950">
      <w:pPr>
        <w:spacing w:line="276" w:lineRule="auto"/>
        <w:ind w:left="720" w:hanging="11"/>
        <w:jc w:val="both"/>
        <w:rPr>
          <w:rFonts w:ascii="Arial" w:hAnsi="Arial" w:cs="Arial"/>
          <w:spacing w:val="4"/>
          <w:sz w:val="20"/>
          <w:szCs w:val="20"/>
        </w:rPr>
      </w:pPr>
      <w:r w:rsidRPr="008F2EDA">
        <w:rPr>
          <w:rFonts w:ascii="Arial" w:hAnsi="Arial" w:cs="Arial"/>
          <w:spacing w:val="4"/>
          <w:sz w:val="20"/>
          <w:szCs w:val="20"/>
        </w:rPr>
        <w:t xml:space="preserve">2) wykluczenia odwołującego z postępowania o udzielenie zamówienia; </w:t>
      </w:r>
    </w:p>
    <w:p w:rsidR="00866950" w:rsidRPr="008F2EDA" w:rsidRDefault="00866950" w:rsidP="00866950">
      <w:pPr>
        <w:spacing w:line="276" w:lineRule="auto"/>
        <w:ind w:left="720" w:hanging="11"/>
        <w:jc w:val="both"/>
        <w:rPr>
          <w:rFonts w:ascii="Arial" w:hAnsi="Arial" w:cs="Arial"/>
          <w:spacing w:val="4"/>
          <w:sz w:val="20"/>
          <w:szCs w:val="20"/>
        </w:rPr>
      </w:pPr>
      <w:r w:rsidRPr="008F2EDA">
        <w:rPr>
          <w:rFonts w:ascii="Arial" w:hAnsi="Arial" w:cs="Arial"/>
          <w:spacing w:val="4"/>
          <w:sz w:val="20"/>
          <w:szCs w:val="20"/>
        </w:rPr>
        <w:t xml:space="preserve">3) odrzucenia oferty odwołującego; </w:t>
      </w:r>
    </w:p>
    <w:p w:rsidR="00866950" w:rsidRPr="008F2EDA" w:rsidRDefault="00866950" w:rsidP="00866950">
      <w:pPr>
        <w:spacing w:line="276" w:lineRule="auto"/>
        <w:ind w:left="720" w:hanging="11"/>
        <w:jc w:val="both"/>
        <w:rPr>
          <w:rFonts w:ascii="Arial" w:hAnsi="Arial" w:cs="Arial"/>
          <w:spacing w:val="4"/>
          <w:sz w:val="20"/>
          <w:szCs w:val="20"/>
        </w:rPr>
      </w:pPr>
      <w:r w:rsidRPr="008F2EDA">
        <w:rPr>
          <w:rFonts w:ascii="Arial" w:hAnsi="Arial" w:cs="Arial"/>
          <w:bCs/>
          <w:spacing w:val="4"/>
          <w:sz w:val="20"/>
          <w:szCs w:val="20"/>
        </w:rPr>
        <w:t xml:space="preserve">4) opisu przedmiotu zamówienia; </w:t>
      </w:r>
    </w:p>
    <w:p w:rsidR="00866950" w:rsidRPr="008F2EDA" w:rsidRDefault="00866950" w:rsidP="00866950">
      <w:pPr>
        <w:spacing w:line="276" w:lineRule="auto"/>
        <w:ind w:left="720" w:hanging="11"/>
        <w:jc w:val="both"/>
        <w:rPr>
          <w:rFonts w:ascii="Arial" w:hAnsi="Arial" w:cs="Arial"/>
          <w:spacing w:val="4"/>
          <w:sz w:val="20"/>
          <w:szCs w:val="20"/>
        </w:rPr>
      </w:pPr>
      <w:r w:rsidRPr="008F2EDA">
        <w:rPr>
          <w:rFonts w:ascii="Arial" w:hAnsi="Arial" w:cs="Arial"/>
          <w:bCs/>
          <w:spacing w:val="4"/>
          <w:sz w:val="20"/>
          <w:szCs w:val="20"/>
        </w:rPr>
        <w:t>5) wyboru najkorzystniejszej oferty</w:t>
      </w:r>
      <w:r w:rsidRPr="008F2EDA">
        <w:rPr>
          <w:rFonts w:ascii="Arial" w:hAnsi="Arial" w:cs="Arial"/>
          <w:spacing w:val="4"/>
          <w:sz w:val="20"/>
          <w:szCs w:val="20"/>
        </w:rPr>
        <w:t>.</w:t>
      </w:r>
    </w:p>
    <w:p w:rsidR="00577395" w:rsidRDefault="00866950">
      <w:pPr>
        <w:numPr>
          <w:ilvl w:val="0"/>
          <w:numId w:val="12"/>
        </w:numPr>
        <w:suppressAutoHyphens/>
        <w:spacing w:after="40" w:line="276" w:lineRule="auto"/>
        <w:jc w:val="both"/>
        <w:rPr>
          <w:rFonts w:ascii="Arial" w:hAnsi="Arial" w:cs="Arial"/>
          <w:sz w:val="20"/>
          <w:szCs w:val="20"/>
        </w:rPr>
      </w:pPr>
      <w:r w:rsidRPr="008F2EDA">
        <w:rPr>
          <w:rFonts w:ascii="Arial" w:hAnsi="Arial" w:cs="Arial"/>
          <w:sz w:val="20"/>
          <w:szCs w:val="20"/>
        </w:rPr>
        <w:lastRenderedPageBreak/>
        <w:t>Odwołanie powinno wskazywać czynność lub zaniechanie czynności Zamawiającego, której zarzuca się niezgodność z przepisami ustawy P</w:t>
      </w:r>
      <w:r w:rsidR="002D4D8B" w:rsidRPr="008F2EDA">
        <w:rPr>
          <w:rFonts w:ascii="Arial" w:hAnsi="Arial" w:cs="Arial"/>
          <w:sz w:val="20"/>
          <w:szCs w:val="20"/>
        </w:rPr>
        <w:t>ZP</w:t>
      </w:r>
      <w:r w:rsidRPr="008F2EDA">
        <w:rPr>
          <w:rFonts w:ascii="Arial" w:hAnsi="Arial" w:cs="Arial"/>
          <w:sz w:val="20"/>
          <w:szCs w:val="20"/>
        </w:rPr>
        <w:t>, zawierać zwięzłe przedstawienie zarzutów, określać żądanie oraz wskazywać okoliczności faktyczne i prawne uzasadniające wniesienie odwołania.</w:t>
      </w:r>
    </w:p>
    <w:p w:rsidR="00577395" w:rsidRDefault="00F43C27">
      <w:pPr>
        <w:numPr>
          <w:ilvl w:val="0"/>
          <w:numId w:val="12"/>
        </w:numPr>
        <w:suppressAutoHyphens/>
        <w:spacing w:after="40" w:line="276" w:lineRule="auto"/>
        <w:jc w:val="both"/>
        <w:rPr>
          <w:rFonts w:ascii="Arial" w:hAnsi="Arial" w:cs="Arial"/>
          <w:sz w:val="20"/>
          <w:szCs w:val="20"/>
        </w:rPr>
      </w:pPr>
      <w:r w:rsidRPr="006C2470">
        <w:rPr>
          <w:rFonts w:ascii="Arial" w:hAnsi="Arial" w:cs="Arial"/>
          <w:sz w:val="20"/>
          <w:szCs w:val="20"/>
        </w:rPr>
        <w:t xml:space="preserve">Odwołanie wnosi się do Prezesa Izby w </w:t>
      </w:r>
      <w:r>
        <w:rPr>
          <w:rFonts w:ascii="Arial" w:hAnsi="Arial" w:cs="Arial"/>
          <w:sz w:val="20"/>
          <w:szCs w:val="20"/>
        </w:rPr>
        <w:t xml:space="preserve">formie pisemnej w </w:t>
      </w:r>
      <w:r w:rsidRPr="006C2470">
        <w:rPr>
          <w:rFonts w:ascii="Arial" w:hAnsi="Arial" w:cs="Arial"/>
          <w:sz w:val="20"/>
          <w:szCs w:val="20"/>
        </w:rPr>
        <w:t>postaci papierowej albo w postaci elektronicznej, opatrzone odpowiednio własnoręcznym podpisem albo kwalifikowanym podpisem elektronicznym.</w:t>
      </w:r>
    </w:p>
    <w:p w:rsidR="00577395" w:rsidRDefault="00866950">
      <w:pPr>
        <w:numPr>
          <w:ilvl w:val="0"/>
          <w:numId w:val="12"/>
        </w:numPr>
        <w:suppressAutoHyphens/>
        <w:spacing w:after="40" w:line="276" w:lineRule="auto"/>
        <w:jc w:val="both"/>
        <w:rPr>
          <w:rFonts w:ascii="Arial" w:hAnsi="Arial" w:cs="Arial"/>
          <w:sz w:val="20"/>
          <w:szCs w:val="20"/>
        </w:rPr>
      </w:pPr>
      <w:r w:rsidRPr="008F2EDA">
        <w:rPr>
          <w:rFonts w:ascii="Arial" w:hAnsi="Arial" w:cs="Arial"/>
          <w:sz w:val="20"/>
          <w:szCs w:val="20"/>
        </w:rPr>
        <w:t xml:space="preserve">Odwołujący przesyła kopię odwołania </w:t>
      </w:r>
      <w:r w:rsidR="004A739F" w:rsidRPr="008F2EDA">
        <w:rPr>
          <w:rFonts w:ascii="Arial" w:hAnsi="Arial" w:cs="Arial"/>
          <w:sz w:val="20"/>
          <w:szCs w:val="20"/>
        </w:rPr>
        <w:t>Z</w:t>
      </w:r>
      <w:r w:rsidRPr="008F2EDA">
        <w:rPr>
          <w:rFonts w:ascii="Arial" w:hAnsi="Arial" w:cs="Arial"/>
          <w:sz w:val="20"/>
          <w:szCs w:val="20"/>
        </w:rPr>
        <w:t xml:space="preserve">amawiającemu przed upływem terminu do wniesienia odwołania w taki sposób, aby mógł on zapoznać się z jego treścią przed upływem tego terminu. Domniemywa się, iż </w:t>
      </w:r>
      <w:r w:rsidR="004A739F" w:rsidRPr="008F2EDA">
        <w:rPr>
          <w:rFonts w:ascii="Arial" w:hAnsi="Arial" w:cs="Arial"/>
          <w:sz w:val="20"/>
          <w:szCs w:val="20"/>
        </w:rPr>
        <w:t>Z</w:t>
      </w:r>
      <w:r w:rsidRPr="008F2EDA">
        <w:rPr>
          <w:rFonts w:ascii="Arial" w:hAnsi="Arial" w:cs="Arial"/>
          <w:sz w:val="20"/>
          <w:szCs w:val="20"/>
        </w:rPr>
        <w:t>amawiający mógł zapoznać się z treścią odwołania przed upływem terminu do jego wniesienia, jeżeli przesłanie jego kopii nastąpiło przed upływem terminu do jego wniesienia przy użyciu środków komunikacji elektronicznej.</w:t>
      </w:r>
    </w:p>
    <w:p w:rsidR="00577395" w:rsidRDefault="00866950">
      <w:pPr>
        <w:numPr>
          <w:ilvl w:val="0"/>
          <w:numId w:val="12"/>
        </w:numPr>
        <w:suppressAutoHyphens/>
        <w:spacing w:after="40" w:line="276" w:lineRule="auto"/>
        <w:jc w:val="both"/>
        <w:rPr>
          <w:rFonts w:ascii="Arial" w:hAnsi="Arial" w:cs="Arial"/>
          <w:sz w:val="20"/>
          <w:szCs w:val="20"/>
        </w:rPr>
      </w:pPr>
      <w:r w:rsidRPr="008F2EDA">
        <w:rPr>
          <w:rFonts w:ascii="Arial" w:hAnsi="Arial" w:cs="Arial"/>
          <w:sz w:val="20"/>
          <w:szCs w:val="20"/>
        </w:rPr>
        <w:t>Terminy wniesienia odwołania:</w:t>
      </w:r>
    </w:p>
    <w:p w:rsidR="00866950" w:rsidRPr="008F2EDA" w:rsidRDefault="00866950" w:rsidP="003B24DF">
      <w:pPr>
        <w:pStyle w:val="Akapitzlist"/>
        <w:numPr>
          <w:ilvl w:val="0"/>
          <w:numId w:val="29"/>
        </w:numPr>
        <w:suppressAutoHyphens/>
        <w:spacing w:after="40" w:line="276" w:lineRule="auto"/>
        <w:ind w:left="993" w:hanging="426"/>
        <w:jc w:val="both"/>
        <w:rPr>
          <w:rFonts w:ascii="Arial" w:hAnsi="Arial" w:cs="Arial"/>
          <w:sz w:val="20"/>
          <w:szCs w:val="20"/>
        </w:rPr>
      </w:pPr>
      <w:r w:rsidRPr="008F2EDA">
        <w:rPr>
          <w:rFonts w:ascii="Arial" w:hAnsi="Arial" w:cs="Arial"/>
          <w:sz w:val="20"/>
          <w:szCs w:val="20"/>
        </w:rPr>
        <w:t xml:space="preserve">Odwołanie wnosi się w terminie 5 dni od dnia przesłania informacji o czynności </w:t>
      </w:r>
      <w:r w:rsidR="008734D0" w:rsidRPr="008F2EDA">
        <w:rPr>
          <w:rFonts w:ascii="Arial" w:hAnsi="Arial" w:cs="Arial"/>
          <w:sz w:val="20"/>
          <w:szCs w:val="20"/>
        </w:rPr>
        <w:t xml:space="preserve">Zamawiającego </w:t>
      </w:r>
      <w:r w:rsidRPr="008F2EDA">
        <w:rPr>
          <w:rFonts w:ascii="Arial" w:hAnsi="Arial" w:cs="Arial"/>
          <w:sz w:val="20"/>
          <w:szCs w:val="20"/>
        </w:rPr>
        <w:t>stanowiącej podstawę jego wniesienia - jeżeli zostały przesłane w sposób określony w art. 180 ust. 5 ustawy P</w:t>
      </w:r>
      <w:r w:rsidR="002D4D8B" w:rsidRPr="008F2EDA">
        <w:rPr>
          <w:rFonts w:ascii="Arial" w:hAnsi="Arial" w:cs="Arial"/>
          <w:sz w:val="20"/>
          <w:szCs w:val="20"/>
        </w:rPr>
        <w:t>ZP</w:t>
      </w:r>
      <w:r w:rsidRPr="008F2EDA">
        <w:rPr>
          <w:rFonts w:ascii="Arial" w:hAnsi="Arial" w:cs="Arial"/>
          <w:sz w:val="20"/>
          <w:szCs w:val="20"/>
        </w:rPr>
        <w:t xml:space="preserve"> zdanie drugie albo w terminie 10 dni - jeżeli zostały przesłane w inny sposób.</w:t>
      </w:r>
    </w:p>
    <w:p w:rsidR="00866950" w:rsidRPr="008F2EDA" w:rsidRDefault="00866950" w:rsidP="003B24DF">
      <w:pPr>
        <w:pStyle w:val="Akapitzlist"/>
        <w:numPr>
          <w:ilvl w:val="0"/>
          <w:numId w:val="29"/>
        </w:numPr>
        <w:suppressAutoHyphens/>
        <w:spacing w:after="40" w:line="276" w:lineRule="auto"/>
        <w:ind w:left="993" w:hanging="426"/>
        <w:jc w:val="both"/>
        <w:rPr>
          <w:rFonts w:ascii="Arial" w:hAnsi="Arial" w:cs="Arial"/>
          <w:sz w:val="20"/>
          <w:szCs w:val="20"/>
        </w:rPr>
      </w:pPr>
      <w:r w:rsidRPr="008F2EDA">
        <w:rPr>
          <w:rFonts w:ascii="Arial" w:hAnsi="Arial" w:cs="Arial"/>
          <w:sz w:val="20"/>
          <w:szCs w:val="20"/>
        </w:rPr>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w:t>
      </w:r>
    </w:p>
    <w:p w:rsidR="00866950" w:rsidRPr="008F2EDA" w:rsidRDefault="00866950" w:rsidP="003B24DF">
      <w:pPr>
        <w:pStyle w:val="Akapitzlist"/>
        <w:numPr>
          <w:ilvl w:val="0"/>
          <w:numId w:val="29"/>
        </w:numPr>
        <w:suppressAutoHyphens/>
        <w:spacing w:after="40" w:line="276" w:lineRule="auto"/>
        <w:ind w:left="993" w:hanging="426"/>
        <w:jc w:val="both"/>
        <w:rPr>
          <w:rFonts w:ascii="Arial" w:hAnsi="Arial" w:cs="Arial"/>
          <w:sz w:val="20"/>
          <w:szCs w:val="20"/>
        </w:rPr>
      </w:pPr>
      <w:r w:rsidRPr="008F2EDA">
        <w:rPr>
          <w:rFonts w:ascii="Arial" w:hAnsi="Arial" w:cs="Arial"/>
          <w:sz w:val="20"/>
          <w:szCs w:val="20"/>
        </w:rPr>
        <w:t>Odwołanie wobec czynności innych niż określone w pkt 1) i 2) wnosi się w terminie 5 dni od dnia, w którym powzięto lub przy zachowaniu należytej staranności można było powziąć wiadomość o okolicznościach stanowiących podstawę jego wniesienia.</w:t>
      </w:r>
    </w:p>
    <w:p w:rsidR="00866950" w:rsidRPr="008F2EDA" w:rsidRDefault="00866950" w:rsidP="003B24DF">
      <w:pPr>
        <w:pStyle w:val="Akapitzlist"/>
        <w:numPr>
          <w:ilvl w:val="0"/>
          <w:numId w:val="29"/>
        </w:numPr>
        <w:suppressAutoHyphens/>
        <w:spacing w:after="40" w:line="276" w:lineRule="auto"/>
        <w:ind w:left="993" w:hanging="426"/>
        <w:jc w:val="both"/>
        <w:rPr>
          <w:rFonts w:ascii="Arial" w:hAnsi="Arial" w:cs="Arial"/>
          <w:sz w:val="20"/>
          <w:szCs w:val="20"/>
        </w:rPr>
      </w:pPr>
      <w:r w:rsidRPr="008F2EDA">
        <w:rPr>
          <w:rFonts w:ascii="Arial" w:hAnsi="Arial" w:cs="Arial"/>
          <w:sz w:val="20"/>
          <w:szCs w:val="20"/>
        </w:rPr>
        <w:t>Jeżeli Zamawiający nie przesłał Wykonawcy zawiadomienia o wyborze oferty najkorzystniejszej odwołanie wnosi się nie później niż w terminie:</w:t>
      </w:r>
    </w:p>
    <w:p w:rsidR="00577395" w:rsidRDefault="004011CB">
      <w:pPr>
        <w:spacing w:line="276" w:lineRule="auto"/>
        <w:ind w:left="992" w:hanging="295"/>
        <w:jc w:val="both"/>
        <w:rPr>
          <w:rFonts w:ascii="Arial" w:hAnsi="Arial" w:cs="Arial"/>
          <w:spacing w:val="4"/>
          <w:sz w:val="20"/>
          <w:szCs w:val="20"/>
        </w:rPr>
      </w:pPr>
      <w:r w:rsidRPr="008F2EDA">
        <w:rPr>
          <w:rFonts w:ascii="Arial" w:hAnsi="Arial" w:cs="Arial"/>
          <w:spacing w:val="4"/>
          <w:sz w:val="20"/>
          <w:szCs w:val="20"/>
        </w:rPr>
        <w:t>a</w:t>
      </w:r>
      <w:r w:rsidR="00866950" w:rsidRPr="008F2EDA">
        <w:rPr>
          <w:rFonts w:ascii="Arial" w:hAnsi="Arial" w:cs="Arial"/>
          <w:spacing w:val="4"/>
          <w:sz w:val="20"/>
          <w:szCs w:val="20"/>
        </w:rPr>
        <w:t>)</w:t>
      </w:r>
      <w:r w:rsidR="00866950" w:rsidRPr="008F2EDA">
        <w:rPr>
          <w:rFonts w:ascii="Arial" w:hAnsi="Arial" w:cs="Arial"/>
          <w:spacing w:val="4"/>
          <w:sz w:val="20"/>
          <w:szCs w:val="20"/>
        </w:rPr>
        <w:tab/>
        <w:t>15 dni od dnia publikacji w Biuletynie Zamówień Publicznych ogłoszenia o udzieleniu zamówienia;</w:t>
      </w:r>
    </w:p>
    <w:p w:rsidR="00577395" w:rsidRDefault="004011CB">
      <w:pPr>
        <w:spacing w:line="276" w:lineRule="auto"/>
        <w:ind w:left="993" w:hanging="295"/>
        <w:jc w:val="both"/>
        <w:rPr>
          <w:rFonts w:ascii="Arial" w:hAnsi="Arial" w:cs="Arial"/>
          <w:spacing w:val="4"/>
          <w:sz w:val="20"/>
          <w:szCs w:val="20"/>
        </w:rPr>
      </w:pPr>
      <w:r w:rsidRPr="008F2EDA">
        <w:rPr>
          <w:rFonts w:ascii="Arial" w:hAnsi="Arial" w:cs="Arial"/>
          <w:spacing w:val="4"/>
          <w:sz w:val="20"/>
          <w:szCs w:val="20"/>
        </w:rPr>
        <w:t>b</w:t>
      </w:r>
      <w:r w:rsidR="00866950" w:rsidRPr="008F2EDA">
        <w:rPr>
          <w:rFonts w:ascii="Arial" w:hAnsi="Arial" w:cs="Arial"/>
          <w:spacing w:val="4"/>
          <w:sz w:val="20"/>
          <w:szCs w:val="20"/>
        </w:rPr>
        <w:t>)</w:t>
      </w:r>
      <w:r w:rsidR="00866950" w:rsidRPr="008F2EDA">
        <w:rPr>
          <w:rFonts w:ascii="Arial" w:hAnsi="Arial" w:cs="Arial"/>
          <w:spacing w:val="4"/>
          <w:sz w:val="20"/>
          <w:szCs w:val="20"/>
        </w:rPr>
        <w:tab/>
        <w:t>1 miesiąca od dnia zawarcia umowy, je</w:t>
      </w:r>
      <w:r w:rsidRPr="008F2EDA">
        <w:rPr>
          <w:rFonts w:ascii="Arial" w:hAnsi="Arial" w:cs="Arial"/>
          <w:spacing w:val="4"/>
          <w:sz w:val="20"/>
          <w:szCs w:val="20"/>
        </w:rPr>
        <w:t xml:space="preserve">żeli Zamawiający nie zamieścił </w:t>
      </w:r>
      <w:r w:rsidR="00866950" w:rsidRPr="008F2EDA">
        <w:rPr>
          <w:rFonts w:ascii="Arial" w:hAnsi="Arial" w:cs="Arial"/>
          <w:spacing w:val="4"/>
          <w:sz w:val="20"/>
          <w:szCs w:val="20"/>
        </w:rPr>
        <w:t>w Biuletynie Zamówień Publicznych ogłoszenia o udzieleniu zamówienia.</w:t>
      </w:r>
    </w:p>
    <w:p w:rsidR="00577395" w:rsidRDefault="00866950">
      <w:pPr>
        <w:pStyle w:val="Akapitzlist"/>
        <w:numPr>
          <w:ilvl w:val="0"/>
          <w:numId w:val="12"/>
        </w:numPr>
        <w:tabs>
          <w:tab w:val="clear" w:pos="360"/>
          <w:tab w:val="num" w:pos="567"/>
        </w:tabs>
        <w:suppressAutoHyphens/>
        <w:spacing w:line="276" w:lineRule="auto"/>
        <w:ind w:left="567" w:hanging="567"/>
        <w:jc w:val="both"/>
        <w:rPr>
          <w:rFonts w:ascii="Arial" w:hAnsi="Arial" w:cs="Arial"/>
          <w:sz w:val="20"/>
          <w:szCs w:val="20"/>
        </w:rPr>
      </w:pPr>
      <w:r w:rsidRPr="008F2EDA">
        <w:rPr>
          <w:rFonts w:ascii="Arial" w:hAnsi="Arial" w:cs="Arial"/>
          <w:sz w:val="20"/>
          <w:szCs w:val="20"/>
        </w:rPr>
        <w:t>Szczegółowe zasady postępowania po wniesieniu odwołania, określają stosowne przepisy Działu VI ustawy P</w:t>
      </w:r>
      <w:r w:rsidR="002D4D8B" w:rsidRPr="008F2EDA">
        <w:rPr>
          <w:rFonts w:ascii="Arial" w:hAnsi="Arial" w:cs="Arial"/>
          <w:sz w:val="20"/>
          <w:szCs w:val="20"/>
        </w:rPr>
        <w:t>ZP</w:t>
      </w:r>
      <w:r w:rsidRPr="008F2EDA">
        <w:rPr>
          <w:rFonts w:ascii="Arial" w:hAnsi="Arial" w:cs="Arial"/>
          <w:sz w:val="20"/>
          <w:szCs w:val="20"/>
        </w:rPr>
        <w:t>.</w:t>
      </w:r>
    </w:p>
    <w:p w:rsidR="00866950" w:rsidRPr="008F2EDA" w:rsidRDefault="00866950" w:rsidP="00866950">
      <w:pPr>
        <w:pStyle w:val="Akapitzlist"/>
        <w:numPr>
          <w:ilvl w:val="0"/>
          <w:numId w:val="12"/>
        </w:numPr>
        <w:tabs>
          <w:tab w:val="clear" w:pos="360"/>
          <w:tab w:val="num" w:pos="567"/>
        </w:tabs>
        <w:suppressAutoHyphens/>
        <w:spacing w:after="40" w:line="276" w:lineRule="auto"/>
        <w:ind w:left="567" w:hanging="567"/>
        <w:jc w:val="both"/>
        <w:rPr>
          <w:rFonts w:ascii="Arial" w:hAnsi="Arial" w:cs="Arial"/>
          <w:sz w:val="20"/>
          <w:szCs w:val="20"/>
        </w:rPr>
      </w:pPr>
      <w:r w:rsidRPr="008F2EDA">
        <w:rPr>
          <w:rFonts w:ascii="Arial" w:hAnsi="Arial" w:cs="Arial"/>
          <w:sz w:val="20"/>
          <w:szCs w:val="20"/>
        </w:rPr>
        <w:t>Na orzeczenie Krajowej Izby Odwoławczej, stronom oraz uczestnikom postępowania odwoławczego przysługuje skarga do sądu.</w:t>
      </w:r>
    </w:p>
    <w:p w:rsidR="00866950" w:rsidRPr="008F2EDA" w:rsidRDefault="00866950" w:rsidP="00866950">
      <w:pPr>
        <w:pStyle w:val="Akapitzlist"/>
        <w:numPr>
          <w:ilvl w:val="0"/>
          <w:numId w:val="12"/>
        </w:numPr>
        <w:tabs>
          <w:tab w:val="clear" w:pos="360"/>
          <w:tab w:val="num" w:pos="567"/>
        </w:tabs>
        <w:suppressAutoHyphens/>
        <w:spacing w:after="40" w:line="276" w:lineRule="auto"/>
        <w:ind w:left="567" w:hanging="567"/>
        <w:jc w:val="both"/>
        <w:rPr>
          <w:rFonts w:ascii="Arial" w:hAnsi="Arial" w:cs="Arial"/>
          <w:sz w:val="20"/>
          <w:szCs w:val="20"/>
        </w:rPr>
      </w:pPr>
      <w:r w:rsidRPr="008F2EDA">
        <w:rPr>
          <w:rFonts w:ascii="Arial" w:hAnsi="Arial" w:cs="Arial"/>
          <w:sz w:val="20"/>
          <w:szCs w:val="20"/>
        </w:rPr>
        <w:t>Skargę wnosi się do sądu okręgowego właściwego dla siedziby Zamawiającego, za pośrednictwem Prezesa Krajowej Izby Odwoławczej w terminie 7 dni od dnia doręczenia orzeczenia Krajowej Izby Odwoławczej, przesyłając jednocześnie jej odpis przeciwnikowi skargi. Złożenie skargi w placówce pocztowej operatora wyznaczonego w rozumieniu ustawy z dnia 23 listopada 2012 r.</w:t>
      </w:r>
      <w:r w:rsidR="00244181">
        <w:rPr>
          <w:rFonts w:ascii="Arial" w:hAnsi="Arial" w:cs="Arial"/>
          <w:sz w:val="20"/>
          <w:szCs w:val="20"/>
        </w:rPr>
        <w:t xml:space="preserve"> - Prawo pocztowe (Dz. U. z 2017 r. poz. 1481</w:t>
      </w:r>
      <w:r w:rsidRPr="008F2EDA">
        <w:rPr>
          <w:rFonts w:ascii="Arial" w:hAnsi="Arial" w:cs="Arial"/>
          <w:sz w:val="20"/>
          <w:szCs w:val="20"/>
        </w:rPr>
        <w:t xml:space="preserve">) jest równoznaczne z jej wniesieniem. </w:t>
      </w:r>
    </w:p>
    <w:p w:rsidR="00B77716" w:rsidRPr="00244181" w:rsidRDefault="00866950" w:rsidP="009030A7">
      <w:pPr>
        <w:pStyle w:val="Akapitzlist"/>
        <w:numPr>
          <w:ilvl w:val="0"/>
          <w:numId w:val="12"/>
        </w:numPr>
        <w:tabs>
          <w:tab w:val="clear" w:pos="360"/>
          <w:tab w:val="num" w:pos="567"/>
        </w:tabs>
        <w:suppressAutoHyphens/>
        <w:spacing w:after="40" w:line="276" w:lineRule="auto"/>
        <w:ind w:left="567" w:hanging="567"/>
        <w:jc w:val="both"/>
        <w:rPr>
          <w:rFonts w:ascii="Arial" w:hAnsi="Arial" w:cs="Arial"/>
          <w:sz w:val="20"/>
          <w:szCs w:val="20"/>
        </w:rPr>
      </w:pPr>
      <w:r w:rsidRPr="008F2EDA">
        <w:rPr>
          <w:rFonts w:ascii="Arial" w:hAnsi="Arial" w:cs="Arial"/>
          <w:spacing w:val="4"/>
          <w:sz w:val="20"/>
          <w:szCs w:val="20"/>
        </w:rPr>
        <w:t xml:space="preserve">Wykonawca może w terminie przewidzianym do wniesienia odwołania poinformować </w:t>
      </w:r>
      <w:r w:rsidR="004A739F" w:rsidRPr="008F2EDA">
        <w:rPr>
          <w:rFonts w:ascii="Arial" w:hAnsi="Arial" w:cs="Arial"/>
          <w:spacing w:val="4"/>
          <w:sz w:val="20"/>
          <w:szCs w:val="20"/>
        </w:rPr>
        <w:t>Z</w:t>
      </w:r>
      <w:r w:rsidRPr="008F2EDA">
        <w:rPr>
          <w:rFonts w:ascii="Arial" w:hAnsi="Arial" w:cs="Arial"/>
          <w:spacing w:val="4"/>
          <w:sz w:val="20"/>
          <w:szCs w:val="20"/>
        </w:rPr>
        <w:t>amawiającego o niezgodnej z przepisami ustawy czynności podjętej przez niego lub zaniechaniu czynności, do której jest on zobowiązany na podstawie ustawy, na które nie przysługuje odwołanie na podstawie Rozdz. XX ust. 2</w:t>
      </w:r>
      <w:r w:rsidR="002D4D8B" w:rsidRPr="008F2EDA">
        <w:rPr>
          <w:rFonts w:ascii="Arial" w:hAnsi="Arial" w:cs="Arial"/>
          <w:spacing w:val="4"/>
          <w:sz w:val="20"/>
          <w:szCs w:val="20"/>
        </w:rPr>
        <w:t xml:space="preserve"> SIWZ</w:t>
      </w:r>
    </w:p>
    <w:p w:rsidR="00B77716" w:rsidRDefault="00B77716" w:rsidP="009030A7">
      <w:pPr>
        <w:suppressAutoHyphens/>
        <w:spacing w:after="40" w:line="276" w:lineRule="auto"/>
        <w:jc w:val="both"/>
        <w:rPr>
          <w:rFonts w:ascii="Arial" w:hAnsi="Arial" w:cs="Arial"/>
          <w:sz w:val="20"/>
          <w:szCs w:val="20"/>
        </w:rPr>
      </w:pPr>
    </w:p>
    <w:p w:rsidR="00B77716" w:rsidRPr="008F2EDA" w:rsidRDefault="00B77716" w:rsidP="009030A7">
      <w:pPr>
        <w:suppressAutoHyphens/>
        <w:spacing w:after="40" w:line="276" w:lineRule="auto"/>
        <w:jc w:val="both"/>
        <w:rPr>
          <w:rFonts w:ascii="Arial" w:hAnsi="Arial" w:cs="Arial"/>
          <w:sz w:val="20"/>
          <w:szCs w:val="20"/>
        </w:rPr>
      </w:pPr>
    </w:p>
    <w:p w:rsidR="00FD2CCD" w:rsidRPr="008F2EDA" w:rsidRDefault="00927FE7" w:rsidP="009D5879">
      <w:pPr>
        <w:pStyle w:val="Akapitzlist"/>
        <w:numPr>
          <w:ilvl w:val="2"/>
          <w:numId w:val="7"/>
        </w:numPr>
        <w:tabs>
          <w:tab w:val="num" w:pos="0"/>
        </w:tabs>
        <w:suppressAutoHyphens/>
        <w:spacing w:after="40" w:line="276" w:lineRule="auto"/>
        <w:ind w:left="709"/>
        <w:jc w:val="both"/>
        <w:rPr>
          <w:rFonts w:ascii="Arial" w:hAnsi="Arial" w:cs="Arial"/>
          <w:b/>
          <w:sz w:val="20"/>
          <w:szCs w:val="20"/>
        </w:rPr>
      </w:pPr>
      <w:r w:rsidRPr="008F2EDA">
        <w:rPr>
          <w:rFonts w:ascii="Arial" w:hAnsi="Arial" w:cs="Arial"/>
          <w:b/>
          <w:sz w:val="20"/>
          <w:szCs w:val="20"/>
        </w:rPr>
        <w:t>WYKAZ ZAŁĄCZNIKÓW DO SIWZ.</w:t>
      </w:r>
    </w:p>
    <w:p w:rsidR="00FD2CCD" w:rsidRPr="008F2EDA" w:rsidRDefault="003E7BE1" w:rsidP="008239BD">
      <w:pPr>
        <w:pStyle w:val="Akapitzlist"/>
        <w:numPr>
          <w:ilvl w:val="3"/>
          <w:numId w:val="15"/>
        </w:numPr>
        <w:tabs>
          <w:tab w:val="clear" w:pos="360"/>
        </w:tabs>
        <w:suppressAutoHyphens/>
        <w:spacing w:after="40" w:line="276" w:lineRule="auto"/>
        <w:jc w:val="both"/>
        <w:rPr>
          <w:rFonts w:ascii="Arial" w:hAnsi="Arial" w:cs="Arial"/>
          <w:sz w:val="20"/>
          <w:szCs w:val="20"/>
        </w:rPr>
      </w:pPr>
      <w:r w:rsidRPr="008F2EDA">
        <w:rPr>
          <w:rFonts w:ascii="Arial" w:hAnsi="Arial" w:cs="Arial"/>
          <w:sz w:val="20"/>
          <w:szCs w:val="20"/>
        </w:rPr>
        <w:t>Formularz ofertowy</w:t>
      </w:r>
      <w:r w:rsidR="00FD2CCD" w:rsidRPr="008F2EDA">
        <w:rPr>
          <w:rFonts w:ascii="Arial" w:hAnsi="Arial" w:cs="Arial"/>
          <w:sz w:val="20"/>
          <w:szCs w:val="20"/>
        </w:rPr>
        <w:t xml:space="preserve"> </w:t>
      </w:r>
      <w:r w:rsidRPr="008F2EDA">
        <w:rPr>
          <w:rFonts w:ascii="Arial" w:hAnsi="Arial" w:cs="Arial"/>
          <w:sz w:val="20"/>
          <w:szCs w:val="20"/>
        </w:rPr>
        <w:t xml:space="preserve"> – Z</w:t>
      </w:r>
      <w:r w:rsidR="00FD2CCD" w:rsidRPr="008F2EDA">
        <w:rPr>
          <w:rFonts w:ascii="Arial" w:hAnsi="Arial" w:cs="Arial"/>
          <w:sz w:val="20"/>
          <w:szCs w:val="20"/>
        </w:rPr>
        <w:t>ałącznik nr 1</w:t>
      </w:r>
      <w:r w:rsidR="002D4D8B" w:rsidRPr="008F2EDA">
        <w:rPr>
          <w:rFonts w:ascii="Arial" w:hAnsi="Arial" w:cs="Arial"/>
          <w:sz w:val="20"/>
          <w:szCs w:val="20"/>
        </w:rPr>
        <w:t xml:space="preserve"> </w:t>
      </w:r>
    </w:p>
    <w:p w:rsidR="003E7BE1" w:rsidRPr="008F2EDA" w:rsidRDefault="003E7BE1" w:rsidP="008239BD">
      <w:pPr>
        <w:numPr>
          <w:ilvl w:val="3"/>
          <w:numId w:val="15"/>
        </w:numPr>
        <w:suppressAutoHyphens/>
        <w:spacing w:after="40" w:line="276" w:lineRule="auto"/>
        <w:jc w:val="both"/>
        <w:rPr>
          <w:rFonts w:ascii="Arial" w:hAnsi="Arial" w:cs="Arial"/>
          <w:sz w:val="20"/>
          <w:szCs w:val="20"/>
        </w:rPr>
      </w:pPr>
      <w:r w:rsidRPr="008F2EDA">
        <w:rPr>
          <w:rFonts w:ascii="Arial" w:hAnsi="Arial" w:cs="Arial"/>
          <w:sz w:val="20"/>
          <w:szCs w:val="20"/>
        </w:rPr>
        <w:t xml:space="preserve">Oświadczenie z art. 25a ust 1 </w:t>
      </w:r>
      <w:proofErr w:type="spellStart"/>
      <w:r w:rsidRPr="008F2EDA">
        <w:rPr>
          <w:rFonts w:ascii="Arial" w:hAnsi="Arial" w:cs="Arial"/>
          <w:sz w:val="20"/>
          <w:szCs w:val="20"/>
        </w:rPr>
        <w:t>Pzp</w:t>
      </w:r>
      <w:proofErr w:type="spellEnd"/>
      <w:r w:rsidRPr="008F2EDA">
        <w:rPr>
          <w:rFonts w:ascii="Arial" w:hAnsi="Arial" w:cs="Arial"/>
          <w:sz w:val="20"/>
          <w:szCs w:val="20"/>
        </w:rPr>
        <w:t xml:space="preserve"> - podstawy wykluczenia – załącznik nr 2 </w:t>
      </w:r>
    </w:p>
    <w:p w:rsidR="00FD2CCD" w:rsidRPr="008F2EDA" w:rsidRDefault="003E7BE1" w:rsidP="008239BD">
      <w:pPr>
        <w:numPr>
          <w:ilvl w:val="3"/>
          <w:numId w:val="15"/>
        </w:numPr>
        <w:suppressAutoHyphens/>
        <w:spacing w:after="40" w:line="276" w:lineRule="auto"/>
        <w:jc w:val="both"/>
        <w:rPr>
          <w:rFonts w:ascii="Arial" w:hAnsi="Arial" w:cs="Arial"/>
          <w:sz w:val="20"/>
          <w:szCs w:val="20"/>
        </w:rPr>
      </w:pPr>
      <w:r w:rsidRPr="008F2EDA">
        <w:rPr>
          <w:rFonts w:ascii="Arial" w:hAnsi="Arial" w:cs="Arial"/>
          <w:sz w:val="20"/>
          <w:szCs w:val="20"/>
        </w:rPr>
        <w:t xml:space="preserve">Oświadczenie z art. 25a ust 1 </w:t>
      </w:r>
      <w:proofErr w:type="spellStart"/>
      <w:r w:rsidRPr="008F2EDA">
        <w:rPr>
          <w:rFonts w:ascii="Arial" w:hAnsi="Arial" w:cs="Arial"/>
          <w:sz w:val="20"/>
          <w:szCs w:val="20"/>
        </w:rPr>
        <w:t>Pzp</w:t>
      </w:r>
      <w:proofErr w:type="spellEnd"/>
      <w:r w:rsidRPr="008F2EDA">
        <w:rPr>
          <w:rFonts w:ascii="Arial" w:hAnsi="Arial" w:cs="Arial"/>
          <w:sz w:val="20"/>
          <w:szCs w:val="20"/>
        </w:rPr>
        <w:t xml:space="preserve"> – warunki udziału – załącznik nr 3 </w:t>
      </w:r>
    </w:p>
    <w:p w:rsidR="00FD2CCD" w:rsidRPr="008F2EDA" w:rsidRDefault="00FD2CCD" w:rsidP="008239BD">
      <w:pPr>
        <w:numPr>
          <w:ilvl w:val="3"/>
          <w:numId w:val="15"/>
        </w:numPr>
        <w:tabs>
          <w:tab w:val="clear" w:pos="360"/>
        </w:tabs>
        <w:suppressAutoHyphens/>
        <w:spacing w:after="40" w:line="276" w:lineRule="auto"/>
        <w:jc w:val="both"/>
        <w:rPr>
          <w:rFonts w:ascii="Arial" w:hAnsi="Arial" w:cs="Arial"/>
          <w:sz w:val="20"/>
          <w:szCs w:val="20"/>
        </w:rPr>
      </w:pPr>
      <w:r w:rsidRPr="008F2EDA">
        <w:rPr>
          <w:rFonts w:ascii="Arial" w:hAnsi="Arial" w:cs="Arial"/>
          <w:sz w:val="20"/>
          <w:szCs w:val="20"/>
        </w:rPr>
        <w:lastRenderedPageBreak/>
        <w:t>Wzór umowy– załącznik nr 4</w:t>
      </w:r>
      <w:r w:rsidR="003E7BE1" w:rsidRPr="008F2EDA">
        <w:rPr>
          <w:rFonts w:ascii="Arial" w:hAnsi="Arial" w:cs="Arial"/>
          <w:sz w:val="20"/>
          <w:szCs w:val="20"/>
        </w:rPr>
        <w:t xml:space="preserve"> </w:t>
      </w:r>
    </w:p>
    <w:p w:rsidR="00EC0285" w:rsidRPr="008F2EDA" w:rsidRDefault="00E46EA4" w:rsidP="008239BD">
      <w:pPr>
        <w:numPr>
          <w:ilvl w:val="3"/>
          <w:numId w:val="15"/>
        </w:numPr>
        <w:suppressAutoHyphens/>
        <w:spacing w:after="40" w:line="276" w:lineRule="auto"/>
        <w:jc w:val="both"/>
        <w:rPr>
          <w:rFonts w:ascii="Arial" w:hAnsi="Arial" w:cs="Arial"/>
          <w:sz w:val="20"/>
          <w:szCs w:val="20"/>
        </w:rPr>
      </w:pPr>
      <w:r w:rsidRPr="008F2EDA">
        <w:rPr>
          <w:rFonts w:ascii="Arial" w:hAnsi="Arial" w:cs="Arial"/>
          <w:sz w:val="20"/>
          <w:szCs w:val="20"/>
        </w:rPr>
        <w:t>Zobowiązanie podmiotu do oddania do dyspozycji Wykonawcy niezbędnych zasobów na potrzeby realizacji zamówienia</w:t>
      </w:r>
      <w:r w:rsidRPr="008F2EDA" w:rsidDel="00E46EA4">
        <w:rPr>
          <w:rFonts w:ascii="Arial" w:hAnsi="Arial" w:cs="Arial"/>
          <w:sz w:val="20"/>
          <w:szCs w:val="20"/>
        </w:rPr>
        <w:t xml:space="preserve"> </w:t>
      </w:r>
      <w:r w:rsidR="00EC0285" w:rsidRPr="008F2EDA">
        <w:rPr>
          <w:rFonts w:ascii="Arial" w:hAnsi="Arial" w:cs="Arial"/>
          <w:sz w:val="20"/>
          <w:szCs w:val="20"/>
        </w:rPr>
        <w:t xml:space="preserve">– Załącznik nr 5 </w:t>
      </w:r>
    </w:p>
    <w:p w:rsidR="00EC0285" w:rsidRPr="008F2EDA" w:rsidRDefault="00EC0285" w:rsidP="008239BD">
      <w:pPr>
        <w:numPr>
          <w:ilvl w:val="3"/>
          <w:numId w:val="15"/>
        </w:numPr>
        <w:tabs>
          <w:tab w:val="clear" w:pos="360"/>
        </w:tabs>
        <w:suppressAutoHyphens/>
        <w:spacing w:after="40" w:line="276" w:lineRule="auto"/>
        <w:jc w:val="both"/>
        <w:rPr>
          <w:rFonts w:ascii="Arial" w:hAnsi="Arial" w:cs="Arial"/>
          <w:sz w:val="20"/>
          <w:szCs w:val="20"/>
        </w:rPr>
      </w:pPr>
      <w:r w:rsidRPr="008F2EDA">
        <w:rPr>
          <w:rFonts w:ascii="Arial" w:hAnsi="Arial" w:cs="Arial"/>
          <w:sz w:val="20"/>
          <w:szCs w:val="20"/>
        </w:rPr>
        <w:t xml:space="preserve">Wzór oświadczenia o przynależności lub braku przynależności do tej samej grupy kapitałowej, o której mowa w art. 24 ust. 1 pkt 23 PZP – Załącznik nr 6 </w:t>
      </w:r>
    </w:p>
    <w:p w:rsidR="00181523" w:rsidRDefault="00EA093A" w:rsidP="009030A7">
      <w:pPr>
        <w:numPr>
          <w:ilvl w:val="3"/>
          <w:numId w:val="15"/>
        </w:numPr>
        <w:tabs>
          <w:tab w:val="clear" w:pos="360"/>
        </w:tabs>
        <w:suppressAutoHyphens/>
        <w:spacing w:after="40" w:line="276" w:lineRule="auto"/>
        <w:jc w:val="both"/>
        <w:rPr>
          <w:rFonts w:ascii="Arial" w:hAnsi="Arial" w:cs="Arial"/>
          <w:sz w:val="20"/>
          <w:szCs w:val="20"/>
        </w:rPr>
      </w:pPr>
      <w:r>
        <w:rPr>
          <w:rFonts w:ascii="Arial" w:hAnsi="Arial" w:cs="Arial"/>
          <w:sz w:val="20"/>
          <w:szCs w:val="20"/>
        </w:rPr>
        <w:t>Szczegółowy o</w:t>
      </w:r>
      <w:r w:rsidR="006727A2" w:rsidRPr="008F2EDA">
        <w:rPr>
          <w:rFonts w:ascii="Arial" w:hAnsi="Arial" w:cs="Arial"/>
          <w:sz w:val="20"/>
          <w:szCs w:val="20"/>
        </w:rPr>
        <w:t>pis przedmiotu zamówienia – Załącznik nr 7</w:t>
      </w:r>
    </w:p>
    <w:p w:rsidR="005B53F9" w:rsidRPr="008F2EDA" w:rsidRDefault="00181523" w:rsidP="009030A7">
      <w:pPr>
        <w:numPr>
          <w:ilvl w:val="3"/>
          <w:numId w:val="15"/>
        </w:numPr>
        <w:tabs>
          <w:tab w:val="clear" w:pos="360"/>
        </w:tabs>
        <w:suppressAutoHyphens/>
        <w:spacing w:after="40" w:line="276" w:lineRule="auto"/>
        <w:jc w:val="both"/>
        <w:rPr>
          <w:rFonts w:ascii="Arial" w:hAnsi="Arial" w:cs="Arial"/>
          <w:sz w:val="20"/>
          <w:szCs w:val="20"/>
        </w:rPr>
      </w:pPr>
      <w:r>
        <w:rPr>
          <w:rFonts w:ascii="Arial" w:hAnsi="Arial" w:cs="Arial"/>
          <w:sz w:val="20"/>
          <w:szCs w:val="20"/>
        </w:rPr>
        <w:t>Wykaz usług i osób skierowanych przez wykonawcę do realizacji zamówienia – Załącznik nr 8.</w:t>
      </w:r>
      <w:r w:rsidR="006727A2" w:rsidRPr="008F2EDA">
        <w:rPr>
          <w:rFonts w:ascii="Arial" w:hAnsi="Arial" w:cs="Arial"/>
          <w:sz w:val="20"/>
          <w:szCs w:val="20"/>
        </w:rPr>
        <w:t xml:space="preserve"> </w:t>
      </w:r>
    </w:p>
    <w:p w:rsidR="005B53F9" w:rsidRPr="008F2EDA" w:rsidRDefault="005B53F9" w:rsidP="00DC0262">
      <w:pPr>
        <w:tabs>
          <w:tab w:val="num" w:pos="0"/>
        </w:tabs>
        <w:suppressAutoHyphens/>
        <w:spacing w:after="40" w:line="276" w:lineRule="auto"/>
        <w:ind w:left="709" w:hanging="709"/>
        <w:jc w:val="both"/>
        <w:rPr>
          <w:rFonts w:ascii="Arial" w:hAnsi="Arial" w:cs="Arial"/>
          <w:b/>
          <w:bCs/>
          <w:sz w:val="20"/>
          <w:szCs w:val="20"/>
        </w:rPr>
      </w:pPr>
    </w:p>
    <w:p w:rsidR="00F46741" w:rsidRPr="008F2EDA" w:rsidRDefault="00F46741" w:rsidP="00DC0262">
      <w:pPr>
        <w:tabs>
          <w:tab w:val="num" w:pos="0"/>
        </w:tabs>
        <w:suppressAutoHyphens/>
        <w:spacing w:after="40" w:line="276" w:lineRule="auto"/>
        <w:ind w:left="709" w:hanging="709"/>
        <w:jc w:val="both"/>
        <w:rPr>
          <w:rFonts w:ascii="Arial" w:hAnsi="Arial" w:cs="Arial"/>
          <w:b/>
          <w:bCs/>
          <w:sz w:val="20"/>
          <w:szCs w:val="20"/>
        </w:rPr>
      </w:pPr>
    </w:p>
    <w:p w:rsidR="00F46741" w:rsidRPr="008F2EDA" w:rsidRDefault="00F46741" w:rsidP="00DC0262">
      <w:pPr>
        <w:tabs>
          <w:tab w:val="num" w:pos="0"/>
        </w:tabs>
        <w:suppressAutoHyphens/>
        <w:spacing w:after="40" w:line="276" w:lineRule="auto"/>
        <w:ind w:left="709" w:hanging="709"/>
        <w:jc w:val="both"/>
        <w:rPr>
          <w:rFonts w:ascii="Arial" w:hAnsi="Arial" w:cs="Arial"/>
          <w:b/>
          <w:bCs/>
          <w:sz w:val="20"/>
          <w:szCs w:val="20"/>
        </w:rPr>
      </w:pPr>
    </w:p>
    <w:p w:rsidR="00F46741" w:rsidRPr="008F2EDA" w:rsidRDefault="00F46741" w:rsidP="00BF14F1">
      <w:pPr>
        <w:tabs>
          <w:tab w:val="num" w:pos="0"/>
        </w:tabs>
        <w:suppressAutoHyphens/>
        <w:spacing w:after="40" w:line="276" w:lineRule="auto"/>
        <w:jc w:val="both"/>
        <w:rPr>
          <w:rFonts w:ascii="Arial" w:hAnsi="Arial" w:cs="Arial"/>
          <w:b/>
          <w:bCs/>
          <w:sz w:val="20"/>
          <w:szCs w:val="20"/>
        </w:rPr>
      </w:pPr>
    </w:p>
    <w:p w:rsidR="00FD2CCD" w:rsidRPr="008F2EDA" w:rsidRDefault="00FD2CCD" w:rsidP="00DC0262">
      <w:pPr>
        <w:tabs>
          <w:tab w:val="num" w:pos="0"/>
        </w:tabs>
        <w:suppressAutoHyphens/>
        <w:spacing w:after="40" w:line="276" w:lineRule="auto"/>
        <w:ind w:left="709" w:hanging="709"/>
        <w:jc w:val="both"/>
        <w:rPr>
          <w:rFonts w:ascii="Arial" w:hAnsi="Arial" w:cs="Arial"/>
          <w:b/>
          <w:sz w:val="20"/>
          <w:szCs w:val="20"/>
        </w:rPr>
      </w:pPr>
      <w:r w:rsidRPr="008F2EDA">
        <w:rPr>
          <w:rFonts w:ascii="Arial" w:hAnsi="Arial" w:cs="Arial"/>
          <w:b/>
          <w:sz w:val="20"/>
          <w:szCs w:val="20"/>
        </w:rPr>
        <w:t>Niniejszą SIWZ przedkłada do akceptacji Komisja Przetargowa w następującym składzie:</w:t>
      </w:r>
    </w:p>
    <w:tbl>
      <w:tblPr>
        <w:tblW w:w="0" w:type="auto"/>
        <w:tblLook w:val="01E0"/>
      </w:tblPr>
      <w:tblGrid>
        <w:gridCol w:w="3369"/>
        <w:gridCol w:w="3044"/>
        <w:gridCol w:w="2873"/>
      </w:tblGrid>
      <w:tr w:rsidR="00FD2CCD" w:rsidRPr="008F2EDA" w:rsidTr="0034764B">
        <w:trPr>
          <w:trHeight w:val="580"/>
        </w:trPr>
        <w:tc>
          <w:tcPr>
            <w:tcW w:w="3369" w:type="dxa"/>
            <w:vAlign w:val="center"/>
            <w:hideMark/>
          </w:tcPr>
          <w:p w:rsidR="00FD2CCD" w:rsidRPr="008F2EDA" w:rsidRDefault="00FD2CCD" w:rsidP="00DC0262">
            <w:pPr>
              <w:tabs>
                <w:tab w:val="num" w:pos="0"/>
              </w:tabs>
              <w:suppressAutoHyphens/>
              <w:spacing w:after="40" w:line="276" w:lineRule="auto"/>
              <w:ind w:left="709" w:hanging="709"/>
              <w:jc w:val="both"/>
              <w:rPr>
                <w:rFonts w:ascii="Arial" w:hAnsi="Arial" w:cs="Arial"/>
                <w:b/>
                <w:sz w:val="20"/>
                <w:szCs w:val="20"/>
              </w:rPr>
            </w:pPr>
            <w:r w:rsidRPr="008F2EDA">
              <w:rPr>
                <w:rFonts w:ascii="Arial" w:hAnsi="Arial" w:cs="Arial"/>
                <w:b/>
                <w:sz w:val="20"/>
                <w:szCs w:val="20"/>
              </w:rPr>
              <w:t>Funkcja w Komisji Przetargowej:</w:t>
            </w:r>
          </w:p>
        </w:tc>
        <w:tc>
          <w:tcPr>
            <w:tcW w:w="3044" w:type="dxa"/>
            <w:vAlign w:val="center"/>
            <w:hideMark/>
          </w:tcPr>
          <w:p w:rsidR="00FD2CCD" w:rsidRPr="008F2EDA" w:rsidRDefault="00FD2CCD" w:rsidP="00DC0262">
            <w:pPr>
              <w:tabs>
                <w:tab w:val="num" w:pos="0"/>
              </w:tabs>
              <w:suppressAutoHyphens/>
              <w:spacing w:after="40" w:line="276" w:lineRule="auto"/>
              <w:ind w:left="709" w:hanging="709"/>
              <w:jc w:val="both"/>
              <w:rPr>
                <w:rFonts w:ascii="Arial" w:hAnsi="Arial" w:cs="Arial"/>
                <w:b/>
                <w:sz w:val="20"/>
                <w:szCs w:val="20"/>
              </w:rPr>
            </w:pPr>
            <w:r w:rsidRPr="008F2EDA">
              <w:rPr>
                <w:rFonts w:ascii="Arial" w:hAnsi="Arial" w:cs="Arial"/>
                <w:b/>
                <w:sz w:val="20"/>
                <w:szCs w:val="20"/>
              </w:rPr>
              <w:t>Imię i Nazwisko:</w:t>
            </w:r>
          </w:p>
        </w:tc>
        <w:tc>
          <w:tcPr>
            <w:tcW w:w="2873" w:type="dxa"/>
            <w:vAlign w:val="center"/>
            <w:hideMark/>
          </w:tcPr>
          <w:p w:rsidR="00FD2CCD" w:rsidRPr="008F2EDA" w:rsidRDefault="00FD2CCD" w:rsidP="00DC0262">
            <w:pPr>
              <w:tabs>
                <w:tab w:val="num" w:pos="0"/>
              </w:tabs>
              <w:suppressAutoHyphens/>
              <w:spacing w:after="40" w:line="276" w:lineRule="auto"/>
              <w:ind w:left="709" w:hanging="709"/>
              <w:jc w:val="both"/>
              <w:rPr>
                <w:rFonts w:ascii="Arial" w:hAnsi="Arial" w:cs="Arial"/>
                <w:b/>
                <w:sz w:val="20"/>
                <w:szCs w:val="20"/>
              </w:rPr>
            </w:pPr>
            <w:r w:rsidRPr="008F2EDA">
              <w:rPr>
                <w:rFonts w:ascii="Arial" w:hAnsi="Arial" w:cs="Arial"/>
                <w:b/>
                <w:sz w:val="20"/>
                <w:szCs w:val="20"/>
              </w:rPr>
              <w:t>Podpis:</w:t>
            </w:r>
          </w:p>
        </w:tc>
      </w:tr>
      <w:tr w:rsidR="00FD2CCD" w:rsidRPr="008F2EDA" w:rsidTr="0034764B">
        <w:trPr>
          <w:trHeight w:val="580"/>
        </w:trPr>
        <w:tc>
          <w:tcPr>
            <w:tcW w:w="3369" w:type="dxa"/>
            <w:vAlign w:val="center"/>
            <w:hideMark/>
          </w:tcPr>
          <w:p w:rsidR="00FD2CCD" w:rsidRPr="008F2EDA" w:rsidRDefault="00FD2CCD" w:rsidP="00DC0262">
            <w:pPr>
              <w:tabs>
                <w:tab w:val="num" w:pos="0"/>
              </w:tabs>
              <w:suppressAutoHyphens/>
              <w:spacing w:after="40" w:line="276" w:lineRule="auto"/>
              <w:ind w:left="709" w:hanging="709"/>
              <w:jc w:val="both"/>
              <w:rPr>
                <w:rFonts w:ascii="Arial" w:hAnsi="Arial" w:cs="Arial"/>
                <w:sz w:val="20"/>
                <w:szCs w:val="20"/>
              </w:rPr>
            </w:pPr>
            <w:r w:rsidRPr="008F2EDA">
              <w:rPr>
                <w:rFonts w:ascii="Arial" w:hAnsi="Arial" w:cs="Arial"/>
                <w:sz w:val="20"/>
                <w:szCs w:val="20"/>
              </w:rPr>
              <w:t>Przewodniczący Komisji:</w:t>
            </w:r>
          </w:p>
        </w:tc>
        <w:tc>
          <w:tcPr>
            <w:tcW w:w="3044" w:type="dxa"/>
            <w:vAlign w:val="center"/>
            <w:hideMark/>
          </w:tcPr>
          <w:p w:rsidR="00FD2CCD" w:rsidRPr="008F2EDA" w:rsidRDefault="001961C3" w:rsidP="00DC0262">
            <w:pPr>
              <w:tabs>
                <w:tab w:val="num" w:pos="0"/>
              </w:tabs>
              <w:suppressAutoHyphens/>
              <w:spacing w:after="40" w:line="276" w:lineRule="auto"/>
              <w:ind w:left="709" w:hanging="709"/>
              <w:jc w:val="both"/>
              <w:rPr>
                <w:rFonts w:ascii="Arial" w:hAnsi="Arial" w:cs="Arial"/>
                <w:sz w:val="20"/>
                <w:szCs w:val="20"/>
              </w:rPr>
            </w:pPr>
            <w:r w:rsidRPr="008F2EDA">
              <w:rPr>
                <w:rFonts w:ascii="Arial" w:hAnsi="Arial" w:cs="Arial"/>
                <w:sz w:val="20"/>
                <w:szCs w:val="20"/>
              </w:rPr>
              <w:t>Monika Koperkiewicz</w:t>
            </w:r>
          </w:p>
        </w:tc>
        <w:tc>
          <w:tcPr>
            <w:tcW w:w="2873" w:type="dxa"/>
            <w:vAlign w:val="center"/>
            <w:hideMark/>
          </w:tcPr>
          <w:p w:rsidR="00FD2CCD" w:rsidRPr="008F2EDA" w:rsidRDefault="00FD2CCD" w:rsidP="00DC0262">
            <w:pPr>
              <w:tabs>
                <w:tab w:val="num" w:pos="0"/>
              </w:tabs>
              <w:suppressAutoHyphens/>
              <w:spacing w:after="40" w:line="276" w:lineRule="auto"/>
              <w:ind w:left="709" w:hanging="709"/>
              <w:jc w:val="both"/>
              <w:rPr>
                <w:rFonts w:ascii="Arial" w:hAnsi="Arial" w:cs="Arial"/>
                <w:sz w:val="20"/>
                <w:szCs w:val="20"/>
              </w:rPr>
            </w:pPr>
            <w:r w:rsidRPr="008F2EDA">
              <w:rPr>
                <w:rFonts w:ascii="Arial" w:hAnsi="Arial" w:cs="Arial"/>
                <w:sz w:val="20"/>
                <w:szCs w:val="20"/>
              </w:rPr>
              <w:t>……………………………….</w:t>
            </w:r>
          </w:p>
        </w:tc>
      </w:tr>
      <w:tr w:rsidR="00FD2CCD" w:rsidRPr="008F2EDA" w:rsidTr="0034764B">
        <w:trPr>
          <w:trHeight w:val="580"/>
        </w:trPr>
        <w:tc>
          <w:tcPr>
            <w:tcW w:w="3369" w:type="dxa"/>
            <w:vAlign w:val="center"/>
            <w:hideMark/>
          </w:tcPr>
          <w:p w:rsidR="00FD2CCD" w:rsidRPr="008F2EDA" w:rsidRDefault="00FD2CCD" w:rsidP="00DC0262">
            <w:pPr>
              <w:tabs>
                <w:tab w:val="num" w:pos="0"/>
              </w:tabs>
              <w:suppressAutoHyphens/>
              <w:spacing w:after="40" w:line="276" w:lineRule="auto"/>
              <w:ind w:left="709" w:hanging="709"/>
              <w:jc w:val="both"/>
              <w:rPr>
                <w:rFonts w:ascii="Arial" w:hAnsi="Arial" w:cs="Arial"/>
                <w:sz w:val="20"/>
                <w:szCs w:val="20"/>
              </w:rPr>
            </w:pPr>
            <w:r w:rsidRPr="008F2EDA">
              <w:rPr>
                <w:rFonts w:ascii="Arial" w:hAnsi="Arial" w:cs="Arial"/>
                <w:sz w:val="20"/>
                <w:szCs w:val="20"/>
              </w:rPr>
              <w:t>Członek:</w:t>
            </w:r>
          </w:p>
        </w:tc>
        <w:tc>
          <w:tcPr>
            <w:tcW w:w="3044" w:type="dxa"/>
            <w:vAlign w:val="center"/>
            <w:hideMark/>
          </w:tcPr>
          <w:p w:rsidR="00FD2CCD" w:rsidRPr="008F2EDA" w:rsidRDefault="008C3C5A" w:rsidP="00DC0262">
            <w:pPr>
              <w:tabs>
                <w:tab w:val="num" w:pos="0"/>
              </w:tabs>
              <w:suppressAutoHyphens/>
              <w:spacing w:after="40" w:line="276" w:lineRule="auto"/>
              <w:ind w:left="709" w:hanging="709"/>
              <w:jc w:val="both"/>
              <w:rPr>
                <w:rFonts w:ascii="Arial" w:hAnsi="Arial" w:cs="Arial"/>
                <w:sz w:val="20"/>
                <w:szCs w:val="20"/>
              </w:rPr>
            </w:pPr>
            <w:r>
              <w:rPr>
                <w:rFonts w:ascii="Arial" w:hAnsi="Arial" w:cs="Arial"/>
                <w:sz w:val="20"/>
                <w:szCs w:val="20"/>
              </w:rPr>
              <w:t xml:space="preserve">Marek </w:t>
            </w:r>
            <w:proofErr w:type="spellStart"/>
            <w:r>
              <w:rPr>
                <w:rFonts w:ascii="Arial" w:hAnsi="Arial" w:cs="Arial"/>
                <w:sz w:val="20"/>
                <w:szCs w:val="20"/>
              </w:rPr>
              <w:t>Budziłowicz</w:t>
            </w:r>
            <w:proofErr w:type="spellEnd"/>
          </w:p>
        </w:tc>
        <w:tc>
          <w:tcPr>
            <w:tcW w:w="2873" w:type="dxa"/>
            <w:vAlign w:val="center"/>
            <w:hideMark/>
          </w:tcPr>
          <w:p w:rsidR="00FD2CCD" w:rsidRPr="008F2EDA" w:rsidRDefault="00FD2CCD" w:rsidP="00DC0262">
            <w:pPr>
              <w:tabs>
                <w:tab w:val="num" w:pos="0"/>
              </w:tabs>
              <w:suppressAutoHyphens/>
              <w:spacing w:after="40" w:line="276" w:lineRule="auto"/>
              <w:ind w:left="709" w:hanging="709"/>
              <w:jc w:val="both"/>
              <w:rPr>
                <w:rFonts w:ascii="Arial" w:hAnsi="Arial" w:cs="Arial"/>
                <w:sz w:val="20"/>
                <w:szCs w:val="20"/>
              </w:rPr>
            </w:pPr>
            <w:r w:rsidRPr="008F2EDA">
              <w:rPr>
                <w:rFonts w:ascii="Arial" w:hAnsi="Arial" w:cs="Arial"/>
                <w:sz w:val="20"/>
                <w:szCs w:val="20"/>
              </w:rPr>
              <w:t>……………………………….</w:t>
            </w:r>
          </w:p>
        </w:tc>
      </w:tr>
      <w:tr w:rsidR="00866950" w:rsidRPr="008F2EDA" w:rsidTr="0034764B">
        <w:trPr>
          <w:trHeight w:val="580"/>
        </w:trPr>
        <w:tc>
          <w:tcPr>
            <w:tcW w:w="3369" w:type="dxa"/>
            <w:vAlign w:val="center"/>
          </w:tcPr>
          <w:p w:rsidR="00866950" w:rsidRPr="008F2EDA" w:rsidRDefault="00866950" w:rsidP="00DC0262">
            <w:pPr>
              <w:tabs>
                <w:tab w:val="num" w:pos="0"/>
              </w:tabs>
              <w:suppressAutoHyphens/>
              <w:spacing w:after="40" w:line="276" w:lineRule="auto"/>
              <w:ind w:left="709" w:hanging="709"/>
              <w:jc w:val="both"/>
              <w:rPr>
                <w:rFonts w:ascii="Arial" w:hAnsi="Arial" w:cs="Arial"/>
                <w:sz w:val="20"/>
                <w:szCs w:val="20"/>
              </w:rPr>
            </w:pPr>
            <w:r w:rsidRPr="008F2EDA">
              <w:rPr>
                <w:rFonts w:ascii="Arial" w:hAnsi="Arial" w:cs="Arial"/>
                <w:sz w:val="20"/>
                <w:szCs w:val="20"/>
              </w:rPr>
              <w:t>Członek:</w:t>
            </w:r>
          </w:p>
        </w:tc>
        <w:tc>
          <w:tcPr>
            <w:tcW w:w="3044" w:type="dxa"/>
            <w:vAlign w:val="center"/>
          </w:tcPr>
          <w:p w:rsidR="00866950" w:rsidRPr="008F2EDA" w:rsidRDefault="008C3C5A" w:rsidP="00DC0262">
            <w:pPr>
              <w:tabs>
                <w:tab w:val="num" w:pos="0"/>
              </w:tabs>
              <w:suppressAutoHyphens/>
              <w:spacing w:after="40" w:line="276" w:lineRule="auto"/>
              <w:ind w:left="709" w:hanging="709"/>
              <w:jc w:val="both"/>
              <w:rPr>
                <w:rFonts w:ascii="Arial" w:hAnsi="Arial" w:cs="Arial"/>
                <w:sz w:val="20"/>
                <w:szCs w:val="20"/>
              </w:rPr>
            </w:pPr>
            <w:r>
              <w:rPr>
                <w:rFonts w:ascii="Arial" w:hAnsi="Arial" w:cs="Arial"/>
                <w:sz w:val="20"/>
                <w:szCs w:val="20"/>
              </w:rPr>
              <w:t>Barbara Opar</w:t>
            </w:r>
          </w:p>
        </w:tc>
        <w:tc>
          <w:tcPr>
            <w:tcW w:w="2873" w:type="dxa"/>
            <w:vAlign w:val="center"/>
          </w:tcPr>
          <w:p w:rsidR="00866950" w:rsidRPr="008F2EDA" w:rsidRDefault="00866950" w:rsidP="00866950">
            <w:pPr>
              <w:tabs>
                <w:tab w:val="num" w:pos="0"/>
              </w:tabs>
              <w:suppressAutoHyphens/>
              <w:spacing w:after="40" w:line="276" w:lineRule="auto"/>
              <w:ind w:left="709" w:hanging="709"/>
              <w:jc w:val="both"/>
              <w:rPr>
                <w:rFonts w:ascii="Arial" w:hAnsi="Arial" w:cs="Arial"/>
                <w:sz w:val="20"/>
                <w:szCs w:val="20"/>
              </w:rPr>
            </w:pPr>
            <w:r w:rsidRPr="008F2EDA">
              <w:rPr>
                <w:rFonts w:ascii="Arial" w:hAnsi="Arial" w:cs="Arial"/>
                <w:sz w:val="20"/>
                <w:szCs w:val="20"/>
              </w:rPr>
              <w:t>……………………………….</w:t>
            </w:r>
          </w:p>
        </w:tc>
      </w:tr>
      <w:tr w:rsidR="001961C3" w:rsidRPr="008F2EDA" w:rsidTr="001961C3">
        <w:trPr>
          <w:trHeight w:val="580"/>
        </w:trPr>
        <w:tc>
          <w:tcPr>
            <w:tcW w:w="3369" w:type="dxa"/>
            <w:vAlign w:val="center"/>
          </w:tcPr>
          <w:p w:rsidR="001961C3" w:rsidRPr="008F2EDA" w:rsidRDefault="001961C3" w:rsidP="00DC0262">
            <w:pPr>
              <w:tabs>
                <w:tab w:val="num" w:pos="0"/>
              </w:tabs>
              <w:suppressAutoHyphens/>
              <w:spacing w:after="40" w:line="276" w:lineRule="auto"/>
              <w:ind w:left="709" w:hanging="709"/>
              <w:jc w:val="both"/>
              <w:rPr>
                <w:rFonts w:ascii="Arial" w:hAnsi="Arial" w:cs="Arial"/>
                <w:sz w:val="20"/>
                <w:szCs w:val="20"/>
              </w:rPr>
            </w:pPr>
            <w:r w:rsidRPr="008F2EDA">
              <w:rPr>
                <w:rFonts w:ascii="Arial" w:hAnsi="Arial" w:cs="Arial"/>
                <w:sz w:val="20"/>
                <w:szCs w:val="20"/>
              </w:rPr>
              <w:t xml:space="preserve">Członek: </w:t>
            </w:r>
          </w:p>
        </w:tc>
        <w:tc>
          <w:tcPr>
            <w:tcW w:w="3044" w:type="dxa"/>
            <w:vAlign w:val="center"/>
          </w:tcPr>
          <w:p w:rsidR="001961C3" w:rsidRPr="008F2EDA" w:rsidRDefault="008C3C5A" w:rsidP="00DC0262">
            <w:pPr>
              <w:tabs>
                <w:tab w:val="num" w:pos="0"/>
              </w:tabs>
              <w:suppressAutoHyphens/>
              <w:spacing w:after="40" w:line="276" w:lineRule="auto"/>
              <w:ind w:left="709" w:hanging="709"/>
              <w:jc w:val="both"/>
              <w:rPr>
                <w:rFonts w:ascii="Arial" w:hAnsi="Arial" w:cs="Arial"/>
                <w:sz w:val="20"/>
                <w:szCs w:val="20"/>
              </w:rPr>
            </w:pPr>
            <w:r>
              <w:rPr>
                <w:rFonts w:ascii="Arial" w:hAnsi="Arial" w:cs="Arial"/>
                <w:sz w:val="20"/>
                <w:szCs w:val="20"/>
              </w:rPr>
              <w:t>Wanda Skorupska</w:t>
            </w:r>
          </w:p>
        </w:tc>
        <w:tc>
          <w:tcPr>
            <w:tcW w:w="2873" w:type="dxa"/>
            <w:vAlign w:val="center"/>
          </w:tcPr>
          <w:p w:rsidR="001961C3" w:rsidRPr="008F2EDA" w:rsidRDefault="001961C3" w:rsidP="00AC3B5D">
            <w:pPr>
              <w:tabs>
                <w:tab w:val="num" w:pos="0"/>
              </w:tabs>
              <w:suppressAutoHyphens/>
              <w:spacing w:after="40" w:line="276" w:lineRule="auto"/>
              <w:ind w:left="709" w:hanging="709"/>
              <w:jc w:val="both"/>
              <w:rPr>
                <w:rFonts w:ascii="Arial" w:hAnsi="Arial" w:cs="Arial"/>
                <w:sz w:val="20"/>
                <w:szCs w:val="20"/>
              </w:rPr>
            </w:pPr>
            <w:r w:rsidRPr="008F2EDA">
              <w:rPr>
                <w:rFonts w:ascii="Arial" w:hAnsi="Arial" w:cs="Arial"/>
                <w:sz w:val="20"/>
                <w:szCs w:val="20"/>
              </w:rPr>
              <w:t>……………………………….</w:t>
            </w:r>
          </w:p>
        </w:tc>
      </w:tr>
      <w:tr w:rsidR="00F46741" w:rsidRPr="008F2EDA" w:rsidTr="0034764B">
        <w:trPr>
          <w:trHeight w:val="580"/>
        </w:trPr>
        <w:tc>
          <w:tcPr>
            <w:tcW w:w="3369" w:type="dxa"/>
            <w:vAlign w:val="center"/>
            <w:hideMark/>
          </w:tcPr>
          <w:p w:rsidR="00F46741" w:rsidRPr="008F2EDA" w:rsidRDefault="00F46741" w:rsidP="00DC0262">
            <w:pPr>
              <w:tabs>
                <w:tab w:val="num" w:pos="0"/>
              </w:tabs>
              <w:suppressAutoHyphens/>
              <w:spacing w:after="40" w:line="276" w:lineRule="auto"/>
              <w:ind w:left="709" w:hanging="709"/>
              <w:jc w:val="both"/>
              <w:rPr>
                <w:rFonts w:ascii="Arial" w:hAnsi="Arial" w:cs="Arial"/>
                <w:sz w:val="20"/>
                <w:szCs w:val="20"/>
              </w:rPr>
            </w:pPr>
            <w:r w:rsidRPr="008F2EDA">
              <w:rPr>
                <w:rFonts w:ascii="Arial" w:hAnsi="Arial" w:cs="Arial"/>
                <w:sz w:val="20"/>
                <w:szCs w:val="20"/>
              </w:rPr>
              <w:t>Członek:</w:t>
            </w:r>
          </w:p>
        </w:tc>
        <w:tc>
          <w:tcPr>
            <w:tcW w:w="3044" w:type="dxa"/>
            <w:vAlign w:val="center"/>
            <w:hideMark/>
          </w:tcPr>
          <w:p w:rsidR="00F46741" w:rsidRPr="008F2EDA" w:rsidRDefault="008C3C5A" w:rsidP="00DC0262">
            <w:pPr>
              <w:tabs>
                <w:tab w:val="num" w:pos="0"/>
              </w:tabs>
              <w:suppressAutoHyphens/>
              <w:spacing w:after="40" w:line="276" w:lineRule="auto"/>
              <w:ind w:left="709" w:hanging="709"/>
              <w:jc w:val="both"/>
              <w:rPr>
                <w:rFonts w:ascii="Arial" w:hAnsi="Arial" w:cs="Arial"/>
                <w:sz w:val="20"/>
                <w:szCs w:val="20"/>
              </w:rPr>
            </w:pPr>
            <w:r>
              <w:rPr>
                <w:rFonts w:ascii="Arial" w:hAnsi="Arial" w:cs="Arial"/>
                <w:sz w:val="20"/>
                <w:szCs w:val="20"/>
              </w:rPr>
              <w:t xml:space="preserve">Dorota </w:t>
            </w:r>
            <w:proofErr w:type="spellStart"/>
            <w:r>
              <w:rPr>
                <w:rFonts w:ascii="Arial" w:hAnsi="Arial" w:cs="Arial"/>
                <w:sz w:val="20"/>
                <w:szCs w:val="20"/>
              </w:rPr>
              <w:t>Kiszkiel</w:t>
            </w:r>
            <w:proofErr w:type="spellEnd"/>
          </w:p>
        </w:tc>
        <w:tc>
          <w:tcPr>
            <w:tcW w:w="2873" w:type="dxa"/>
            <w:vAlign w:val="center"/>
            <w:hideMark/>
          </w:tcPr>
          <w:p w:rsidR="00F46741" w:rsidRPr="008F2EDA" w:rsidRDefault="00F46741" w:rsidP="00866950">
            <w:pPr>
              <w:tabs>
                <w:tab w:val="num" w:pos="0"/>
              </w:tabs>
              <w:suppressAutoHyphens/>
              <w:spacing w:after="40" w:line="276" w:lineRule="auto"/>
              <w:ind w:left="709" w:hanging="709"/>
              <w:jc w:val="both"/>
              <w:rPr>
                <w:rFonts w:ascii="Arial" w:hAnsi="Arial" w:cs="Arial"/>
                <w:sz w:val="20"/>
                <w:szCs w:val="20"/>
              </w:rPr>
            </w:pPr>
            <w:r w:rsidRPr="008F2EDA">
              <w:rPr>
                <w:rFonts w:ascii="Arial" w:hAnsi="Arial" w:cs="Arial"/>
                <w:sz w:val="20"/>
                <w:szCs w:val="20"/>
              </w:rPr>
              <w:t>……………………………….</w:t>
            </w:r>
          </w:p>
        </w:tc>
      </w:tr>
      <w:tr w:rsidR="00F46741" w:rsidRPr="008F2EDA" w:rsidTr="00F46741">
        <w:trPr>
          <w:trHeight w:val="580"/>
        </w:trPr>
        <w:tc>
          <w:tcPr>
            <w:tcW w:w="3369" w:type="dxa"/>
            <w:vAlign w:val="center"/>
          </w:tcPr>
          <w:p w:rsidR="00F46741" w:rsidRPr="008F2EDA" w:rsidRDefault="00F46741" w:rsidP="002A3CAE">
            <w:pPr>
              <w:tabs>
                <w:tab w:val="num" w:pos="0"/>
              </w:tabs>
              <w:suppressAutoHyphens/>
              <w:spacing w:after="40" w:line="276" w:lineRule="auto"/>
              <w:ind w:left="709" w:hanging="709"/>
              <w:jc w:val="both"/>
              <w:rPr>
                <w:rFonts w:ascii="Arial" w:hAnsi="Arial" w:cs="Arial"/>
                <w:sz w:val="20"/>
                <w:szCs w:val="20"/>
              </w:rPr>
            </w:pPr>
            <w:r w:rsidRPr="008F2EDA">
              <w:rPr>
                <w:rFonts w:ascii="Arial" w:hAnsi="Arial" w:cs="Arial"/>
                <w:sz w:val="20"/>
                <w:szCs w:val="20"/>
              </w:rPr>
              <w:t>Członek Sekretarz Komisji:</w:t>
            </w:r>
          </w:p>
        </w:tc>
        <w:tc>
          <w:tcPr>
            <w:tcW w:w="3044" w:type="dxa"/>
            <w:vAlign w:val="center"/>
          </w:tcPr>
          <w:p w:rsidR="00F46741" w:rsidRPr="008F2EDA" w:rsidRDefault="008F0635" w:rsidP="002A3CAE">
            <w:pPr>
              <w:tabs>
                <w:tab w:val="num" w:pos="0"/>
              </w:tabs>
              <w:suppressAutoHyphens/>
              <w:spacing w:after="40" w:line="276" w:lineRule="auto"/>
              <w:ind w:left="709" w:hanging="709"/>
              <w:jc w:val="both"/>
              <w:rPr>
                <w:rFonts w:ascii="Arial" w:hAnsi="Arial" w:cs="Arial"/>
                <w:sz w:val="20"/>
                <w:szCs w:val="20"/>
              </w:rPr>
            </w:pPr>
            <w:r>
              <w:rPr>
                <w:rFonts w:ascii="Arial" w:hAnsi="Arial" w:cs="Arial"/>
                <w:sz w:val="20"/>
                <w:szCs w:val="20"/>
              </w:rPr>
              <w:t>Piotr Wiśniewski</w:t>
            </w:r>
          </w:p>
        </w:tc>
        <w:tc>
          <w:tcPr>
            <w:tcW w:w="2873" w:type="dxa"/>
            <w:vAlign w:val="center"/>
          </w:tcPr>
          <w:p w:rsidR="00F46741" w:rsidRPr="008F2EDA" w:rsidRDefault="00F46741" w:rsidP="002A3CAE">
            <w:pPr>
              <w:tabs>
                <w:tab w:val="num" w:pos="0"/>
              </w:tabs>
              <w:suppressAutoHyphens/>
              <w:spacing w:after="40" w:line="276" w:lineRule="auto"/>
              <w:ind w:left="709" w:hanging="709"/>
              <w:jc w:val="both"/>
              <w:rPr>
                <w:rFonts w:ascii="Arial" w:hAnsi="Arial" w:cs="Arial"/>
                <w:sz w:val="20"/>
                <w:szCs w:val="20"/>
              </w:rPr>
            </w:pPr>
            <w:r w:rsidRPr="008F2EDA">
              <w:rPr>
                <w:rFonts w:ascii="Arial" w:hAnsi="Arial" w:cs="Arial"/>
                <w:sz w:val="20"/>
                <w:szCs w:val="20"/>
              </w:rPr>
              <w:t>……………………………….</w:t>
            </w:r>
          </w:p>
        </w:tc>
      </w:tr>
    </w:tbl>
    <w:p w:rsidR="00FD2CCD" w:rsidRPr="008F2EDA" w:rsidRDefault="00FD2CCD" w:rsidP="00DC0262">
      <w:pPr>
        <w:tabs>
          <w:tab w:val="num" w:pos="0"/>
        </w:tabs>
        <w:suppressAutoHyphens/>
        <w:spacing w:after="40" w:line="276" w:lineRule="auto"/>
        <w:ind w:left="709" w:hanging="709"/>
        <w:jc w:val="both"/>
        <w:rPr>
          <w:rFonts w:ascii="Arial" w:hAnsi="Arial" w:cs="Arial"/>
          <w:b/>
          <w:sz w:val="20"/>
          <w:szCs w:val="20"/>
        </w:rPr>
      </w:pPr>
    </w:p>
    <w:p w:rsidR="00FD2CCD" w:rsidRPr="008F2EDA" w:rsidRDefault="00FD2CCD" w:rsidP="00DC0262">
      <w:pPr>
        <w:tabs>
          <w:tab w:val="num" w:pos="0"/>
        </w:tabs>
        <w:suppressAutoHyphens/>
        <w:spacing w:after="40" w:line="276" w:lineRule="auto"/>
        <w:ind w:left="709" w:hanging="709"/>
        <w:jc w:val="both"/>
        <w:rPr>
          <w:rFonts w:ascii="Arial" w:hAnsi="Arial" w:cs="Arial"/>
          <w:b/>
          <w:sz w:val="20"/>
          <w:szCs w:val="20"/>
        </w:rPr>
      </w:pPr>
      <w:r w:rsidRPr="008F2EDA">
        <w:rPr>
          <w:rFonts w:ascii="Arial" w:hAnsi="Arial" w:cs="Arial"/>
          <w:b/>
          <w:sz w:val="20"/>
          <w:szCs w:val="20"/>
        </w:rPr>
        <w:t>Akceptuję:</w:t>
      </w:r>
    </w:p>
    <w:p w:rsidR="00FD2CCD" w:rsidRPr="008F2EDA" w:rsidRDefault="008734D0" w:rsidP="00DC0262">
      <w:pPr>
        <w:tabs>
          <w:tab w:val="num" w:pos="0"/>
        </w:tabs>
        <w:suppressAutoHyphens/>
        <w:spacing w:after="40" w:line="276" w:lineRule="auto"/>
        <w:ind w:left="709" w:hanging="709"/>
        <w:jc w:val="both"/>
        <w:rPr>
          <w:rFonts w:ascii="Arial" w:hAnsi="Arial" w:cs="Arial"/>
          <w:b/>
          <w:bCs/>
          <w:sz w:val="20"/>
          <w:szCs w:val="20"/>
        </w:rPr>
      </w:pPr>
      <w:r w:rsidRPr="008F2EDA">
        <w:rPr>
          <w:rFonts w:ascii="Arial" w:hAnsi="Arial" w:cs="Arial"/>
          <w:b/>
          <w:bCs/>
          <w:sz w:val="20"/>
          <w:szCs w:val="20"/>
        </w:rPr>
        <w:t xml:space="preserve">Zastępca </w:t>
      </w:r>
      <w:r w:rsidR="00E2480E" w:rsidRPr="008F2EDA">
        <w:rPr>
          <w:rFonts w:ascii="Arial" w:hAnsi="Arial" w:cs="Arial"/>
          <w:b/>
          <w:bCs/>
          <w:sz w:val="20"/>
          <w:szCs w:val="20"/>
        </w:rPr>
        <w:t>Dyrektor</w:t>
      </w:r>
      <w:r w:rsidRPr="008F2EDA">
        <w:rPr>
          <w:rFonts w:ascii="Arial" w:hAnsi="Arial" w:cs="Arial"/>
          <w:b/>
          <w:bCs/>
          <w:sz w:val="20"/>
          <w:szCs w:val="20"/>
        </w:rPr>
        <w:t>a</w:t>
      </w:r>
      <w:r w:rsidR="00FD2CCD" w:rsidRPr="008F2EDA">
        <w:rPr>
          <w:rFonts w:ascii="Arial" w:hAnsi="Arial" w:cs="Arial"/>
          <w:b/>
          <w:bCs/>
          <w:sz w:val="20"/>
          <w:szCs w:val="20"/>
        </w:rPr>
        <w:t xml:space="preserve"> Wydziału </w:t>
      </w:r>
    </w:p>
    <w:p w:rsidR="00FD2CCD" w:rsidRPr="008F2EDA" w:rsidRDefault="00FD2CCD" w:rsidP="00DC0262">
      <w:pPr>
        <w:tabs>
          <w:tab w:val="num" w:pos="0"/>
        </w:tabs>
        <w:suppressAutoHyphens/>
        <w:spacing w:after="40" w:line="276" w:lineRule="auto"/>
        <w:ind w:left="709" w:hanging="709"/>
        <w:jc w:val="both"/>
        <w:rPr>
          <w:rFonts w:ascii="Arial" w:hAnsi="Arial" w:cs="Arial"/>
          <w:b/>
          <w:sz w:val="20"/>
          <w:szCs w:val="20"/>
        </w:rPr>
      </w:pPr>
      <w:r w:rsidRPr="008F2EDA">
        <w:rPr>
          <w:rFonts w:ascii="Arial" w:hAnsi="Arial" w:cs="Arial"/>
          <w:b/>
          <w:bCs/>
          <w:sz w:val="20"/>
          <w:szCs w:val="20"/>
        </w:rPr>
        <w:t>Organizacji i Rozwoju Zasobów Ludzkich</w:t>
      </w:r>
    </w:p>
    <w:p w:rsidR="00FD2CCD" w:rsidRPr="008F2EDA" w:rsidRDefault="00FD2CCD" w:rsidP="00DC0262">
      <w:pPr>
        <w:tabs>
          <w:tab w:val="num" w:pos="0"/>
        </w:tabs>
        <w:suppressAutoHyphens/>
        <w:spacing w:after="40" w:line="276" w:lineRule="auto"/>
        <w:ind w:left="709" w:hanging="709"/>
        <w:jc w:val="both"/>
        <w:rPr>
          <w:rFonts w:ascii="Arial" w:hAnsi="Arial" w:cs="Arial"/>
          <w:b/>
          <w:sz w:val="20"/>
          <w:szCs w:val="20"/>
        </w:rPr>
      </w:pPr>
    </w:p>
    <w:p w:rsidR="002F4A43" w:rsidRDefault="008734D0" w:rsidP="00DC0262">
      <w:pPr>
        <w:tabs>
          <w:tab w:val="num" w:pos="0"/>
        </w:tabs>
        <w:suppressAutoHyphens/>
        <w:spacing w:after="40" w:line="276" w:lineRule="auto"/>
        <w:ind w:left="709" w:hanging="709"/>
        <w:jc w:val="both"/>
        <w:rPr>
          <w:rFonts w:ascii="Arial" w:hAnsi="Arial" w:cs="Arial"/>
          <w:b/>
          <w:sz w:val="20"/>
          <w:szCs w:val="20"/>
        </w:rPr>
      </w:pPr>
      <w:r w:rsidRPr="008F2EDA">
        <w:rPr>
          <w:rFonts w:ascii="Arial" w:hAnsi="Arial" w:cs="Arial"/>
          <w:b/>
          <w:sz w:val="20"/>
          <w:szCs w:val="20"/>
        </w:rPr>
        <w:t>Bartłomiej Kardas</w:t>
      </w:r>
      <w:r w:rsidR="00FD2CCD" w:rsidRPr="008F2EDA">
        <w:rPr>
          <w:rFonts w:ascii="Arial" w:hAnsi="Arial" w:cs="Arial"/>
          <w:b/>
          <w:sz w:val="20"/>
          <w:szCs w:val="20"/>
        </w:rPr>
        <w:tab/>
      </w:r>
      <w:r w:rsidR="00FD2CCD" w:rsidRPr="008F2EDA">
        <w:rPr>
          <w:rFonts w:ascii="Arial" w:hAnsi="Arial" w:cs="Arial"/>
          <w:b/>
          <w:sz w:val="20"/>
          <w:szCs w:val="20"/>
        </w:rPr>
        <w:tab/>
      </w:r>
      <w:r w:rsidR="00FD2CCD" w:rsidRPr="008F2EDA">
        <w:rPr>
          <w:rFonts w:ascii="Arial" w:hAnsi="Arial" w:cs="Arial"/>
          <w:b/>
          <w:sz w:val="20"/>
          <w:szCs w:val="20"/>
        </w:rPr>
        <w:tab/>
      </w:r>
      <w:r w:rsidR="00FD2CCD" w:rsidRPr="008F2EDA">
        <w:rPr>
          <w:rFonts w:ascii="Arial" w:hAnsi="Arial" w:cs="Arial"/>
          <w:b/>
          <w:sz w:val="20"/>
          <w:szCs w:val="20"/>
        </w:rPr>
        <w:tab/>
      </w:r>
      <w:r w:rsidR="00FD2CCD" w:rsidRPr="008F2EDA">
        <w:rPr>
          <w:rFonts w:ascii="Arial" w:hAnsi="Arial" w:cs="Arial"/>
          <w:b/>
          <w:sz w:val="20"/>
          <w:szCs w:val="20"/>
        </w:rPr>
        <w:tab/>
      </w:r>
      <w:r w:rsidR="00FD2CCD" w:rsidRPr="008F2EDA">
        <w:rPr>
          <w:rFonts w:ascii="Arial" w:hAnsi="Arial" w:cs="Arial"/>
          <w:b/>
          <w:sz w:val="20"/>
          <w:szCs w:val="20"/>
        </w:rPr>
        <w:tab/>
      </w:r>
      <w:r w:rsidR="00FD2CCD" w:rsidRPr="008F2EDA">
        <w:rPr>
          <w:rFonts w:ascii="Arial" w:hAnsi="Arial" w:cs="Arial"/>
          <w:b/>
          <w:sz w:val="20"/>
          <w:szCs w:val="20"/>
        </w:rPr>
        <w:tab/>
      </w:r>
      <w:r w:rsidR="00FE4554" w:rsidRPr="008F2EDA">
        <w:rPr>
          <w:rFonts w:ascii="Arial" w:hAnsi="Arial" w:cs="Arial"/>
          <w:b/>
          <w:sz w:val="20"/>
          <w:szCs w:val="20"/>
        </w:rPr>
        <w:tab/>
      </w:r>
    </w:p>
    <w:p w:rsidR="002F4A43" w:rsidRDefault="002F4A43" w:rsidP="00DC0262">
      <w:pPr>
        <w:tabs>
          <w:tab w:val="num" w:pos="0"/>
        </w:tabs>
        <w:suppressAutoHyphens/>
        <w:spacing w:after="40" w:line="276" w:lineRule="auto"/>
        <w:ind w:left="709" w:hanging="709"/>
        <w:jc w:val="both"/>
        <w:rPr>
          <w:rFonts w:ascii="Arial" w:hAnsi="Arial" w:cs="Arial"/>
          <w:b/>
          <w:sz w:val="20"/>
          <w:szCs w:val="20"/>
        </w:rPr>
      </w:pPr>
    </w:p>
    <w:p w:rsidR="00FD2CCD" w:rsidRPr="008F2EDA" w:rsidRDefault="002F4A43" w:rsidP="002F4A43">
      <w:pPr>
        <w:tabs>
          <w:tab w:val="num" w:pos="0"/>
        </w:tabs>
        <w:suppressAutoHyphens/>
        <w:spacing w:after="40" w:line="276" w:lineRule="auto"/>
        <w:ind w:left="709"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FD2CCD" w:rsidRPr="008F2EDA">
        <w:rPr>
          <w:rFonts w:ascii="Arial" w:hAnsi="Arial" w:cs="Arial"/>
          <w:b/>
          <w:sz w:val="20"/>
          <w:szCs w:val="20"/>
        </w:rPr>
        <w:t>Zatwierdzam:</w:t>
      </w:r>
    </w:p>
    <w:p w:rsidR="00FD2CCD" w:rsidRDefault="00FD2CCD" w:rsidP="00DC0262">
      <w:pPr>
        <w:tabs>
          <w:tab w:val="num" w:pos="0"/>
        </w:tabs>
        <w:suppressAutoHyphens/>
        <w:spacing w:after="40" w:line="276" w:lineRule="auto"/>
        <w:ind w:left="709" w:hanging="709"/>
        <w:jc w:val="both"/>
        <w:rPr>
          <w:rFonts w:ascii="Arial" w:hAnsi="Arial" w:cs="Arial"/>
          <w:b/>
          <w:sz w:val="20"/>
          <w:szCs w:val="20"/>
        </w:rPr>
      </w:pPr>
    </w:p>
    <w:p w:rsidR="002F4A43" w:rsidRPr="008F2EDA" w:rsidRDefault="002F4A43" w:rsidP="00DC0262">
      <w:pPr>
        <w:tabs>
          <w:tab w:val="num" w:pos="0"/>
        </w:tabs>
        <w:suppressAutoHyphens/>
        <w:spacing w:after="40" w:line="276" w:lineRule="auto"/>
        <w:ind w:left="709" w:hanging="709"/>
        <w:jc w:val="both"/>
        <w:rPr>
          <w:rFonts w:ascii="Arial" w:hAnsi="Arial" w:cs="Arial"/>
          <w:b/>
          <w:sz w:val="20"/>
          <w:szCs w:val="20"/>
        </w:rPr>
      </w:pPr>
    </w:p>
    <w:p w:rsidR="00FD2CCD" w:rsidRPr="008F2EDA" w:rsidRDefault="00FD2CCD" w:rsidP="0048550B">
      <w:pPr>
        <w:tabs>
          <w:tab w:val="num" w:pos="0"/>
        </w:tabs>
        <w:suppressAutoHyphens/>
        <w:spacing w:after="40" w:line="276" w:lineRule="auto"/>
        <w:ind w:left="709" w:hanging="709"/>
        <w:jc w:val="right"/>
        <w:rPr>
          <w:rFonts w:ascii="Arial" w:hAnsi="Arial" w:cs="Arial"/>
          <w:sz w:val="20"/>
          <w:szCs w:val="20"/>
        </w:rPr>
      </w:pPr>
      <w:r w:rsidRPr="008F2EDA">
        <w:rPr>
          <w:rFonts w:ascii="Arial" w:hAnsi="Arial" w:cs="Arial"/>
          <w:sz w:val="20"/>
          <w:szCs w:val="20"/>
        </w:rPr>
        <w:t>……………………………….</w:t>
      </w:r>
    </w:p>
    <w:p w:rsidR="00D05F80" w:rsidRPr="0073043F" w:rsidRDefault="00927FE7" w:rsidP="0048550B">
      <w:pPr>
        <w:tabs>
          <w:tab w:val="num" w:pos="0"/>
        </w:tabs>
        <w:suppressAutoHyphens/>
        <w:spacing w:after="40" w:line="276" w:lineRule="auto"/>
        <w:ind w:left="709" w:hanging="709"/>
        <w:jc w:val="right"/>
        <w:rPr>
          <w:rFonts w:ascii="Arial" w:hAnsi="Arial" w:cs="Arial"/>
          <w:color w:val="008000"/>
          <w:sz w:val="20"/>
          <w:szCs w:val="20"/>
        </w:rPr>
      </w:pPr>
      <w:r w:rsidRPr="008F2EDA">
        <w:rPr>
          <w:rFonts w:ascii="Arial" w:hAnsi="Arial" w:cs="Arial"/>
          <w:bCs/>
          <w:sz w:val="20"/>
          <w:szCs w:val="20"/>
        </w:rPr>
        <w:t>(Kierownik Zamawiającego)</w:t>
      </w:r>
    </w:p>
    <w:sectPr w:rsidR="00D05F80" w:rsidRPr="0073043F" w:rsidSect="005E3059">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191" w:rsidRDefault="00593191">
      <w:r>
        <w:separator/>
      </w:r>
    </w:p>
  </w:endnote>
  <w:endnote w:type="continuationSeparator" w:id="0">
    <w:p w:rsidR="00593191" w:rsidRDefault="005931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mbria">
    <w:panose1 w:val="02040503050406030204"/>
    <w:charset w:val="EE"/>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B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6"/>
        <w:szCs w:val="16"/>
      </w:rPr>
      <w:id w:val="352004588"/>
      <w:docPartObj>
        <w:docPartGallery w:val="Page Numbers (Bottom of Page)"/>
        <w:docPartUnique/>
      </w:docPartObj>
    </w:sdtPr>
    <w:sdtContent>
      <w:sdt>
        <w:sdtPr>
          <w:rPr>
            <w:rFonts w:ascii="Arial" w:hAnsi="Arial" w:cs="Arial"/>
            <w:sz w:val="16"/>
            <w:szCs w:val="16"/>
          </w:rPr>
          <w:id w:val="860082579"/>
          <w:docPartObj>
            <w:docPartGallery w:val="Page Numbers (Top of Page)"/>
            <w:docPartUnique/>
          </w:docPartObj>
        </w:sdtPr>
        <w:sdtContent>
          <w:p w:rsidR="00593191" w:rsidRPr="00DD0C45" w:rsidRDefault="00593191">
            <w:pPr>
              <w:pStyle w:val="Stopka"/>
              <w:jc w:val="right"/>
              <w:rPr>
                <w:rFonts w:ascii="Arial" w:hAnsi="Arial" w:cs="Arial"/>
                <w:sz w:val="16"/>
                <w:szCs w:val="16"/>
              </w:rPr>
            </w:pPr>
            <w:r w:rsidRPr="00DD0C45">
              <w:rPr>
                <w:rFonts w:ascii="Arial" w:hAnsi="Arial" w:cs="Arial"/>
                <w:sz w:val="16"/>
                <w:szCs w:val="16"/>
              </w:rPr>
              <w:t xml:space="preserve">Strona </w:t>
            </w:r>
            <w:r w:rsidR="002E4E90" w:rsidRPr="00DD0C45">
              <w:rPr>
                <w:rFonts w:ascii="Arial" w:hAnsi="Arial" w:cs="Arial"/>
                <w:b/>
                <w:bCs/>
                <w:sz w:val="16"/>
                <w:szCs w:val="16"/>
              </w:rPr>
              <w:fldChar w:fldCharType="begin"/>
            </w:r>
            <w:r w:rsidRPr="00DD0C45">
              <w:rPr>
                <w:rFonts w:ascii="Arial" w:hAnsi="Arial" w:cs="Arial"/>
                <w:b/>
                <w:bCs/>
                <w:sz w:val="16"/>
                <w:szCs w:val="16"/>
              </w:rPr>
              <w:instrText>PAGE</w:instrText>
            </w:r>
            <w:r w:rsidR="002E4E90" w:rsidRPr="00DD0C45">
              <w:rPr>
                <w:rFonts w:ascii="Arial" w:hAnsi="Arial" w:cs="Arial"/>
                <w:b/>
                <w:bCs/>
                <w:sz w:val="16"/>
                <w:szCs w:val="16"/>
              </w:rPr>
              <w:fldChar w:fldCharType="separate"/>
            </w:r>
            <w:r>
              <w:rPr>
                <w:rFonts w:ascii="Arial" w:hAnsi="Arial" w:cs="Arial"/>
                <w:b/>
                <w:bCs/>
                <w:noProof/>
                <w:sz w:val="16"/>
                <w:szCs w:val="16"/>
              </w:rPr>
              <w:t>1</w:t>
            </w:r>
            <w:r w:rsidR="002E4E90" w:rsidRPr="00DD0C45">
              <w:rPr>
                <w:rFonts w:ascii="Arial" w:hAnsi="Arial" w:cs="Arial"/>
                <w:b/>
                <w:bCs/>
                <w:sz w:val="16"/>
                <w:szCs w:val="16"/>
              </w:rPr>
              <w:fldChar w:fldCharType="end"/>
            </w:r>
            <w:r w:rsidRPr="00DD0C45">
              <w:rPr>
                <w:rFonts w:ascii="Arial" w:hAnsi="Arial" w:cs="Arial"/>
                <w:sz w:val="16"/>
                <w:szCs w:val="16"/>
              </w:rPr>
              <w:t xml:space="preserve"> z </w:t>
            </w:r>
            <w:r w:rsidR="002E4E90" w:rsidRPr="00DD0C45">
              <w:rPr>
                <w:rFonts w:ascii="Arial" w:hAnsi="Arial" w:cs="Arial"/>
                <w:b/>
                <w:bCs/>
                <w:sz w:val="16"/>
                <w:szCs w:val="16"/>
              </w:rPr>
              <w:fldChar w:fldCharType="begin"/>
            </w:r>
            <w:r w:rsidRPr="00DD0C45">
              <w:rPr>
                <w:rFonts w:ascii="Arial" w:hAnsi="Arial" w:cs="Arial"/>
                <w:b/>
                <w:bCs/>
                <w:sz w:val="16"/>
                <w:szCs w:val="16"/>
              </w:rPr>
              <w:instrText>NUMPAGES</w:instrText>
            </w:r>
            <w:r w:rsidR="002E4E90" w:rsidRPr="00DD0C45">
              <w:rPr>
                <w:rFonts w:ascii="Arial" w:hAnsi="Arial" w:cs="Arial"/>
                <w:b/>
                <w:bCs/>
                <w:sz w:val="16"/>
                <w:szCs w:val="16"/>
              </w:rPr>
              <w:fldChar w:fldCharType="separate"/>
            </w:r>
            <w:r w:rsidR="006E58A7">
              <w:rPr>
                <w:rFonts w:ascii="Arial" w:hAnsi="Arial" w:cs="Arial"/>
                <w:b/>
                <w:bCs/>
                <w:noProof/>
                <w:sz w:val="16"/>
                <w:szCs w:val="16"/>
              </w:rPr>
              <w:t>27</w:t>
            </w:r>
            <w:r w:rsidR="002E4E90" w:rsidRPr="00DD0C45">
              <w:rPr>
                <w:rFonts w:ascii="Arial" w:hAnsi="Arial" w:cs="Arial"/>
                <w:b/>
                <w:bCs/>
                <w:sz w:val="16"/>
                <w:szCs w:val="16"/>
              </w:rPr>
              <w:fldChar w:fldCharType="end"/>
            </w:r>
          </w:p>
        </w:sdtContent>
      </w:sdt>
    </w:sdtContent>
  </w:sdt>
  <w:p w:rsidR="00593191" w:rsidRPr="00EC6200" w:rsidRDefault="00593191" w:rsidP="00FB4332">
    <w:pPr>
      <w:pStyle w:val="Nagwek"/>
      <w:tabs>
        <w:tab w:val="right" w:pos="9360"/>
      </w:tabs>
      <w:ind w:right="-288"/>
      <w:rPr>
        <w:rFonts w:ascii="Arial" w:hAnsi="Arial" w:cs="Arial"/>
        <w:sz w:val="16"/>
        <w:szCs w:val="16"/>
      </w:rPr>
    </w:pPr>
    <w:r w:rsidRPr="00EC6200">
      <w:rPr>
        <w:rFonts w:ascii="Arial" w:hAnsi="Arial" w:cs="Arial"/>
        <w:b/>
        <w:sz w:val="16"/>
        <w:szCs w:val="16"/>
      </w:rPr>
      <w:t>Urząd Marszałkowski Województwa Zachodniopomorskiego</w:t>
    </w:r>
    <w:r w:rsidRPr="00EC6200">
      <w:rPr>
        <w:rFonts w:ascii="Arial" w:hAnsi="Arial" w:cs="Arial"/>
        <w:sz w:val="16"/>
        <w:szCs w:val="16"/>
      </w:rPr>
      <w:br/>
      <w:t>ul. Korsarzy 34, 70-540 Szczecin, tel. (+48 91) 48 07 243, (+48 91) 48 07 253, fax (+48 91) 48 93 968</w:t>
    </w:r>
  </w:p>
  <w:p w:rsidR="00593191" w:rsidRPr="00EC6200" w:rsidRDefault="002E4E90" w:rsidP="00FB4332">
    <w:pPr>
      <w:pStyle w:val="Nagwek"/>
      <w:tabs>
        <w:tab w:val="right" w:pos="9360"/>
      </w:tabs>
      <w:ind w:right="-288"/>
      <w:rPr>
        <w:rFonts w:ascii="Arial" w:hAnsi="Arial" w:cs="Arial"/>
        <w:sz w:val="16"/>
        <w:szCs w:val="16"/>
      </w:rPr>
    </w:pPr>
    <w:hyperlink r:id="rId1" w:history="1">
      <w:r w:rsidR="00593191" w:rsidRPr="00EC6200">
        <w:rPr>
          <w:rStyle w:val="Hipercze"/>
          <w:rFonts w:ascii="Arial" w:hAnsi="Arial" w:cs="Arial"/>
          <w:sz w:val="16"/>
          <w:szCs w:val="16"/>
        </w:rPr>
        <w:t>www.wzp.pl</w:t>
      </w:r>
    </w:hyperlink>
  </w:p>
  <w:p w:rsidR="00593191" w:rsidRPr="00C5421E" w:rsidRDefault="00593191" w:rsidP="00927FE7">
    <w:pPr>
      <w:tabs>
        <w:tab w:val="left" w:pos="1350"/>
      </w:tabs>
      <w:rPr>
        <w:rFonts w:ascii="Calibri" w:hAnsi="Calibr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6"/>
        <w:szCs w:val="16"/>
      </w:rPr>
      <w:id w:val="-1526315147"/>
      <w:docPartObj>
        <w:docPartGallery w:val="Page Numbers (Bottom of Page)"/>
        <w:docPartUnique/>
      </w:docPartObj>
    </w:sdtPr>
    <w:sdtContent>
      <w:sdt>
        <w:sdtPr>
          <w:rPr>
            <w:rFonts w:ascii="Arial" w:hAnsi="Arial" w:cs="Arial"/>
            <w:sz w:val="16"/>
            <w:szCs w:val="16"/>
          </w:rPr>
          <w:id w:val="1598749134"/>
          <w:docPartObj>
            <w:docPartGallery w:val="Page Numbers (Top of Page)"/>
            <w:docPartUnique/>
          </w:docPartObj>
        </w:sdtPr>
        <w:sdtContent>
          <w:p w:rsidR="00593191" w:rsidRPr="006F28D6" w:rsidRDefault="00593191">
            <w:pPr>
              <w:pStyle w:val="Stopka"/>
              <w:jc w:val="right"/>
              <w:rPr>
                <w:rFonts w:ascii="Arial" w:hAnsi="Arial" w:cs="Arial"/>
                <w:sz w:val="16"/>
                <w:szCs w:val="16"/>
              </w:rPr>
            </w:pPr>
            <w:r w:rsidRPr="006F28D6">
              <w:rPr>
                <w:rFonts w:ascii="Arial" w:hAnsi="Arial" w:cs="Arial"/>
                <w:sz w:val="16"/>
                <w:szCs w:val="16"/>
              </w:rPr>
              <w:t xml:space="preserve">Strona </w:t>
            </w:r>
            <w:r w:rsidR="002E4E90" w:rsidRPr="006F28D6">
              <w:rPr>
                <w:rFonts w:ascii="Arial" w:hAnsi="Arial" w:cs="Arial"/>
                <w:b/>
                <w:bCs/>
                <w:sz w:val="16"/>
                <w:szCs w:val="16"/>
              </w:rPr>
              <w:fldChar w:fldCharType="begin"/>
            </w:r>
            <w:r w:rsidRPr="006F28D6">
              <w:rPr>
                <w:rFonts w:ascii="Arial" w:hAnsi="Arial" w:cs="Arial"/>
                <w:b/>
                <w:bCs/>
                <w:sz w:val="16"/>
                <w:szCs w:val="16"/>
              </w:rPr>
              <w:instrText>PAGE</w:instrText>
            </w:r>
            <w:r w:rsidR="002E4E90" w:rsidRPr="006F28D6">
              <w:rPr>
                <w:rFonts w:ascii="Arial" w:hAnsi="Arial" w:cs="Arial"/>
                <w:b/>
                <w:bCs/>
                <w:sz w:val="16"/>
                <w:szCs w:val="16"/>
              </w:rPr>
              <w:fldChar w:fldCharType="separate"/>
            </w:r>
            <w:r w:rsidR="006E58A7">
              <w:rPr>
                <w:rFonts w:ascii="Arial" w:hAnsi="Arial" w:cs="Arial"/>
                <w:b/>
                <w:bCs/>
                <w:noProof/>
                <w:sz w:val="16"/>
                <w:szCs w:val="16"/>
              </w:rPr>
              <w:t>27</w:t>
            </w:r>
            <w:r w:rsidR="002E4E90" w:rsidRPr="006F28D6">
              <w:rPr>
                <w:rFonts w:ascii="Arial" w:hAnsi="Arial" w:cs="Arial"/>
                <w:b/>
                <w:bCs/>
                <w:sz w:val="16"/>
                <w:szCs w:val="16"/>
              </w:rPr>
              <w:fldChar w:fldCharType="end"/>
            </w:r>
            <w:r w:rsidRPr="006F28D6">
              <w:rPr>
                <w:rFonts w:ascii="Arial" w:hAnsi="Arial" w:cs="Arial"/>
                <w:sz w:val="16"/>
                <w:szCs w:val="16"/>
              </w:rPr>
              <w:t xml:space="preserve"> z </w:t>
            </w:r>
            <w:r w:rsidR="002E4E90" w:rsidRPr="006F28D6">
              <w:rPr>
                <w:rFonts w:ascii="Arial" w:hAnsi="Arial" w:cs="Arial"/>
                <w:b/>
                <w:bCs/>
                <w:sz w:val="16"/>
                <w:szCs w:val="16"/>
              </w:rPr>
              <w:fldChar w:fldCharType="begin"/>
            </w:r>
            <w:r w:rsidRPr="006F28D6">
              <w:rPr>
                <w:rFonts w:ascii="Arial" w:hAnsi="Arial" w:cs="Arial"/>
                <w:b/>
                <w:bCs/>
                <w:sz w:val="16"/>
                <w:szCs w:val="16"/>
              </w:rPr>
              <w:instrText>NUMPAGES</w:instrText>
            </w:r>
            <w:r w:rsidR="002E4E90" w:rsidRPr="006F28D6">
              <w:rPr>
                <w:rFonts w:ascii="Arial" w:hAnsi="Arial" w:cs="Arial"/>
                <w:b/>
                <w:bCs/>
                <w:sz w:val="16"/>
                <w:szCs w:val="16"/>
              </w:rPr>
              <w:fldChar w:fldCharType="separate"/>
            </w:r>
            <w:r w:rsidR="006E58A7">
              <w:rPr>
                <w:rFonts w:ascii="Arial" w:hAnsi="Arial" w:cs="Arial"/>
                <w:b/>
                <w:bCs/>
                <w:noProof/>
                <w:sz w:val="16"/>
                <w:szCs w:val="16"/>
              </w:rPr>
              <w:t>27</w:t>
            </w:r>
            <w:r w:rsidR="002E4E90" w:rsidRPr="006F28D6">
              <w:rPr>
                <w:rFonts w:ascii="Arial" w:hAnsi="Arial" w:cs="Arial"/>
                <w:b/>
                <w:bCs/>
                <w:sz w:val="16"/>
                <w:szCs w:val="16"/>
              </w:rPr>
              <w:fldChar w:fldCharType="end"/>
            </w:r>
          </w:p>
        </w:sdtContent>
      </w:sdt>
    </w:sdtContent>
  </w:sdt>
  <w:p w:rsidR="00593191" w:rsidRPr="00EC6200" w:rsidRDefault="00593191" w:rsidP="00EC6200">
    <w:pPr>
      <w:pStyle w:val="Nagwek"/>
      <w:tabs>
        <w:tab w:val="right" w:pos="9360"/>
      </w:tabs>
      <w:ind w:right="-288"/>
      <w:rPr>
        <w:rFonts w:ascii="Arial" w:hAnsi="Arial" w:cs="Arial"/>
        <w:sz w:val="16"/>
        <w:szCs w:val="16"/>
      </w:rPr>
    </w:pPr>
    <w:r w:rsidRPr="00EC6200">
      <w:rPr>
        <w:rFonts w:ascii="Arial" w:hAnsi="Arial" w:cs="Arial"/>
        <w:b/>
        <w:sz w:val="16"/>
        <w:szCs w:val="16"/>
      </w:rPr>
      <w:t>Urząd Marszałkowski Województwa Zachodniopomorskiego</w:t>
    </w:r>
    <w:r w:rsidRPr="00EC6200">
      <w:rPr>
        <w:rFonts w:ascii="Arial" w:hAnsi="Arial" w:cs="Arial"/>
        <w:sz w:val="16"/>
        <w:szCs w:val="16"/>
      </w:rPr>
      <w:br/>
      <w:t>ul. Korsarzy 34, 70-540 Szczecin, tel. (+48 91) 48 07 243, (+48 91) 48 07 253, fax (+48 91) 48 93 968</w:t>
    </w:r>
  </w:p>
  <w:p w:rsidR="00593191" w:rsidRPr="00EC6200" w:rsidRDefault="002E4E90" w:rsidP="0048550B">
    <w:pPr>
      <w:pStyle w:val="Nagwek"/>
      <w:tabs>
        <w:tab w:val="right" w:pos="9360"/>
      </w:tabs>
      <w:ind w:right="-288"/>
      <w:rPr>
        <w:rFonts w:ascii="Arial" w:hAnsi="Arial" w:cs="Arial"/>
        <w:sz w:val="21"/>
        <w:szCs w:val="21"/>
      </w:rPr>
    </w:pPr>
    <w:hyperlink r:id="rId1" w:history="1">
      <w:r w:rsidR="00593191" w:rsidRPr="00EC6200">
        <w:rPr>
          <w:rStyle w:val="Hipercze"/>
          <w:rFonts w:ascii="Arial" w:hAnsi="Arial" w:cs="Arial"/>
          <w:sz w:val="16"/>
          <w:szCs w:val="16"/>
        </w:rPr>
        <w:t>www.wzp.pl</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191" w:rsidRDefault="00593191">
      <w:r>
        <w:separator/>
      </w:r>
    </w:p>
  </w:footnote>
  <w:footnote w:type="continuationSeparator" w:id="0">
    <w:p w:rsidR="00593191" w:rsidRDefault="00593191">
      <w:r>
        <w:continuationSeparator/>
      </w:r>
    </w:p>
  </w:footnote>
  <w:footnote w:id="1">
    <w:p w:rsidR="00593191" w:rsidRPr="007E0068" w:rsidRDefault="00593191" w:rsidP="00F4688D">
      <w:pPr>
        <w:jc w:val="both"/>
        <w:rPr>
          <w:rFonts w:ascii="Arial" w:hAnsi="Arial" w:cs="Arial"/>
          <w:i/>
          <w:sz w:val="16"/>
          <w:szCs w:val="16"/>
        </w:rPr>
      </w:pPr>
      <w:r w:rsidRPr="007E0068">
        <w:rPr>
          <w:rStyle w:val="Odwoanieprzypisudolnego"/>
          <w:sz w:val="16"/>
          <w:szCs w:val="16"/>
        </w:rPr>
        <w:footnoteRef/>
      </w:r>
      <w:r w:rsidRPr="007E0068">
        <w:rPr>
          <w:rFonts w:ascii="Arial" w:hAnsi="Arial" w:cs="Arial"/>
          <w:i/>
          <w:sz w:val="16"/>
          <w:szCs w:val="16"/>
        </w:rPr>
        <w:t>Skorzystanie z prawa do sprostowania nie może skutkować zmianą wyniku postępowania</w:t>
      </w:r>
      <w:r>
        <w:rPr>
          <w:rFonts w:ascii="Arial" w:hAnsi="Arial" w:cs="Arial"/>
          <w:i/>
          <w:sz w:val="16"/>
          <w:szCs w:val="16"/>
        </w:rPr>
        <w:t xml:space="preserve"> </w:t>
      </w:r>
      <w:r w:rsidRPr="007E0068">
        <w:rPr>
          <w:rFonts w:ascii="Arial" w:hAnsi="Arial" w:cs="Arial"/>
          <w:i/>
          <w:sz w:val="16"/>
          <w:szCs w:val="16"/>
        </w:rPr>
        <w:t xml:space="preserve">o udzielenie zamówienia publicznego ani zmianą postanowień umowy w zakresie niezgodnym z ustawą </w:t>
      </w:r>
      <w:proofErr w:type="spellStart"/>
      <w:r w:rsidRPr="007E0068">
        <w:rPr>
          <w:rFonts w:ascii="Arial" w:hAnsi="Arial" w:cs="Arial"/>
          <w:i/>
          <w:sz w:val="16"/>
          <w:szCs w:val="16"/>
        </w:rPr>
        <w:t>Pzp</w:t>
      </w:r>
      <w:proofErr w:type="spellEnd"/>
      <w:r w:rsidRPr="007E0068">
        <w:rPr>
          <w:rFonts w:ascii="Arial" w:hAnsi="Arial" w:cs="Arial"/>
          <w:i/>
          <w:sz w:val="16"/>
          <w:szCs w:val="16"/>
        </w:rPr>
        <w:t xml:space="preserve"> oraz nie może naruszać integralności protokołu oraz jego załączników.</w:t>
      </w:r>
    </w:p>
  </w:footnote>
  <w:footnote w:id="2">
    <w:p w:rsidR="00593191" w:rsidRDefault="00593191" w:rsidP="00F4688D">
      <w:pPr>
        <w:pStyle w:val="Tekstprzypisudolnego"/>
        <w:jc w:val="both"/>
      </w:pPr>
      <w:r w:rsidRPr="007E0068">
        <w:rPr>
          <w:rStyle w:val="Odwoanieprzypisudolnego"/>
          <w:sz w:val="16"/>
          <w:szCs w:val="16"/>
        </w:rPr>
        <w:footnoteRef/>
      </w:r>
      <w:r w:rsidRPr="007E0068">
        <w:rPr>
          <w:sz w:val="16"/>
          <w:szCs w:val="16"/>
        </w:rPr>
        <w:t xml:space="preserve"> </w:t>
      </w:r>
      <w:r w:rsidRPr="007E0068">
        <w:rPr>
          <w:rFonts w:ascii="Arial" w:hAnsi="Arial" w:cs="Arial"/>
          <w:i/>
          <w:sz w:val="16"/>
          <w:szCs w:val="16"/>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191" w:rsidRDefault="00593191">
    <w:pPr>
      <w:pStyle w:val="Nagwek"/>
    </w:pPr>
    <w:r>
      <w:rPr>
        <w:noProof/>
      </w:rPr>
      <w:drawing>
        <wp:inline distT="0" distB="0" distL="0" distR="0">
          <wp:extent cx="5760720" cy="430530"/>
          <wp:effectExtent l="1905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ąg logotypów-flaga RP_PZ_UE-EFSiI-01.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3053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CE4F4A8"/>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0000004"/>
    <w:multiLevelType w:val="singleLevel"/>
    <w:tmpl w:val="142C5310"/>
    <w:name w:val="WW8Num5"/>
    <w:lvl w:ilvl="0">
      <w:start w:val="1"/>
      <w:numFmt w:val="decimal"/>
      <w:lvlText w:val="%1. "/>
      <w:lvlJc w:val="left"/>
      <w:pPr>
        <w:tabs>
          <w:tab w:val="num" w:pos="283"/>
        </w:tabs>
        <w:ind w:left="283" w:hanging="283"/>
      </w:pPr>
      <w:rPr>
        <w:rFonts w:ascii="Arial Narrow" w:hAnsi="Arial Narrow" w:hint="default"/>
        <w:b w:val="0"/>
        <w:i w:val="0"/>
        <w:sz w:val="20"/>
        <w:szCs w:val="20"/>
      </w:rPr>
    </w:lvl>
  </w:abstractNum>
  <w:abstractNum w:abstractNumId="4">
    <w:nsid w:val="00000009"/>
    <w:multiLevelType w:val="multilevel"/>
    <w:tmpl w:val="985A1BCE"/>
    <w:name w:val="WW8Num1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000000A"/>
    <w:multiLevelType w:val="multilevel"/>
    <w:tmpl w:val="1068E570"/>
    <w:name w:val="WW8Num15"/>
    <w:lvl w:ilvl="0">
      <w:start w:val="1"/>
      <w:numFmt w:val="decimal"/>
      <w:lvlText w:val="%1)"/>
      <w:lvlJc w:val="left"/>
      <w:pPr>
        <w:tabs>
          <w:tab w:val="num" w:pos="720"/>
        </w:tabs>
        <w:ind w:left="720" w:hanging="360"/>
      </w:pPr>
      <w:rPr>
        <w:rFonts w:ascii="Arial Narrow" w:eastAsia="Times New Roman" w:hAnsi="Arial Narrow" w:cs="Times New Roman" w:hint="default"/>
        <w:b w:val="0"/>
      </w:rPr>
    </w:lvl>
    <w:lvl w:ilvl="1">
      <w:start w:val="3"/>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nsid w:val="0041738E"/>
    <w:multiLevelType w:val="hybridMultilevel"/>
    <w:tmpl w:val="B3322AC0"/>
    <w:name w:val="WW8Num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7D80717"/>
    <w:multiLevelType w:val="hybridMultilevel"/>
    <w:tmpl w:val="2D1046DE"/>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9663B49"/>
    <w:multiLevelType w:val="hybridMultilevel"/>
    <w:tmpl w:val="5510A89A"/>
    <w:name w:val="WW8Num25"/>
    <w:lvl w:ilvl="0" w:tplc="FFFFFFFF">
      <w:start w:val="1"/>
      <w:numFmt w:val="decimal"/>
      <w:lvlText w:val="%1."/>
      <w:lvlJc w:val="left"/>
      <w:pPr>
        <w:tabs>
          <w:tab w:val="num" w:pos="1856"/>
        </w:tabs>
        <w:ind w:left="1856" w:hanging="360"/>
      </w:pPr>
    </w:lvl>
    <w:lvl w:ilvl="1" w:tplc="FFFFFFFF">
      <w:start w:val="1"/>
      <w:numFmt w:val="lowerLetter"/>
      <w:lvlText w:val="%2)"/>
      <w:legacy w:legacy="1" w:legacySpace="360" w:legacyIndent="283"/>
      <w:lvlJc w:val="left"/>
      <w:pPr>
        <w:ind w:left="2499" w:hanging="283"/>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0BB26D55"/>
    <w:multiLevelType w:val="hybridMultilevel"/>
    <w:tmpl w:val="08C8253A"/>
    <w:lvl w:ilvl="0" w:tplc="5DE0F76A">
      <w:start w:val="1"/>
      <w:numFmt w:val="bullet"/>
      <w:lvlText w:val=""/>
      <w:lvlJc w:val="left"/>
      <w:pPr>
        <w:tabs>
          <w:tab w:val="num" w:pos="720"/>
        </w:tabs>
        <w:ind w:left="720" w:hanging="360"/>
      </w:pPr>
      <w:rPr>
        <w:rFonts w:ascii="Symbol" w:hAnsi="Symbol" w:hint="default"/>
        <w:b w:val="0"/>
      </w:rPr>
    </w:lvl>
    <w:lvl w:ilvl="1" w:tplc="1E46CEF0">
      <w:start w:val="9"/>
      <w:numFmt w:val="decimal"/>
      <w:lvlText w:val="%2)"/>
      <w:lvlJc w:val="left"/>
      <w:pPr>
        <w:tabs>
          <w:tab w:val="num" w:pos="1440"/>
        </w:tabs>
        <w:ind w:left="1440" w:hanging="360"/>
      </w:pPr>
      <w:rPr>
        <w:rFonts w:hint="default"/>
      </w:rPr>
    </w:lvl>
    <w:lvl w:ilvl="2" w:tplc="EFF2A296">
      <w:start w:val="13"/>
      <w:numFmt w:val="upperRoman"/>
      <w:lvlText w:val="%3."/>
      <w:lvlJc w:val="left"/>
      <w:pPr>
        <w:ind w:left="2700" w:hanging="720"/>
      </w:pPr>
      <w:rPr>
        <w:rFonts w:hint="default"/>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BE459FC"/>
    <w:multiLevelType w:val="hybridMultilevel"/>
    <w:tmpl w:val="A8041942"/>
    <w:lvl w:ilvl="0" w:tplc="577CCC6C">
      <w:start w:val="1"/>
      <w:numFmt w:val="decimal"/>
      <w:lvlText w:val="%1."/>
      <w:lvlJc w:val="left"/>
      <w:pPr>
        <w:tabs>
          <w:tab w:val="num" w:pos="2340"/>
        </w:tabs>
        <w:ind w:left="2340" w:hanging="360"/>
      </w:pPr>
      <w:rPr>
        <w:rFonts w:hint="default"/>
        <w:b w:val="0"/>
      </w:rPr>
    </w:lvl>
    <w:lvl w:ilvl="1" w:tplc="C42A06DA">
      <w:start w:val="1"/>
      <w:numFmt w:val="decimal"/>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D10EB8B6">
      <w:start w:val="1"/>
      <w:numFmt w:val="decimal"/>
      <w:lvlText w:val="%4."/>
      <w:lvlJc w:val="left"/>
      <w:pPr>
        <w:tabs>
          <w:tab w:val="num" w:pos="360"/>
        </w:tabs>
        <w:ind w:left="360" w:hanging="360"/>
      </w:pPr>
      <w:rPr>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0C2C1987"/>
    <w:multiLevelType w:val="hybridMultilevel"/>
    <w:tmpl w:val="2D1046DE"/>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0C91575E"/>
    <w:multiLevelType w:val="hybridMultilevel"/>
    <w:tmpl w:val="ADD4478C"/>
    <w:lvl w:ilvl="0" w:tplc="4710A78C">
      <w:start w:val="1"/>
      <w:numFmt w:val="decimal"/>
      <w:lvlText w:val="%1."/>
      <w:lvlJc w:val="left"/>
      <w:pPr>
        <w:tabs>
          <w:tab w:val="num" w:pos="2340"/>
        </w:tabs>
        <w:ind w:left="2340" w:hanging="363"/>
      </w:pPr>
      <w:rPr>
        <w:rFonts w:hint="default"/>
        <w:b w:val="0"/>
        <w:color w:val="auto"/>
        <w:sz w:val="20"/>
        <w:szCs w:val="20"/>
      </w:rPr>
    </w:lvl>
    <w:lvl w:ilvl="1" w:tplc="04150019">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3">
    <w:nsid w:val="0E545F91"/>
    <w:multiLevelType w:val="multilevel"/>
    <w:tmpl w:val="1A76775C"/>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Arial" w:eastAsia="Verdana" w:hAnsi="Arial" w:cs="Arial" w:hint="default"/>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57008B"/>
    <w:multiLevelType w:val="multilevel"/>
    <w:tmpl w:val="176A7C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1DD772E"/>
    <w:multiLevelType w:val="hybridMultilevel"/>
    <w:tmpl w:val="5C8616D8"/>
    <w:lvl w:ilvl="0" w:tplc="A9F0CBBA">
      <w:start w:val="1"/>
      <w:numFmt w:val="upperRoman"/>
      <w:lvlText w:val="%1."/>
      <w:lvlJc w:val="left"/>
      <w:pPr>
        <w:ind w:left="1276" w:hanging="720"/>
      </w:pPr>
      <w:rPr>
        <w:rFonts w:hint="default"/>
        <w:b/>
      </w:rPr>
    </w:lvl>
    <w:lvl w:ilvl="1" w:tplc="04150019" w:tentative="1">
      <w:start w:val="1"/>
      <w:numFmt w:val="lowerLetter"/>
      <w:lvlText w:val="%2."/>
      <w:lvlJc w:val="left"/>
      <w:pPr>
        <w:ind w:left="1636" w:hanging="360"/>
      </w:pPr>
    </w:lvl>
    <w:lvl w:ilvl="2" w:tplc="0415001B" w:tentative="1">
      <w:start w:val="1"/>
      <w:numFmt w:val="lowerRoman"/>
      <w:lvlText w:val="%3."/>
      <w:lvlJc w:val="right"/>
      <w:pPr>
        <w:ind w:left="2356" w:hanging="180"/>
      </w:pPr>
    </w:lvl>
    <w:lvl w:ilvl="3" w:tplc="0415000F" w:tentative="1">
      <w:start w:val="1"/>
      <w:numFmt w:val="decimal"/>
      <w:lvlText w:val="%4."/>
      <w:lvlJc w:val="left"/>
      <w:pPr>
        <w:ind w:left="3076" w:hanging="360"/>
      </w:pPr>
    </w:lvl>
    <w:lvl w:ilvl="4" w:tplc="04150019" w:tentative="1">
      <w:start w:val="1"/>
      <w:numFmt w:val="lowerLetter"/>
      <w:lvlText w:val="%5."/>
      <w:lvlJc w:val="left"/>
      <w:pPr>
        <w:ind w:left="3796" w:hanging="360"/>
      </w:pPr>
    </w:lvl>
    <w:lvl w:ilvl="5" w:tplc="0415001B" w:tentative="1">
      <w:start w:val="1"/>
      <w:numFmt w:val="lowerRoman"/>
      <w:lvlText w:val="%6."/>
      <w:lvlJc w:val="right"/>
      <w:pPr>
        <w:ind w:left="4516" w:hanging="180"/>
      </w:pPr>
    </w:lvl>
    <w:lvl w:ilvl="6" w:tplc="0415000F" w:tentative="1">
      <w:start w:val="1"/>
      <w:numFmt w:val="decimal"/>
      <w:lvlText w:val="%7."/>
      <w:lvlJc w:val="left"/>
      <w:pPr>
        <w:ind w:left="5236" w:hanging="360"/>
      </w:pPr>
    </w:lvl>
    <w:lvl w:ilvl="7" w:tplc="04150019" w:tentative="1">
      <w:start w:val="1"/>
      <w:numFmt w:val="lowerLetter"/>
      <w:lvlText w:val="%8."/>
      <w:lvlJc w:val="left"/>
      <w:pPr>
        <w:ind w:left="5956" w:hanging="360"/>
      </w:pPr>
    </w:lvl>
    <w:lvl w:ilvl="8" w:tplc="0415001B" w:tentative="1">
      <w:start w:val="1"/>
      <w:numFmt w:val="lowerRoman"/>
      <w:lvlText w:val="%9."/>
      <w:lvlJc w:val="right"/>
      <w:pPr>
        <w:ind w:left="6676" w:hanging="180"/>
      </w:pPr>
    </w:lvl>
  </w:abstractNum>
  <w:abstractNum w:abstractNumId="16">
    <w:nsid w:val="19337387"/>
    <w:multiLevelType w:val="hybridMultilevel"/>
    <w:tmpl w:val="22965790"/>
    <w:lvl w:ilvl="0" w:tplc="85E29544">
      <w:start w:val="1"/>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A236C54"/>
    <w:multiLevelType w:val="hybridMultilevel"/>
    <w:tmpl w:val="3FC4D1B6"/>
    <w:lvl w:ilvl="0" w:tplc="0415000F">
      <w:start w:val="1"/>
      <w:numFmt w:val="decimal"/>
      <w:lvlText w:val="%1."/>
      <w:lvlJc w:val="left"/>
      <w:pPr>
        <w:tabs>
          <w:tab w:val="num" w:pos="1800"/>
        </w:tabs>
        <w:ind w:left="1800" w:hanging="36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1AE33997"/>
    <w:multiLevelType w:val="hybridMultilevel"/>
    <w:tmpl w:val="3E02466C"/>
    <w:lvl w:ilvl="0" w:tplc="5DE0F76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B792211"/>
    <w:multiLevelType w:val="hybridMultilevel"/>
    <w:tmpl w:val="82EAC532"/>
    <w:lvl w:ilvl="0" w:tplc="B298E8DA">
      <w:start w:val="1"/>
      <w:numFmt w:val="lowerLetter"/>
      <w:lvlText w:val="%1)"/>
      <w:lvlJc w:val="left"/>
      <w:pPr>
        <w:ind w:left="1080" w:hanging="360"/>
      </w:pPr>
      <w:rPr>
        <w:b/>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0">
    <w:nsid w:val="1BB76CEC"/>
    <w:multiLevelType w:val="hybridMultilevel"/>
    <w:tmpl w:val="F54C09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E6655C6"/>
    <w:multiLevelType w:val="multilevel"/>
    <w:tmpl w:val="C78CBF0E"/>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hint="default"/>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EB83359"/>
    <w:multiLevelType w:val="hybridMultilevel"/>
    <w:tmpl w:val="0CFEB310"/>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40E5DFB"/>
    <w:multiLevelType w:val="hybridMultilevel"/>
    <w:tmpl w:val="B0588D04"/>
    <w:lvl w:ilvl="0" w:tplc="0415000F">
      <w:start w:val="1"/>
      <w:numFmt w:val="decimal"/>
      <w:lvlText w:val="%1."/>
      <w:lvlJc w:val="left"/>
      <w:pPr>
        <w:tabs>
          <w:tab w:val="num" w:pos="1800"/>
        </w:tabs>
        <w:ind w:left="1800" w:hanging="363"/>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2655318D"/>
    <w:multiLevelType w:val="hybridMultilevel"/>
    <w:tmpl w:val="3BCE9AAA"/>
    <w:lvl w:ilvl="0" w:tplc="7AE28DC2">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68916AD"/>
    <w:multiLevelType w:val="hybridMultilevel"/>
    <w:tmpl w:val="0CA8E9FE"/>
    <w:lvl w:ilvl="0" w:tplc="0415000F">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275E7DCF"/>
    <w:multiLevelType w:val="multilevel"/>
    <w:tmpl w:val="6C70912A"/>
    <w:lvl w:ilvl="0">
      <w:start w:val="1"/>
      <w:numFmt w:val="decimal"/>
      <w:lvlText w:val="10.%1."/>
      <w:lvlJc w:val="left"/>
      <w:rPr>
        <w:rFonts w:ascii="Verdana" w:eastAsia="Verdana" w:hAnsi="Verdana" w:cs="Verdana"/>
        <w:b w:val="0"/>
        <w:bCs w:val="0"/>
        <w:i w:val="0"/>
        <w:iCs w:val="0"/>
        <w:smallCaps w:val="0"/>
        <w:strike w:val="0"/>
        <w:color w:val="000000"/>
        <w:spacing w:val="0"/>
        <w:w w:val="100"/>
        <w:position w:val="0"/>
        <w:sz w:val="19"/>
        <w:szCs w:val="19"/>
        <w:u w:val="none"/>
      </w:rPr>
    </w:lvl>
    <w:lvl w:ilvl="1">
      <w:start w:val="1"/>
      <w:numFmt w:val="lowerLetter"/>
      <w:lvlText w:val="%2)"/>
      <w:lvlJc w:val="left"/>
      <w:rPr>
        <w:rFonts w:ascii="Verdana" w:eastAsia="Verdana" w:hAnsi="Verdana" w:cs="Verdana"/>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94A4165"/>
    <w:multiLevelType w:val="hybridMultilevel"/>
    <w:tmpl w:val="F79245E4"/>
    <w:lvl w:ilvl="0" w:tplc="EFA8BD86">
      <w:start w:val="2"/>
      <w:numFmt w:val="decimal"/>
      <w:lvlText w:val="%1."/>
      <w:lvlJc w:val="left"/>
      <w:pPr>
        <w:tabs>
          <w:tab w:val="num" w:pos="740"/>
        </w:tabs>
        <w:ind w:left="740" w:hanging="380"/>
      </w:pPr>
      <w:rPr>
        <w:rFonts w:hint="default"/>
        <w:b w:val="0"/>
      </w:rPr>
    </w:lvl>
    <w:lvl w:ilvl="1" w:tplc="ADD2ECB2">
      <w:start w:val="1"/>
      <w:numFmt w:val="decimal"/>
      <w:lvlText w:val="%2)"/>
      <w:lvlJc w:val="left"/>
      <w:pPr>
        <w:tabs>
          <w:tab w:val="num" w:pos="1440"/>
        </w:tabs>
        <w:ind w:left="1440" w:hanging="36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D0D10B1"/>
    <w:multiLevelType w:val="hybridMultilevel"/>
    <w:tmpl w:val="5B78866E"/>
    <w:lvl w:ilvl="0" w:tplc="C2EEBFF2">
      <w:start w:val="1"/>
      <w:numFmt w:val="upperRoman"/>
      <w:lvlText w:val="%1."/>
      <w:lvlJc w:val="left"/>
      <w:pPr>
        <w:ind w:left="360" w:hanging="360"/>
      </w:pPr>
      <w:rPr>
        <w:rFonts w:hint="default"/>
        <w:b/>
      </w:rPr>
    </w:lvl>
    <w:lvl w:ilvl="1" w:tplc="EAFC78BA">
      <w:start w:val="1"/>
      <w:numFmt w:val="decimal"/>
      <w:lvlText w:val="%2."/>
      <w:lvlJc w:val="left"/>
      <w:pPr>
        <w:ind w:left="360" w:hanging="360"/>
      </w:pPr>
      <w:rPr>
        <w:rFonts w:hint="default"/>
        <w:b w:val="0"/>
      </w:rPr>
    </w:lvl>
    <w:lvl w:ilvl="2" w:tplc="B678976A">
      <w:start w:val="1"/>
      <w:numFmt w:val="decimal"/>
      <w:lvlText w:val="3.%3."/>
      <w:lvlJc w:val="right"/>
      <w:pPr>
        <w:ind w:left="1800" w:hanging="180"/>
      </w:pPr>
      <w:rPr>
        <w:rFonts w:hint="default"/>
        <w:b/>
      </w:r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C5EED990">
      <w:start w:val="1"/>
      <w:numFmt w:val="decimal"/>
      <w:lvlText w:val="%6."/>
      <w:lvlJc w:val="right"/>
      <w:pPr>
        <w:ind w:left="3960" w:hanging="180"/>
      </w:pPr>
      <w:rPr>
        <w:rFonts w:ascii="Arial" w:eastAsia="Times New Roman" w:hAnsi="Arial" w:cs="Arial"/>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2EB64566"/>
    <w:multiLevelType w:val="hybridMultilevel"/>
    <w:tmpl w:val="3070C55A"/>
    <w:lvl w:ilvl="0" w:tplc="2CF4F428">
      <w:start w:val="3"/>
      <w:numFmt w:val="decimal"/>
      <w:lvlText w:val="%1."/>
      <w:lvlJc w:val="left"/>
      <w:pPr>
        <w:tabs>
          <w:tab w:val="num" w:pos="454"/>
        </w:tabs>
        <w:ind w:left="454" w:hanging="454"/>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FBE3D3A"/>
    <w:multiLevelType w:val="hybridMultilevel"/>
    <w:tmpl w:val="C8641898"/>
    <w:lvl w:ilvl="0" w:tplc="4426B950">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19A123F"/>
    <w:multiLevelType w:val="hybridMultilevel"/>
    <w:tmpl w:val="56F8BAE4"/>
    <w:lvl w:ilvl="0" w:tplc="5DE0F76A">
      <w:start w:val="1"/>
      <w:numFmt w:val="bullet"/>
      <w:lvlText w:val=""/>
      <w:lvlJc w:val="left"/>
      <w:pPr>
        <w:ind w:left="360" w:hanging="360"/>
      </w:pPr>
      <w:rPr>
        <w:rFonts w:ascii="Symbol" w:hAnsi="Symbol" w:hint="default"/>
      </w:rPr>
    </w:lvl>
    <w:lvl w:ilvl="1" w:tplc="5DE0F76A">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32582852"/>
    <w:multiLevelType w:val="hybridMultilevel"/>
    <w:tmpl w:val="29E6BDC0"/>
    <w:lvl w:ilvl="0" w:tplc="5DE0F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nsid w:val="37C54705"/>
    <w:multiLevelType w:val="hybridMultilevel"/>
    <w:tmpl w:val="E00237CC"/>
    <w:lvl w:ilvl="0" w:tplc="F0CA283C">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ind w:left="720" w:hanging="360"/>
      </w:pPr>
      <w:rPr>
        <w:rFonts w:ascii="Courier New" w:hAnsi="Courier New" w:cs="Times New Roman" w:hint="default"/>
      </w:rPr>
    </w:lvl>
    <w:lvl w:ilvl="2" w:tplc="04150005">
      <w:start w:val="1"/>
      <w:numFmt w:val="bullet"/>
      <w:lvlText w:val=""/>
      <w:lvlJc w:val="left"/>
      <w:pPr>
        <w:ind w:left="1440" w:hanging="360"/>
      </w:pPr>
      <w:rPr>
        <w:rFonts w:ascii="Wingdings" w:hAnsi="Wingdings" w:hint="default"/>
      </w:rPr>
    </w:lvl>
    <w:lvl w:ilvl="3" w:tplc="04150001">
      <w:start w:val="1"/>
      <w:numFmt w:val="bullet"/>
      <w:lvlText w:val=""/>
      <w:lvlJc w:val="left"/>
      <w:pPr>
        <w:ind w:left="2160" w:hanging="360"/>
      </w:pPr>
      <w:rPr>
        <w:rFonts w:ascii="Symbol" w:hAnsi="Symbol" w:hint="default"/>
      </w:rPr>
    </w:lvl>
    <w:lvl w:ilvl="4" w:tplc="04150003">
      <w:start w:val="1"/>
      <w:numFmt w:val="bullet"/>
      <w:lvlText w:val="o"/>
      <w:lvlJc w:val="left"/>
      <w:pPr>
        <w:ind w:left="2880" w:hanging="360"/>
      </w:pPr>
      <w:rPr>
        <w:rFonts w:ascii="Courier New" w:hAnsi="Courier New" w:cs="Times New Roman" w:hint="default"/>
      </w:rPr>
    </w:lvl>
    <w:lvl w:ilvl="5" w:tplc="04150005">
      <w:start w:val="1"/>
      <w:numFmt w:val="bullet"/>
      <w:lvlText w:val=""/>
      <w:lvlJc w:val="left"/>
      <w:pPr>
        <w:ind w:left="3600" w:hanging="360"/>
      </w:pPr>
      <w:rPr>
        <w:rFonts w:ascii="Wingdings" w:hAnsi="Wingdings" w:hint="default"/>
      </w:rPr>
    </w:lvl>
    <w:lvl w:ilvl="6" w:tplc="04150001">
      <w:start w:val="1"/>
      <w:numFmt w:val="bullet"/>
      <w:lvlText w:val=""/>
      <w:lvlJc w:val="left"/>
      <w:pPr>
        <w:ind w:left="4320" w:hanging="360"/>
      </w:pPr>
      <w:rPr>
        <w:rFonts w:ascii="Symbol" w:hAnsi="Symbol" w:hint="default"/>
      </w:rPr>
    </w:lvl>
    <w:lvl w:ilvl="7" w:tplc="04150003">
      <w:start w:val="1"/>
      <w:numFmt w:val="bullet"/>
      <w:lvlText w:val="o"/>
      <w:lvlJc w:val="left"/>
      <w:pPr>
        <w:ind w:left="5040" w:hanging="360"/>
      </w:pPr>
      <w:rPr>
        <w:rFonts w:ascii="Courier New" w:hAnsi="Courier New" w:cs="Times New Roman" w:hint="default"/>
      </w:rPr>
    </w:lvl>
    <w:lvl w:ilvl="8" w:tplc="04150005">
      <w:start w:val="1"/>
      <w:numFmt w:val="bullet"/>
      <w:lvlText w:val=""/>
      <w:lvlJc w:val="left"/>
      <w:pPr>
        <w:ind w:left="5760" w:hanging="360"/>
      </w:pPr>
      <w:rPr>
        <w:rFonts w:ascii="Wingdings" w:hAnsi="Wingdings" w:hint="default"/>
      </w:rPr>
    </w:lvl>
  </w:abstractNum>
  <w:abstractNum w:abstractNumId="36">
    <w:nsid w:val="39CD3B5A"/>
    <w:multiLevelType w:val="hybridMultilevel"/>
    <w:tmpl w:val="62C0C5C2"/>
    <w:lvl w:ilvl="0" w:tplc="191CC0CE">
      <w:start w:val="1"/>
      <w:numFmt w:val="decimal"/>
      <w:lvlText w:val="%1."/>
      <w:lvlJc w:val="left"/>
      <w:pPr>
        <w:tabs>
          <w:tab w:val="num" w:pos="900"/>
        </w:tabs>
        <w:ind w:left="90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3A575072"/>
    <w:multiLevelType w:val="hybridMultilevel"/>
    <w:tmpl w:val="41467C2E"/>
    <w:lvl w:ilvl="0" w:tplc="8196E87E">
      <w:start w:val="1"/>
      <w:numFmt w:val="lowerLetter"/>
      <w:lvlText w:val="%1)"/>
      <w:lvlJc w:val="left"/>
      <w:pPr>
        <w:ind w:left="1211" w:hanging="360"/>
      </w:pPr>
      <w:rPr>
        <w:rFonts w:hint="default"/>
        <w:i w:val="0"/>
        <w:lang w:val="pl-PL"/>
      </w:rPr>
    </w:lvl>
    <w:lvl w:ilvl="1" w:tplc="04150019" w:tentative="1">
      <w:start w:val="1"/>
      <w:numFmt w:val="lowerLetter"/>
      <w:lvlText w:val="%2."/>
      <w:lvlJc w:val="left"/>
      <w:pPr>
        <w:ind w:left="1211" w:hanging="360"/>
      </w:pPr>
    </w:lvl>
    <w:lvl w:ilvl="2" w:tplc="0415001B" w:tentative="1">
      <w:start w:val="1"/>
      <w:numFmt w:val="lowerRoman"/>
      <w:lvlText w:val="%3."/>
      <w:lvlJc w:val="right"/>
      <w:pPr>
        <w:ind w:left="1931" w:hanging="180"/>
      </w:pPr>
    </w:lvl>
    <w:lvl w:ilvl="3" w:tplc="0415000F" w:tentative="1">
      <w:start w:val="1"/>
      <w:numFmt w:val="decimal"/>
      <w:lvlText w:val="%4."/>
      <w:lvlJc w:val="left"/>
      <w:pPr>
        <w:ind w:left="2651" w:hanging="360"/>
      </w:pPr>
    </w:lvl>
    <w:lvl w:ilvl="4" w:tplc="04150019" w:tentative="1">
      <w:start w:val="1"/>
      <w:numFmt w:val="lowerLetter"/>
      <w:lvlText w:val="%5."/>
      <w:lvlJc w:val="left"/>
      <w:pPr>
        <w:ind w:left="3371" w:hanging="360"/>
      </w:pPr>
    </w:lvl>
    <w:lvl w:ilvl="5" w:tplc="0415001B" w:tentative="1">
      <w:start w:val="1"/>
      <w:numFmt w:val="lowerRoman"/>
      <w:lvlText w:val="%6."/>
      <w:lvlJc w:val="right"/>
      <w:pPr>
        <w:ind w:left="4091" w:hanging="180"/>
      </w:pPr>
    </w:lvl>
    <w:lvl w:ilvl="6" w:tplc="0415000F" w:tentative="1">
      <w:start w:val="1"/>
      <w:numFmt w:val="decimal"/>
      <w:lvlText w:val="%7."/>
      <w:lvlJc w:val="left"/>
      <w:pPr>
        <w:ind w:left="4811" w:hanging="360"/>
      </w:pPr>
    </w:lvl>
    <w:lvl w:ilvl="7" w:tplc="04150019" w:tentative="1">
      <w:start w:val="1"/>
      <w:numFmt w:val="lowerLetter"/>
      <w:lvlText w:val="%8."/>
      <w:lvlJc w:val="left"/>
      <w:pPr>
        <w:ind w:left="5531" w:hanging="360"/>
      </w:pPr>
    </w:lvl>
    <w:lvl w:ilvl="8" w:tplc="0415001B" w:tentative="1">
      <w:start w:val="1"/>
      <w:numFmt w:val="lowerRoman"/>
      <w:lvlText w:val="%9."/>
      <w:lvlJc w:val="right"/>
      <w:pPr>
        <w:ind w:left="6251" w:hanging="180"/>
      </w:pPr>
    </w:lvl>
  </w:abstractNum>
  <w:abstractNum w:abstractNumId="38">
    <w:nsid w:val="3C5C59A0"/>
    <w:multiLevelType w:val="multilevel"/>
    <w:tmpl w:val="CE3095F2"/>
    <w:lvl w:ilvl="0">
      <w:start w:val="1"/>
      <w:numFmt w:val="upperRoman"/>
      <w:lvlText w:val="%1."/>
      <w:lvlJc w:val="right"/>
      <w:pPr>
        <w:tabs>
          <w:tab w:val="num" w:pos="1569"/>
        </w:tabs>
        <w:ind w:left="1445" w:hanging="1445"/>
      </w:pPr>
      <w:rPr>
        <w:rFonts w:hint="default"/>
        <w:b/>
        <w:i w:val="0"/>
        <w:color w:val="auto"/>
        <w:sz w:val="20"/>
        <w:szCs w:val="20"/>
      </w:rPr>
    </w:lvl>
    <w:lvl w:ilvl="1">
      <w:start w:val="1"/>
      <w:numFmt w:val="decimal"/>
      <w:lvlText w:val="%2)"/>
      <w:lvlJc w:val="left"/>
      <w:pPr>
        <w:tabs>
          <w:tab w:val="num" w:pos="567"/>
        </w:tabs>
        <w:ind w:left="1588" w:hanging="1588"/>
      </w:pPr>
      <w:rPr>
        <w:rFonts w:ascii="Arial" w:hAnsi="Arial" w:cs="Arial" w:hint="default"/>
        <w:b w:val="0"/>
        <w:color w:val="auto"/>
        <w:sz w:val="20"/>
        <w:szCs w:val="20"/>
      </w:rPr>
    </w:lvl>
    <w:lvl w:ilvl="2">
      <w:start w:val="1"/>
      <w:numFmt w:val="decimal"/>
      <w:lvlText w:val="%1.%2.%3."/>
      <w:lvlJc w:val="left"/>
      <w:pPr>
        <w:tabs>
          <w:tab w:val="num" w:pos="1474"/>
        </w:tabs>
        <w:ind w:left="1474" w:hanging="147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40746842"/>
    <w:multiLevelType w:val="hybridMultilevel"/>
    <w:tmpl w:val="0B10DA60"/>
    <w:lvl w:ilvl="0" w:tplc="5DE0F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1">
    <w:nsid w:val="44DB3669"/>
    <w:multiLevelType w:val="hybridMultilevel"/>
    <w:tmpl w:val="F91C6492"/>
    <w:lvl w:ilvl="0" w:tplc="B2DEA708">
      <w:start w:val="1"/>
      <w:numFmt w:val="lowerLetter"/>
      <w:pStyle w:val="paragraf"/>
      <w:lvlText w:val="%1)"/>
      <w:lvlJc w:val="left"/>
      <w:pPr>
        <w:tabs>
          <w:tab w:val="num" w:pos="720"/>
        </w:tabs>
        <w:ind w:left="720" w:hanging="360"/>
      </w:pPr>
      <w:rPr>
        <w:rFonts w:hint="default"/>
      </w:rPr>
    </w:lvl>
    <w:lvl w:ilvl="1" w:tplc="502612F8">
      <w:start w:val="1"/>
      <w:numFmt w:val="decimal"/>
      <w:lvlText w:val="%2."/>
      <w:lvlJc w:val="left"/>
      <w:pPr>
        <w:tabs>
          <w:tab w:val="num" w:pos="1440"/>
        </w:tabs>
        <w:ind w:left="1440" w:hanging="360"/>
      </w:pPr>
      <w:rPr>
        <w:rFonts w:hint="default"/>
      </w:rPr>
    </w:lvl>
    <w:lvl w:ilvl="2" w:tplc="D85001B6">
      <w:start w:val="1"/>
      <w:numFmt w:val="decimal"/>
      <w:lvlText w:val="%3)"/>
      <w:lvlJc w:val="left"/>
      <w:pPr>
        <w:tabs>
          <w:tab w:val="num" w:pos="2340"/>
        </w:tabs>
        <w:ind w:left="2340" w:hanging="360"/>
      </w:pPr>
      <w:rPr>
        <w:rFonts w:hint="default"/>
      </w:rPr>
    </w:lvl>
    <w:lvl w:ilvl="3" w:tplc="502612F8"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4506404D"/>
    <w:multiLevelType w:val="hybridMultilevel"/>
    <w:tmpl w:val="0ABE95A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971366A"/>
    <w:multiLevelType w:val="hybridMultilevel"/>
    <w:tmpl w:val="327E8FA0"/>
    <w:lvl w:ilvl="0" w:tplc="864CB0B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35EC08C0">
      <w:start w:val="1"/>
      <w:numFmt w:val="decimal"/>
      <w:lvlText w:val="%3."/>
      <w:lvlJc w:val="right"/>
      <w:pPr>
        <w:ind w:left="2160" w:hanging="180"/>
      </w:pPr>
      <w:rPr>
        <w:rFonts w:ascii="Verdana" w:eastAsia="Verdana" w:hAnsi="Verdana" w:cs="Verdana"/>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C0A61C9"/>
    <w:multiLevelType w:val="hybridMultilevel"/>
    <w:tmpl w:val="4162D720"/>
    <w:lvl w:ilvl="0" w:tplc="6BB0A38A">
      <w:start w:val="1"/>
      <w:numFmt w:val="lowerLetter"/>
      <w:lvlText w:val="%1)"/>
      <w:lvlJc w:val="left"/>
      <w:pPr>
        <w:ind w:left="720" w:hanging="360"/>
      </w:pPr>
      <w:rPr>
        <w:rFonts w:ascii="Arial" w:eastAsia="Times New Roman" w:hAnsi="Arial" w:cs="Aria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F216E44"/>
    <w:multiLevelType w:val="hybridMultilevel"/>
    <w:tmpl w:val="D0C014E8"/>
    <w:lvl w:ilvl="0" w:tplc="5DE0F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45349B0"/>
    <w:multiLevelType w:val="hybridMultilevel"/>
    <w:tmpl w:val="2D0C9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F269CD"/>
    <w:multiLevelType w:val="hybridMultilevel"/>
    <w:tmpl w:val="7128809E"/>
    <w:lvl w:ilvl="0" w:tplc="5DE0F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67B7CEC"/>
    <w:multiLevelType w:val="hybridMultilevel"/>
    <w:tmpl w:val="77F2099C"/>
    <w:lvl w:ilvl="0" w:tplc="E37467EA">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77A23F2"/>
    <w:multiLevelType w:val="hybridMultilevel"/>
    <w:tmpl w:val="8CD2E728"/>
    <w:lvl w:ilvl="0" w:tplc="5DE0F76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0">
    <w:nsid w:val="57B57C08"/>
    <w:multiLevelType w:val="hybridMultilevel"/>
    <w:tmpl w:val="06183086"/>
    <w:lvl w:ilvl="0" w:tplc="5DE0F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94A27F7"/>
    <w:multiLevelType w:val="hybridMultilevel"/>
    <w:tmpl w:val="3B9E904E"/>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3">
    <w:nsid w:val="60903EEC"/>
    <w:multiLevelType w:val="hybridMultilevel"/>
    <w:tmpl w:val="2C1696E8"/>
    <w:lvl w:ilvl="0" w:tplc="5DE0F76A">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4">
    <w:nsid w:val="60EA3EDB"/>
    <w:multiLevelType w:val="multilevel"/>
    <w:tmpl w:val="83FAAFC2"/>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Arial" w:eastAsia="Times New Roman" w:hAnsi="Arial" w:cs="Arial"/>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61CC1E8E"/>
    <w:multiLevelType w:val="hybridMultilevel"/>
    <w:tmpl w:val="CCD2507E"/>
    <w:lvl w:ilvl="0" w:tplc="5DE0F76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62065677"/>
    <w:multiLevelType w:val="hybridMultilevel"/>
    <w:tmpl w:val="58E6F5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58269B6"/>
    <w:multiLevelType w:val="hybridMultilevel"/>
    <w:tmpl w:val="6AE8D954"/>
    <w:lvl w:ilvl="0" w:tplc="5DE0F76A">
      <w:start w:val="1"/>
      <w:numFmt w:val="bullet"/>
      <w:lvlText w:val=""/>
      <w:lvlJc w:val="left"/>
      <w:pPr>
        <w:ind w:left="1211" w:hanging="360"/>
      </w:pPr>
      <w:rPr>
        <w:rFonts w:ascii="Symbol" w:hAnsi="Symbol" w:hint="default"/>
      </w:rPr>
    </w:lvl>
    <w:lvl w:ilvl="1" w:tplc="5DE0F76A">
      <w:start w:val="1"/>
      <w:numFmt w:val="bullet"/>
      <w:lvlText w:val=""/>
      <w:lvlJc w:val="left"/>
      <w:pPr>
        <w:ind w:left="1931" w:hanging="360"/>
      </w:pPr>
      <w:rPr>
        <w:rFonts w:ascii="Symbol" w:hAnsi="Symbol"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59">
    <w:nsid w:val="67D2374C"/>
    <w:multiLevelType w:val="hybridMultilevel"/>
    <w:tmpl w:val="25407100"/>
    <w:lvl w:ilvl="0" w:tplc="5EF6946C">
      <w:start w:val="1"/>
      <w:numFmt w:val="decimal"/>
      <w:lvlText w:val="%1."/>
      <w:lvlJc w:val="left"/>
      <w:pPr>
        <w:tabs>
          <w:tab w:val="num" w:pos="454"/>
        </w:tabs>
        <w:ind w:left="454" w:hanging="454"/>
      </w:pPr>
      <w:rPr>
        <w:rFonts w:hint="default"/>
      </w:rPr>
    </w:lvl>
    <w:lvl w:ilvl="1" w:tplc="9C608654">
      <w:start w:val="1"/>
      <w:numFmt w:val="lowerLetter"/>
      <w:lvlText w:val="%2)"/>
      <w:lvlJc w:val="left"/>
      <w:pPr>
        <w:ind w:left="1440" w:hanging="360"/>
      </w:pPr>
      <w:rPr>
        <w:rFonts w:hint="default"/>
        <w:lang w:val="pl-PL"/>
      </w:rPr>
    </w:lvl>
    <w:lvl w:ilvl="2" w:tplc="522CF074">
      <w:start w:val="1"/>
      <w:numFmt w:val="decimal"/>
      <w:lvlText w:val="%3)"/>
      <w:lvlJc w:val="left"/>
      <w:pPr>
        <w:ind w:left="2340" w:hanging="360"/>
      </w:pPr>
      <w:rPr>
        <w:rFonts w:hint="default"/>
        <w:b w:val="0"/>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69A36277"/>
    <w:multiLevelType w:val="hybridMultilevel"/>
    <w:tmpl w:val="AA4230C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nsid w:val="69AE0C0E"/>
    <w:multiLevelType w:val="hybridMultilevel"/>
    <w:tmpl w:val="5C6AAC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B9F0561"/>
    <w:multiLevelType w:val="hybridMultilevel"/>
    <w:tmpl w:val="0A861BAA"/>
    <w:lvl w:ilvl="0" w:tplc="0415001B">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cs="Times New Roman" w:hint="default"/>
        <w:sz w:val="22"/>
        <w:szCs w:val="22"/>
      </w:rPr>
    </w:lvl>
    <w:lvl w:ilvl="1" w:tplc="04150019">
      <w:start w:val="1"/>
      <w:numFmt w:val="bullet"/>
      <w:lvlText w:val="o"/>
      <w:lvlJc w:val="left"/>
      <w:pPr>
        <w:tabs>
          <w:tab w:val="num" w:pos="1440"/>
        </w:tabs>
        <w:ind w:left="1440" w:hanging="360"/>
      </w:pPr>
      <w:rPr>
        <w:rFonts w:ascii="Courier New" w:hAnsi="Courier New" w:cs="Lucida Grande"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Lucida Grande"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Lucida Grande"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4">
    <w:nsid w:val="6E690F1D"/>
    <w:multiLevelType w:val="hybridMultilevel"/>
    <w:tmpl w:val="0DE205B4"/>
    <w:lvl w:ilvl="0" w:tplc="522CF074">
      <w:start w:val="1"/>
      <w:numFmt w:val="decimal"/>
      <w:lvlText w:val="%1)"/>
      <w:lvlJc w:val="left"/>
      <w:pPr>
        <w:ind w:left="23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F5603F3"/>
    <w:multiLevelType w:val="hybridMultilevel"/>
    <w:tmpl w:val="53B82D1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7184230D"/>
    <w:multiLevelType w:val="hybridMultilevel"/>
    <w:tmpl w:val="E4E6EB36"/>
    <w:lvl w:ilvl="0" w:tplc="522CF074">
      <w:start w:val="1"/>
      <w:numFmt w:val="decimal"/>
      <w:lvlText w:val="%1)"/>
      <w:lvlJc w:val="left"/>
      <w:pPr>
        <w:ind w:left="23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1A21331"/>
    <w:multiLevelType w:val="hybridMultilevel"/>
    <w:tmpl w:val="DD3A8AE2"/>
    <w:lvl w:ilvl="0" w:tplc="4F7A5302">
      <w:start w:val="1"/>
      <w:numFmt w:val="lowerLetter"/>
      <w:lvlText w:val="%1)"/>
      <w:lvlJc w:val="left"/>
      <w:pPr>
        <w:ind w:left="1211" w:hanging="360"/>
      </w:pPr>
      <w:rPr>
        <w:rFonts w:hint="default"/>
        <w:b w:val="0"/>
        <w:color w:val="00000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8">
    <w:nsid w:val="720C0423"/>
    <w:multiLevelType w:val="hybridMultilevel"/>
    <w:tmpl w:val="56627A38"/>
    <w:lvl w:ilvl="0" w:tplc="D85001B6">
      <w:start w:val="1"/>
      <w:numFmt w:val="decimal"/>
      <w:pStyle w:val="wypunkt"/>
      <w:lvlText w:val="%1."/>
      <w:lvlJc w:val="left"/>
      <w:pPr>
        <w:tabs>
          <w:tab w:val="num" w:pos="2340"/>
        </w:tabs>
        <w:ind w:left="2340" w:hanging="360"/>
      </w:pPr>
      <w:rPr>
        <w:rFonts w:hint="default"/>
        <w:b/>
        <w:sz w:val="23"/>
      </w:rPr>
    </w:lvl>
    <w:lvl w:ilvl="1" w:tplc="04150019">
      <w:start w:val="1"/>
      <w:numFmt w:val="upp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nsid w:val="72AF6F4A"/>
    <w:multiLevelType w:val="hybridMultilevel"/>
    <w:tmpl w:val="62DE6DD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73C46BFB"/>
    <w:multiLevelType w:val="hybridMultilevel"/>
    <w:tmpl w:val="A8D466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59A5746"/>
    <w:multiLevelType w:val="hybridMultilevel"/>
    <w:tmpl w:val="E03E5D74"/>
    <w:lvl w:ilvl="0" w:tplc="5A587056">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75AE5CAB"/>
    <w:multiLevelType w:val="hybridMultilevel"/>
    <w:tmpl w:val="A98E4BFE"/>
    <w:lvl w:ilvl="0" w:tplc="0F405C70">
      <w:start w:val="1"/>
      <w:numFmt w:val="decimal"/>
      <w:lvlText w:val="%1."/>
      <w:lvlJc w:val="left"/>
      <w:pPr>
        <w:ind w:left="916" w:hanging="360"/>
      </w:pPr>
      <w:rPr>
        <w:rFonts w:hint="default"/>
      </w:rPr>
    </w:lvl>
    <w:lvl w:ilvl="1" w:tplc="04150019" w:tentative="1">
      <w:start w:val="1"/>
      <w:numFmt w:val="lowerLetter"/>
      <w:lvlText w:val="%2."/>
      <w:lvlJc w:val="left"/>
      <w:pPr>
        <w:ind w:left="1636" w:hanging="360"/>
      </w:pPr>
    </w:lvl>
    <w:lvl w:ilvl="2" w:tplc="0415001B" w:tentative="1">
      <w:start w:val="1"/>
      <w:numFmt w:val="lowerRoman"/>
      <w:lvlText w:val="%3."/>
      <w:lvlJc w:val="right"/>
      <w:pPr>
        <w:ind w:left="2356" w:hanging="180"/>
      </w:pPr>
    </w:lvl>
    <w:lvl w:ilvl="3" w:tplc="0415000F" w:tentative="1">
      <w:start w:val="1"/>
      <w:numFmt w:val="decimal"/>
      <w:lvlText w:val="%4."/>
      <w:lvlJc w:val="left"/>
      <w:pPr>
        <w:ind w:left="3076" w:hanging="360"/>
      </w:pPr>
    </w:lvl>
    <w:lvl w:ilvl="4" w:tplc="04150019" w:tentative="1">
      <w:start w:val="1"/>
      <w:numFmt w:val="lowerLetter"/>
      <w:lvlText w:val="%5."/>
      <w:lvlJc w:val="left"/>
      <w:pPr>
        <w:ind w:left="3796" w:hanging="360"/>
      </w:pPr>
    </w:lvl>
    <w:lvl w:ilvl="5" w:tplc="0415001B" w:tentative="1">
      <w:start w:val="1"/>
      <w:numFmt w:val="lowerRoman"/>
      <w:lvlText w:val="%6."/>
      <w:lvlJc w:val="right"/>
      <w:pPr>
        <w:ind w:left="4516" w:hanging="180"/>
      </w:pPr>
    </w:lvl>
    <w:lvl w:ilvl="6" w:tplc="0415000F" w:tentative="1">
      <w:start w:val="1"/>
      <w:numFmt w:val="decimal"/>
      <w:lvlText w:val="%7."/>
      <w:lvlJc w:val="left"/>
      <w:pPr>
        <w:ind w:left="5236" w:hanging="360"/>
      </w:pPr>
    </w:lvl>
    <w:lvl w:ilvl="7" w:tplc="04150019" w:tentative="1">
      <w:start w:val="1"/>
      <w:numFmt w:val="lowerLetter"/>
      <w:lvlText w:val="%8."/>
      <w:lvlJc w:val="left"/>
      <w:pPr>
        <w:ind w:left="5956" w:hanging="360"/>
      </w:pPr>
    </w:lvl>
    <w:lvl w:ilvl="8" w:tplc="0415001B" w:tentative="1">
      <w:start w:val="1"/>
      <w:numFmt w:val="lowerRoman"/>
      <w:lvlText w:val="%9."/>
      <w:lvlJc w:val="right"/>
      <w:pPr>
        <w:ind w:left="6676" w:hanging="180"/>
      </w:pPr>
    </w:lvl>
  </w:abstractNum>
  <w:abstractNum w:abstractNumId="73">
    <w:nsid w:val="7677754A"/>
    <w:multiLevelType w:val="hybridMultilevel"/>
    <w:tmpl w:val="34B452AE"/>
    <w:lvl w:ilvl="0" w:tplc="4762046E">
      <w:start w:val="1"/>
      <w:numFmt w:val="decimal"/>
      <w:lvlText w:val="%1."/>
      <w:lvlJc w:val="left"/>
      <w:pPr>
        <w:tabs>
          <w:tab w:val="num" w:pos="454"/>
        </w:tabs>
        <w:ind w:left="454" w:hanging="454"/>
      </w:pPr>
      <w:rPr>
        <w:rFonts w:hint="default"/>
        <w:color w:val="auto"/>
      </w:rPr>
    </w:lvl>
    <w:lvl w:ilvl="1" w:tplc="04150019" w:tentative="1">
      <w:start w:val="1"/>
      <w:numFmt w:val="lowerLetter"/>
      <w:lvlText w:val="%2."/>
      <w:lvlJc w:val="left"/>
      <w:pPr>
        <w:tabs>
          <w:tab w:val="num" w:pos="1505"/>
        </w:tabs>
        <w:ind w:left="1505" w:hanging="360"/>
      </w:pPr>
    </w:lvl>
    <w:lvl w:ilvl="2" w:tplc="0415001B" w:tentative="1">
      <w:start w:val="1"/>
      <w:numFmt w:val="lowerRoman"/>
      <w:lvlText w:val="%3."/>
      <w:lvlJc w:val="right"/>
      <w:pPr>
        <w:tabs>
          <w:tab w:val="num" w:pos="2225"/>
        </w:tabs>
        <w:ind w:left="2225" w:hanging="180"/>
      </w:pPr>
    </w:lvl>
    <w:lvl w:ilvl="3" w:tplc="0415000F" w:tentative="1">
      <w:start w:val="1"/>
      <w:numFmt w:val="decimal"/>
      <w:lvlText w:val="%4."/>
      <w:lvlJc w:val="left"/>
      <w:pPr>
        <w:tabs>
          <w:tab w:val="num" w:pos="2945"/>
        </w:tabs>
        <w:ind w:left="2945" w:hanging="360"/>
      </w:pPr>
    </w:lvl>
    <w:lvl w:ilvl="4" w:tplc="04150019" w:tentative="1">
      <w:start w:val="1"/>
      <w:numFmt w:val="lowerLetter"/>
      <w:lvlText w:val="%5."/>
      <w:lvlJc w:val="left"/>
      <w:pPr>
        <w:tabs>
          <w:tab w:val="num" w:pos="3665"/>
        </w:tabs>
        <w:ind w:left="3665" w:hanging="360"/>
      </w:pPr>
    </w:lvl>
    <w:lvl w:ilvl="5" w:tplc="0415001B" w:tentative="1">
      <w:start w:val="1"/>
      <w:numFmt w:val="lowerRoman"/>
      <w:lvlText w:val="%6."/>
      <w:lvlJc w:val="right"/>
      <w:pPr>
        <w:tabs>
          <w:tab w:val="num" w:pos="4385"/>
        </w:tabs>
        <w:ind w:left="4385" w:hanging="180"/>
      </w:pPr>
    </w:lvl>
    <w:lvl w:ilvl="6" w:tplc="0415000F" w:tentative="1">
      <w:start w:val="1"/>
      <w:numFmt w:val="decimal"/>
      <w:lvlText w:val="%7."/>
      <w:lvlJc w:val="left"/>
      <w:pPr>
        <w:tabs>
          <w:tab w:val="num" w:pos="5105"/>
        </w:tabs>
        <w:ind w:left="5105" w:hanging="360"/>
      </w:pPr>
    </w:lvl>
    <w:lvl w:ilvl="7" w:tplc="04150019" w:tentative="1">
      <w:start w:val="1"/>
      <w:numFmt w:val="lowerLetter"/>
      <w:lvlText w:val="%8."/>
      <w:lvlJc w:val="left"/>
      <w:pPr>
        <w:tabs>
          <w:tab w:val="num" w:pos="5825"/>
        </w:tabs>
        <w:ind w:left="5825" w:hanging="360"/>
      </w:pPr>
    </w:lvl>
    <w:lvl w:ilvl="8" w:tplc="0415001B" w:tentative="1">
      <w:start w:val="1"/>
      <w:numFmt w:val="lowerRoman"/>
      <w:lvlText w:val="%9."/>
      <w:lvlJc w:val="right"/>
      <w:pPr>
        <w:tabs>
          <w:tab w:val="num" w:pos="6545"/>
        </w:tabs>
        <w:ind w:left="6545" w:hanging="180"/>
      </w:pPr>
    </w:lvl>
  </w:abstractNum>
  <w:abstractNum w:abstractNumId="74">
    <w:nsid w:val="773500F6"/>
    <w:multiLevelType w:val="hybridMultilevel"/>
    <w:tmpl w:val="A158559E"/>
    <w:lvl w:ilvl="0" w:tplc="8356E094">
      <w:start w:val="1"/>
      <w:numFmt w:val="ordinal"/>
      <w:lvlText w:val="%1"/>
      <w:lvlJc w:val="left"/>
      <w:pPr>
        <w:ind w:left="360" w:hanging="360"/>
      </w:pPr>
      <w:rPr>
        <w:rFonts w:ascii="Arial" w:hAnsi="Arial" w:hint="default"/>
        <w:b w:val="0"/>
        <w:i w:val="0"/>
        <w:sz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7B1071A8"/>
    <w:multiLevelType w:val="multilevel"/>
    <w:tmpl w:val="F5DC798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6">
    <w:nsid w:val="7BAE0636"/>
    <w:multiLevelType w:val="hybridMultilevel"/>
    <w:tmpl w:val="DC2032E4"/>
    <w:lvl w:ilvl="0" w:tplc="5DE0F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D5D1B7C"/>
    <w:multiLevelType w:val="hybridMultilevel"/>
    <w:tmpl w:val="53B0F0F8"/>
    <w:lvl w:ilvl="0" w:tplc="5DE0F7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nsid w:val="7EBD70D9"/>
    <w:multiLevelType w:val="hybridMultilevel"/>
    <w:tmpl w:val="783023F4"/>
    <w:lvl w:ilvl="0" w:tplc="9D868650">
      <w:start w:val="1"/>
      <w:numFmt w:val="decimal"/>
      <w:lvlText w:val="%1."/>
      <w:lvlJc w:val="left"/>
      <w:pPr>
        <w:tabs>
          <w:tab w:val="num" w:pos="1440"/>
        </w:tabs>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FF76C84"/>
    <w:multiLevelType w:val="hybridMultilevel"/>
    <w:tmpl w:val="36607AFC"/>
    <w:lvl w:ilvl="0" w:tplc="7AE28DC2">
      <w:start w:val="1"/>
      <w:numFmt w:val="decimal"/>
      <w:lvlText w:val="%1."/>
      <w:lvlJc w:val="left"/>
      <w:pPr>
        <w:tabs>
          <w:tab w:val="num" w:pos="363"/>
        </w:tabs>
        <w:ind w:left="363" w:hanging="363"/>
      </w:pPr>
      <w:rPr>
        <w:rFonts w:hint="default"/>
        <w:b w:val="0"/>
      </w:rPr>
    </w:lvl>
    <w:lvl w:ilvl="1" w:tplc="0415000B">
      <w:start w:val="1"/>
      <w:numFmt w:val="bullet"/>
      <w:lvlText w:val=""/>
      <w:lvlJc w:val="left"/>
      <w:pPr>
        <w:tabs>
          <w:tab w:val="num" w:pos="1440"/>
        </w:tabs>
        <w:ind w:left="1440" w:hanging="360"/>
      </w:pPr>
      <w:rPr>
        <w:rFonts w:ascii="Wingdings" w:hAnsi="Wingdings" w:hint="default"/>
      </w:rPr>
    </w:lvl>
    <w:lvl w:ilvl="2" w:tplc="BFA6DFF0">
      <w:start w:val="1"/>
      <w:numFmt w:val="decimal"/>
      <w:lvlText w:val="%3)"/>
      <w:lvlJc w:val="left"/>
      <w:pPr>
        <w:tabs>
          <w:tab w:val="num" w:pos="2340"/>
        </w:tabs>
        <w:ind w:left="2340" w:hanging="360"/>
      </w:pPr>
      <w:rPr>
        <w:rFonts w:hint="default"/>
        <w:b w:val="0"/>
      </w:rPr>
    </w:lvl>
    <w:lvl w:ilvl="3" w:tplc="D9E4AA36">
      <w:start w:val="1"/>
      <w:numFmt w:val="decimal"/>
      <w:lvlText w:val="%4)"/>
      <w:lvlJc w:val="left"/>
      <w:pPr>
        <w:tabs>
          <w:tab w:val="num" w:pos="2880"/>
        </w:tabs>
        <w:ind w:left="2880" w:hanging="360"/>
      </w:pPr>
      <w:rPr>
        <w:rFonts w:hint="default"/>
        <w:b w:val="0"/>
      </w:rPr>
    </w:lvl>
    <w:lvl w:ilvl="4" w:tplc="EADC7816">
      <w:start w:val="1"/>
      <w:numFmt w:val="lowerLetter"/>
      <w:lvlText w:val="%5)"/>
      <w:lvlJc w:val="left"/>
      <w:pPr>
        <w:ind w:left="3600" w:hanging="360"/>
      </w:pPr>
      <w:rPr>
        <w:rFonts w:hint="default"/>
      </w:rPr>
    </w:lvl>
    <w:lvl w:ilvl="5" w:tplc="E644704E">
      <w:start w:val="10"/>
      <w:numFmt w:val="upperRoman"/>
      <w:lvlText w:val="%6."/>
      <w:lvlJc w:val="left"/>
      <w:pPr>
        <w:ind w:left="4832" w:hanging="720"/>
      </w:pPr>
      <w:rPr>
        <w:rFonts w:hint="default"/>
        <w:b/>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68"/>
  </w:num>
  <w:num w:numId="2">
    <w:abstractNumId w:val="41"/>
  </w:num>
  <w:num w:numId="3">
    <w:abstractNumId w:val="2"/>
  </w:num>
  <w:num w:numId="4">
    <w:abstractNumId w:val="1"/>
  </w:num>
  <w:num w:numId="5">
    <w:abstractNumId w:val="0"/>
  </w:num>
  <w:num w:numId="6">
    <w:abstractNumId w:val="63"/>
  </w:num>
  <w:num w:numId="7">
    <w:abstractNumId w:val="9"/>
  </w:num>
  <w:num w:numId="8">
    <w:abstractNumId w:val="12"/>
  </w:num>
  <w:num w:numId="9">
    <w:abstractNumId w:val="24"/>
  </w:num>
  <w:num w:numId="10">
    <w:abstractNumId w:val="17"/>
  </w:num>
  <w:num w:numId="11">
    <w:abstractNumId w:val="79"/>
  </w:num>
  <w:num w:numId="12">
    <w:abstractNumId w:val="26"/>
  </w:num>
  <w:num w:numId="13">
    <w:abstractNumId w:val="36"/>
  </w:num>
  <w:num w:numId="14">
    <w:abstractNumId w:val="28"/>
  </w:num>
  <w:num w:numId="15">
    <w:abstractNumId w:val="10"/>
  </w:num>
  <w:num w:numId="16">
    <w:abstractNumId w:val="59"/>
  </w:num>
  <w:num w:numId="17">
    <w:abstractNumId w:val="55"/>
  </w:num>
  <w:num w:numId="18">
    <w:abstractNumId w:val="38"/>
  </w:num>
  <w:num w:numId="19">
    <w:abstractNumId w:val="46"/>
  </w:num>
  <w:num w:numId="20">
    <w:abstractNumId w:val="61"/>
  </w:num>
  <w:num w:numId="21">
    <w:abstractNumId w:val="52"/>
    <w:lvlOverride w:ilvl="0">
      <w:startOverride w:val="1"/>
    </w:lvlOverride>
  </w:num>
  <w:num w:numId="22">
    <w:abstractNumId w:val="40"/>
    <w:lvlOverride w:ilvl="0">
      <w:startOverride w:val="1"/>
    </w:lvlOverride>
  </w:num>
  <w:num w:numId="23">
    <w:abstractNumId w:val="23"/>
  </w:num>
  <w:num w:numId="24">
    <w:abstractNumId w:val="48"/>
  </w:num>
  <w:num w:numId="25">
    <w:abstractNumId w:val="43"/>
  </w:num>
  <w:num w:numId="26">
    <w:abstractNumId w:val="27"/>
  </w:num>
  <w:num w:numId="27">
    <w:abstractNumId w:val="13"/>
  </w:num>
  <w:num w:numId="28">
    <w:abstractNumId w:val="54"/>
  </w:num>
  <w:num w:numId="29">
    <w:abstractNumId w:val="57"/>
  </w:num>
  <w:num w:numId="30">
    <w:abstractNumId w:val="31"/>
  </w:num>
  <w:num w:numId="31">
    <w:abstractNumId w:val="14"/>
  </w:num>
  <w:num w:numId="32">
    <w:abstractNumId w:val="15"/>
  </w:num>
  <w:num w:numId="33">
    <w:abstractNumId w:val="25"/>
  </w:num>
  <w:num w:numId="34">
    <w:abstractNumId w:val="64"/>
  </w:num>
  <w:num w:numId="35">
    <w:abstractNumId w:val="66"/>
  </w:num>
  <w:num w:numId="36">
    <w:abstractNumId w:val="73"/>
  </w:num>
  <w:num w:numId="37">
    <w:abstractNumId w:val="74"/>
  </w:num>
  <w:num w:numId="38">
    <w:abstractNumId w:val="30"/>
  </w:num>
  <w:num w:numId="39">
    <w:abstractNumId w:val="75"/>
  </w:num>
  <w:num w:numId="40">
    <w:abstractNumId w:val="65"/>
  </w:num>
  <w:num w:numId="41">
    <w:abstractNumId w:val="54"/>
    <w:lvlOverride w:ilvl="0">
      <w:startOverride w:val="1"/>
    </w:lvlOverride>
    <w:lvlOverride w:ilvl="1">
      <w:startOverride w:val="1"/>
    </w:lvlOverride>
    <w:lvlOverride w:ilvl="2"/>
    <w:lvlOverride w:ilvl="3"/>
    <w:lvlOverride w:ilvl="4"/>
    <w:lvlOverride w:ilvl="5"/>
    <w:lvlOverride w:ilvl="6"/>
    <w:lvlOverride w:ilvl="7"/>
    <w:lvlOverride w:ilvl="8"/>
  </w:num>
  <w:num w:numId="42">
    <w:abstractNumId w:val="35"/>
  </w:num>
  <w:num w:numId="43">
    <w:abstractNumId w:val="70"/>
  </w:num>
  <w:num w:numId="44">
    <w:abstractNumId w:val="16"/>
  </w:num>
  <w:num w:numId="45">
    <w:abstractNumId w:val="34"/>
  </w:num>
  <w:num w:numId="46">
    <w:abstractNumId w:val="72"/>
  </w:num>
  <w:num w:numId="47">
    <w:abstractNumId w:val="44"/>
  </w:num>
  <w:num w:numId="48">
    <w:abstractNumId w:val="42"/>
  </w:num>
  <w:num w:numId="49">
    <w:abstractNumId w:val="53"/>
  </w:num>
  <w:num w:numId="50">
    <w:abstractNumId w:val="19"/>
  </w:num>
  <w:num w:numId="51">
    <w:abstractNumId w:val="56"/>
  </w:num>
  <w:num w:numId="52">
    <w:abstractNumId w:val="62"/>
  </w:num>
  <w:num w:numId="53">
    <w:abstractNumId w:val="22"/>
  </w:num>
  <w:num w:numId="54">
    <w:abstractNumId w:val="60"/>
  </w:num>
  <w:num w:numId="55">
    <w:abstractNumId w:val="7"/>
  </w:num>
  <w:num w:numId="56">
    <w:abstractNumId w:val="77"/>
  </w:num>
  <w:num w:numId="57">
    <w:abstractNumId w:val="11"/>
  </w:num>
  <w:num w:numId="58">
    <w:abstractNumId w:val="51"/>
  </w:num>
  <w:num w:numId="59">
    <w:abstractNumId w:val="45"/>
  </w:num>
  <w:num w:numId="60">
    <w:abstractNumId w:val="47"/>
  </w:num>
  <w:num w:numId="61">
    <w:abstractNumId w:val="39"/>
  </w:num>
  <w:num w:numId="62">
    <w:abstractNumId w:val="50"/>
  </w:num>
  <w:num w:numId="63">
    <w:abstractNumId w:val="20"/>
  </w:num>
  <w:num w:numId="64">
    <w:abstractNumId w:val="33"/>
  </w:num>
  <w:num w:numId="65">
    <w:abstractNumId w:val="76"/>
  </w:num>
  <w:num w:numId="66">
    <w:abstractNumId w:val="32"/>
  </w:num>
  <w:num w:numId="67">
    <w:abstractNumId w:val="71"/>
  </w:num>
  <w:num w:numId="68">
    <w:abstractNumId w:val="49"/>
  </w:num>
  <w:num w:numId="69">
    <w:abstractNumId w:val="18"/>
  </w:num>
  <w:num w:numId="70">
    <w:abstractNumId w:val="58"/>
  </w:num>
  <w:num w:numId="71">
    <w:abstractNumId w:val="67"/>
  </w:num>
  <w:num w:numId="72">
    <w:abstractNumId w:val="37"/>
  </w:num>
  <w:num w:numId="73">
    <w:abstractNumId w:val="69"/>
  </w:num>
  <w:num w:numId="74">
    <w:abstractNumId w:val="29"/>
  </w:num>
  <w:num w:numId="75">
    <w:abstractNumId w:val="21"/>
  </w:num>
  <w:num w:numId="76">
    <w:abstractNumId w:val="78"/>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09"/>
  <w:hyphenationZone w:val="425"/>
  <w:drawingGridHorizontalSpacing w:val="120"/>
  <w:displayHorizontalDrawingGridEvery w:val="2"/>
  <w:characterSpacingControl w:val="doNotCompress"/>
  <w:hdrShapeDefaults>
    <o:shapedefaults v:ext="edit" spidmax="190465"/>
  </w:hdrShapeDefaults>
  <w:footnotePr>
    <w:footnote w:id="-1"/>
    <w:footnote w:id="0"/>
  </w:footnotePr>
  <w:endnotePr>
    <w:endnote w:id="-1"/>
    <w:endnote w:id="0"/>
  </w:endnotePr>
  <w:compat>
    <w:useFELayout/>
  </w:compat>
  <w:rsids>
    <w:rsidRoot w:val="00E37F70"/>
    <w:rsid w:val="00002FA6"/>
    <w:rsid w:val="00006F1D"/>
    <w:rsid w:val="00012047"/>
    <w:rsid w:val="00021853"/>
    <w:rsid w:val="00022B9E"/>
    <w:rsid w:val="00024C82"/>
    <w:rsid w:val="00027DDB"/>
    <w:rsid w:val="00031A67"/>
    <w:rsid w:val="00037A32"/>
    <w:rsid w:val="00040703"/>
    <w:rsid w:val="00040AB2"/>
    <w:rsid w:val="00041364"/>
    <w:rsid w:val="00041891"/>
    <w:rsid w:val="0004303A"/>
    <w:rsid w:val="000474E1"/>
    <w:rsid w:val="00052E07"/>
    <w:rsid w:val="00055CF1"/>
    <w:rsid w:val="000561DE"/>
    <w:rsid w:val="00056EE8"/>
    <w:rsid w:val="00060E1E"/>
    <w:rsid w:val="00063E22"/>
    <w:rsid w:val="0006614B"/>
    <w:rsid w:val="000718F6"/>
    <w:rsid w:val="00073195"/>
    <w:rsid w:val="000731B6"/>
    <w:rsid w:val="00073FEA"/>
    <w:rsid w:val="00080477"/>
    <w:rsid w:val="00084848"/>
    <w:rsid w:val="000A4D1B"/>
    <w:rsid w:val="000A52C2"/>
    <w:rsid w:val="000A5D0F"/>
    <w:rsid w:val="000A6233"/>
    <w:rsid w:val="000B3997"/>
    <w:rsid w:val="000B3BB8"/>
    <w:rsid w:val="000B5BD8"/>
    <w:rsid w:val="000B735C"/>
    <w:rsid w:val="000C2618"/>
    <w:rsid w:val="000C68CE"/>
    <w:rsid w:val="000D51FB"/>
    <w:rsid w:val="000E3E7A"/>
    <w:rsid w:val="000E4619"/>
    <w:rsid w:val="000E6BF2"/>
    <w:rsid w:val="000E6D8E"/>
    <w:rsid w:val="000F19B7"/>
    <w:rsid w:val="000F4B7D"/>
    <w:rsid w:val="000F5CDC"/>
    <w:rsid w:val="00101764"/>
    <w:rsid w:val="00120245"/>
    <w:rsid w:val="00127FA2"/>
    <w:rsid w:val="00133A02"/>
    <w:rsid w:val="00134601"/>
    <w:rsid w:val="00141D3A"/>
    <w:rsid w:val="00142D70"/>
    <w:rsid w:val="001439B7"/>
    <w:rsid w:val="001444FF"/>
    <w:rsid w:val="0014758A"/>
    <w:rsid w:val="0015002F"/>
    <w:rsid w:val="00152B93"/>
    <w:rsid w:val="001623D2"/>
    <w:rsid w:val="001667A2"/>
    <w:rsid w:val="00167270"/>
    <w:rsid w:val="001735B5"/>
    <w:rsid w:val="00173B13"/>
    <w:rsid w:val="00176CFD"/>
    <w:rsid w:val="00181523"/>
    <w:rsid w:val="00181C14"/>
    <w:rsid w:val="00182F9F"/>
    <w:rsid w:val="001834D5"/>
    <w:rsid w:val="0019044C"/>
    <w:rsid w:val="001929D4"/>
    <w:rsid w:val="00192A4A"/>
    <w:rsid w:val="001961C3"/>
    <w:rsid w:val="001A2B2F"/>
    <w:rsid w:val="001B2E05"/>
    <w:rsid w:val="001B49D6"/>
    <w:rsid w:val="001B5E3D"/>
    <w:rsid w:val="001B602E"/>
    <w:rsid w:val="001C17FA"/>
    <w:rsid w:val="001D1107"/>
    <w:rsid w:val="001D1310"/>
    <w:rsid w:val="001E3F17"/>
    <w:rsid w:val="001E6917"/>
    <w:rsid w:val="001E6C7C"/>
    <w:rsid w:val="001F2392"/>
    <w:rsid w:val="001F2C7B"/>
    <w:rsid w:val="001F36C0"/>
    <w:rsid w:val="001F5989"/>
    <w:rsid w:val="002054F7"/>
    <w:rsid w:val="0021188E"/>
    <w:rsid w:val="00213945"/>
    <w:rsid w:val="0021563F"/>
    <w:rsid w:val="00217753"/>
    <w:rsid w:val="00217DE2"/>
    <w:rsid w:val="00226C84"/>
    <w:rsid w:val="002307A6"/>
    <w:rsid w:val="00232A15"/>
    <w:rsid w:val="00232BD7"/>
    <w:rsid w:val="00234E62"/>
    <w:rsid w:val="00244181"/>
    <w:rsid w:val="002514F3"/>
    <w:rsid w:val="00251BA5"/>
    <w:rsid w:val="00265430"/>
    <w:rsid w:val="00267198"/>
    <w:rsid w:val="00270955"/>
    <w:rsid w:val="00273440"/>
    <w:rsid w:val="0028068E"/>
    <w:rsid w:val="00280DCD"/>
    <w:rsid w:val="00286C19"/>
    <w:rsid w:val="0029090D"/>
    <w:rsid w:val="002932F2"/>
    <w:rsid w:val="002967F6"/>
    <w:rsid w:val="002A3CAE"/>
    <w:rsid w:val="002A77C1"/>
    <w:rsid w:val="002C1EB4"/>
    <w:rsid w:val="002C2D7E"/>
    <w:rsid w:val="002C6F05"/>
    <w:rsid w:val="002D145B"/>
    <w:rsid w:val="002D4D8B"/>
    <w:rsid w:val="002E06B4"/>
    <w:rsid w:val="002E2191"/>
    <w:rsid w:val="002E4E90"/>
    <w:rsid w:val="002F04A5"/>
    <w:rsid w:val="002F1AB1"/>
    <w:rsid w:val="002F3C08"/>
    <w:rsid w:val="002F4A43"/>
    <w:rsid w:val="002F6156"/>
    <w:rsid w:val="00302547"/>
    <w:rsid w:val="0030539D"/>
    <w:rsid w:val="003147EA"/>
    <w:rsid w:val="00322343"/>
    <w:rsid w:val="0032404E"/>
    <w:rsid w:val="00326BE7"/>
    <w:rsid w:val="00327889"/>
    <w:rsid w:val="00345629"/>
    <w:rsid w:val="0034764B"/>
    <w:rsid w:val="003544E7"/>
    <w:rsid w:val="00354A0D"/>
    <w:rsid w:val="003665E4"/>
    <w:rsid w:val="00374B1F"/>
    <w:rsid w:val="00376E75"/>
    <w:rsid w:val="00385B9F"/>
    <w:rsid w:val="00390F10"/>
    <w:rsid w:val="00394841"/>
    <w:rsid w:val="003957F7"/>
    <w:rsid w:val="003A279E"/>
    <w:rsid w:val="003A6DDF"/>
    <w:rsid w:val="003B07CA"/>
    <w:rsid w:val="003B24DF"/>
    <w:rsid w:val="003B29BB"/>
    <w:rsid w:val="003C25DC"/>
    <w:rsid w:val="003C4BD5"/>
    <w:rsid w:val="003D35CE"/>
    <w:rsid w:val="003D6DFA"/>
    <w:rsid w:val="003E0FE8"/>
    <w:rsid w:val="003E4436"/>
    <w:rsid w:val="003E77B0"/>
    <w:rsid w:val="003E7BE1"/>
    <w:rsid w:val="003F10FE"/>
    <w:rsid w:val="003F402D"/>
    <w:rsid w:val="003F4E03"/>
    <w:rsid w:val="00400197"/>
    <w:rsid w:val="004011CB"/>
    <w:rsid w:val="004011D7"/>
    <w:rsid w:val="004028DA"/>
    <w:rsid w:val="00404D7B"/>
    <w:rsid w:val="0040531D"/>
    <w:rsid w:val="0040693A"/>
    <w:rsid w:val="0040790B"/>
    <w:rsid w:val="004124A0"/>
    <w:rsid w:val="00415F17"/>
    <w:rsid w:val="00425589"/>
    <w:rsid w:val="00427453"/>
    <w:rsid w:val="004333CB"/>
    <w:rsid w:val="00435FDE"/>
    <w:rsid w:val="00444056"/>
    <w:rsid w:val="0045085B"/>
    <w:rsid w:val="00452155"/>
    <w:rsid w:val="0045589E"/>
    <w:rsid w:val="00460A0B"/>
    <w:rsid w:val="004630AB"/>
    <w:rsid w:val="00477134"/>
    <w:rsid w:val="004819C1"/>
    <w:rsid w:val="0048550B"/>
    <w:rsid w:val="00491F35"/>
    <w:rsid w:val="00492C60"/>
    <w:rsid w:val="0049422F"/>
    <w:rsid w:val="004A1910"/>
    <w:rsid w:val="004A28BA"/>
    <w:rsid w:val="004A28EE"/>
    <w:rsid w:val="004A3599"/>
    <w:rsid w:val="004A3CD8"/>
    <w:rsid w:val="004A4535"/>
    <w:rsid w:val="004A739F"/>
    <w:rsid w:val="004B062F"/>
    <w:rsid w:val="004B46C8"/>
    <w:rsid w:val="004B5373"/>
    <w:rsid w:val="004B5E33"/>
    <w:rsid w:val="004C33E9"/>
    <w:rsid w:val="004C39ED"/>
    <w:rsid w:val="004C791A"/>
    <w:rsid w:val="004E2961"/>
    <w:rsid w:val="004E6024"/>
    <w:rsid w:val="004F0D42"/>
    <w:rsid w:val="004F14E5"/>
    <w:rsid w:val="004F7A24"/>
    <w:rsid w:val="004F7CEE"/>
    <w:rsid w:val="00503BE7"/>
    <w:rsid w:val="00506141"/>
    <w:rsid w:val="00523540"/>
    <w:rsid w:val="00523A86"/>
    <w:rsid w:val="005308AB"/>
    <w:rsid w:val="00530903"/>
    <w:rsid w:val="005328EC"/>
    <w:rsid w:val="00533E48"/>
    <w:rsid w:val="00552FBA"/>
    <w:rsid w:val="005555C0"/>
    <w:rsid w:val="00555602"/>
    <w:rsid w:val="00556184"/>
    <w:rsid w:val="00563D04"/>
    <w:rsid w:val="00573E5B"/>
    <w:rsid w:val="0057488A"/>
    <w:rsid w:val="005762D9"/>
    <w:rsid w:val="00576AEC"/>
    <w:rsid w:val="00577395"/>
    <w:rsid w:val="00581F15"/>
    <w:rsid w:val="005919F8"/>
    <w:rsid w:val="00592248"/>
    <w:rsid w:val="00593191"/>
    <w:rsid w:val="00596EBC"/>
    <w:rsid w:val="005A57DA"/>
    <w:rsid w:val="005B220B"/>
    <w:rsid w:val="005B2B74"/>
    <w:rsid w:val="005B4257"/>
    <w:rsid w:val="005B53F9"/>
    <w:rsid w:val="005C5ED8"/>
    <w:rsid w:val="005D5534"/>
    <w:rsid w:val="005D6A3A"/>
    <w:rsid w:val="005D75FD"/>
    <w:rsid w:val="005D7A5F"/>
    <w:rsid w:val="005E3059"/>
    <w:rsid w:val="005E601F"/>
    <w:rsid w:val="005F44C8"/>
    <w:rsid w:val="005F4A98"/>
    <w:rsid w:val="005F758C"/>
    <w:rsid w:val="005F7DC2"/>
    <w:rsid w:val="00600373"/>
    <w:rsid w:val="00601FBC"/>
    <w:rsid w:val="006069F7"/>
    <w:rsid w:val="00610CA2"/>
    <w:rsid w:val="006118DE"/>
    <w:rsid w:val="006166F7"/>
    <w:rsid w:val="006166FA"/>
    <w:rsid w:val="00627978"/>
    <w:rsid w:val="00633F84"/>
    <w:rsid w:val="00641476"/>
    <w:rsid w:val="00644B17"/>
    <w:rsid w:val="0064790D"/>
    <w:rsid w:val="00647C5B"/>
    <w:rsid w:val="00657005"/>
    <w:rsid w:val="00657F2B"/>
    <w:rsid w:val="006611FC"/>
    <w:rsid w:val="00666EF9"/>
    <w:rsid w:val="006674C2"/>
    <w:rsid w:val="00672733"/>
    <w:rsid w:val="006727A2"/>
    <w:rsid w:val="0068399D"/>
    <w:rsid w:val="006850C9"/>
    <w:rsid w:val="00694D31"/>
    <w:rsid w:val="006A081A"/>
    <w:rsid w:val="006A1236"/>
    <w:rsid w:val="006A5388"/>
    <w:rsid w:val="006A5AB2"/>
    <w:rsid w:val="006A6D74"/>
    <w:rsid w:val="006B20F3"/>
    <w:rsid w:val="006D2C3E"/>
    <w:rsid w:val="006D5A8E"/>
    <w:rsid w:val="006E5491"/>
    <w:rsid w:val="006E58A7"/>
    <w:rsid w:val="006F00D4"/>
    <w:rsid w:val="006F28D6"/>
    <w:rsid w:val="00701C68"/>
    <w:rsid w:val="00703716"/>
    <w:rsid w:val="0070502E"/>
    <w:rsid w:val="00705C6B"/>
    <w:rsid w:val="00716A40"/>
    <w:rsid w:val="0072113D"/>
    <w:rsid w:val="00722E1D"/>
    <w:rsid w:val="007259C0"/>
    <w:rsid w:val="0073043F"/>
    <w:rsid w:val="00736EB2"/>
    <w:rsid w:val="007371F8"/>
    <w:rsid w:val="00751997"/>
    <w:rsid w:val="007568AF"/>
    <w:rsid w:val="0077066F"/>
    <w:rsid w:val="00770AE1"/>
    <w:rsid w:val="0077102A"/>
    <w:rsid w:val="00772851"/>
    <w:rsid w:val="007815FA"/>
    <w:rsid w:val="00781ECC"/>
    <w:rsid w:val="00786999"/>
    <w:rsid w:val="007A4362"/>
    <w:rsid w:val="007A4E10"/>
    <w:rsid w:val="007B091C"/>
    <w:rsid w:val="007B6080"/>
    <w:rsid w:val="007B6766"/>
    <w:rsid w:val="007C3691"/>
    <w:rsid w:val="007C6C35"/>
    <w:rsid w:val="007D17A1"/>
    <w:rsid w:val="007D448C"/>
    <w:rsid w:val="007D5A18"/>
    <w:rsid w:val="007D5F05"/>
    <w:rsid w:val="007D668E"/>
    <w:rsid w:val="00804A12"/>
    <w:rsid w:val="008119A3"/>
    <w:rsid w:val="008239BD"/>
    <w:rsid w:val="008252B2"/>
    <w:rsid w:val="00825AB2"/>
    <w:rsid w:val="00831776"/>
    <w:rsid w:val="00835260"/>
    <w:rsid w:val="008376F5"/>
    <w:rsid w:val="00841485"/>
    <w:rsid w:val="008415C1"/>
    <w:rsid w:val="00847898"/>
    <w:rsid w:val="00866950"/>
    <w:rsid w:val="008732AD"/>
    <w:rsid w:val="008734D0"/>
    <w:rsid w:val="00877FAD"/>
    <w:rsid w:val="008804AF"/>
    <w:rsid w:val="008846A9"/>
    <w:rsid w:val="0089511D"/>
    <w:rsid w:val="0089691D"/>
    <w:rsid w:val="008975A8"/>
    <w:rsid w:val="008A028C"/>
    <w:rsid w:val="008A1362"/>
    <w:rsid w:val="008A44D7"/>
    <w:rsid w:val="008A6007"/>
    <w:rsid w:val="008B1B61"/>
    <w:rsid w:val="008B2178"/>
    <w:rsid w:val="008B2DB6"/>
    <w:rsid w:val="008C3C5A"/>
    <w:rsid w:val="008C3F1D"/>
    <w:rsid w:val="008C559C"/>
    <w:rsid w:val="008D0593"/>
    <w:rsid w:val="008D36F1"/>
    <w:rsid w:val="008D4626"/>
    <w:rsid w:val="008E19F4"/>
    <w:rsid w:val="008F0635"/>
    <w:rsid w:val="008F16E5"/>
    <w:rsid w:val="008F2EDA"/>
    <w:rsid w:val="009008F0"/>
    <w:rsid w:val="0090215B"/>
    <w:rsid w:val="009030A7"/>
    <w:rsid w:val="009051D6"/>
    <w:rsid w:val="00924C10"/>
    <w:rsid w:val="00927FE7"/>
    <w:rsid w:val="0093206F"/>
    <w:rsid w:val="009405BC"/>
    <w:rsid w:val="00944163"/>
    <w:rsid w:val="00946A3B"/>
    <w:rsid w:val="00950A03"/>
    <w:rsid w:val="00951550"/>
    <w:rsid w:val="00952C10"/>
    <w:rsid w:val="00960828"/>
    <w:rsid w:val="00964A09"/>
    <w:rsid w:val="0097047C"/>
    <w:rsid w:val="00974EE8"/>
    <w:rsid w:val="009823E4"/>
    <w:rsid w:val="009852EB"/>
    <w:rsid w:val="00987549"/>
    <w:rsid w:val="009916D6"/>
    <w:rsid w:val="00993281"/>
    <w:rsid w:val="009B2BE1"/>
    <w:rsid w:val="009B31B1"/>
    <w:rsid w:val="009B6F33"/>
    <w:rsid w:val="009B7B93"/>
    <w:rsid w:val="009C0E0C"/>
    <w:rsid w:val="009C403F"/>
    <w:rsid w:val="009C428F"/>
    <w:rsid w:val="009D15DD"/>
    <w:rsid w:val="009D43FA"/>
    <w:rsid w:val="009D5879"/>
    <w:rsid w:val="009D6BF1"/>
    <w:rsid w:val="009E23CE"/>
    <w:rsid w:val="009E34EA"/>
    <w:rsid w:val="009E4D2F"/>
    <w:rsid w:val="009F246C"/>
    <w:rsid w:val="009F6D9F"/>
    <w:rsid w:val="009F7914"/>
    <w:rsid w:val="00A017A3"/>
    <w:rsid w:val="00A05316"/>
    <w:rsid w:val="00A07FF6"/>
    <w:rsid w:val="00A1101F"/>
    <w:rsid w:val="00A1166A"/>
    <w:rsid w:val="00A13B40"/>
    <w:rsid w:val="00A14CEA"/>
    <w:rsid w:val="00A244A1"/>
    <w:rsid w:val="00A34889"/>
    <w:rsid w:val="00A4268A"/>
    <w:rsid w:val="00A46A80"/>
    <w:rsid w:val="00A47DFF"/>
    <w:rsid w:val="00A505EE"/>
    <w:rsid w:val="00A50979"/>
    <w:rsid w:val="00A5275C"/>
    <w:rsid w:val="00A5463B"/>
    <w:rsid w:val="00A611A1"/>
    <w:rsid w:val="00A63133"/>
    <w:rsid w:val="00A65C45"/>
    <w:rsid w:val="00A674CD"/>
    <w:rsid w:val="00A70612"/>
    <w:rsid w:val="00A70D7C"/>
    <w:rsid w:val="00A7345F"/>
    <w:rsid w:val="00A804CC"/>
    <w:rsid w:val="00A82C18"/>
    <w:rsid w:val="00A839AD"/>
    <w:rsid w:val="00A877AA"/>
    <w:rsid w:val="00A95718"/>
    <w:rsid w:val="00AA680A"/>
    <w:rsid w:val="00AB2950"/>
    <w:rsid w:val="00AB50DE"/>
    <w:rsid w:val="00AC3B5D"/>
    <w:rsid w:val="00AC7B56"/>
    <w:rsid w:val="00AD1F44"/>
    <w:rsid w:val="00AD42C8"/>
    <w:rsid w:val="00AD6E06"/>
    <w:rsid w:val="00AE5EEB"/>
    <w:rsid w:val="00AE6FDB"/>
    <w:rsid w:val="00AF0B54"/>
    <w:rsid w:val="00AF6550"/>
    <w:rsid w:val="00B010B2"/>
    <w:rsid w:val="00B011C3"/>
    <w:rsid w:val="00B07FC3"/>
    <w:rsid w:val="00B10046"/>
    <w:rsid w:val="00B11876"/>
    <w:rsid w:val="00B16F85"/>
    <w:rsid w:val="00B20A2B"/>
    <w:rsid w:val="00B20F74"/>
    <w:rsid w:val="00B2217B"/>
    <w:rsid w:val="00B24A42"/>
    <w:rsid w:val="00B263D2"/>
    <w:rsid w:val="00B4072F"/>
    <w:rsid w:val="00B43F25"/>
    <w:rsid w:val="00B44E07"/>
    <w:rsid w:val="00B549A5"/>
    <w:rsid w:val="00B77716"/>
    <w:rsid w:val="00B868D3"/>
    <w:rsid w:val="00B93A67"/>
    <w:rsid w:val="00B97E4A"/>
    <w:rsid w:val="00BA2078"/>
    <w:rsid w:val="00BA2DE7"/>
    <w:rsid w:val="00BA3569"/>
    <w:rsid w:val="00BA459F"/>
    <w:rsid w:val="00BA4781"/>
    <w:rsid w:val="00BA67ED"/>
    <w:rsid w:val="00BB0249"/>
    <w:rsid w:val="00BC47F3"/>
    <w:rsid w:val="00BD11A4"/>
    <w:rsid w:val="00BD2D6D"/>
    <w:rsid w:val="00BD5D76"/>
    <w:rsid w:val="00BE0D56"/>
    <w:rsid w:val="00BE1D44"/>
    <w:rsid w:val="00BE386C"/>
    <w:rsid w:val="00BF14F1"/>
    <w:rsid w:val="00C01278"/>
    <w:rsid w:val="00C048B0"/>
    <w:rsid w:val="00C07A5E"/>
    <w:rsid w:val="00C12E40"/>
    <w:rsid w:val="00C135CB"/>
    <w:rsid w:val="00C138F1"/>
    <w:rsid w:val="00C15290"/>
    <w:rsid w:val="00C15F45"/>
    <w:rsid w:val="00C27821"/>
    <w:rsid w:val="00C27F59"/>
    <w:rsid w:val="00C31ED0"/>
    <w:rsid w:val="00C34C10"/>
    <w:rsid w:val="00C4206A"/>
    <w:rsid w:val="00C53985"/>
    <w:rsid w:val="00C57950"/>
    <w:rsid w:val="00C614E0"/>
    <w:rsid w:val="00C7083B"/>
    <w:rsid w:val="00C80F47"/>
    <w:rsid w:val="00C92CEB"/>
    <w:rsid w:val="00C97B43"/>
    <w:rsid w:val="00CA07A1"/>
    <w:rsid w:val="00CA2795"/>
    <w:rsid w:val="00CB2A26"/>
    <w:rsid w:val="00CC047F"/>
    <w:rsid w:val="00CC174F"/>
    <w:rsid w:val="00CC3070"/>
    <w:rsid w:val="00CC32B4"/>
    <w:rsid w:val="00CD121C"/>
    <w:rsid w:val="00CD3A76"/>
    <w:rsid w:val="00CE44C8"/>
    <w:rsid w:val="00CF13B1"/>
    <w:rsid w:val="00CF2FF4"/>
    <w:rsid w:val="00D028AC"/>
    <w:rsid w:val="00D05F80"/>
    <w:rsid w:val="00D07418"/>
    <w:rsid w:val="00D109E0"/>
    <w:rsid w:val="00D20EDA"/>
    <w:rsid w:val="00D2518E"/>
    <w:rsid w:val="00D331DD"/>
    <w:rsid w:val="00D35BB2"/>
    <w:rsid w:val="00D4185E"/>
    <w:rsid w:val="00D46284"/>
    <w:rsid w:val="00D54CB9"/>
    <w:rsid w:val="00D60108"/>
    <w:rsid w:val="00D638EC"/>
    <w:rsid w:val="00D66C61"/>
    <w:rsid w:val="00D71BB9"/>
    <w:rsid w:val="00D73270"/>
    <w:rsid w:val="00D74A7A"/>
    <w:rsid w:val="00D75C30"/>
    <w:rsid w:val="00D76E00"/>
    <w:rsid w:val="00D8122E"/>
    <w:rsid w:val="00D8176F"/>
    <w:rsid w:val="00D8710C"/>
    <w:rsid w:val="00D95B71"/>
    <w:rsid w:val="00DA1905"/>
    <w:rsid w:val="00DA22E2"/>
    <w:rsid w:val="00DA3001"/>
    <w:rsid w:val="00DA5C15"/>
    <w:rsid w:val="00DA7698"/>
    <w:rsid w:val="00DB18B0"/>
    <w:rsid w:val="00DB5669"/>
    <w:rsid w:val="00DC0262"/>
    <w:rsid w:val="00DC35B8"/>
    <w:rsid w:val="00DC3EC6"/>
    <w:rsid w:val="00DC41EC"/>
    <w:rsid w:val="00DD0C45"/>
    <w:rsid w:val="00DD68E5"/>
    <w:rsid w:val="00DE4311"/>
    <w:rsid w:val="00DE6E1B"/>
    <w:rsid w:val="00DF0F2E"/>
    <w:rsid w:val="00DF268A"/>
    <w:rsid w:val="00DF3869"/>
    <w:rsid w:val="00DF5E23"/>
    <w:rsid w:val="00E1416E"/>
    <w:rsid w:val="00E14A75"/>
    <w:rsid w:val="00E14C83"/>
    <w:rsid w:val="00E17E3C"/>
    <w:rsid w:val="00E23D63"/>
    <w:rsid w:val="00E2480E"/>
    <w:rsid w:val="00E24FC7"/>
    <w:rsid w:val="00E3032A"/>
    <w:rsid w:val="00E30FC2"/>
    <w:rsid w:val="00E379DE"/>
    <w:rsid w:val="00E37F70"/>
    <w:rsid w:val="00E4113C"/>
    <w:rsid w:val="00E45005"/>
    <w:rsid w:val="00E46EA4"/>
    <w:rsid w:val="00E52C3B"/>
    <w:rsid w:val="00E62CBB"/>
    <w:rsid w:val="00E714C4"/>
    <w:rsid w:val="00E7442E"/>
    <w:rsid w:val="00E80A66"/>
    <w:rsid w:val="00E836EA"/>
    <w:rsid w:val="00E86C41"/>
    <w:rsid w:val="00E9185F"/>
    <w:rsid w:val="00E934BC"/>
    <w:rsid w:val="00E95D90"/>
    <w:rsid w:val="00EA093A"/>
    <w:rsid w:val="00EA19CD"/>
    <w:rsid w:val="00EB0F44"/>
    <w:rsid w:val="00EB28B2"/>
    <w:rsid w:val="00EB7481"/>
    <w:rsid w:val="00EC0285"/>
    <w:rsid w:val="00EC6200"/>
    <w:rsid w:val="00ED1AE0"/>
    <w:rsid w:val="00ED30DD"/>
    <w:rsid w:val="00ED7F4F"/>
    <w:rsid w:val="00EE7557"/>
    <w:rsid w:val="00EF47B2"/>
    <w:rsid w:val="00F00C08"/>
    <w:rsid w:val="00F01DCB"/>
    <w:rsid w:val="00F056EC"/>
    <w:rsid w:val="00F14D99"/>
    <w:rsid w:val="00F14ECE"/>
    <w:rsid w:val="00F171C1"/>
    <w:rsid w:val="00F24039"/>
    <w:rsid w:val="00F30409"/>
    <w:rsid w:val="00F306D2"/>
    <w:rsid w:val="00F358FA"/>
    <w:rsid w:val="00F364E9"/>
    <w:rsid w:val="00F37234"/>
    <w:rsid w:val="00F433EB"/>
    <w:rsid w:val="00F4348D"/>
    <w:rsid w:val="00F43C27"/>
    <w:rsid w:val="00F45751"/>
    <w:rsid w:val="00F46741"/>
    <w:rsid w:val="00F4688D"/>
    <w:rsid w:val="00F639B0"/>
    <w:rsid w:val="00F64E52"/>
    <w:rsid w:val="00F65CE5"/>
    <w:rsid w:val="00F7689B"/>
    <w:rsid w:val="00F90BE8"/>
    <w:rsid w:val="00F96229"/>
    <w:rsid w:val="00FA3063"/>
    <w:rsid w:val="00FA3840"/>
    <w:rsid w:val="00FA520A"/>
    <w:rsid w:val="00FA6505"/>
    <w:rsid w:val="00FB05DF"/>
    <w:rsid w:val="00FB0A07"/>
    <w:rsid w:val="00FB2BFB"/>
    <w:rsid w:val="00FB2F58"/>
    <w:rsid w:val="00FB4332"/>
    <w:rsid w:val="00FB7037"/>
    <w:rsid w:val="00FC4655"/>
    <w:rsid w:val="00FC5DA2"/>
    <w:rsid w:val="00FC7112"/>
    <w:rsid w:val="00FC7CC5"/>
    <w:rsid w:val="00FD2CCD"/>
    <w:rsid w:val="00FD3E07"/>
    <w:rsid w:val="00FE3553"/>
    <w:rsid w:val="00FE4554"/>
    <w:rsid w:val="00FF1677"/>
    <w:rsid w:val="00FF36A0"/>
    <w:rsid w:val="00FF49AC"/>
    <w:rsid w:val="00FF4B98"/>
    <w:rsid w:val="00FF6C14"/>
  </w:rsids>
  <m:mathPr>
    <m:mathFont m:val="Cambria Math"/>
    <m:brkBin m:val="before"/>
    <m:brkBinSub m:val="--"/>
    <m:smallFrac m:val="off"/>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04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Signature" w:uiPriority="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7F70"/>
    <w:rPr>
      <w:rFonts w:ascii="Times New Roman" w:eastAsia="Times New Roman" w:hAnsi="Times New Roman" w:cs="Times New Roman"/>
      <w:lang w:val="pl-PL"/>
    </w:rPr>
  </w:style>
  <w:style w:type="paragraph" w:styleId="Nagwek1">
    <w:name w:val="heading 1"/>
    <w:aliases w:val=" Znak2"/>
    <w:basedOn w:val="Normalny"/>
    <w:next w:val="Normalny"/>
    <w:link w:val="Nagwek1Znak"/>
    <w:qFormat/>
    <w:rsid w:val="00E37F70"/>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E37F70"/>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E37F70"/>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E37F70"/>
    <w:pPr>
      <w:keepNext/>
      <w:spacing w:before="240" w:after="60"/>
      <w:outlineLvl w:val="3"/>
    </w:pPr>
    <w:rPr>
      <w:b/>
      <w:bCs/>
      <w:sz w:val="28"/>
      <w:szCs w:val="28"/>
    </w:rPr>
  </w:style>
  <w:style w:type="paragraph" w:styleId="Nagwek5">
    <w:name w:val="heading 5"/>
    <w:basedOn w:val="Normalny"/>
    <w:next w:val="Normalny"/>
    <w:link w:val="Nagwek5Znak"/>
    <w:qFormat/>
    <w:rsid w:val="00E37F70"/>
    <w:pPr>
      <w:spacing w:before="240" w:after="60"/>
      <w:outlineLvl w:val="4"/>
    </w:pPr>
    <w:rPr>
      <w:b/>
      <w:bCs/>
      <w:i/>
      <w:iCs/>
      <w:sz w:val="26"/>
      <w:szCs w:val="26"/>
    </w:rPr>
  </w:style>
  <w:style w:type="paragraph" w:styleId="Nagwek7">
    <w:name w:val="heading 7"/>
    <w:basedOn w:val="Normalny"/>
    <w:next w:val="Normalny"/>
    <w:link w:val="Nagwek7Znak"/>
    <w:qFormat/>
    <w:rsid w:val="00E37F70"/>
    <w:pPr>
      <w:keepNext/>
      <w:pBdr>
        <w:bottom w:val="single" w:sz="4" w:space="1" w:color="auto"/>
      </w:pBdr>
      <w:ind w:left="-851"/>
      <w:jc w:val="both"/>
      <w:outlineLvl w:val="6"/>
    </w:pPr>
    <w:rPr>
      <w:rFonts w:ascii="Tahoma" w:hAnsi="Tahoma"/>
      <w:b/>
      <w:sz w:val="20"/>
      <w:szCs w:val="20"/>
    </w:rPr>
  </w:style>
  <w:style w:type="paragraph" w:styleId="Nagwek8">
    <w:name w:val="heading 8"/>
    <w:basedOn w:val="Normalny"/>
    <w:next w:val="Normalny"/>
    <w:link w:val="Nagwek8Znak"/>
    <w:qFormat/>
    <w:rsid w:val="00E37F70"/>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2 Znak"/>
    <w:basedOn w:val="Domylnaczcionkaakapitu"/>
    <w:link w:val="Nagwek1"/>
    <w:rsid w:val="00E37F70"/>
    <w:rPr>
      <w:rFonts w:ascii="Arial" w:eastAsia="Times New Roman" w:hAnsi="Arial" w:cs="Arial"/>
      <w:b/>
      <w:bCs/>
      <w:kern w:val="32"/>
      <w:sz w:val="32"/>
      <w:szCs w:val="32"/>
      <w:lang w:val="pl-PL"/>
    </w:rPr>
  </w:style>
  <w:style w:type="character" w:customStyle="1" w:styleId="Nagwek2Znak">
    <w:name w:val="Nagłówek 2 Znak"/>
    <w:basedOn w:val="Domylnaczcionkaakapitu"/>
    <w:link w:val="Nagwek2"/>
    <w:rsid w:val="00E37F70"/>
    <w:rPr>
      <w:rFonts w:ascii="Arial" w:eastAsia="Times New Roman" w:hAnsi="Arial" w:cs="Arial"/>
      <w:b/>
      <w:bCs/>
      <w:i/>
      <w:iCs/>
      <w:sz w:val="28"/>
      <w:szCs w:val="28"/>
      <w:lang w:val="pl-PL"/>
    </w:rPr>
  </w:style>
  <w:style w:type="character" w:customStyle="1" w:styleId="Nagwek3Znak">
    <w:name w:val="Nagłówek 3 Znak"/>
    <w:basedOn w:val="Domylnaczcionkaakapitu"/>
    <w:link w:val="Nagwek3"/>
    <w:rsid w:val="00E37F70"/>
    <w:rPr>
      <w:rFonts w:ascii="Arial" w:eastAsia="Times New Roman" w:hAnsi="Arial" w:cs="Arial"/>
      <w:b/>
      <w:bCs/>
      <w:sz w:val="26"/>
      <w:szCs w:val="26"/>
      <w:lang w:val="pl-PL"/>
    </w:rPr>
  </w:style>
  <w:style w:type="character" w:customStyle="1" w:styleId="Nagwek4Znak">
    <w:name w:val="Nagłówek 4 Znak"/>
    <w:basedOn w:val="Domylnaczcionkaakapitu"/>
    <w:link w:val="Nagwek4"/>
    <w:rsid w:val="00E37F70"/>
    <w:rPr>
      <w:rFonts w:ascii="Times New Roman" w:eastAsia="Times New Roman" w:hAnsi="Times New Roman" w:cs="Times New Roman"/>
      <w:b/>
      <w:bCs/>
      <w:sz w:val="28"/>
      <w:szCs w:val="28"/>
      <w:lang w:val="pl-PL"/>
    </w:rPr>
  </w:style>
  <w:style w:type="character" w:customStyle="1" w:styleId="Nagwek5Znak">
    <w:name w:val="Nagłówek 5 Znak"/>
    <w:basedOn w:val="Domylnaczcionkaakapitu"/>
    <w:link w:val="Nagwek5"/>
    <w:rsid w:val="00E37F70"/>
    <w:rPr>
      <w:rFonts w:ascii="Times New Roman" w:eastAsia="Times New Roman" w:hAnsi="Times New Roman" w:cs="Times New Roman"/>
      <w:b/>
      <w:bCs/>
      <w:i/>
      <w:iCs/>
      <w:sz w:val="26"/>
      <w:szCs w:val="26"/>
      <w:lang w:val="pl-PL"/>
    </w:rPr>
  </w:style>
  <w:style w:type="character" w:customStyle="1" w:styleId="Nagwek7Znak">
    <w:name w:val="Nagłówek 7 Znak"/>
    <w:basedOn w:val="Domylnaczcionkaakapitu"/>
    <w:link w:val="Nagwek7"/>
    <w:rsid w:val="00E37F70"/>
    <w:rPr>
      <w:rFonts w:ascii="Tahoma" w:eastAsia="Times New Roman" w:hAnsi="Tahoma" w:cs="Times New Roman"/>
      <w:b/>
      <w:sz w:val="20"/>
      <w:szCs w:val="20"/>
      <w:lang w:val="pl-PL"/>
    </w:rPr>
  </w:style>
  <w:style w:type="character" w:customStyle="1" w:styleId="Nagwek8Znak">
    <w:name w:val="Nagłówek 8 Znak"/>
    <w:basedOn w:val="Domylnaczcionkaakapitu"/>
    <w:link w:val="Nagwek8"/>
    <w:rsid w:val="00E37F70"/>
    <w:rPr>
      <w:rFonts w:ascii="Times New Roman" w:eastAsia="Times New Roman" w:hAnsi="Times New Roman" w:cs="Times New Roman"/>
      <w:i/>
      <w:iCs/>
      <w:lang w:val="pl-PL"/>
    </w:rPr>
  </w:style>
  <w:style w:type="paragraph" w:customStyle="1" w:styleId="pkt">
    <w:name w:val="pkt"/>
    <w:basedOn w:val="Normalny"/>
    <w:link w:val="pktZnak"/>
    <w:rsid w:val="00E37F70"/>
    <w:pPr>
      <w:spacing w:before="60" w:after="60"/>
      <w:ind w:left="851" w:hanging="295"/>
      <w:jc w:val="both"/>
    </w:pPr>
    <w:rPr>
      <w:szCs w:val="20"/>
    </w:rPr>
  </w:style>
  <w:style w:type="character" w:customStyle="1" w:styleId="pktZnak">
    <w:name w:val="pkt Znak"/>
    <w:link w:val="pkt"/>
    <w:rsid w:val="00E37F70"/>
    <w:rPr>
      <w:rFonts w:ascii="Times New Roman" w:eastAsia="Times New Roman" w:hAnsi="Times New Roman" w:cs="Times New Roman"/>
      <w:szCs w:val="20"/>
      <w:lang w:val="pl-PL"/>
    </w:rPr>
  </w:style>
  <w:style w:type="paragraph" w:customStyle="1" w:styleId="pkt1">
    <w:name w:val="pkt1"/>
    <w:basedOn w:val="pkt"/>
    <w:rsid w:val="00E37F70"/>
    <w:pPr>
      <w:ind w:left="850" w:hanging="425"/>
    </w:pPr>
  </w:style>
  <w:style w:type="paragraph" w:styleId="Tytu">
    <w:name w:val="Title"/>
    <w:basedOn w:val="Normalny"/>
    <w:link w:val="TytuZnak"/>
    <w:qFormat/>
    <w:rsid w:val="00E37F70"/>
    <w:pPr>
      <w:jc w:val="center"/>
    </w:pPr>
    <w:rPr>
      <w:rFonts w:ascii="Arial" w:hAnsi="Arial"/>
      <w:b/>
      <w:sz w:val="22"/>
      <w:szCs w:val="20"/>
    </w:rPr>
  </w:style>
  <w:style w:type="character" w:customStyle="1" w:styleId="TytuZnak">
    <w:name w:val="Tytuł Znak"/>
    <w:basedOn w:val="Domylnaczcionkaakapitu"/>
    <w:link w:val="Tytu"/>
    <w:rsid w:val="00E37F70"/>
    <w:rPr>
      <w:rFonts w:ascii="Arial" w:eastAsia="Times New Roman" w:hAnsi="Arial" w:cs="Times New Roman"/>
      <w:b/>
      <w:sz w:val="22"/>
      <w:szCs w:val="20"/>
      <w:lang w:val="pl-PL"/>
    </w:rPr>
  </w:style>
  <w:style w:type="paragraph" w:styleId="Tekstpodstawowy">
    <w:name w:val="Body Text"/>
    <w:basedOn w:val="Normalny"/>
    <w:link w:val="TekstpodstawowyZnak"/>
    <w:rsid w:val="00E37F70"/>
    <w:pPr>
      <w:jc w:val="both"/>
    </w:pPr>
    <w:rPr>
      <w:rFonts w:ascii="Arial" w:hAnsi="Arial"/>
      <w:b/>
      <w:sz w:val="22"/>
      <w:szCs w:val="20"/>
    </w:rPr>
  </w:style>
  <w:style w:type="character" w:customStyle="1" w:styleId="TekstpodstawowyZnak">
    <w:name w:val="Tekst podstawowy Znak"/>
    <w:basedOn w:val="Domylnaczcionkaakapitu"/>
    <w:link w:val="Tekstpodstawowy"/>
    <w:rsid w:val="00E37F70"/>
    <w:rPr>
      <w:rFonts w:ascii="Arial" w:eastAsia="Times New Roman" w:hAnsi="Arial" w:cs="Times New Roman"/>
      <w:b/>
      <w:sz w:val="22"/>
      <w:szCs w:val="20"/>
      <w:lang w:val="pl-PL"/>
    </w:rPr>
  </w:style>
  <w:style w:type="paragraph" w:styleId="Tekstpodstawowy2">
    <w:name w:val="Body Text 2"/>
    <w:basedOn w:val="Normalny"/>
    <w:link w:val="Tekstpodstawowy2Znak"/>
    <w:uiPriority w:val="99"/>
    <w:rsid w:val="00E37F70"/>
    <w:pPr>
      <w:jc w:val="both"/>
    </w:pPr>
    <w:rPr>
      <w:rFonts w:ascii="Arial" w:hAnsi="Arial"/>
      <w:sz w:val="20"/>
      <w:szCs w:val="20"/>
    </w:rPr>
  </w:style>
  <w:style w:type="character" w:customStyle="1" w:styleId="Tekstpodstawowy2Znak">
    <w:name w:val="Tekst podstawowy 2 Znak"/>
    <w:basedOn w:val="Domylnaczcionkaakapitu"/>
    <w:link w:val="Tekstpodstawowy2"/>
    <w:uiPriority w:val="99"/>
    <w:rsid w:val="00E37F70"/>
    <w:rPr>
      <w:rFonts w:ascii="Arial" w:eastAsia="Times New Roman" w:hAnsi="Arial" w:cs="Times New Roman"/>
      <w:sz w:val="20"/>
      <w:szCs w:val="20"/>
    </w:rPr>
  </w:style>
  <w:style w:type="paragraph" w:styleId="Stopka">
    <w:name w:val="footer"/>
    <w:basedOn w:val="Normalny"/>
    <w:link w:val="StopkaZnak"/>
    <w:uiPriority w:val="99"/>
    <w:rsid w:val="00E37F70"/>
    <w:pPr>
      <w:tabs>
        <w:tab w:val="center" w:pos="4536"/>
        <w:tab w:val="right" w:pos="9072"/>
      </w:tabs>
    </w:pPr>
    <w:rPr>
      <w:rFonts w:ascii="Tahoma" w:hAnsi="Tahoma"/>
      <w:sz w:val="20"/>
      <w:szCs w:val="20"/>
    </w:rPr>
  </w:style>
  <w:style w:type="character" w:customStyle="1" w:styleId="StopkaZnak">
    <w:name w:val="Stopka Znak"/>
    <w:basedOn w:val="Domylnaczcionkaakapitu"/>
    <w:link w:val="Stopka"/>
    <w:uiPriority w:val="99"/>
    <w:rsid w:val="00E37F70"/>
    <w:rPr>
      <w:rFonts w:ascii="Tahoma" w:eastAsia="Times New Roman" w:hAnsi="Tahoma" w:cs="Times New Roman"/>
      <w:sz w:val="20"/>
      <w:szCs w:val="20"/>
      <w:lang w:val="pl-PL"/>
    </w:rPr>
  </w:style>
  <w:style w:type="character" w:customStyle="1" w:styleId="WW8Num2z0">
    <w:name w:val="WW8Num2z0"/>
    <w:rsid w:val="00E37F70"/>
    <w:rPr>
      <w:rFonts w:ascii="Times New Roman" w:hAnsi="Times New Roman" w:cs="Times New Roman"/>
    </w:rPr>
  </w:style>
  <w:style w:type="paragraph" w:styleId="Tekstpodstawowy3">
    <w:name w:val="Body Text 3"/>
    <w:basedOn w:val="Normalny"/>
    <w:link w:val="Tekstpodstawowy3Znak"/>
    <w:rsid w:val="00E37F70"/>
    <w:pPr>
      <w:spacing w:after="120"/>
    </w:pPr>
    <w:rPr>
      <w:sz w:val="16"/>
      <w:szCs w:val="16"/>
    </w:rPr>
  </w:style>
  <w:style w:type="character" w:customStyle="1" w:styleId="Tekstpodstawowy3Znak">
    <w:name w:val="Tekst podstawowy 3 Znak"/>
    <w:basedOn w:val="Domylnaczcionkaakapitu"/>
    <w:link w:val="Tekstpodstawowy3"/>
    <w:rsid w:val="00E37F70"/>
    <w:rPr>
      <w:rFonts w:ascii="Times New Roman" w:eastAsia="Times New Roman" w:hAnsi="Times New Roman" w:cs="Times New Roman"/>
      <w:sz w:val="16"/>
      <w:szCs w:val="16"/>
      <w:lang w:val="pl-PL"/>
    </w:rPr>
  </w:style>
  <w:style w:type="paragraph" w:styleId="NormalnyWeb">
    <w:name w:val="Normal (Web)"/>
    <w:basedOn w:val="Normalny"/>
    <w:uiPriority w:val="99"/>
    <w:rsid w:val="00E37F70"/>
    <w:pPr>
      <w:spacing w:before="100" w:beforeAutospacing="1" w:after="100" w:afterAutospacing="1"/>
      <w:jc w:val="both"/>
    </w:pPr>
    <w:rPr>
      <w:sz w:val="20"/>
      <w:szCs w:val="20"/>
    </w:rPr>
  </w:style>
  <w:style w:type="character" w:styleId="Hipercze">
    <w:name w:val="Hyperlink"/>
    <w:uiPriority w:val="99"/>
    <w:rsid w:val="00E37F70"/>
    <w:rPr>
      <w:color w:val="0000FF"/>
      <w:u w:val="single"/>
    </w:rPr>
  </w:style>
  <w:style w:type="paragraph" w:styleId="Tekstpodstawowywcity">
    <w:name w:val="Body Text Indent"/>
    <w:basedOn w:val="Normalny"/>
    <w:link w:val="TekstpodstawowywcityZnak"/>
    <w:rsid w:val="00E37F70"/>
    <w:pPr>
      <w:spacing w:after="120"/>
      <w:ind w:left="283"/>
    </w:pPr>
  </w:style>
  <w:style w:type="character" w:customStyle="1" w:styleId="TekstpodstawowywcityZnak">
    <w:name w:val="Tekst podstawowy wcięty Znak"/>
    <w:basedOn w:val="Domylnaczcionkaakapitu"/>
    <w:link w:val="Tekstpodstawowywcity"/>
    <w:rsid w:val="00E37F70"/>
    <w:rPr>
      <w:rFonts w:ascii="Times New Roman" w:eastAsia="Times New Roman" w:hAnsi="Times New Roman" w:cs="Times New Roman"/>
      <w:lang w:val="pl-PL"/>
    </w:rPr>
  </w:style>
  <w:style w:type="paragraph" w:styleId="Tekstpodstawowywcity2">
    <w:name w:val="Body Text Indent 2"/>
    <w:basedOn w:val="Normalny"/>
    <w:link w:val="Tekstpodstawowywcity2Znak"/>
    <w:rsid w:val="00E37F70"/>
    <w:pPr>
      <w:spacing w:after="120" w:line="480" w:lineRule="auto"/>
      <w:ind w:left="283"/>
    </w:pPr>
  </w:style>
  <w:style w:type="character" w:customStyle="1" w:styleId="Tekstpodstawowywcity2Znak">
    <w:name w:val="Tekst podstawowy wcięty 2 Znak"/>
    <w:basedOn w:val="Domylnaczcionkaakapitu"/>
    <w:link w:val="Tekstpodstawowywcity2"/>
    <w:rsid w:val="00E37F70"/>
    <w:rPr>
      <w:rFonts w:ascii="Times New Roman" w:eastAsia="Times New Roman" w:hAnsi="Times New Roman" w:cs="Times New Roman"/>
      <w:lang w:val="pl-PL"/>
    </w:rPr>
  </w:style>
  <w:style w:type="paragraph" w:styleId="Tekstprzypisudolnego">
    <w:name w:val="footnote text"/>
    <w:aliases w:val="Podrozdział"/>
    <w:basedOn w:val="Normalny"/>
    <w:link w:val="TekstprzypisudolnegoZnak"/>
    <w:rsid w:val="00E37F70"/>
    <w:rPr>
      <w:rFonts w:ascii="Tahoma" w:hAnsi="Tahoma"/>
      <w:sz w:val="20"/>
      <w:szCs w:val="20"/>
    </w:rPr>
  </w:style>
  <w:style w:type="character" w:customStyle="1" w:styleId="TekstprzypisudolnegoZnak">
    <w:name w:val="Tekst przypisu dolnego Znak"/>
    <w:aliases w:val="Podrozdział Znak"/>
    <w:basedOn w:val="Domylnaczcionkaakapitu"/>
    <w:link w:val="Tekstprzypisudolnego"/>
    <w:rsid w:val="00E37F70"/>
    <w:rPr>
      <w:rFonts w:ascii="Tahoma" w:eastAsia="Times New Roman" w:hAnsi="Tahoma" w:cs="Times New Roman"/>
      <w:sz w:val="20"/>
      <w:szCs w:val="20"/>
      <w:lang w:val="pl-PL"/>
    </w:rPr>
  </w:style>
  <w:style w:type="paragraph" w:styleId="Zwykytekst">
    <w:name w:val="Plain Text"/>
    <w:basedOn w:val="Normalny"/>
    <w:link w:val="ZwykytekstZnak"/>
    <w:rsid w:val="00E37F70"/>
    <w:rPr>
      <w:rFonts w:ascii="Courier New" w:hAnsi="Courier New" w:cs="Courier New"/>
      <w:sz w:val="20"/>
      <w:szCs w:val="20"/>
    </w:rPr>
  </w:style>
  <w:style w:type="character" w:customStyle="1" w:styleId="ZwykytekstZnak">
    <w:name w:val="Zwykły tekst Znak"/>
    <w:basedOn w:val="Domylnaczcionkaakapitu"/>
    <w:link w:val="Zwykytekst"/>
    <w:rsid w:val="00E37F70"/>
    <w:rPr>
      <w:rFonts w:ascii="Courier New" w:eastAsia="Times New Roman" w:hAnsi="Courier New" w:cs="Courier New"/>
      <w:sz w:val="20"/>
      <w:szCs w:val="20"/>
      <w:lang w:val="pl-PL"/>
    </w:rPr>
  </w:style>
  <w:style w:type="paragraph" w:customStyle="1" w:styleId="wypunkt">
    <w:name w:val="wypunkt"/>
    <w:basedOn w:val="Normalny"/>
    <w:rsid w:val="00E37F70"/>
    <w:pPr>
      <w:numPr>
        <w:numId w:val="1"/>
      </w:numPr>
      <w:tabs>
        <w:tab w:val="left" w:pos="0"/>
      </w:tabs>
      <w:spacing w:line="360" w:lineRule="auto"/>
      <w:jc w:val="both"/>
    </w:pPr>
    <w:rPr>
      <w:szCs w:val="20"/>
    </w:rPr>
  </w:style>
  <w:style w:type="character" w:styleId="Odwoaniedokomentarza">
    <w:name w:val="annotation reference"/>
    <w:uiPriority w:val="99"/>
    <w:semiHidden/>
    <w:rsid w:val="00E37F70"/>
    <w:rPr>
      <w:sz w:val="16"/>
    </w:rPr>
  </w:style>
  <w:style w:type="paragraph" w:styleId="Tekstkomentarza">
    <w:name w:val="annotation text"/>
    <w:basedOn w:val="Normalny"/>
    <w:link w:val="TekstkomentarzaZnak"/>
    <w:uiPriority w:val="99"/>
    <w:semiHidden/>
    <w:rsid w:val="00E37F70"/>
    <w:rPr>
      <w:rFonts w:ascii="Tahoma" w:hAnsi="Tahoma"/>
      <w:sz w:val="20"/>
      <w:szCs w:val="20"/>
    </w:rPr>
  </w:style>
  <w:style w:type="character" w:customStyle="1" w:styleId="TekstkomentarzaZnak">
    <w:name w:val="Tekst komentarza Znak"/>
    <w:basedOn w:val="Domylnaczcionkaakapitu"/>
    <w:link w:val="Tekstkomentarza"/>
    <w:uiPriority w:val="99"/>
    <w:semiHidden/>
    <w:rsid w:val="00E37F70"/>
    <w:rPr>
      <w:rFonts w:ascii="Tahoma" w:eastAsia="Times New Roman" w:hAnsi="Tahoma" w:cs="Times New Roman"/>
      <w:sz w:val="20"/>
      <w:szCs w:val="20"/>
      <w:lang w:val="pl-PL"/>
    </w:rPr>
  </w:style>
  <w:style w:type="paragraph" w:styleId="Tekstdymka">
    <w:name w:val="Balloon Text"/>
    <w:aliases w:val=" Znak Znak"/>
    <w:basedOn w:val="Normalny"/>
    <w:link w:val="TekstdymkaZnak"/>
    <w:uiPriority w:val="99"/>
    <w:semiHidden/>
    <w:rsid w:val="00E37F70"/>
    <w:rPr>
      <w:rFonts w:ascii="Tahoma" w:hAnsi="Tahoma"/>
      <w:sz w:val="16"/>
      <w:szCs w:val="16"/>
    </w:rPr>
  </w:style>
  <w:style w:type="character" w:customStyle="1" w:styleId="TekstdymkaZnak">
    <w:name w:val="Tekst dymka Znak"/>
    <w:aliases w:val=" Znak Znak Znak"/>
    <w:basedOn w:val="Domylnaczcionkaakapitu"/>
    <w:link w:val="Tekstdymka"/>
    <w:uiPriority w:val="99"/>
    <w:semiHidden/>
    <w:rsid w:val="00E37F70"/>
    <w:rPr>
      <w:rFonts w:ascii="Tahoma" w:eastAsia="Times New Roman" w:hAnsi="Tahoma" w:cs="Times New Roman"/>
      <w:sz w:val="16"/>
      <w:szCs w:val="16"/>
    </w:rPr>
  </w:style>
  <w:style w:type="paragraph" w:customStyle="1" w:styleId="ust">
    <w:name w:val="ust"/>
    <w:rsid w:val="00E37F70"/>
    <w:pPr>
      <w:spacing w:before="60" w:after="60"/>
      <w:ind w:left="426" w:hanging="284"/>
      <w:jc w:val="both"/>
    </w:pPr>
    <w:rPr>
      <w:rFonts w:ascii="Times New Roman" w:eastAsia="Times New Roman" w:hAnsi="Times New Roman" w:cs="Times New Roman"/>
      <w:szCs w:val="20"/>
      <w:lang w:val="pl-PL"/>
    </w:rPr>
  </w:style>
  <w:style w:type="character" w:styleId="Odwoanieprzypisudolnego">
    <w:name w:val="footnote reference"/>
    <w:rsid w:val="00E37F70"/>
    <w:rPr>
      <w:sz w:val="20"/>
      <w:vertAlign w:val="superscript"/>
    </w:rPr>
  </w:style>
  <w:style w:type="character" w:styleId="Numerstrony">
    <w:name w:val="page number"/>
    <w:basedOn w:val="Domylnaczcionkaakapitu"/>
    <w:rsid w:val="00E37F70"/>
  </w:style>
  <w:style w:type="paragraph" w:customStyle="1" w:styleId="ustp">
    <w:name w:val="ustęp"/>
    <w:basedOn w:val="Normalny"/>
    <w:rsid w:val="00E37F70"/>
    <w:pPr>
      <w:tabs>
        <w:tab w:val="left" w:pos="1080"/>
      </w:tabs>
      <w:spacing w:after="120" w:line="312" w:lineRule="auto"/>
      <w:jc w:val="both"/>
    </w:pPr>
    <w:rPr>
      <w:sz w:val="26"/>
      <w:szCs w:val="20"/>
    </w:rPr>
  </w:style>
  <w:style w:type="paragraph" w:customStyle="1" w:styleId="tx">
    <w:name w:val="tx"/>
    <w:basedOn w:val="Normalny"/>
    <w:rsid w:val="00E37F70"/>
    <w:pPr>
      <w:spacing w:before="100" w:beforeAutospacing="1" w:after="100" w:afterAutospacing="1"/>
    </w:pPr>
    <w:rPr>
      <w:b/>
      <w:bCs/>
      <w:lang w:val="en-US" w:eastAsia="en-US"/>
    </w:rPr>
  </w:style>
  <w:style w:type="paragraph" w:styleId="Podpis">
    <w:name w:val="Signature"/>
    <w:basedOn w:val="Normalny"/>
    <w:next w:val="Normalny"/>
    <w:link w:val="PodpisZnak"/>
    <w:qFormat/>
    <w:rsid w:val="00E37F70"/>
    <w:pPr>
      <w:jc w:val="right"/>
    </w:pPr>
    <w:rPr>
      <w:b/>
      <w:bCs/>
      <w:i/>
      <w:iCs/>
    </w:rPr>
  </w:style>
  <w:style w:type="character" w:customStyle="1" w:styleId="PodpisZnak">
    <w:name w:val="Podpis Znak"/>
    <w:basedOn w:val="Domylnaczcionkaakapitu"/>
    <w:link w:val="Podpis"/>
    <w:rsid w:val="00E37F70"/>
    <w:rPr>
      <w:rFonts w:ascii="Times New Roman" w:eastAsia="Times New Roman" w:hAnsi="Times New Roman" w:cs="Times New Roman"/>
      <w:b/>
      <w:bCs/>
      <w:i/>
      <w:iCs/>
      <w:lang w:val="pl-PL"/>
    </w:rPr>
  </w:style>
  <w:style w:type="paragraph" w:customStyle="1" w:styleId="ust1art">
    <w:name w:val="ust1 art"/>
    <w:rsid w:val="00E37F70"/>
    <w:pPr>
      <w:overflowPunct w:val="0"/>
      <w:autoSpaceDE w:val="0"/>
      <w:autoSpaceDN w:val="0"/>
      <w:adjustRightInd w:val="0"/>
      <w:spacing w:before="60" w:after="60"/>
      <w:ind w:left="1843" w:hanging="255"/>
      <w:jc w:val="both"/>
      <w:textAlignment w:val="baseline"/>
    </w:pPr>
    <w:rPr>
      <w:rFonts w:ascii="Times New Roman" w:eastAsia="Times New Roman" w:hAnsi="Times New Roman" w:cs="Times New Roman"/>
      <w:szCs w:val="20"/>
      <w:lang w:val="pl-PL"/>
    </w:rPr>
  </w:style>
  <w:style w:type="paragraph" w:styleId="Tematkomentarza">
    <w:name w:val="annotation subject"/>
    <w:basedOn w:val="Tekstkomentarza"/>
    <w:next w:val="Tekstkomentarza"/>
    <w:link w:val="TematkomentarzaZnak"/>
    <w:uiPriority w:val="99"/>
    <w:semiHidden/>
    <w:rsid w:val="00E37F70"/>
    <w:rPr>
      <w:rFonts w:ascii="Times New Roman" w:hAnsi="Times New Roman"/>
      <w:b/>
      <w:bCs/>
    </w:rPr>
  </w:style>
  <w:style w:type="character" w:customStyle="1" w:styleId="TematkomentarzaZnak">
    <w:name w:val="Temat komentarza Znak"/>
    <w:basedOn w:val="TekstkomentarzaZnak"/>
    <w:link w:val="Tematkomentarza"/>
    <w:uiPriority w:val="99"/>
    <w:semiHidden/>
    <w:rsid w:val="00E37F70"/>
    <w:rPr>
      <w:rFonts w:ascii="Times New Roman" w:eastAsia="Times New Roman" w:hAnsi="Times New Roman" w:cs="Times New Roman"/>
      <w:b/>
      <w:bCs/>
      <w:sz w:val="20"/>
      <w:szCs w:val="20"/>
      <w:lang w:val="pl-PL"/>
    </w:rPr>
  </w:style>
  <w:style w:type="paragraph" w:styleId="Nagwek">
    <w:name w:val="header"/>
    <w:basedOn w:val="Normalny"/>
    <w:link w:val="NagwekZnak"/>
    <w:uiPriority w:val="99"/>
    <w:rsid w:val="00E37F70"/>
    <w:pPr>
      <w:tabs>
        <w:tab w:val="center" w:pos="4536"/>
        <w:tab w:val="right" w:pos="9072"/>
      </w:tabs>
    </w:pPr>
  </w:style>
  <w:style w:type="character" w:customStyle="1" w:styleId="NagwekZnak">
    <w:name w:val="Nagłówek Znak"/>
    <w:basedOn w:val="Domylnaczcionkaakapitu"/>
    <w:link w:val="Nagwek"/>
    <w:uiPriority w:val="99"/>
    <w:rsid w:val="00E37F70"/>
    <w:rPr>
      <w:rFonts w:ascii="Times New Roman" w:eastAsia="Times New Roman" w:hAnsi="Times New Roman" w:cs="Times New Roman"/>
    </w:rPr>
  </w:style>
  <w:style w:type="paragraph" w:styleId="Tekstpodstawowywcity3">
    <w:name w:val="Body Text Indent 3"/>
    <w:basedOn w:val="Normalny"/>
    <w:link w:val="Tekstpodstawowywcity3Znak"/>
    <w:rsid w:val="00E37F70"/>
    <w:pPr>
      <w:spacing w:after="120"/>
      <w:ind w:left="283"/>
    </w:pPr>
    <w:rPr>
      <w:sz w:val="16"/>
      <w:szCs w:val="16"/>
    </w:rPr>
  </w:style>
  <w:style w:type="character" w:customStyle="1" w:styleId="Tekstpodstawowywcity3Znak">
    <w:name w:val="Tekst podstawowy wcięty 3 Znak"/>
    <w:basedOn w:val="Domylnaczcionkaakapitu"/>
    <w:link w:val="Tekstpodstawowywcity3"/>
    <w:rsid w:val="00E37F70"/>
    <w:rPr>
      <w:rFonts w:ascii="Times New Roman" w:eastAsia="Times New Roman" w:hAnsi="Times New Roman" w:cs="Times New Roman"/>
      <w:sz w:val="16"/>
      <w:szCs w:val="16"/>
      <w:lang w:val="pl-PL"/>
    </w:rPr>
  </w:style>
  <w:style w:type="paragraph" w:customStyle="1" w:styleId="CharZnakCharZnakCharZnakCharZnakZnakZnakZnak">
    <w:name w:val="Char Znak Char Znak Char Znak Char Znak Znak Znak Znak"/>
    <w:basedOn w:val="Normalny"/>
    <w:rsid w:val="00E37F70"/>
  </w:style>
  <w:style w:type="paragraph" w:styleId="Lista">
    <w:name w:val="List"/>
    <w:basedOn w:val="Normalny"/>
    <w:rsid w:val="00E37F70"/>
    <w:pPr>
      <w:ind w:left="283" w:hanging="283"/>
    </w:pPr>
  </w:style>
  <w:style w:type="paragraph" w:styleId="Lista2">
    <w:name w:val="List 2"/>
    <w:basedOn w:val="Normalny"/>
    <w:rsid w:val="00E37F70"/>
    <w:pPr>
      <w:ind w:left="566" w:hanging="283"/>
    </w:pPr>
  </w:style>
  <w:style w:type="paragraph" w:styleId="Listapunktowana">
    <w:name w:val="List Bullet"/>
    <w:basedOn w:val="Normalny"/>
    <w:autoRedefine/>
    <w:rsid w:val="00E37F70"/>
    <w:pPr>
      <w:numPr>
        <w:numId w:val="3"/>
      </w:numPr>
    </w:pPr>
  </w:style>
  <w:style w:type="paragraph" w:styleId="Listapunktowana2">
    <w:name w:val="List Bullet 2"/>
    <w:basedOn w:val="Normalny"/>
    <w:autoRedefine/>
    <w:rsid w:val="00E37F70"/>
    <w:pPr>
      <w:numPr>
        <w:numId w:val="4"/>
      </w:numPr>
    </w:pPr>
  </w:style>
  <w:style w:type="paragraph" w:styleId="Listapunktowana3">
    <w:name w:val="List Bullet 3"/>
    <w:basedOn w:val="Normalny"/>
    <w:autoRedefine/>
    <w:rsid w:val="00E37F70"/>
    <w:pPr>
      <w:numPr>
        <w:numId w:val="5"/>
      </w:numPr>
    </w:pPr>
  </w:style>
  <w:style w:type="paragraph" w:styleId="Lista-kontynuacja">
    <w:name w:val="List Continue"/>
    <w:basedOn w:val="Normalny"/>
    <w:rsid w:val="00E37F70"/>
    <w:pPr>
      <w:spacing w:after="120"/>
      <w:ind w:left="283"/>
    </w:pPr>
  </w:style>
  <w:style w:type="paragraph" w:styleId="Lista-kontynuacja2">
    <w:name w:val="List Continue 2"/>
    <w:basedOn w:val="Normalny"/>
    <w:rsid w:val="00E37F70"/>
    <w:pPr>
      <w:spacing w:after="120"/>
      <w:ind w:left="566"/>
    </w:pPr>
  </w:style>
  <w:style w:type="paragraph" w:customStyle="1" w:styleId="CharZnakCharZnakCharZnakCharZnak">
    <w:name w:val="Char Znak Char Znak Char Znak Char Znak"/>
    <w:basedOn w:val="Normalny"/>
    <w:rsid w:val="00E37F70"/>
  </w:style>
  <w:style w:type="table" w:styleId="Tabela-Siatka">
    <w:name w:val="Table Grid"/>
    <w:basedOn w:val="Standardowy"/>
    <w:uiPriority w:val="59"/>
    <w:rsid w:val="00E37F7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ZnakCharZnakCharZnakCharZnak0">
    <w:name w:val="Char Znak Char Znak Char Znak Char Znak"/>
    <w:basedOn w:val="Normalny"/>
    <w:rsid w:val="00E37F70"/>
  </w:style>
  <w:style w:type="paragraph" w:customStyle="1" w:styleId="CharZnakCharZnakCharZnakCharZnakZnakZnakZnakZnakZnakZnak">
    <w:name w:val="Char Znak Char Znak Char Znak Char Znak Znak Znak Znak Znak Znak Znak"/>
    <w:basedOn w:val="Normalny"/>
    <w:rsid w:val="00E37F70"/>
  </w:style>
  <w:style w:type="paragraph" w:customStyle="1" w:styleId="Default">
    <w:name w:val="Default"/>
    <w:rsid w:val="00E37F70"/>
    <w:pPr>
      <w:autoSpaceDE w:val="0"/>
      <w:autoSpaceDN w:val="0"/>
      <w:adjustRightInd w:val="0"/>
    </w:pPr>
    <w:rPr>
      <w:rFonts w:ascii="Times New Roman" w:eastAsia="Times New Roman" w:hAnsi="Times New Roman" w:cs="Times New Roman"/>
      <w:color w:val="000000"/>
      <w:lang w:val="pl-PL"/>
    </w:rPr>
  </w:style>
  <w:style w:type="paragraph" w:styleId="Akapitzlist">
    <w:name w:val="List Paragraph"/>
    <w:aliases w:val="L1,Numerowanie,List Paragraph,2 heading,A_wyliczenie,K-P_odwolanie,Akapit z listą5,maz_wyliczenie,opis dzialania"/>
    <w:basedOn w:val="Normalny"/>
    <w:link w:val="AkapitzlistZnak"/>
    <w:uiPriority w:val="34"/>
    <w:qFormat/>
    <w:rsid w:val="00E37F70"/>
    <w:pPr>
      <w:ind w:left="708"/>
    </w:pPr>
  </w:style>
  <w:style w:type="character" w:customStyle="1" w:styleId="apple-style-span">
    <w:name w:val="apple-style-span"/>
    <w:basedOn w:val="Domylnaczcionkaakapitu"/>
    <w:rsid w:val="00E37F70"/>
  </w:style>
  <w:style w:type="paragraph" w:customStyle="1" w:styleId="Tekstpodstawowy21">
    <w:name w:val="Tekst podstawowy 21"/>
    <w:basedOn w:val="Normalny"/>
    <w:rsid w:val="00E37F70"/>
    <w:pPr>
      <w:overflowPunct w:val="0"/>
      <w:autoSpaceDE w:val="0"/>
      <w:autoSpaceDN w:val="0"/>
      <w:adjustRightInd w:val="0"/>
      <w:jc w:val="center"/>
      <w:textAlignment w:val="baseline"/>
    </w:pPr>
    <w:rPr>
      <w:rFonts w:ascii="Tahoma" w:hAnsi="Tahoma"/>
      <w:smallCaps/>
      <w:kern w:val="144"/>
      <w:sz w:val="20"/>
      <w:szCs w:val="20"/>
    </w:rPr>
  </w:style>
  <w:style w:type="paragraph" w:customStyle="1" w:styleId="Tekstpodstawowywcity21">
    <w:name w:val="Tekst podstawowy wcięty 21"/>
    <w:basedOn w:val="Normalny"/>
    <w:rsid w:val="00E37F70"/>
    <w:pPr>
      <w:suppressAutoHyphens/>
      <w:ind w:left="360"/>
    </w:pPr>
    <w:rPr>
      <w:rFonts w:ascii="Arial" w:hAnsi="Arial" w:cs="Arial"/>
      <w:sz w:val="22"/>
      <w:szCs w:val="20"/>
      <w:lang w:eastAsia="ar-SA"/>
    </w:rPr>
  </w:style>
  <w:style w:type="paragraph" w:customStyle="1" w:styleId="Tekstpodstawowywcity31">
    <w:name w:val="Tekst podstawowy wcięty 31"/>
    <w:basedOn w:val="Normalny"/>
    <w:rsid w:val="00E37F70"/>
    <w:pPr>
      <w:suppressAutoHyphens/>
      <w:autoSpaceDE w:val="0"/>
      <w:ind w:left="360"/>
      <w:jc w:val="both"/>
    </w:pPr>
    <w:rPr>
      <w:rFonts w:ascii="Arial" w:hAnsi="Arial"/>
      <w:color w:val="000000"/>
      <w:sz w:val="22"/>
      <w:lang w:eastAsia="ar-SA"/>
    </w:rPr>
  </w:style>
  <w:style w:type="paragraph" w:customStyle="1" w:styleId="Tekstpodstawowywcity32">
    <w:name w:val="Tekst podstawowy wcięty 32"/>
    <w:basedOn w:val="Normalny"/>
    <w:rsid w:val="00E37F70"/>
    <w:pPr>
      <w:suppressAutoHyphens/>
      <w:autoSpaceDE w:val="0"/>
      <w:ind w:left="360"/>
    </w:pPr>
    <w:rPr>
      <w:rFonts w:ascii="Arial" w:hAnsi="Arial"/>
      <w:i/>
      <w:color w:val="000000"/>
      <w:sz w:val="22"/>
      <w:lang w:eastAsia="ar-SA"/>
    </w:rPr>
  </w:style>
  <w:style w:type="paragraph" w:customStyle="1" w:styleId="Normalny4">
    <w:name w:val="Normalny+4"/>
    <w:basedOn w:val="Default"/>
    <w:next w:val="Default"/>
    <w:rsid w:val="00E37F70"/>
    <w:rPr>
      <w:rFonts w:ascii="Arial" w:hAnsi="Arial"/>
      <w:color w:val="auto"/>
    </w:rPr>
  </w:style>
  <w:style w:type="paragraph" w:customStyle="1" w:styleId="Tekstpodstawowy23">
    <w:name w:val="Tekst podstawowy 2+3"/>
    <w:basedOn w:val="Default"/>
    <w:next w:val="Default"/>
    <w:rsid w:val="00E37F70"/>
    <w:rPr>
      <w:rFonts w:ascii="Arial" w:hAnsi="Arial"/>
      <w:color w:val="auto"/>
    </w:rPr>
  </w:style>
  <w:style w:type="paragraph" w:customStyle="1" w:styleId="arimr">
    <w:name w:val="arimr"/>
    <w:basedOn w:val="Normalny"/>
    <w:rsid w:val="00E37F70"/>
    <w:pPr>
      <w:widowControl w:val="0"/>
      <w:snapToGrid w:val="0"/>
      <w:spacing w:line="360" w:lineRule="auto"/>
    </w:pPr>
    <w:rPr>
      <w:szCs w:val="20"/>
      <w:lang w:val="en-US"/>
    </w:rPr>
  </w:style>
  <w:style w:type="paragraph" w:customStyle="1" w:styleId="Tytu0">
    <w:name w:val="Tytu?"/>
    <w:basedOn w:val="Normalny"/>
    <w:rsid w:val="00E37F70"/>
    <w:pPr>
      <w:overflowPunct w:val="0"/>
      <w:autoSpaceDE w:val="0"/>
      <w:autoSpaceDN w:val="0"/>
      <w:adjustRightInd w:val="0"/>
      <w:jc w:val="center"/>
    </w:pPr>
    <w:rPr>
      <w:b/>
      <w:szCs w:val="20"/>
    </w:rPr>
  </w:style>
  <w:style w:type="paragraph" w:styleId="Podtytu">
    <w:name w:val="Subtitle"/>
    <w:basedOn w:val="Normalny"/>
    <w:link w:val="PodtytuZnak"/>
    <w:qFormat/>
    <w:rsid w:val="00E37F70"/>
    <w:rPr>
      <w:rFonts w:ascii="Arial" w:hAnsi="Arial" w:cs="Arial"/>
      <w:b/>
      <w:bCs/>
      <w:sz w:val="22"/>
    </w:rPr>
  </w:style>
  <w:style w:type="character" w:customStyle="1" w:styleId="PodtytuZnak">
    <w:name w:val="Podtytuł Znak"/>
    <w:basedOn w:val="Domylnaczcionkaakapitu"/>
    <w:link w:val="Podtytu"/>
    <w:rsid w:val="00E37F70"/>
    <w:rPr>
      <w:rFonts w:ascii="Arial" w:eastAsia="Times New Roman" w:hAnsi="Arial" w:cs="Arial"/>
      <w:b/>
      <w:bCs/>
      <w:sz w:val="22"/>
      <w:lang w:val="pl-PL"/>
    </w:rPr>
  </w:style>
  <w:style w:type="paragraph" w:styleId="Tekstprzypisukocowego">
    <w:name w:val="endnote text"/>
    <w:basedOn w:val="Normalny"/>
    <w:link w:val="TekstprzypisukocowegoZnak"/>
    <w:semiHidden/>
    <w:rsid w:val="00E37F70"/>
    <w:pPr>
      <w:numPr>
        <w:numId w:val="6"/>
      </w:numPr>
      <w:tabs>
        <w:tab w:val="clear" w:pos="360"/>
      </w:tabs>
      <w:ind w:left="0" w:firstLine="0"/>
    </w:pPr>
    <w:rPr>
      <w:sz w:val="20"/>
      <w:szCs w:val="20"/>
    </w:rPr>
  </w:style>
  <w:style w:type="character" w:customStyle="1" w:styleId="TekstprzypisukocowegoZnak">
    <w:name w:val="Tekst przypisu końcowego Znak"/>
    <w:basedOn w:val="Domylnaczcionkaakapitu"/>
    <w:link w:val="Tekstprzypisukocowego"/>
    <w:semiHidden/>
    <w:rsid w:val="00E37F70"/>
    <w:rPr>
      <w:rFonts w:ascii="Times New Roman" w:eastAsia="Times New Roman" w:hAnsi="Times New Roman" w:cs="Times New Roman"/>
      <w:sz w:val="20"/>
      <w:szCs w:val="20"/>
      <w:lang w:val="pl-PL"/>
    </w:rPr>
  </w:style>
  <w:style w:type="paragraph" w:customStyle="1" w:styleId="paragraf">
    <w:name w:val="paragraf"/>
    <w:basedOn w:val="Normalny"/>
    <w:rsid w:val="00E37F70"/>
    <w:pPr>
      <w:keepNext/>
      <w:numPr>
        <w:numId w:val="2"/>
      </w:numPr>
      <w:spacing w:before="240" w:after="120" w:line="312" w:lineRule="auto"/>
      <w:jc w:val="center"/>
    </w:pPr>
    <w:rPr>
      <w:b/>
      <w:sz w:val="26"/>
      <w:szCs w:val="20"/>
    </w:rPr>
  </w:style>
  <w:style w:type="paragraph" w:customStyle="1" w:styleId="litera">
    <w:name w:val="litera"/>
    <w:basedOn w:val="Normalny"/>
    <w:rsid w:val="00E37F70"/>
    <w:pPr>
      <w:tabs>
        <w:tab w:val="left" w:pos="720"/>
      </w:tabs>
      <w:spacing w:after="120" w:line="288" w:lineRule="auto"/>
      <w:ind w:left="720" w:hanging="432"/>
      <w:jc w:val="both"/>
    </w:pPr>
    <w:rPr>
      <w:sz w:val="26"/>
      <w:szCs w:val="20"/>
    </w:rPr>
  </w:style>
  <w:style w:type="paragraph" w:customStyle="1" w:styleId="podpisy">
    <w:name w:val="podpisy"/>
    <w:basedOn w:val="Normalny"/>
    <w:rsid w:val="00E37F70"/>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rsid w:val="00E37F70"/>
    <w:pPr>
      <w:suppressAutoHyphens/>
      <w:overflowPunct w:val="0"/>
      <w:autoSpaceDE w:val="0"/>
      <w:spacing w:after="120" w:line="480" w:lineRule="auto"/>
    </w:pPr>
    <w:rPr>
      <w:sz w:val="20"/>
      <w:szCs w:val="20"/>
      <w:lang w:eastAsia="ar-SA"/>
    </w:rPr>
  </w:style>
  <w:style w:type="paragraph" w:customStyle="1" w:styleId="Akapitzlist1">
    <w:name w:val="Akapit z listą1"/>
    <w:basedOn w:val="Normalny"/>
    <w:rsid w:val="00E37F70"/>
    <w:pPr>
      <w:spacing w:after="200" w:line="276" w:lineRule="auto"/>
      <w:ind w:left="720"/>
      <w:contextualSpacing/>
    </w:pPr>
    <w:rPr>
      <w:rFonts w:ascii="Calibri" w:hAnsi="Calibri"/>
      <w:sz w:val="22"/>
      <w:szCs w:val="22"/>
      <w:lang w:eastAsia="en-US"/>
    </w:rPr>
  </w:style>
  <w:style w:type="paragraph" w:styleId="Plandokumentu">
    <w:name w:val="Document Map"/>
    <w:basedOn w:val="Normalny"/>
    <w:link w:val="PlandokumentuZnak"/>
    <w:rsid w:val="00E37F70"/>
    <w:rPr>
      <w:rFonts w:ascii="Tahoma" w:hAnsi="Tahoma" w:cs="Tahoma"/>
      <w:sz w:val="16"/>
      <w:szCs w:val="16"/>
    </w:rPr>
  </w:style>
  <w:style w:type="character" w:customStyle="1" w:styleId="PlandokumentuZnak">
    <w:name w:val="Plan dokumentu Znak"/>
    <w:basedOn w:val="Domylnaczcionkaakapitu"/>
    <w:link w:val="Plandokumentu"/>
    <w:rsid w:val="00E37F70"/>
    <w:rPr>
      <w:rFonts w:ascii="Tahoma" w:eastAsia="Times New Roman" w:hAnsi="Tahoma" w:cs="Tahoma"/>
      <w:sz w:val="16"/>
      <w:szCs w:val="16"/>
      <w:lang w:val="pl-PL"/>
    </w:rPr>
  </w:style>
  <w:style w:type="paragraph" w:customStyle="1" w:styleId="ZnakZnak1">
    <w:name w:val="Znak Znak1"/>
    <w:basedOn w:val="Normalny"/>
    <w:uiPriority w:val="99"/>
    <w:rsid w:val="00E37F70"/>
    <w:rPr>
      <w:rFonts w:ascii="Arial" w:hAnsi="Arial" w:cs="Arial"/>
    </w:rPr>
  </w:style>
  <w:style w:type="paragraph" w:styleId="Spistreci1">
    <w:name w:val="toc 1"/>
    <w:basedOn w:val="Normalny"/>
    <w:next w:val="Normalny"/>
    <w:autoRedefine/>
    <w:rsid w:val="00E37F70"/>
    <w:pPr>
      <w:tabs>
        <w:tab w:val="left" w:pos="480"/>
        <w:tab w:val="right" w:leader="dot" w:pos="9062"/>
      </w:tabs>
    </w:pPr>
    <w:rPr>
      <w:rFonts w:ascii="Arial" w:hAnsi="Arial"/>
      <w:b/>
    </w:rPr>
  </w:style>
  <w:style w:type="paragraph" w:customStyle="1" w:styleId="xl53">
    <w:name w:val="xl53"/>
    <w:basedOn w:val="Normalny"/>
    <w:rsid w:val="00E37F70"/>
    <w:pPr>
      <w:spacing w:before="100" w:beforeAutospacing="1" w:after="100" w:afterAutospacing="1"/>
      <w:jc w:val="center"/>
      <w:textAlignment w:val="center"/>
    </w:pPr>
    <w:rPr>
      <w:b/>
      <w:bCs/>
    </w:rPr>
  </w:style>
  <w:style w:type="character" w:customStyle="1" w:styleId="ZnakZnak13">
    <w:name w:val="Znak Znak13"/>
    <w:locked/>
    <w:rsid w:val="00E37F70"/>
    <w:rPr>
      <w:rFonts w:ascii="Arial" w:hAnsi="Arial"/>
      <w:b/>
      <w:sz w:val="22"/>
      <w:lang w:val="pl-PL" w:eastAsia="pl-PL" w:bidi="ar-SA"/>
    </w:rPr>
  </w:style>
  <w:style w:type="character" w:customStyle="1" w:styleId="ZnakZnak8">
    <w:name w:val="Znak Znak8"/>
    <w:locked/>
    <w:rsid w:val="00E37F70"/>
    <w:rPr>
      <w:sz w:val="24"/>
      <w:szCs w:val="24"/>
      <w:lang w:val="pl-PL" w:eastAsia="pl-PL" w:bidi="ar-SA"/>
    </w:rPr>
  </w:style>
  <w:style w:type="paragraph" w:styleId="Poprawka">
    <w:name w:val="Revision"/>
    <w:hidden/>
    <w:uiPriority w:val="99"/>
    <w:semiHidden/>
    <w:rsid w:val="00E37F70"/>
    <w:rPr>
      <w:rFonts w:ascii="Times New Roman" w:eastAsia="Times New Roman" w:hAnsi="Times New Roman" w:cs="Times New Roman"/>
      <w:lang w:val="pl-PL"/>
    </w:rPr>
  </w:style>
  <w:style w:type="paragraph" w:customStyle="1" w:styleId="Tekstpodstawowy210">
    <w:name w:val="Tekst podstawowy 21"/>
    <w:basedOn w:val="Normalny"/>
    <w:rsid w:val="00E37F70"/>
    <w:pPr>
      <w:overflowPunct w:val="0"/>
      <w:autoSpaceDE w:val="0"/>
      <w:autoSpaceDN w:val="0"/>
      <w:adjustRightInd w:val="0"/>
      <w:jc w:val="center"/>
      <w:textAlignment w:val="baseline"/>
    </w:pPr>
    <w:rPr>
      <w:rFonts w:ascii="Tahoma" w:hAnsi="Tahoma"/>
      <w:smallCaps/>
      <w:kern w:val="144"/>
      <w:sz w:val="20"/>
      <w:szCs w:val="20"/>
    </w:rPr>
  </w:style>
  <w:style w:type="paragraph" w:customStyle="1" w:styleId="wt-listawielopoziomowa">
    <w:name w:val="wt-lista_wielopoziomowa"/>
    <w:basedOn w:val="Normalny"/>
    <w:rsid w:val="00E37F70"/>
    <w:pPr>
      <w:numPr>
        <w:numId w:val="17"/>
      </w:numPr>
      <w:spacing w:before="120" w:after="120"/>
    </w:pPr>
    <w:rPr>
      <w:rFonts w:ascii="Arial" w:hAnsi="Arial" w:cs="Arial"/>
      <w:sz w:val="22"/>
    </w:rPr>
  </w:style>
  <w:style w:type="paragraph" w:customStyle="1" w:styleId="Zawartotabeli">
    <w:name w:val="Zawartość tabeli"/>
    <w:basedOn w:val="Normalny"/>
    <w:rsid w:val="00E37F70"/>
    <w:pPr>
      <w:suppressLineNumbers/>
      <w:suppressAutoHyphens/>
    </w:pPr>
    <w:rPr>
      <w:rFonts w:eastAsia="MS Mincho"/>
      <w:sz w:val="20"/>
      <w:szCs w:val="20"/>
      <w:lang w:eastAsia="ar-SA"/>
    </w:rPr>
  </w:style>
  <w:style w:type="character" w:customStyle="1" w:styleId="FontStyle17">
    <w:name w:val="Font Style17"/>
    <w:rsid w:val="00E37F70"/>
    <w:rPr>
      <w:rFonts w:ascii="Arial Unicode MS" w:eastAsia="Arial Unicode MS" w:cs="Arial Unicode MS"/>
      <w:sz w:val="18"/>
      <w:szCs w:val="18"/>
    </w:rPr>
  </w:style>
  <w:style w:type="paragraph" w:customStyle="1" w:styleId="wylicz">
    <w:name w:val="wylicz"/>
    <w:basedOn w:val="Normalny"/>
    <w:rsid w:val="00E37F70"/>
    <w:pPr>
      <w:ind w:left="993" w:hanging="426"/>
    </w:pPr>
    <w:rPr>
      <w:rFonts w:ascii="Arial" w:hAnsi="Arial"/>
      <w:sz w:val="22"/>
      <w:szCs w:val="20"/>
      <w:lang w:val="de-DE"/>
    </w:rPr>
  </w:style>
  <w:style w:type="paragraph" w:customStyle="1" w:styleId="podpunkt">
    <w:name w:val="podpunkt"/>
    <w:basedOn w:val="Normalny"/>
    <w:rsid w:val="00E37F70"/>
    <w:pPr>
      <w:ind w:left="567"/>
    </w:pPr>
    <w:rPr>
      <w:rFonts w:ascii="Arial" w:hAnsi="Arial"/>
      <w:b/>
      <w:sz w:val="22"/>
      <w:szCs w:val="20"/>
      <w:lang w:val="de-DE"/>
    </w:rPr>
  </w:style>
  <w:style w:type="paragraph" w:styleId="Bezodstpw">
    <w:name w:val="No Spacing"/>
    <w:uiPriority w:val="1"/>
    <w:qFormat/>
    <w:rsid w:val="00E37F70"/>
    <w:rPr>
      <w:rFonts w:ascii="Times New Roman" w:eastAsia="SimSun" w:hAnsi="Times New Roman" w:cs="Times New Roman"/>
      <w:lang w:val="pl-PL" w:eastAsia="zh-CN"/>
    </w:rPr>
  </w:style>
  <w:style w:type="paragraph" w:customStyle="1" w:styleId="Standard">
    <w:name w:val="Standard"/>
    <w:rsid w:val="00E37F70"/>
    <w:pPr>
      <w:widowControl w:val="0"/>
      <w:suppressAutoHyphens/>
      <w:autoSpaceDN w:val="0"/>
      <w:textAlignment w:val="baseline"/>
    </w:pPr>
    <w:rPr>
      <w:rFonts w:ascii="Times New Roman" w:eastAsia="Lucida Sans Unicode" w:hAnsi="Times New Roman" w:cs="Tahoma"/>
      <w:kern w:val="3"/>
      <w:lang w:val="pl-PL"/>
    </w:rPr>
  </w:style>
  <w:style w:type="paragraph" w:customStyle="1" w:styleId="AbsatzTableFormat">
    <w:name w:val="AbsatzTableFormat"/>
    <w:basedOn w:val="Normalny"/>
    <w:rsid w:val="00E37F70"/>
    <w:pPr>
      <w:suppressAutoHyphens/>
      <w:ind w:left="-69"/>
    </w:pPr>
    <w:rPr>
      <w:rFonts w:eastAsia="MS Mincho"/>
      <w:sz w:val="16"/>
      <w:szCs w:val="16"/>
      <w:lang w:eastAsia="ar-SA"/>
    </w:rPr>
  </w:style>
  <w:style w:type="character" w:styleId="UyteHipercze">
    <w:name w:val="FollowedHyperlink"/>
    <w:basedOn w:val="Domylnaczcionkaakapitu"/>
    <w:uiPriority w:val="99"/>
    <w:semiHidden/>
    <w:unhideWhenUsed/>
    <w:rsid w:val="00A804CC"/>
    <w:rPr>
      <w:color w:val="800080" w:themeColor="followedHyperlink"/>
      <w:u w:val="single"/>
    </w:rPr>
  </w:style>
  <w:style w:type="paragraph" w:customStyle="1" w:styleId="NormalBold">
    <w:name w:val="NormalBold"/>
    <w:basedOn w:val="Normalny"/>
    <w:link w:val="NormalBoldChar"/>
    <w:rsid w:val="00D05F80"/>
    <w:pPr>
      <w:widowControl w:val="0"/>
    </w:pPr>
    <w:rPr>
      <w:b/>
      <w:szCs w:val="22"/>
      <w:lang w:eastAsia="en-GB"/>
    </w:rPr>
  </w:style>
  <w:style w:type="character" w:customStyle="1" w:styleId="NormalBoldChar">
    <w:name w:val="NormalBold Char"/>
    <w:link w:val="NormalBold"/>
    <w:locked/>
    <w:rsid w:val="00D05F80"/>
    <w:rPr>
      <w:rFonts w:ascii="Times New Roman" w:eastAsia="Times New Roman" w:hAnsi="Times New Roman" w:cs="Times New Roman"/>
      <w:b/>
      <w:szCs w:val="22"/>
      <w:lang w:val="pl-PL" w:eastAsia="en-GB"/>
    </w:rPr>
  </w:style>
  <w:style w:type="character" w:customStyle="1" w:styleId="DeltaViewInsertion">
    <w:name w:val="DeltaView Insertion"/>
    <w:rsid w:val="00D05F80"/>
    <w:rPr>
      <w:b/>
      <w:i/>
      <w:spacing w:val="0"/>
    </w:rPr>
  </w:style>
  <w:style w:type="paragraph" w:customStyle="1" w:styleId="Text1">
    <w:name w:val="Text 1"/>
    <w:basedOn w:val="Normalny"/>
    <w:rsid w:val="00D05F80"/>
    <w:pPr>
      <w:spacing w:before="120" w:after="120"/>
      <w:ind w:left="850"/>
      <w:jc w:val="both"/>
    </w:pPr>
    <w:rPr>
      <w:rFonts w:eastAsia="Calibri"/>
      <w:szCs w:val="22"/>
      <w:lang w:eastAsia="en-GB"/>
    </w:rPr>
  </w:style>
  <w:style w:type="paragraph" w:customStyle="1" w:styleId="NormalLeft">
    <w:name w:val="Normal Left"/>
    <w:basedOn w:val="Normalny"/>
    <w:rsid w:val="00D05F80"/>
    <w:pPr>
      <w:spacing w:before="120" w:after="120"/>
    </w:pPr>
    <w:rPr>
      <w:rFonts w:eastAsia="Calibri"/>
      <w:szCs w:val="22"/>
      <w:lang w:eastAsia="en-GB"/>
    </w:rPr>
  </w:style>
  <w:style w:type="paragraph" w:customStyle="1" w:styleId="Tiret0">
    <w:name w:val="Tiret 0"/>
    <w:basedOn w:val="Normalny"/>
    <w:rsid w:val="00D05F80"/>
    <w:pPr>
      <w:numPr>
        <w:numId w:val="21"/>
      </w:numPr>
      <w:spacing w:before="120" w:after="120"/>
      <w:jc w:val="both"/>
    </w:pPr>
    <w:rPr>
      <w:rFonts w:eastAsia="Calibri"/>
      <w:szCs w:val="22"/>
      <w:lang w:eastAsia="en-GB"/>
    </w:rPr>
  </w:style>
  <w:style w:type="paragraph" w:customStyle="1" w:styleId="Tiret1">
    <w:name w:val="Tiret 1"/>
    <w:basedOn w:val="Normalny"/>
    <w:rsid w:val="00D05F80"/>
    <w:pPr>
      <w:numPr>
        <w:numId w:val="22"/>
      </w:numPr>
      <w:spacing w:before="120" w:after="120"/>
      <w:jc w:val="both"/>
    </w:pPr>
    <w:rPr>
      <w:rFonts w:eastAsia="Calibri"/>
      <w:szCs w:val="22"/>
      <w:lang w:eastAsia="en-GB"/>
    </w:rPr>
  </w:style>
  <w:style w:type="paragraph" w:customStyle="1" w:styleId="NumPar1">
    <w:name w:val="NumPar 1"/>
    <w:basedOn w:val="Normalny"/>
    <w:next w:val="Text1"/>
    <w:rsid w:val="00D05F80"/>
    <w:pPr>
      <w:numPr>
        <w:numId w:val="23"/>
      </w:numPr>
      <w:spacing w:before="120" w:after="120"/>
      <w:jc w:val="both"/>
    </w:pPr>
    <w:rPr>
      <w:rFonts w:eastAsia="Calibri"/>
      <w:szCs w:val="22"/>
      <w:lang w:eastAsia="en-GB"/>
    </w:rPr>
  </w:style>
  <w:style w:type="paragraph" w:customStyle="1" w:styleId="NumPar2">
    <w:name w:val="NumPar 2"/>
    <w:basedOn w:val="Normalny"/>
    <w:next w:val="Text1"/>
    <w:rsid w:val="00D05F80"/>
    <w:pPr>
      <w:numPr>
        <w:ilvl w:val="1"/>
        <w:numId w:val="23"/>
      </w:numPr>
      <w:spacing w:before="120" w:after="120"/>
      <w:jc w:val="both"/>
    </w:pPr>
    <w:rPr>
      <w:rFonts w:eastAsia="Calibri"/>
      <w:szCs w:val="22"/>
      <w:lang w:eastAsia="en-GB"/>
    </w:rPr>
  </w:style>
  <w:style w:type="paragraph" w:customStyle="1" w:styleId="NumPar3">
    <w:name w:val="NumPar 3"/>
    <w:basedOn w:val="Normalny"/>
    <w:next w:val="Text1"/>
    <w:rsid w:val="00D05F80"/>
    <w:pPr>
      <w:numPr>
        <w:ilvl w:val="2"/>
        <w:numId w:val="23"/>
      </w:numPr>
      <w:spacing w:before="120" w:after="120"/>
      <w:jc w:val="both"/>
    </w:pPr>
    <w:rPr>
      <w:rFonts w:eastAsia="Calibri"/>
      <w:szCs w:val="22"/>
      <w:lang w:eastAsia="en-GB"/>
    </w:rPr>
  </w:style>
  <w:style w:type="paragraph" w:customStyle="1" w:styleId="NumPar4">
    <w:name w:val="NumPar 4"/>
    <w:basedOn w:val="Normalny"/>
    <w:next w:val="Text1"/>
    <w:rsid w:val="00D05F80"/>
    <w:pPr>
      <w:numPr>
        <w:ilvl w:val="3"/>
        <w:numId w:val="23"/>
      </w:numPr>
      <w:spacing w:before="120" w:after="120"/>
      <w:jc w:val="both"/>
    </w:pPr>
    <w:rPr>
      <w:rFonts w:eastAsia="Calibri"/>
      <w:szCs w:val="22"/>
      <w:lang w:eastAsia="en-GB"/>
    </w:rPr>
  </w:style>
  <w:style w:type="paragraph" w:customStyle="1" w:styleId="ChapterTitle">
    <w:name w:val="ChapterTitle"/>
    <w:basedOn w:val="Normalny"/>
    <w:next w:val="Normalny"/>
    <w:rsid w:val="00D05F80"/>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D05F80"/>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D05F80"/>
    <w:pPr>
      <w:spacing w:before="120" w:after="120"/>
      <w:jc w:val="center"/>
    </w:pPr>
    <w:rPr>
      <w:rFonts w:eastAsia="Calibri"/>
      <w:b/>
      <w:szCs w:val="22"/>
      <w:u w:val="single"/>
      <w:lang w:eastAsia="en-GB"/>
    </w:rPr>
  </w:style>
  <w:style w:type="character" w:styleId="Uwydatnienie">
    <w:name w:val="Emphasis"/>
    <w:basedOn w:val="Domylnaczcionkaakapitu"/>
    <w:uiPriority w:val="20"/>
    <w:qFormat/>
    <w:rsid w:val="00A95718"/>
    <w:rPr>
      <w:i/>
      <w:iCs/>
    </w:rPr>
  </w:style>
  <w:style w:type="character" w:customStyle="1" w:styleId="Teksttreci">
    <w:name w:val="Tekst treści_"/>
    <w:basedOn w:val="Domylnaczcionkaakapitu"/>
    <w:link w:val="Teksttreci0"/>
    <w:rsid w:val="00A839AD"/>
    <w:rPr>
      <w:rFonts w:ascii="Verdana" w:eastAsia="Verdana" w:hAnsi="Verdana" w:cs="Verdana"/>
      <w:sz w:val="19"/>
      <w:szCs w:val="19"/>
      <w:shd w:val="clear" w:color="auto" w:fill="FFFFFF"/>
    </w:rPr>
  </w:style>
  <w:style w:type="paragraph" w:customStyle="1" w:styleId="Teksttreci0">
    <w:name w:val="Tekst treści"/>
    <w:basedOn w:val="Normalny"/>
    <w:link w:val="Teksttreci"/>
    <w:rsid w:val="00A839AD"/>
    <w:pPr>
      <w:shd w:val="clear" w:color="auto" w:fill="FFFFFF"/>
      <w:spacing w:line="0" w:lineRule="atLeast"/>
      <w:ind w:hanging="1700"/>
    </w:pPr>
    <w:rPr>
      <w:rFonts w:ascii="Verdana" w:eastAsia="Verdana" w:hAnsi="Verdana" w:cs="Verdana"/>
      <w:sz w:val="19"/>
      <w:szCs w:val="19"/>
      <w:lang w:val="cs-CZ"/>
    </w:rPr>
  </w:style>
  <w:style w:type="character" w:customStyle="1" w:styleId="TeksttreciPogrubienie">
    <w:name w:val="Tekst treści + Pogrubienie"/>
    <w:basedOn w:val="Teksttreci"/>
    <w:rsid w:val="00A839AD"/>
    <w:rPr>
      <w:rFonts w:ascii="Verdana" w:eastAsia="Verdana" w:hAnsi="Verdana" w:cs="Verdana"/>
      <w:b/>
      <w:bCs/>
      <w:i w:val="0"/>
      <w:iCs w:val="0"/>
      <w:smallCaps w:val="0"/>
      <w:strike w:val="0"/>
      <w:spacing w:val="0"/>
      <w:sz w:val="19"/>
      <w:szCs w:val="19"/>
      <w:shd w:val="clear" w:color="auto" w:fill="FFFFFF"/>
    </w:rPr>
  </w:style>
  <w:style w:type="character" w:customStyle="1" w:styleId="Nagwek30">
    <w:name w:val="Nagłówek #3_"/>
    <w:basedOn w:val="Domylnaczcionkaakapitu"/>
    <w:link w:val="Nagwek31"/>
    <w:rsid w:val="003544E7"/>
    <w:rPr>
      <w:rFonts w:ascii="Verdana" w:eastAsia="Verdana" w:hAnsi="Verdana" w:cs="Verdana"/>
      <w:sz w:val="19"/>
      <w:szCs w:val="19"/>
      <w:shd w:val="clear" w:color="auto" w:fill="FFFFFF"/>
    </w:rPr>
  </w:style>
  <w:style w:type="character" w:customStyle="1" w:styleId="Nagwek3ArialBezpogrubieniaKursywa">
    <w:name w:val="Nagłówek #3 + Arial;Bez pogrubienia;Kursywa"/>
    <w:basedOn w:val="Nagwek30"/>
    <w:rsid w:val="003544E7"/>
    <w:rPr>
      <w:rFonts w:ascii="Arial" w:eastAsia="Arial" w:hAnsi="Arial" w:cs="Arial"/>
      <w:b/>
      <w:bCs/>
      <w:i/>
      <w:iCs/>
      <w:sz w:val="19"/>
      <w:szCs w:val="19"/>
      <w:shd w:val="clear" w:color="auto" w:fill="FFFFFF"/>
    </w:rPr>
  </w:style>
  <w:style w:type="paragraph" w:customStyle="1" w:styleId="Nagwek31">
    <w:name w:val="Nagłówek #3"/>
    <w:basedOn w:val="Normalny"/>
    <w:link w:val="Nagwek30"/>
    <w:rsid w:val="003544E7"/>
    <w:pPr>
      <w:shd w:val="clear" w:color="auto" w:fill="FFFFFF"/>
      <w:spacing w:line="241" w:lineRule="exact"/>
      <w:ind w:hanging="720"/>
      <w:jc w:val="both"/>
      <w:outlineLvl w:val="2"/>
    </w:pPr>
    <w:rPr>
      <w:rFonts w:ascii="Verdana" w:eastAsia="Verdana" w:hAnsi="Verdana" w:cs="Verdana"/>
      <w:sz w:val="19"/>
      <w:szCs w:val="19"/>
      <w:lang w:val="cs-CZ"/>
    </w:rPr>
  </w:style>
  <w:style w:type="character" w:customStyle="1" w:styleId="Teksttreci4">
    <w:name w:val="Tekst treści (4)_"/>
    <w:basedOn w:val="Domylnaczcionkaakapitu"/>
    <w:link w:val="Teksttreci40"/>
    <w:rsid w:val="002307A6"/>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2307A6"/>
    <w:pPr>
      <w:shd w:val="clear" w:color="auto" w:fill="FFFFFF"/>
      <w:spacing w:before="240" w:after="240" w:line="0" w:lineRule="atLeast"/>
      <w:ind w:hanging="1420"/>
      <w:jc w:val="both"/>
    </w:pPr>
    <w:rPr>
      <w:rFonts w:ascii="Verdana" w:eastAsia="Verdana" w:hAnsi="Verdana" w:cs="Verdana"/>
      <w:sz w:val="19"/>
      <w:szCs w:val="19"/>
      <w:lang w:val="cs-CZ"/>
    </w:rPr>
  </w:style>
  <w:style w:type="character" w:customStyle="1" w:styleId="Teksttreci8">
    <w:name w:val="Tekst treści (8)_"/>
    <w:basedOn w:val="Domylnaczcionkaakapitu"/>
    <w:link w:val="Teksttreci80"/>
    <w:rsid w:val="002307A6"/>
    <w:rPr>
      <w:rFonts w:ascii="Verdana" w:eastAsia="Verdana" w:hAnsi="Verdana" w:cs="Verdana"/>
      <w:sz w:val="28"/>
      <w:szCs w:val="28"/>
      <w:shd w:val="clear" w:color="auto" w:fill="FFFFFF"/>
    </w:rPr>
  </w:style>
  <w:style w:type="paragraph" w:customStyle="1" w:styleId="Teksttreci80">
    <w:name w:val="Tekst treści (8)"/>
    <w:basedOn w:val="Normalny"/>
    <w:link w:val="Teksttreci8"/>
    <w:rsid w:val="002307A6"/>
    <w:pPr>
      <w:shd w:val="clear" w:color="auto" w:fill="FFFFFF"/>
      <w:spacing w:after="1080" w:line="0" w:lineRule="atLeast"/>
    </w:pPr>
    <w:rPr>
      <w:rFonts w:ascii="Verdana" w:eastAsia="Verdana" w:hAnsi="Verdana" w:cs="Verdana"/>
      <w:sz w:val="28"/>
      <w:szCs w:val="28"/>
      <w:lang w:val="cs-CZ"/>
    </w:rPr>
  </w:style>
  <w:style w:type="character" w:customStyle="1" w:styleId="AkapitzlistZnak">
    <w:name w:val="Akapit z listą Znak"/>
    <w:aliases w:val="L1 Znak,Numerowanie Znak,List Paragraph Znak,2 heading Znak,A_wyliczenie Znak,K-P_odwolanie Znak,Akapit z listą5 Znak,maz_wyliczenie Znak,opis dzialania Znak"/>
    <w:link w:val="Akapitzlist"/>
    <w:uiPriority w:val="99"/>
    <w:locked/>
    <w:rsid w:val="00FD3E07"/>
    <w:rPr>
      <w:rFonts w:ascii="Times New Roman" w:eastAsia="Times New Roman" w:hAnsi="Times New Roman" w:cs="Times New Roman"/>
      <w:lang w:val="pl-PL"/>
    </w:rPr>
  </w:style>
  <w:style w:type="character" w:customStyle="1" w:styleId="ng-binding">
    <w:name w:val="ng-binding"/>
    <w:basedOn w:val="Domylnaczcionkaakapitu"/>
    <w:rsid w:val="008C55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Signature" w:uiPriority="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7F70"/>
    <w:rPr>
      <w:rFonts w:ascii="Times New Roman" w:eastAsia="Times New Roman" w:hAnsi="Times New Roman" w:cs="Times New Roman"/>
      <w:lang w:val="pl-PL"/>
    </w:rPr>
  </w:style>
  <w:style w:type="paragraph" w:styleId="Nagwek1">
    <w:name w:val="heading 1"/>
    <w:aliases w:val=" Znak2"/>
    <w:basedOn w:val="Normalny"/>
    <w:next w:val="Normalny"/>
    <w:link w:val="Nagwek1Znak"/>
    <w:qFormat/>
    <w:rsid w:val="00E37F70"/>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E37F70"/>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E37F70"/>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E37F70"/>
    <w:pPr>
      <w:keepNext/>
      <w:spacing w:before="240" w:after="60"/>
      <w:outlineLvl w:val="3"/>
    </w:pPr>
    <w:rPr>
      <w:b/>
      <w:bCs/>
      <w:sz w:val="28"/>
      <w:szCs w:val="28"/>
    </w:rPr>
  </w:style>
  <w:style w:type="paragraph" w:styleId="Nagwek5">
    <w:name w:val="heading 5"/>
    <w:basedOn w:val="Normalny"/>
    <w:next w:val="Normalny"/>
    <w:link w:val="Nagwek5Znak"/>
    <w:qFormat/>
    <w:rsid w:val="00E37F70"/>
    <w:pPr>
      <w:spacing w:before="240" w:after="60"/>
      <w:outlineLvl w:val="4"/>
    </w:pPr>
    <w:rPr>
      <w:b/>
      <w:bCs/>
      <w:i/>
      <w:iCs/>
      <w:sz w:val="26"/>
      <w:szCs w:val="26"/>
    </w:rPr>
  </w:style>
  <w:style w:type="paragraph" w:styleId="Nagwek7">
    <w:name w:val="heading 7"/>
    <w:basedOn w:val="Normalny"/>
    <w:next w:val="Normalny"/>
    <w:link w:val="Nagwek7Znak"/>
    <w:qFormat/>
    <w:rsid w:val="00E37F70"/>
    <w:pPr>
      <w:keepNext/>
      <w:pBdr>
        <w:bottom w:val="single" w:sz="4" w:space="1" w:color="auto"/>
      </w:pBdr>
      <w:ind w:left="-851"/>
      <w:jc w:val="both"/>
      <w:outlineLvl w:val="6"/>
    </w:pPr>
    <w:rPr>
      <w:rFonts w:ascii="Tahoma" w:hAnsi="Tahoma"/>
      <w:b/>
      <w:sz w:val="20"/>
      <w:szCs w:val="20"/>
    </w:rPr>
  </w:style>
  <w:style w:type="paragraph" w:styleId="Nagwek8">
    <w:name w:val="heading 8"/>
    <w:basedOn w:val="Normalny"/>
    <w:next w:val="Normalny"/>
    <w:link w:val="Nagwek8Znak"/>
    <w:qFormat/>
    <w:rsid w:val="00E37F70"/>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2 Znak"/>
    <w:basedOn w:val="Domylnaczcionkaakapitu"/>
    <w:link w:val="Nagwek1"/>
    <w:rsid w:val="00E37F70"/>
    <w:rPr>
      <w:rFonts w:ascii="Arial" w:eastAsia="Times New Roman" w:hAnsi="Arial" w:cs="Arial"/>
      <w:b/>
      <w:bCs/>
      <w:kern w:val="32"/>
      <w:sz w:val="32"/>
      <w:szCs w:val="32"/>
      <w:lang w:val="pl-PL"/>
    </w:rPr>
  </w:style>
  <w:style w:type="character" w:customStyle="1" w:styleId="Nagwek2Znak">
    <w:name w:val="Nagłówek 2 Znak"/>
    <w:basedOn w:val="Domylnaczcionkaakapitu"/>
    <w:link w:val="Nagwek2"/>
    <w:rsid w:val="00E37F70"/>
    <w:rPr>
      <w:rFonts w:ascii="Arial" w:eastAsia="Times New Roman" w:hAnsi="Arial" w:cs="Arial"/>
      <w:b/>
      <w:bCs/>
      <w:i/>
      <w:iCs/>
      <w:sz w:val="28"/>
      <w:szCs w:val="28"/>
      <w:lang w:val="pl-PL"/>
    </w:rPr>
  </w:style>
  <w:style w:type="character" w:customStyle="1" w:styleId="Nagwek3Znak">
    <w:name w:val="Nagłówek 3 Znak"/>
    <w:basedOn w:val="Domylnaczcionkaakapitu"/>
    <w:link w:val="Nagwek3"/>
    <w:rsid w:val="00E37F70"/>
    <w:rPr>
      <w:rFonts w:ascii="Arial" w:eastAsia="Times New Roman" w:hAnsi="Arial" w:cs="Arial"/>
      <w:b/>
      <w:bCs/>
      <w:sz w:val="26"/>
      <w:szCs w:val="26"/>
      <w:lang w:val="pl-PL"/>
    </w:rPr>
  </w:style>
  <w:style w:type="character" w:customStyle="1" w:styleId="Nagwek4Znak">
    <w:name w:val="Nagłówek 4 Znak"/>
    <w:basedOn w:val="Domylnaczcionkaakapitu"/>
    <w:link w:val="Nagwek4"/>
    <w:rsid w:val="00E37F70"/>
    <w:rPr>
      <w:rFonts w:ascii="Times New Roman" w:eastAsia="Times New Roman" w:hAnsi="Times New Roman" w:cs="Times New Roman"/>
      <w:b/>
      <w:bCs/>
      <w:sz w:val="28"/>
      <w:szCs w:val="28"/>
      <w:lang w:val="pl-PL"/>
    </w:rPr>
  </w:style>
  <w:style w:type="character" w:customStyle="1" w:styleId="Nagwek5Znak">
    <w:name w:val="Nagłówek 5 Znak"/>
    <w:basedOn w:val="Domylnaczcionkaakapitu"/>
    <w:link w:val="Nagwek5"/>
    <w:rsid w:val="00E37F70"/>
    <w:rPr>
      <w:rFonts w:ascii="Times New Roman" w:eastAsia="Times New Roman" w:hAnsi="Times New Roman" w:cs="Times New Roman"/>
      <w:b/>
      <w:bCs/>
      <w:i/>
      <w:iCs/>
      <w:sz w:val="26"/>
      <w:szCs w:val="26"/>
      <w:lang w:val="pl-PL"/>
    </w:rPr>
  </w:style>
  <w:style w:type="character" w:customStyle="1" w:styleId="Nagwek7Znak">
    <w:name w:val="Nagłówek 7 Znak"/>
    <w:basedOn w:val="Domylnaczcionkaakapitu"/>
    <w:link w:val="Nagwek7"/>
    <w:rsid w:val="00E37F70"/>
    <w:rPr>
      <w:rFonts w:ascii="Tahoma" w:eastAsia="Times New Roman" w:hAnsi="Tahoma" w:cs="Times New Roman"/>
      <w:b/>
      <w:sz w:val="20"/>
      <w:szCs w:val="20"/>
      <w:lang w:val="pl-PL"/>
    </w:rPr>
  </w:style>
  <w:style w:type="character" w:customStyle="1" w:styleId="Nagwek8Znak">
    <w:name w:val="Nagłówek 8 Znak"/>
    <w:basedOn w:val="Domylnaczcionkaakapitu"/>
    <w:link w:val="Nagwek8"/>
    <w:rsid w:val="00E37F70"/>
    <w:rPr>
      <w:rFonts w:ascii="Times New Roman" w:eastAsia="Times New Roman" w:hAnsi="Times New Roman" w:cs="Times New Roman"/>
      <w:i/>
      <w:iCs/>
      <w:lang w:val="pl-PL"/>
    </w:rPr>
  </w:style>
  <w:style w:type="paragraph" w:customStyle="1" w:styleId="pkt">
    <w:name w:val="pkt"/>
    <w:basedOn w:val="Normalny"/>
    <w:link w:val="pktZnak"/>
    <w:rsid w:val="00E37F70"/>
    <w:pPr>
      <w:spacing w:before="60" w:after="60"/>
      <w:ind w:left="851" w:hanging="295"/>
      <w:jc w:val="both"/>
    </w:pPr>
    <w:rPr>
      <w:szCs w:val="20"/>
    </w:rPr>
  </w:style>
  <w:style w:type="character" w:customStyle="1" w:styleId="pktZnak">
    <w:name w:val="pkt Znak"/>
    <w:link w:val="pkt"/>
    <w:rsid w:val="00E37F70"/>
    <w:rPr>
      <w:rFonts w:ascii="Times New Roman" w:eastAsia="Times New Roman" w:hAnsi="Times New Roman" w:cs="Times New Roman"/>
      <w:szCs w:val="20"/>
      <w:lang w:val="pl-PL"/>
    </w:rPr>
  </w:style>
  <w:style w:type="paragraph" w:customStyle="1" w:styleId="pkt1">
    <w:name w:val="pkt1"/>
    <w:basedOn w:val="pkt"/>
    <w:rsid w:val="00E37F70"/>
    <w:pPr>
      <w:ind w:left="850" w:hanging="425"/>
    </w:pPr>
  </w:style>
  <w:style w:type="paragraph" w:styleId="Tytu">
    <w:name w:val="Title"/>
    <w:basedOn w:val="Normalny"/>
    <w:link w:val="TytuZnak"/>
    <w:qFormat/>
    <w:rsid w:val="00E37F70"/>
    <w:pPr>
      <w:jc w:val="center"/>
    </w:pPr>
    <w:rPr>
      <w:rFonts w:ascii="Arial" w:hAnsi="Arial"/>
      <w:b/>
      <w:sz w:val="22"/>
      <w:szCs w:val="20"/>
    </w:rPr>
  </w:style>
  <w:style w:type="character" w:customStyle="1" w:styleId="TytuZnak">
    <w:name w:val="Tytuł Znak"/>
    <w:basedOn w:val="Domylnaczcionkaakapitu"/>
    <w:link w:val="Tytu"/>
    <w:rsid w:val="00E37F70"/>
    <w:rPr>
      <w:rFonts w:ascii="Arial" w:eastAsia="Times New Roman" w:hAnsi="Arial" w:cs="Times New Roman"/>
      <w:b/>
      <w:sz w:val="22"/>
      <w:szCs w:val="20"/>
      <w:lang w:val="pl-PL"/>
    </w:rPr>
  </w:style>
  <w:style w:type="paragraph" w:styleId="Tekstpodstawowy">
    <w:name w:val="Body Text"/>
    <w:basedOn w:val="Normalny"/>
    <w:link w:val="TekstpodstawowyZnak"/>
    <w:rsid w:val="00E37F70"/>
    <w:pPr>
      <w:jc w:val="both"/>
    </w:pPr>
    <w:rPr>
      <w:rFonts w:ascii="Arial" w:hAnsi="Arial"/>
      <w:b/>
      <w:sz w:val="22"/>
      <w:szCs w:val="20"/>
    </w:rPr>
  </w:style>
  <w:style w:type="character" w:customStyle="1" w:styleId="TekstpodstawowyZnak">
    <w:name w:val="Tekst podstawowy Znak"/>
    <w:basedOn w:val="Domylnaczcionkaakapitu"/>
    <w:link w:val="Tekstpodstawowy"/>
    <w:rsid w:val="00E37F70"/>
    <w:rPr>
      <w:rFonts w:ascii="Arial" w:eastAsia="Times New Roman" w:hAnsi="Arial" w:cs="Times New Roman"/>
      <w:b/>
      <w:sz w:val="22"/>
      <w:szCs w:val="20"/>
      <w:lang w:val="pl-PL"/>
    </w:rPr>
  </w:style>
  <w:style w:type="paragraph" w:styleId="Tekstpodstawowy2">
    <w:name w:val="Body Text 2"/>
    <w:basedOn w:val="Normalny"/>
    <w:link w:val="Tekstpodstawowy2Znak"/>
    <w:uiPriority w:val="99"/>
    <w:rsid w:val="00E37F70"/>
    <w:pPr>
      <w:jc w:val="both"/>
    </w:pPr>
    <w:rPr>
      <w:rFonts w:ascii="Arial" w:hAnsi="Arial"/>
      <w:sz w:val="20"/>
      <w:szCs w:val="20"/>
    </w:rPr>
  </w:style>
  <w:style w:type="character" w:customStyle="1" w:styleId="Tekstpodstawowy2Znak">
    <w:name w:val="Tekst podstawowy 2 Znak"/>
    <w:basedOn w:val="Domylnaczcionkaakapitu"/>
    <w:link w:val="Tekstpodstawowy2"/>
    <w:uiPriority w:val="99"/>
    <w:rsid w:val="00E37F70"/>
    <w:rPr>
      <w:rFonts w:ascii="Arial" w:eastAsia="Times New Roman" w:hAnsi="Arial" w:cs="Times New Roman"/>
      <w:sz w:val="20"/>
      <w:szCs w:val="20"/>
    </w:rPr>
  </w:style>
  <w:style w:type="paragraph" w:styleId="Stopka">
    <w:name w:val="footer"/>
    <w:basedOn w:val="Normalny"/>
    <w:link w:val="StopkaZnak"/>
    <w:uiPriority w:val="99"/>
    <w:rsid w:val="00E37F70"/>
    <w:pPr>
      <w:tabs>
        <w:tab w:val="center" w:pos="4536"/>
        <w:tab w:val="right" w:pos="9072"/>
      </w:tabs>
    </w:pPr>
    <w:rPr>
      <w:rFonts w:ascii="Tahoma" w:hAnsi="Tahoma"/>
      <w:sz w:val="20"/>
      <w:szCs w:val="20"/>
    </w:rPr>
  </w:style>
  <w:style w:type="character" w:customStyle="1" w:styleId="StopkaZnak">
    <w:name w:val="Stopka Znak"/>
    <w:basedOn w:val="Domylnaczcionkaakapitu"/>
    <w:link w:val="Stopka"/>
    <w:uiPriority w:val="99"/>
    <w:rsid w:val="00E37F70"/>
    <w:rPr>
      <w:rFonts w:ascii="Tahoma" w:eastAsia="Times New Roman" w:hAnsi="Tahoma" w:cs="Times New Roman"/>
      <w:sz w:val="20"/>
      <w:szCs w:val="20"/>
      <w:lang w:val="pl-PL"/>
    </w:rPr>
  </w:style>
  <w:style w:type="character" w:customStyle="1" w:styleId="WW8Num2z0">
    <w:name w:val="WW8Num2z0"/>
    <w:rsid w:val="00E37F70"/>
    <w:rPr>
      <w:rFonts w:ascii="Times New Roman" w:hAnsi="Times New Roman" w:cs="Times New Roman"/>
    </w:rPr>
  </w:style>
  <w:style w:type="paragraph" w:styleId="Tekstpodstawowy3">
    <w:name w:val="Body Text 3"/>
    <w:basedOn w:val="Normalny"/>
    <w:link w:val="Tekstpodstawowy3Znak"/>
    <w:rsid w:val="00E37F70"/>
    <w:pPr>
      <w:spacing w:after="120"/>
    </w:pPr>
    <w:rPr>
      <w:sz w:val="16"/>
      <w:szCs w:val="16"/>
    </w:rPr>
  </w:style>
  <w:style w:type="character" w:customStyle="1" w:styleId="Tekstpodstawowy3Znak">
    <w:name w:val="Tekst podstawowy 3 Znak"/>
    <w:basedOn w:val="Domylnaczcionkaakapitu"/>
    <w:link w:val="Tekstpodstawowy3"/>
    <w:rsid w:val="00E37F70"/>
    <w:rPr>
      <w:rFonts w:ascii="Times New Roman" w:eastAsia="Times New Roman" w:hAnsi="Times New Roman" w:cs="Times New Roman"/>
      <w:sz w:val="16"/>
      <w:szCs w:val="16"/>
      <w:lang w:val="pl-PL"/>
    </w:rPr>
  </w:style>
  <w:style w:type="paragraph" w:styleId="NormalnyWeb">
    <w:name w:val="Normal (Web)"/>
    <w:basedOn w:val="Normalny"/>
    <w:uiPriority w:val="99"/>
    <w:rsid w:val="00E37F70"/>
    <w:pPr>
      <w:spacing w:before="100" w:beforeAutospacing="1" w:after="100" w:afterAutospacing="1"/>
      <w:jc w:val="both"/>
    </w:pPr>
    <w:rPr>
      <w:sz w:val="20"/>
      <w:szCs w:val="20"/>
    </w:rPr>
  </w:style>
  <w:style w:type="character" w:styleId="Hipercze">
    <w:name w:val="Hyperlink"/>
    <w:uiPriority w:val="99"/>
    <w:rsid w:val="00E37F70"/>
    <w:rPr>
      <w:color w:val="0000FF"/>
      <w:u w:val="single"/>
    </w:rPr>
  </w:style>
  <w:style w:type="paragraph" w:styleId="Tekstpodstawowywcity">
    <w:name w:val="Body Text Indent"/>
    <w:basedOn w:val="Normalny"/>
    <w:link w:val="TekstpodstawowywcityZnak"/>
    <w:rsid w:val="00E37F70"/>
    <w:pPr>
      <w:spacing w:after="120"/>
      <w:ind w:left="283"/>
    </w:pPr>
  </w:style>
  <w:style w:type="character" w:customStyle="1" w:styleId="TekstpodstawowywcityZnak">
    <w:name w:val="Tekst podstawowy wcięty Znak"/>
    <w:basedOn w:val="Domylnaczcionkaakapitu"/>
    <w:link w:val="Tekstpodstawowywcity"/>
    <w:rsid w:val="00E37F70"/>
    <w:rPr>
      <w:rFonts w:ascii="Times New Roman" w:eastAsia="Times New Roman" w:hAnsi="Times New Roman" w:cs="Times New Roman"/>
      <w:lang w:val="pl-PL"/>
    </w:rPr>
  </w:style>
  <w:style w:type="paragraph" w:styleId="Tekstpodstawowywcity2">
    <w:name w:val="Body Text Indent 2"/>
    <w:basedOn w:val="Normalny"/>
    <w:link w:val="Tekstpodstawowywcity2Znak"/>
    <w:rsid w:val="00E37F70"/>
    <w:pPr>
      <w:spacing w:after="120" w:line="480" w:lineRule="auto"/>
      <w:ind w:left="283"/>
    </w:pPr>
  </w:style>
  <w:style w:type="character" w:customStyle="1" w:styleId="Tekstpodstawowywcity2Znak">
    <w:name w:val="Tekst podstawowy wcięty 2 Znak"/>
    <w:basedOn w:val="Domylnaczcionkaakapitu"/>
    <w:link w:val="Tekstpodstawowywcity2"/>
    <w:rsid w:val="00E37F70"/>
    <w:rPr>
      <w:rFonts w:ascii="Times New Roman" w:eastAsia="Times New Roman" w:hAnsi="Times New Roman" w:cs="Times New Roman"/>
      <w:lang w:val="pl-PL"/>
    </w:rPr>
  </w:style>
  <w:style w:type="paragraph" w:styleId="Tekstprzypisudolnego">
    <w:name w:val="footnote text"/>
    <w:aliases w:val="Podrozdział"/>
    <w:basedOn w:val="Normalny"/>
    <w:link w:val="TekstprzypisudolnegoZnak"/>
    <w:semiHidden/>
    <w:rsid w:val="00E37F70"/>
    <w:rPr>
      <w:rFonts w:ascii="Tahoma" w:hAnsi="Tahoma"/>
      <w:sz w:val="20"/>
      <w:szCs w:val="20"/>
    </w:rPr>
  </w:style>
  <w:style w:type="character" w:customStyle="1" w:styleId="TekstprzypisudolnegoZnak">
    <w:name w:val="Tekst przypisu dolnego Znak"/>
    <w:aliases w:val="Podrozdział Znak"/>
    <w:basedOn w:val="Domylnaczcionkaakapitu"/>
    <w:link w:val="Tekstprzypisudolnego"/>
    <w:semiHidden/>
    <w:rsid w:val="00E37F70"/>
    <w:rPr>
      <w:rFonts w:ascii="Tahoma" w:eastAsia="Times New Roman" w:hAnsi="Tahoma" w:cs="Times New Roman"/>
      <w:sz w:val="20"/>
      <w:szCs w:val="20"/>
      <w:lang w:val="pl-PL"/>
    </w:rPr>
  </w:style>
  <w:style w:type="paragraph" w:styleId="Zwykytekst">
    <w:name w:val="Plain Text"/>
    <w:basedOn w:val="Normalny"/>
    <w:link w:val="ZwykytekstZnak"/>
    <w:rsid w:val="00E37F70"/>
    <w:rPr>
      <w:rFonts w:ascii="Courier New" w:hAnsi="Courier New" w:cs="Courier New"/>
      <w:sz w:val="20"/>
      <w:szCs w:val="20"/>
    </w:rPr>
  </w:style>
  <w:style w:type="character" w:customStyle="1" w:styleId="ZwykytekstZnak">
    <w:name w:val="Zwykły tekst Znak"/>
    <w:basedOn w:val="Domylnaczcionkaakapitu"/>
    <w:link w:val="Zwykytekst"/>
    <w:rsid w:val="00E37F70"/>
    <w:rPr>
      <w:rFonts w:ascii="Courier New" w:eastAsia="Times New Roman" w:hAnsi="Courier New" w:cs="Courier New"/>
      <w:sz w:val="20"/>
      <w:szCs w:val="20"/>
      <w:lang w:val="pl-PL"/>
    </w:rPr>
  </w:style>
  <w:style w:type="paragraph" w:customStyle="1" w:styleId="wypunkt">
    <w:name w:val="wypunkt"/>
    <w:basedOn w:val="Normalny"/>
    <w:rsid w:val="00E37F70"/>
    <w:pPr>
      <w:numPr>
        <w:numId w:val="1"/>
      </w:numPr>
      <w:tabs>
        <w:tab w:val="left" w:pos="0"/>
      </w:tabs>
      <w:spacing w:line="360" w:lineRule="auto"/>
      <w:jc w:val="both"/>
    </w:pPr>
    <w:rPr>
      <w:szCs w:val="20"/>
    </w:rPr>
  </w:style>
  <w:style w:type="character" w:styleId="Odwoaniedokomentarza">
    <w:name w:val="annotation reference"/>
    <w:uiPriority w:val="99"/>
    <w:semiHidden/>
    <w:rsid w:val="00E37F70"/>
    <w:rPr>
      <w:sz w:val="16"/>
    </w:rPr>
  </w:style>
  <w:style w:type="paragraph" w:styleId="Tekstkomentarza">
    <w:name w:val="annotation text"/>
    <w:basedOn w:val="Normalny"/>
    <w:link w:val="TekstkomentarzaZnak"/>
    <w:uiPriority w:val="99"/>
    <w:semiHidden/>
    <w:rsid w:val="00E37F70"/>
    <w:rPr>
      <w:rFonts w:ascii="Tahoma" w:hAnsi="Tahoma"/>
      <w:sz w:val="20"/>
      <w:szCs w:val="20"/>
    </w:rPr>
  </w:style>
  <w:style w:type="character" w:customStyle="1" w:styleId="TekstkomentarzaZnak">
    <w:name w:val="Tekst komentarza Znak"/>
    <w:basedOn w:val="Domylnaczcionkaakapitu"/>
    <w:link w:val="Tekstkomentarza"/>
    <w:uiPriority w:val="99"/>
    <w:semiHidden/>
    <w:rsid w:val="00E37F70"/>
    <w:rPr>
      <w:rFonts w:ascii="Tahoma" w:eastAsia="Times New Roman" w:hAnsi="Tahoma" w:cs="Times New Roman"/>
      <w:sz w:val="20"/>
      <w:szCs w:val="20"/>
      <w:lang w:val="pl-PL"/>
    </w:rPr>
  </w:style>
  <w:style w:type="paragraph" w:styleId="Tekstdymka">
    <w:name w:val="Balloon Text"/>
    <w:aliases w:val=" Znak Znak"/>
    <w:basedOn w:val="Normalny"/>
    <w:link w:val="TekstdymkaZnak"/>
    <w:uiPriority w:val="99"/>
    <w:semiHidden/>
    <w:rsid w:val="00E37F70"/>
    <w:rPr>
      <w:rFonts w:ascii="Tahoma" w:hAnsi="Tahoma"/>
      <w:sz w:val="16"/>
      <w:szCs w:val="16"/>
    </w:rPr>
  </w:style>
  <w:style w:type="character" w:customStyle="1" w:styleId="TekstdymkaZnak">
    <w:name w:val="Tekst dymka Znak"/>
    <w:aliases w:val=" Znak Znak Znak"/>
    <w:basedOn w:val="Domylnaczcionkaakapitu"/>
    <w:link w:val="Tekstdymka"/>
    <w:uiPriority w:val="99"/>
    <w:semiHidden/>
    <w:rsid w:val="00E37F70"/>
    <w:rPr>
      <w:rFonts w:ascii="Tahoma" w:eastAsia="Times New Roman" w:hAnsi="Tahoma" w:cs="Times New Roman"/>
      <w:sz w:val="16"/>
      <w:szCs w:val="16"/>
    </w:rPr>
  </w:style>
  <w:style w:type="paragraph" w:customStyle="1" w:styleId="ust">
    <w:name w:val="ust"/>
    <w:rsid w:val="00E37F70"/>
    <w:pPr>
      <w:spacing w:before="60" w:after="60"/>
      <w:ind w:left="426" w:hanging="284"/>
      <w:jc w:val="both"/>
    </w:pPr>
    <w:rPr>
      <w:rFonts w:ascii="Times New Roman" w:eastAsia="Times New Roman" w:hAnsi="Times New Roman" w:cs="Times New Roman"/>
      <w:szCs w:val="20"/>
      <w:lang w:val="pl-PL"/>
    </w:rPr>
  </w:style>
  <w:style w:type="character" w:styleId="Odwoanieprzypisudolnego">
    <w:name w:val="footnote reference"/>
    <w:rsid w:val="00E37F70"/>
    <w:rPr>
      <w:sz w:val="20"/>
      <w:vertAlign w:val="superscript"/>
    </w:rPr>
  </w:style>
  <w:style w:type="character" w:styleId="Numerstrony">
    <w:name w:val="page number"/>
    <w:basedOn w:val="Domylnaczcionkaakapitu"/>
    <w:rsid w:val="00E37F70"/>
  </w:style>
  <w:style w:type="paragraph" w:customStyle="1" w:styleId="ustp">
    <w:name w:val="ustęp"/>
    <w:basedOn w:val="Normalny"/>
    <w:rsid w:val="00E37F70"/>
    <w:pPr>
      <w:tabs>
        <w:tab w:val="left" w:pos="1080"/>
      </w:tabs>
      <w:spacing w:after="120" w:line="312" w:lineRule="auto"/>
      <w:jc w:val="both"/>
    </w:pPr>
    <w:rPr>
      <w:sz w:val="26"/>
      <w:szCs w:val="20"/>
    </w:rPr>
  </w:style>
  <w:style w:type="paragraph" w:customStyle="1" w:styleId="tx">
    <w:name w:val="tx"/>
    <w:basedOn w:val="Normalny"/>
    <w:rsid w:val="00E37F70"/>
    <w:pPr>
      <w:spacing w:before="100" w:beforeAutospacing="1" w:after="100" w:afterAutospacing="1"/>
    </w:pPr>
    <w:rPr>
      <w:b/>
      <w:bCs/>
      <w:lang w:val="en-US" w:eastAsia="en-US"/>
    </w:rPr>
  </w:style>
  <w:style w:type="paragraph" w:styleId="Podpis">
    <w:name w:val="Signature"/>
    <w:basedOn w:val="Normalny"/>
    <w:next w:val="Normalny"/>
    <w:link w:val="PodpisZnak"/>
    <w:qFormat/>
    <w:rsid w:val="00E37F70"/>
    <w:pPr>
      <w:jc w:val="right"/>
    </w:pPr>
    <w:rPr>
      <w:b/>
      <w:bCs/>
      <w:i/>
      <w:iCs/>
    </w:rPr>
  </w:style>
  <w:style w:type="character" w:customStyle="1" w:styleId="PodpisZnak">
    <w:name w:val="Podpis Znak"/>
    <w:basedOn w:val="Domylnaczcionkaakapitu"/>
    <w:link w:val="Podpis"/>
    <w:rsid w:val="00E37F70"/>
    <w:rPr>
      <w:rFonts w:ascii="Times New Roman" w:eastAsia="Times New Roman" w:hAnsi="Times New Roman" w:cs="Times New Roman"/>
      <w:b/>
      <w:bCs/>
      <w:i/>
      <w:iCs/>
      <w:lang w:val="pl-PL"/>
    </w:rPr>
  </w:style>
  <w:style w:type="paragraph" w:customStyle="1" w:styleId="ust1art">
    <w:name w:val="ust1 art"/>
    <w:rsid w:val="00E37F70"/>
    <w:pPr>
      <w:overflowPunct w:val="0"/>
      <w:autoSpaceDE w:val="0"/>
      <w:autoSpaceDN w:val="0"/>
      <w:adjustRightInd w:val="0"/>
      <w:spacing w:before="60" w:after="60"/>
      <w:ind w:left="1843" w:hanging="255"/>
      <w:jc w:val="both"/>
      <w:textAlignment w:val="baseline"/>
    </w:pPr>
    <w:rPr>
      <w:rFonts w:ascii="Times New Roman" w:eastAsia="Times New Roman" w:hAnsi="Times New Roman" w:cs="Times New Roman"/>
      <w:szCs w:val="20"/>
      <w:lang w:val="pl-PL"/>
    </w:rPr>
  </w:style>
  <w:style w:type="paragraph" w:styleId="Tematkomentarza">
    <w:name w:val="annotation subject"/>
    <w:basedOn w:val="Tekstkomentarza"/>
    <w:next w:val="Tekstkomentarza"/>
    <w:link w:val="TematkomentarzaZnak"/>
    <w:uiPriority w:val="99"/>
    <w:semiHidden/>
    <w:rsid w:val="00E37F70"/>
    <w:rPr>
      <w:rFonts w:ascii="Times New Roman" w:hAnsi="Times New Roman"/>
      <w:b/>
      <w:bCs/>
    </w:rPr>
  </w:style>
  <w:style w:type="character" w:customStyle="1" w:styleId="TematkomentarzaZnak">
    <w:name w:val="Temat komentarza Znak"/>
    <w:basedOn w:val="TekstkomentarzaZnak"/>
    <w:link w:val="Tematkomentarza"/>
    <w:uiPriority w:val="99"/>
    <w:semiHidden/>
    <w:rsid w:val="00E37F70"/>
    <w:rPr>
      <w:rFonts w:ascii="Times New Roman" w:eastAsia="Times New Roman" w:hAnsi="Times New Roman" w:cs="Times New Roman"/>
      <w:b/>
      <w:bCs/>
      <w:sz w:val="20"/>
      <w:szCs w:val="20"/>
      <w:lang w:val="pl-PL"/>
    </w:rPr>
  </w:style>
  <w:style w:type="paragraph" w:styleId="Nagwek">
    <w:name w:val="header"/>
    <w:basedOn w:val="Normalny"/>
    <w:link w:val="NagwekZnak"/>
    <w:rsid w:val="00E37F70"/>
    <w:pPr>
      <w:tabs>
        <w:tab w:val="center" w:pos="4536"/>
        <w:tab w:val="right" w:pos="9072"/>
      </w:tabs>
    </w:pPr>
  </w:style>
  <w:style w:type="character" w:customStyle="1" w:styleId="NagwekZnak">
    <w:name w:val="Nagłówek Znak"/>
    <w:basedOn w:val="Domylnaczcionkaakapitu"/>
    <w:link w:val="Nagwek"/>
    <w:rsid w:val="00E37F70"/>
    <w:rPr>
      <w:rFonts w:ascii="Times New Roman" w:eastAsia="Times New Roman" w:hAnsi="Times New Roman" w:cs="Times New Roman"/>
    </w:rPr>
  </w:style>
  <w:style w:type="paragraph" w:styleId="Tekstpodstawowywcity3">
    <w:name w:val="Body Text Indent 3"/>
    <w:basedOn w:val="Normalny"/>
    <w:link w:val="Tekstpodstawowywcity3Znak"/>
    <w:rsid w:val="00E37F70"/>
    <w:pPr>
      <w:spacing w:after="120"/>
      <w:ind w:left="283"/>
    </w:pPr>
    <w:rPr>
      <w:sz w:val="16"/>
      <w:szCs w:val="16"/>
    </w:rPr>
  </w:style>
  <w:style w:type="character" w:customStyle="1" w:styleId="Tekstpodstawowywcity3Znak">
    <w:name w:val="Tekst podstawowy wcięty 3 Znak"/>
    <w:basedOn w:val="Domylnaczcionkaakapitu"/>
    <w:link w:val="Tekstpodstawowywcity3"/>
    <w:rsid w:val="00E37F70"/>
    <w:rPr>
      <w:rFonts w:ascii="Times New Roman" w:eastAsia="Times New Roman" w:hAnsi="Times New Roman" w:cs="Times New Roman"/>
      <w:sz w:val="16"/>
      <w:szCs w:val="16"/>
      <w:lang w:val="pl-PL"/>
    </w:rPr>
  </w:style>
  <w:style w:type="paragraph" w:customStyle="1" w:styleId="CharZnakCharZnakCharZnakCharZnakZnakZnakZnak">
    <w:name w:val="Char Znak Char Znak Char Znak Char Znak Znak Znak Znak"/>
    <w:basedOn w:val="Normalny"/>
    <w:rsid w:val="00E37F70"/>
  </w:style>
  <w:style w:type="paragraph" w:styleId="Lista">
    <w:name w:val="List"/>
    <w:basedOn w:val="Normalny"/>
    <w:rsid w:val="00E37F70"/>
    <w:pPr>
      <w:ind w:left="283" w:hanging="283"/>
    </w:pPr>
  </w:style>
  <w:style w:type="paragraph" w:styleId="Lista2">
    <w:name w:val="List 2"/>
    <w:basedOn w:val="Normalny"/>
    <w:rsid w:val="00E37F70"/>
    <w:pPr>
      <w:ind w:left="566" w:hanging="283"/>
    </w:pPr>
  </w:style>
  <w:style w:type="paragraph" w:styleId="Listapunktowana">
    <w:name w:val="List Bullet"/>
    <w:basedOn w:val="Normalny"/>
    <w:autoRedefine/>
    <w:rsid w:val="00E37F70"/>
    <w:pPr>
      <w:numPr>
        <w:numId w:val="3"/>
      </w:numPr>
    </w:pPr>
  </w:style>
  <w:style w:type="paragraph" w:styleId="Listapunktowana2">
    <w:name w:val="List Bullet 2"/>
    <w:basedOn w:val="Normalny"/>
    <w:autoRedefine/>
    <w:rsid w:val="00E37F70"/>
    <w:pPr>
      <w:numPr>
        <w:numId w:val="4"/>
      </w:numPr>
    </w:pPr>
  </w:style>
  <w:style w:type="paragraph" w:styleId="Listapunktowana3">
    <w:name w:val="List Bullet 3"/>
    <w:basedOn w:val="Normalny"/>
    <w:autoRedefine/>
    <w:rsid w:val="00E37F70"/>
    <w:pPr>
      <w:numPr>
        <w:numId w:val="5"/>
      </w:numPr>
    </w:pPr>
  </w:style>
  <w:style w:type="paragraph" w:styleId="Lista-kontynuacja">
    <w:name w:val="List Continue"/>
    <w:basedOn w:val="Normalny"/>
    <w:rsid w:val="00E37F70"/>
    <w:pPr>
      <w:spacing w:after="120"/>
      <w:ind w:left="283"/>
    </w:pPr>
  </w:style>
  <w:style w:type="paragraph" w:styleId="Lista-kontynuacja2">
    <w:name w:val="List Continue 2"/>
    <w:basedOn w:val="Normalny"/>
    <w:rsid w:val="00E37F70"/>
    <w:pPr>
      <w:spacing w:after="120"/>
      <w:ind w:left="566"/>
    </w:pPr>
  </w:style>
  <w:style w:type="paragraph" w:customStyle="1" w:styleId="CharZnakCharZnakCharZnakCharZnak">
    <w:name w:val="Char Znak Char Znak Char Znak Char Znak"/>
    <w:basedOn w:val="Normalny"/>
    <w:rsid w:val="00E37F70"/>
  </w:style>
  <w:style w:type="table" w:styleId="Tabela-Siatka">
    <w:name w:val="Table Grid"/>
    <w:basedOn w:val="Standardowy"/>
    <w:uiPriority w:val="59"/>
    <w:rsid w:val="00E37F7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0">
    <w:name w:val="Char Znak Char Znak Char Znak Char Znak"/>
    <w:basedOn w:val="Normalny"/>
    <w:rsid w:val="00E37F70"/>
  </w:style>
  <w:style w:type="paragraph" w:customStyle="1" w:styleId="CharZnakCharZnakCharZnakCharZnakZnakZnakZnakZnakZnakZnak">
    <w:name w:val="Char Znak Char Znak Char Znak Char Znak Znak Znak Znak Znak Znak Znak"/>
    <w:basedOn w:val="Normalny"/>
    <w:rsid w:val="00E37F70"/>
  </w:style>
  <w:style w:type="paragraph" w:customStyle="1" w:styleId="Default">
    <w:name w:val="Default"/>
    <w:rsid w:val="00E37F70"/>
    <w:pPr>
      <w:autoSpaceDE w:val="0"/>
      <w:autoSpaceDN w:val="0"/>
      <w:adjustRightInd w:val="0"/>
    </w:pPr>
    <w:rPr>
      <w:rFonts w:ascii="Times New Roman" w:eastAsia="Times New Roman" w:hAnsi="Times New Roman" w:cs="Times New Roman"/>
      <w:color w:val="000000"/>
      <w:lang w:val="pl-PL"/>
    </w:rPr>
  </w:style>
  <w:style w:type="paragraph" w:styleId="Akapitzlist">
    <w:name w:val="List Paragraph"/>
    <w:aliases w:val="L1,Numerowanie"/>
    <w:basedOn w:val="Normalny"/>
    <w:link w:val="AkapitzlistZnak"/>
    <w:uiPriority w:val="34"/>
    <w:qFormat/>
    <w:rsid w:val="00E37F70"/>
    <w:pPr>
      <w:ind w:left="708"/>
    </w:pPr>
  </w:style>
  <w:style w:type="character" w:customStyle="1" w:styleId="apple-style-span">
    <w:name w:val="apple-style-span"/>
    <w:basedOn w:val="Domylnaczcionkaakapitu"/>
    <w:rsid w:val="00E37F70"/>
  </w:style>
  <w:style w:type="paragraph" w:customStyle="1" w:styleId="Tekstpodstawowy21">
    <w:name w:val="Tekst podstawowy 2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Tekstpodstawowywcity21">
    <w:name w:val="Tekst podstawowy wcięty 21"/>
    <w:basedOn w:val="Normalny"/>
    <w:rsid w:val="00E37F70"/>
    <w:pPr>
      <w:suppressAutoHyphens/>
      <w:ind w:left="360"/>
    </w:pPr>
    <w:rPr>
      <w:rFonts w:ascii="Arial" w:hAnsi="Arial" w:cs="Arial"/>
      <w:sz w:val="22"/>
      <w:szCs w:val="20"/>
      <w:lang w:eastAsia="ar-SA"/>
    </w:rPr>
  </w:style>
  <w:style w:type="paragraph" w:customStyle="1" w:styleId="Tekstpodstawowywcity31">
    <w:name w:val="Tekst podstawowy wcięty 31"/>
    <w:basedOn w:val="Normalny"/>
    <w:rsid w:val="00E37F70"/>
    <w:pPr>
      <w:suppressAutoHyphens/>
      <w:autoSpaceDE w:val="0"/>
      <w:ind w:left="360"/>
      <w:jc w:val="both"/>
    </w:pPr>
    <w:rPr>
      <w:rFonts w:ascii="Arial" w:hAnsi="Arial"/>
      <w:color w:val="000000"/>
      <w:sz w:val="22"/>
      <w:lang w:eastAsia="ar-SA"/>
    </w:rPr>
  </w:style>
  <w:style w:type="paragraph" w:customStyle="1" w:styleId="Tekstpodstawowywcity32">
    <w:name w:val="Tekst podstawowy wcięty 32"/>
    <w:basedOn w:val="Normalny"/>
    <w:rsid w:val="00E37F70"/>
    <w:pPr>
      <w:suppressAutoHyphens/>
      <w:autoSpaceDE w:val="0"/>
      <w:ind w:left="360"/>
    </w:pPr>
    <w:rPr>
      <w:rFonts w:ascii="Arial" w:hAnsi="Arial"/>
      <w:i/>
      <w:color w:val="000000"/>
      <w:sz w:val="22"/>
      <w:lang w:eastAsia="ar-SA"/>
    </w:rPr>
  </w:style>
  <w:style w:type="paragraph" w:customStyle="1" w:styleId="Normalny4">
    <w:name w:val="Normalny+4"/>
    <w:basedOn w:val="Default"/>
    <w:next w:val="Default"/>
    <w:rsid w:val="00E37F70"/>
    <w:rPr>
      <w:rFonts w:ascii="Arial" w:hAnsi="Arial"/>
      <w:color w:val="auto"/>
    </w:rPr>
  </w:style>
  <w:style w:type="paragraph" w:customStyle="1" w:styleId="Tekstpodstawowy23">
    <w:name w:val="Tekst podstawowy 2+3"/>
    <w:basedOn w:val="Default"/>
    <w:next w:val="Default"/>
    <w:rsid w:val="00E37F70"/>
    <w:rPr>
      <w:rFonts w:ascii="Arial" w:hAnsi="Arial"/>
      <w:color w:val="auto"/>
    </w:rPr>
  </w:style>
  <w:style w:type="paragraph" w:customStyle="1" w:styleId="arimr">
    <w:name w:val="arimr"/>
    <w:basedOn w:val="Normalny"/>
    <w:rsid w:val="00E37F70"/>
    <w:pPr>
      <w:widowControl w:val="0"/>
      <w:snapToGrid w:val="0"/>
      <w:spacing w:line="360" w:lineRule="auto"/>
    </w:pPr>
    <w:rPr>
      <w:szCs w:val="20"/>
      <w:lang w:val="en-US"/>
    </w:rPr>
  </w:style>
  <w:style w:type="paragraph" w:customStyle="1" w:styleId="Tytu0">
    <w:name w:val="Tytu?"/>
    <w:basedOn w:val="Normalny"/>
    <w:rsid w:val="00E37F70"/>
    <w:pPr>
      <w:overflowPunct w:val="0"/>
      <w:autoSpaceDE w:val="0"/>
      <w:autoSpaceDN w:val="0"/>
      <w:adjustRightInd w:val="0"/>
      <w:jc w:val="center"/>
    </w:pPr>
    <w:rPr>
      <w:b/>
      <w:szCs w:val="20"/>
    </w:rPr>
  </w:style>
  <w:style w:type="paragraph" w:styleId="Podtytu">
    <w:name w:val="Subtitle"/>
    <w:basedOn w:val="Normalny"/>
    <w:link w:val="PodtytuZnak"/>
    <w:qFormat/>
    <w:rsid w:val="00E37F70"/>
    <w:rPr>
      <w:rFonts w:ascii="Arial" w:hAnsi="Arial" w:cs="Arial"/>
      <w:b/>
      <w:bCs/>
      <w:sz w:val="22"/>
    </w:rPr>
  </w:style>
  <w:style w:type="character" w:customStyle="1" w:styleId="PodtytuZnak">
    <w:name w:val="Podtytuł Znak"/>
    <w:basedOn w:val="Domylnaczcionkaakapitu"/>
    <w:link w:val="Podtytu"/>
    <w:rsid w:val="00E37F70"/>
    <w:rPr>
      <w:rFonts w:ascii="Arial" w:eastAsia="Times New Roman" w:hAnsi="Arial" w:cs="Arial"/>
      <w:b/>
      <w:bCs/>
      <w:sz w:val="22"/>
      <w:lang w:val="pl-PL"/>
    </w:rPr>
  </w:style>
  <w:style w:type="paragraph" w:styleId="Tekstprzypisukocowego">
    <w:name w:val="endnote text"/>
    <w:basedOn w:val="Normalny"/>
    <w:link w:val="TekstprzypisukocowegoZnak"/>
    <w:semiHidden/>
    <w:rsid w:val="00E37F70"/>
    <w:pPr>
      <w:numPr>
        <w:numId w:val="6"/>
      </w:numPr>
      <w:tabs>
        <w:tab w:val="clear" w:pos="360"/>
      </w:tabs>
      <w:ind w:left="0" w:firstLine="0"/>
    </w:pPr>
    <w:rPr>
      <w:sz w:val="20"/>
      <w:szCs w:val="20"/>
    </w:rPr>
  </w:style>
  <w:style w:type="character" w:customStyle="1" w:styleId="TekstprzypisukocowegoZnak">
    <w:name w:val="Tekst przypisu końcowego Znak"/>
    <w:basedOn w:val="Domylnaczcionkaakapitu"/>
    <w:link w:val="Tekstprzypisukocowego"/>
    <w:semiHidden/>
    <w:rsid w:val="00E37F70"/>
    <w:rPr>
      <w:rFonts w:ascii="Times New Roman" w:eastAsia="Times New Roman" w:hAnsi="Times New Roman" w:cs="Times New Roman"/>
      <w:sz w:val="20"/>
      <w:szCs w:val="20"/>
      <w:lang w:val="pl-PL"/>
    </w:rPr>
  </w:style>
  <w:style w:type="paragraph" w:customStyle="1" w:styleId="paragraf">
    <w:name w:val="paragraf"/>
    <w:basedOn w:val="Normalny"/>
    <w:rsid w:val="00E37F70"/>
    <w:pPr>
      <w:keepNext/>
      <w:numPr>
        <w:numId w:val="2"/>
      </w:numPr>
      <w:spacing w:before="240" w:after="120" w:line="312" w:lineRule="auto"/>
      <w:jc w:val="center"/>
    </w:pPr>
    <w:rPr>
      <w:b/>
      <w:sz w:val="26"/>
      <w:szCs w:val="20"/>
    </w:rPr>
  </w:style>
  <w:style w:type="paragraph" w:customStyle="1" w:styleId="litera">
    <w:name w:val="litera"/>
    <w:basedOn w:val="Normalny"/>
    <w:rsid w:val="00E37F70"/>
    <w:pPr>
      <w:tabs>
        <w:tab w:val="left" w:pos="720"/>
      </w:tabs>
      <w:spacing w:after="120" w:line="288" w:lineRule="auto"/>
      <w:ind w:left="720" w:hanging="432"/>
      <w:jc w:val="both"/>
    </w:pPr>
    <w:rPr>
      <w:sz w:val="26"/>
      <w:szCs w:val="20"/>
    </w:rPr>
  </w:style>
  <w:style w:type="paragraph" w:customStyle="1" w:styleId="podpisy">
    <w:name w:val="podpisy"/>
    <w:basedOn w:val="Normalny"/>
    <w:rsid w:val="00E37F70"/>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rsid w:val="00E37F70"/>
    <w:pPr>
      <w:suppressAutoHyphens/>
      <w:overflowPunct w:val="0"/>
      <w:autoSpaceDE w:val="0"/>
      <w:spacing w:after="120" w:line="480" w:lineRule="auto"/>
    </w:pPr>
    <w:rPr>
      <w:sz w:val="20"/>
      <w:szCs w:val="20"/>
      <w:lang w:eastAsia="ar-SA"/>
    </w:rPr>
  </w:style>
  <w:style w:type="paragraph" w:customStyle="1" w:styleId="Akapitzlist1">
    <w:name w:val="Akapit z listą1"/>
    <w:basedOn w:val="Normalny"/>
    <w:rsid w:val="00E37F70"/>
    <w:pPr>
      <w:spacing w:after="200" w:line="276" w:lineRule="auto"/>
      <w:ind w:left="720"/>
      <w:contextualSpacing/>
    </w:pPr>
    <w:rPr>
      <w:rFonts w:ascii="Calibri" w:hAnsi="Calibri"/>
      <w:sz w:val="22"/>
      <w:szCs w:val="22"/>
      <w:lang w:eastAsia="en-US"/>
    </w:rPr>
  </w:style>
  <w:style w:type="paragraph" w:styleId="Mapadokumentu">
    <w:name w:val="Document Map"/>
    <w:basedOn w:val="Normalny"/>
    <w:link w:val="MapadokumentuZnak"/>
    <w:rsid w:val="00E37F70"/>
    <w:rPr>
      <w:rFonts w:ascii="Tahoma" w:hAnsi="Tahoma" w:cs="Tahoma"/>
      <w:sz w:val="16"/>
      <w:szCs w:val="16"/>
    </w:rPr>
  </w:style>
  <w:style w:type="character" w:customStyle="1" w:styleId="MapadokumentuZnak">
    <w:name w:val="Mapa dokumentu Znak"/>
    <w:basedOn w:val="Domylnaczcionkaakapitu"/>
    <w:link w:val="Mapadokumentu"/>
    <w:rsid w:val="00E37F70"/>
    <w:rPr>
      <w:rFonts w:ascii="Tahoma" w:eastAsia="Times New Roman" w:hAnsi="Tahoma" w:cs="Tahoma"/>
      <w:sz w:val="16"/>
      <w:szCs w:val="16"/>
      <w:lang w:val="pl-PL"/>
    </w:rPr>
  </w:style>
  <w:style w:type="paragraph" w:customStyle="1" w:styleId="ZnakZnak1">
    <w:name w:val="Znak Znak1"/>
    <w:basedOn w:val="Normalny"/>
    <w:uiPriority w:val="99"/>
    <w:rsid w:val="00E37F70"/>
    <w:rPr>
      <w:rFonts w:ascii="Arial" w:hAnsi="Arial" w:cs="Arial"/>
    </w:rPr>
  </w:style>
  <w:style w:type="paragraph" w:styleId="Spistreci1">
    <w:name w:val="toc 1"/>
    <w:basedOn w:val="Normalny"/>
    <w:next w:val="Normalny"/>
    <w:autoRedefine/>
    <w:rsid w:val="00E37F70"/>
    <w:pPr>
      <w:tabs>
        <w:tab w:val="left" w:pos="480"/>
        <w:tab w:val="right" w:leader="dot" w:pos="9062"/>
      </w:tabs>
    </w:pPr>
    <w:rPr>
      <w:rFonts w:ascii="Arial" w:hAnsi="Arial"/>
      <w:b/>
    </w:rPr>
  </w:style>
  <w:style w:type="paragraph" w:customStyle="1" w:styleId="xl53">
    <w:name w:val="xl53"/>
    <w:basedOn w:val="Normalny"/>
    <w:rsid w:val="00E37F70"/>
    <w:pPr>
      <w:spacing w:before="100" w:beforeAutospacing="1" w:after="100" w:afterAutospacing="1"/>
      <w:jc w:val="center"/>
      <w:textAlignment w:val="center"/>
    </w:pPr>
    <w:rPr>
      <w:b/>
      <w:bCs/>
    </w:rPr>
  </w:style>
  <w:style w:type="character" w:customStyle="1" w:styleId="ZnakZnak13">
    <w:name w:val="Znak Znak13"/>
    <w:locked/>
    <w:rsid w:val="00E37F70"/>
    <w:rPr>
      <w:rFonts w:ascii="Arial" w:hAnsi="Arial"/>
      <w:b/>
      <w:sz w:val="22"/>
      <w:lang w:val="pl-PL" w:eastAsia="pl-PL" w:bidi="ar-SA"/>
    </w:rPr>
  </w:style>
  <w:style w:type="character" w:customStyle="1" w:styleId="ZnakZnak8">
    <w:name w:val="Znak Znak8"/>
    <w:locked/>
    <w:rsid w:val="00E37F70"/>
    <w:rPr>
      <w:sz w:val="24"/>
      <w:szCs w:val="24"/>
      <w:lang w:val="pl-PL" w:eastAsia="pl-PL" w:bidi="ar-SA"/>
    </w:rPr>
  </w:style>
  <w:style w:type="paragraph" w:styleId="Poprawka">
    <w:name w:val="Revision"/>
    <w:hidden/>
    <w:uiPriority w:val="99"/>
    <w:semiHidden/>
    <w:rsid w:val="00E37F70"/>
    <w:rPr>
      <w:rFonts w:ascii="Times New Roman" w:eastAsia="Times New Roman" w:hAnsi="Times New Roman" w:cs="Times New Roman"/>
      <w:lang w:val="pl-PL"/>
    </w:rPr>
  </w:style>
  <w:style w:type="paragraph" w:customStyle="1" w:styleId="Tekstpodstawowy210">
    <w:name w:val="Tekst podstawowy 2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wt-listawielopoziomowa">
    <w:name w:val="wt-lista_wielopoziomowa"/>
    <w:basedOn w:val="Normalny"/>
    <w:rsid w:val="00E37F70"/>
    <w:pPr>
      <w:numPr>
        <w:numId w:val="17"/>
      </w:numPr>
      <w:spacing w:before="120" w:after="120"/>
    </w:pPr>
    <w:rPr>
      <w:rFonts w:ascii="Arial" w:hAnsi="Arial" w:cs="Arial"/>
      <w:sz w:val="22"/>
    </w:rPr>
  </w:style>
  <w:style w:type="paragraph" w:customStyle="1" w:styleId="Zawartotabeli">
    <w:name w:val="Zawartość tabeli"/>
    <w:basedOn w:val="Normalny"/>
    <w:rsid w:val="00E37F70"/>
    <w:pPr>
      <w:suppressLineNumbers/>
      <w:suppressAutoHyphens/>
    </w:pPr>
    <w:rPr>
      <w:rFonts w:eastAsia="MS Mincho"/>
      <w:sz w:val="20"/>
      <w:szCs w:val="20"/>
      <w:lang w:eastAsia="ar-SA"/>
    </w:rPr>
  </w:style>
  <w:style w:type="character" w:customStyle="1" w:styleId="FontStyle17">
    <w:name w:val="Font Style17"/>
    <w:rsid w:val="00E37F70"/>
    <w:rPr>
      <w:rFonts w:ascii="Arial Unicode MS" w:eastAsia="Arial Unicode MS" w:cs="Arial Unicode MS"/>
      <w:sz w:val="18"/>
      <w:szCs w:val="18"/>
    </w:rPr>
  </w:style>
  <w:style w:type="paragraph" w:customStyle="1" w:styleId="wylicz">
    <w:name w:val="wylicz"/>
    <w:basedOn w:val="Normalny"/>
    <w:rsid w:val="00E37F70"/>
    <w:pPr>
      <w:ind w:left="993" w:hanging="426"/>
    </w:pPr>
    <w:rPr>
      <w:rFonts w:ascii="Arial" w:hAnsi="Arial"/>
      <w:sz w:val="22"/>
      <w:szCs w:val="20"/>
      <w:lang w:val="de-DE"/>
    </w:rPr>
  </w:style>
  <w:style w:type="paragraph" w:customStyle="1" w:styleId="podpunkt">
    <w:name w:val="podpunkt"/>
    <w:basedOn w:val="Normalny"/>
    <w:rsid w:val="00E37F70"/>
    <w:pPr>
      <w:ind w:left="567"/>
    </w:pPr>
    <w:rPr>
      <w:rFonts w:ascii="Arial" w:hAnsi="Arial"/>
      <w:b/>
      <w:sz w:val="22"/>
      <w:szCs w:val="20"/>
      <w:lang w:val="de-DE"/>
    </w:rPr>
  </w:style>
  <w:style w:type="paragraph" w:styleId="Bezodstpw">
    <w:name w:val="No Spacing"/>
    <w:uiPriority w:val="1"/>
    <w:qFormat/>
    <w:rsid w:val="00E37F70"/>
    <w:rPr>
      <w:rFonts w:ascii="Times New Roman" w:eastAsia="SimSun" w:hAnsi="Times New Roman" w:cs="Times New Roman"/>
      <w:lang w:val="pl-PL" w:eastAsia="zh-CN"/>
    </w:rPr>
  </w:style>
  <w:style w:type="paragraph" w:customStyle="1" w:styleId="Standard">
    <w:name w:val="Standard"/>
    <w:rsid w:val="00E37F70"/>
    <w:pPr>
      <w:widowControl w:val="0"/>
      <w:suppressAutoHyphens/>
      <w:autoSpaceDN w:val="0"/>
      <w:textAlignment w:val="baseline"/>
    </w:pPr>
    <w:rPr>
      <w:rFonts w:ascii="Times New Roman" w:eastAsia="Lucida Sans Unicode" w:hAnsi="Times New Roman" w:cs="Tahoma"/>
      <w:kern w:val="3"/>
      <w:lang w:val="pl-PL"/>
    </w:rPr>
  </w:style>
  <w:style w:type="paragraph" w:customStyle="1" w:styleId="AbsatzTableFormat">
    <w:name w:val="AbsatzTableFormat"/>
    <w:basedOn w:val="Normalny"/>
    <w:rsid w:val="00E37F70"/>
    <w:pPr>
      <w:suppressAutoHyphens/>
      <w:ind w:left="-69"/>
    </w:pPr>
    <w:rPr>
      <w:rFonts w:eastAsia="MS Mincho"/>
      <w:sz w:val="16"/>
      <w:szCs w:val="16"/>
      <w:lang w:eastAsia="ar-SA"/>
    </w:rPr>
  </w:style>
  <w:style w:type="character" w:styleId="UyteHipercze">
    <w:name w:val="FollowedHyperlink"/>
    <w:basedOn w:val="Domylnaczcionkaakapitu"/>
    <w:uiPriority w:val="99"/>
    <w:semiHidden/>
    <w:unhideWhenUsed/>
    <w:rsid w:val="00A804CC"/>
    <w:rPr>
      <w:color w:val="800080" w:themeColor="followedHyperlink"/>
      <w:u w:val="single"/>
    </w:rPr>
  </w:style>
  <w:style w:type="paragraph" w:customStyle="1" w:styleId="NormalBold">
    <w:name w:val="NormalBold"/>
    <w:basedOn w:val="Normalny"/>
    <w:link w:val="NormalBoldChar"/>
    <w:rsid w:val="00D05F80"/>
    <w:pPr>
      <w:widowControl w:val="0"/>
    </w:pPr>
    <w:rPr>
      <w:b/>
      <w:szCs w:val="22"/>
      <w:lang w:eastAsia="en-GB"/>
    </w:rPr>
  </w:style>
  <w:style w:type="character" w:customStyle="1" w:styleId="NormalBoldChar">
    <w:name w:val="NormalBold Char"/>
    <w:link w:val="NormalBold"/>
    <w:locked/>
    <w:rsid w:val="00D05F80"/>
    <w:rPr>
      <w:rFonts w:ascii="Times New Roman" w:eastAsia="Times New Roman" w:hAnsi="Times New Roman" w:cs="Times New Roman"/>
      <w:b/>
      <w:szCs w:val="22"/>
      <w:lang w:val="pl-PL" w:eastAsia="en-GB"/>
    </w:rPr>
  </w:style>
  <w:style w:type="character" w:customStyle="1" w:styleId="DeltaViewInsertion">
    <w:name w:val="DeltaView Insertion"/>
    <w:rsid w:val="00D05F80"/>
    <w:rPr>
      <w:b/>
      <w:i/>
      <w:spacing w:val="0"/>
    </w:rPr>
  </w:style>
  <w:style w:type="paragraph" w:customStyle="1" w:styleId="Text1">
    <w:name w:val="Text 1"/>
    <w:basedOn w:val="Normalny"/>
    <w:rsid w:val="00D05F80"/>
    <w:pPr>
      <w:spacing w:before="120" w:after="120"/>
      <w:ind w:left="850"/>
      <w:jc w:val="both"/>
    </w:pPr>
    <w:rPr>
      <w:rFonts w:eastAsia="Calibri"/>
      <w:szCs w:val="22"/>
      <w:lang w:eastAsia="en-GB"/>
    </w:rPr>
  </w:style>
  <w:style w:type="paragraph" w:customStyle="1" w:styleId="NormalLeft">
    <w:name w:val="Normal Left"/>
    <w:basedOn w:val="Normalny"/>
    <w:rsid w:val="00D05F80"/>
    <w:pPr>
      <w:spacing w:before="120" w:after="120"/>
    </w:pPr>
    <w:rPr>
      <w:rFonts w:eastAsia="Calibri"/>
      <w:szCs w:val="22"/>
      <w:lang w:eastAsia="en-GB"/>
    </w:rPr>
  </w:style>
  <w:style w:type="paragraph" w:customStyle="1" w:styleId="Tiret0">
    <w:name w:val="Tiret 0"/>
    <w:basedOn w:val="Normalny"/>
    <w:rsid w:val="00D05F80"/>
    <w:pPr>
      <w:numPr>
        <w:numId w:val="21"/>
      </w:numPr>
      <w:spacing w:before="120" w:after="120"/>
      <w:jc w:val="both"/>
    </w:pPr>
    <w:rPr>
      <w:rFonts w:eastAsia="Calibri"/>
      <w:szCs w:val="22"/>
      <w:lang w:eastAsia="en-GB"/>
    </w:rPr>
  </w:style>
  <w:style w:type="paragraph" w:customStyle="1" w:styleId="Tiret1">
    <w:name w:val="Tiret 1"/>
    <w:basedOn w:val="Normalny"/>
    <w:rsid w:val="00D05F80"/>
    <w:pPr>
      <w:numPr>
        <w:numId w:val="22"/>
      </w:numPr>
      <w:spacing w:before="120" w:after="120"/>
      <w:jc w:val="both"/>
    </w:pPr>
    <w:rPr>
      <w:rFonts w:eastAsia="Calibri"/>
      <w:szCs w:val="22"/>
      <w:lang w:eastAsia="en-GB"/>
    </w:rPr>
  </w:style>
  <w:style w:type="paragraph" w:customStyle="1" w:styleId="NumPar1">
    <w:name w:val="NumPar 1"/>
    <w:basedOn w:val="Normalny"/>
    <w:next w:val="Text1"/>
    <w:rsid w:val="00D05F80"/>
    <w:pPr>
      <w:numPr>
        <w:numId w:val="23"/>
      </w:numPr>
      <w:spacing w:before="120" w:after="120"/>
      <w:jc w:val="both"/>
    </w:pPr>
    <w:rPr>
      <w:rFonts w:eastAsia="Calibri"/>
      <w:szCs w:val="22"/>
      <w:lang w:eastAsia="en-GB"/>
    </w:rPr>
  </w:style>
  <w:style w:type="paragraph" w:customStyle="1" w:styleId="NumPar2">
    <w:name w:val="NumPar 2"/>
    <w:basedOn w:val="Normalny"/>
    <w:next w:val="Text1"/>
    <w:rsid w:val="00D05F80"/>
    <w:pPr>
      <w:numPr>
        <w:ilvl w:val="1"/>
        <w:numId w:val="23"/>
      </w:numPr>
      <w:spacing w:before="120" w:after="120"/>
      <w:jc w:val="both"/>
    </w:pPr>
    <w:rPr>
      <w:rFonts w:eastAsia="Calibri"/>
      <w:szCs w:val="22"/>
      <w:lang w:eastAsia="en-GB"/>
    </w:rPr>
  </w:style>
  <w:style w:type="paragraph" w:customStyle="1" w:styleId="NumPar3">
    <w:name w:val="NumPar 3"/>
    <w:basedOn w:val="Normalny"/>
    <w:next w:val="Text1"/>
    <w:rsid w:val="00D05F80"/>
    <w:pPr>
      <w:numPr>
        <w:ilvl w:val="2"/>
        <w:numId w:val="23"/>
      </w:numPr>
      <w:spacing w:before="120" w:after="120"/>
      <w:jc w:val="both"/>
    </w:pPr>
    <w:rPr>
      <w:rFonts w:eastAsia="Calibri"/>
      <w:szCs w:val="22"/>
      <w:lang w:eastAsia="en-GB"/>
    </w:rPr>
  </w:style>
  <w:style w:type="paragraph" w:customStyle="1" w:styleId="NumPar4">
    <w:name w:val="NumPar 4"/>
    <w:basedOn w:val="Normalny"/>
    <w:next w:val="Text1"/>
    <w:rsid w:val="00D05F80"/>
    <w:pPr>
      <w:numPr>
        <w:ilvl w:val="3"/>
        <w:numId w:val="23"/>
      </w:numPr>
      <w:spacing w:before="120" w:after="120"/>
      <w:jc w:val="both"/>
    </w:pPr>
    <w:rPr>
      <w:rFonts w:eastAsia="Calibri"/>
      <w:szCs w:val="22"/>
      <w:lang w:eastAsia="en-GB"/>
    </w:rPr>
  </w:style>
  <w:style w:type="paragraph" w:customStyle="1" w:styleId="ChapterTitle">
    <w:name w:val="ChapterTitle"/>
    <w:basedOn w:val="Normalny"/>
    <w:next w:val="Normalny"/>
    <w:rsid w:val="00D05F80"/>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D05F80"/>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D05F80"/>
    <w:pPr>
      <w:spacing w:before="120" w:after="120"/>
      <w:jc w:val="center"/>
    </w:pPr>
    <w:rPr>
      <w:rFonts w:eastAsia="Calibri"/>
      <w:b/>
      <w:szCs w:val="22"/>
      <w:u w:val="single"/>
      <w:lang w:eastAsia="en-GB"/>
    </w:rPr>
  </w:style>
  <w:style w:type="character" w:styleId="Uwydatnienie">
    <w:name w:val="Emphasis"/>
    <w:basedOn w:val="Domylnaczcionkaakapitu"/>
    <w:uiPriority w:val="20"/>
    <w:qFormat/>
    <w:rsid w:val="00A95718"/>
    <w:rPr>
      <w:i/>
      <w:iCs/>
    </w:rPr>
  </w:style>
  <w:style w:type="character" w:customStyle="1" w:styleId="Teksttreci">
    <w:name w:val="Tekst treści_"/>
    <w:basedOn w:val="Domylnaczcionkaakapitu"/>
    <w:link w:val="Teksttreci0"/>
    <w:rsid w:val="00A839AD"/>
    <w:rPr>
      <w:rFonts w:ascii="Verdana" w:eastAsia="Verdana" w:hAnsi="Verdana" w:cs="Verdana"/>
      <w:sz w:val="19"/>
      <w:szCs w:val="19"/>
      <w:shd w:val="clear" w:color="auto" w:fill="FFFFFF"/>
    </w:rPr>
  </w:style>
  <w:style w:type="paragraph" w:customStyle="1" w:styleId="Teksttreci0">
    <w:name w:val="Tekst treści"/>
    <w:basedOn w:val="Normalny"/>
    <w:link w:val="Teksttreci"/>
    <w:rsid w:val="00A839AD"/>
    <w:pPr>
      <w:shd w:val="clear" w:color="auto" w:fill="FFFFFF"/>
      <w:spacing w:line="0" w:lineRule="atLeast"/>
      <w:ind w:hanging="1700"/>
    </w:pPr>
    <w:rPr>
      <w:rFonts w:ascii="Verdana" w:eastAsia="Verdana" w:hAnsi="Verdana" w:cs="Verdana"/>
      <w:sz w:val="19"/>
      <w:szCs w:val="19"/>
      <w:lang w:val="cs-CZ"/>
    </w:rPr>
  </w:style>
  <w:style w:type="character" w:customStyle="1" w:styleId="TeksttreciPogrubienie">
    <w:name w:val="Tekst treści + Pogrubienie"/>
    <w:basedOn w:val="Teksttreci"/>
    <w:rsid w:val="00A839AD"/>
    <w:rPr>
      <w:rFonts w:ascii="Verdana" w:eastAsia="Verdana" w:hAnsi="Verdana" w:cs="Verdana"/>
      <w:b/>
      <w:bCs/>
      <w:i w:val="0"/>
      <w:iCs w:val="0"/>
      <w:smallCaps w:val="0"/>
      <w:strike w:val="0"/>
      <w:spacing w:val="0"/>
      <w:sz w:val="19"/>
      <w:szCs w:val="19"/>
      <w:shd w:val="clear" w:color="auto" w:fill="FFFFFF"/>
    </w:rPr>
  </w:style>
  <w:style w:type="character" w:customStyle="1" w:styleId="Nagwek30">
    <w:name w:val="Nagłówek #3_"/>
    <w:basedOn w:val="Domylnaczcionkaakapitu"/>
    <w:link w:val="Nagwek31"/>
    <w:rsid w:val="003544E7"/>
    <w:rPr>
      <w:rFonts w:ascii="Verdana" w:eastAsia="Verdana" w:hAnsi="Verdana" w:cs="Verdana"/>
      <w:sz w:val="19"/>
      <w:szCs w:val="19"/>
      <w:shd w:val="clear" w:color="auto" w:fill="FFFFFF"/>
    </w:rPr>
  </w:style>
  <w:style w:type="character" w:customStyle="1" w:styleId="Nagwek3ArialBezpogrubieniaKursywa">
    <w:name w:val="Nagłówek #3 + Arial;Bez pogrubienia;Kursywa"/>
    <w:basedOn w:val="Nagwek30"/>
    <w:rsid w:val="003544E7"/>
    <w:rPr>
      <w:rFonts w:ascii="Arial" w:eastAsia="Arial" w:hAnsi="Arial" w:cs="Arial"/>
      <w:b/>
      <w:bCs/>
      <w:i/>
      <w:iCs/>
      <w:sz w:val="19"/>
      <w:szCs w:val="19"/>
      <w:shd w:val="clear" w:color="auto" w:fill="FFFFFF"/>
    </w:rPr>
  </w:style>
  <w:style w:type="paragraph" w:customStyle="1" w:styleId="Nagwek31">
    <w:name w:val="Nagłówek #3"/>
    <w:basedOn w:val="Normalny"/>
    <w:link w:val="Nagwek30"/>
    <w:rsid w:val="003544E7"/>
    <w:pPr>
      <w:shd w:val="clear" w:color="auto" w:fill="FFFFFF"/>
      <w:spacing w:line="241" w:lineRule="exact"/>
      <w:ind w:hanging="720"/>
      <w:jc w:val="both"/>
      <w:outlineLvl w:val="2"/>
    </w:pPr>
    <w:rPr>
      <w:rFonts w:ascii="Verdana" w:eastAsia="Verdana" w:hAnsi="Verdana" w:cs="Verdana"/>
      <w:sz w:val="19"/>
      <w:szCs w:val="19"/>
      <w:lang w:val="cs-CZ"/>
    </w:rPr>
  </w:style>
  <w:style w:type="character" w:customStyle="1" w:styleId="Teksttreci4">
    <w:name w:val="Tekst treści (4)_"/>
    <w:basedOn w:val="Domylnaczcionkaakapitu"/>
    <w:link w:val="Teksttreci40"/>
    <w:rsid w:val="002307A6"/>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2307A6"/>
    <w:pPr>
      <w:shd w:val="clear" w:color="auto" w:fill="FFFFFF"/>
      <w:spacing w:before="240" w:after="240" w:line="0" w:lineRule="atLeast"/>
      <w:ind w:hanging="1420"/>
      <w:jc w:val="both"/>
    </w:pPr>
    <w:rPr>
      <w:rFonts w:ascii="Verdana" w:eastAsia="Verdana" w:hAnsi="Verdana" w:cs="Verdana"/>
      <w:sz w:val="19"/>
      <w:szCs w:val="19"/>
      <w:lang w:val="cs-CZ"/>
    </w:rPr>
  </w:style>
  <w:style w:type="character" w:customStyle="1" w:styleId="Teksttreci8">
    <w:name w:val="Tekst treści (8)_"/>
    <w:basedOn w:val="Domylnaczcionkaakapitu"/>
    <w:link w:val="Teksttreci80"/>
    <w:rsid w:val="002307A6"/>
    <w:rPr>
      <w:rFonts w:ascii="Verdana" w:eastAsia="Verdana" w:hAnsi="Verdana" w:cs="Verdana"/>
      <w:sz w:val="28"/>
      <w:szCs w:val="28"/>
      <w:shd w:val="clear" w:color="auto" w:fill="FFFFFF"/>
    </w:rPr>
  </w:style>
  <w:style w:type="paragraph" w:customStyle="1" w:styleId="Teksttreci80">
    <w:name w:val="Tekst treści (8)"/>
    <w:basedOn w:val="Normalny"/>
    <w:link w:val="Teksttreci8"/>
    <w:rsid w:val="002307A6"/>
    <w:pPr>
      <w:shd w:val="clear" w:color="auto" w:fill="FFFFFF"/>
      <w:spacing w:after="1080" w:line="0" w:lineRule="atLeast"/>
    </w:pPr>
    <w:rPr>
      <w:rFonts w:ascii="Verdana" w:eastAsia="Verdana" w:hAnsi="Verdana" w:cs="Verdana"/>
      <w:sz w:val="28"/>
      <w:szCs w:val="28"/>
      <w:lang w:val="cs-CZ"/>
    </w:rPr>
  </w:style>
  <w:style w:type="character" w:customStyle="1" w:styleId="AkapitzlistZnak">
    <w:name w:val="Akapit z listą Znak"/>
    <w:aliases w:val="L1 Znak,Numerowanie Znak"/>
    <w:link w:val="Akapitzlist"/>
    <w:uiPriority w:val="34"/>
    <w:locked/>
    <w:rsid w:val="00FD3E07"/>
    <w:rPr>
      <w:rFonts w:ascii="Times New Roman" w:eastAsia="Times New Roman" w:hAnsi="Times New Roman" w:cs="Times New Roman"/>
      <w:lang w:val="pl-PL"/>
    </w:rPr>
  </w:style>
</w:styles>
</file>

<file path=word/webSettings.xml><?xml version="1.0" encoding="utf-8"?>
<w:webSettings xmlns:r="http://schemas.openxmlformats.org/officeDocument/2006/relationships" xmlns:w="http://schemas.openxmlformats.org/wordprocessingml/2006/main">
  <w:divs>
    <w:div w:id="170993750">
      <w:bodyDiv w:val="1"/>
      <w:marLeft w:val="0"/>
      <w:marRight w:val="0"/>
      <w:marTop w:val="0"/>
      <w:marBottom w:val="0"/>
      <w:divBdr>
        <w:top w:val="none" w:sz="0" w:space="0" w:color="auto"/>
        <w:left w:val="none" w:sz="0" w:space="0" w:color="auto"/>
        <w:bottom w:val="none" w:sz="0" w:space="0" w:color="auto"/>
        <w:right w:val="none" w:sz="0" w:space="0" w:color="auto"/>
      </w:divBdr>
      <w:divsChild>
        <w:div w:id="371468252">
          <w:marLeft w:val="821"/>
          <w:marRight w:val="0"/>
          <w:marTop w:val="0"/>
          <w:marBottom w:val="0"/>
          <w:divBdr>
            <w:top w:val="none" w:sz="0" w:space="0" w:color="auto"/>
            <w:left w:val="none" w:sz="0" w:space="0" w:color="auto"/>
            <w:bottom w:val="none" w:sz="0" w:space="0" w:color="auto"/>
            <w:right w:val="none" w:sz="0" w:space="0" w:color="auto"/>
          </w:divBdr>
        </w:div>
        <w:div w:id="1790775818">
          <w:marLeft w:val="821"/>
          <w:marRight w:val="0"/>
          <w:marTop w:val="0"/>
          <w:marBottom w:val="0"/>
          <w:divBdr>
            <w:top w:val="none" w:sz="0" w:space="0" w:color="auto"/>
            <w:left w:val="none" w:sz="0" w:space="0" w:color="auto"/>
            <w:bottom w:val="none" w:sz="0" w:space="0" w:color="auto"/>
            <w:right w:val="none" w:sz="0" w:space="0" w:color="auto"/>
          </w:divBdr>
        </w:div>
      </w:divsChild>
    </w:div>
    <w:div w:id="397241849">
      <w:bodyDiv w:val="1"/>
      <w:marLeft w:val="0"/>
      <w:marRight w:val="0"/>
      <w:marTop w:val="0"/>
      <w:marBottom w:val="0"/>
      <w:divBdr>
        <w:top w:val="none" w:sz="0" w:space="0" w:color="auto"/>
        <w:left w:val="none" w:sz="0" w:space="0" w:color="auto"/>
        <w:bottom w:val="none" w:sz="0" w:space="0" w:color="auto"/>
        <w:right w:val="none" w:sz="0" w:space="0" w:color="auto"/>
      </w:divBdr>
    </w:div>
    <w:div w:id="465972381">
      <w:bodyDiv w:val="1"/>
      <w:marLeft w:val="0"/>
      <w:marRight w:val="0"/>
      <w:marTop w:val="0"/>
      <w:marBottom w:val="0"/>
      <w:divBdr>
        <w:top w:val="none" w:sz="0" w:space="0" w:color="auto"/>
        <w:left w:val="none" w:sz="0" w:space="0" w:color="auto"/>
        <w:bottom w:val="none" w:sz="0" w:space="0" w:color="auto"/>
        <w:right w:val="none" w:sz="0" w:space="0" w:color="auto"/>
      </w:divBdr>
      <w:divsChild>
        <w:div w:id="343940242">
          <w:marLeft w:val="547"/>
          <w:marRight w:val="0"/>
          <w:marTop w:val="0"/>
          <w:marBottom w:val="0"/>
          <w:divBdr>
            <w:top w:val="none" w:sz="0" w:space="0" w:color="auto"/>
            <w:left w:val="none" w:sz="0" w:space="0" w:color="auto"/>
            <w:bottom w:val="none" w:sz="0" w:space="0" w:color="auto"/>
            <w:right w:val="none" w:sz="0" w:space="0" w:color="auto"/>
          </w:divBdr>
        </w:div>
      </w:divsChild>
    </w:div>
    <w:div w:id="502162410">
      <w:bodyDiv w:val="1"/>
      <w:marLeft w:val="0"/>
      <w:marRight w:val="0"/>
      <w:marTop w:val="0"/>
      <w:marBottom w:val="0"/>
      <w:divBdr>
        <w:top w:val="none" w:sz="0" w:space="0" w:color="auto"/>
        <w:left w:val="none" w:sz="0" w:space="0" w:color="auto"/>
        <w:bottom w:val="none" w:sz="0" w:space="0" w:color="auto"/>
        <w:right w:val="none" w:sz="0" w:space="0" w:color="auto"/>
      </w:divBdr>
    </w:div>
    <w:div w:id="540629121">
      <w:bodyDiv w:val="1"/>
      <w:marLeft w:val="0"/>
      <w:marRight w:val="0"/>
      <w:marTop w:val="0"/>
      <w:marBottom w:val="0"/>
      <w:divBdr>
        <w:top w:val="none" w:sz="0" w:space="0" w:color="auto"/>
        <w:left w:val="none" w:sz="0" w:space="0" w:color="auto"/>
        <w:bottom w:val="none" w:sz="0" w:space="0" w:color="auto"/>
        <w:right w:val="none" w:sz="0" w:space="0" w:color="auto"/>
      </w:divBdr>
    </w:div>
    <w:div w:id="630476047">
      <w:bodyDiv w:val="1"/>
      <w:marLeft w:val="0"/>
      <w:marRight w:val="0"/>
      <w:marTop w:val="0"/>
      <w:marBottom w:val="0"/>
      <w:divBdr>
        <w:top w:val="none" w:sz="0" w:space="0" w:color="auto"/>
        <w:left w:val="none" w:sz="0" w:space="0" w:color="auto"/>
        <w:bottom w:val="none" w:sz="0" w:space="0" w:color="auto"/>
        <w:right w:val="none" w:sz="0" w:space="0" w:color="auto"/>
      </w:divBdr>
    </w:div>
    <w:div w:id="730925343">
      <w:bodyDiv w:val="1"/>
      <w:marLeft w:val="0"/>
      <w:marRight w:val="0"/>
      <w:marTop w:val="0"/>
      <w:marBottom w:val="0"/>
      <w:divBdr>
        <w:top w:val="none" w:sz="0" w:space="0" w:color="auto"/>
        <w:left w:val="none" w:sz="0" w:space="0" w:color="auto"/>
        <w:bottom w:val="none" w:sz="0" w:space="0" w:color="auto"/>
        <w:right w:val="none" w:sz="0" w:space="0" w:color="auto"/>
      </w:divBdr>
    </w:div>
    <w:div w:id="746927889">
      <w:bodyDiv w:val="1"/>
      <w:marLeft w:val="0"/>
      <w:marRight w:val="0"/>
      <w:marTop w:val="0"/>
      <w:marBottom w:val="0"/>
      <w:divBdr>
        <w:top w:val="none" w:sz="0" w:space="0" w:color="auto"/>
        <w:left w:val="none" w:sz="0" w:space="0" w:color="auto"/>
        <w:bottom w:val="none" w:sz="0" w:space="0" w:color="auto"/>
        <w:right w:val="none" w:sz="0" w:space="0" w:color="auto"/>
      </w:divBdr>
    </w:div>
    <w:div w:id="756439214">
      <w:bodyDiv w:val="1"/>
      <w:marLeft w:val="0"/>
      <w:marRight w:val="0"/>
      <w:marTop w:val="0"/>
      <w:marBottom w:val="0"/>
      <w:divBdr>
        <w:top w:val="none" w:sz="0" w:space="0" w:color="auto"/>
        <w:left w:val="none" w:sz="0" w:space="0" w:color="auto"/>
        <w:bottom w:val="none" w:sz="0" w:space="0" w:color="auto"/>
        <w:right w:val="none" w:sz="0" w:space="0" w:color="auto"/>
      </w:divBdr>
    </w:div>
    <w:div w:id="895820859">
      <w:bodyDiv w:val="1"/>
      <w:marLeft w:val="0"/>
      <w:marRight w:val="0"/>
      <w:marTop w:val="0"/>
      <w:marBottom w:val="0"/>
      <w:divBdr>
        <w:top w:val="none" w:sz="0" w:space="0" w:color="auto"/>
        <w:left w:val="none" w:sz="0" w:space="0" w:color="auto"/>
        <w:bottom w:val="none" w:sz="0" w:space="0" w:color="auto"/>
        <w:right w:val="none" w:sz="0" w:space="0" w:color="auto"/>
      </w:divBdr>
    </w:div>
    <w:div w:id="932130873">
      <w:bodyDiv w:val="1"/>
      <w:marLeft w:val="0"/>
      <w:marRight w:val="0"/>
      <w:marTop w:val="0"/>
      <w:marBottom w:val="0"/>
      <w:divBdr>
        <w:top w:val="none" w:sz="0" w:space="0" w:color="auto"/>
        <w:left w:val="none" w:sz="0" w:space="0" w:color="auto"/>
        <w:bottom w:val="none" w:sz="0" w:space="0" w:color="auto"/>
        <w:right w:val="none" w:sz="0" w:space="0" w:color="auto"/>
      </w:divBdr>
      <w:divsChild>
        <w:div w:id="1514806185">
          <w:marLeft w:val="749"/>
          <w:marRight w:val="0"/>
          <w:marTop w:val="0"/>
          <w:marBottom w:val="0"/>
          <w:divBdr>
            <w:top w:val="none" w:sz="0" w:space="0" w:color="auto"/>
            <w:left w:val="none" w:sz="0" w:space="0" w:color="auto"/>
            <w:bottom w:val="none" w:sz="0" w:space="0" w:color="auto"/>
            <w:right w:val="none" w:sz="0" w:space="0" w:color="auto"/>
          </w:divBdr>
        </w:div>
        <w:div w:id="442380071">
          <w:marLeft w:val="749"/>
          <w:marRight w:val="0"/>
          <w:marTop w:val="0"/>
          <w:marBottom w:val="0"/>
          <w:divBdr>
            <w:top w:val="none" w:sz="0" w:space="0" w:color="auto"/>
            <w:left w:val="none" w:sz="0" w:space="0" w:color="auto"/>
            <w:bottom w:val="none" w:sz="0" w:space="0" w:color="auto"/>
            <w:right w:val="none" w:sz="0" w:space="0" w:color="auto"/>
          </w:divBdr>
        </w:div>
        <w:div w:id="394470647">
          <w:marLeft w:val="749"/>
          <w:marRight w:val="0"/>
          <w:marTop w:val="0"/>
          <w:marBottom w:val="0"/>
          <w:divBdr>
            <w:top w:val="none" w:sz="0" w:space="0" w:color="auto"/>
            <w:left w:val="none" w:sz="0" w:space="0" w:color="auto"/>
            <w:bottom w:val="none" w:sz="0" w:space="0" w:color="auto"/>
            <w:right w:val="none" w:sz="0" w:space="0" w:color="auto"/>
          </w:divBdr>
        </w:div>
      </w:divsChild>
    </w:div>
    <w:div w:id="1033120215">
      <w:bodyDiv w:val="1"/>
      <w:marLeft w:val="0"/>
      <w:marRight w:val="0"/>
      <w:marTop w:val="0"/>
      <w:marBottom w:val="0"/>
      <w:divBdr>
        <w:top w:val="none" w:sz="0" w:space="0" w:color="auto"/>
        <w:left w:val="none" w:sz="0" w:space="0" w:color="auto"/>
        <w:bottom w:val="none" w:sz="0" w:space="0" w:color="auto"/>
        <w:right w:val="none" w:sz="0" w:space="0" w:color="auto"/>
      </w:divBdr>
    </w:div>
    <w:div w:id="1033848974">
      <w:bodyDiv w:val="1"/>
      <w:marLeft w:val="0"/>
      <w:marRight w:val="0"/>
      <w:marTop w:val="0"/>
      <w:marBottom w:val="0"/>
      <w:divBdr>
        <w:top w:val="none" w:sz="0" w:space="0" w:color="auto"/>
        <w:left w:val="none" w:sz="0" w:space="0" w:color="auto"/>
        <w:bottom w:val="none" w:sz="0" w:space="0" w:color="auto"/>
        <w:right w:val="none" w:sz="0" w:space="0" w:color="auto"/>
      </w:divBdr>
    </w:div>
    <w:div w:id="1072770842">
      <w:bodyDiv w:val="1"/>
      <w:marLeft w:val="0"/>
      <w:marRight w:val="0"/>
      <w:marTop w:val="0"/>
      <w:marBottom w:val="0"/>
      <w:divBdr>
        <w:top w:val="none" w:sz="0" w:space="0" w:color="auto"/>
        <w:left w:val="none" w:sz="0" w:space="0" w:color="auto"/>
        <w:bottom w:val="none" w:sz="0" w:space="0" w:color="auto"/>
        <w:right w:val="none" w:sz="0" w:space="0" w:color="auto"/>
      </w:divBdr>
    </w:div>
    <w:div w:id="1108429845">
      <w:bodyDiv w:val="1"/>
      <w:marLeft w:val="0"/>
      <w:marRight w:val="0"/>
      <w:marTop w:val="0"/>
      <w:marBottom w:val="0"/>
      <w:divBdr>
        <w:top w:val="none" w:sz="0" w:space="0" w:color="auto"/>
        <w:left w:val="none" w:sz="0" w:space="0" w:color="auto"/>
        <w:bottom w:val="none" w:sz="0" w:space="0" w:color="auto"/>
        <w:right w:val="none" w:sz="0" w:space="0" w:color="auto"/>
      </w:divBdr>
    </w:div>
    <w:div w:id="1222794186">
      <w:bodyDiv w:val="1"/>
      <w:marLeft w:val="0"/>
      <w:marRight w:val="0"/>
      <w:marTop w:val="0"/>
      <w:marBottom w:val="0"/>
      <w:divBdr>
        <w:top w:val="none" w:sz="0" w:space="0" w:color="auto"/>
        <w:left w:val="none" w:sz="0" w:space="0" w:color="auto"/>
        <w:bottom w:val="none" w:sz="0" w:space="0" w:color="auto"/>
        <w:right w:val="none" w:sz="0" w:space="0" w:color="auto"/>
      </w:divBdr>
    </w:div>
    <w:div w:id="1314531851">
      <w:bodyDiv w:val="1"/>
      <w:marLeft w:val="0"/>
      <w:marRight w:val="0"/>
      <w:marTop w:val="0"/>
      <w:marBottom w:val="0"/>
      <w:divBdr>
        <w:top w:val="none" w:sz="0" w:space="0" w:color="auto"/>
        <w:left w:val="none" w:sz="0" w:space="0" w:color="auto"/>
        <w:bottom w:val="none" w:sz="0" w:space="0" w:color="auto"/>
        <w:right w:val="none" w:sz="0" w:space="0" w:color="auto"/>
      </w:divBdr>
    </w:div>
    <w:div w:id="1414475240">
      <w:bodyDiv w:val="1"/>
      <w:marLeft w:val="0"/>
      <w:marRight w:val="0"/>
      <w:marTop w:val="0"/>
      <w:marBottom w:val="0"/>
      <w:divBdr>
        <w:top w:val="none" w:sz="0" w:space="0" w:color="auto"/>
        <w:left w:val="none" w:sz="0" w:space="0" w:color="auto"/>
        <w:bottom w:val="none" w:sz="0" w:space="0" w:color="auto"/>
        <w:right w:val="none" w:sz="0" w:space="0" w:color="auto"/>
      </w:divBdr>
    </w:div>
    <w:div w:id="1505124755">
      <w:bodyDiv w:val="1"/>
      <w:marLeft w:val="0"/>
      <w:marRight w:val="0"/>
      <w:marTop w:val="0"/>
      <w:marBottom w:val="0"/>
      <w:divBdr>
        <w:top w:val="none" w:sz="0" w:space="0" w:color="auto"/>
        <w:left w:val="none" w:sz="0" w:space="0" w:color="auto"/>
        <w:bottom w:val="none" w:sz="0" w:space="0" w:color="auto"/>
        <w:right w:val="none" w:sz="0" w:space="0" w:color="auto"/>
      </w:divBdr>
    </w:div>
    <w:div w:id="1535389139">
      <w:bodyDiv w:val="1"/>
      <w:marLeft w:val="0"/>
      <w:marRight w:val="0"/>
      <w:marTop w:val="0"/>
      <w:marBottom w:val="0"/>
      <w:divBdr>
        <w:top w:val="none" w:sz="0" w:space="0" w:color="auto"/>
        <w:left w:val="none" w:sz="0" w:space="0" w:color="auto"/>
        <w:bottom w:val="none" w:sz="0" w:space="0" w:color="auto"/>
        <w:right w:val="none" w:sz="0" w:space="0" w:color="auto"/>
      </w:divBdr>
    </w:div>
    <w:div w:id="1731419182">
      <w:bodyDiv w:val="1"/>
      <w:marLeft w:val="0"/>
      <w:marRight w:val="0"/>
      <w:marTop w:val="0"/>
      <w:marBottom w:val="0"/>
      <w:divBdr>
        <w:top w:val="none" w:sz="0" w:space="0" w:color="auto"/>
        <w:left w:val="none" w:sz="0" w:space="0" w:color="auto"/>
        <w:bottom w:val="none" w:sz="0" w:space="0" w:color="auto"/>
        <w:right w:val="none" w:sz="0" w:space="0" w:color="auto"/>
      </w:divBdr>
    </w:div>
    <w:div w:id="1857645721">
      <w:bodyDiv w:val="1"/>
      <w:marLeft w:val="0"/>
      <w:marRight w:val="0"/>
      <w:marTop w:val="0"/>
      <w:marBottom w:val="0"/>
      <w:divBdr>
        <w:top w:val="none" w:sz="0" w:space="0" w:color="auto"/>
        <w:left w:val="none" w:sz="0" w:space="0" w:color="auto"/>
        <w:bottom w:val="none" w:sz="0" w:space="0" w:color="auto"/>
        <w:right w:val="none" w:sz="0" w:space="0" w:color="auto"/>
      </w:divBdr>
    </w:div>
    <w:div w:id="1876111759">
      <w:bodyDiv w:val="1"/>
      <w:marLeft w:val="0"/>
      <w:marRight w:val="0"/>
      <w:marTop w:val="0"/>
      <w:marBottom w:val="0"/>
      <w:divBdr>
        <w:top w:val="none" w:sz="0" w:space="0" w:color="auto"/>
        <w:left w:val="none" w:sz="0" w:space="0" w:color="auto"/>
        <w:bottom w:val="none" w:sz="0" w:space="0" w:color="auto"/>
        <w:right w:val="none" w:sz="0" w:space="0" w:color="auto"/>
      </w:divBdr>
    </w:div>
    <w:div w:id="1969160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ip.lex.pl/"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bi@wzp.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zp.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file:///\\umwzp.local\Dokumenty\Organizacja\Wydzialowe\Pilsudskiego\2013\Ustawienia%20lokalne\Temporary%20Internet%20Files\OLK1CA\www.wzp.p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umwzp.local\Dokumenty\Organizacja\Wydzialowe\Pilsudskiego\2013\Ustawienia%20lokalne\Temporary%20Internet%20Files\OLK1CA\www.wzp.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8B245-9B46-454B-A791-378EE4E75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27</Pages>
  <Words>11512</Words>
  <Characters>69075</Characters>
  <Application>Microsoft Office Word</Application>
  <DocSecurity>0</DocSecurity>
  <Lines>575</Lines>
  <Paragraphs>160</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80427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Lukasz Czaban</dc:creator>
  <cp:lastModifiedBy>Piotr Wiśniewski</cp:lastModifiedBy>
  <cp:revision>36</cp:revision>
  <cp:lastPrinted>2018-08-07T09:02:00Z</cp:lastPrinted>
  <dcterms:created xsi:type="dcterms:W3CDTF">2018-08-02T13:34:00Z</dcterms:created>
  <dcterms:modified xsi:type="dcterms:W3CDTF">2018-08-07T09:02:00Z</dcterms:modified>
</cp:coreProperties>
</file>