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56" w:rsidRPr="0058703B" w:rsidRDefault="00CF4131" w:rsidP="006E5356">
      <w:pPr>
        <w:rPr>
          <w:rFonts w:eastAsia="Times New Roman"/>
          <w:sz w:val="18"/>
          <w:szCs w:val="18"/>
        </w:rPr>
      </w:pPr>
      <w:r w:rsidRPr="00CF4131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5pt;margin-top:-4.35pt;width:379.6pt;height:40.8pt;z-index:251658240;mso-width-relative:margin;mso-height-relative:margin" stroked="f">
            <v:textbox style="mso-next-textbox:#_x0000_s1026">
              <w:txbxContent>
                <w:p w:rsidR="002958E7" w:rsidRDefault="002958E7" w:rsidP="00034E50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6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 (wersja 4.0)</w:t>
                  </w:r>
                </w:p>
                <w:p w:rsidR="002958E7" w:rsidRPr="00034E50" w:rsidRDefault="002958E7" w:rsidP="00034E50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1 do umowy/decyzji)</w:t>
                  </w:r>
                </w:p>
              </w:txbxContent>
            </v:textbox>
          </v:shape>
        </w:pict>
      </w:r>
    </w:p>
    <w:p w:rsidR="00034E50" w:rsidRDefault="00034E50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D65F92" w:rsidRPr="00D65F92" w:rsidRDefault="006E5356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04"/>
        <w:gridCol w:w="5530"/>
        <w:gridCol w:w="2480"/>
      </w:tblGrid>
      <w:tr w:rsidR="005F368A" w:rsidRPr="00FC758B" w:rsidTr="005F368A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5F368A" w:rsidRPr="002958E7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5F368A" w:rsidRPr="00FC758B" w:rsidTr="005F368A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</w:t>
            </w:r>
            <w:r w:rsidR="005F3C91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FC6FF2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E6227F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0A31A7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58" w:type="pct"/>
            <w:gridSpan w:val="3"/>
            <w:shd w:val="clear" w:color="auto" w:fill="FFFFF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.3 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.4 Wkład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CA3606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49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71" w:type="pct"/>
            <w:gridSpan w:val="3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pct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D122CE" w:rsidRPr="007B026F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17007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lastRenderedPageBreak/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2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44" w:type="pct"/>
            <w:gridSpan w:val="2"/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ak/nie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EC19D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3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0" w:type="dxa"/>
            <w:gridSpan w:val="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jst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lastRenderedPageBreak/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F72E61" w:rsidRDefault="00F72E61" w:rsidP="00312899">
            <w:pPr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  <w:tr w:rsidR="00F72E61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8"/>
          <w:footerReference w:type="default" r:id="rId9"/>
          <w:headerReference w:type="firs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D122CE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EB16BA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ynagrodzenie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 w:rsidR="00EB16BA"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EB16BA">
              <w:rPr>
                <w:rFonts w:ascii="Arial" w:hAnsi="Arial" w:cs="Arial"/>
                <w:sz w:val="18"/>
                <w:szCs w:val="18"/>
              </w:rPr>
              <w:t>procesu naboru, oceny i kontroli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136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Pokrycie kosztów podróży służbowych krajowych i zagranicznych służących prawidłowemu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funkcjonowaniu Programu.</w:t>
            </w:r>
          </w:p>
        </w:tc>
        <w:tc>
          <w:tcPr>
            <w:tcW w:w="1363" w:type="pct"/>
            <w:shd w:val="clear" w:color="auto" w:fill="auto"/>
          </w:tcPr>
          <w:p w:rsidR="00E46136" w:rsidRPr="007B62CD" w:rsidRDefault="00E4613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7B62CD" w:rsidRDefault="00E4613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8132EF">
              <w:rPr>
                <w:rFonts w:ascii="Arial" w:hAnsi="Arial" w:cs="Arial"/>
                <w:sz w:val="18"/>
                <w:szCs w:val="18"/>
              </w:rPr>
              <w:t>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F37F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B314D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</w:t>
            </w:r>
            <w:r w:rsidR="00701595">
              <w:rPr>
                <w:rFonts w:ascii="Arial" w:hAnsi="Arial" w:cs="Arial"/>
                <w:sz w:val="18"/>
                <w:szCs w:val="18"/>
              </w:rPr>
              <w:t xml:space="preserve"> innych działań </w:t>
            </w:r>
            <w:r>
              <w:rPr>
                <w:rFonts w:ascii="Arial" w:hAnsi="Arial" w:cs="Arial"/>
                <w:sz w:val="18"/>
                <w:szCs w:val="18"/>
              </w:rPr>
              <w:t>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C4187C" w:rsidRDefault="00D122CE" w:rsidP="00EB16BA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D122CE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FD4430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 informacyjno-promocyjne</w:t>
            </w:r>
            <w:r>
              <w:rPr>
                <w:rFonts w:ascii="Arial" w:hAnsi="Arial" w:cs="Arial"/>
                <w:sz w:val="18"/>
                <w:szCs w:val="18"/>
              </w:rPr>
              <w:t xml:space="preserve"> prowadzone </w:t>
            </w:r>
            <w:r w:rsidR="00D122CE">
              <w:rPr>
                <w:rFonts w:ascii="Arial" w:hAnsi="Arial" w:cs="Arial"/>
                <w:sz w:val="18"/>
                <w:szCs w:val="18"/>
              </w:rPr>
              <w:t>w mediach (telewizja, radio, prasa, Internet)</w:t>
            </w:r>
            <w:r w:rsidR="00D122CE"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D0EA9"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D122CE" w:rsidRPr="00877F72" w:rsidRDefault="00D122CE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CF0C07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C25E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edukacyjne dla potencjalnych beneficjentów i beneficjentów, w tym s</w:t>
            </w:r>
            <w:r w:rsidR="00D122CE">
              <w:rPr>
                <w:rFonts w:ascii="Arial" w:hAnsi="Arial" w:cs="Arial"/>
                <w:sz w:val="18"/>
                <w:szCs w:val="18"/>
              </w:rPr>
              <w:t>potkania informacyjne, szkolenia, seminaria, kursy, warsztaty dla beneficjentów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2B6C5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Publikacje i materiały informacyjno-promocyjne, w tym gadżety, powielanie, </w:t>
            </w:r>
            <w:r w:rsidR="00016157">
              <w:rPr>
                <w:rFonts w:ascii="Arial" w:hAnsi="Arial" w:cs="Arial"/>
                <w:sz w:val="18"/>
                <w:szCs w:val="18"/>
              </w:rPr>
              <w:t xml:space="preserve">druk, </w:t>
            </w:r>
            <w:r>
              <w:rPr>
                <w:rFonts w:ascii="Arial" w:hAnsi="Arial" w:cs="Arial"/>
                <w:sz w:val="18"/>
                <w:szCs w:val="18"/>
              </w:rPr>
              <w:t>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2B6C5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4F67D4" w:rsidP="00EB16B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4F67D4" w:rsidRPr="00FC758B" w:rsidRDefault="004F67D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4F67D4" w:rsidRPr="00FC758B" w:rsidRDefault="004F67D4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FC758B" w:rsidRDefault="004F67D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</w:tcPr>
          <w:p w:rsidR="00D122CE" w:rsidRPr="00FC758B" w:rsidRDefault="00D122CE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4"/>
        <w:gridCol w:w="11718"/>
      </w:tblGrid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shd w:val="clear" w:color="auto" w:fill="auto"/>
          </w:tcPr>
          <w:p w:rsidR="00D122CE" w:rsidRPr="001D308C" w:rsidRDefault="00D122CE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9841F3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</w:tcPr>
          <w:p w:rsidR="00D122CE" w:rsidRPr="001D308C" w:rsidRDefault="00D122CE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D122CE" w:rsidRPr="00B174B9" w:rsidTr="00EB16B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shd w:val="clear" w:color="auto" w:fill="auto"/>
          </w:tcPr>
          <w:p w:rsidR="00D122CE" w:rsidRPr="007B62CD" w:rsidRDefault="00D122CE" w:rsidP="00EB16BA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D122CE" w:rsidRPr="00FC758B" w:rsidRDefault="00F35521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  <w:r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pPr w:leftFromText="141" w:rightFromText="141" w:vertAnchor="page" w:horzAnchor="margin" w:tblpY="3870"/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D122CE" w:rsidRPr="00FC758B" w:rsidTr="0037387B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37387B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etatomiesięcy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  <w:r w:rsidR="004C761E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36BC6" w:rsidRPr="00FC758B" w:rsidTr="0037387B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37387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37387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A36BC6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Pr="00FC758B" w:rsidRDefault="0037387B" w:rsidP="0037387B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FC758B">
        <w:rPr>
          <w:rFonts w:ascii="Arial" w:hAnsi="Arial" w:cs="Arial"/>
          <w:b/>
        </w:rPr>
        <w:t>. ZAŁĄCZNIKI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37387B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2 – Oświadczenie o kwalifikowalności VAT.</w:t>
      </w:r>
    </w:p>
    <w:p w:rsidR="0037387B" w:rsidRPr="000C2CDE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– </w:t>
      </w:r>
      <w:r w:rsidRPr="000C2CDE">
        <w:rPr>
          <w:rFonts w:ascii="Arial" w:hAnsi="Arial" w:cs="Arial"/>
        </w:rPr>
        <w:t>Wykaz zmian w Rocznym Planie Działań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4"/>
      </w:r>
      <w:r>
        <w:rPr>
          <w:rFonts w:ascii="Arial" w:hAnsi="Arial" w:cs="Arial"/>
        </w:rPr>
        <w:t>.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4</w:t>
      </w:r>
      <w:r w:rsidRPr="001A23DF">
        <w:rPr>
          <w:rFonts w:ascii="Arial" w:hAnsi="Arial" w:cs="Arial"/>
        </w:rPr>
        <w:t xml:space="preserve"> – Metodyka rozliczania kosztów.</w:t>
      </w:r>
    </w:p>
    <w:p w:rsidR="00FD0EA9" w:rsidRPr="00295736" w:rsidRDefault="00FD0EA9" w:rsidP="00FD0EA9">
      <w:pPr>
        <w:rPr>
          <w:color w:val="FF0000"/>
          <w:lang w:eastAsia="pl-PL"/>
        </w:rPr>
        <w:sectPr w:rsidR="00FD0EA9" w:rsidRPr="00295736" w:rsidSect="00EB16BA"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1</w:t>
      </w:r>
      <w:r w:rsidR="000C2CDE">
        <w:rPr>
          <w:rFonts w:ascii="Arial" w:hAnsi="Arial" w:cs="Arial"/>
          <w:b/>
        </w:rPr>
        <w:t>1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D122CE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 xml:space="preserve">11.1. Oświadczenia dotyczące </w:t>
      </w:r>
      <w:r>
        <w:rPr>
          <w:rFonts w:ascii="Arial" w:hAnsi="Arial" w:cs="Arial"/>
          <w:b/>
          <w:sz w:val="20"/>
          <w:szCs w:val="20"/>
        </w:rPr>
        <w:t xml:space="preserve">wyłącznie </w:t>
      </w:r>
      <w:r w:rsidRPr="00555D08">
        <w:rPr>
          <w:rFonts w:ascii="Arial" w:hAnsi="Arial" w:cs="Arial"/>
          <w:b/>
          <w:sz w:val="20"/>
          <w:szCs w:val="20"/>
        </w:rPr>
        <w:t>pierwszego (pierwotnego) RPD PT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555D08" w:rsidRPr="00FC758B" w:rsidTr="00AA726B">
        <w:tc>
          <w:tcPr>
            <w:tcW w:w="534" w:type="dxa"/>
            <w:shd w:val="clear" w:color="auto" w:fill="auto"/>
            <w:vAlign w:val="center"/>
          </w:tcPr>
          <w:p w:rsidR="00555D08" w:rsidRPr="00FC758B" w:rsidRDefault="00555D08" w:rsidP="00AA726B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555D08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pierwotnego RPD PT (wniosku o dofinansowanie),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5D08" w:rsidRPr="00FC758B" w:rsidTr="00AA726B">
        <w:tc>
          <w:tcPr>
            <w:tcW w:w="534" w:type="dxa"/>
            <w:shd w:val="clear" w:color="auto" w:fill="auto"/>
            <w:vAlign w:val="center"/>
          </w:tcPr>
          <w:p w:rsidR="00555D08" w:rsidRPr="00FC758B" w:rsidRDefault="00555D08" w:rsidP="00AA726B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AA726B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wszystkie działania kwalifikują się do wsparcia z EFSI</w:t>
            </w: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555D08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>11.</w:t>
      </w:r>
      <w:r>
        <w:rPr>
          <w:rFonts w:ascii="Arial" w:hAnsi="Arial" w:cs="Arial"/>
          <w:b/>
          <w:sz w:val="20"/>
          <w:szCs w:val="20"/>
        </w:rPr>
        <w:t>2</w:t>
      </w:r>
      <w:r w:rsidRPr="00555D08">
        <w:rPr>
          <w:rFonts w:ascii="Arial" w:hAnsi="Arial" w:cs="Arial"/>
          <w:b/>
          <w:sz w:val="20"/>
          <w:szCs w:val="20"/>
        </w:rPr>
        <w:t xml:space="preserve">. Oświadczenia dotyczące </w:t>
      </w:r>
      <w:r>
        <w:rPr>
          <w:rFonts w:ascii="Arial" w:hAnsi="Arial" w:cs="Arial"/>
          <w:b/>
          <w:sz w:val="20"/>
          <w:szCs w:val="20"/>
        </w:rPr>
        <w:t>wszystkich</w:t>
      </w:r>
      <w:r w:rsidRPr="00555D08">
        <w:rPr>
          <w:rFonts w:ascii="Arial" w:hAnsi="Arial" w:cs="Arial"/>
          <w:b/>
          <w:sz w:val="20"/>
          <w:szCs w:val="20"/>
        </w:rPr>
        <w:t xml:space="preserve"> RPD PT</w:t>
      </w:r>
    </w:p>
    <w:p w:rsidR="00555D08" w:rsidRPr="00FC758B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3B0EB3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122CE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096920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Pr="00FC758B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8E7" w:rsidRDefault="002958E7" w:rsidP="00D122CE">
      <w:pPr>
        <w:spacing w:after="0" w:line="240" w:lineRule="auto"/>
      </w:pPr>
      <w:r>
        <w:separator/>
      </w:r>
    </w:p>
  </w:endnote>
  <w:endnote w:type="continuationSeparator" w:id="0">
    <w:p w:rsidR="002958E7" w:rsidRDefault="002958E7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CF413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958E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958E7" w:rsidRDefault="002958E7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CF413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958E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31DB7">
      <w:rPr>
        <w:rStyle w:val="Numerstrony"/>
        <w:noProof/>
      </w:rPr>
      <w:t>6</w:t>
    </w:r>
    <w:r>
      <w:rPr>
        <w:rStyle w:val="Numerstrony"/>
      </w:rPr>
      <w:fldChar w:fldCharType="end"/>
    </w:r>
  </w:p>
  <w:p w:rsidR="002958E7" w:rsidRDefault="002958E7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CF413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958E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958E7" w:rsidRDefault="002958E7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CF413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958E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31DB7">
      <w:rPr>
        <w:rStyle w:val="Numerstrony"/>
        <w:noProof/>
      </w:rPr>
      <w:t>8</w:t>
    </w:r>
    <w:r>
      <w:rPr>
        <w:rStyle w:val="Numerstrony"/>
      </w:rPr>
      <w:fldChar w:fldCharType="end"/>
    </w:r>
  </w:p>
  <w:p w:rsidR="002958E7" w:rsidRDefault="002958E7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8E7" w:rsidRDefault="002958E7" w:rsidP="00D122CE">
      <w:pPr>
        <w:spacing w:after="0" w:line="240" w:lineRule="auto"/>
      </w:pPr>
      <w:r>
        <w:separator/>
      </w:r>
    </w:p>
  </w:footnote>
  <w:footnote w:type="continuationSeparator" w:id="0">
    <w:p w:rsidR="002958E7" w:rsidRDefault="002958E7" w:rsidP="00D122CE">
      <w:pPr>
        <w:spacing w:after="0" w:line="240" w:lineRule="auto"/>
      </w:pPr>
      <w:r>
        <w:continuationSeparator/>
      </w:r>
    </w:p>
  </w:footnote>
  <w:footnote w:id="1">
    <w:p w:rsidR="002958E7" w:rsidRDefault="002958E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2958E7" w:rsidRDefault="002958E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4C761E" w:rsidRPr="0037387B" w:rsidRDefault="004C761E" w:rsidP="004C761E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Liczba uczestników form szkoleniowych dla instytucji powinna być równa sumie wielkości ujętych w Załączniku nr 1 do RPD PT – Szczegółowym planie rzeczowo-finansowym w pkt 2 zadania 1 w rubryce Szacowana liczba pracowników biorących udział w formach podnoszenia kwalifikacji, z wyłączeniem liczby opisującej szacowaną liczbę wyjazdów (koszty podróży służbowych związane z podnoszeniem kwalifikacji). </w:t>
      </w:r>
    </w:p>
  </w:footnote>
  <w:footnote w:id="4">
    <w:p w:rsidR="002958E7" w:rsidRPr="0037387B" w:rsidRDefault="002958E7" w:rsidP="0037387B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Załącznika nie załącza się w przypadku składania pierwszego (pierwotnego) RPD PT dla danego Projektu</w:t>
      </w:r>
    </w:p>
  </w:footnote>
  <w:footnote w:id="5">
    <w:p w:rsidR="002958E7" w:rsidRPr="00555D08" w:rsidRDefault="002958E7" w:rsidP="00D122CE">
      <w:pPr>
        <w:pStyle w:val="Tekstprzypisudolnego"/>
        <w:rPr>
          <w:rFonts w:ascii="Arial" w:hAnsi="Arial" w:cs="Arial"/>
          <w:sz w:val="16"/>
          <w:szCs w:val="16"/>
        </w:rPr>
      </w:pPr>
      <w:r w:rsidRPr="00555D0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5D08">
        <w:rPr>
          <w:rFonts w:ascii="Arial" w:hAnsi="Arial" w:cs="Arial"/>
          <w:sz w:val="16"/>
          <w:szCs w:val="16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E7" w:rsidRDefault="002958E7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958E7" w:rsidRDefault="002958E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rsids>
    <w:rsidRoot w:val="00D122CE"/>
    <w:rsid w:val="00005539"/>
    <w:rsid w:val="00016157"/>
    <w:rsid w:val="000208F1"/>
    <w:rsid w:val="0003470B"/>
    <w:rsid w:val="00034E50"/>
    <w:rsid w:val="00061199"/>
    <w:rsid w:val="00082986"/>
    <w:rsid w:val="000945E0"/>
    <w:rsid w:val="00096920"/>
    <w:rsid w:val="000B4B7D"/>
    <w:rsid w:val="000C2CDE"/>
    <w:rsid w:val="000D499D"/>
    <w:rsid w:val="000D7ED7"/>
    <w:rsid w:val="00131DB7"/>
    <w:rsid w:val="0015187D"/>
    <w:rsid w:val="0016690D"/>
    <w:rsid w:val="0017007A"/>
    <w:rsid w:val="001719AB"/>
    <w:rsid w:val="001733C7"/>
    <w:rsid w:val="001833E5"/>
    <w:rsid w:val="001A23DF"/>
    <w:rsid w:val="001B2FB6"/>
    <w:rsid w:val="001C102A"/>
    <w:rsid w:val="001D4FEE"/>
    <w:rsid w:val="001D608A"/>
    <w:rsid w:val="001F033D"/>
    <w:rsid w:val="0020018F"/>
    <w:rsid w:val="0022508D"/>
    <w:rsid w:val="00247604"/>
    <w:rsid w:val="002613C0"/>
    <w:rsid w:val="00295736"/>
    <w:rsid w:val="002958E7"/>
    <w:rsid w:val="002B30A5"/>
    <w:rsid w:val="002B6C5F"/>
    <w:rsid w:val="002D147F"/>
    <w:rsid w:val="002D7056"/>
    <w:rsid w:val="00312899"/>
    <w:rsid w:val="00326F55"/>
    <w:rsid w:val="0037387B"/>
    <w:rsid w:val="003A4B7F"/>
    <w:rsid w:val="003B0EB3"/>
    <w:rsid w:val="003C25E0"/>
    <w:rsid w:val="003C3266"/>
    <w:rsid w:val="003F37F4"/>
    <w:rsid w:val="004229C9"/>
    <w:rsid w:val="00436087"/>
    <w:rsid w:val="00470D27"/>
    <w:rsid w:val="004777B6"/>
    <w:rsid w:val="00484AB5"/>
    <w:rsid w:val="004C012F"/>
    <w:rsid w:val="004C761E"/>
    <w:rsid w:val="004D5E3C"/>
    <w:rsid w:val="004F0894"/>
    <w:rsid w:val="004F67D4"/>
    <w:rsid w:val="00503F6C"/>
    <w:rsid w:val="00555D08"/>
    <w:rsid w:val="005A45D6"/>
    <w:rsid w:val="005C34CF"/>
    <w:rsid w:val="005C7572"/>
    <w:rsid w:val="005D113E"/>
    <w:rsid w:val="005F368A"/>
    <w:rsid w:val="005F3C91"/>
    <w:rsid w:val="00602A96"/>
    <w:rsid w:val="00621B16"/>
    <w:rsid w:val="00623F8C"/>
    <w:rsid w:val="006408C1"/>
    <w:rsid w:val="006452ED"/>
    <w:rsid w:val="00660903"/>
    <w:rsid w:val="0066253B"/>
    <w:rsid w:val="006A3F5D"/>
    <w:rsid w:val="006A4236"/>
    <w:rsid w:val="006A53C3"/>
    <w:rsid w:val="006B69E1"/>
    <w:rsid w:val="006E5356"/>
    <w:rsid w:val="00701595"/>
    <w:rsid w:val="00713B67"/>
    <w:rsid w:val="00725F11"/>
    <w:rsid w:val="007A1795"/>
    <w:rsid w:val="007D5114"/>
    <w:rsid w:val="007F1E73"/>
    <w:rsid w:val="00802746"/>
    <w:rsid w:val="00806E06"/>
    <w:rsid w:val="0081289E"/>
    <w:rsid w:val="008132EF"/>
    <w:rsid w:val="00844D95"/>
    <w:rsid w:val="00884FAF"/>
    <w:rsid w:val="008B2886"/>
    <w:rsid w:val="008D5C26"/>
    <w:rsid w:val="008E650C"/>
    <w:rsid w:val="00926637"/>
    <w:rsid w:val="00962763"/>
    <w:rsid w:val="00974AD8"/>
    <w:rsid w:val="00976DB3"/>
    <w:rsid w:val="00984ECB"/>
    <w:rsid w:val="009852E1"/>
    <w:rsid w:val="00985B6C"/>
    <w:rsid w:val="009A0E86"/>
    <w:rsid w:val="009E5FEC"/>
    <w:rsid w:val="009F0CB1"/>
    <w:rsid w:val="009F2D6F"/>
    <w:rsid w:val="00A01270"/>
    <w:rsid w:val="00A036BA"/>
    <w:rsid w:val="00A144EF"/>
    <w:rsid w:val="00A36BC6"/>
    <w:rsid w:val="00A60F53"/>
    <w:rsid w:val="00A6573F"/>
    <w:rsid w:val="00A65B79"/>
    <w:rsid w:val="00A74336"/>
    <w:rsid w:val="00A7513E"/>
    <w:rsid w:val="00AD059E"/>
    <w:rsid w:val="00B232DA"/>
    <w:rsid w:val="00B3043E"/>
    <w:rsid w:val="00B314D0"/>
    <w:rsid w:val="00B419A2"/>
    <w:rsid w:val="00B51C47"/>
    <w:rsid w:val="00B51CCD"/>
    <w:rsid w:val="00B52361"/>
    <w:rsid w:val="00B62D3F"/>
    <w:rsid w:val="00B65349"/>
    <w:rsid w:val="00B77DD2"/>
    <w:rsid w:val="00BA1839"/>
    <w:rsid w:val="00BF21FD"/>
    <w:rsid w:val="00C00531"/>
    <w:rsid w:val="00C136BF"/>
    <w:rsid w:val="00C250B5"/>
    <w:rsid w:val="00C4781B"/>
    <w:rsid w:val="00C518B9"/>
    <w:rsid w:val="00C71409"/>
    <w:rsid w:val="00CC12FB"/>
    <w:rsid w:val="00CF0C07"/>
    <w:rsid w:val="00CF4131"/>
    <w:rsid w:val="00D0175E"/>
    <w:rsid w:val="00D122CE"/>
    <w:rsid w:val="00D65F92"/>
    <w:rsid w:val="00D80137"/>
    <w:rsid w:val="00DC6C47"/>
    <w:rsid w:val="00DE6758"/>
    <w:rsid w:val="00E20E59"/>
    <w:rsid w:val="00E32FE5"/>
    <w:rsid w:val="00E46136"/>
    <w:rsid w:val="00EB16BA"/>
    <w:rsid w:val="00EC19DB"/>
    <w:rsid w:val="00EC46BA"/>
    <w:rsid w:val="00ED7254"/>
    <w:rsid w:val="00F063C2"/>
    <w:rsid w:val="00F12FB3"/>
    <w:rsid w:val="00F14C44"/>
    <w:rsid w:val="00F178E3"/>
    <w:rsid w:val="00F200C7"/>
    <w:rsid w:val="00F3224B"/>
    <w:rsid w:val="00F3465A"/>
    <w:rsid w:val="00F35521"/>
    <w:rsid w:val="00F37AE9"/>
    <w:rsid w:val="00F41611"/>
    <w:rsid w:val="00F67C5E"/>
    <w:rsid w:val="00F72E61"/>
    <w:rsid w:val="00F801DA"/>
    <w:rsid w:val="00F83855"/>
    <w:rsid w:val="00FA04EE"/>
    <w:rsid w:val="00FC2D76"/>
    <w:rsid w:val="00FC6FF2"/>
    <w:rsid w:val="00FD0EA9"/>
    <w:rsid w:val="00FD4430"/>
    <w:rsid w:val="00FF22F6"/>
    <w:rsid w:val="00FF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F88F2E-6763-4C77-B740-75C7160BB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1192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31</cp:revision>
  <cp:lastPrinted>2015-12-11T08:05:00Z</cp:lastPrinted>
  <dcterms:created xsi:type="dcterms:W3CDTF">2015-12-11T08:01:00Z</dcterms:created>
  <dcterms:modified xsi:type="dcterms:W3CDTF">2018-06-26T10:50:00Z</dcterms:modified>
</cp:coreProperties>
</file>