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8E" w:rsidRDefault="00AF268E" w:rsidP="00604A3D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  <w:bookmarkStart w:id="0" w:name="_GoBack"/>
      <w:bookmarkEnd w:id="0"/>
    </w:p>
    <w:p w:rsidR="00917066" w:rsidRPr="00861FE7" w:rsidRDefault="006567CB" w:rsidP="006567CB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Szczecin, </w:t>
      </w:r>
      <w:r w:rsidR="00321550">
        <w:rPr>
          <w:rFonts w:ascii="Myriad Pro" w:hAnsi="Myriad Pro" w:cstheme="minorHAnsi"/>
          <w:sz w:val="20"/>
          <w:szCs w:val="20"/>
        </w:rPr>
        <w:t>2</w:t>
      </w:r>
      <w:r w:rsidR="00604A3D">
        <w:rPr>
          <w:rFonts w:ascii="Myriad Pro" w:hAnsi="Myriad Pro" w:cstheme="minorHAnsi"/>
          <w:sz w:val="20"/>
          <w:szCs w:val="20"/>
        </w:rPr>
        <w:t xml:space="preserve">0 czerwca </w:t>
      </w:r>
      <w:r>
        <w:rPr>
          <w:rFonts w:ascii="Myriad Pro" w:hAnsi="Myriad Pro" w:cstheme="minorHAnsi"/>
          <w:sz w:val="20"/>
          <w:szCs w:val="20"/>
        </w:rPr>
        <w:t xml:space="preserve">2022 roku </w:t>
      </w:r>
    </w:p>
    <w:p w:rsidR="006567CB" w:rsidRDefault="006567CB" w:rsidP="00861FE7">
      <w:pPr>
        <w:pStyle w:val="rtejustify"/>
        <w:spacing w:before="120" w:beforeAutospacing="0"/>
        <w:jc w:val="both"/>
        <w:rPr>
          <w:rFonts w:ascii="Myriad Pro" w:hAnsi="Myriad Pro" w:cstheme="minorHAnsi"/>
          <w:sz w:val="20"/>
          <w:szCs w:val="20"/>
        </w:rPr>
      </w:pPr>
    </w:p>
    <w:p w:rsidR="006567CB" w:rsidRPr="00861FE7" w:rsidRDefault="00694D1E" w:rsidP="00861FE7">
      <w:pPr>
        <w:pStyle w:val="rtejustify"/>
        <w:spacing w:before="120" w:beforeAutospacing="0"/>
        <w:jc w:val="both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sz w:val="20"/>
          <w:szCs w:val="20"/>
        </w:rPr>
        <w:t>Szanowni Państwo,</w:t>
      </w:r>
    </w:p>
    <w:p w:rsidR="00B075AC" w:rsidRPr="00861FE7" w:rsidRDefault="00917066" w:rsidP="00861FE7">
      <w:p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861FE7">
        <w:rPr>
          <w:rFonts w:ascii="Myriad Pro" w:eastAsia="Times New Roman" w:hAnsi="Myriad Pro" w:cstheme="minorHAnsi"/>
          <w:sz w:val="20"/>
          <w:szCs w:val="20"/>
        </w:rPr>
        <w:t>Województwo Zachodniopomorskie</w:t>
      </w:r>
      <w:r w:rsidR="00604A3D">
        <w:rPr>
          <w:rFonts w:ascii="Myriad Pro" w:eastAsia="Times New Roman" w:hAnsi="Myriad Pro" w:cstheme="minorHAnsi"/>
          <w:sz w:val="20"/>
          <w:szCs w:val="20"/>
        </w:rPr>
        <w:t>,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w związku z </w:t>
      </w:r>
      <w:r w:rsidRPr="00861FE7">
        <w:rPr>
          <w:rFonts w:ascii="Myriad Pro" w:eastAsia="Times New Roman" w:hAnsi="Myriad Pro" w:cstheme="minorHAnsi"/>
          <w:sz w:val="20"/>
          <w:szCs w:val="20"/>
          <w:u w:val="single"/>
        </w:rPr>
        <w:t>planowaną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procedurą zamówienia</w:t>
      </w:r>
      <w:r w:rsidR="007A7D29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604A3D">
        <w:rPr>
          <w:rFonts w:ascii="Myriad Pro" w:eastAsia="Times New Roman" w:hAnsi="Myriad Pro" w:cstheme="minorHAnsi"/>
          <w:sz w:val="20"/>
          <w:szCs w:val="20"/>
        </w:rPr>
        <w:t xml:space="preserve">oraz upłynięciem terminu szacowania ceny zamówienia, </w:t>
      </w:r>
      <w:r w:rsidR="007A7D29">
        <w:rPr>
          <w:rFonts w:ascii="Myriad Pro" w:eastAsia="Times New Roman" w:hAnsi="Myriad Pro" w:cstheme="minorHAnsi"/>
          <w:sz w:val="20"/>
          <w:szCs w:val="20"/>
        </w:rPr>
        <w:t xml:space="preserve">ponownie </w:t>
      </w:r>
      <w:r w:rsidRPr="00861FE7">
        <w:rPr>
          <w:rFonts w:ascii="Myriad Pro" w:eastAsia="Times New Roman" w:hAnsi="Myriad Pro" w:cstheme="minorHAnsi"/>
          <w:sz w:val="20"/>
          <w:szCs w:val="20"/>
        </w:rPr>
        <w:t>zwraca się</w:t>
      </w:r>
      <w:r w:rsidR="006567CB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theme="minorHAnsi"/>
          <w:sz w:val="20"/>
          <w:szCs w:val="20"/>
        </w:rPr>
        <w:t>z</w:t>
      </w:r>
      <w:r w:rsidR="007A7D29">
        <w:rPr>
          <w:rFonts w:ascii="Myriad Pro" w:eastAsia="Times New Roman" w:hAnsi="Myriad Pro" w:cstheme="minorHAnsi"/>
          <w:sz w:val="20"/>
          <w:szCs w:val="20"/>
        </w:rPr>
        <w:t> 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uprzejmą prośbą o przedstawienie oferty cenowej na </w:t>
      </w:r>
      <w:r w:rsidR="0099030D" w:rsidRPr="00861FE7">
        <w:rPr>
          <w:rFonts w:ascii="Myriad Pro" w:eastAsia="Times New Roman" w:hAnsi="Myriad Pro" w:cstheme="minorHAnsi"/>
          <w:b/>
          <w:sz w:val="20"/>
          <w:szCs w:val="20"/>
        </w:rPr>
        <w:t xml:space="preserve">przygotowanie rachunku satelitarnego turystyki dla województwa zachodniopomorskiego za </w:t>
      </w:r>
      <w:r w:rsidR="0092322C">
        <w:rPr>
          <w:rFonts w:ascii="Myriad Pro" w:eastAsia="Times New Roman" w:hAnsi="Myriad Pro" w:cstheme="minorHAnsi"/>
          <w:b/>
          <w:sz w:val="20"/>
          <w:szCs w:val="20"/>
        </w:rPr>
        <w:t>201</w:t>
      </w:r>
      <w:r w:rsidR="00321550">
        <w:rPr>
          <w:rFonts w:ascii="Myriad Pro" w:eastAsia="Times New Roman" w:hAnsi="Myriad Pro" w:cstheme="minorHAnsi"/>
          <w:b/>
          <w:sz w:val="20"/>
          <w:szCs w:val="20"/>
        </w:rPr>
        <w:t>9</w:t>
      </w:r>
      <w:r w:rsidR="0092322C">
        <w:rPr>
          <w:rFonts w:ascii="Myriad Pro" w:eastAsia="Times New Roman" w:hAnsi="Myriad Pro" w:cstheme="minorHAnsi"/>
          <w:b/>
          <w:sz w:val="20"/>
          <w:szCs w:val="20"/>
        </w:rPr>
        <w:t xml:space="preserve"> rok</w:t>
      </w:r>
      <w:r w:rsidR="0092322C" w:rsidRPr="0092322C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076E2E" w:rsidRPr="00861FE7">
        <w:rPr>
          <w:rFonts w:ascii="Myriad Pro" w:eastAsia="Times New Roman" w:hAnsi="Myriad Pro" w:cstheme="minorHAnsi"/>
          <w:sz w:val="20"/>
          <w:szCs w:val="20"/>
        </w:rPr>
        <w:t xml:space="preserve">w ramach projektu </w:t>
      </w:r>
      <w:r w:rsidR="00076E2E" w:rsidRPr="00861FE7">
        <w:rPr>
          <w:rStyle w:val="Pogrubienie"/>
          <w:rFonts w:ascii="Myriad Pro" w:hAnsi="Myriad Pro" w:cs="Arial"/>
          <w:b w:val="0"/>
          <w:color w:val="000000" w:themeColor="text1"/>
          <w:sz w:val="20"/>
          <w:szCs w:val="20"/>
        </w:rPr>
        <w:t>„</w:t>
      </w:r>
      <w:r w:rsidR="00076E2E" w:rsidRPr="00861FE7">
        <w:rPr>
          <w:rFonts w:ascii="Myriad Pro" w:eastAsia="Times New Roman" w:hAnsi="Myriad Pro" w:cstheme="minorHAnsi"/>
          <w:bCs/>
          <w:sz w:val="20"/>
          <w:szCs w:val="20"/>
        </w:rPr>
        <w:t>Wzmocnienie pozycji regionalnej gospodarki, Pomorze Zachodnie – Ster na innowacje</w:t>
      </w:r>
      <w:r w:rsidR="00321550">
        <w:rPr>
          <w:rFonts w:ascii="Myriad Pro" w:eastAsia="Times New Roman" w:hAnsi="Myriad Pro" w:cstheme="minorHAnsi"/>
          <w:bCs/>
          <w:sz w:val="20"/>
          <w:szCs w:val="20"/>
        </w:rPr>
        <w:t xml:space="preserve"> – etap III</w:t>
      </w:r>
      <w:r w:rsidR="00076E2E" w:rsidRPr="00861FE7">
        <w:rPr>
          <w:rFonts w:ascii="Myriad Pro" w:eastAsia="Times New Roman" w:hAnsi="Myriad Pro" w:cstheme="minorHAnsi"/>
          <w:bCs/>
          <w:sz w:val="20"/>
          <w:szCs w:val="20"/>
        </w:rPr>
        <w:t>”</w:t>
      </w:r>
      <w:r w:rsidR="0009056F" w:rsidRPr="00861FE7">
        <w:rPr>
          <w:rFonts w:ascii="Myriad Pro" w:eastAsia="Times New Roman" w:hAnsi="Myriad Pro" w:cstheme="minorHAnsi"/>
          <w:bCs/>
          <w:sz w:val="20"/>
          <w:szCs w:val="20"/>
        </w:rPr>
        <w:t xml:space="preserve"> </w:t>
      </w:r>
      <w:r w:rsidR="0009056F" w:rsidRPr="00861FE7">
        <w:rPr>
          <w:rFonts w:ascii="Myriad Pro" w:eastAsia="Times New Roman" w:hAnsi="Myriad Pro" w:cstheme="minorHAnsi"/>
          <w:sz w:val="20"/>
          <w:szCs w:val="20"/>
        </w:rPr>
        <w:t>współfinansowanego przez Unię Europejską z</w:t>
      </w:r>
      <w:r w:rsidR="006567CB">
        <w:rPr>
          <w:rFonts w:ascii="Myriad Pro" w:eastAsia="Times New Roman" w:hAnsi="Myriad Pro" w:cstheme="minorHAnsi"/>
          <w:sz w:val="20"/>
          <w:szCs w:val="20"/>
        </w:rPr>
        <w:t> </w:t>
      </w:r>
      <w:r w:rsidR="0009056F" w:rsidRPr="00861FE7">
        <w:rPr>
          <w:rFonts w:ascii="Myriad Pro" w:eastAsia="Times New Roman" w:hAnsi="Myriad Pro" w:cstheme="minorHAnsi"/>
          <w:sz w:val="20"/>
          <w:szCs w:val="20"/>
        </w:rPr>
        <w:t>Europejskiego Funduszu Rozwoju Regionalnego</w:t>
      </w:r>
      <w:r w:rsidR="00A830F9" w:rsidRPr="00861FE7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09056F" w:rsidRPr="00861FE7">
        <w:rPr>
          <w:rFonts w:ascii="Myriad Pro" w:eastAsia="Times New Roman" w:hAnsi="Myriad Pro" w:cstheme="minorHAnsi"/>
          <w:sz w:val="20"/>
          <w:szCs w:val="20"/>
        </w:rPr>
        <w:t>w ramach Regionalnego Programu Operacyjnego Województwa Zachodniopomorskiego na lata 2014-2020.</w:t>
      </w:r>
      <w:r w:rsidR="00ED4872" w:rsidRPr="00861FE7">
        <w:rPr>
          <w:rFonts w:ascii="Myriad Pro" w:eastAsia="Times New Roman" w:hAnsi="Myriad Pro" w:cstheme="minorHAnsi"/>
          <w:sz w:val="20"/>
          <w:szCs w:val="20"/>
        </w:rPr>
        <w:t>, zgodnie z poniższymi wstępnie określonymi parametrami.</w:t>
      </w:r>
    </w:p>
    <w:p w:rsidR="00A830F9" w:rsidRPr="00861FE7" w:rsidRDefault="00A830F9" w:rsidP="00125502">
      <w:pPr>
        <w:pStyle w:val="Akapitzlist"/>
        <w:spacing w:before="120" w:line="276" w:lineRule="auto"/>
        <w:ind w:left="0"/>
        <w:jc w:val="both"/>
        <w:rPr>
          <w:rFonts w:ascii="Myriad Pro" w:hAnsi="Myriad Pro" w:cstheme="minorHAnsi"/>
          <w:b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Przedmiot zamówienia:</w:t>
      </w:r>
    </w:p>
    <w:p w:rsidR="00CE3138" w:rsidRPr="00861FE7" w:rsidRDefault="004C70F9" w:rsidP="00861FE7">
      <w:pPr>
        <w:tabs>
          <w:tab w:val="left" w:pos="360"/>
        </w:tabs>
        <w:spacing w:before="120" w:after="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861FE7">
        <w:rPr>
          <w:rFonts w:ascii="Myriad Pro" w:eastAsia="Times New Roman" w:hAnsi="Myriad Pro" w:cstheme="minorHAnsi"/>
          <w:sz w:val="20"/>
          <w:szCs w:val="20"/>
        </w:rPr>
        <w:t xml:space="preserve">Przedmiotem zamówienia jest sporządzenie rachunku satelitarnego turystyki dla województwa zachodniopomorskiego za </w:t>
      </w:r>
      <w:r w:rsidR="00767754">
        <w:rPr>
          <w:rFonts w:ascii="Myriad Pro" w:eastAsia="Times New Roman" w:hAnsi="Myriad Pro" w:cstheme="minorHAnsi"/>
          <w:sz w:val="20"/>
          <w:szCs w:val="20"/>
        </w:rPr>
        <w:t>rok 201</w:t>
      </w:r>
      <w:r w:rsidR="00321550">
        <w:rPr>
          <w:rFonts w:ascii="Myriad Pro" w:eastAsia="Times New Roman" w:hAnsi="Myriad Pro" w:cstheme="minorHAnsi"/>
          <w:sz w:val="20"/>
          <w:szCs w:val="20"/>
        </w:rPr>
        <w:t>9</w:t>
      </w:r>
      <w:r w:rsidR="00767754">
        <w:rPr>
          <w:rFonts w:ascii="Myriad Pro" w:eastAsia="Times New Roman" w:hAnsi="Myriad Pro" w:cstheme="minorHAnsi"/>
          <w:sz w:val="20"/>
          <w:szCs w:val="20"/>
        </w:rPr>
        <w:t xml:space="preserve">. </w:t>
      </w:r>
      <w:r w:rsidR="00722417" w:rsidRPr="00722417">
        <w:rPr>
          <w:rFonts w:ascii="Myriad Pro" w:hAnsi="Myriad Pro"/>
          <w:sz w:val="20"/>
          <w:szCs w:val="20"/>
        </w:rPr>
        <w:t>Rachunek satelitarny turystyki w regionie ma odpowiedzieć na pytanie jak wygląda wielkość produkcji (wyroby i usługi) w gospodarce regionu, która wytworzona została w</w:t>
      </w:r>
      <w:r w:rsidR="006567CB">
        <w:rPr>
          <w:rFonts w:ascii="Myriad Pro" w:hAnsi="Myriad Pro"/>
          <w:sz w:val="20"/>
          <w:szCs w:val="20"/>
        </w:rPr>
        <w:t> </w:t>
      </w:r>
      <w:r w:rsidR="00722417" w:rsidRPr="00722417">
        <w:rPr>
          <w:rFonts w:ascii="Myriad Pro" w:hAnsi="Myriad Pro"/>
          <w:sz w:val="20"/>
          <w:szCs w:val="20"/>
        </w:rPr>
        <w:t xml:space="preserve">odpowiedzi na popyt związany z ruchem turystycznym. </w:t>
      </w:r>
      <w:r w:rsidRPr="00861FE7">
        <w:rPr>
          <w:rFonts w:ascii="Myriad Pro" w:eastAsia="Times New Roman" w:hAnsi="Myriad Pro" w:cstheme="minorHAnsi"/>
          <w:sz w:val="20"/>
          <w:szCs w:val="20"/>
        </w:rPr>
        <w:t>Minimalny zakres zamówienia obejmuje:</w:t>
      </w:r>
    </w:p>
    <w:p w:rsidR="004C70F9" w:rsidRPr="00861FE7" w:rsidRDefault="00861FE7" w:rsidP="00861FE7">
      <w:pPr>
        <w:pStyle w:val="Akapitzlist"/>
        <w:numPr>
          <w:ilvl w:val="0"/>
          <w:numId w:val="5"/>
        </w:numPr>
        <w:tabs>
          <w:tab w:val="left" w:pos="36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861FE7">
        <w:rPr>
          <w:rFonts w:ascii="Myriad Pro" w:eastAsia="Times New Roman" w:hAnsi="Myriad Pro" w:cstheme="minorHAnsi"/>
          <w:sz w:val="20"/>
          <w:szCs w:val="20"/>
        </w:rPr>
        <w:t>przedstawienie metodologii rachunku satelitarnego turystyki dla poziomu regionu</w:t>
      </w:r>
      <w:r w:rsidR="006567CB">
        <w:rPr>
          <w:rFonts w:ascii="Myriad Pro" w:eastAsia="Times New Roman" w:hAnsi="Myriad Pro" w:cstheme="minorHAnsi"/>
          <w:sz w:val="20"/>
          <w:szCs w:val="20"/>
        </w:rPr>
        <w:t>;</w:t>
      </w:r>
    </w:p>
    <w:p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 xml:space="preserve">oszacowanie poziomu spożycia turystycznego w regionie według wybranych </w:t>
      </w:r>
      <w:r w:rsidR="00046210">
        <w:rPr>
          <w:rFonts w:ascii="Myriad Pro" w:eastAsia="Times New Roman" w:hAnsi="Myriad Pro" w:cs="Calibri"/>
          <w:color w:val="000000"/>
          <w:sz w:val="20"/>
          <w:szCs w:val="20"/>
        </w:rPr>
        <w:t>rodzajów charakterystycznych produktów turystycznych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;</w:t>
      </w:r>
    </w:p>
    <w:p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oszacowanie wkładu turystyki w PKB regionu oraz wkładu poszczególnych rodzajów działalności w</w:t>
      </w:r>
      <w:r w:rsidR="006567CB">
        <w:rPr>
          <w:rFonts w:ascii="Myriad Pro" w:eastAsia="Times New Roman" w:hAnsi="Myriad Pro" w:cs="Calibri"/>
          <w:color w:val="000000"/>
          <w:sz w:val="20"/>
          <w:szCs w:val="20"/>
        </w:rPr>
        <w:t> 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tworzenie wartości dodanej brutto (z wyodrębnieniem CRDT);</w:t>
      </w:r>
    </w:p>
    <w:p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oszacowanie zatrudnienia w turystyce w regionie</w:t>
      </w:r>
      <w:r w:rsidR="00722417">
        <w:rPr>
          <w:rFonts w:ascii="Myriad Pro" w:eastAsia="Times New Roman" w:hAnsi="Myriad Pro" w:cs="Calibri"/>
          <w:color w:val="000000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 xml:space="preserve">z podziałem na rodzaje działalności </w:t>
      </w:r>
      <w:r w:rsidR="00722417">
        <w:rPr>
          <w:rFonts w:ascii="Myriad Pro" w:eastAsia="Times New Roman" w:hAnsi="Myriad Pro" w:cs="Calibri"/>
          <w:color w:val="000000"/>
          <w:sz w:val="20"/>
          <w:szCs w:val="20"/>
        </w:rPr>
        <w:t>–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 xml:space="preserve"> CRDT</w:t>
      </w:r>
      <w:r w:rsidR="00722417">
        <w:rPr>
          <w:rFonts w:ascii="Myriad Pro" w:eastAsia="Times New Roman" w:hAnsi="Myriad Pro" w:cs="Calibri"/>
          <w:color w:val="000000"/>
          <w:sz w:val="20"/>
          <w:szCs w:val="20"/>
        </w:rPr>
        <w:t xml:space="preserve"> i modułem zatrudnienia</w:t>
      </w: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;</w:t>
      </w:r>
    </w:p>
    <w:p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oszacowanie nakładów inwestycyjnych w turystyce w regionie (wraz z podziałem na rodzaje działalności)</w:t>
      </w:r>
      <w:r w:rsidR="006567CB">
        <w:rPr>
          <w:rFonts w:ascii="Myriad Pro" w:eastAsia="Times New Roman" w:hAnsi="Myriad Pro" w:cs="Calibri"/>
          <w:color w:val="000000"/>
          <w:sz w:val="20"/>
          <w:szCs w:val="20"/>
        </w:rPr>
        <w:t xml:space="preserve">; </w:t>
      </w:r>
    </w:p>
    <w:p w:rsidR="00861FE7" w:rsidRPr="00861FE7" w:rsidRDefault="00861FE7" w:rsidP="00861FE7">
      <w:pPr>
        <w:pStyle w:val="Akapitzlist"/>
        <w:numPr>
          <w:ilvl w:val="0"/>
          <w:numId w:val="5"/>
        </w:numPr>
        <w:spacing w:before="120"/>
        <w:jc w:val="both"/>
        <w:rPr>
          <w:rFonts w:ascii="Myriad Pro" w:eastAsia="Times New Roman" w:hAnsi="Myriad Pro" w:cs="Calibri"/>
          <w:color w:val="000000"/>
          <w:sz w:val="20"/>
          <w:szCs w:val="20"/>
        </w:rPr>
      </w:pPr>
      <w:r w:rsidRPr="00861FE7">
        <w:rPr>
          <w:rFonts w:ascii="Myriad Pro" w:eastAsia="Times New Roman" w:hAnsi="Myriad Pro" w:cs="Calibri"/>
          <w:color w:val="000000"/>
          <w:sz w:val="20"/>
          <w:szCs w:val="20"/>
        </w:rPr>
        <w:t>oszacowanie udziału turystyki w wydatkach i dochodach budżetowych regionu</w:t>
      </w:r>
      <w:r w:rsidR="006567CB">
        <w:rPr>
          <w:rFonts w:ascii="Myriad Pro" w:eastAsia="Times New Roman" w:hAnsi="Myriad Pro" w:cs="Calibri"/>
          <w:color w:val="000000"/>
          <w:sz w:val="20"/>
          <w:szCs w:val="20"/>
        </w:rPr>
        <w:t>;</w:t>
      </w:r>
    </w:p>
    <w:p w:rsidR="00861FE7" w:rsidRDefault="006567CB" w:rsidP="00861FE7">
      <w:pPr>
        <w:pStyle w:val="Akapitzlist"/>
        <w:numPr>
          <w:ilvl w:val="0"/>
          <w:numId w:val="5"/>
        </w:numPr>
        <w:tabs>
          <w:tab w:val="left" w:pos="36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powiązanie danych ekonomicznych z danymi rzeczowymi dotyczącymi turystyki typu liczba i długość odwiedzin, rodzaj wybieranego noclegu, środek transportu wybierany w celu dotarcia do regionu itp.;</w:t>
      </w:r>
    </w:p>
    <w:p w:rsidR="00CE3138" w:rsidRDefault="00722417" w:rsidP="00861FE7">
      <w:pPr>
        <w:tabs>
          <w:tab w:val="left" w:pos="360"/>
        </w:tabs>
        <w:spacing w:before="120" w:after="0"/>
        <w:jc w:val="both"/>
        <w:rPr>
          <w:rFonts w:ascii="Myriad Pro" w:hAnsi="Myriad Pro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 xml:space="preserve">Wszystkie dane powinny być przedstawione w podziale na charakterystyczne rodzaje działalności turystycznej (CRDT), które zostaną uzgodnione z Zamawiającym. </w:t>
      </w:r>
      <w:r w:rsidRPr="00722417">
        <w:rPr>
          <w:rFonts w:ascii="Myriad Pro" w:hAnsi="Myriad Pro"/>
          <w:sz w:val="20"/>
          <w:szCs w:val="20"/>
        </w:rPr>
        <w:t>W województwie zachodniopomorskim turystyka jest inteligentną specjalizacją, co oznacza, że zostały wyszczególnione określone PKD tworzące IS. Co najmniej te</w:t>
      </w:r>
      <w:r w:rsidR="006567CB">
        <w:rPr>
          <w:rFonts w:ascii="Myriad Pro" w:hAnsi="Myriad Pro"/>
          <w:sz w:val="20"/>
          <w:szCs w:val="20"/>
        </w:rPr>
        <w:t> </w:t>
      </w:r>
      <w:proofErr w:type="spellStart"/>
      <w:r w:rsidRPr="00722417">
        <w:rPr>
          <w:rFonts w:ascii="Myriad Pro" w:hAnsi="Myriad Pro"/>
          <w:sz w:val="20"/>
          <w:szCs w:val="20"/>
        </w:rPr>
        <w:t>PKD’y</w:t>
      </w:r>
      <w:proofErr w:type="spellEnd"/>
      <w:r w:rsidRPr="00722417">
        <w:rPr>
          <w:rFonts w:ascii="Myriad Pro" w:hAnsi="Myriad Pro"/>
          <w:sz w:val="20"/>
          <w:szCs w:val="20"/>
        </w:rPr>
        <w:t xml:space="preserve"> </w:t>
      </w:r>
      <w:r w:rsidR="00767754">
        <w:rPr>
          <w:rFonts w:ascii="Myriad Pro" w:hAnsi="Myriad Pro"/>
          <w:sz w:val="20"/>
          <w:szCs w:val="20"/>
        </w:rPr>
        <w:t xml:space="preserve">(35 podklas) </w:t>
      </w:r>
      <w:r w:rsidRPr="00722417">
        <w:rPr>
          <w:rFonts w:ascii="Myriad Pro" w:hAnsi="Myriad Pro"/>
          <w:sz w:val="20"/>
          <w:szCs w:val="20"/>
        </w:rPr>
        <w:t>powinny zostać wzięte pod uwagę przy szacowaniu wskazanych wyżej wartości, niezależnie od</w:t>
      </w:r>
      <w:r w:rsidR="006567CB">
        <w:rPr>
          <w:rFonts w:ascii="Myriad Pro" w:hAnsi="Myriad Pro"/>
          <w:sz w:val="20"/>
          <w:szCs w:val="20"/>
        </w:rPr>
        <w:t> </w:t>
      </w:r>
      <w:r w:rsidRPr="00722417">
        <w:rPr>
          <w:rFonts w:ascii="Myriad Pro" w:hAnsi="Myriad Pro"/>
          <w:sz w:val="20"/>
          <w:szCs w:val="20"/>
        </w:rPr>
        <w:t>wybranych do badania CRDT.</w:t>
      </w:r>
    </w:p>
    <w:p w:rsidR="006567CB" w:rsidRDefault="006567CB" w:rsidP="00861FE7">
      <w:pPr>
        <w:tabs>
          <w:tab w:val="left" w:pos="567"/>
        </w:tabs>
        <w:spacing w:before="120" w:after="0"/>
        <w:jc w:val="both"/>
        <w:rPr>
          <w:rFonts w:ascii="Myriad Pro" w:eastAsia="Times New Roman" w:hAnsi="Myriad Pro" w:cstheme="minorHAnsi"/>
          <w:sz w:val="20"/>
          <w:szCs w:val="20"/>
        </w:rPr>
      </w:pPr>
    </w:p>
    <w:p w:rsidR="006567CB" w:rsidRPr="00125502" w:rsidRDefault="00125502" w:rsidP="00861FE7">
      <w:pPr>
        <w:tabs>
          <w:tab w:val="left" w:pos="567"/>
        </w:tabs>
        <w:spacing w:before="120" w:after="0"/>
        <w:jc w:val="both"/>
        <w:rPr>
          <w:rFonts w:ascii="Myriad Pro" w:eastAsia="Times New Roman" w:hAnsi="Myriad Pro" w:cstheme="minorHAnsi"/>
          <w:b/>
          <w:sz w:val="20"/>
          <w:szCs w:val="20"/>
        </w:rPr>
      </w:pPr>
      <w:r w:rsidRPr="00125502">
        <w:rPr>
          <w:rFonts w:ascii="Myriad Pro" w:eastAsia="Times New Roman" w:hAnsi="Myriad Pro" w:cstheme="minorHAnsi"/>
          <w:b/>
          <w:sz w:val="20"/>
          <w:szCs w:val="20"/>
        </w:rPr>
        <w:t>W wyniku realizacji zamówienia Zamawiający oczekuje od Wykonawcy dostarczenia:</w:t>
      </w:r>
    </w:p>
    <w:p w:rsidR="00125502" w:rsidRDefault="00125502" w:rsidP="00125502">
      <w:pPr>
        <w:pStyle w:val="Akapitzlist"/>
        <w:numPr>
          <w:ilvl w:val="0"/>
          <w:numId w:val="7"/>
        </w:numPr>
        <w:tabs>
          <w:tab w:val="left" w:pos="567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 xml:space="preserve">wydrukowanego raportu </w:t>
      </w:r>
    </w:p>
    <w:p w:rsidR="00125502" w:rsidRDefault="00125502" w:rsidP="00125502">
      <w:pPr>
        <w:pStyle w:val="Akapitzlist"/>
        <w:numPr>
          <w:ilvl w:val="0"/>
          <w:numId w:val="7"/>
        </w:numPr>
        <w:tabs>
          <w:tab w:val="left" w:pos="567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zapisu raportu w formie cyfrowej</w:t>
      </w:r>
    </w:p>
    <w:p w:rsidR="006567CB" w:rsidRDefault="006567CB" w:rsidP="00861FE7">
      <w:pPr>
        <w:tabs>
          <w:tab w:val="left" w:pos="567"/>
        </w:tabs>
        <w:spacing w:before="120" w:after="0"/>
        <w:jc w:val="both"/>
        <w:rPr>
          <w:rFonts w:ascii="Myriad Pro" w:eastAsia="Times New Roman" w:hAnsi="Myriad Pro" w:cstheme="minorHAnsi"/>
          <w:sz w:val="20"/>
          <w:szCs w:val="20"/>
        </w:rPr>
      </w:pPr>
    </w:p>
    <w:p w:rsidR="00A35E85" w:rsidRDefault="009022D8" w:rsidP="00861FE7">
      <w:pPr>
        <w:tabs>
          <w:tab w:val="left" w:pos="567"/>
        </w:tabs>
        <w:spacing w:before="120" w:after="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767754">
        <w:rPr>
          <w:rFonts w:ascii="Myriad Pro" w:eastAsia="Times New Roman" w:hAnsi="Myriad Pro" w:cstheme="minorHAnsi"/>
          <w:b/>
          <w:sz w:val="20"/>
          <w:szCs w:val="20"/>
        </w:rPr>
        <w:t>Wraz z wyceną Oferent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767754">
        <w:rPr>
          <w:rFonts w:ascii="Myriad Pro" w:eastAsia="Times New Roman" w:hAnsi="Myriad Pro" w:cstheme="minorHAnsi"/>
          <w:sz w:val="20"/>
          <w:szCs w:val="20"/>
        </w:rPr>
        <w:t xml:space="preserve">powinien przekazać informację na temat </w:t>
      </w:r>
      <w:r w:rsidR="00767754" w:rsidRPr="007A7D29">
        <w:rPr>
          <w:rFonts w:ascii="Myriad Pro" w:eastAsia="Times New Roman" w:hAnsi="Myriad Pro" w:cstheme="minorHAnsi"/>
          <w:sz w:val="20"/>
          <w:szCs w:val="20"/>
          <w:u w:val="single"/>
        </w:rPr>
        <w:t xml:space="preserve">możliwego </w:t>
      </w:r>
      <w:r w:rsidR="00A35E85" w:rsidRPr="007A7D29">
        <w:rPr>
          <w:rFonts w:ascii="Myriad Pro" w:eastAsia="Times New Roman" w:hAnsi="Myriad Pro" w:cstheme="minorHAnsi"/>
          <w:sz w:val="20"/>
          <w:szCs w:val="20"/>
          <w:u w:val="single"/>
        </w:rPr>
        <w:t>ter</w:t>
      </w:r>
      <w:r w:rsidR="00A35E85">
        <w:rPr>
          <w:rFonts w:ascii="Myriad Pro" w:eastAsia="Times New Roman" w:hAnsi="Myriad Pro" w:cstheme="minorHAnsi"/>
          <w:sz w:val="20"/>
          <w:szCs w:val="20"/>
        </w:rPr>
        <w:t xml:space="preserve">minu wykonania zamówienia. </w:t>
      </w:r>
    </w:p>
    <w:p w:rsidR="009022D8" w:rsidRDefault="009022D8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</w:p>
    <w:p w:rsidR="003D2C91" w:rsidRDefault="003D2C91" w:rsidP="00861FE7">
      <w:pPr>
        <w:pStyle w:val="Tekstpodstawowy"/>
        <w:spacing w:before="120"/>
        <w:rPr>
          <w:rFonts w:ascii="Myriad Pro" w:hAnsi="Myriad Pro" w:cstheme="minorHAnsi"/>
          <w:b/>
          <w:sz w:val="20"/>
          <w:szCs w:val="20"/>
        </w:rPr>
      </w:pPr>
      <w:r w:rsidRPr="00767754">
        <w:rPr>
          <w:rFonts w:ascii="Myriad Pro" w:hAnsi="Myriad Pro" w:cstheme="minorHAnsi"/>
          <w:b/>
          <w:sz w:val="20"/>
          <w:szCs w:val="20"/>
        </w:rPr>
        <w:t>Zakres wiedzy i doświadczenia</w:t>
      </w:r>
    </w:p>
    <w:p w:rsidR="00767754" w:rsidRDefault="00767754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  <w:r w:rsidRPr="00767754">
        <w:rPr>
          <w:rFonts w:ascii="Myriad Pro" w:hAnsi="Myriad Pro" w:cstheme="minorHAnsi"/>
          <w:sz w:val="20"/>
          <w:szCs w:val="20"/>
        </w:rPr>
        <w:lastRenderedPageBreak/>
        <w:t xml:space="preserve">Wykonawca będzie zobowiązany potwierdzić, ze posiada doświadczenie w realizacji badań o charakterze naukowym oraz dysponuje kadrą posiadającą odpowiednie doświadczenie i wykształcenie. </w:t>
      </w:r>
    </w:p>
    <w:p w:rsidR="00554F41" w:rsidRDefault="00554F41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</w:p>
    <w:p w:rsidR="00554F41" w:rsidRPr="00767754" w:rsidRDefault="00554F41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Prosimy o przesłanie odpowiedzi na niniejsze szacowania na adres: </w:t>
      </w:r>
      <w:hyperlink r:id="rId7" w:history="1">
        <w:r w:rsidRPr="00963B53">
          <w:rPr>
            <w:rStyle w:val="Hipercze"/>
            <w:rFonts w:ascii="Myriad Pro" w:hAnsi="Myriad Pro" w:cstheme="minorHAnsi"/>
            <w:sz w:val="20"/>
            <w:szCs w:val="20"/>
          </w:rPr>
          <w:t>mbulikowska@wzp.pl</w:t>
        </w:r>
      </w:hyperlink>
      <w:r>
        <w:rPr>
          <w:rFonts w:ascii="Myriad Pro" w:hAnsi="Myriad Pro" w:cstheme="minorHAnsi"/>
          <w:sz w:val="20"/>
          <w:szCs w:val="20"/>
        </w:rPr>
        <w:t xml:space="preserve">, do dnia </w:t>
      </w:r>
      <w:r w:rsidR="00604A3D">
        <w:rPr>
          <w:rFonts w:ascii="Myriad Pro" w:hAnsi="Myriad Pro" w:cstheme="minorHAnsi"/>
          <w:sz w:val="20"/>
          <w:szCs w:val="20"/>
        </w:rPr>
        <w:t xml:space="preserve">24 czerwca </w:t>
      </w:r>
      <w:r>
        <w:rPr>
          <w:rFonts w:ascii="Myriad Pro" w:hAnsi="Myriad Pro" w:cstheme="minorHAnsi"/>
          <w:sz w:val="20"/>
          <w:szCs w:val="20"/>
        </w:rPr>
        <w:t xml:space="preserve">2022 roku. </w:t>
      </w:r>
    </w:p>
    <w:p w:rsidR="003D2C91" w:rsidRPr="00861FE7" w:rsidRDefault="003D2C91" w:rsidP="00861FE7">
      <w:pPr>
        <w:pStyle w:val="Tekstpodstawowy"/>
        <w:spacing w:before="120"/>
        <w:rPr>
          <w:rFonts w:ascii="Myriad Pro" w:hAnsi="Myriad Pro" w:cstheme="minorHAnsi"/>
          <w:sz w:val="20"/>
          <w:szCs w:val="20"/>
        </w:rPr>
      </w:pPr>
    </w:p>
    <w:p w:rsidR="009022D8" w:rsidRPr="00861FE7" w:rsidRDefault="009022D8" w:rsidP="00861FE7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Uwaga:</w:t>
      </w:r>
      <w:r w:rsidRPr="00861FE7">
        <w:rPr>
          <w:rFonts w:ascii="Myriad Pro" w:hAnsi="Myriad Pro" w:cstheme="minorHAnsi"/>
          <w:sz w:val="20"/>
          <w:szCs w:val="20"/>
        </w:rPr>
        <w:t xml:space="preserve"> Szacowanie wartości zamówienia nie jest zapytaniem ofertowym w świetle przepisów prawo zamówień publicznych, a jest jedynie rozeznaniem cenowym w celu właściwego wyboru postępowania oraz</w:t>
      </w:r>
      <w:r w:rsidR="00A35E85">
        <w:rPr>
          <w:rFonts w:ascii="Myriad Pro" w:hAnsi="Myriad Pro" w:cstheme="minorHAnsi"/>
          <w:sz w:val="20"/>
          <w:szCs w:val="20"/>
        </w:rPr>
        <w:t> </w:t>
      </w:r>
      <w:r w:rsidRPr="00861FE7">
        <w:rPr>
          <w:rFonts w:ascii="Myriad Pro" w:hAnsi="Myriad Pro" w:cstheme="minorHAnsi"/>
          <w:sz w:val="20"/>
          <w:szCs w:val="20"/>
        </w:rPr>
        <w:t>zarezerwowania środków na realizację zamówienia w budżecie projektu.</w:t>
      </w:r>
    </w:p>
    <w:p w:rsidR="009022D8" w:rsidRPr="00861FE7" w:rsidRDefault="009022D8" w:rsidP="00861FE7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</w:p>
    <w:p w:rsidR="00076E2E" w:rsidRPr="00861FE7" w:rsidRDefault="00076E2E" w:rsidP="00861FE7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sz w:val="20"/>
          <w:szCs w:val="20"/>
        </w:rPr>
        <w:t xml:space="preserve">Zadanie realizowane jest w ramach projektu systemowego </w:t>
      </w:r>
      <w:r w:rsidRPr="00861FE7">
        <w:rPr>
          <w:rFonts w:ascii="Myriad Pro" w:hAnsi="Myriad Pro" w:cstheme="minorHAnsi"/>
          <w:bCs/>
          <w:sz w:val="20"/>
          <w:szCs w:val="20"/>
        </w:rPr>
        <w:t>„Wzmocnienie pozycji regionalnej gospodarki, Pomorze Zachodnie – Ster na innowacje</w:t>
      </w:r>
      <w:r w:rsidR="007A7D29">
        <w:rPr>
          <w:rFonts w:ascii="Myriad Pro" w:hAnsi="Myriad Pro" w:cstheme="minorHAnsi"/>
          <w:bCs/>
          <w:sz w:val="20"/>
          <w:szCs w:val="20"/>
        </w:rPr>
        <w:t xml:space="preserve"> – etap III</w:t>
      </w:r>
      <w:r w:rsidRPr="00861FE7">
        <w:rPr>
          <w:rFonts w:ascii="Myriad Pro" w:hAnsi="Myriad Pro" w:cstheme="minorHAnsi"/>
          <w:bCs/>
          <w:sz w:val="20"/>
          <w:szCs w:val="20"/>
        </w:rPr>
        <w:t xml:space="preserve">” </w:t>
      </w:r>
      <w:r w:rsidRPr="00861FE7">
        <w:rPr>
          <w:rFonts w:ascii="Myriad Pro" w:hAnsi="Myriad Pro" w:cstheme="minorHAnsi"/>
          <w:sz w:val="20"/>
          <w:szCs w:val="20"/>
        </w:rPr>
        <w:t>współfinansowanego przez</w:t>
      </w:r>
      <w:r w:rsidR="00A35E85">
        <w:rPr>
          <w:rFonts w:ascii="Myriad Pro" w:hAnsi="Myriad Pro" w:cstheme="minorHAnsi"/>
          <w:sz w:val="20"/>
          <w:szCs w:val="20"/>
        </w:rPr>
        <w:t xml:space="preserve"> </w:t>
      </w:r>
      <w:r w:rsidRPr="00861FE7">
        <w:rPr>
          <w:rFonts w:ascii="Myriad Pro" w:hAnsi="Myriad Pro" w:cstheme="minorHAnsi"/>
          <w:sz w:val="20"/>
          <w:szCs w:val="20"/>
        </w:rPr>
        <w:t>Unię Europejską z</w:t>
      </w:r>
      <w:r w:rsidR="007A7D29">
        <w:rPr>
          <w:rFonts w:ascii="Myriad Pro" w:hAnsi="Myriad Pro" w:cstheme="minorHAnsi"/>
          <w:sz w:val="20"/>
          <w:szCs w:val="20"/>
        </w:rPr>
        <w:t> </w:t>
      </w:r>
      <w:r w:rsidRPr="00861FE7">
        <w:rPr>
          <w:rFonts w:ascii="Myriad Pro" w:hAnsi="Myriad Pro" w:cstheme="minorHAnsi"/>
          <w:sz w:val="20"/>
          <w:szCs w:val="20"/>
        </w:rPr>
        <w:t>Europejskiego Funduszu Rozwoju Regionalnego w ramach Regionalnego Programu Operacyjnego Województwa Zachodniopomorskiego na lata 2014-2020.</w:t>
      </w:r>
    </w:p>
    <w:sectPr w:rsidR="00076E2E" w:rsidRPr="00861FE7" w:rsidSect="00631E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AB8" w:rsidRDefault="008A6AB8" w:rsidP="00694D1E">
      <w:pPr>
        <w:spacing w:after="0" w:line="240" w:lineRule="auto"/>
      </w:pPr>
      <w:r>
        <w:separator/>
      </w:r>
    </w:p>
  </w:endnote>
  <w:endnote w:type="continuationSeparator" w:id="0">
    <w:p w:rsidR="008A6AB8" w:rsidRDefault="008A6AB8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AB8" w:rsidRDefault="008A6AB8" w:rsidP="00694D1E">
      <w:pPr>
        <w:spacing w:after="0" w:line="240" w:lineRule="auto"/>
      </w:pPr>
      <w:r>
        <w:separator/>
      </w:r>
    </w:p>
  </w:footnote>
  <w:footnote w:type="continuationSeparator" w:id="0">
    <w:p w:rsidR="008A6AB8" w:rsidRDefault="008A6AB8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3D" w:rsidRDefault="00604A3D">
    <w:pPr>
      <w:pStyle w:val="Nagwek"/>
    </w:pPr>
    <w:r>
      <w:rPr>
        <w:noProof/>
        <w:lang w:eastAsia="pl-PL"/>
      </w:rPr>
      <w:drawing>
        <wp:inline distT="0" distB="0" distL="0" distR="0">
          <wp:extent cx="5760720" cy="6432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g_z_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8620B8B"/>
    <w:multiLevelType w:val="hybridMultilevel"/>
    <w:tmpl w:val="C0ECB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04B67"/>
    <w:multiLevelType w:val="hybridMultilevel"/>
    <w:tmpl w:val="6D7A65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14B3965"/>
    <w:multiLevelType w:val="hybridMultilevel"/>
    <w:tmpl w:val="480A192E"/>
    <w:lvl w:ilvl="0" w:tplc="94AE7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C406E"/>
    <w:multiLevelType w:val="hybridMultilevel"/>
    <w:tmpl w:val="A19A3D66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D15EFB"/>
    <w:multiLevelType w:val="hybridMultilevel"/>
    <w:tmpl w:val="3DC8AF00"/>
    <w:lvl w:ilvl="0" w:tplc="66D2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4F7FE3"/>
    <w:multiLevelType w:val="hybridMultilevel"/>
    <w:tmpl w:val="F4A0477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E"/>
    <w:rsid w:val="00040466"/>
    <w:rsid w:val="00043AEC"/>
    <w:rsid w:val="00046210"/>
    <w:rsid w:val="00076E2E"/>
    <w:rsid w:val="000840D5"/>
    <w:rsid w:val="000865E9"/>
    <w:rsid w:val="0009056F"/>
    <w:rsid w:val="000C4661"/>
    <w:rsid w:val="000C51D2"/>
    <w:rsid w:val="001225D3"/>
    <w:rsid w:val="00122B2D"/>
    <w:rsid w:val="00125502"/>
    <w:rsid w:val="00137C75"/>
    <w:rsid w:val="00141B8B"/>
    <w:rsid w:val="001518BA"/>
    <w:rsid w:val="0015789B"/>
    <w:rsid w:val="00160C23"/>
    <w:rsid w:val="001A1EC0"/>
    <w:rsid w:val="001A60A7"/>
    <w:rsid w:val="001E5E03"/>
    <w:rsid w:val="001F023C"/>
    <w:rsid w:val="00200014"/>
    <w:rsid w:val="002227A9"/>
    <w:rsid w:val="00245A71"/>
    <w:rsid w:val="00263B6D"/>
    <w:rsid w:val="0026594D"/>
    <w:rsid w:val="00272058"/>
    <w:rsid w:val="0029214A"/>
    <w:rsid w:val="002D3F00"/>
    <w:rsid w:val="00320214"/>
    <w:rsid w:val="00321550"/>
    <w:rsid w:val="00335491"/>
    <w:rsid w:val="003535BD"/>
    <w:rsid w:val="003703D0"/>
    <w:rsid w:val="003A20F7"/>
    <w:rsid w:val="003B00A4"/>
    <w:rsid w:val="003B594E"/>
    <w:rsid w:val="003C6113"/>
    <w:rsid w:val="003D2C91"/>
    <w:rsid w:val="003E3707"/>
    <w:rsid w:val="003E7941"/>
    <w:rsid w:val="00414D25"/>
    <w:rsid w:val="00435F51"/>
    <w:rsid w:val="00447D5D"/>
    <w:rsid w:val="0049622F"/>
    <w:rsid w:val="004B1FA4"/>
    <w:rsid w:val="004B4885"/>
    <w:rsid w:val="004C70F9"/>
    <w:rsid w:val="004D79A7"/>
    <w:rsid w:val="004E40CB"/>
    <w:rsid w:val="00527BDA"/>
    <w:rsid w:val="00546DE2"/>
    <w:rsid w:val="00551353"/>
    <w:rsid w:val="00554F41"/>
    <w:rsid w:val="00557A3B"/>
    <w:rsid w:val="00564F1E"/>
    <w:rsid w:val="005B5108"/>
    <w:rsid w:val="005E10F9"/>
    <w:rsid w:val="005F17BF"/>
    <w:rsid w:val="00604A3D"/>
    <w:rsid w:val="00607946"/>
    <w:rsid w:val="00631E84"/>
    <w:rsid w:val="006347A6"/>
    <w:rsid w:val="00652D22"/>
    <w:rsid w:val="00652FB4"/>
    <w:rsid w:val="0065418B"/>
    <w:rsid w:val="006567CB"/>
    <w:rsid w:val="00660C33"/>
    <w:rsid w:val="00675136"/>
    <w:rsid w:val="00694D1E"/>
    <w:rsid w:val="0069630B"/>
    <w:rsid w:val="006C11F2"/>
    <w:rsid w:val="006E0D60"/>
    <w:rsid w:val="006E214D"/>
    <w:rsid w:val="006F1CBB"/>
    <w:rsid w:val="00722417"/>
    <w:rsid w:val="00757C92"/>
    <w:rsid w:val="00767754"/>
    <w:rsid w:val="00767775"/>
    <w:rsid w:val="00793347"/>
    <w:rsid w:val="00797BB8"/>
    <w:rsid w:val="007A4CFE"/>
    <w:rsid w:val="007A5907"/>
    <w:rsid w:val="007A7D29"/>
    <w:rsid w:val="007C7643"/>
    <w:rsid w:val="007D3702"/>
    <w:rsid w:val="007D3BA8"/>
    <w:rsid w:val="007E17BA"/>
    <w:rsid w:val="007F6110"/>
    <w:rsid w:val="00814BC9"/>
    <w:rsid w:val="008229B3"/>
    <w:rsid w:val="00861DC5"/>
    <w:rsid w:val="00861FE7"/>
    <w:rsid w:val="00862F56"/>
    <w:rsid w:val="008A470F"/>
    <w:rsid w:val="008A6AB8"/>
    <w:rsid w:val="008B0140"/>
    <w:rsid w:val="008C3249"/>
    <w:rsid w:val="008C7530"/>
    <w:rsid w:val="008E49B3"/>
    <w:rsid w:val="009022D8"/>
    <w:rsid w:val="009116AB"/>
    <w:rsid w:val="00917066"/>
    <w:rsid w:val="0092322C"/>
    <w:rsid w:val="00971E4A"/>
    <w:rsid w:val="0097431D"/>
    <w:rsid w:val="00981A00"/>
    <w:rsid w:val="0099030D"/>
    <w:rsid w:val="009B4499"/>
    <w:rsid w:val="009C5263"/>
    <w:rsid w:val="009D1DAC"/>
    <w:rsid w:val="009D22CA"/>
    <w:rsid w:val="009E26CA"/>
    <w:rsid w:val="009E2ABA"/>
    <w:rsid w:val="00A07CA0"/>
    <w:rsid w:val="00A35E85"/>
    <w:rsid w:val="00A412C4"/>
    <w:rsid w:val="00A63F74"/>
    <w:rsid w:val="00A830F9"/>
    <w:rsid w:val="00AB11BB"/>
    <w:rsid w:val="00AF268E"/>
    <w:rsid w:val="00AF33D8"/>
    <w:rsid w:val="00B075AC"/>
    <w:rsid w:val="00B40D9A"/>
    <w:rsid w:val="00B52EE1"/>
    <w:rsid w:val="00B542CB"/>
    <w:rsid w:val="00B82E0A"/>
    <w:rsid w:val="00B84EBE"/>
    <w:rsid w:val="00B97840"/>
    <w:rsid w:val="00BB3EFF"/>
    <w:rsid w:val="00BD28DC"/>
    <w:rsid w:val="00C10AC5"/>
    <w:rsid w:val="00C51301"/>
    <w:rsid w:val="00C5144C"/>
    <w:rsid w:val="00C63710"/>
    <w:rsid w:val="00C67C4B"/>
    <w:rsid w:val="00CE3138"/>
    <w:rsid w:val="00CF5B30"/>
    <w:rsid w:val="00D1714C"/>
    <w:rsid w:val="00DD7E5D"/>
    <w:rsid w:val="00DE6B9D"/>
    <w:rsid w:val="00E001C0"/>
    <w:rsid w:val="00E013BF"/>
    <w:rsid w:val="00E0147E"/>
    <w:rsid w:val="00E0213A"/>
    <w:rsid w:val="00E03B62"/>
    <w:rsid w:val="00E148AB"/>
    <w:rsid w:val="00E36232"/>
    <w:rsid w:val="00E84DEA"/>
    <w:rsid w:val="00E94A58"/>
    <w:rsid w:val="00EC1456"/>
    <w:rsid w:val="00EC5304"/>
    <w:rsid w:val="00EC54FA"/>
    <w:rsid w:val="00ED4872"/>
    <w:rsid w:val="00F161D1"/>
    <w:rsid w:val="00F27143"/>
    <w:rsid w:val="00F304EF"/>
    <w:rsid w:val="00F478A0"/>
    <w:rsid w:val="00F63FCC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B7D0C4-F835-40BC-892D-1BD2C36E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022D8"/>
    <w:rPr>
      <w:b/>
      <w:bCs/>
    </w:rPr>
  </w:style>
  <w:style w:type="paragraph" w:styleId="NormalnyWeb">
    <w:name w:val="Normal (Web)"/>
    <w:basedOn w:val="Normalny"/>
    <w:uiPriority w:val="99"/>
    <w:unhideWhenUsed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022D8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3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ulikowska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Stanisław Prusiewicz</cp:lastModifiedBy>
  <cp:revision>2</cp:revision>
  <cp:lastPrinted>2021-11-17T08:12:00Z</cp:lastPrinted>
  <dcterms:created xsi:type="dcterms:W3CDTF">2022-06-20T13:24:00Z</dcterms:created>
  <dcterms:modified xsi:type="dcterms:W3CDTF">2022-06-20T13:24:00Z</dcterms:modified>
</cp:coreProperties>
</file>