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4D" w:rsidRDefault="00A142A3" w:rsidP="009C684D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Załącznik do Uchwały Nr 37</w:t>
      </w:r>
      <w:r w:rsidR="00933C7E">
        <w:rPr>
          <w:rFonts w:cs="Arial"/>
          <w:bCs/>
          <w:sz w:val="16"/>
          <w:szCs w:val="16"/>
        </w:rPr>
        <w:t>/20</w:t>
      </w:r>
      <w:r w:rsidR="009C684D">
        <w:rPr>
          <w:rFonts w:cs="Arial"/>
          <w:bCs/>
          <w:sz w:val="16"/>
          <w:szCs w:val="16"/>
        </w:rPr>
        <w:t xml:space="preserve"> </w:t>
      </w:r>
    </w:p>
    <w:p w:rsidR="009C684D" w:rsidRDefault="009C684D" w:rsidP="009C684D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:rsidR="009C684D" w:rsidRDefault="004F6C40" w:rsidP="009C684D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z dnia 14 stycznia </w:t>
      </w:r>
      <w:r w:rsidR="00933C7E">
        <w:rPr>
          <w:rFonts w:cs="Arial"/>
          <w:bCs/>
          <w:sz w:val="16"/>
          <w:szCs w:val="16"/>
        </w:rPr>
        <w:t>2020</w:t>
      </w:r>
      <w:r w:rsidR="009C684D">
        <w:rPr>
          <w:rFonts w:cs="Arial"/>
          <w:bCs/>
          <w:sz w:val="16"/>
          <w:szCs w:val="16"/>
        </w:rPr>
        <w:t xml:space="preserve"> r.</w:t>
      </w:r>
    </w:p>
    <w:p w:rsidR="009C684D" w:rsidRDefault="009C684D" w:rsidP="009C684D">
      <w:pPr>
        <w:pStyle w:val="Tytu"/>
        <w:ind w:left="6237"/>
        <w:jc w:val="left"/>
        <w:rPr>
          <w:rFonts w:cs="Arial"/>
          <w:bCs/>
          <w:sz w:val="16"/>
          <w:szCs w:val="16"/>
        </w:rPr>
      </w:pPr>
    </w:p>
    <w:p w:rsidR="009C684D" w:rsidRDefault="009C684D" w:rsidP="009C684D">
      <w:pPr>
        <w:pStyle w:val="Tytu"/>
        <w:rPr>
          <w:rFonts w:cs="Arial"/>
          <w:b/>
          <w:bCs/>
          <w:sz w:val="20"/>
        </w:rPr>
      </w:pPr>
    </w:p>
    <w:p w:rsidR="009C684D" w:rsidRDefault="009C684D" w:rsidP="009C684D">
      <w:pPr>
        <w:pStyle w:val="Tytu"/>
        <w:rPr>
          <w:rFonts w:cs="Arial"/>
          <w:b/>
          <w:bCs/>
          <w:sz w:val="20"/>
        </w:rPr>
      </w:pPr>
    </w:p>
    <w:p w:rsidR="009C684D" w:rsidRDefault="009C684D" w:rsidP="009C684D">
      <w:pPr>
        <w:pStyle w:val="Tytu"/>
        <w:rPr>
          <w:rFonts w:cs="Arial"/>
          <w:b/>
          <w:bCs/>
          <w:sz w:val="20"/>
        </w:rPr>
      </w:pPr>
    </w:p>
    <w:p w:rsidR="009C684D" w:rsidRDefault="009C684D" w:rsidP="009C684D">
      <w:pPr>
        <w:pStyle w:val="Tytu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PEŁNOMOCNICTWO  Nr</w:t>
      </w:r>
      <w:r w:rsidR="004F6C40">
        <w:rPr>
          <w:rFonts w:cs="Arial"/>
          <w:bCs/>
          <w:szCs w:val="24"/>
        </w:rPr>
        <w:t xml:space="preserve"> </w:t>
      </w:r>
      <w:r w:rsidR="004F6C40" w:rsidRPr="004F6C40">
        <w:rPr>
          <w:rFonts w:cs="Arial"/>
          <w:b/>
          <w:bCs/>
          <w:szCs w:val="24"/>
        </w:rPr>
        <w:t>4</w:t>
      </w:r>
      <w:r w:rsidR="004F6C40">
        <w:rPr>
          <w:rFonts w:cs="Arial"/>
          <w:b/>
          <w:bCs/>
          <w:szCs w:val="24"/>
        </w:rPr>
        <w:t>/20</w:t>
      </w:r>
    </w:p>
    <w:p w:rsidR="009C684D" w:rsidRDefault="009C684D" w:rsidP="009C684D">
      <w:pPr>
        <w:pStyle w:val="Tytu"/>
        <w:jc w:val="both"/>
        <w:rPr>
          <w:rFonts w:cs="Arial"/>
          <w:bCs/>
          <w:sz w:val="20"/>
        </w:rPr>
      </w:pPr>
    </w:p>
    <w:p w:rsidR="009C684D" w:rsidRDefault="009C684D" w:rsidP="009C684D">
      <w:pPr>
        <w:pStyle w:val="Tytu"/>
        <w:jc w:val="both"/>
        <w:rPr>
          <w:rFonts w:cs="Arial"/>
          <w:bCs/>
          <w:sz w:val="20"/>
        </w:rPr>
      </w:pPr>
    </w:p>
    <w:p w:rsidR="009C684D" w:rsidRPr="006F02A5" w:rsidRDefault="009C684D" w:rsidP="009C684D">
      <w:pPr>
        <w:spacing w:after="0" w:line="240" w:lineRule="auto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podstawie art. 56 ust. 1 ustawy z dnia 5 czerwca 1998 r. o samorządzie województwa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</w:t>
      </w:r>
      <w:r w:rsidRPr="006F02A5">
        <w:rPr>
          <w:rFonts w:ascii="Arial" w:hAnsi="Arial" w:cs="Arial"/>
          <w:sz w:val="20"/>
          <w:szCs w:val="20"/>
        </w:rPr>
        <w:t>Dz.U. z 2019 r. poz. 512 ze zm.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oraz art. 7 ust. 3 ustawy z dnia 27 października 2017 r.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Ogólnopolskiej Sieci Edukacyjnej (Dz.U.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>2017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poz. 2184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9C684D" w:rsidRDefault="009C684D" w:rsidP="009C684D">
      <w:pPr>
        <w:pStyle w:val="Tytu"/>
        <w:spacing w:line="360" w:lineRule="auto"/>
        <w:jc w:val="left"/>
        <w:rPr>
          <w:rFonts w:cs="Arial"/>
          <w:sz w:val="20"/>
        </w:rPr>
      </w:pPr>
    </w:p>
    <w:p w:rsidR="009C684D" w:rsidRDefault="009C684D" w:rsidP="009C684D">
      <w:pPr>
        <w:pStyle w:val="Tytu"/>
        <w:spacing w:line="360" w:lineRule="auto"/>
        <w:jc w:val="left"/>
        <w:rPr>
          <w:rFonts w:cs="Arial"/>
          <w:sz w:val="20"/>
        </w:rPr>
      </w:pPr>
    </w:p>
    <w:p w:rsidR="009C684D" w:rsidRDefault="009C684D" w:rsidP="009C684D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Zarząd Województwa Zachodniopomorskiego</w:t>
      </w:r>
    </w:p>
    <w:p w:rsidR="009C684D" w:rsidRDefault="009C684D" w:rsidP="009C684D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udziela</w:t>
      </w:r>
    </w:p>
    <w:p w:rsidR="00A96B1E" w:rsidRDefault="009C684D" w:rsidP="009C684D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Pani </w:t>
      </w:r>
      <w:r w:rsidR="00A96B1E">
        <w:rPr>
          <w:rFonts w:cs="Arial"/>
          <w:b/>
          <w:szCs w:val="24"/>
        </w:rPr>
        <w:t xml:space="preserve">Danucie </w:t>
      </w:r>
      <w:proofErr w:type="spellStart"/>
      <w:r w:rsidR="00A96B1E">
        <w:rPr>
          <w:rFonts w:cs="Arial"/>
          <w:b/>
          <w:szCs w:val="24"/>
        </w:rPr>
        <w:t>Leszkiewicz</w:t>
      </w:r>
      <w:proofErr w:type="spellEnd"/>
    </w:p>
    <w:p w:rsidR="00A96B1E" w:rsidRDefault="009C684D" w:rsidP="009C684D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Dyrektorowi </w:t>
      </w:r>
      <w:r w:rsidR="00A96B1E" w:rsidRPr="00A96B1E">
        <w:rPr>
          <w:rFonts w:cs="Arial"/>
          <w:b/>
          <w:szCs w:val="24"/>
        </w:rPr>
        <w:t xml:space="preserve">Zespołu Szkół Specjalnych przy Szpitalu Uzdrowiskowym „Słoneczko” </w:t>
      </w:r>
    </w:p>
    <w:p w:rsidR="00A96B1E" w:rsidRDefault="00A96B1E" w:rsidP="009C684D">
      <w:pPr>
        <w:pStyle w:val="Tytu"/>
        <w:spacing w:line="360" w:lineRule="auto"/>
        <w:rPr>
          <w:rFonts w:cs="Arial"/>
          <w:b/>
          <w:szCs w:val="24"/>
        </w:rPr>
      </w:pPr>
      <w:r w:rsidRPr="00A96B1E">
        <w:rPr>
          <w:rFonts w:cs="Arial"/>
          <w:b/>
          <w:szCs w:val="24"/>
        </w:rPr>
        <w:t>w Kołobrzegu</w:t>
      </w:r>
      <w:r>
        <w:rPr>
          <w:rFonts w:cs="Arial"/>
          <w:b/>
          <w:szCs w:val="24"/>
        </w:rPr>
        <w:t xml:space="preserve"> </w:t>
      </w:r>
    </w:p>
    <w:p w:rsidR="009C684D" w:rsidRDefault="009C684D" w:rsidP="009C684D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pełnomocnictwa </w:t>
      </w:r>
    </w:p>
    <w:p w:rsidR="009C684D" w:rsidRDefault="009C684D" w:rsidP="009C684D">
      <w:pPr>
        <w:pStyle w:val="Tytu"/>
        <w:jc w:val="both"/>
        <w:rPr>
          <w:rFonts w:cs="Arial"/>
          <w:szCs w:val="24"/>
        </w:rPr>
      </w:pPr>
    </w:p>
    <w:p w:rsidR="009C684D" w:rsidRPr="0069013C" w:rsidRDefault="009C684D" w:rsidP="009C684D">
      <w:pPr>
        <w:pStyle w:val="Tytu"/>
        <w:jc w:val="both"/>
        <w:rPr>
          <w:rFonts w:cs="Arial"/>
          <w:sz w:val="20"/>
        </w:rPr>
      </w:pPr>
      <w:r w:rsidRPr="0069013C">
        <w:rPr>
          <w:rFonts w:cs="Arial"/>
          <w:sz w:val="20"/>
        </w:rPr>
        <w:t>do podejmowania wszelkich czynności związanych z przystąpieniem</w:t>
      </w:r>
      <w:r>
        <w:rPr>
          <w:rFonts w:cs="Arial"/>
          <w:sz w:val="20"/>
        </w:rPr>
        <w:t xml:space="preserve"> jednostki do </w:t>
      </w:r>
      <w:r>
        <w:rPr>
          <w:rFonts w:cs="Arial"/>
          <w:bCs/>
          <w:sz w:val="20"/>
        </w:rPr>
        <w:t>Ogólnopolskiej Sieci Edukacyjnej. Pełnomocnictwo upoważnia w szczególności do:</w:t>
      </w:r>
      <w:r w:rsidRPr="0069013C">
        <w:rPr>
          <w:rFonts w:cs="Arial"/>
          <w:sz w:val="20"/>
        </w:rPr>
        <w:t xml:space="preserve"> </w:t>
      </w:r>
    </w:p>
    <w:p w:rsidR="009C684D" w:rsidRDefault="009C684D" w:rsidP="009C684D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>złożenia wniosku</w:t>
      </w:r>
      <w:r w:rsidRPr="008901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 świadczenie u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sług Ogólnopolskiej Sieci Edukacyjnej do operatora OSE: Naukowej </w:t>
      </w:r>
      <w:r w:rsidR="00A96B1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Akademickiej Sieci Komputerowej - Państwowego Instytutu Badawczego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 siedzibą w Warszawie;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C684D" w:rsidRDefault="009C684D" w:rsidP="009C684D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podpisania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operatorem OSE </w:t>
      </w:r>
      <w:r w:rsidRPr="0089019C">
        <w:rPr>
          <w:rFonts w:ascii="Arial" w:hAnsi="Arial" w:cs="Arial"/>
          <w:sz w:val="20"/>
          <w:szCs w:val="20"/>
        </w:rPr>
        <w:t>umowy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świadczenie publicznie dostępnych usług telekomunikacyjnych w Ogólnopolskiej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Sieci Edukacyjnej;</w:t>
      </w:r>
    </w:p>
    <w:p w:rsidR="009C684D" w:rsidRPr="0089019C" w:rsidRDefault="009C684D" w:rsidP="009C684D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podjęcia 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decyzji w przedmiocie zamówienia usługi szerokopasmowego dostępu do Internetu 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br/>
        <w:t>o przepustowości przekraczającej 100 Mb/s, po uprzednim zabezpieczaniu środków w planie finansowym jednostki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C684D" w:rsidRDefault="009C684D" w:rsidP="009C684D">
      <w:pPr>
        <w:spacing w:after="0" w:line="240" w:lineRule="auto"/>
        <w:jc w:val="both"/>
        <w:rPr>
          <w:rFonts w:cs="Arial"/>
          <w:color w:val="000000"/>
          <w:sz w:val="20"/>
        </w:rPr>
      </w:pPr>
    </w:p>
    <w:p w:rsidR="009C684D" w:rsidRDefault="009C684D" w:rsidP="009C684D">
      <w:pPr>
        <w:pStyle w:val="Tytu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Pełnomocnictwo wygasa z dniem jego odwołania lub utraty funkcji Dyrektora</w:t>
      </w:r>
      <w:r w:rsidR="00A96B1E" w:rsidRPr="00A96B1E">
        <w:rPr>
          <w:rFonts w:cs="Arial"/>
          <w:sz w:val="20"/>
        </w:rPr>
        <w:t xml:space="preserve"> </w:t>
      </w:r>
      <w:r w:rsidR="00A96B1E">
        <w:rPr>
          <w:rFonts w:cs="Arial"/>
          <w:sz w:val="20"/>
        </w:rPr>
        <w:t>Zespołu Szkół Specjalnych przy Szpitalu Uzdrowiskowym „Słoneczko” w Kołobrzegu</w:t>
      </w:r>
      <w:r>
        <w:rPr>
          <w:rFonts w:cs="Arial"/>
          <w:color w:val="000000"/>
          <w:sz w:val="20"/>
        </w:rPr>
        <w:t>.</w:t>
      </w:r>
    </w:p>
    <w:p w:rsidR="009C684D" w:rsidRDefault="009C684D" w:rsidP="009C684D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9C684D" w:rsidRDefault="009C684D"/>
    <w:sectPr w:rsidR="009C684D" w:rsidSect="0022386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5736"/>
    <w:multiLevelType w:val="hybridMultilevel"/>
    <w:tmpl w:val="C9B82ACA"/>
    <w:lvl w:ilvl="0" w:tplc="FA00602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/>
  <w:rsids>
    <w:rsidRoot w:val="009C684D"/>
    <w:rsid w:val="001F61A5"/>
    <w:rsid w:val="00433FD3"/>
    <w:rsid w:val="00466E66"/>
    <w:rsid w:val="004B79C3"/>
    <w:rsid w:val="004F6C40"/>
    <w:rsid w:val="00585A2C"/>
    <w:rsid w:val="005B1D5C"/>
    <w:rsid w:val="008F7D44"/>
    <w:rsid w:val="00933C7E"/>
    <w:rsid w:val="009968A3"/>
    <w:rsid w:val="009C684D"/>
    <w:rsid w:val="00A142A3"/>
    <w:rsid w:val="00A96B1E"/>
    <w:rsid w:val="00CE708D"/>
    <w:rsid w:val="00E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C684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84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6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C684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84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1200</Characters>
  <Application>Microsoft Office Word</Application>
  <DocSecurity>0</DocSecurity>
  <Lines>10</Lines>
  <Paragraphs>2</Paragraphs>
  <ScaleCrop>false</ScaleCrop>
  <Company>Urząd Marszałkowski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6</cp:revision>
  <dcterms:created xsi:type="dcterms:W3CDTF">2019-12-20T08:25:00Z</dcterms:created>
  <dcterms:modified xsi:type="dcterms:W3CDTF">2020-01-17T09:58:00Z</dcterms:modified>
</cp:coreProperties>
</file>