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 w:rsidRPr="00C86CB2">
        <w:rPr>
          <w:rFonts w:ascii="Arial" w:hAnsi="Arial" w:cs="Arial"/>
          <w:sz w:val="20"/>
          <w:szCs w:val="20"/>
        </w:rPr>
        <w:t xml:space="preserve"> </w:t>
      </w:r>
      <w:r w:rsidRPr="00C86CB2">
        <w:rPr>
          <w:rFonts w:ascii="Arial" w:hAnsi="Arial" w:cs="Arial"/>
          <w:sz w:val="20"/>
          <w:szCs w:val="20"/>
        </w:rPr>
        <w:t xml:space="preserve">    Załącznik</w:t>
      </w:r>
      <w:r w:rsidR="00F218A9">
        <w:rPr>
          <w:rFonts w:ascii="Arial" w:hAnsi="Arial" w:cs="Arial"/>
          <w:sz w:val="20"/>
          <w:szCs w:val="20"/>
        </w:rPr>
        <w:t xml:space="preserve"> nr </w:t>
      </w:r>
      <w:r w:rsidR="00C3391E">
        <w:rPr>
          <w:rFonts w:ascii="Arial" w:hAnsi="Arial" w:cs="Arial"/>
          <w:sz w:val="20"/>
          <w:szCs w:val="20"/>
        </w:rPr>
        <w:t xml:space="preserve"> </w:t>
      </w:r>
      <w:r w:rsidR="00F218A9">
        <w:rPr>
          <w:rFonts w:ascii="Arial" w:hAnsi="Arial" w:cs="Arial"/>
          <w:sz w:val="20"/>
          <w:szCs w:val="20"/>
        </w:rPr>
        <w:t>2</w:t>
      </w:r>
      <w:r w:rsidRPr="00C86CB2">
        <w:rPr>
          <w:rFonts w:ascii="Arial" w:hAnsi="Arial" w:cs="Arial"/>
          <w:sz w:val="20"/>
          <w:szCs w:val="20"/>
        </w:rPr>
        <w:t xml:space="preserve"> do uchwały Nr </w:t>
      </w:r>
      <w:r w:rsidR="00021C04" w:rsidRPr="00C86CB2">
        <w:rPr>
          <w:rFonts w:ascii="Arial" w:hAnsi="Arial" w:cs="Arial"/>
          <w:sz w:val="20"/>
          <w:szCs w:val="20"/>
        </w:rPr>
        <w:t>……  /16</w:t>
      </w:r>
    </w:p>
    <w:p w:rsidR="00760B94" w:rsidRPr="00C86CB2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021C04" w:rsidRPr="00C86CB2">
        <w:rPr>
          <w:rFonts w:ascii="Arial" w:hAnsi="Arial" w:cs="Arial"/>
          <w:sz w:val="20"/>
          <w:szCs w:val="20"/>
        </w:rPr>
        <w:t>………… 2016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NR ………/1</w:t>
      </w:r>
      <w:r w:rsidR="00021C04" w:rsidRPr="00C86CB2">
        <w:rPr>
          <w:rFonts w:ascii="Arial" w:hAnsi="Arial" w:cs="Arial"/>
          <w:b/>
          <w:sz w:val="20"/>
          <w:szCs w:val="20"/>
        </w:rPr>
        <w:t>6</w:t>
      </w:r>
    </w:p>
    <w:p w:rsidR="00760B94" w:rsidRPr="00C86CB2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BB4767" w:rsidRDefault="00BB4767" w:rsidP="00BB4767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6569FA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. z </w:t>
      </w:r>
      <w:r w:rsidR="0068151F">
        <w:rPr>
          <w:rFonts w:ascii="Arial" w:hAnsi="Arial" w:cs="Arial"/>
          <w:bCs/>
          <w:sz w:val="20"/>
          <w:szCs w:val="20"/>
        </w:rPr>
        <w:t>2016 r., poz. 486) art. 6 ust 3</w:t>
      </w:r>
      <w:r w:rsidRPr="006569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(Dz. U. 2015 r., poz. 349 ze zmianami)  oraz § 4 ust. </w:t>
      </w:r>
      <w:r w:rsidR="0068151F" w:rsidRPr="006569FA">
        <w:rPr>
          <w:rFonts w:ascii="Arial" w:hAnsi="Arial" w:cs="Arial"/>
          <w:bCs/>
          <w:sz w:val="20"/>
          <w:szCs w:val="20"/>
        </w:rPr>
        <w:t>1</w:t>
      </w:r>
      <w:r w:rsidR="0068151F">
        <w:rPr>
          <w:rFonts w:ascii="Arial" w:hAnsi="Arial" w:cs="Arial"/>
          <w:bCs/>
          <w:sz w:val="20"/>
          <w:szCs w:val="20"/>
        </w:rPr>
        <w:t xml:space="preserve"> i 2 pkt. 1</w:t>
      </w:r>
      <w:r w:rsidR="0068151F" w:rsidRPr="006569FA">
        <w:rPr>
          <w:rFonts w:ascii="Arial" w:hAnsi="Arial" w:cs="Arial"/>
          <w:bCs/>
          <w:sz w:val="20"/>
          <w:szCs w:val="20"/>
        </w:rPr>
        <w:t xml:space="preserve"> </w:t>
      </w:r>
      <w:r w:rsidRPr="006569FA">
        <w:rPr>
          <w:rFonts w:ascii="Arial" w:hAnsi="Arial" w:cs="Arial"/>
          <w:bCs/>
          <w:sz w:val="20"/>
          <w:szCs w:val="20"/>
        </w:rPr>
        <w:t xml:space="preserve">Rozporządzenia Ministra Rolnictwa i Rozwoju Wsi z dnia 23 października 2015 r. w sprawie szczegółowych warunków i trybu przyznawania pomocy finansowej w ramach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„Wsparcie na rzecz kosztów bieżących i aktywizacji” objętego Programem Rozwoju Obszarów Wiejskich na lata 2014–2020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C86CB2" w:rsidRDefault="00FA1F45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C86CB2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Pełniącego</w:t>
      </w:r>
      <w:r w:rsidR="00760B94" w:rsidRPr="00C86CB2">
        <w:rPr>
          <w:rFonts w:ascii="Arial" w:hAnsi="Arial" w:cs="Arial"/>
          <w:b/>
          <w:sz w:val="20"/>
          <w:szCs w:val="20"/>
        </w:rPr>
        <w:t xml:space="preserve"> obowiązki </w:t>
      </w:r>
      <w:r w:rsidR="00FA1F45" w:rsidRPr="00C86CB2">
        <w:rPr>
          <w:rFonts w:ascii="Arial" w:hAnsi="Arial" w:cs="Arial"/>
          <w:b/>
          <w:sz w:val="20"/>
          <w:szCs w:val="20"/>
        </w:rPr>
        <w:t xml:space="preserve">zastępcy </w:t>
      </w:r>
      <w:r w:rsidR="00760B94" w:rsidRPr="00C86CB2">
        <w:rPr>
          <w:rFonts w:ascii="Arial" w:hAnsi="Arial" w:cs="Arial"/>
          <w:b/>
          <w:sz w:val="20"/>
          <w:szCs w:val="20"/>
        </w:rPr>
        <w:t>dyrektora w Wydziale Programów Rozwoju Obszarów Wiejskich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ED470E" w:rsidRPr="002A03C6" w:rsidRDefault="00ED470E" w:rsidP="00ED4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 w:rsidR="00E00DCA"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 xml:space="preserve">na operacje w ramach </w:t>
      </w:r>
      <w:proofErr w:type="spellStart"/>
      <w:r w:rsidRPr="002A03C6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A03C6">
        <w:rPr>
          <w:rFonts w:ascii="Arial" w:hAnsi="Arial" w:cs="Arial"/>
          <w:bCs/>
          <w:sz w:val="20"/>
          <w:szCs w:val="20"/>
        </w:rPr>
        <w:t xml:space="preserve"> „Wsparcie na rzecz kosztów bieżących i aktywizacji”  objętego Programem Rozwoju Obszarów Wiejskich na lata 2014-2020, z wyłączeniem zawierania umów o przyznanie pomocy. Umocowa</w:t>
      </w:r>
      <w:r w:rsidR="00E00DCA"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Pr="002A03C6">
        <w:rPr>
          <w:rFonts w:ascii="Arial" w:hAnsi="Arial" w:cs="Arial"/>
          <w:sz w:val="20"/>
          <w:szCs w:val="20"/>
        </w:rPr>
        <w:t>kwalifikowalności</w:t>
      </w:r>
      <w:proofErr w:type="spellEnd"/>
      <w:r w:rsidRPr="002A03C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C86CB2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C86CB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B2" w:rsidRDefault="00C86CB2" w:rsidP="00F35E3A">
      <w:pPr>
        <w:spacing w:after="0" w:line="240" w:lineRule="auto"/>
      </w:pPr>
      <w:r>
        <w:separator/>
      </w:r>
    </w:p>
  </w:endnote>
  <w:endnote w:type="continuationSeparator" w:id="0">
    <w:p w:rsidR="00C86CB2" w:rsidRDefault="00C86CB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B2" w:rsidRDefault="00C86CB2" w:rsidP="00F35E3A">
      <w:pPr>
        <w:spacing w:after="0" w:line="240" w:lineRule="auto"/>
      </w:pPr>
      <w:r>
        <w:separator/>
      </w:r>
    </w:p>
  </w:footnote>
  <w:footnote w:type="continuationSeparator" w:id="0">
    <w:p w:rsidR="00C86CB2" w:rsidRDefault="00C86CB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21C04"/>
    <w:rsid w:val="00085EC4"/>
    <w:rsid w:val="00174684"/>
    <w:rsid w:val="00271787"/>
    <w:rsid w:val="002A4A85"/>
    <w:rsid w:val="002A4BD7"/>
    <w:rsid w:val="0039624A"/>
    <w:rsid w:val="00414A5B"/>
    <w:rsid w:val="0046415C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74445"/>
    <w:rsid w:val="0068151F"/>
    <w:rsid w:val="006C4C24"/>
    <w:rsid w:val="00740210"/>
    <w:rsid w:val="00760B94"/>
    <w:rsid w:val="007640F0"/>
    <w:rsid w:val="00824293"/>
    <w:rsid w:val="008A42B3"/>
    <w:rsid w:val="008B4370"/>
    <w:rsid w:val="008B6BE3"/>
    <w:rsid w:val="008D13CF"/>
    <w:rsid w:val="008E6F7B"/>
    <w:rsid w:val="00935EE1"/>
    <w:rsid w:val="00946646"/>
    <w:rsid w:val="00955463"/>
    <w:rsid w:val="009D236C"/>
    <w:rsid w:val="00A23093"/>
    <w:rsid w:val="00A454F9"/>
    <w:rsid w:val="00A964EE"/>
    <w:rsid w:val="00AA29A8"/>
    <w:rsid w:val="00AF43DA"/>
    <w:rsid w:val="00B06004"/>
    <w:rsid w:val="00BB4767"/>
    <w:rsid w:val="00BE3C7F"/>
    <w:rsid w:val="00C3391E"/>
    <w:rsid w:val="00C36E37"/>
    <w:rsid w:val="00C5731B"/>
    <w:rsid w:val="00C86CB2"/>
    <w:rsid w:val="00CF221D"/>
    <w:rsid w:val="00D065EF"/>
    <w:rsid w:val="00D23D2F"/>
    <w:rsid w:val="00D55777"/>
    <w:rsid w:val="00D755C7"/>
    <w:rsid w:val="00E00DCA"/>
    <w:rsid w:val="00EA6E16"/>
    <w:rsid w:val="00EC6FC1"/>
    <w:rsid w:val="00ED470E"/>
    <w:rsid w:val="00F218A9"/>
    <w:rsid w:val="00F35E3A"/>
    <w:rsid w:val="00F87DDE"/>
    <w:rsid w:val="00FA1F45"/>
    <w:rsid w:val="00FA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B47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2412</Characters>
  <Application>Microsoft Office Word</Application>
  <DocSecurity>0</DocSecurity>
  <Lines>60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dporwolik</cp:lastModifiedBy>
  <cp:revision>14</cp:revision>
  <cp:lastPrinted>2016-05-23T08:18:00Z</cp:lastPrinted>
  <dcterms:created xsi:type="dcterms:W3CDTF">2016-05-16T08:21:00Z</dcterms:created>
  <dcterms:modified xsi:type="dcterms:W3CDTF">2016-05-23T10:31:00Z</dcterms:modified>
</cp:coreProperties>
</file>