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BFA1C" w14:textId="77777777" w:rsidR="00AC555C" w:rsidRDefault="00AC555C" w:rsidP="00FC39EA">
      <w:pPr>
        <w:spacing w:after="0"/>
        <w:jc w:val="center"/>
        <w:rPr>
          <w:rFonts w:ascii="Arial Narrow" w:hAnsi="Arial Narrow" w:cstheme="minorHAnsi"/>
          <w:b/>
          <w:sz w:val="28"/>
          <w:szCs w:val="28"/>
        </w:rPr>
      </w:pPr>
      <w:bookmarkStart w:id="0" w:name="_GoBack"/>
      <w:bookmarkEnd w:id="0"/>
    </w:p>
    <w:p w14:paraId="3E1DE03D" w14:textId="33A28B6F" w:rsidR="007E14ED" w:rsidRPr="00FC39EA" w:rsidRDefault="007E14ED" w:rsidP="00FC39EA">
      <w:pPr>
        <w:spacing w:after="0"/>
        <w:jc w:val="center"/>
        <w:rPr>
          <w:rFonts w:ascii="Arial Narrow" w:hAnsi="Arial Narrow" w:cstheme="minorHAnsi"/>
          <w:b/>
          <w:sz w:val="20"/>
          <w:szCs w:val="20"/>
        </w:rPr>
      </w:pPr>
      <w:r w:rsidRPr="00FC39EA">
        <w:rPr>
          <w:rFonts w:ascii="Arial Narrow" w:hAnsi="Arial Narrow" w:cstheme="minorHAnsi"/>
          <w:b/>
          <w:sz w:val="28"/>
          <w:szCs w:val="28"/>
        </w:rPr>
        <w:t>ZAPYTANIE OFERTOWE</w:t>
      </w:r>
    </w:p>
    <w:p w14:paraId="1B305276" w14:textId="184E97D7" w:rsidR="007E14ED" w:rsidRPr="00FC39EA" w:rsidRDefault="007E14ED" w:rsidP="00FC39EA">
      <w:pPr>
        <w:spacing w:after="0"/>
        <w:jc w:val="center"/>
        <w:rPr>
          <w:rFonts w:ascii="Arial Narrow" w:hAnsi="Arial Narrow" w:cstheme="minorHAnsi"/>
          <w:bCs/>
          <w:sz w:val="20"/>
          <w:szCs w:val="20"/>
        </w:rPr>
      </w:pPr>
      <w:r w:rsidRPr="00FC39EA">
        <w:rPr>
          <w:rFonts w:ascii="Arial Narrow" w:hAnsi="Arial Narrow" w:cstheme="minorHAnsi"/>
          <w:bCs/>
          <w:sz w:val="20"/>
          <w:szCs w:val="20"/>
        </w:rPr>
        <w:t xml:space="preserve">z dnia 4 sierpnia 2025 r. </w:t>
      </w:r>
    </w:p>
    <w:p w14:paraId="2FD8A7B7" w14:textId="77777777" w:rsidR="007E14ED" w:rsidRPr="00FC39EA" w:rsidRDefault="007E14ED" w:rsidP="00FC39EA">
      <w:pPr>
        <w:pStyle w:val="TableParagraph"/>
        <w:spacing w:line="260" w:lineRule="exact"/>
        <w:ind w:left="57" w:firstLine="76"/>
        <w:jc w:val="center"/>
        <w:rPr>
          <w:rFonts w:ascii="Arial Narrow" w:eastAsia="Calibri" w:hAnsi="Arial Narrow" w:cstheme="minorHAnsi"/>
          <w:sz w:val="20"/>
          <w:szCs w:val="20"/>
        </w:rPr>
      </w:pPr>
      <w:r w:rsidRPr="00FC39EA" w:rsidDel="00856742">
        <w:rPr>
          <w:rFonts w:ascii="Arial Narrow" w:hAnsi="Arial Narrow" w:cstheme="minorHAnsi"/>
          <w:sz w:val="20"/>
          <w:szCs w:val="20"/>
        </w:rPr>
        <w:t xml:space="preserve"> </w:t>
      </w:r>
      <w:r w:rsidRPr="00FC39EA">
        <w:rPr>
          <w:rFonts w:ascii="Arial Narrow" w:hAnsi="Arial Narrow" w:cstheme="minorHAnsi"/>
          <w:sz w:val="20"/>
          <w:szCs w:val="20"/>
        </w:rPr>
        <w:t>P</w:t>
      </w:r>
      <w:r w:rsidRPr="00FC39EA">
        <w:rPr>
          <w:rFonts w:ascii="Arial Narrow" w:eastAsia="Calibri" w:hAnsi="Arial Narrow" w:cstheme="minorHAnsi"/>
          <w:sz w:val="20"/>
          <w:szCs w:val="20"/>
        </w:rPr>
        <w:t xml:space="preserve">ostępowanie o wartości szacunkowej przedmiotu zamówienia poniżej </w:t>
      </w:r>
    </w:p>
    <w:p w14:paraId="25A6D260" w14:textId="77777777" w:rsidR="007E14ED" w:rsidRPr="00FC39EA" w:rsidRDefault="007E14ED" w:rsidP="00FC39EA">
      <w:pPr>
        <w:pStyle w:val="TableParagraph"/>
        <w:spacing w:line="260" w:lineRule="exact"/>
        <w:ind w:left="57" w:firstLine="76"/>
        <w:jc w:val="center"/>
        <w:rPr>
          <w:rFonts w:ascii="Arial Narrow" w:hAnsi="Arial Narrow" w:cstheme="minorHAnsi"/>
          <w:sz w:val="20"/>
          <w:szCs w:val="20"/>
        </w:rPr>
      </w:pPr>
      <w:r w:rsidRPr="00FC39EA">
        <w:rPr>
          <w:rFonts w:ascii="Arial Narrow" w:eastAsia="Calibri" w:hAnsi="Arial Narrow" w:cstheme="minorHAnsi"/>
          <w:sz w:val="20"/>
          <w:szCs w:val="20"/>
        </w:rPr>
        <w:t>kwoty określonej w art. 2 ust. 1 pkt 1</w:t>
      </w:r>
    </w:p>
    <w:p w14:paraId="0BE17DE0" w14:textId="77777777" w:rsidR="007E14ED" w:rsidRPr="00FC39EA" w:rsidRDefault="007E14ED" w:rsidP="00FC39EA">
      <w:pPr>
        <w:pStyle w:val="TableParagraph"/>
        <w:spacing w:line="260" w:lineRule="exact"/>
        <w:ind w:left="57" w:firstLine="76"/>
        <w:jc w:val="center"/>
        <w:rPr>
          <w:rFonts w:ascii="Arial Narrow" w:eastAsia="Calibri" w:hAnsi="Arial Narrow" w:cstheme="minorHAnsi"/>
          <w:sz w:val="20"/>
          <w:szCs w:val="20"/>
        </w:rPr>
      </w:pPr>
      <w:r w:rsidRPr="00FC39EA">
        <w:rPr>
          <w:rFonts w:ascii="Arial Narrow" w:eastAsia="Calibri" w:hAnsi="Arial Narrow" w:cstheme="minorHAnsi"/>
          <w:sz w:val="20"/>
          <w:szCs w:val="20"/>
        </w:rPr>
        <w:t>ustawy z dnia 11.09.2019 r. Prawo zamówień publicznych (Dz. U. 2023, poz. 1605)</w:t>
      </w:r>
    </w:p>
    <w:p w14:paraId="64A6BB69" w14:textId="77777777" w:rsidR="007E14ED" w:rsidRPr="00FC39EA" w:rsidRDefault="007E14ED" w:rsidP="00FC39EA">
      <w:pPr>
        <w:pStyle w:val="TableParagraph"/>
        <w:spacing w:line="260" w:lineRule="exact"/>
        <w:ind w:left="57" w:firstLine="76"/>
        <w:jc w:val="center"/>
        <w:rPr>
          <w:rFonts w:ascii="Arial Narrow" w:eastAsia="Calibri" w:hAnsi="Arial Narrow" w:cstheme="minorHAnsi"/>
          <w:sz w:val="20"/>
          <w:szCs w:val="20"/>
        </w:rPr>
      </w:pPr>
      <w:r w:rsidRPr="00FC39EA">
        <w:rPr>
          <w:rFonts w:ascii="Arial Narrow" w:hAnsi="Arial Narrow" w:cstheme="minorHAnsi"/>
          <w:sz w:val="20"/>
          <w:szCs w:val="20"/>
        </w:rPr>
        <w:t>- wyłączone ze stosowania przepisów ww. ustawy</w:t>
      </w:r>
      <w:r w:rsidRPr="00FC39EA">
        <w:rPr>
          <w:rFonts w:ascii="Arial Narrow" w:eastAsia="Calibri" w:hAnsi="Arial Narrow" w:cstheme="minorHAnsi"/>
          <w:sz w:val="20"/>
          <w:szCs w:val="20"/>
        </w:rPr>
        <w:t>.</w:t>
      </w:r>
    </w:p>
    <w:p w14:paraId="157FB7F4" w14:textId="4517D39C" w:rsidR="007E14ED" w:rsidRPr="00FC39EA" w:rsidRDefault="007E14ED" w:rsidP="00FC39EA">
      <w:pPr>
        <w:pStyle w:val="TableParagraph"/>
        <w:spacing w:before="120" w:line="260" w:lineRule="exact"/>
        <w:ind w:left="57" w:firstLine="76"/>
        <w:jc w:val="center"/>
        <w:rPr>
          <w:rFonts w:ascii="Arial Narrow" w:eastAsia="Calibri" w:hAnsi="Arial Narrow" w:cstheme="minorHAnsi"/>
          <w:sz w:val="20"/>
          <w:szCs w:val="20"/>
        </w:rPr>
      </w:pPr>
    </w:p>
    <w:p w14:paraId="68B43D3D" w14:textId="0517E6AC" w:rsidR="007E14ED" w:rsidRPr="00FC39EA" w:rsidRDefault="007E14ED" w:rsidP="00FC39EA">
      <w:pPr>
        <w:spacing w:before="120" w:after="0"/>
        <w:jc w:val="both"/>
        <w:rPr>
          <w:rFonts w:ascii="Arial Narrow" w:hAnsi="Arial Narrow" w:cstheme="minorHAnsi"/>
          <w:b/>
          <w:sz w:val="20"/>
          <w:szCs w:val="20"/>
        </w:rPr>
      </w:pPr>
      <w:r w:rsidRPr="00FC39EA">
        <w:rPr>
          <w:rFonts w:ascii="Arial Narrow" w:hAnsi="Arial Narrow" w:cstheme="minorHAnsi"/>
          <w:sz w:val="20"/>
          <w:szCs w:val="20"/>
        </w:rPr>
        <w:t>Województwo Zachodniopomorskie</w:t>
      </w:r>
      <w:r w:rsidRPr="00FC39EA">
        <w:rPr>
          <w:rFonts w:ascii="Arial Narrow" w:hAnsi="Arial Narrow" w:cstheme="minorHAnsi"/>
          <w:sz w:val="20"/>
          <w:szCs w:val="20"/>
          <w:shd w:val="clear" w:color="auto" w:fill="FFFFFF"/>
        </w:rPr>
        <w:t xml:space="preserve"> </w:t>
      </w:r>
      <w:r w:rsidRPr="00FC39EA">
        <w:rPr>
          <w:rFonts w:ascii="Arial Narrow" w:hAnsi="Arial Narrow" w:cstheme="minorHAnsi"/>
          <w:sz w:val="20"/>
          <w:szCs w:val="20"/>
        </w:rPr>
        <w:t xml:space="preserve">w związku z realizacją projektu </w:t>
      </w:r>
      <w:r w:rsidRPr="00FC39EA">
        <w:rPr>
          <w:rFonts w:ascii="Arial Narrow" w:hAnsi="Arial Narrow" w:cstheme="minorHAnsi"/>
          <w:b/>
          <w:sz w:val="20"/>
          <w:szCs w:val="20"/>
        </w:rPr>
        <w:t xml:space="preserve">"INT0400111 OrgWaste2Fuel" ze środków Programu </w:t>
      </w:r>
      <w:proofErr w:type="spellStart"/>
      <w:r w:rsidRPr="00FC39EA">
        <w:rPr>
          <w:rFonts w:ascii="Arial Narrow" w:hAnsi="Arial Narrow" w:cstheme="minorHAnsi"/>
          <w:b/>
          <w:sz w:val="20"/>
          <w:szCs w:val="20"/>
        </w:rPr>
        <w:t>Interreg</w:t>
      </w:r>
      <w:proofErr w:type="spellEnd"/>
      <w:r w:rsidRPr="00FC39EA">
        <w:rPr>
          <w:rFonts w:ascii="Arial Narrow" w:hAnsi="Arial Narrow" w:cstheme="minorHAnsi"/>
          <w:b/>
          <w:sz w:val="20"/>
          <w:szCs w:val="20"/>
        </w:rPr>
        <w:t xml:space="preserve"> VI A Meklemburgia-Pomorze Przednie/Brandenburgia/Polska 2021-2027</w:t>
      </w:r>
      <w:r w:rsidRPr="00FC39EA">
        <w:rPr>
          <w:rFonts w:ascii="Arial Narrow" w:hAnsi="Arial Narrow" w:cstheme="minorHAnsi"/>
          <w:sz w:val="20"/>
          <w:szCs w:val="20"/>
        </w:rPr>
        <w:t xml:space="preserve"> zaprasza do złożenia oferty </w:t>
      </w:r>
      <w:r w:rsidR="00FC39EA">
        <w:rPr>
          <w:rFonts w:ascii="Arial Narrow" w:hAnsi="Arial Narrow" w:cstheme="minorHAnsi"/>
          <w:sz w:val="20"/>
          <w:szCs w:val="20"/>
        </w:rPr>
        <w:br/>
      </w:r>
      <w:r w:rsidRPr="00FC39EA">
        <w:rPr>
          <w:rFonts w:ascii="Arial Narrow" w:hAnsi="Arial Narrow" w:cstheme="minorHAnsi"/>
          <w:sz w:val="20"/>
          <w:szCs w:val="20"/>
        </w:rPr>
        <w:t>cenowej na:</w:t>
      </w:r>
    </w:p>
    <w:p w14:paraId="09989290" w14:textId="409D5890" w:rsidR="00842E33" w:rsidRPr="00FC39EA" w:rsidRDefault="00842E33" w:rsidP="00FC39EA">
      <w:pPr>
        <w:spacing w:before="120" w:after="0"/>
        <w:ind w:firstLine="142"/>
        <w:jc w:val="center"/>
        <w:rPr>
          <w:rFonts w:ascii="Arial Narrow" w:hAnsi="Arial Narrow" w:cstheme="minorHAnsi"/>
          <w:bCs/>
          <w:sz w:val="20"/>
          <w:szCs w:val="20"/>
        </w:rPr>
      </w:pPr>
      <w:r w:rsidRPr="00FC39EA">
        <w:rPr>
          <w:rFonts w:ascii="Arial Narrow" w:hAnsi="Arial Narrow" w:cstheme="minorHAnsi"/>
          <w:b/>
          <w:bCs/>
          <w:sz w:val="20"/>
          <w:szCs w:val="20"/>
          <w:shd w:val="clear" w:color="auto" w:fill="FFFFFF"/>
        </w:rPr>
        <w:t xml:space="preserve">realizację </w:t>
      </w:r>
      <w:r w:rsidRPr="00FC39EA">
        <w:rPr>
          <w:rFonts w:ascii="Arial Narrow" w:hAnsi="Arial Narrow" w:cstheme="minorHAnsi"/>
          <w:b/>
          <w:bCs/>
          <w:sz w:val="20"/>
          <w:szCs w:val="20"/>
        </w:rPr>
        <w:t>kompleksowych działań komunikacyjnych związanych z realizacją projektu OrgWaste2Fuel</w:t>
      </w:r>
      <w:r w:rsidRPr="00FC39EA">
        <w:rPr>
          <w:rFonts w:ascii="Arial Narrow" w:hAnsi="Arial Narrow" w:cstheme="minorHAnsi"/>
          <w:bCs/>
          <w:sz w:val="20"/>
          <w:szCs w:val="20"/>
        </w:rPr>
        <w:t>.</w:t>
      </w:r>
    </w:p>
    <w:p w14:paraId="3DE7EBA4" w14:textId="6F5B628D" w:rsidR="00842E33" w:rsidRPr="00FC39EA" w:rsidRDefault="00842E33" w:rsidP="00FC39EA">
      <w:pPr>
        <w:spacing w:before="120" w:after="0"/>
        <w:ind w:firstLine="142"/>
        <w:jc w:val="center"/>
        <w:rPr>
          <w:rFonts w:ascii="Arial Narrow" w:eastAsia="Times New Roman" w:hAnsi="Arial Narrow"/>
          <w:sz w:val="20"/>
          <w:szCs w:val="20"/>
        </w:rPr>
      </w:pPr>
      <w:r w:rsidRPr="00FC39EA">
        <w:rPr>
          <w:rFonts w:ascii="Arial Narrow" w:eastAsia="Times New Roman" w:hAnsi="Arial Narrow"/>
          <w:sz w:val="20"/>
          <w:szCs w:val="20"/>
        </w:rPr>
        <w:t xml:space="preserve"> </w:t>
      </w:r>
    </w:p>
    <w:p w14:paraId="366FA922" w14:textId="6585F156" w:rsidR="00EC4C47" w:rsidRPr="00FC39EA" w:rsidRDefault="00F6143B" w:rsidP="002A5148">
      <w:pPr>
        <w:pStyle w:val="Akapitzlist"/>
        <w:numPr>
          <w:ilvl w:val="0"/>
          <w:numId w:val="3"/>
        </w:numPr>
        <w:spacing w:before="120" w:after="0"/>
        <w:jc w:val="both"/>
        <w:rPr>
          <w:rFonts w:ascii="Arial Narrow" w:hAnsi="Arial Narrow" w:cstheme="minorHAnsi"/>
          <w:b/>
          <w:sz w:val="20"/>
          <w:szCs w:val="20"/>
          <w:u w:val="single"/>
        </w:rPr>
      </w:pPr>
      <w:r w:rsidRPr="00FC39EA">
        <w:rPr>
          <w:rFonts w:ascii="Arial Narrow" w:hAnsi="Arial Narrow" w:cstheme="minorHAnsi"/>
          <w:b/>
          <w:sz w:val="20"/>
          <w:szCs w:val="20"/>
          <w:u w:val="single"/>
        </w:rPr>
        <w:t>Z</w:t>
      </w:r>
      <w:r w:rsidR="00EC4C47" w:rsidRPr="00FC39EA">
        <w:rPr>
          <w:rFonts w:ascii="Arial Narrow" w:hAnsi="Arial Narrow" w:cstheme="minorHAnsi"/>
          <w:b/>
          <w:sz w:val="20"/>
          <w:szCs w:val="20"/>
          <w:u w:val="single"/>
        </w:rPr>
        <w:t>AMAWIAJĄC</w:t>
      </w:r>
      <w:r w:rsidRPr="00FC39EA">
        <w:rPr>
          <w:rFonts w:ascii="Arial Narrow" w:hAnsi="Arial Narrow" w:cstheme="minorHAnsi"/>
          <w:b/>
          <w:sz w:val="20"/>
          <w:szCs w:val="20"/>
          <w:u w:val="single"/>
        </w:rPr>
        <w:t>Y</w:t>
      </w:r>
      <w:r w:rsidR="00EC4C47" w:rsidRPr="00FC39EA">
        <w:rPr>
          <w:rFonts w:ascii="Arial Narrow" w:hAnsi="Arial Narrow" w:cstheme="minorHAnsi"/>
          <w:b/>
          <w:sz w:val="20"/>
          <w:szCs w:val="20"/>
          <w:u w:val="single"/>
        </w:rPr>
        <w:t>:</w:t>
      </w:r>
    </w:p>
    <w:p w14:paraId="38C60A8A" w14:textId="77777777" w:rsidR="0041311D" w:rsidRPr="00FC39EA" w:rsidRDefault="0041311D" w:rsidP="00D105CF">
      <w:pPr>
        <w:spacing w:before="120" w:after="0" w:line="240" w:lineRule="auto"/>
        <w:ind w:firstLine="142"/>
        <w:rPr>
          <w:rFonts w:ascii="Arial Narrow" w:hAnsi="Arial Narrow" w:cstheme="minorHAnsi"/>
          <w:sz w:val="20"/>
          <w:szCs w:val="20"/>
        </w:rPr>
      </w:pPr>
      <w:r w:rsidRPr="00FC39EA">
        <w:rPr>
          <w:rFonts w:ascii="Arial Narrow" w:hAnsi="Arial Narrow" w:cstheme="minorHAnsi"/>
          <w:sz w:val="20"/>
          <w:szCs w:val="20"/>
        </w:rPr>
        <w:t>Województwo Zachodniopomorskie</w:t>
      </w:r>
    </w:p>
    <w:p w14:paraId="208F2614" w14:textId="77777777" w:rsidR="0041311D" w:rsidRPr="00FC39EA" w:rsidRDefault="0041311D" w:rsidP="00D105CF">
      <w:pPr>
        <w:spacing w:before="120" w:after="0" w:line="240" w:lineRule="auto"/>
        <w:ind w:firstLine="142"/>
        <w:rPr>
          <w:rFonts w:ascii="Arial Narrow" w:hAnsi="Arial Narrow" w:cstheme="minorHAnsi"/>
          <w:sz w:val="20"/>
          <w:szCs w:val="20"/>
        </w:rPr>
      </w:pPr>
      <w:r w:rsidRPr="00FC39EA">
        <w:rPr>
          <w:rFonts w:ascii="Arial Narrow" w:hAnsi="Arial Narrow" w:cstheme="minorHAnsi"/>
          <w:sz w:val="20"/>
          <w:szCs w:val="20"/>
        </w:rPr>
        <w:t xml:space="preserve">ul. Marszałka Józefa Piłsudskiego 40 </w:t>
      </w:r>
    </w:p>
    <w:p w14:paraId="2EB48DDB" w14:textId="77777777" w:rsidR="0041311D" w:rsidRPr="00FC39EA" w:rsidRDefault="0041311D" w:rsidP="00D105CF">
      <w:pPr>
        <w:spacing w:before="120" w:after="0" w:line="240" w:lineRule="auto"/>
        <w:ind w:firstLine="142"/>
        <w:rPr>
          <w:rFonts w:ascii="Arial Narrow" w:hAnsi="Arial Narrow" w:cstheme="minorHAnsi"/>
          <w:sz w:val="20"/>
          <w:szCs w:val="20"/>
        </w:rPr>
      </w:pPr>
      <w:r w:rsidRPr="00FC39EA">
        <w:rPr>
          <w:rFonts w:ascii="Arial Narrow" w:hAnsi="Arial Narrow" w:cstheme="minorHAnsi"/>
          <w:sz w:val="20"/>
          <w:szCs w:val="20"/>
        </w:rPr>
        <w:t>70-421 Szczecin</w:t>
      </w:r>
    </w:p>
    <w:p w14:paraId="0FA3280E" w14:textId="77777777" w:rsidR="00842E33" w:rsidRPr="00FC39EA" w:rsidRDefault="0041311D" w:rsidP="00D105CF">
      <w:pPr>
        <w:spacing w:before="120" w:after="0" w:line="240" w:lineRule="auto"/>
        <w:ind w:firstLine="142"/>
        <w:rPr>
          <w:rFonts w:ascii="Arial Narrow" w:hAnsi="Arial Narrow" w:cstheme="minorHAnsi"/>
          <w:sz w:val="20"/>
          <w:szCs w:val="20"/>
        </w:rPr>
      </w:pPr>
      <w:r w:rsidRPr="00FC39EA">
        <w:rPr>
          <w:rFonts w:ascii="Arial Narrow" w:hAnsi="Arial Narrow" w:cstheme="minorHAnsi"/>
          <w:sz w:val="20"/>
          <w:szCs w:val="20"/>
        </w:rPr>
        <w:t xml:space="preserve">NIP: 851-28-71-498 </w:t>
      </w:r>
    </w:p>
    <w:p w14:paraId="5FB2D410" w14:textId="64A456CF" w:rsidR="0041311D" w:rsidRPr="00FC39EA" w:rsidRDefault="0041311D" w:rsidP="00D105CF">
      <w:pPr>
        <w:spacing w:before="120" w:after="0" w:line="240" w:lineRule="auto"/>
        <w:ind w:firstLine="142"/>
        <w:rPr>
          <w:rFonts w:ascii="Arial Narrow" w:hAnsi="Arial Narrow" w:cstheme="minorHAnsi"/>
          <w:sz w:val="20"/>
          <w:szCs w:val="20"/>
        </w:rPr>
      </w:pPr>
      <w:r w:rsidRPr="00FC39EA">
        <w:rPr>
          <w:rFonts w:ascii="Arial Narrow" w:hAnsi="Arial Narrow" w:cstheme="minorHAnsi"/>
          <w:sz w:val="20"/>
          <w:szCs w:val="20"/>
        </w:rPr>
        <w:t>Regon: 811-68-38-76</w:t>
      </w:r>
    </w:p>
    <w:p w14:paraId="630583C5" w14:textId="77777777" w:rsidR="00842E33" w:rsidRPr="00FC39EA" w:rsidRDefault="00842E33" w:rsidP="00FC39EA">
      <w:pPr>
        <w:spacing w:before="120" w:after="0"/>
        <w:ind w:firstLine="142"/>
        <w:rPr>
          <w:rFonts w:ascii="Arial Narrow" w:hAnsi="Arial Narrow" w:cstheme="minorHAnsi"/>
          <w:sz w:val="20"/>
          <w:szCs w:val="20"/>
        </w:rPr>
      </w:pPr>
    </w:p>
    <w:p w14:paraId="50DE9001" w14:textId="77777777" w:rsidR="00842E33" w:rsidRPr="00FC39EA" w:rsidRDefault="00842E33" w:rsidP="00D105CF">
      <w:pPr>
        <w:spacing w:before="120" w:after="0" w:line="240" w:lineRule="auto"/>
        <w:ind w:firstLine="142"/>
        <w:rPr>
          <w:rFonts w:ascii="Arial Narrow" w:hAnsi="Arial Narrow" w:cstheme="minorHAnsi"/>
          <w:sz w:val="20"/>
          <w:szCs w:val="20"/>
        </w:rPr>
      </w:pPr>
      <w:r w:rsidRPr="00FC39EA">
        <w:rPr>
          <w:rFonts w:ascii="Arial Narrow" w:hAnsi="Arial Narrow" w:cstheme="minorHAnsi"/>
          <w:sz w:val="20"/>
          <w:szCs w:val="20"/>
        </w:rPr>
        <w:t>Osoba udzielająca dodatkowych informacji:</w:t>
      </w:r>
    </w:p>
    <w:p w14:paraId="054765B6" w14:textId="6606C33A" w:rsidR="00842E33" w:rsidRPr="00FC39EA" w:rsidRDefault="00842E33" w:rsidP="00D105CF">
      <w:pPr>
        <w:spacing w:before="120" w:after="0" w:line="240" w:lineRule="auto"/>
        <w:ind w:firstLine="142"/>
        <w:rPr>
          <w:rFonts w:ascii="Arial Narrow" w:hAnsi="Arial Narrow" w:cstheme="minorHAnsi"/>
          <w:sz w:val="20"/>
          <w:szCs w:val="20"/>
        </w:rPr>
      </w:pPr>
      <w:r w:rsidRPr="00FC39EA">
        <w:rPr>
          <w:rFonts w:ascii="Arial Narrow" w:hAnsi="Arial Narrow" w:cstheme="minorHAnsi"/>
          <w:sz w:val="20"/>
          <w:szCs w:val="20"/>
        </w:rPr>
        <w:t>Marta Ciesielska</w:t>
      </w:r>
    </w:p>
    <w:p w14:paraId="6A7E4AEB" w14:textId="5F1CAA9A" w:rsidR="0041311D" w:rsidRPr="00FC39EA" w:rsidRDefault="0041311D" w:rsidP="00D105CF">
      <w:pPr>
        <w:spacing w:before="120" w:after="0" w:line="240" w:lineRule="auto"/>
        <w:ind w:firstLine="142"/>
        <w:rPr>
          <w:rFonts w:ascii="Arial Narrow" w:hAnsi="Arial Narrow" w:cstheme="minorHAnsi"/>
          <w:sz w:val="20"/>
          <w:szCs w:val="20"/>
        </w:rPr>
      </w:pPr>
      <w:r w:rsidRPr="00FC39EA">
        <w:rPr>
          <w:rFonts w:ascii="Arial Narrow" w:hAnsi="Arial Narrow" w:cstheme="minorHAnsi"/>
          <w:sz w:val="20"/>
          <w:szCs w:val="20"/>
        </w:rPr>
        <w:t>Wydział Współpracy Terytorialnej i Turystyki</w:t>
      </w:r>
    </w:p>
    <w:p w14:paraId="74B854CA" w14:textId="6B873CF6" w:rsidR="00EC4C47" w:rsidRPr="00FC39EA" w:rsidRDefault="0041311D" w:rsidP="00D105CF">
      <w:pPr>
        <w:spacing w:before="120" w:after="0" w:line="240" w:lineRule="auto"/>
        <w:ind w:firstLine="142"/>
        <w:jc w:val="both"/>
        <w:rPr>
          <w:rFonts w:ascii="Arial Narrow" w:hAnsi="Arial Narrow" w:cstheme="minorHAnsi"/>
          <w:sz w:val="20"/>
          <w:szCs w:val="20"/>
        </w:rPr>
      </w:pPr>
      <w:r w:rsidRPr="00FC39EA">
        <w:rPr>
          <w:rFonts w:ascii="Arial Narrow" w:hAnsi="Arial Narrow" w:cstheme="minorHAnsi"/>
          <w:sz w:val="20"/>
          <w:szCs w:val="20"/>
        </w:rPr>
        <w:t xml:space="preserve">Tel. +48 </w:t>
      </w:r>
      <w:r w:rsidR="00842E33" w:rsidRPr="00FC39EA">
        <w:rPr>
          <w:rFonts w:ascii="Arial Narrow" w:hAnsi="Arial Narrow" w:cstheme="minorHAnsi"/>
          <w:sz w:val="20"/>
          <w:szCs w:val="20"/>
        </w:rPr>
        <w:t>91 454 25 24</w:t>
      </w:r>
    </w:p>
    <w:p w14:paraId="3E3AA646" w14:textId="2BF9EC92" w:rsidR="00842E33" w:rsidRPr="00FC39EA" w:rsidRDefault="00842E33" w:rsidP="00D105CF">
      <w:pPr>
        <w:spacing w:before="120" w:after="0" w:line="240" w:lineRule="auto"/>
        <w:ind w:firstLine="142"/>
        <w:jc w:val="both"/>
        <w:rPr>
          <w:rFonts w:ascii="Arial Narrow" w:hAnsi="Arial Narrow" w:cstheme="minorHAnsi"/>
          <w:sz w:val="20"/>
          <w:szCs w:val="20"/>
        </w:rPr>
      </w:pPr>
      <w:r w:rsidRPr="00FC39EA">
        <w:rPr>
          <w:rFonts w:ascii="Arial Narrow" w:hAnsi="Arial Narrow" w:cstheme="minorHAnsi"/>
          <w:sz w:val="20"/>
          <w:szCs w:val="20"/>
        </w:rPr>
        <w:t>e-mail: mciesielska@wzp.pl</w:t>
      </w:r>
    </w:p>
    <w:p w14:paraId="51F355D4" w14:textId="7F309488" w:rsidR="0041311D" w:rsidRPr="00FC39EA" w:rsidRDefault="0041311D" w:rsidP="00FC39EA">
      <w:pPr>
        <w:spacing w:before="120" w:after="0"/>
        <w:ind w:firstLine="142"/>
        <w:jc w:val="both"/>
        <w:rPr>
          <w:rFonts w:ascii="Arial Narrow" w:hAnsi="Arial Narrow" w:cstheme="minorHAnsi"/>
          <w:sz w:val="20"/>
          <w:szCs w:val="20"/>
        </w:rPr>
      </w:pPr>
    </w:p>
    <w:p w14:paraId="62244332" w14:textId="1FE0BE0D" w:rsidR="004561A8" w:rsidRPr="00FC39EA" w:rsidRDefault="004561A8" w:rsidP="002A5148">
      <w:pPr>
        <w:pStyle w:val="Akapitzlist"/>
        <w:numPr>
          <w:ilvl w:val="0"/>
          <w:numId w:val="3"/>
        </w:numPr>
        <w:spacing w:before="120" w:after="0"/>
        <w:jc w:val="both"/>
        <w:rPr>
          <w:rFonts w:ascii="Arial Narrow" w:hAnsi="Arial Narrow" w:cstheme="minorHAnsi"/>
          <w:b/>
          <w:sz w:val="20"/>
          <w:szCs w:val="20"/>
          <w:u w:val="single"/>
        </w:rPr>
      </w:pPr>
      <w:r w:rsidRPr="00FC39EA">
        <w:rPr>
          <w:rFonts w:ascii="Arial Narrow" w:hAnsi="Arial Narrow" w:cstheme="minorHAnsi"/>
          <w:b/>
          <w:sz w:val="20"/>
          <w:szCs w:val="20"/>
          <w:u w:val="single"/>
        </w:rPr>
        <w:t>TRYB UDZIELENIA ZAMÓWIENIA ORAZ DODATKOWE INFORMACJE</w:t>
      </w:r>
    </w:p>
    <w:p w14:paraId="4A5349CC" w14:textId="0186FA10" w:rsidR="004561A8" w:rsidRPr="00FC39EA" w:rsidRDefault="004561A8" w:rsidP="002A5148">
      <w:pPr>
        <w:pStyle w:val="Akapitzlist"/>
        <w:numPr>
          <w:ilvl w:val="0"/>
          <w:numId w:val="4"/>
        </w:numPr>
        <w:spacing w:before="120" w:after="0"/>
        <w:jc w:val="both"/>
        <w:rPr>
          <w:rFonts w:ascii="Arial Narrow" w:hAnsi="Arial Narrow" w:cstheme="minorHAnsi"/>
          <w:bCs/>
          <w:sz w:val="20"/>
          <w:szCs w:val="20"/>
        </w:rPr>
      </w:pPr>
      <w:r w:rsidRPr="00FC39EA">
        <w:rPr>
          <w:rFonts w:ascii="Arial Narrow" w:hAnsi="Arial Narrow" w:cstheme="minorHAnsi"/>
          <w:bCs/>
          <w:sz w:val="20"/>
          <w:szCs w:val="20"/>
        </w:rPr>
        <w:t xml:space="preserve">Niniejsze zapytanie ofertowe jest prowadzone w oparciu o zapisy procedury dla zamówień o wartości przekraczającej </w:t>
      </w:r>
      <w:r w:rsidR="0019227F" w:rsidRPr="00FC39EA">
        <w:rPr>
          <w:rFonts w:ascii="Arial Narrow" w:hAnsi="Arial Narrow" w:cstheme="minorHAnsi"/>
          <w:bCs/>
          <w:sz w:val="20"/>
          <w:szCs w:val="20"/>
        </w:rPr>
        <w:br/>
      </w:r>
      <w:r w:rsidR="00025C8C">
        <w:rPr>
          <w:rFonts w:ascii="Arial Narrow" w:hAnsi="Arial Narrow" w:cstheme="minorHAnsi"/>
          <w:bCs/>
          <w:sz w:val="20"/>
          <w:szCs w:val="20"/>
        </w:rPr>
        <w:t>8</w:t>
      </w:r>
      <w:r w:rsidRPr="00FC39EA">
        <w:rPr>
          <w:rFonts w:ascii="Arial Narrow" w:hAnsi="Arial Narrow" w:cstheme="minorHAnsi"/>
          <w:bCs/>
          <w:sz w:val="20"/>
          <w:szCs w:val="20"/>
        </w:rPr>
        <w:t>0 tysięcy zł netto tj. zasady konkurencyjności, o której mowa w „</w:t>
      </w:r>
      <w:hyperlink r:id="rId8" w:history="1">
        <w:r w:rsidR="00F6143B" w:rsidRPr="00FC39EA">
          <w:rPr>
            <w:rStyle w:val="Hipercze"/>
            <w:rFonts w:ascii="Arial Narrow" w:hAnsi="Arial Narrow" w:cstheme="minorHAnsi"/>
            <w:bCs/>
            <w:sz w:val="20"/>
            <w:szCs w:val="20"/>
          </w:rPr>
          <w:t>Wytyczn</w:t>
        </w:r>
        <w:r w:rsidR="000277AC" w:rsidRPr="00FC39EA">
          <w:rPr>
            <w:rStyle w:val="Hipercze"/>
            <w:rFonts w:ascii="Arial Narrow" w:hAnsi="Arial Narrow" w:cstheme="minorHAnsi"/>
            <w:bCs/>
            <w:sz w:val="20"/>
            <w:szCs w:val="20"/>
          </w:rPr>
          <w:t>ych</w:t>
        </w:r>
        <w:r w:rsidR="00F6143B" w:rsidRPr="00FC39EA">
          <w:rPr>
            <w:rStyle w:val="Hipercze"/>
            <w:rFonts w:ascii="Arial Narrow" w:hAnsi="Arial Narrow" w:cstheme="minorHAnsi"/>
            <w:bCs/>
            <w:sz w:val="20"/>
            <w:szCs w:val="20"/>
          </w:rPr>
          <w:t xml:space="preserve"> dotycząc</w:t>
        </w:r>
        <w:r w:rsidR="000277AC" w:rsidRPr="00FC39EA">
          <w:rPr>
            <w:rStyle w:val="Hipercze"/>
            <w:rFonts w:ascii="Arial Narrow" w:hAnsi="Arial Narrow" w:cstheme="minorHAnsi"/>
            <w:bCs/>
            <w:sz w:val="20"/>
            <w:szCs w:val="20"/>
          </w:rPr>
          <w:t>ych</w:t>
        </w:r>
        <w:r w:rsidR="00F6143B" w:rsidRPr="00FC39EA">
          <w:rPr>
            <w:rStyle w:val="Hipercze"/>
            <w:rFonts w:ascii="Arial Narrow" w:hAnsi="Arial Narrow" w:cstheme="minorHAnsi"/>
            <w:bCs/>
            <w:sz w:val="20"/>
            <w:szCs w:val="20"/>
          </w:rPr>
          <w:t xml:space="preserve"> kwalifikowalności wydatków na lata 2021–2027</w:t>
        </w:r>
      </w:hyperlink>
      <w:r w:rsidRPr="00FC39EA">
        <w:rPr>
          <w:rFonts w:ascii="Arial Narrow" w:hAnsi="Arial Narrow" w:cstheme="minorHAnsi"/>
          <w:bCs/>
          <w:sz w:val="20"/>
          <w:szCs w:val="20"/>
        </w:rPr>
        <w:t>”.</w:t>
      </w:r>
    </w:p>
    <w:p w14:paraId="7842FF8E" w14:textId="77777777" w:rsidR="004561A8" w:rsidRPr="00FC39EA" w:rsidRDefault="004561A8" w:rsidP="002A5148">
      <w:pPr>
        <w:pStyle w:val="Akapitzlist"/>
        <w:numPr>
          <w:ilvl w:val="0"/>
          <w:numId w:val="4"/>
        </w:numPr>
        <w:spacing w:before="120" w:after="0"/>
        <w:jc w:val="both"/>
        <w:rPr>
          <w:rFonts w:ascii="Arial Narrow" w:hAnsi="Arial Narrow" w:cstheme="minorHAnsi"/>
          <w:bCs/>
          <w:sz w:val="20"/>
          <w:szCs w:val="20"/>
        </w:rPr>
      </w:pPr>
      <w:r w:rsidRPr="00FC39EA">
        <w:rPr>
          <w:rFonts w:ascii="Arial Narrow" w:hAnsi="Arial Narrow" w:cstheme="minorHAnsi"/>
          <w:bCs/>
          <w:sz w:val="20"/>
          <w:szCs w:val="20"/>
        </w:rPr>
        <w:t>Zamawiający zastrzega sobie możliwość, przed upływem terminu do składania ofert, zmiany zapytania ofertowego bez podania przyczyny oraz do unieważnienia postępowania w każdym czasie bez podania przyczyny.</w:t>
      </w:r>
    </w:p>
    <w:p w14:paraId="189740EF" w14:textId="11B2DF28" w:rsidR="004561A8" w:rsidRPr="00FC39EA" w:rsidRDefault="004561A8" w:rsidP="002A5148">
      <w:pPr>
        <w:pStyle w:val="Akapitzlist"/>
        <w:numPr>
          <w:ilvl w:val="0"/>
          <w:numId w:val="4"/>
        </w:numPr>
        <w:spacing w:before="120" w:after="0"/>
        <w:jc w:val="both"/>
        <w:rPr>
          <w:rFonts w:ascii="Arial Narrow" w:hAnsi="Arial Narrow" w:cstheme="minorHAnsi"/>
          <w:bCs/>
          <w:sz w:val="20"/>
          <w:szCs w:val="20"/>
        </w:rPr>
      </w:pPr>
      <w:r w:rsidRPr="00FC39EA">
        <w:rPr>
          <w:rFonts w:ascii="Arial Narrow" w:hAnsi="Arial Narrow" w:cstheme="minorHAnsi"/>
          <w:bCs/>
          <w:sz w:val="20"/>
          <w:szCs w:val="20"/>
        </w:rPr>
        <w:t>Zamawiający zastrzega sobie możliwość nie odpowiadania na oferty, jak i nie zawarcia umowy z którymkolwiek z Wykonawców.</w:t>
      </w:r>
    </w:p>
    <w:p w14:paraId="723538A4" w14:textId="77777777" w:rsidR="00BE6FBC" w:rsidRDefault="007E14ED" w:rsidP="002A5148">
      <w:pPr>
        <w:pStyle w:val="Akapitzlist"/>
        <w:numPr>
          <w:ilvl w:val="0"/>
          <w:numId w:val="4"/>
        </w:numPr>
        <w:spacing w:before="120" w:after="0"/>
        <w:jc w:val="both"/>
        <w:rPr>
          <w:rFonts w:ascii="Arial Narrow" w:hAnsi="Arial Narrow" w:cstheme="minorHAnsi"/>
          <w:bCs/>
          <w:sz w:val="20"/>
          <w:szCs w:val="20"/>
        </w:rPr>
      </w:pPr>
      <w:r w:rsidRPr="00FC39EA">
        <w:rPr>
          <w:rFonts w:ascii="Arial Narrow" w:hAnsi="Arial Narrow" w:cstheme="minorHAnsi"/>
          <w:bCs/>
          <w:sz w:val="20"/>
          <w:szCs w:val="20"/>
        </w:rPr>
        <w:t>Niniejsze zapytanie ofertowe zostaje upublicznione w</w:t>
      </w:r>
      <w:r w:rsidR="00BE6FBC">
        <w:rPr>
          <w:rFonts w:ascii="Arial Narrow" w:hAnsi="Arial Narrow" w:cstheme="minorHAnsi"/>
          <w:bCs/>
          <w:sz w:val="20"/>
          <w:szCs w:val="20"/>
        </w:rPr>
        <w:t>:</w:t>
      </w:r>
    </w:p>
    <w:p w14:paraId="2161CB91" w14:textId="03E2D09D" w:rsidR="00BE6FBC" w:rsidRPr="00FC39EA" w:rsidRDefault="00BE6FBC" w:rsidP="001B32D9">
      <w:pPr>
        <w:pStyle w:val="Akapitzlist"/>
        <w:spacing w:before="120" w:after="0"/>
        <w:ind w:left="360"/>
        <w:rPr>
          <w:rFonts w:ascii="Arial Narrow" w:hAnsi="Arial Narrow" w:cstheme="minorHAnsi"/>
          <w:bCs/>
          <w:sz w:val="20"/>
          <w:szCs w:val="20"/>
        </w:rPr>
      </w:pPr>
      <w:r>
        <w:rPr>
          <w:rFonts w:ascii="Arial Narrow" w:hAnsi="Arial Narrow" w:cstheme="minorHAnsi"/>
          <w:bCs/>
          <w:sz w:val="20"/>
          <w:szCs w:val="20"/>
        </w:rPr>
        <w:t xml:space="preserve">- </w:t>
      </w:r>
      <w:r w:rsidRPr="00BE6FBC">
        <w:rPr>
          <w:rFonts w:ascii="Arial Narrow" w:hAnsi="Arial Narrow" w:cstheme="minorHAnsi"/>
          <w:bCs/>
          <w:sz w:val="20"/>
          <w:szCs w:val="20"/>
        </w:rPr>
        <w:t>Baz</w:t>
      </w:r>
      <w:r>
        <w:rPr>
          <w:rFonts w:ascii="Arial Narrow" w:hAnsi="Arial Narrow" w:cstheme="minorHAnsi"/>
          <w:bCs/>
          <w:sz w:val="20"/>
          <w:szCs w:val="20"/>
        </w:rPr>
        <w:t>ie</w:t>
      </w:r>
      <w:r w:rsidRPr="00BE6FBC">
        <w:rPr>
          <w:rFonts w:ascii="Arial Narrow" w:hAnsi="Arial Narrow" w:cstheme="minorHAnsi"/>
          <w:bCs/>
          <w:sz w:val="20"/>
          <w:szCs w:val="20"/>
        </w:rPr>
        <w:t xml:space="preserve"> Konkurencyjności 2021</w:t>
      </w:r>
      <w:r>
        <w:rPr>
          <w:rFonts w:ascii="Arial Narrow" w:hAnsi="Arial Narrow" w:cstheme="minorHAnsi"/>
          <w:bCs/>
          <w:sz w:val="20"/>
          <w:szCs w:val="20"/>
        </w:rPr>
        <w:t xml:space="preserve"> (</w:t>
      </w:r>
      <w:hyperlink r:id="rId9" w:history="1">
        <w:r w:rsidRPr="00FF0BD3">
          <w:rPr>
            <w:rStyle w:val="Hipercze"/>
            <w:rFonts w:ascii="Arial Narrow" w:hAnsi="Arial Narrow" w:cstheme="minorHAnsi"/>
            <w:bCs/>
            <w:sz w:val="20"/>
            <w:szCs w:val="20"/>
          </w:rPr>
          <w:t>https://bazakonkurencyjnosci.funduszeeuropejskie.gov.pl/</w:t>
        </w:r>
      </w:hyperlink>
      <w:r>
        <w:rPr>
          <w:rFonts w:ascii="Arial Narrow" w:hAnsi="Arial Narrow" w:cstheme="minorHAnsi"/>
          <w:bCs/>
          <w:sz w:val="20"/>
          <w:szCs w:val="20"/>
        </w:rPr>
        <w:t>) oraz</w:t>
      </w:r>
    </w:p>
    <w:p w14:paraId="310065C1" w14:textId="4BA79ABB" w:rsidR="00BE6FBC" w:rsidRDefault="00BE6FBC" w:rsidP="001B32D9">
      <w:pPr>
        <w:pStyle w:val="Akapitzlist"/>
        <w:spacing w:before="120" w:after="0"/>
        <w:ind w:left="360"/>
        <w:rPr>
          <w:rFonts w:ascii="Arial Narrow" w:hAnsi="Arial Narrow" w:cstheme="minorHAnsi"/>
          <w:bCs/>
          <w:sz w:val="20"/>
          <w:szCs w:val="20"/>
        </w:rPr>
      </w:pPr>
      <w:r>
        <w:rPr>
          <w:rFonts w:ascii="Arial Narrow" w:hAnsi="Arial Narrow" w:cstheme="minorHAnsi"/>
          <w:bCs/>
          <w:sz w:val="20"/>
          <w:szCs w:val="20"/>
        </w:rPr>
        <w:t>-</w:t>
      </w:r>
      <w:r w:rsidR="007E14ED" w:rsidRPr="00FC39EA">
        <w:rPr>
          <w:rFonts w:ascii="Arial Narrow" w:hAnsi="Arial Narrow" w:cstheme="minorHAnsi"/>
          <w:bCs/>
          <w:sz w:val="20"/>
          <w:szCs w:val="20"/>
        </w:rPr>
        <w:t xml:space="preserve"> Biuletynie Informacji Publicznej Urzędu Marszałkowskiego Województwa Zachodniopomorskiego</w:t>
      </w:r>
      <w:r>
        <w:rPr>
          <w:rFonts w:ascii="Arial Narrow" w:hAnsi="Arial Narrow" w:cstheme="minorHAnsi"/>
          <w:bCs/>
          <w:sz w:val="20"/>
          <w:szCs w:val="20"/>
        </w:rPr>
        <w:t xml:space="preserve"> (</w:t>
      </w:r>
      <w:hyperlink r:id="rId10" w:history="1">
        <w:r w:rsidRPr="00FF0BD3">
          <w:rPr>
            <w:rStyle w:val="Hipercze"/>
            <w:rFonts w:ascii="Arial Narrow" w:hAnsi="Arial Narrow" w:cstheme="minorHAnsi"/>
            <w:bCs/>
            <w:sz w:val="20"/>
            <w:szCs w:val="20"/>
          </w:rPr>
          <w:t>https://bip.wzp.pl/tabela/artykuly/743/821</w:t>
        </w:r>
      </w:hyperlink>
      <w:r>
        <w:rPr>
          <w:rFonts w:ascii="Arial Narrow" w:hAnsi="Arial Narrow" w:cstheme="minorHAnsi"/>
          <w:bCs/>
          <w:sz w:val="20"/>
          <w:szCs w:val="20"/>
        </w:rPr>
        <w:t xml:space="preserve">) i </w:t>
      </w:r>
    </w:p>
    <w:p w14:paraId="5F97F6B2" w14:textId="3233F8B4" w:rsidR="00BE6FBC" w:rsidRDefault="00BE6FBC" w:rsidP="00BE6FBC">
      <w:pPr>
        <w:pStyle w:val="Akapitzlist"/>
        <w:spacing w:before="120" w:after="0"/>
        <w:ind w:left="360"/>
        <w:rPr>
          <w:rFonts w:ascii="Arial Narrow" w:hAnsi="Arial Narrow" w:cstheme="minorHAnsi"/>
          <w:bCs/>
          <w:sz w:val="20"/>
          <w:szCs w:val="20"/>
        </w:rPr>
      </w:pPr>
      <w:r>
        <w:rPr>
          <w:rFonts w:ascii="Arial Narrow" w:hAnsi="Arial Narrow" w:cstheme="minorHAnsi"/>
          <w:bCs/>
          <w:sz w:val="20"/>
          <w:szCs w:val="20"/>
        </w:rPr>
        <w:t xml:space="preserve">- </w:t>
      </w:r>
      <w:r w:rsidR="007E14ED" w:rsidRPr="00FC39EA">
        <w:rPr>
          <w:rFonts w:ascii="Arial Narrow" w:hAnsi="Arial Narrow" w:cstheme="minorHAnsi"/>
          <w:bCs/>
          <w:sz w:val="20"/>
          <w:szCs w:val="20"/>
        </w:rPr>
        <w:t xml:space="preserve">platformie </w:t>
      </w:r>
      <w:proofErr w:type="spellStart"/>
      <w:r w:rsidR="007E14ED" w:rsidRPr="00FC39EA">
        <w:rPr>
          <w:rFonts w:ascii="Arial Narrow" w:hAnsi="Arial Narrow" w:cstheme="minorHAnsi"/>
          <w:bCs/>
          <w:sz w:val="20"/>
          <w:szCs w:val="20"/>
        </w:rPr>
        <w:t>eZamawiający</w:t>
      </w:r>
      <w:proofErr w:type="spellEnd"/>
      <w:r w:rsidR="007E14ED" w:rsidRPr="00FC39EA">
        <w:rPr>
          <w:rFonts w:ascii="Arial Narrow" w:hAnsi="Arial Narrow" w:cstheme="minorHAnsi"/>
          <w:bCs/>
          <w:sz w:val="20"/>
          <w:szCs w:val="20"/>
        </w:rPr>
        <w:t xml:space="preserve"> (</w:t>
      </w:r>
      <w:hyperlink r:id="rId11" w:history="1">
        <w:r w:rsidR="003D6800" w:rsidRPr="00FF0BD3">
          <w:rPr>
            <w:rStyle w:val="Hipercze"/>
            <w:rFonts w:ascii="Arial Narrow" w:hAnsi="Arial Narrow" w:cstheme="minorHAnsi"/>
            <w:bCs/>
            <w:sz w:val="20"/>
            <w:szCs w:val="20"/>
          </w:rPr>
          <w:t>https://zamowienia.wzp.pl/umwz</w:t>
        </w:r>
      </w:hyperlink>
      <w:r w:rsidR="007E14ED" w:rsidRPr="00FC39EA">
        <w:rPr>
          <w:rFonts w:ascii="Arial Narrow" w:hAnsi="Arial Narrow" w:cstheme="minorHAnsi"/>
          <w:bCs/>
          <w:sz w:val="20"/>
          <w:szCs w:val="20"/>
        </w:rPr>
        <w:t>)</w:t>
      </w:r>
      <w:r>
        <w:rPr>
          <w:rFonts w:ascii="Arial Narrow" w:hAnsi="Arial Narrow" w:cstheme="minorHAnsi"/>
          <w:bCs/>
          <w:sz w:val="20"/>
          <w:szCs w:val="20"/>
        </w:rPr>
        <w:t>.</w:t>
      </w:r>
    </w:p>
    <w:p w14:paraId="79A8DA2B" w14:textId="7E4CB4DD" w:rsidR="00726899" w:rsidRPr="001B32D9" w:rsidRDefault="00AC555C" w:rsidP="001B32D9">
      <w:pPr>
        <w:pStyle w:val="Akapitzlist"/>
        <w:numPr>
          <w:ilvl w:val="0"/>
          <w:numId w:val="4"/>
        </w:numPr>
        <w:spacing w:before="120" w:after="0"/>
        <w:jc w:val="both"/>
        <w:rPr>
          <w:rFonts w:ascii="Arial Narrow" w:hAnsi="Arial Narrow" w:cstheme="minorHAnsi"/>
          <w:b/>
          <w:bCs/>
          <w:sz w:val="20"/>
          <w:szCs w:val="20"/>
        </w:rPr>
      </w:pPr>
      <w:r>
        <w:rPr>
          <w:rFonts w:ascii="Arial Narrow" w:hAnsi="Arial Narrow" w:cstheme="minorHAnsi"/>
          <w:bCs/>
          <w:sz w:val="20"/>
          <w:szCs w:val="20"/>
        </w:rPr>
        <w:t xml:space="preserve">Korespondencja pomiędzy Zamawiającym, a potencjalnymi Wykonawcami, w tym składnie ofert, będzie odbywała się </w:t>
      </w:r>
      <w:r w:rsidR="001362B7">
        <w:rPr>
          <w:rFonts w:ascii="Arial Narrow" w:hAnsi="Arial Narrow" w:cstheme="minorHAnsi"/>
          <w:bCs/>
          <w:sz w:val="20"/>
          <w:szCs w:val="20"/>
        </w:rPr>
        <w:t>za pośrednictwem Bazy Konkurencyjności 2021 (</w:t>
      </w:r>
      <w:hyperlink r:id="rId12" w:history="1">
        <w:r w:rsidR="001362B7" w:rsidRPr="00FF0BD3">
          <w:rPr>
            <w:rStyle w:val="Hipercze"/>
            <w:rFonts w:ascii="Arial Narrow" w:hAnsi="Arial Narrow" w:cstheme="minorHAnsi"/>
            <w:bCs/>
            <w:sz w:val="20"/>
            <w:szCs w:val="20"/>
          </w:rPr>
          <w:t>https://bazakonkurencyjnosci.funduszeeuropejskie.gov.pl/</w:t>
        </w:r>
      </w:hyperlink>
      <w:r w:rsidR="001362B7">
        <w:rPr>
          <w:rStyle w:val="Hipercze"/>
          <w:rFonts w:ascii="Arial Narrow" w:hAnsi="Arial Narrow" w:cstheme="minorHAnsi"/>
          <w:bCs/>
          <w:sz w:val="20"/>
          <w:szCs w:val="20"/>
        </w:rPr>
        <w:t>)</w:t>
      </w:r>
    </w:p>
    <w:p w14:paraId="1585D40F" w14:textId="77777777" w:rsidR="00AC555C" w:rsidRPr="00FC39EA" w:rsidRDefault="00AC555C" w:rsidP="001B32D9">
      <w:pPr>
        <w:pStyle w:val="Akapitzlist"/>
        <w:spacing w:before="120" w:after="0"/>
        <w:ind w:left="360"/>
        <w:rPr>
          <w:rFonts w:ascii="Arial Narrow" w:hAnsi="Arial Narrow" w:cstheme="minorHAnsi"/>
          <w:bCs/>
          <w:sz w:val="20"/>
          <w:szCs w:val="20"/>
        </w:rPr>
      </w:pPr>
    </w:p>
    <w:p w14:paraId="1A60C4A2" w14:textId="77777777" w:rsidR="004561A8" w:rsidRPr="001B32D9" w:rsidRDefault="004561A8" w:rsidP="001B32D9">
      <w:pPr>
        <w:pStyle w:val="Akapitzlist"/>
        <w:spacing w:before="120" w:after="0"/>
        <w:ind w:left="360"/>
        <w:jc w:val="both"/>
        <w:rPr>
          <w:rFonts w:ascii="Arial Narrow" w:hAnsi="Arial Narrow" w:cstheme="minorHAnsi"/>
          <w:bCs/>
          <w:sz w:val="20"/>
          <w:szCs w:val="20"/>
        </w:rPr>
      </w:pPr>
    </w:p>
    <w:p w14:paraId="1E81B527" w14:textId="77777777" w:rsidR="000277AC" w:rsidRPr="00FC39EA" w:rsidRDefault="000277AC" w:rsidP="002A5148">
      <w:pPr>
        <w:pStyle w:val="Akapitzlist"/>
        <w:numPr>
          <w:ilvl w:val="0"/>
          <w:numId w:val="3"/>
        </w:numPr>
        <w:spacing w:before="120" w:after="0"/>
        <w:rPr>
          <w:rFonts w:ascii="Arial Narrow" w:hAnsi="Arial Narrow"/>
          <w:b/>
          <w:sz w:val="20"/>
          <w:szCs w:val="20"/>
          <w:u w:val="single"/>
        </w:rPr>
      </w:pPr>
      <w:r w:rsidRPr="00FC39EA">
        <w:rPr>
          <w:rFonts w:ascii="Arial Narrow" w:hAnsi="Arial Narrow"/>
          <w:b/>
          <w:sz w:val="20"/>
          <w:szCs w:val="20"/>
          <w:u w:val="single"/>
        </w:rPr>
        <w:lastRenderedPageBreak/>
        <w:t>NAZWY I KODY WSPÓLNEGO SŁOWNIKA ZAMÓWIEŃ (KLASYFIKACJI CPV):</w:t>
      </w:r>
    </w:p>
    <w:p w14:paraId="710F5748" w14:textId="77777777" w:rsidR="000277AC" w:rsidRPr="00FC39EA" w:rsidRDefault="000277AC" w:rsidP="00FC39EA">
      <w:pPr>
        <w:pStyle w:val="Akapitzlist"/>
        <w:spacing w:before="120" w:after="0"/>
        <w:ind w:left="0" w:firstLine="142"/>
        <w:rPr>
          <w:rFonts w:ascii="Arial Narrow" w:hAnsi="Arial Narrow"/>
          <w:sz w:val="20"/>
          <w:szCs w:val="20"/>
        </w:rPr>
      </w:pPr>
      <w:r w:rsidRPr="00FC39EA">
        <w:rPr>
          <w:rFonts w:ascii="Arial Narrow" w:hAnsi="Arial Narrow"/>
          <w:sz w:val="20"/>
          <w:szCs w:val="20"/>
        </w:rPr>
        <w:t>79822500-7</w:t>
      </w:r>
      <w:r w:rsidRPr="00FC39EA">
        <w:rPr>
          <w:rFonts w:ascii="Arial Narrow" w:hAnsi="Arial Narrow"/>
          <w:sz w:val="20"/>
          <w:szCs w:val="20"/>
        </w:rPr>
        <w:tab/>
        <w:t xml:space="preserve">Usługi projektów graficznych </w:t>
      </w:r>
    </w:p>
    <w:p w14:paraId="7494553F" w14:textId="77777777" w:rsidR="000277AC" w:rsidRPr="00FC39EA" w:rsidRDefault="000277AC" w:rsidP="00FC39EA">
      <w:pPr>
        <w:pStyle w:val="Akapitzlist"/>
        <w:spacing w:before="120" w:after="0"/>
        <w:ind w:left="0" w:firstLine="142"/>
        <w:rPr>
          <w:rFonts w:ascii="Arial Narrow" w:hAnsi="Arial Narrow"/>
          <w:sz w:val="20"/>
          <w:szCs w:val="20"/>
        </w:rPr>
      </w:pPr>
      <w:r w:rsidRPr="00FC39EA">
        <w:rPr>
          <w:rFonts w:ascii="Arial Narrow" w:hAnsi="Arial Narrow"/>
          <w:sz w:val="20"/>
          <w:szCs w:val="20"/>
        </w:rPr>
        <w:t>92111250-9</w:t>
      </w:r>
      <w:r w:rsidRPr="00FC39EA">
        <w:rPr>
          <w:rFonts w:ascii="Arial Narrow" w:hAnsi="Arial Narrow"/>
          <w:sz w:val="20"/>
          <w:szCs w:val="20"/>
        </w:rPr>
        <w:tab/>
        <w:t>Produkcja filmów informacyjnych</w:t>
      </w:r>
    </w:p>
    <w:p w14:paraId="799747E5" w14:textId="243E0B21" w:rsidR="000277AC" w:rsidRDefault="000277AC" w:rsidP="00FC39EA">
      <w:pPr>
        <w:pStyle w:val="Akapitzlist"/>
        <w:spacing w:before="120" w:after="0"/>
        <w:ind w:left="0" w:firstLine="142"/>
        <w:rPr>
          <w:rFonts w:ascii="Arial Narrow" w:hAnsi="Arial Narrow"/>
          <w:sz w:val="20"/>
          <w:szCs w:val="20"/>
        </w:rPr>
      </w:pPr>
      <w:r w:rsidRPr="00FC39EA">
        <w:rPr>
          <w:rFonts w:ascii="Arial Narrow" w:hAnsi="Arial Narrow"/>
          <w:sz w:val="20"/>
          <w:szCs w:val="20"/>
        </w:rPr>
        <w:t>72212224-5</w:t>
      </w:r>
      <w:r w:rsidRPr="00FC39EA">
        <w:rPr>
          <w:rFonts w:ascii="Arial Narrow" w:hAnsi="Arial Narrow"/>
          <w:sz w:val="20"/>
          <w:szCs w:val="20"/>
        </w:rPr>
        <w:tab/>
        <w:t>Usługi opracowywania oprogramowania do edycji stron www</w:t>
      </w:r>
    </w:p>
    <w:p w14:paraId="7B3DC5BB" w14:textId="63966DA5" w:rsidR="005F2363" w:rsidRDefault="007E01A9" w:rsidP="00FC39EA">
      <w:pPr>
        <w:pStyle w:val="Akapitzlist"/>
        <w:spacing w:before="120" w:after="0"/>
        <w:ind w:left="0" w:firstLine="142"/>
        <w:rPr>
          <w:rFonts w:ascii="Arial Narrow" w:hAnsi="Arial Narrow"/>
          <w:sz w:val="20"/>
          <w:szCs w:val="20"/>
        </w:rPr>
      </w:pPr>
      <w:r w:rsidRPr="007E01A9">
        <w:rPr>
          <w:rFonts w:ascii="Arial Narrow" w:hAnsi="Arial Narrow"/>
          <w:sz w:val="20"/>
          <w:szCs w:val="20"/>
        </w:rPr>
        <w:t>72000000-5</w:t>
      </w:r>
      <w:r>
        <w:rPr>
          <w:rFonts w:ascii="Arial Narrow" w:hAnsi="Arial Narrow"/>
          <w:sz w:val="20"/>
          <w:szCs w:val="20"/>
        </w:rPr>
        <w:tab/>
      </w:r>
      <w:r w:rsidRPr="007E01A9">
        <w:rPr>
          <w:rFonts w:ascii="Arial Narrow" w:hAnsi="Arial Narrow"/>
          <w:sz w:val="20"/>
          <w:szCs w:val="20"/>
        </w:rPr>
        <w:t>Usługi informatyczne: konsultacyjne, opracowywania oprogramowania, internetowe i wsparcia</w:t>
      </w:r>
    </w:p>
    <w:p w14:paraId="07B74FEC" w14:textId="47EAF0D4" w:rsidR="000277AC" w:rsidRPr="007E01A9" w:rsidRDefault="007E01A9" w:rsidP="007E01A9">
      <w:pPr>
        <w:pStyle w:val="Akapitzlist"/>
        <w:spacing w:before="120" w:after="0"/>
        <w:ind w:left="0" w:firstLine="142"/>
        <w:rPr>
          <w:rFonts w:ascii="Arial Narrow" w:hAnsi="Arial Narrow"/>
          <w:sz w:val="20"/>
          <w:szCs w:val="20"/>
        </w:rPr>
      </w:pPr>
      <w:r w:rsidRPr="007E01A9">
        <w:rPr>
          <w:rFonts w:ascii="Arial Narrow" w:hAnsi="Arial Narrow"/>
          <w:sz w:val="20"/>
          <w:szCs w:val="20"/>
        </w:rPr>
        <w:t>72413000-8</w:t>
      </w:r>
      <w:r>
        <w:rPr>
          <w:rFonts w:ascii="Arial Narrow" w:hAnsi="Arial Narrow"/>
          <w:sz w:val="20"/>
          <w:szCs w:val="20"/>
        </w:rPr>
        <w:tab/>
      </w:r>
      <w:r w:rsidR="000277AC" w:rsidRPr="007E01A9">
        <w:rPr>
          <w:rFonts w:ascii="Arial Narrow" w:hAnsi="Arial Narrow"/>
          <w:sz w:val="20"/>
          <w:szCs w:val="20"/>
        </w:rPr>
        <w:t>Usługi w zakresie projektowania stron www</w:t>
      </w:r>
    </w:p>
    <w:p w14:paraId="4F5C8D1E" w14:textId="77777777" w:rsidR="000277AC" w:rsidRPr="00FC39EA" w:rsidRDefault="000277AC" w:rsidP="00FC39EA">
      <w:pPr>
        <w:pStyle w:val="Akapitzlist"/>
        <w:spacing w:before="120" w:after="0"/>
        <w:ind w:left="0" w:firstLine="142"/>
        <w:rPr>
          <w:rFonts w:ascii="Arial Narrow" w:hAnsi="Arial Narrow"/>
          <w:sz w:val="20"/>
          <w:szCs w:val="20"/>
        </w:rPr>
      </w:pPr>
    </w:p>
    <w:p w14:paraId="05BF228A" w14:textId="4793AF42" w:rsidR="0041311D" w:rsidRPr="00FC39EA" w:rsidRDefault="0041311D" w:rsidP="002A5148">
      <w:pPr>
        <w:pStyle w:val="Akapitzlist"/>
        <w:numPr>
          <w:ilvl w:val="0"/>
          <w:numId w:val="3"/>
        </w:numPr>
        <w:spacing w:before="120" w:after="0"/>
        <w:jc w:val="both"/>
        <w:rPr>
          <w:rFonts w:ascii="Arial Narrow" w:hAnsi="Arial Narrow" w:cstheme="minorHAnsi"/>
          <w:b/>
          <w:sz w:val="20"/>
          <w:szCs w:val="20"/>
          <w:u w:val="single"/>
        </w:rPr>
      </w:pPr>
      <w:r w:rsidRPr="00FC39EA">
        <w:rPr>
          <w:rFonts w:ascii="Arial Narrow" w:hAnsi="Arial Narrow" w:cstheme="minorHAnsi"/>
          <w:b/>
          <w:sz w:val="20"/>
          <w:szCs w:val="20"/>
          <w:u w:val="single"/>
        </w:rPr>
        <w:t>INFORMACJA O PROJEKCIE</w:t>
      </w:r>
      <w:r w:rsidR="00252A15" w:rsidRPr="00FC39EA">
        <w:rPr>
          <w:rFonts w:ascii="Arial Narrow" w:hAnsi="Arial Narrow" w:cstheme="minorHAnsi"/>
          <w:b/>
          <w:sz w:val="20"/>
          <w:szCs w:val="20"/>
          <w:u w:val="single"/>
        </w:rPr>
        <w:t xml:space="preserve"> OrgWaste2Fuel</w:t>
      </w:r>
    </w:p>
    <w:p w14:paraId="1A2BE5AD" w14:textId="02DED425" w:rsidR="00867A86" w:rsidRPr="00FC39EA" w:rsidRDefault="0031603A" w:rsidP="00FC39EA">
      <w:pPr>
        <w:pStyle w:val="Tekstpodstawowy"/>
        <w:spacing w:before="120" w:line="276" w:lineRule="auto"/>
        <w:jc w:val="both"/>
        <w:rPr>
          <w:rFonts w:ascii="Arial Narrow" w:hAnsi="Arial Narrow" w:cstheme="minorBidi"/>
        </w:rPr>
      </w:pPr>
      <w:r w:rsidRPr="00FC39EA">
        <w:rPr>
          <w:rFonts w:ascii="Arial Narrow" w:hAnsi="Arial Narrow" w:cstheme="minorBidi"/>
        </w:rPr>
        <w:t>Z</w:t>
      </w:r>
      <w:r w:rsidR="00867A86" w:rsidRPr="00FC39EA">
        <w:rPr>
          <w:rFonts w:ascii="Arial Narrow" w:hAnsi="Arial Narrow" w:cstheme="minorBidi"/>
        </w:rPr>
        <w:t xml:space="preserve">amierzeniem projektu </w:t>
      </w:r>
      <w:r w:rsidRPr="00FC39EA">
        <w:rPr>
          <w:rFonts w:ascii="Arial Narrow" w:hAnsi="Arial Narrow" w:cstheme="minorBidi"/>
        </w:rPr>
        <w:t xml:space="preserve">pn. </w:t>
      </w:r>
      <w:r w:rsidR="00867A86" w:rsidRPr="00FC39EA">
        <w:rPr>
          <w:rFonts w:ascii="Arial Narrow" w:hAnsi="Arial Narrow" w:cstheme="minorBidi"/>
        </w:rPr>
        <w:t>"OrgWaste2Fuel</w:t>
      </w:r>
      <w:r w:rsidR="00B6193B" w:rsidRPr="00FC39EA">
        <w:rPr>
          <w:rFonts w:ascii="Arial Narrow" w:hAnsi="Arial Narrow" w:cstheme="minorBidi"/>
        </w:rPr>
        <w:t xml:space="preserve"> </w:t>
      </w:r>
      <w:r w:rsidR="00867A86" w:rsidRPr="00FC39EA">
        <w:rPr>
          <w:rFonts w:ascii="Arial Narrow" w:hAnsi="Arial Narrow" w:cstheme="minorBidi"/>
        </w:rPr>
        <w:t>-</w:t>
      </w:r>
      <w:r w:rsidR="00B6193B" w:rsidRPr="00FC39EA">
        <w:rPr>
          <w:rFonts w:ascii="Arial Narrow" w:hAnsi="Arial Narrow" w:cstheme="minorBidi"/>
        </w:rPr>
        <w:t xml:space="preserve"> </w:t>
      </w:r>
      <w:r w:rsidR="00867A86" w:rsidRPr="00FC39EA">
        <w:rPr>
          <w:rFonts w:ascii="Arial Narrow" w:hAnsi="Arial Narrow" w:cstheme="minorBidi"/>
        </w:rPr>
        <w:t xml:space="preserve">Konwersja odpadów organicznych w </w:t>
      </w:r>
      <w:proofErr w:type="spellStart"/>
      <w:r w:rsidR="00867A86" w:rsidRPr="00FC39EA">
        <w:rPr>
          <w:rFonts w:ascii="Arial Narrow" w:hAnsi="Arial Narrow" w:cstheme="minorBidi"/>
        </w:rPr>
        <w:t>biometan</w:t>
      </w:r>
      <w:proofErr w:type="spellEnd"/>
      <w:r w:rsidR="00867A86" w:rsidRPr="00FC39EA">
        <w:rPr>
          <w:rFonts w:ascii="Arial Narrow" w:hAnsi="Arial Narrow" w:cstheme="minorBidi"/>
        </w:rPr>
        <w:t xml:space="preserve"> jako substytut paliw kopalnych </w:t>
      </w:r>
      <w:r w:rsidR="004335A9" w:rsidRPr="00FC39EA">
        <w:rPr>
          <w:rFonts w:ascii="Arial Narrow" w:hAnsi="Arial Narrow" w:cstheme="minorBidi"/>
        </w:rPr>
        <w:br/>
      </w:r>
      <w:r w:rsidR="00867A86" w:rsidRPr="00FC39EA">
        <w:rPr>
          <w:rFonts w:ascii="Arial Narrow" w:hAnsi="Arial Narrow" w:cstheme="minorBidi"/>
        </w:rPr>
        <w:t xml:space="preserve">i wykorzystanie pozostałości fermentacyjnych do wychwytywania dwutlenku węgla" </w:t>
      </w:r>
      <w:r w:rsidR="00AC555C">
        <w:rPr>
          <w:rFonts w:ascii="Arial Narrow" w:hAnsi="Arial Narrow" w:cstheme="minorBidi"/>
        </w:rPr>
        <w:t xml:space="preserve">(akronim: </w:t>
      </w:r>
      <w:r w:rsidR="00AC555C" w:rsidRPr="00FC39EA">
        <w:rPr>
          <w:rFonts w:ascii="Arial Narrow" w:hAnsi="Arial Narrow" w:cstheme="minorBidi"/>
        </w:rPr>
        <w:t>OrgWaste2Fuel</w:t>
      </w:r>
      <w:r w:rsidR="00AC555C">
        <w:rPr>
          <w:rFonts w:ascii="Arial Narrow" w:hAnsi="Arial Narrow" w:cstheme="minorBidi"/>
        </w:rPr>
        <w:t xml:space="preserve">) </w:t>
      </w:r>
      <w:r w:rsidR="00867A86" w:rsidRPr="00FC39EA">
        <w:rPr>
          <w:rFonts w:ascii="Arial Narrow" w:hAnsi="Arial Narrow" w:cstheme="minorBidi"/>
        </w:rPr>
        <w:t>jest przejście na zielone paliwa poprzez rozwój lokalnej gospodarki o obiegu zamkniętym z ekologicznym wykorzystaniem pozostałości organicznych z</w:t>
      </w:r>
      <w:r w:rsidR="00A9718F" w:rsidRPr="00FC39EA">
        <w:rPr>
          <w:rFonts w:ascii="Arial Narrow" w:hAnsi="Arial Narrow" w:cstheme="minorBidi"/>
        </w:rPr>
        <w:t xml:space="preserve"> </w:t>
      </w:r>
      <w:r w:rsidR="00867A86" w:rsidRPr="00FC39EA">
        <w:rPr>
          <w:rFonts w:ascii="Arial Narrow" w:hAnsi="Arial Narrow" w:cstheme="minorBidi"/>
        </w:rPr>
        <w:t>technologią biogazu</w:t>
      </w:r>
      <w:r w:rsidRPr="00FC39EA">
        <w:rPr>
          <w:rFonts w:ascii="Arial Narrow" w:hAnsi="Arial Narrow" w:cstheme="minorBidi"/>
        </w:rPr>
        <w:t>.</w:t>
      </w:r>
    </w:p>
    <w:p w14:paraId="2116E9FA" w14:textId="66E9CA2D" w:rsidR="00867A86" w:rsidRPr="00FC39EA" w:rsidRDefault="00867A86" w:rsidP="00FC39EA">
      <w:pPr>
        <w:pStyle w:val="Tekstpodstawowy"/>
        <w:spacing w:before="120" w:line="276" w:lineRule="auto"/>
        <w:jc w:val="both"/>
        <w:rPr>
          <w:rFonts w:ascii="Arial Narrow" w:hAnsi="Arial Narrow" w:cstheme="minorBidi"/>
        </w:rPr>
      </w:pPr>
      <w:r w:rsidRPr="00FC39EA">
        <w:rPr>
          <w:rFonts w:ascii="Arial Narrow" w:hAnsi="Arial Narrow" w:cstheme="minorBidi"/>
        </w:rPr>
        <w:t xml:space="preserve">Głównym celem projektu jest ocena potencjału regionu Polska/Niemcy w zakresie produkcji paliwa </w:t>
      </w:r>
      <w:r w:rsidRPr="00FC39EA">
        <w:rPr>
          <w:rFonts w:ascii="Arial Narrow" w:hAnsi="Arial Narrow" w:cstheme="minorBidi"/>
        </w:rPr>
        <w:br/>
        <w:t>dla transportu z lub bez sieci elektrycznej i gazowej z wykorzystaniem odpadów organicznych, np. odpadów rybnych jako paszy dla zwierząt oraz określenie wydajnej technologii instalacji na tej podstawie</w:t>
      </w:r>
      <w:r w:rsidR="0031603A" w:rsidRPr="00FC39EA">
        <w:rPr>
          <w:rFonts w:ascii="Arial Narrow" w:hAnsi="Arial Narrow" w:cstheme="minorBidi"/>
        </w:rPr>
        <w:t xml:space="preserve"> oraz opracowanie studium wykonalności dla regionu Meklemburgii-Pomorza Przedniego i Pomorza Zachodniego</w:t>
      </w:r>
      <w:r w:rsidRPr="00FC39EA">
        <w:rPr>
          <w:rFonts w:ascii="Arial Narrow" w:hAnsi="Arial Narrow" w:cstheme="minorBidi"/>
        </w:rPr>
        <w:t>.</w:t>
      </w:r>
    </w:p>
    <w:p w14:paraId="167B1244" w14:textId="1465FCEE" w:rsidR="000F0F15" w:rsidRPr="00FC39EA" w:rsidRDefault="000F0F15" w:rsidP="00FC39EA">
      <w:pPr>
        <w:spacing w:before="120" w:after="0"/>
        <w:ind w:firstLine="142"/>
        <w:jc w:val="both"/>
        <w:rPr>
          <w:rFonts w:ascii="Arial Narrow" w:eastAsia="Times New Roman" w:hAnsi="Arial Narrow" w:cstheme="minorHAnsi"/>
          <w:b/>
          <w:sz w:val="20"/>
          <w:szCs w:val="20"/>
          <w:u w:val="single"/>
        </w:rPr>
      </w:pPr>
    </w:p>
    <w:p w14:paraId="4D0D5A67" w14:textId="37478A6F" w:rsidR="00EC4C47" w:rsidRPr="00FC39EA" w:rsidRDefault="00EC4C47" w:rsidP="002A5148">
      <w:pPr>
        <w:pStyle w:val="Akapitzlist"/>
        <w:numPr>
          <w:ilvl w:val="0"/>
          <w:numId w:val="3"/>
        </w:numPr>
        <w:spacing w:before="120" w:after="0"/>
        <w:jc w:val="both"/>
        <w:rPr>
          <w:rFonts w:ascii="Arial Narrow" w:hAnsi="Arial Narrow" w:cstheme="minorHAnsi"/>
          <w:b/>
          <w:sz w:val="20"/>
          <w:szCs w:val="20"/>
          <w:u w:val="single"/>
        </w:rPr>
      </w:pPr>
      <w:r w:rsidRPr="00FC39EA">
        <w:rPr>
          <w:rFonts w:ascii="Arial Narrow" w:hAnsi="Arial Narrow" w:cstheme="minorHAnsi"/>
          <w:b/>
          <w:sz w:val="20"/>
          <w:szCs w:val="20"/>
          <w:u w:val="single"/>
        </w:rPr>
        <w:t>OPIS PRZEDMIOTU ZAMÓWIENIA:</w:t>
      </w:r>
    </w:p>
    <w:p w14:paraId="205437CF" w14:textId="3D33A21B" w:rsidR="00867A86" w:rsidRPr="001D2268" w:rsidRDefault="00867A86" w:rsidP="00FC39EA">
      <w:p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Przedmiotem zamówienia jest realizacja kompleksowych działań komunikacyjnych </w:t>
      </w:r>
      <w:r w:rsidR="00953506" w:rsidRPr="00FC39EA">
        <w:rPr>
          <w:rFonts w:ascii="Arial Narrow" w:eastAsia="Times New Roman" w:hAnsi="Arial Narrow"/>
          <w:bCs/>
          <w:sz w:val="20"/>
          <w:szCs w:val="20"/>
        </w:rPr>
        <w:t xml:space="preserve">dot. </w:t>
      </w:r>
      <w:r w:rsidRPr="00FC39EA">
        <w:rPr>
          <w:rFonts w:ascii="Arial Narrow" w:eastAsia="Times New Roman" w:hAnsi="Arial Narrow"/>
          <w:bCs/>
          <w:sz w:val="20"/>
          <w:szCs w:val="20"/>
        </w:rPr>
        <w:t>projektu OrgWaste2Fuel.</w:t>
      </w:r>
      <w:r w:rsidR="00D105CF">
        <w:rPr>
          <w:rFonts w:ascii="Arial Narrow" w:eastAsia="Times New Roman" w:hAnsi="Arial Narrow"/>
          <w:bCs/>
          <w:sz w:val="20"/>
          <w:szCs w:val="20"/>
        </w:rPr>
        <w:t xml:space="preserve"> </w:t>
      </w:r>
      <w:r w:rsidRPr="00FC39EA">
        <w:rPr>
          <w:rFonts w:ascii="Arial Narrow" w:eastAsia="Times New Roman" w:hAnsi="Arial Narrow"/>
          <w:bCs/>
          <w:sz w:val="20"/>
          <w:szCs w:val="20"/>
        </w:rPr>
        <w:t xml:space="preserve">Działania </w:t>
      </w:r>
      <w:r w:rsidRPr="001D2268">
        <w:rPr>
          <w:rFonts w:ascii="Arial Narrow" w:eastAsia="Times New Roman" w:hAnsi="Arial Narrow"/>
          <w:bCs/>
          <w:sz w:val="20"/>
          <w:szCs w:val="20"/>
        </w:rPr>
        <w:t xml:space="preserve">komunikacyjne </w:t>
      </w:r>
      <w:r w:rsidR="00D105CF" w:rsidRPr="001D2268">
        <w:rPr>
          <w:rFonts w:ascii="Arial Narrow" w:eastAsia="Times New Roman" w:hAnsi="Arial Narrow"/>
          <w:bCs/>
          <w:sz w:val="20"/>
          <w:szCs w:val="20"/>
        </w:rPr>
        <w:t>obejmują</w:t>
      </w:r>
      <w:r w:rsidR="00A9718F" w:rsidRPr="001D2268">
        <w:rPr>
          <w:rFonts w:ascii="Arial Narrow" w:eastAsia="Times New Roman" w:hAnsi="Arial Narrow"/>
          <w:bCs/>
          <w:sz w:val="20"/>
          <w:szCs w:val="20"/>
        </w:rPr>
        <w:t xml:space="preserve"> </w:t>
      </w:r>
      <w:r w:rsidR="00157E9E" w:rsidRPr="001D2268">
        <w:rPr>
          <w:rFonts w:ascii="Arial Narrow" w:eastAsia="Times New Roman" w:hAnsi="Arial Narrow"/>
          <w:bCs/>
          <w:sz w:val="20"/>
          <w:szCs w:val="20"/>
        </w:rPr>
        <w:t xml:space="preserve">9 </w:t>
      </w:r>
      <w:r w:rsidRPr="001D2268">
        <w:rPr>
          <w:rFonts w:ascii="Arial Narrow" w:eastAsia="Times New Roman" w:hAnsi="Arial Narrow"/>
          <w:bCs/>
          <w:sz w:val="20"/>
          <w:szCs w:val="20"/>
        </w:rPr>
        <w:t>(</w:t>
      </w:r>
      <w:r w:rsidR="00157E9E" w:rsidRPr="001D2268">
        <w:rPr>
          <w:rFonts w:ascii="Arial Narrow" w:eastAsia="Times New Roman" w:hAnsi="Arial Narrow"/>
          <w:bCs/>
          <w:sz w:val="20"/>
          <w:szCs w:val="20"/>
        </w:rPr>
        <w:t>dziewięć</w:t>
      </w:r>
      <w:r w:rsidRPr="001D2268">
        <w:rPr>
          <w:rFonts w:ascii="Arial Narrow" w:eastAsia="Times New Roman" w:hAnsi="Arial Narrow"/>
          <w:bCs/>
          <w:sz w:val="20"/>
          <w:szCs w:val="20"/>
        </w:rPr>
        <w:t>) niżej opisanych elementów składowych zamówienia:</w:t>
      </w:r>
    </w:p>
    <w:p w14:paraId="53FE9BEB" w14:textId="49448D14" w:rsidR="00157E9E" w:rsidRPr="001D2268" w:rsidRDefault="00157E9E" w:rsidP="00FC39EA">
      <w:pPr>
        <w:pStyle w:val="Akapitzlist"/>
        <w:numPr>
          <w:ilvl w:val="0"/>
          <w:numId w:val="1"/>
        </w:numPr>
        <w:spacing w:before="120" w:after="0"/>
        <w:ind w:left="0" w:firstLine="0"/>
        <w:jc w:val="both"/>
        <w:rPr>
          <w:rFonts w:ascii="Arial Narrow" w:eastAsia="Times New Roman" w:hAnsi="Arial Narrow"/>
          <w:b/>
          <w:sz w:val="20"/>
          <w:szCs w:val="20"/>
        </w:rPr>
      </w:pPr>
      <w:r w:rsidRPr="001D2268">
        <w:rPr>
          <w:rFonts w:ascii="Arial Narrow" w:eastAsia="Times New Roman" w:hAnsi="Arial Narrow"/>
          <w:b/>
          <w:sz w:val="20"/>
          <w:szCs w:val="20"/>
        </w:rPr>
        <w:t>Logo projektu</w:t>
      </w:r>
    </w:p>
    <w:p w14:paraId="65E52788" w14:textId="4C41FD37" w:rsidR="00E6625D" w:rsidRPr="00E6625D" w:rsidRDefault="00E6625D" w:rsidP="00E6625D">
      <w:pPr>
        <w:pStyle w:val="Akapitzlist"/>
        <w:spacing w:before="120" w:after="0"/>
        <w:ind w:left="0"/>
        <w:jc w:val="both"/>
        <w:rPr>
          <w:rFonts w:ascii="Arial Narrow" w:eastAsia="Times New Roman" w:hAnsi="Arial Narrow"/>
          <w:bCs/>
          <w:sz w:val="20"/>
          <w:szCs w:val="20"/>
        </w:rPr>
      </w:pPr>
      <w:r w:rsidRPr="001D2268">
        <w:rPr>
          <w:rFonts w:ascii="Arial Narrow" w:eastAsia="Times New Roman" w:hAnsi="Arial Narrow"/>
          <w:bCs/>
          <w:sz w:val="20"/>
          <w:szCs w:val="20"/>
        </w:rPr>
        <w:t>Zakres prac:</w:t>
      </w:r>
    </w:p>
    <w:p w14:paraId="0B4F3F09" w14:textId="18A14015" w:rsidR="00E6625D" w:rsidRPr="00317D66" w:rsidRDefault="00E6625D" w:rsidP="00317D66">
      <w:pPr>
        <w:numPr>
          <w:ilvl w:val="0"/>
          <w:numId w:val="41"/>
        </w:numPr>
        <w:spacing w:before="120" w:after="0"/>
        <w:contextualSpacing/>
        <w:jc w:val="both"/>
        <w:rPr>
          <w:rFonts w:ascii="Arial Narrow" w:eastAsia="Times New Roman" w:hAnsi="Arial Narrow"/>
          <w:bCs/>
          <w:sz w:val="20"/>
          <w:szCs w:val="20"/>
        </w:rPr>
      </w:pPr>
      <w:r w:rsidRPr="00E6625D">
        <w:rPr>
          <w:rFonts w:ascii="Arial Narrow" w:eastAsia="Times New Roman" w:hAnsi="Arial Narrow"/>
          <w:bCs/>
          <w:sz w:val="20"/>
          <w:szCs w:val="20"/>
        </w:rPr>
        <w:t xml:space="preserve">Wykonawca stworzy logo projektu poprzez uzupełnienie </w:t>
      </w:r>
      <w:proofErr w:type="spellStart"/>
      <w:r w:rsidRPr="00E6625D">
        <w:rPr>
          <w:rFonts w:ascii="Arial Narrow" w:eastAsia="Times New Roman" w:hAnsi="Arial Narrow"/>
          <w:bCs/>
          <w:sz w:val="20"/>
          <w:szCs w:val="20"/>
        </w:rPr>
        <w:t>loga</w:t>
      </w:r>
      <w:proofErr w:type="spellEnd"/>
      <w:r w:rsidRPr="00E6625D">
        <w:rPr>
          <w:rFonts w:ascii="Arial Narrow" w:eastAsia="Times New Roman" w:hAnsi="Arial Narrow"/>
          <w:bCs/>
          <w:sz w:val="20"/>
          <w:szCs w:val="20"/>
        </w:rPr>
        <w:t xml:space="preserve"> Programu </w:t>
      </w:r>
      <w:r w:rsidR="00157E9E" w:rsidRPr="00E6625D">
        <w:rPr>
          <w:rFonts w:ascii="Arial Narrow" w:eastAsia="Times New Roman" w:hAnsi="Arial Narrow"/>
          <w:bCs/>
          <w:sz w:val="20"/>
          <w:szCs w:val="20"/>
        </w:rPr>
        <w:t xml:space="preserve">o dwa elementy: pionową linię i akronim projektu </w:t>
      </w:r>
      <w:r w:rsidRPr="00E6625D">
        <w:rPr>
          <w:rFonts w:ascii="Arial Narrow" w:eastAsia="Times New Roman" w:hAnsi="Arial Narrow"/>
          <w:bCs/>
          <w:sz w:val="20"/>
          <w:szCs w:val="20"/>
        </w:rPr>
        <w:t>OrgWaste2Fuel</w:t>
      </w:r>
      <w:r w:rsidR="007E01A9">
        <w:rPr>
          <w:rFonts w:ascii="Arial Narrow" w:eastAsia="Times New Roman" w:hAnsi="Arial Narrow"/>
          <w:bCs/>
          <w:sz w:val="20"/>
          <w:szCs w:val="20"/>
        </w:rPr>
        <w:t xml:space="preserve"> zgodnie z z</w:t>
      </w:r>
      <w:r w:rsidR="001D2268">
        <w:rPr>
          <w:rFonts w:ascii="Arial Narrow" w:eastAsia="Times New Roman" w:hAnsi="Arial Narrow"/>
          <w:bCs/>
          <w:sz w:val="20"/>
          <w:szCs w:val="20"/>
        </w:rPr>
        <w:t>asadami</w:t>
      </w:r>
      <w:r w:rsidR="007E01A9">
        <w:rPr>
          <w:rFonts w:ascii="Arial Narrow" w:eastAsia="Times New Roman" w:hAnsi="Arial Narrow"/>
          <w:bCs/>
          <w:sz w:val="20"/>
          <w:szCs w:val="20"/>
        </w:rPr>
        <w:t xml:space="preserve"> </w:t>
      </w:r>
      <w:r w:rsidR="007E01A9" w:rsidRPr="007E01A9">
        <w:rPr>
          <w:rFonts w:ascii="Arial Narrow" w:eastAsia="Times New Roman" w:hAnsi="Arial Narrow"/>
          <w:bCs/>
          <w:sz w:val="20"/>
          <w:szCs w:val="20"/>
        </w:rPr>
        <w:t xml:space="preserve">Podręcznik projektowania </w:t>
      </w:r>
      <w:proofErr w:type="spellStart"/>
      <w:r w:rsidR="007E01A9" w:rsidRPr="007E01A9">
        <w:rPr>
          <w:rFonts w:ascii="Arial Narrow" w:eastAsia="Times New Roman" w:hAnsi="Arial Narrow"/>
          <w:bCs/>
          <w:sz w:val="20"/>
          <w:szCs w:val="20"/>
        </w:rPr>
        <w:t>Interreg</w:t>
      </w:r>
      <w:proofErr w:type="spellEnd"/>
      <w:r w:rsidR="007E01A9" w:rsidRPr="007E01A9">
        <w:rPr>
          <w:rFonts w:ascii="Arial Narrow" w:eastAsia="Times New Roman" w:hAnsi="Arial Narrow"/>
          <w:bCs/>
          <w:sz w:val="20"/>
          <w:szCs w:val="20"/>
        </w:rPr>
        <w:t xml:space="preserve"> Brand Design Manual, rozdział 4.1</w:t>
      </w:r>
      <w:r w:rsidR="007E01A9">
        <w:rPr>
          <w:rFonts w:ascii="Arial Narrow" w:eastAsia="Times New Roman" w:hAnsi="Arial Narrow"/>
          <w:bCs/>
          <w:sz w:val="20"/>
          <w:szCs w:val="20"/>
        </w:rPr>
        <w:t xml:space="preserve">. </w:t>
      </w:r>
      <w:hyperlink r:id="rId13" w:history="1">
        <w:r w:rsidR="007E01A9" w:rsidRPr="00FC39EA">
          <w:rPr>
            <w:rStyle w:val="Hipercze"/>
            <w:rFonts w:ascii="Arial Narrow" w:hAnsi="Arial Narrow"/>
            <w:sz w:val="20"/>
            <w:szCs w:val="20"/>
          </w:rPr>
          <w:t>https://archive.interact.eu/library/interreg-brand-design-manual-2021-2027/pageflip</w:t>
        </w:r>
      </w:hyperlink>
      <w:r w:rsidR="007E01A9" w:rsidRPr="00FC39EA">
        <w:rPr>
          <w:rFonts w:ascii="Arial Narrow" w:hAnsi="Arial Narrow"/>
          <w:sz w:val="20"/>
          <w:szCs w:val="20"/>
        </w:rPr>
        <w:t xml:space="preserve">. </w:t>
      </w:r>
    </w:p>
    <w:p w14:paraId="200485EF" w14:textId="7D2694EA" w:rsidR="00E6625D" w:rsidRPr="00317D66" w:rsidRDefault="00157E9E" w:rsidP="00317D66">
      <w:pPr>
        <w:pStyle w:val="Akapitzlist"/>
        <w:numPr>
          <w:ilvl w:val="0"/>
          <w:numId w:val="41"/>
        </w:numPr>
        <w:spacing w:before="120" w:after="0"/>
        <w:jc w:val="both"/>
        <w:rPr>
          <w:rFonts w:ascii="Arial Narrow" w:eastAsia="Times New Roman" w:hAnsi="Arial Narrow"/>
          <w:bCs/>
          <w:sz w:val="20"/>
          <w:szCs w:val="20"/>
        </w:rPr>
      </w:pPr>
      <w:r w:rsidRPr="00E6625D">
        <w:rPr>
          <w:rFonts w:ascii="Arial Narrow" w:eastAsia="Times New Roman" w:hAnsi="Arial Narrow"/>
          <w:bCs/>
          <w:sz w:val="20"/>
          <w:szCs w:val="20"/>
        </w:rPr>
        <w:t xml:space="preserve">Kolor czcionki </w:t>
      </w:r>
      <w:r w:rsidR="00E6625D" w:rsidRPr="00E6625D">
        <w:rPr>
          <w:rFonts w:ascii="Arial Narrow" w:eastAsia="Times New Roman" w:hAnsi="Arial Narrow"/>
          <w:bCs/>
          <w:sz w:val="20"/>
          <w:szCs w:val="20"/>
        </w:rPr>
        <w:t xml:space="preserve">będzie zgodny z </w:t>
      </w:r>
      <w:r w:rsidR="00E6625D">
        <w:rPr>
          <w:rFonts w:ascii="Arial Narrow" w:eastAsia="Times New Roman" w:hAnsi="Arial Narrow"/>
          <w:bCs/>
          <w:sz w:val="20"/>
          <w:szCs w:val="20"/>
        </w:rPr>
        <w:t>kolorem</w:t>
      </w:r>
      <w:r w:rsidR="00E6625D" w:rsidRPr="00FC39EA">
        <w:rPr>
          <w:rFonts w:ascii="Arial Narrow" w:eastAsia="Times New Roman" w:hAnsi="Arial Narrow"/>
          <w:bCs/>
          <w:sz w:val="20"/>
          <w:szCs w:val="20"/>
        </w:rPr>
        <w:t xml:space="preserve"> ikony tematycznej (Priorytet 1 | CS 1.1)</w:t>
      </w:r>
      <w:r w:rsidR="00317D66">
        <w:rPr>
          <w:rFonts w:ascii="Arial Narrow" w:eastAsia="Times New Roman" w:hAnsi="Arial Narrow"/>
          <w:bCs/>
          <w:sz w:val="20"/>
          <w:szCs w:val="20"/>
        </w:rPr>
        <w:t xml:space="preserve">: </w:t>
      </w:r>
      <w:r w:rsidR="00317D66" w:rsidRPr="00317D66">
        <w:rPr>
          <w:rFonts w:ascii="Arial Narrow" w:eastAsia="Times New Roman" w:hAnsi="Arial Narrow"/>
          <w:bCs/>
          <w:sz w:val="20"/>
          <w:szCs w:val="20"/>
        </w:rPr>
        <w:t>CMYK 72 / 0 / 43 / 0</w:t>
      </w:r>
      <w:r w:rsidR="00317D66">
        <w:rPr>
          <w:rFonts w:ascii="Arial Narrow" w:eastAsia="Times New Roman" w:hAnsi="Arial Narrow"/>
          <w:bCs/>
          <w:sz w:val="20"/>
          <w:szCs w:val="20"/>
        </w:rPr>
        <w:t xml:space="preserve">, </w:t>
      </w:r>
      <w:r w:rsidR="00317D66" w:rsidRPr="00317D66">
        <w:rPr>
          <w:rFonts w:ascii="Arial Narrow" w:eastAsia="Times New Roman" w:hAnsi="Arial Narrow"/>
          <w:bCs/>
          <w:sz w:val="20"/>
          <w:szCs w:val="20"/>
        </w:rPr>
        <w:t>HEX #18BAA8</w:t>
      </w:r>
      <w:r w:rsidR="00317D66">
        <w:rPr>
          <w:rFonts w:ascii="Arial Narrow" w:eastAsia="Times New Roman" w:hAnsi="Arial Narrow"/>
          <w:bCs/>
          <w:sz w:val="20"/>
          <w:szCs w:val="20"/>
        </w:rPr>
        <w:t xml:space="preserve">, </w:t>
      </w:r>
      <w:r w:rsidR="00317D66" w:rsidRPr="00317D66">
        <w:rPr>
          <w:rFonts w:ascii="Arial Narrow" w:eastAsia="Times New Roman" w:hAnsi="Arial Narrow"/>
          <w:bCs/>
          <w:sz w:val="20"/>
          <w:szCs w:val="20"/>
        </w:rPr>
        <w:t>RGB 24 / 186 / 168</w:t>
      </w:r>
      <w:r w:rsidR="00317D66">
        <w:rPr>
          <w:rFonts w:ascii="Arial Narrow" w:eastAsia="Times New Roman" w:hAnsi="Arial Narrow"/>
          <w:bCs/>
          <w:sz w:val="20"/>
          <w:szCs w:val="20"/>
        </w:rPr>
        <w:t>.</w:t>
      </w:r>
    </w:p>
    <w:p w14:paraId="1F48B99C" w14:textId="57D0A013" w:rsidR="00317D66" w:rsidRDefault="00317D66" w:rsidP="00317D66">
      <w:pPr>
        <w:spacing w:before="120" w:after="0"/>
        <w:jc w:val="both"/>
        <w:rPr>
          <w:rFonts w:ascii="Arial Narrow" w:eastAsia="Times New Roman" w:hAnsi="Arial Narrow"/>
          <w:bCs/>
          <w:sz w:val="20"/>
          <w:szCs w:val="20"/>
        </w:rPr>
      </w:pPr>
      <w:r w:rsidRPr="00317D66">
        <w:rPr>
          <w:rFonts w:ascii="Arial Narrow" w:eastAsia="Times New Roman" w:hAnsi="Arial Narrow"/>
          <w:bCs/>
          <w:noProof/>
          <w:sz w:val="20"/>
          <w:szCs w:val="20"/>
        </w:rPr>
        <w:drawing>
          <wp:inline distT="0" distB="0" distL="0" distR="0" wp14:anchorId="57271C06" wp14:editId="5EE0D4D2">
            <wp:extent cx="5761355" cy="148082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1355" cy="1480820"/>
                    </a:xfrm>
                    <a:prstGeom prst="rect">
                      <a:avLst/>
                    </a:prstGeom>
                  </pic:spPr>
                </pic:pic>
              </a:graphicData>
            </a:graphic>
          </wp:inline>
        </w:drawing>
      </w:r>
    </w:p>
    <w:p w14:paraId="7999F0C9" w14:textId="2F069DD8" w:rsidR="00D93C24" w:rsidRPr="001D2268" w:rsidRDefault="001D2268" w:rsidP="00317D66">
      <w:pPr>
        <w:spacing w:before="120" w:after="0"/>
        <w:jc w:val="both"/>
        <w:rPr>
          <w:rFonts w:ascii="Arial Narrow" w:eastAsia="Times New Roman" w:hAnsi="Arial Narrow"/>
          <w:bCs/>
          <w:sz w:val="20"/>
          <w:szCs w:val="20"/>
        </w:rPr>
      </w:pPr>
      <w:r w:rsidRPr="001D2268">
        <w:rPr>
          <w:rFonts w:ascii="Arial Narrow" w:eastAsia="Times New Roman" w:hAnsi="Arial Narrow"/>
          <w:bCs/>
          <w:sz w:val="18"/>
          <w:szCs w:val="18"/>
        </w:rPr>
        <w:t>Źródło</w:t>
      </w:r>
      <w:r w:rsidR="00D93C24" w:rsidRPr="001D2268">
        <w:rPr>
          <w:rFonts w:ascii="Arial Narrow" w:eastAsia="Times New Roman" w:hAnsi="Arial Narrow"/>
          <w:bCs/>
          <w:sz w:val="18"/>
          <w:szCs w:val="18"/>
        </w:rPr>
        <w:t xml:space="preserve">: </w:t>
      </w:r>
      <w:proofErr w:type="spellStart"/>
      <w:r w:rsidR="00D93C24" w:rsidRPr="001D2268">
        <w:rPr>
          <w:rFonts w:ascii="Arial Narrow" w:eastAsia="Times New Roman" w:hAnsi="Arial Narrow"/>
          <w:bCs/>
          <w:sz w:val="18"/>
          <w:szCs w:val="18"/>
        </w:rPr>
        <w:t>Interreg</w:t>
      </w:r>
      <w:proofErr w:type="spellEnd"/>
      <w:r w:rsidR="00D93C24" w:rsidRPr="001D2268">
        <w:rPr>
          <w:rFonts w:ascii="Arial Narrow" w:eastAsia="Times New Roman" w:hAnsi="Arial Narrow"/>
          <w:bCs/>
          <w:sz w:val="18"/>
          <w:szCs w:val="18"/>
        </w:rPr>
        <w:t xml:space="preserve"> Brand Design Manual</w:t>
      </w:r>
    </w:p>
    <w:p w14:paraId="155180A2" w14:textId="49BBDDA3" w:rsidR="007E01A9" w:rsidRPr="007E01A9" w:rsidRDefault="007E01A9" w:rsidP="007E01A9">
      <w:pPr>
        <w:spacing w:before="120" w:after="0"/>
        <w:jc w:val="both"/>
        <w:rPr>
          <w:rFonts w:ascii="Arial Narrow" w:eastAsia="Times New Roman" w:hAnsi="Arial Narrow"/>
          <w:bCs/>
          <w:sz w:val="20"/>
          <w:szCs w:val="20"/>
        </w:rPr>
      </w:pPr>
      <w:r w:rsidRPr="007E01A9">
        <w:rPr>
          <w:rFonts w:ascii="Arial Narrow" w:eastAsia="Times New Roman" w:hAnsi="Arial Narrow"/>
          <w:b/>
          <w:bCs/>
          <w:sz w:val="20"/>
          <w:szCs w:val="20"/>
        </w:rPr>
        <w:t xml:space="preserve">Termin realizacji: </w:t>
      </w:r>
      <w:r w:rsidRPr="007E01A9">
        <w:rPr>
          <w:rFonts w:ascii="Arial Narrow" w:eastAsia="Times New Roman" w:hAnsi="Arial Narrow"/>
          <w:bCs/>
          <w:sz w:val="20"/>
          <w:szCs w:val="20"/>
        </w:rPr>
        <w:t xml:space="preserve">do </w:t>
      </w:r>
      <w:r w:rsidR="00317D66">
        <w:rPr>
          <w:rFonts w:ascii="Arial Narrow" w:eastAsia="Times New Roman" w:hAnsi="Arial Narrow"/>
          <w:bCs/>
          <w:sz w:val="20"/>
          <w:szCs w:val="20"/>
        </w:rPr>
        <w:t>5</w:t>
      </w:r>
      <w:r w:rsidRPr="007E01A9">
        <w:rPr>
          <w:rFonts w:ascii="Arial Narrow" w:eastAsia="Times New Roman" w:hAnsi="Arial Narrow"/>
          <w:bCs/>
          <w:sz w:val="20"/>
          <w:szCs w:val="20"/>
        </w:rPr>
        <w:t xml:space="preserve"> dni </w:t>
      </w:r>
      <w:r w:rsidRPr="007E01A9">
        <w:rPr>
          <w:rFonts w:ascii="Arial Narrow" w:eastAsia="Times New Roman" w:hAnsi="Arial Narrow"/>
          <w:sz w:val="20"/>
          <w:szCs w:val="20"/>
        </w:rPr>
        <w:t>kalendarzowych</w:t>
      </w:r>
      <w:r w:rsidRPr="007E01A9">
        <w:rPr>
          <w:rFonts w:ascii="Arial Narrow" w:eastAsia="Times New Roman" w:hAnsi="Arial Narrow"/>
          <w:bCs/>
          <w:sz w:val="20"/>
          <w:szCs w:val="20"/>
        </w:rPr>
        <w:t xml:space="preserve"> od daty podpisania umowy.</w:t>
      </w:r>
      <w:r w:rsidRPr="007E01A9">
        <w:rPr>
          <w:rFonts w:ascii="Arial Narrow" w:eastAsia="Times New Roman" w:hAnsi="Arial Narrow"/>
          <w:b/>
          <w:sz w:val="20"/>
          <w:szCs w:val="20"/>
        </w:rPr>
        <w:t xml:space="preserve"> </w:t>
      </w:r>
    </w:p>
    <w:p w14:paraId="7B6A704B" w14:textId="3D62DCE4" w:rsidR="00157E9E" w:rsidRPr="00E6625D" w:rsidRDefault="00157E9E" w:rsidP="00157E9E">
      <w:pPr>
        <w:pStyle w:val="Akapitzlist"/>
        <w:spacing w:before="120" w:after="0"/>
        <w:ind w:left="0"/>
        <w:jc w:val="both"/>
        <w:rPr>
          <w:rFonts w:ascii="Arial Narrow" w:eastAsia="Times New Roman" w:hAnsi="Arial Narrow"/>
          <w:bCs/>
          <w:sz w:val="20"/>
          <w:szCs w:val="20"/>
        </w:rPr>
      </w:pPr>
    </w:p>
    <w:p w14:paraId="0C1FBBBC" w14:textId="4A73B549" w:rsidR="00A9718F" w:rsidRPr="00E6625D" w:rsidRDefault="00867A86" w:rsidP="00FC39EA">
      <w:pPr>
        <w:pStyle w:val="Akapitzlist"/>
        <w:numPr>
          <w:ilvl w:val="0"/>
          <w:numId w:val="1"/>
        </w:numPr>
        <w:spacing w:before="120" w:after="0"/>
        <w:ind w:left="0" w:firstLine="0"/>
        <w:jc w:val="both"/>
        <w:rPr>
          <w:rFonts w:ascii="Arial Narrow" w:eastAsia="Times New Roman" w:hAnsi="Arial Narrow"/>
          <w:bCs/>
          <w:sz w:val="20"/>
          <w:szCs w:val="20"/>
        </w:rPr>
      </w:pPr>
      <w:r w:rsidRPr="00E6625D">
        <w:rPr>
          <w:rFonts w:ascii="Arial Narrow" w:eastAsia="Times New Roman" w:hAnsi="Arial Narrow"/>
          <w:b/>
          <w:sz w:val="20"/>
          <w:szCs w:val="20"/>
        </w:rPr>
        <w:t>Graficzny motyw przewodni (</w:t>
      </w:r>
      <w:proofErr w:type="spellStart"/>
      <w:r w:rsidRPr="00E6625D">
        <w:rPr>
          <w:rFonts w:ascii="Arial Narrow" w:eastAsia="Times New Roman" w:hAnsi="Arial Narrow"/>
          <w:b/>
          <w:sz w:val="20"/>
          <w:szCs w:val="20"/>
        </w:rPr>
        <w:t>Key</w:t>
      </w:r>
      <w:proofErr w:type="spellEnd"/>
      <w:r w:rsidRPr="00E6625D">
        <w:rPr>
          <w:rFonts w:ascii="Arial Narrow" w:eastAsia="Times New Roman" w:hAnsi="Arial Narrow"/>
          <w:b/>
          <w:sz w:val="20"/>
          <w:szCs w:val="20"/>
        </w:rPr>
        <w:t xml:space="preserve"> Visual)</w:t>
      </w:r>
    </w:p>
    <w:p w14:paraId="5BCD0037" w14:textId="18799A43" w:rsidR="00867A86" w:rsidRPr="00E6625D" w:rsidRDefault="00867A86" w:rsidP="00FC39EA">
      <w:pPr>
        <w:spacing w:before="120" w:after="0"/>
        <w:jc w:val="both"/>
        <w:rPr>
          <w:rFonts w:ascii="Arial Narrow" w:eastAsia="Times New Roman" w:hAnsi="Arial Narrow"/>
          <w:bCs/>
          <w:sz w:val="20"/>
          <w:szCs w:val="20"/>
        </w:rPr>
      </w:pPr>
      <w:r w:rsidRPr="00E6625D">
        <w:rPr>
          <w:rFonts w:ascii="Arial Narrow" w:eastAsia="Times New Roman" w:hAnsi="Arial Narrow"/>
          <w:bCs/>
          <w:sz w:val="20"/>
          <w:szCs w:val="20"/>
        </w:rPr>
        <w:t>Zakres prac:</w:t>
      </w:r>
    </w:p>
    <w:p w14:paraId="628E1366" w14:textId="07B49BE4" w:rsidR="00867A86" w:rsidRPr="00FC39EA" w:rsidRDefault="00867A86" w:rsidP="002A5148">
      <w:pPr>
        <w:pStyle w:val="Akapitzlist"/>
        <w:numPr>
          <w:ilvl w:val="0"/>
          <w:numId w:val="6"/>
        </w:numPr>
        <w:spacing w:before="120" w:after="0"/>
        <w:jc w:val="both"/>
        <w:rPr>
          <w:rFonts w:ascii="Arial Narrow" w:eastAsia="Times New Roman" w:hAnsi="Arial Narrow"/>
          <w:bCs/>
          <w:sz w:val="20"/>
          <w:szCs w:val="20"/>
        </w:rPr>
      </w:pPr>
      <w:r w:rsidRPr="00E6625D">
        <w:rPr>
          <w:rFonts w:ascii="Arial Narrow" w:eastAsia="Times New Roman" w:hAnsi="Arial Narrow"/>
          <w:bCs/>
          <w:sz w:val="20"/>
          <w:szCs w:val="20"/>
        </w:rPr>
        <w:t xml:space="preserve">Przygotowanie 1 </w:t>
      </w:r>
      <w:r w:rsidR="00953506" w:rsidRPr="00E6625D">
        <w:rPr>
          <w:rFonts w:ascii="Arial Narrow" w:eastAsia="Times New Roman" w:hAnsi="Arial Narrow"/>
          <w:bCs/>
          <w:sz w:val="20"/>
          <w:szCs w:val="20"/>
        </w:rPr>
        <w:t xml:space="preserve">(jednego) </w:t>
      </w:r>
      <w:r w:rsidR="00974947" w:rsidRPr="00E6625D">
        <w:rPr>
          <w:rFonts w:ascii="Arial Narrow" w:eastAsia="Times New Roman" w:hAnsi="Arial Narrow"/>
          <w:bCs/>
          <w:sz w:val="20"/>
          <w:szCs w:val="20"/>
        </w:rPr>
        <w:t>prze</w:t>
      </w:r>
      <w:r w:rsidR="00974947" w:rsidRPr="00FC39EA">
        <w:rPr>
          <w:rFonts w:ascii="Arial Narrow" w:eastAsia="Times New Roman" w:hAnsi="Arial Narrow"/>
          <w:bCs/>
          <w:sz w:val="20"/>
          <w:szCs w:val="20"/>
        </w:rPr>
        <w:t xml:space="preserve">wodniego motywu </w:t>
      </w:r>
      <w:r w:rsidRPr="00FC39EA">
        <w:rPr>
          <w:rFonts w:ascii="Arial Narrow" w:eastAsia="Times New Roman" w:hAnsi="Arial Narrow"/>
          <w:bCs/>
          <w:sz w:val="20"/>
          <w:szCs w:val="20"/>
        </w:rPr>
        <w:t xml:space="preserve">graficznego umożliwiającego identyfikację projektu </w:t>
      </w:r>
      <w:r w:rsidR="00953506" w:rsidRPr="00FC39EA">
        <w:rPr>
          <w:rFonts w:ascii="Arial Narrow" w:eastAsia="Times New Roman" w:hAnsi="Arial Narrow"/>
          <w:bCs/>
          <w:sz w:val="20"/>
          <w:szCs w:val="20"/>
        </w:rPr>
        <w:t xml:space="preserve">OrgWaste2Fuel </w:t>
      </w:r>
      <w:r w:rsidRPr="00FC39EA">
        <w:rPr>
          <w:rFonts w:ascii="Arial Narrow" w:eastAsia="Times New Roman" w:hAnsi="Arial Narrow"/>
          <w:bCs/>
          <w:sz w:val="20"/>
          <w:szCs w:val="20"/>
        </w:rPr>
        <w:t>i jego tematyki, a nawiązującego stylem i kolorystyką do logo projektu</w:t>
      </w:r>
      <w:r w:rsidR="00974947" w:rsidRPr="00FC39EA">
        <w:rPr>
          <w:rFonts w:ascii="Arial Narrow" w:eastAsia="Times New Roman" w:hAnsi="Arial Narrow"/>
          <w:bCs/>
          <w:sz w:val="20"/>
          <w:szCs w:val="20"/>
        </w:rPr>
        <w:t xml:space="preserve"> (składającego się ze znaku Funduszy Europejskich</w:t>
      </w:r>
      <w:r w:rsidR="005233DA" w:rsidRPr="00FC39EA">
        <w:rPr>
          <w:rFonts w:ascii="Arial Narrow" w:eastAsia="Times New Roman" w:hAnsi="Arial Narrow"/>
          <w:bCs/>
          <w:sz w:val="20"/>
          <w:szCs w:val="20"/>
        </w:rPr>
        <w:t xml:space="preserve"> / </w:t>
      </w:r>
      <w:r w:rsidR="005233DA" w:rsidRPr="00FC39EA">
        <w:rPr>
          <w:rFonts w:ascii="Arial Narrow" w:eastAsia="Times New Roman" w:hAnsi="Arial Narrow"/>
          <w:sz w:val="20"/>
          <w:szCs w:val="20"/>
        </w:rPr>
        <w:t xml:space="preserve">Programu </w:t>
      </w:r>
      <w:proofErr w:type="spellStart"/>
      <w:r w:rsidR="005233DA" w:rsidRPr="00FC39EA">
        <w:rPr>
          <w:rFonts w:ascii="Arial Narrow" w:eastAsia="Times New Roman" w:hAnsi="Arial Narrow"/>
          <w:sz w:val="20"/>
          <w:szCs w:val="20"/>
        </w:rPr>
        <w:t>Interreg</w:t>
      </w:r>
      <w:proofErr w:type="spellEnd"/>
      <w:r w:rsidR="005233DA" w:rsidRPr="00FC39EA">
        <w:rPr>
          <w:rFonts w:ascii="Arial Narrow" w:eastAsia="Times New Roman" w:hAnsi="Arial Narrow"/>
          <w:sz w:val="20"/>
          <w:szCs w:val="20"/>
        </w:rPr>
        <w:t xml:space="preserve"> VI A Meklemburgia-Pomorze Przednie/Brandenburgia/Polska 2021-</w:t>
      </w:r>
      <w:r w:rsidR="005233DA" w:rsidRPr="00FC39EA">
        <w:rPr>
          <w:rFonts w:ascii="Arial Narrow" w:eastAsia="Times New Roman" w:hAnsi="Arial Narrow"/>
          <w:sz w:val="20"/>
          <w:szCs w:val="20"/>
        </w:rPr>
        <w:lastRenderedPageBreak/>
        <w:t>2027</w:t>
      </w:r>
      <w:r w:rsidR="00974947" w:rsidRPr="00FC39EA">
        <w:rPr>
          <w:rFonts w:ascii="Arial Narrow" w:eastAsia="Times New Roman" w:hAnsi="Arial Narrow"/>
          <w:bCs/>
          <w:sz w:val="20"/>
          <w:szCs w:val="20"/>
        </w:rPr>
        <w:t xml:space="preserve">, </w:t>
      </w:r>
      <w:r w:rsidR="005233DA" w:rsidRPr="00FC39EA">
        <w:rPr>
          <w:rFonts w:ascii="Arial Narrow" w:eastAsia="Times New Roman" w:hAnsi="Arial Narrow"/>
          <w:bCs/>
          <w:sz w:val="20"/>
          <w:szCs w:val="20"/>
        </w:rPr>
        <w:t xml:space="preserve">znaku </w:t>
      </w:r>
      <w:r w:rsidR="00974947" w:rsidRPr="00FC39EA">
        <w:rPr>
          <w:rFonts w:ascii="Arial Narrow" w:eastAsia="Times New Roman" w:hAnsi="Arial Narrow"/>
          <w:bCs/>
          <w:sz w:val="20"/>
          <w:szCs w:val="20"/>
        </w:rPr>
        <w:t xml:space="preserve">Unii Europejskiej, </w:t>
      </w:r>
      <w:r w:rsidR="005233DA" w:rsidRPr="00FC39EA">
        <w:rPr>
          <w:rFonts w:ascii="Arial Narrow" w:eastAsia="Times New Roman" w:hAnsi="Arial Narrow"/>
          <w:bCs/>
          <w:sz w:val="20"/>
          <w:szCs w:val="20"/>
        </w:rPr>
        <w:t xml:space="preserve">znaku </w:t>
      </w:r>
      <w:r w:rsidR="00974947" w:rsidRPr="00FC39EA">
        <w:rPr>
          <w:rFonts w:ascii="Arial Narrow" w:eastAsia="Times New Roman" w:hAnsi="Arial Narrow"/>
          <w:bCs/>
          <w:sz w:val="20"/>
          <w:szCs w:val="20"/>
        </w:rPr>
        <w:t xml:space="preserve">Rzeczypospolitej Polskiej oraz </w:t>
      </w:r>
      <w:r w:rsidR="00953506" w:rsidRPr="00FC39EA">
        <w:rPr>
          <w:rFonts w:ascii="Arial Narrow" w:eastAsia="Times New Roman" w:hAnsi="Arial Narrow"/>
          <w:bCs/>
          <w:sz w:val="20"/>
          <w:szCs w:val="20"/>
        </w:rPr>
        <w:t xml:space="preserve">akronimu projektu) </w:t>
      </w:r>
      <w:r w:rsidRPr="00FC39EA">
        <w:rPr>
          <w:rFonts w:ascii="Arial Narrow" w:eastAsia="Times New Roman" w:hAnsi="Arial Narrow"/>
          <w:bCs/>
          <w:sz w:val="20"/>
          <w:szCs w:val="20"/>
        </w:rPr>
        <w:t xml:space="preserve">oraz ikony tematycznej (Priorytet 1 | CS 1.1). </w:t>
      </w:r>
      <w:r w:rsidR="00974947" w:rsidRPr="00FC39EA">
        <w:rPr>
          <w:rFonts w:ascii="Arial Narrow" w:eastAsia="Times New Roman" w:hAnsi="Arial Narrow"/>
          <w:bCs/>
          <w:sz w:val="20"/>
          <w:szCs w:val="20"/>
        </w:rPr>
        <w:t>Przewodni m</w:t>
      </w:r>
      <w:r w:rsidRPr="00FC39EA">
        <w:rPr>
          <w:rFonts w:ascii="Arial Narrow" w:eastAsia="Times New Roman" w:hAnsi="Arial Narrow"/>
          <w:bCs/>
          <w:sz w:val="20"/>
          <w:szCs w:val="20"/>
        </w:rPr>
        <w:t xml:space="preserve">otyw </w:t>
      </w:r>
      <w:r w:rsidR="00974947" w:rsidRPr="00FC39EA">
        <w:rPr>
          <w:rFonts w:ascii="Arial Narrow" w:eastAsia="Times New Roman" w:hAnsi="Arial Narrow"/>
          <w:bCs/>
          <w:sz w:val="20"/>
          <w:szCs w:val="20"/>
        </w:rPr>
        <w:t xml:space="preserve">graficzny </w:t>
      </w:r>
      <w:r w:rsidRPr="00FC39EA">
        <w:rPr>
          <w:rFonts w:ascii="Arial Narrow" w:eastAsia="Times New Roman" w:hAnsi="Arial Narrow"/>
          <w:bCs/>
          <w:sz w:val="20"/>
          <w:szCs w:val="20"/>
        </w:rPr>
        <w:t xml:space="preserve">nie może ingerować w logo projektu, ani </w:t>
      </w:r>
      <w:r w:rsidR="005233DA" w:rsidRPr="00FC39EA">
        <w:rPr>
          <w:rFonts w:ascii="Arial Narrow" w:eastAsia="Times New Roman" w:hAnsi="Arial Narrow"/>
          <w:bCs/>
          <w:sz w:val="20"/>
          <w:szCs w:val="20"/>
        </w:rPr>
        <w:t>w żaden z jego elementów</w:t>
      </w:r>
      <w:r w:rsidRPr="00FC39EA">
        <w:rPr>
          <w:rFonts w:ascii="Arial Narrow" w:eastAsia="Times New Roman" w:hAnsi="Arial Narrow"/>
          <w:bCs/>
          <w:sz w:val="20"/>
          <w:szCs w:val="20"/>
        </w:rPr>
        <w:t xml:space="preserve">, musi </w:t>
      </w:r>
      <w:r w:rsidR="00953506" w:rsidRPr="00FC39EA">
        <w:rPr>
          <w:rFonts w:ascii="Arial Narrow" w:eastAsia="Times New Roman" w:hAnsi="Arial Narrow"/>
          <w:bCs/>
          <w:sz w:val="20"/>
          <w:szCs w:val="20"/>
        </w:rPr>
        <w:t xml:space="preserve">natomiast </w:t>
      </w:r>
      <w:r w:rsidRPr="00FC39EA">
        <w:rPr>
          <w:rFonts w:ascii="Arial Narrow" w:eastAsia="Times New Roman" w:hAnsi="Arial Narrow"/>
          <w:bCs/>
          <w:sz w:val="20"/>
          <w:szCs w:val="20"/>
        </w:rPr>
        <w:t xml:space="preserve">z nimi współgrać. </w:t>
      </w:r>
    </w:p>
    <w:p w14:paraId="76057563" w14:textId="6162FEA6" w:rsidR="0080062E" w:rsidRPr="00FC39EA" w:rsidRDefault="0080062E" w:rsidP="002A5148">
      <w:pPr>
        <w:pStyle w:val="Akapitzlist"/>
        <w:numPr>
          <w:ilvl w:val="0"/>
          <w:numId w:val="6"/>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Wykonawca opracuje co najmniej </w:t>
      </w:r>
      <w:r w:rsidR="00AC555C">
        <w:rPr>
          <w:rFonts w:ascii="Arial Narrow" w:eastAsia="Times New Roman" w:hAnsi="Arial Narrow"/>
          <w:bCs/>
          <w:sz w:val="20"/>
          <w:szCs w:val="20"/>
        </w:rPr>
        <w:t>3 (</w:t>
      </w:r>
      <w:r w:rsidRPr="00FC39EA">
        <w:rPr>
          <w:rFonts w:ascii="Arial Narrow" w:eastAsia="Times New Roman" w:hAnsi="Arial Narrow"/>
          <w:bCs/>
          <w:sz w:val="20"/>
          <w:szCs w:val="20"/>
        </w:rPr>
        <w:t>trzy</w:t>
      </w:r>
      <w:r w:rsidR="00AC555C">
        <w:rPr>
          <w:rFonts w:ascii="Arial Narrow" w:eastAsia="Times New Roman" w:hAnsi="Arial Narrow"/>
          <w:bCs/>
          <w:sz w:val="20"/>
          <w:szCs w:val="20"/>
        </w:rPr>
        <w:t>)</w:t>
      </w:r>
      <w:r w:rsidRPr="00FC39EA">
        <w:rPr>
          <w:rFonts w:ascii="Arial Narrow" w:eastAsia="Times New Roman" w:hAnsi="Arial Narrow"/>
          <w:bCs/>
          <w:sz w:val="20"/>
          <w:szCs w:val="20"/>
        </w:rPr>
        <w:t xml:space="preserve"> wstępne projekty przewodniego motywu graficznego w terminie do 10 dni roboczych od </w:t>
      </w:r>
      <w:r w:rsidR="00D105CF">
        <w:rPr>
          <w:rFonts w:ascii="Arial Narrow" w:eastAsia="Times New Roman" w:hAnsi="Arial Narrow"/>
          <w:bCs/>
          <w:sz w:val="20"/>
          <w:szCs w:val="20"/>
        </w:rPr>
        <w:t xml:space="preserve">daty </w:t>
      </w:r>
      <w:r w:rsidRPr="00FC39EA">
        <w:rPr>
          <w:rFonts w:ascii="Arial Narrow" w:eastAsia="Times New Roman" w:hAnsi="Arial Narrow"/>
          <w:bCs/>
          <w:sz w:val="20"/>
          <w:szCs w:val="20"/>
        </w:rPr>
        <w:t xml:space="preserve">zawarcia umowy, </w:t>
      </w:r>
    </w:p>
    <w:p w14:paraId="3DFFBBE5" w14:textId="5674CC9C" w:rsidR="0080062E" w:rsidRPr="00FC39EA" w:rsidRDefault="0080062E" w:rsidP="002A5148">
      <w:pPr>
        <w:pStyle w:val="Akapitzlist"/>
        <w:numPr>
          <w:ilvl w:val="0"/>
          <w:numId w:val="6"/>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Spośród przedstawionych projektów wstępnych, Zamawiający wybierze jeden projekt lub zgłosi uwagi, na podstawie których Wykonawca opracuje ostateczny projekt.</w:t>
      </w:r>
    </w:p>
    <w:p w14:paraId="7CE125C3" w14:textId="0845FFE5" w:rsidR="0080062E" w:rsidRPr="00FC39EA" w:rsidRDefault="0080062E" w:rsidP="002A5148">
      <w:pPr>
        <w:pStyle w:val="Akapitzlist"/>
        <w:numPr>
          <w:ilvl w:val="0"/>
          <w:numId w:val="6"/>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Po akceptacji </w:t>
      </w:r>
      <w:r w:rsidR="00A948B7" w:rsidRPr="00A948B7">
        <w:rPr>
          <w:rFonts w:ascii="Arial Narrow" w:eastAsia="Times New Roman" w:hAnsi="Arial Narrow"/>
          <w:bCs/>
          <w:sz w:val="20"/>
          <w:szCs w:val="20"/>
        </w:rPr>
        <w:t xml:space="preserve">przez Zamawiającego </w:t>
      </w:r>
      <w:r w:rsidRPr="00FC39EA">
        <w:rPr>
          <w:rFonts w:ascii="Arial Narrow" w:eastAsia="Times New Roman" w:hAnsi="Arial Narrow"/>
          <w:bCs/>
          <w:sz w:val="20"/>
          <w:szCs w:val="20"/>
        </w:rPr>
        <w:t xml:space="preserve">ostatecznego projektu przewodniego motywu graficznego, Wykonawca będzie </w:t>
      </w:r>
      <w:r w:rsidR="002F0347" w:rsidRPr="00FC39EA">
        <w:rPr>
          <w:rFonts w:ascii="Arial Narrow" w:eastAsia="Times New Roman" w:hAnsi="Arial Narrow"/>
          <w:bCs/>
          <w:sz w:val="20"/>
          <w:szCs w:val="20"/>
        </w:rPr>
        <w:t xml:space="preserve">dodatkowo </w:t>
      </w:r>
      <w:r w:rsidRPr="00FC39EA">
        <w:rPr>
          <w:rFonts w:ascii="Arial Narrow" w:eastAsia="Times New Roman" w:hAnsi="Arial Narrow"/>
          <w:bCs/>
          <w:sz w:val="20"/>
          <w:szCs w:val="20"/>
        </w:rPr>
        <w:t xml:space="preserve">zobowiązany do </w:t>
      </w:r>
      <w:r w:rsidR="002F0347" w:rsidRPr="00FC39EA">
        <w:rPr>
          <w:rFonts w:ascii="Arial Narrow" w:eastAsia="Times New Roman" w:hAnsi="Arial Narrow"/>
          <w:bCs/>
          <w:sz w:val="20"/>
          <w:szCs w:val="20"/>
        </w:rPr>
        <w:t xml:space="preserve">przygotowania </w:t>
      </w:r>
      <w:r w:rsidRPr="00FC39EA">
        <w:rPr>
          <w:rFonts w:ascii="Arial Narrow" w:eastAsia="Times New Roman" w:hAnsi="Arial Narrow"/>
          <w:bCs/>
          <w:sz w:val="20"/>
          <w:szCs w:val="20"/>
        </w:rPr>
        <w:t>szablon</w:t>
      </w:r>
      <w:r w:rsidR="004656DF">
        <w:rPr>
          <w:rFonts w:ascii="Arial Narrow" w:eastAsia="Times New Roman" w:hAnsi="Arial Narrow"/>
          <w:bCs/>
          <w:sz w:val="20"/>
          <w:szCs w:val="20"/>
        </w:rPr>
        <w:t>u</w:t>
      </w:r>
      <w:r w:rsidRPr="00FC39EA">
        <w:rPr>
          <w:rFonts w:ascii="Arial Narrow" w:eastAsia="Times New Roman" w:hAnsi="Arial Narrow"/>
          <w:bCs/>
          <w:sz w:val="20"/>
          <w:szCs w:val="20"/>
        </w:rPr>
        <w:t xml:space="preserve"> prezentacji</w:t>
      </w:r>
      <w:r w:rsidR="002F0347" w:rsidRPr="00FC39EA">
        <w:rPr>
          <w:rFonts w:ascii="Arial Narrow" w:eastAsia="Times New Roman" w:hAnsi="Arial Narrow"/>
          <w:bCs/>
          <w:sz w:val="20"/>
          <w:szCs w:val="20"/>
        </w:rPr>
        <w:t xml:space="preserve"> (</w:t>
      </w:r>
      <w:r w:rsidRPr="00FC39EA">
        <w:rPr>
          <w:rFonts w:ascii="Arial Narrow" w:eastAsia="Times New Roman" w:hAnsi="Arial Narrow"/>
          <w:bCs/>
          <w:sz w:val="20"/>
          <w:szCs w:val="20"/>
        </w:rPr>
        <w:t>Power Point</w:t>
      </w:r>
      <w:r w:rsidR="002F0347" w:rsidRPr="00FC39EA">
        <w:rPr>
          <w:rFonts w:ascii="Arial Narrow" w:eastAsia="Times New Roman" w:hAnsi="Arial Narrow"/>
          <w:bCs/>
          <w:sz w:val="20"/>
          <w:szCs w:val="20"/>
        </w:rPr>
        <w:t>)</w:t>
      </w:r>
      <w:r w:rsidRPr="00FC39EA">
        <w:rPr>
          <w:rFonts w:ascii="Arial Narrow" w:eastAsia="Times New Roman" w:hAnsi="Arial Narrow"/>
          <w:bCs/>
          <w:sz w:val="20"/>
          <w:szCs w:val="20"/>
        </w:rPr>
        <w:t xml:space="preserve"> oraz </w:t>
      </w:r>
      <w:r w:rsidR="002F0347" w:rsidRPr="00FC39EA">
        <w:rPr>
          <w:rFonts w:ascii="Arial Narrow" w:eastAsia="Times New Roman" w:hAnsi="Arial Narrow"/>
          <w:bCs/>
          <w:sz w:val="20"/>
          <w:szCs w:val="20"/>
        </w:rPr>
        <w:t>szablonu dokumentu programu Word (okładka dokument</w:t>
      </w:r>
      <w:r w:rsidR="00D105CF">
        <w:rPr>
          <w:rFonts w:ascii="Arial Narrow" w:eastAsia="Times New Roman" w:hAnsi="Arial Narrow"/>
          <w:bCs/>
          <w:sz w:val="20"/>
          <w:szCs w:val="20"/>
        </w:rPr>
        <w:t>u</w:t>
      </w:r>
      <w:r w:rsidR="002F0347" w:rsidRPr="00FC39EA">
        <w:rPr>
          <w:rFonts w:ascii="Arial Narrow" w:eastAsia="Times New Roman" w:hAnsi="Arial Narrow"/>
          <w:bCs/>
          <w:sz w:val="20"/>
          <w:szCs w:val="20"/>
        </w:rPr>
        <w:t xml:space="preserve">, edytowalna np. w programie </w:t>
      </w:r>
      <w:proofErr w:type="spellStart"/>
      <w:r w:rsidR="002F0347" w:rsidRPr="00FC39EA">
        <w:rPr>
          <w:rFonts w:ascii="Arial Narrow" w:eastAsia="Times New Roman" w:hAnsi="Arial Narrow"/>
          <w:bCs/>
          <w:sz w:val="20"/>
          <w:szCs w:val="20"/>
        </w:rPr>
        <w:t>Canva</w:t>
      </w:r>
      <w:proofErr w:type="spellEnd"/>
      <w:r w:rsidR="002F0347" w:rsidRPr="00FC39EA">
        <w:rPr>
          <w:rFonts w:ascii="Arial Narrow" w:eastAsia="Times New Roman" w:hAnsi="Arial Narrow"/>
          <w:bCs/>
          <w:sz w:val="20"/>
          <w:szCs w:val="20"/>
        </w:rPr>
        <w:t xml:space="preserve">). </w:t>
      </w:r>
    </w:p>
    <w:p w14:paraId="43A7EDF9" w14:textId="2C05A011" w:rsidR="0080062E" w:rsidRPr="00FC39EA" w:rsidRDefault="0080062E" w:rsidP="002A5148">
      <w:pPr>
        <w:pStyle w:val="Akapitzlist"/>
        <w:numPr>
          <w:ilvl w:val="0"/>
          <w:numId w:val="6"/>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Przewodni motyw graficzny będzie podstawą do przygotowania spójnych projektów graficznych w pozostałych</w:t>
      </w:r>
      <w:r w:rsidR="002F0347" w:rsidRPr="00FC39EA">
        <w:rPr>
          <w:rFonts w:ascii="Arial Narrow" w:eastAsia="Times New Roman" w:hAnsi="Arial Narrow"/>
          <w:bCs/>
          <w:sz w:val="20"/>
          <w:szCs w:val="20"/>
        </w:rPr>
        <w:t xml:space="preserve"> </w:t>
      </w:r>
      <w:r w:rsidRPr="00FC39EA">
        <w:rPr>
          <w:rFonts w:ascii="Arial Narrow" w:eastAsia="Times New Roman" w:hAnsi="Arial Narrow"/>
          <w:bCs/>
          <w:sz w:val="20"/>
          <w:szCs w:val="20"/>
        </w:rPr>
        <w:t>działaniach komunikacyjnych.</w:t>
      </w:r>
    </w:p>
    <w:p w14:paraId="5D6EA7DF" w14:textId="168114CC" w:rsidR="00FB7F25" w:rsidRPr="00FC39EA" w:rsidRDefault="00FB7F25" w:rsidP="002A5148">
      <w:pPr>
        <w:pStyle w:val="Akapitzlist"/>
        <w:numPr>
          <w:ilvl w:val="0"/>
          <w:numId w:val="6"/>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Stworzony </w:t>
      </w:r>
      <w:r w:rsidR="004656DF">
        <w:rPr>
          <w:rFonts w:ascii="Arial Narrow" w:eastAsia="Times New Roman" w:hAnsi="Arial Narrow"/>
          <w:bCs/>
          <w:sz w:val="20"/>
          <w:szCs w:val="20"/>
        </w:rPr>
        <w:t xml:space="preserve">przewodni </w:t>
      </w:r>
      <w:r w:rsidRPr="00FC39EA">
        <w:rPr>
          <w:rFonts w:ascii="Arial Narrow" w:eastAsia="Times New Roman" w:hAnsi="Arial Narrow"/>
          <w:bCs/>
          <w:sz w:val="20"/>
          <w:szCs w:val="20"/>
        </w:rPr>
        <w:t xml:space="preserve">motyw </w:t>
      </w:r>
      <w:r w:rsidR="004656DF">
        <w:rPr>
          <w:rFonts w:ascii="Arial Narrow" w:eastAsia="Times New Roman" w:hAnsi="Arial Narrow"/>
          <w:bCs/>
          <w:sz w:val="20"/>
          <w:szCs w:val="20"/>
        </w:rPr>
        <w:t xml:space="preserve">graficzny </w:t>
      </w:r>
      <w:r w:rsidRPr="00FC39EA">
        <w:rPr>
          <w:rFonts w:ascii="Arial Narrow" w:eastAsia="Times New Roman" w:hAnsi="Arial Narrow"/>
          <w:bCs/>
          <w:sz w:val="20"/>
          <w:szCs w:val="20"/>
        </w:rPr>
        <w:t>powinien być nowoczesny, atrakcyjny i łatwy do rozpoznania.</w:t>
      </w:r>
      <w:r w:rsidR="0080062E" w:rsidRPr="00FC39EA">
        <w:rPr>
          <w:rFonts w:ascii="Arial Narrow" w:eastAsia="Times New Roman" w:hAnsi="Arial Narrow"/>
          <w:bCs/>
          <w:sz w:val="20"/>
          <w:szCs w:val="20"/>
        </w:rPr>
        <w:t xml:space="preserve"> P</w:t>
      </w:r>
      <w:r w:rsidRPr="00FC39EA">
        <w:rPr>
          <w:rFonts w:ascii="Arial Narrow" w:eastAsia="Times New Roman" w:hAnsi="Arial Narrow"/>
          <w:bCs/>
          <w:sz w:val="20"/>
          <w:szCs w:val="20"/>
        </w:rPr>
        <w:t>owinien wywoływać pozytywne skojarzenia z ekologią oraz współpracą międzynarodową</w:t>
      </w:r>
      <w:r w:rsidR="0080062E" w:rsidRPr="00FC39EA">
        <w:rPr>
          <w:rFonts w:ascii="Arial Narrow" w:eastAsia="Times New Roman" w:hAnsi="Arial Narrow"/>
          <w:bCs/>
          <w:sz w:val="20"/>
          <w:szCs w:val="20"/>
        </w:rPr>
        <w:t xml:space="preserve">. </w:t>
      </w:r>
    </w:p>
    <w:p w14:paraId="522FDCC8" w14:textId="79BA0C63" w:rsidR="00FB7F25" w:rsidRPr="00FC39EA" w:rsidRDefault="0080062E" w:rsidP="002A5148">
      <w:pPr>
        <w:pStyle w:val="Akapitzlist"/>
        <w:numPr>
          <w:ilvl w:val="0"/>
          <w:numId w:val="6"/>
        </w:numPr>
        <w:spacing w:before="120" w:after="0"/>
        <w:jc w:val="both"/>
        <w:rPr>
          <w:rFonts w:ascii="Arial Narrow" w:eastAsia="Times New Roman" w:hAnsi="Arial Narrow"/>
          <w:bCs/>
          <w:color w:val="FF0000"/>
          <w:sz w:val="20"/>
          <w:szCs w:val="20"/>
        </w:rPr>
      </w:pPr>
      <w:r w:rsidRPr="00FC39EA">
        <w:rPr>
          <w:rFonts w:ascii="Arial Narrow" w:eastAsia="Times New Roman" w:hAnsi="Arial Narrow"/>
          <w:bCs/>
          <w:sz w:val="20"/>
          <w:szCs w:val="20"/>
        </w:rPr>
        <w:t xml:space="preserve">Każdy element składowy </w:t>
      </w:r>
      <w:r w:rsidR="004656DF">
        <w:rPr>
          <w:rFonts w:ascii="Arial Narrow" w:eastAsia="Times New Roman" w:hAnsi="Arial Narrow"/>
          <w:bCs/>
          <w:sz w:val="20"/>
          <w:szCs w:val="20"/>
        </w:rPr>
        <w:t xml:space="preserve">przewodniego </w:t>
      </w:r>
      <w:r w:rsidRPr="00FC39EA">
        <w:rPr>
          <w:rFonts w:ascii="Arial Narrow" w:eastAsia="Times New Roman" w:hAnsi="Arial Narrow"/>
          <w:bCs/>
          <w:sz w:val="20"/>
          <w:szCs w:val="20"/>
        </w:rPr>
        <w:t xml:space="preserve">motywu </w:t>
      </w:r>
      <w:r w:rsidR="004656DF">
        <w:rPr>
          <w:rFonts w:ascii="Arial Narrow" w:eastAsia="Times New Roman" w:hAnsi="Arial Narrow"/>
          <w:bCs/>
          <w:sz w:val="20"/>
          <w:szCs w:val="20"/>
        </w:rPr>
        <w:t xml:space="preserve">graficznego </w:t>
      </w:r>
      <w:r w:rsidRPr="00FC39EA">
        <w:rPr>
          <w:rFonts w:ascii="Arial Narrow" w:eastAsia="Times New Roman" w:hAnsi="Arial Narrow"/>
          <w:bCs/>
          <w:sz w:val="20"/>
          <w:szCs w:val="20"/>
        </w:rPr>
        <w:t>powinien zostać przesłany do Zamawiającego zarówno w pojedynczych elementach jak i w całości.</w:t>
      </w:r>
    </w:p>
    <w:p w14:paraId="7F8B0C96" w14:textId="767C4D0D" w:rsidR="00867A86" w:rsidRPr="00FC39EA" w:rsidRDefault="00867A86" w:rsidP="002A5148">
      <w:pPr>
        <w:pStyle w:val="Akapitzlist"/>
        <w:numPr>
          <w:ilvl w:val="0"/>
          <w:numId w:val="6"/>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 xml:space="preserve">Zaakceptowany przez Zamawiającego </w:t>
      </w:r>
      <w:r w:rsidR="005233DA" w:rsidRPr="00FC39EA">
        <w:rPr>
          <w:rFonts w:ascii="Arial Narrow" w:eastAsia="Times New Roman" w:hAnsi="Arial Narrow"/>
          <w:sz w:val="20"/>
          <w:szCs w:val="20"/>
        </w:rPr>
        <w:t xml:space="preserve">przewodni motyw </w:t>
      </w:r>
      <w:r w:rsidRPr="00FC39EA">
        <w:rPr>
          <w:rFonts w:ascii="Arial Narrow" w:eastAsia="Times New Roman" w:hAnsi="Arial Narrow"/>
          <w:sz w:val="20"/>
          <w:szCs w:val="20"/>
        </w:rPr>
        <w:t>graficzny, zostanie dostarczony Zamawiającemu drogą elektroniczną lub przez serwer zewnętrzny Wykonawcy.</w:t>
      </w:r>
    </w:p>
    <w:p w14:paraId="146EE336" w14:textId="0076A14D" w:rsidR="00867A86" w:rsidRPr="00FC39EA" w:rsidRDefault="00867A86" w:rsidP="00FC39EA">
      <w:pPr>
        <w:spacing w:before="120" w:after="0"/>
        <w:jc w:val="both"/>
        <w:rPr>
          <w:rFonts w:ascii="Arial Narrow" w:eastAsia="Times New Roman" w:hAnsi="Arial Narrow"/>
          <w:bCs/>
          <w:sz w:val="20"/>
          <w:szCs w:val="20"/>
        </w:rPr>
      </w:pPr>
      <w:r w:rsidRPr="00FC39EA">
        <w:rPr>
          <w:rFonts w:ascii="Arial Narrow" w:eastAsia="Times New Roman" w:hAnsi="Arial Narrow"/>
          <w:b/>
          <w:bCs/>
          <w:sz w:val="20"/>
          <w:szCs w:val="20"/>
        </w:rPr>
        <w:t xml:space="preserve">Termin realizacji: </w:t>
      </w:r>
      <w:bookmarkStart w:id="1" w:name="_Hlk204934409"/>
      <w:r w:rsidR="003F727B" w:rsidRPr="00FC39EA">
        <w:rPr>
          <w:rFonts w:ascii="Arial Narrow" w:eastAsia="Times New Roman" w:hAnsi="Arial Narrow"/>
          <w:bCs/>
          <w:sz w:val="20"/>
          <w:szCs w:val="20"/>
        </w:rPr>
        <w:t xml:space="preserve">do </w:t>
      </w:r>
      <w:r w:rsidR="00426D6D" w:rsidRPr="00FC39EA">
        <w:rPr>
          <w:rFonts w:ascii="Arial Narrow" w:eastAsia="Times New Roman" w:hAnsi="Arial Narrow"/>
          <w:bCs/>
          <w:sz w:val="20"/>
          <w:szCs w:val="20"/>
        </w:rPr>
        <w:t>20</w:t>
      </w:r>
      <w:r w:rsidRPr="00FC39EA">
        <w:rPr>
          <w:rFonts w:ascii="Arial Narrow" w:eastAsia="Times New Roman" w:hAnsi="Arial Narrow"/>
          <w:bCs/>
          <w:sz w:val="20"/>
          <w:szCs w:val="20"/>
        </w:rPr>
        <w:t xml:space="preserve"> dni </w:t>
      </w:r>
      <w:r w:rsidRPr="00FC39EA">
        <w:rPr>
          <w:rFonts w:ascii="Arial Narrow" w:eastAsia="Times New Roman" w:hAnsi="Arial Narrow"/>
          <w:sz w:val="20"/>
          <w:szCs w:val="20"/>
        </w:rPr>
        <w:t>kalendarzowych</w:t>
      </w:r>
      <w:r w:rsidRPr="00FC39EA">
        <w:rPr>
          <w:rFonts w:ascii="Arial Narrow" w:eastAsia="Times New Roman" w:hAnsi="Arial Narrow"/>
          <w:bCs/>
          <w:sz w:val="20"/>
          <w:szCs w:val="20"/>
        </w:rPr>
        <w:t xml:space="preserve"> od </w:t>
      </w:r>
      <w:r w:rsidR="00D105CF">
        <w:rPr>
          <w:rFonts w:ascii="Arial Narrow" w:eastAsia="Times New Roman" w:hAnsi="Arial Narrow"/>
          <w:bCs/>
          <w:sz w:val="20"/>
          <w:szCs w:val="20"/>
        </w:rPr>
        <w:t>daty</w:t>
      </w:r>
      <w:r w:rsidR="00D105CF" w:rsidRPr="00FC39EA">
        <w:rPr>
          <w:rFonts w:ascii="Arial Narrow" w:eastAsia="Times New Roman" w:hAnsi="Arial Narrow"/>
          <w:bCs/>
          <w:sz w:val="20"/>
          <w:szCs w:val="20"/>
        </w:rPr>
        <w:t xml:space="preserve"> </w:t>
      </w:r>
      <w:r w:rsidRPr="00FC39EA">
        <w:rPr>
          <w:rFonts w:ascii="Arial Narrow" w:eastAsia="Times New Roman" w:hAnsi="Arial Narrow"/>
          <w:bCs/>
          <w:sz w:val="20"/>
          <w:szCs w:val="20"/>
        </w:rPr>
        <w:t>podpisania umowy.</w:t>
      </w:r>
      <w:r w:rsidRPr="00FC39EA">
        <w:rPr>
          <w:rFonts w:ascii="Arial Narrow" w:eastAsia="Times New Roman" w:hAnsi="Arial Narrow"/>
          <w:b/>
          <w:sz w:val="20"/>
          <w:szCs w:val="20"/>
        </w:rPr>
        <w:t xml:space="preserve"> </w:t>
      </w:r>
      <w:bookmarkEnd w:id="1"/>
    </w:p>
    <w:p w14:paraId="7D0F46E3" w14:textId="77777777" w:rsidR="00867A86" w:rsidRPr="00FC39EA" w:rsidRDefault="00867A86" w:rsidP="00FC39EA">
      <w:pPr>
        <w:spacing w:before="120" w:after="0"/>
        <w:ind w:firstLine="142"/>
        <w:contextualSpacing/>
        <w:jc w:val="both"/>
        <w:rPr>
          <w:rFonts w:ascii="Arial Narrow" w:eastAsia="Times New Roman" w:hAnsi="Arial Narrow"/>
          <w:b/>
          <w:sz w:val="20"/>
          <w:szCs w:val="20"/>
        </w:rPr>
      </w:pPr>
    </w:p>
    <w:p w14:paraId="4E1F5C1D" w14:textId="3B52B8CE" w:rsidR="00867A86" w:rsidRPr="00FC39EA" w:rsidRDefault="00867A86" w:rsidP="00FC39EA">
      <w:pPr>
        <w:numPr>
          <w:ilvl w:val="0"/>
          <w:numId w:val="1"/>
        </w:numPr>
        <w:spacing w:before="120" w:after="0"/>
        <w:ind w:left="0" w:firstLine="0"/>
        <w:contextualSpacing/>
        <w:jc w:val="both"/>
        <w:rPr>
          <w:rFonts w:ascii="Arial Narrow" w:eastAsia="Times New Roman" w:hAnsi="Arial Narrow"/>
          <w:b/>
          <w:sz w:val="20"/>
          <w:szCs w:val="20"/>
        </w:rPr>
      </w:pPr>
      <w:r w:rsidRPr="00FC39EA">
        <w:rPr>
          <w:rFonts w:ascii="Arial Narrow" w:eastAsia="Times New Roman" w:hAnsi="Arial Narrow"/>
          <w:b/>
          <w:sz w:val="20"/>
          <w:szCs w:val="20"/>
        </w:rPr>
        <w:t xml:space="preserve">Projekt graficzny plakatu i </w:t>
      </w:r>
      <w:r w:rsidR="0013155C" w:rsidRPr="00FC39EA">
        <w:rPr>
          <w:rFonts w:ascii="Arial Narrow" w:eastAsia="Times New Roman" w:hAnsi="Arial Narrow"/>
          <w:b/>
          <w:sz w:val="20"/>
          <w:szCs w:val="20"/>
        </w:rPr>
        <w:t>ści</w:t>
      </w:r>
      <w:r w:rsidR="00A01D42" w:rsidRPr="00FC39EA">
        <w:rPr>
          <w:rFonts w:ascii="Arial Narrow" w:eastAsia="Times New Roman" w:hAnsi="Arial Narrow"/>
          <w:b/>
          <w:sz w:val="20"/>
          <w:szCs w:val="20"/>
        </w:rPr>
        <w:t>a</w:t>
      </w:r>
      <w:r w:rsidR="0013155C" w:rsidRPr="00FC39EA">
        <w:rPr>
          <w:rFonts w:ascii="Arial Narrow" w:eastAsia="Times New Roman" w:hAnsi="Arial Narrow"/>
          <w:b/>
          <w:sz w:val="20"/>
          <w:szCs w:val="20"/>
        </w:rPr>
        <w:t>nki tekstylnej</w:t>
      </w:r>
      <w:r w:rsidRPr="00FC39EA">
        <w:rPr>
          <w:rFonts w:ascii="Arial Narrow" w:eastAsia="Times New Roman" w:hAnsi="Arial Narrow"/>
          <w:b/>
          <w:sz w:val="20"/>
          <w:szCs w:val="20"/>
        </w:rPr>
        <w:t xml:space="preserve"> (bez wydruku)</w:t>
      </w:r>
    </w:p>
    <w:p w14:paraId="241DA2DF" w14:textId="77777777" w:rsidR="00867A86" w:rsidRPr="00FC39EA" w:rsidRDefault="00867A86" w:rsidP="00FC39EA">
      <w:pPr>
        <w:spacing w:before="120" w:after="0"/>
        <w:ind w:firstLine="142"/>
        <w:contextualSpacing/>
        <w:jc w:val="both"/>
        <w:rPr>
          <w:rFonts w:ascii="Arial Narrow" w:eastAsia="Times New Roman" w:hAnsi="Arial Narrow"/>
          <w:b/>
          <w:sz w:val="20"/>
          <w:szCs w:val="20"/>
        </w:rPr>
      </w:pPr>
      <w:r w:rsidRPr="00FC39EA">
        <w:rPr>
          <w:rFonts w:ascii="Arial Narrow" w:eastAsia="Times New Roman" w:hAnsi="Arial Narrow"/>
          <w:bCs/>
          <w:sz w:val="20"/>
          <w:szCs w:val="20"/>
        </w:rPr>
        <w:t>Zakres prac:</w:t>
      </w:r>
    </w:p>
    <w:p w14:paraId="1FFE12CA" w14:textId="1EFB486F" w:rsidR="00867A86" w:rsidRPr="00FC39EA" w:rsidRDefault="00867A86" w:rsidP="002A5148">
      <w:pPr>
        <w:numPr>
          <w:ilvl w:val="0"/>
          <w:numId w:val="7"/>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Przygotowanie do produkcji projektów graficznych: </w:t>
      </w:r>
      <w:r w:rsidR="00E8091E" w:rsidRPr="00FC39EA">
        <w:rPr>
          <w:rFonts w:ascii="Arial Narrow" w:eastAsia="Times New Roman" w:hAnsi="Arial Narrow"/>
          <w:bCs/>
          <w:sz w:val="20"/>
          <w:szCs w:val="20"/>
        </w:rPr>
        <w:t>4</w:t>
      </w:r>
      <w:r w:rsidRPr="00FC39EA">
        <w:rPr>
          <w:rFonts w:ascii="Arial Narrow" w:eastAsia="Times New Roman" w:hAnsi="Arial Narrow"/>
          <w:bCs/>
          <w:sz w:val="20"/>
          <w:szCs w:val="20"/>
        </w:rPr>
        <w:t xml:space="preserve"> </w:t>
      </w:r>
      <w:r w:rsidR="00CD74D8">
        <w:rPr>
          <w:rFonts w:ascii="Arial Narrow" w:eastAsia="Times New Roman" w:hAnsi="Arial Narrow"/>
          <w:bCs/>
          <w:sz w:val="20"/>
          <w:szCs w:val="20"/>
        </w:rPr>
        <w:t xml:space="preserve">(czterech) </w:t>
      </w:r>
      <w:r w:rsidRPr="00FC39EA">
        <w:rPr>
          <w:rFonts w:ascii="Arial Narrow" w:eastAsia="Times New Roman" w:hAnsi="Arial Narrow"/>
          <w:bCs/>
          <w:sz w:val="20"/>
          <w:szCs w:val="20"/>
        </w:rPr>
        <w:t xml:space="preserve">plakatów w formacie A3 </w:t>
      </w:r>
      <w:r w:rsidR="00E8091E" w:rsidRPr="00FC39EA">
        <w:rPr>
          <w:rFonts w:ascii="Arial Narrow" w:eastAsia="Times New Roman" w:hAnsi="Arial Narrow"/>
          <w:bCs/>
          <w:sz w:val="20"/>
          <w:szCs w:val="20"/>
        </w:rPr>
        <w:t xml:space="preserve">(2x PL, 2x DE) </w:t>
      </w:r>
      <w:r w:rsidRPr="00FC39EA">
        <w:rPr>
          <w:rFonts w:ascii="Arial Narrow" w:eastAsia="Times New Roman" w:hAnsi="Arial Narrow"/>
          <w:bCs/>
          <w:sz w:val="20"/>
          <w:szCs w:val="20"/>
        </w:rPr>
        <w:t xml:space="preserve">oraz 1 </w:t>
      </w:r>
      <w:r w:rsidR="00CD74D8">
        <w:rPr>
          <w:rFonts w:ascii="Arial Narrow" w:eastAsia="Times New Roman" w:hAnsi="Arial Narrow"/>
          <w:bCs/>
          <w:sz w:val="20"/>
          <w:szCs w:val="20"/>
        </w:rPr>
        <w:t xml:space="preserve">(jednej) </w:t>
      </w:r>
      <w:r w:rsidRPr="00FC39EA">
        <w:rPr>
          <w:rFonts w:ascii="Arial Narrow" w:eastAsia="Times New Roman" w:hAnsi="Arial Narrow"/>
          <w:bCs/>
          <w:sz w:val="20"/>
          <w:szCs w:val="20"/>
        </w:rPr>
        <w:t xml:space="preserve">ścianki tekstylnej. </w:t>
      </w:r>
    </w:p>
    <w:p w14:paraId="244392E2" w14:textId="398359E7" w:rsidR="005233DA" w:rsidRPr="00FC39EA" w:rsidRDefault="00867A86" w:rsidP="002A5148">
      <w:pPr>
        <w:numPr>
          <w:ilvl w:val="0"/>
          <w:numId w:val="7"/>
        </w:numPr>
        <w:spacing w:before="120" w:after="0"/>
        <w:contextualSpacing/>
        <w:jc w:val="both"/>
        <w:rPr>
          <w:rFonts w:ascii="Arial Narrow" w:eastAsia="Times New Roman" w:hAnsi="Arial Narrow"/>
          <w:sz w:val="20"/>
          <w:szCs w:val="20"/>
        </w:rPr>
      </w:pPr>
      <w:bookmarkStart w:id="2" w:name="_Hlk175300251"/>
      <w:r w:rsidRPr="00FC39EA">
        <w:rPr>
          <w:rFonts w:ascii="Arial Narrow" w:eastAsia="Times New Roman" w:hAnsi="Arial Narrow"/>
          <w:bCs/>
          <w:sz w:val="20"/>
          <w:szCs w:val="20"/>
        </w:rPr>
        <w:t>Treść i grafika</w:t>
      </w:r>
      <w:r w:rsidR="00A01D42" w:rsidRPr="00FC39EA">
        <w:rPr>
          <w:rFonts w:ascii="Arial Narrow" w:eastAsia="Times New Roman" w:hAnsi="Arial Narrow"/>
          <w:bCs/>
          <w:sz w:val="20"/>
          <w:szCs w:val="20"/>
        </w:rPr>
        <w:t xml:space="preserve"> plakatów</w:t>
      </w:r>
      <w:r w:rsidRPr="00FC39EA">
        <w:rPr>
          <w:rFonts w:ascii="Arial Narrow" w:eastAsia="Times New Roman" w:hAnsi="Arial Narrow"/>
          <w:bCs/>
          <w:sz w:val="20"/>
          <w:szCs w:val="20"/>
        </w:rPr>
        <w:t xml:space="preserve"> i </w:t>
      </w:r>
      <w:r w:rsidR="005233DA" w:rsidRPr="00FC39EA">
        <w:rPr>
          <w:rFonts w:ascii="Arial Narrow" w:eastAsia="Times New Roman" w:hAnsi="Arial Narrow"/>
          <w:bCs/>
          <w:sz w:val="20"/>
          <w:szCs w:val="20"/>
        </w:rPr>
        <w:t xml:space="preserve">ścianki </w:t>
      </w:r>
      <w:r w:rsidRPr="00FC39EA">
        <w:rPr>
          <w:rFonts w:ascii="Arial Narrow" w:eastAsia="Times New Roman" w:hAnsi="Arial Narrow"/>
          <w:bCs/>
          <w:sz w:val="20"/>
          <w:szCs w:val="20"/>
        </w:rPr>
        <w:t>tekstylne</w:t>
      </w:r>
      <w:r w:rsidR="005233DA" w:rsidRPr="00FC39EA">
        <w:rPr>
          <w:rFonts w:ascii="Arial Narrow" w:eastAsia="Times New Roman" w:hAnsi="Arial Narrow"/>
          <w:bCs/>
          <w:sz w:val="20"/>
          <w:szCs w:val="20"/>
        </w:rPr>
        <w:t>j</w:t>
      </w:r>
      <w:r w:rsidRPr="00FC39EA">
        <w:rPr>
          <w:rFonts w:ascii="Arial Narrow" w:eastAsia="Times New Roman" w:hAnsi="Arial Narrow"/>
          <w:bCs/>
          <w:sz w:val="20"/>
          <w:szCs w:val="20"/>
        </w:rPr>
        <w:t xml:space="preserve"> zostaną uzgodnione z Zamawiającym.</w:t>
      </w:r>
      <w:bookmarkStart w:id="3" w:name="_Hlk175302945"/>
    </w:p>
    <w:p w14:paraId="4D5F6E74" w14:textId="03DB2ED7" w:rsidR="005233DA" w:rsidRPr="00FC39EA" w:rsidRDefault="00867A86" w:rsidP="002A5148">
      <w:pPr>
        <w:numPr>
          <w:ilvl w:val="0"/>
          <w:numId w:val="7"/>
        </w:numPr>
        <w:spacing w:before="120" w:after="0"/>
        <w:contextualSpacing/>
        <w:jc w:val="both"/>
        <w:rPr>
          <w:rFonts w:ascii="Arial Narrow" w:eastAsia="Times New Roman" w:hAnsi="Arial Narrow"/>
          <w:sz w:val="20"/>
          <w:szCs w:val="20"/>
        </w:rPr>
      </w:pPr>
      <w:r w:rsidRPr="00FC39EA">
        <w:rPr>
          <w:rFonts w:ascii="Arial Narrow" w:eastAsia="Times New Roman" w:hAnsi="Arial Narrow"/>
          <w:bCs/>
          <w:sz w:val="20"/>
          <w:szCs w:val="20"/>
        </w:rPr>
        <w:t xml:space="preserve">W projektach graficznych </w:t>
      </w:r>
      <w:r w:rsidRPr="00FC39EA">
        <w:rPr>
          <w:rFonts w:ascii="Arial Narrow" w:eastAsia="Times New Roman" w:hAnsi="Arial Narrow"/>
          <w:sz w:val="20"/>
          <w:szCs w:val="20"/>
        </w:rPr>
        <w:t>zostan</w:t>
      </w:r>
      <w:r w:rsidR="00733AC8">
        <w:rPr>
          <w:rFonts w:ascii="Arial Narrow" w:eastAsia="Times New Roman" w:hAnsi="Arial Narrow"/>
          <w:sz w:val="20"/>
          <w:szCs w:val="20"/>
        </w:rPr>
        <w:t>ą</w:t>
      </w:r>
      <w:r w:rsidRPr="00FC39EA">
        <w:rPr>
          <w:rFonts w:ascii="Arial Narrow" w:eastAsia="Times New Roman" w:hAnsi="Arial Narrow"/>
          <w:sz w:val="20"/>
          <w:szCs w:val="20"/>
        </w:rPr>
        <w:t xml:space="preserve"> zamieszczon</w:t>
      </w:r>
      <w:r w:rsidR="00733AC8">
        <w:rPr>
          <w:rFonts w:ascii="Arial Narrow" w:eastAsia="Times New Roman" w:hAnsi="Arial Narrow"/>
          <w:sz w:val="20"/>
          <w:szCs w:val="20"/>
        </w:rPr>
        <w:t>e: tytuł projektu + akronim, okres realizacji (format mm/</w:t>
      </w:r>
      <w:proofErr w:type="spellStart"/>
      <w:r w:rsidR="00733AC8">
        <w:rPr>
          <w:rFonts w:ascii="Arial Narrow" w:eastAsia="Times New Roman" w:hAnsi="Arial Narrow"/>
          <w:sz w:val="20"/>
          <w:szCs w:val="20"/>
        </w:rPr>
        <w:t>rrrr</w:t>
      </w:r>
      <w:proofErr w:type="spellEnd"/>
      <w:r w:rsidR="00733AC8">
        <w:rPr>
          <w:rFonts w:ascii="Arial Narrow" w:eastAsia="Times New Roman" w:hAnsi="Arial Narrow"/>
          <w:sz w:val="20"/>
          <w:szCs w:val="20"/>
        </w:rPr>
        <w:t xml:space="preserve"> – mm/</w:t>
      </w:r>
      <w:proofErr w:type="spellStart"/>
      <w:r w:rsidR="00733AC8">
        <w:rPr>
          <w:rFonts w:ascii="Arial Narrow" w:eastAsia="Times New Roman" w:hAnsi="Arial Narrow"/>
          <w:sz w:val="20"/>
          <w:szCs w:val="20"/>
        </w:rPr>
        <w:t>rrrr</w:t>
      </w:r>
      <w:proofErr w:type="spellEnd"/>
      <w:r w:rsidR="00733AC8">
        <w:rPr>
          <w:rFonts w:ascii="Arial Narrow" w:eastAsia="Times New Roman" w:hAnsi="Arial Narrow"/>
          <w:sz w:val="20"/>
          <w:szCs w:val="20"/>
        </w:rPr>
        <w:t xml:space="preserve">),  opis projektu (max 400 znaków), całkowity budżet projektu ogółem EFRR w EUR, </w:t>
      </w:r>
      <w:r w:rsidRPr="00FC39EA">
        <w:rPr>
          <w:rFonts w:ascii="Arial Narrow" w:eastAsia="Times New Roman" w:hAnsi="Arial Narrow"/>
          <w:sz w:val="20"/>
          <w:szCs w:val="20"/>
        </w:rPr>
        <w:t xml:space="preserve">informacja o współfinansowaniu projektu przez Program </w:t>
      </w:r>
      <w:proofErr w:type="spellStart"/>
      <w:r w:rsidRPr="00FC39EA">
        <w:rPr>
          <w:rFonts w:ascii="Arial Narrow" w:eastAsia="Times New Roman" w:hAnsi="Arial Narrow"/>
          <w:sz w:val="20"/>
          <w:szCs w:val="20"/>
        </w:rPr>
        <w:t>Interreg</w:t>
      </w:r>
      <w:proofErr w:type="spellEnd"/>
      <w:r w:rsidRPr="00FC39EA">
        <w:rPr>
          <w:rFonts w:ascii="Arial Narrow" w:eastAsia="Times New Roman" w:hAnsi="Arial Narrow"/>
          <w:sz w:val="20"/>
          <w:szCs w:val="20"/>
        </w:rPr>
        <w:t xml:space="preserve"> VI A Meklemburgia-Pomorze Przednie/Brandenburgia/Polska 2021-2027</w:t>
      </w:r>
      <w:r w:rsidR="00733AC8">
        <w:rPr>
          <w:rFonts w:ascii="Arial Narrow" w:eastAsia="Times New Roman" w:hAnsi="Arial Narrow"/>
          <w:sz w:val="20"/>
          <w:szCs w:val="20"/>
        </w:rPr>
        <w:t>/</w:t>
      </w:r>
      <w:r w:rsidR="00733AC8" w:rsidRPr="00733AC8">
        <w:rPr>
          <w:rFonts w:ascii="Arial Narrow" w:eastAsia="Times New Roman" w:hAnsi="Arial Narrow"/>
          <w:sz w:val="20"/>
          <w:szCs w:val="20"/>
        </w:rPr>
        <w:t>Europejski Fundusz Rozwoju Regionalnego</w:t>
      </w:r>
      <w:r w:rsidRPr="00FC39EA">
        <w:rPr>
          <w:rFonts w:ascii="Arial Narrow" w:eastAsia="Times New Roman" w:hAnsi="Arial Narrow"/>
          <w:sz w:val="20"/>
          <w:szCs w:val="20"/>
        </w:rPr>
        <w:t xml:space="preserve">, logo programu, logo projektu, </w:t>
      </w:r>
      <w:proofErr w:type="spellStart"/>
      <w:r w:rsidRPr="00FC39EA">
        <w:rPr>
          <w:rFonts w:ascii="Arial Narrow" w:eastAsia="Times New Roman" w:hAnsi="Arial Narrow"/>
          <w:sz w:val="20"/>
          <w:szCs w:val="20"/>
        </w:rPr>
        <w:t>loga</w:t>
      </w:r>
      <w:proofErr w:type="spellEnd"/>
      <w:r w:rsidRPr="00FC39EA">
        <w:rPr>
          <w:rFonts w:ascii="Arial Narrow" w:eastAsia="Times New Roman" w:hAnsi="Arial Narrow"/>
          <w:sz w:val="20"/>
          <w:szCs w:val="20"/>
        </w:rPr>
        <w:t xml:space="preserve"> partnerów, </w:t>
      </w:r>
      <w:bookmarkStart w:id="4" w:name="_Hlk203468214"/>
      <w:r w:rsidR="005233DA" w:rsidRPr="00FC39EA">
        <w:rPr>
          <w:rFonts w:ascii="Arial Narrow" w:eastAsia="Times New Roman" w:hAnsi="Arial Narrow"/>
          <w:sz w:val="20"/>
          <w:szCs w:val="20"/>
        </w:rPr>
        <w:t xml:space="preserve">przewodni motyw </w:t>
      </w:r>
      <w:bookmarkEnd w:id="4"/>
      <w:r w:rsidR="005C79D3" w:rsidRPr="00FC39EA">
        <w:rPr>
          <w:rFonts w:ascii="Arial Narrow" w:eastAsia="Times New Roman" w:hAnsi="Arial Narrow"/>
          <w:sz w:val="20"/>
          <w:szCs w:val="20"/>
        </w:rPr>
        <w:t xml:space="preserve">graficzny, </w:t>
      </w:r>
      <w:r w:rsidR="006831DB" w:rsidRPr="00FC39EA">
        <w:rPr>
          <w:rFonts w:ascii="Arial Narrow" w:eastAsia="Times New Roman" w:hAnsi="Arial Narrow"/>
          <w:sz w:val="20"/>
          <w:szCs w:val="20"/>
        </w:rPr>
        <w:t xml:space="preserve">grafika kojarząca </w:t>
      </w:r>
      <w:r w:rsidRPr="00FC39EA">
        <w:rPr>
          <w:rFonts w:ascii="Arial Narrow" w:eastAsia="Times New Roman" w:hAnsi="Arial Narrow"/>
          <w:sz w:val="20"/>
          <w:szCs w:val="20"/>
        </w:rPr>
        <w:t xml:space="preserve">się z tematem projektu oraz adres strony internetowej </w:t>
      </w:r>
      <w:r w:rsidR="00CD74D8">
        <w:rPr>
          <w:rFonts w:ascii="Arial Narrow" w:eastAsia="Times New Roman" w:hAnsi="Arial Narrow"/>
          <w:sz w:val="20"/>
          <w:szCs w:val="20"/>
        </w:rPr>
        <w:t xml:space="preserve">i </w:t>
      </w:r>
      <w:r w:rsidRPr="00FC39EA">
        <w:rPr>
          <w:rFonts w:ascii="Arial Narrow" w:eastAsia="Times New Roman" w:hAnsi="Arial Narrow"/>
          <w:sz w:val="20"/>
          <w:szCs w:val="20"/>
        </w:rPr>
        <w:t>kod QR</w:t>
      </w:r>
      <w:r w:rsidR="002A662B" w:rsidRPr="002A662B">
        <w:rPr>
          <w:rFonts w:ascii="Arial Narrow" w:eastAsia="Times New Roman" w:hAnsi="Arial Narrow"/>
          <w:sz w:val="20"/>
          <w:szCs w:val="20"/>
        </w:rPr>
        <w:t xml:space="preserve"> </w:t>
      </w:r>
      <w:r w:rsidR="002A662B" w:rsidRPr="00FC39EA">
        <w:rPr>
          <w:rFonts w:ascii="Arial Narrow" w:eastAsia="Times New Roman" w:hAnsi="Arial Narrow"/>
          <w:sz w:val="20"/>
          <w:szCs w:val="20"/>
        </w:rPr>
        <w:t>projektu</w:t>
      </w:r>
      <w:r w:rsidRPr="00FC39EA">
        <w:rPr>
          <w:rFonts w:ascii="Arial Narrow" w:eastAsia="Times New Roman" w:hAnsi="Arial Narrow"/>
          <w:sz w:val="20"/>
          <w:szCs w:val="20"/>
        </w:rPr>
        <w:t xml:space="preserve">. </w:t>
      </w:r>
      <w:bookmarkEnd w:id="2"/>
      <w:bookmarkEnd w:id="3"/>
    </w:p>
    <w:p w14:paraId="470BAC71" w14:textId="6C8FCA38" w:rsidR="005233DA" w:rsidRPr="00FC39EA" w:rsidRDefault="00867A86" w:rsidP="002A5148">
      <w:pPr>
        <w:numPr>
          <w:ilvl w:val="0"/>
          <w:numId w:val="7"/>
        </w:numPr>
        <w:spacing w:before="120" w:after="0"/>
        <w:contextualSpacing/>
        <w:jc w:val="both"/>
        <w:rPr>
          <w:rFonts w:ascii="Arial Narrow" w:eastAsia="Times New Roman" w:hAnsi="Arial Narrow"/>
          <w:sz w:val="20"/>
          <w:szCs w:val="20"/>
        </w:rPr>
      </w:pPr>
      <w:r w:rsidRPr="00FC39EA">
        <w:rPr>
          <w:rFonts w:ascii="Arial Narrow" w:eastAsia="Times New Roman" w:hAnsi="Arial Narrow"/>
          <w:bCs/>
          <w:sz w:val="20"/>
          <w:szCs w:val="20"/>
        </w:rPr>
        <w:t>Zamawiający wymaga, aby projekty graficzne powstały w języku polskim oraz niemieckim.</w:t>
      </w:r>
    </w:p>
    <w:p w14:paraId="0A4DC258" w14:textId="40D5041D" w:rsidR="00867A86" w:rsidRPr="00FC39EA" w:rsidRDefault="00867A86" w:rsidP="002A5148">
      <w:pPr>
        <w:numPr>
          <w:ilvl w:val="0"/>
          <w:numId w:val="7"/>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Zaakceptowane przez Zamawiającego ostateczne wersje projektów graficznych, zostaną dostarczone Zamawiającemu drogą elektroniczną lub przez serwer zewnętrzny Wykonawcy.</w:t>
      </w:r>
    </w:p>
    <w:p w14:paraId="642568C2"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Parametry techniczne projektów graficznych:</w:t>
      </w:r>
    </w:p>
    <w:p w14:paraId="0A30BC90" w14:textId="63EED2AE" w:rsidR="00867A86" w:rsidRPr="00FC39EA" w:rsidRDefault="0013155C" w:rsidP="00FC39EA">
      <w:pPr>
        <w:numPr>
          <w:ilvl w:val="0"/>
          <w:numId w:val="2"/>
        </w:numPr>
        <w:spacing w:before="120" w:after="0"/>
        <w:ind w:left="0" w:firstLine="142"/>
        <w:contextualSpacing/>
        <w:jc w:val="both"/>
        <w:rPr>
          <w:rFonts w:ascii="Arial Narrow" w:eastAsia="Times New Roman" w:hAnsi="Arial Narrow"/>
          <w:sz w:val="20"/>
          <w:szCs w:val="20"/>
        </w:rPr>
      </w:pPr>
      <w:r w:rsidRPr="00FC39EA">
        <w:rPr>
          <w:rFonts w:ascii="Arial Narrow" w:eastAsia="Times New Roman" w:hAnsi="Arial Narrow"/>
          <w:sz w:val="20"/>
          <w:szCs w:val="20"/>
        </w:rPr>
        <w:t>plakat: format A3</w:t>
      </w:r>
      <w:r w:rsidR="00E8091E" w:rsidRPr="00FC39EA">
        <w:rPr>
          <w:rFonts w:ascii="Arial Narrow" w:eastAsia="Times New Roman" w:hAnsi="Arial Narrow"/>
          <w:sz w:val="20"/>
          <w:szCs w:val="20"/>
        </w:rPr>
        <w:t xml:space="preserve"> – 2x w formacie pionowym, 2x</w:t>
      </w:r>
      <w:r w:rsidR="00D105CF">
        <w:rPr>
          <w:rFonts w:ascii="Arial Narrow" w:eastAsia="Times New Roman" w:hAnsi="Arial Narrow"/>
          <w:sz w:val="20"/>
          <w:szCs w:val="20"/>
        </w:rPr>
        <w:t xml:space="preserve"> </w:t>
      </w:r>
      <w:r w:rsidR="00E8091E" w:rsidRPr="00FC39EA">
        <w:rPr>
          <w:rFonts w:ascii="Arial Narrow" w:eastAsia="Times New Roman" w:hAnsi="Arial Narrow"/>
          <w:sz w:val="20"/>
          <w:szCs w:val="20"/>
        </w:rPr>
        <w:t>w formacie poziomym</w:t>
      </w:r>
      <w:r w:rsidRPr="00FC39EA">
        <w:rPr>
          <w:rFonts w:ascii="Arial Narrow" w:eastAsia="Times New Roman" w:hAnsi="Arial Narrow"/>
          <w:sz w:val="20"/>
          <w:szCs w:val="20"/>
        </w:rPr>
        <w:t> (420 mm / 297 mm</w:t>
      </w:r>
      <w:r w:rsidR="00E8091E" w:rsidRPr="00FC39EA">
        <w:rPr>
          <w:rFonts w:ascii="Arial Narrow" w:eastAsia="Times New Roman" w:hAnsi="Arial Narrow"/>
          <w:sz w:val="20"/>
          <w:szCs w:val="20"/>
        </w:rPr>
        <w:t xml:space="preserve"> - 297 mm/420 mm</w:t>
      </w:r>
      <w:r w:rsidRPr="00FC39EA">
        <w:rPr>
          <w:rFonts w:ascii="Arial Narrow" w:eastAsia="Times New Roman" w:hAnsi="Arial Narrow"/>
          <w:sz w:val="20"/>
          <w:szCs w:val="20"/>
        </w:rPr>
        <w:t>);</w:t>
      </w:r>
    </w:p>
    <w:p w14:paraId="0ABE8AE0" w14:textId="3960C08A" w:rsidR="00867A86" w:rsidRPr="00FC39EA" w:rsidRDefault="00867A86" w:rsidP="00FC39EA">
      <w:pPr>
        <w:numPr>
          <w:ilvl w:val="0"/>
          <w:numId w:val="2"/>
        </w:numPr>
        <w:spacing w:before="120" w:after="0"/>
        <w:ind w:left="0" w:firstLine="142"/>
        <w:contextualSpacing/>
        <w:jc w:val="both"/>
        <w:rPr>
          <w:rFonts w:ascii="Arial Narrow" w:eastAsia="Times New Roman" w:hAnsi="Arial Narrow"/>
          <w:sz w:val="20"/>
          <w:szCs w:val="20"/>
        </w:rPr>
      </w:pPr>
      <w:r w:rsidRPr="00FC39EA">
        <w:rPr>
          <w:rFonts w:ascii="Arial Narrow" w:eastAsia="Times New Roman" w:hAnsi="Arial Narrow"/>
          <w:sz w:val="20"/>
          <w:szCs w:val="20"/>
        </w:rPr>
        <w:t>ścianka tekstylna: wysokość 2300 mm / szerokość 900 mm</w:t>
      </w:r>
      <w:r w:rsidR="00CF12F4" w:rsidRPr="00FC39EA">
        <w:rPr>
          <w:rFonts w:ascii="Arial Narrow" w:eastAsia="Times New Roman" w:hAnsi="Arial Narrow"/>
          <w:sz w:val="20"/>
          <w:szCs w:val="20"/>
        </w:rPr>
        <w:t>.</w:t>
      </w:r>
    </w:p>
    <w:p w14:paraId="6B8D7F7C" w14:textId="2CBEE5F9" w:rsidR="00867A86" w:rsidRPr="00FC39EA" w:rsidRDefault="00867A86" w:rsidP="00FC39EA">
      <w:pPr>
        <w:spacing w:before="120" w:after="0"/>
        <w:ind w:firstLine="142"/>
        <w:contextualSpacing/>
        <w:jc w:val="both"/>
        <w:rPr>
          <w:rFonts w:ascii="Arial Narrow" w:eastAsia="Times New Roman" w:hAnsi="Arial Narrow"/>
          <w:b/>
          <w:bCs/>
          <w:sz w:val="20"/>
          <w:szCs w:val="20"/>
        </w:rPr>
      </w:pPr>
    </w:p>
    <w:p w14:paraId="2E60A66B"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r w:rsidRPr="00FC39EA">
        <w:rPr>
          <w:rFonts w:ascii="Arial Narrow" w:eastAsia="Times New Roman" w:hAnsi="Arial Narrow"/>
          <w:b/>
          <w:bCs/>
          <w:sz w:val="20"/>
          <w:szCs w:val="20"/>
        </w:rPr>
        <w:t xml:space="preserve">Termin realizacji: </w:t>
      </w:r>
      <w:r w:rsidRPr="00FC39EA">
        <w:rPr>
          <w:rFonts w:ascii="Arial Narrow" w:eastAsia="Times New Roman" w:hAnsi="Arial Narrow"/>
          <w:bCs/>
          <w:sz w:val="20"/>
          <w:szCs w:val="20"/>
        </w:rPr>
        <w:t xml:space="preserve">maksymalnie 30 dni </w:t>
      </w:r>
      <w:r w:rsidRPr="00FC39EA">
        <w:rPr>
          <w:rFonts w:ascii="Arial Narrow" w:eastAsia="Times New Roman" w:hAnsi="Arial Narrow"/>
          <w:sz w:val="20"/>
          <w:szCs w:val="20"/>
        </w:rPr>
        <w:t>kalendarzowych</w:t>
      </w:r>
      <w:r w:rsidRPr="00FC39EA">
        <w:rPr>
          <w:rFonts w:ascii="Arial Narrow" w:eastAsia="Times New Roman" w:hAnsi="Arial Narrow"/>
          <w:bCs/>
          <w:sz w:val="20"/>
          <w:szCs w:val="20"/>
        </w:rPr>
        <w:t xml:space="preserve"> od dnia podpisania umowy.</w:t>
      </w:r>
    </w:p>
    <w:p w14:paraId="4CDD1FC7" w14:textId="77777777" w:rsidR="00867A86" w:rsidRPr="00FC39EA" w:rsidRDefault="00867A86" w:rsidP="00FC39EA">
      <w:pPr>
        <w:spacing w:before="120" w:after="0"/>
        <w:ind w:firstLine="142"/>
        <w:contextualSpacing/>
        <w:jc w:val="both"/>
        <w:rPr>
          <w:rFonts w:ascii="Arial Narrow" w:eastAsia="Times New Roman" w:hAnsi="Arial Narrow"/>
          <w:b/>
          <w:sz w:val="20"/>
          <w:szCs w:val="20"/>
        </w:rPr>
      </w:pPr>
    </w:p>
    <w:p w14:paraId="5A18E504" w14:textId="47B7CE3C" w:rsidR="00867A86" w:rsidRPr="00FC39EA" w:rsidRDefault="0013155C" w:rsidP="00FC39EA">
      <w:pPr>
        <w:numPr>
          <w:ilvl w:val="0"/>
          <w:numId w:val="1"/>
        </w:numPr>
        <w:spacing w:before="120" w:after="0"/>
        <w:ind w:left="0" w:firstLine="0"/>
        <w:contextualSpacing/>
        <w:jc w:val="both"/>
        <w:rPr>
          <w:rFonts w:ascii="Arial Narrow" w:eastAsia="Times New Roman" w:hAnsi="Arial Narrow"/>
          <w:b/>
          <w:sz w:val="20"/>
          <w:szCs w:val="20"/>
        </w:rPr>
      </w:pPr>
      <w:r w:rsidRPr="00FC39EA">
        <w:rPr>
          <w:rFonts w:ascii="Arial Narrow" w:eastAsia="Times New Roman" w:hAnsi="Arial Narrow"/>
          <w:b/>
          <w:sz w:val="20"/>
          <w:szCs w:val="20"/>
        </w:rPr>
        <w:t>Folder promujący</w:t>
      </w:r>
      <w:r w:rsidR="00867A86" w:rsidRPr="00FC39EA">
        <w:rPr>
          <w:rFonts w:ascii="Arial Narrow" w:eastAsia="Times New Roman" w:hAnsi="Arial Narrow"/>
          <w:b/>
          <w:sz w:val="20"/>
          <w:szCs w:val="20"/>
        </w:rPr>
        <w:t xml:space="preserve"> współpracę w projekcie</w:t>
      </w:r>
      <w:r w:rsidR="000277AC" w:rsidRPr="00FC39EA">
        <w:rPr>
          <w:rFonts w:ascii="Arial Narrow" w:eastAsia="Times New Roman" w:hAnsi="Arial Narrow"/>
          <w:b/>
          <w:sz w:val="20"/>
          <w:szCs w:val="20"/>
        </w:rPr>
        <w:t xml:space="preserve"> (bez wydruku)</w:t>
      </w:r>
    </w:p>
    <w:p w14:paraId="0816AE7C"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Zakres prac:</w:t>
      </w:r>
    </w:p>
    <w:p w14:paraId="69309154" w14:textId="77777777"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Przygotowanie do druku i do publikacji folderu promującego współpracę w projekcie.</w:t>
      </w:r>
    </w:p>
    <w:p w14:paraId="07442BE5" w14:textId="77777777"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Treść i grafika folderu zostanie uzgodniona z Zamawiającym.</w:t>
      </w:r>
    </w:p>
    <w:p w14:paraId="5D54A4A4" w14:textId="510B0871"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W folderze </w:t>
      </w:r>
      <w:r w:rsidRPr="00FC39EA">
        <w:rPr>
          <w:rFonts w:ascii="Arial Narrow" w:eastAsia="Times New Roman" w:hAnsi="Arial Narrow"/>
          <w:sz w:val="20"/>
          <w:szCs w:val="20"/>
        </w:rPr>
        <w:t>zostan</w:t>
      </w:r>
      <w:r w:rsidR="00733AC8">
        <w:rPr>
          <w:rFonts w:ascii="Arial Narrow" w:eastAsia="Times New Roman" w:hAnsi="Arial Narrow"/>
          <w:sz w:val="20"/>
          <w:szCs w:val="20"/>
        </w:rPr>
        <w:t>ą</w:t>
      </w:r>
      <w:r w:rsidRPr="00FC39EA">
        <w:rPr>
          <w:rFonts w:ascii="Arial Narrow" w:eastAsia="Times New Roman" w:hAnsi="Arial Narrow"/>
          <w:sz w:val="20"/>
          <w:szCs w:val="20"/>
        </w:rPr>
        <w:t xml:space="preserve"> zamieszczon</w:t>
      </w:r>
      <w:r w:rsidR="00733AC8">
        <w:rPr>
          <w:rFonts w:ascii="Arial Narrow" w:eastAsia="Times New Roman" w:hAnsi="Arial Narrow"/>
          <w:sz w:val="20"/>
          <w:szCs w:val="20"/>
        </w:rPr>
        <w:t xml:space="preserve">e: </w:t>
      </w:r>
      <w:r w:rsidR="00733AC8" w:rsidRPr="00733AC8">
        <w:rPr>
          <w:rFonts w:ascii="Arial Narrow" w:eastAsia="Times New Roman" w:hAnsi="Arial Narrow"/>
          <w:sz w:val="20"/>
          <w:szCs w:val="20"/>
        </w:rPr>
        <w:t>tytuł projektu + akronim, okres realizacji (format mm/</w:t>
      </w:r>
      <w:proofErr w:type="spellStart"/>
      <w:r w:rsidR="00733AC8" w:rsidRPr="00733AC8">
        <w:rPr>
          <w:rFonts w:ascii="Arial Narrow" w:eastAsia="Times New Roman" w:hAnsi="Arial Narrow"/>
          <w:sz w:val="20"/>
          <w:szCs w:val="20"/>
        </w:rPr>
        <w:t>rrrr</w:t>
      </w:r>
      <w:proofErr w:type="spellEnd"/>
      <w:r w:rsidR="00733AC8" w:rsidRPr="00733AC8">
        <w:rPr>
          <w:rFonts w:ascii="Arial Narrow" w:eastAsia="Times New Roman" w:hAnsi="Arial Narrow"/>
          <w:sz w:val="20"/>
          <w:szCs w:val="20"/>
        </w:rPr>
        <w:t xml:space="preserve"> – mm/</w:t>
      </w:r>
      <w:proofErr w:type="spellStart"/>
      <w:r w:rsidR="00733AC8" w:rsidRPr="00733AC8">
        <w:rPr>
          <w:rFonts w:ascii="Arial Narrow" w:eastAsia="Times New Roman" w:hAnsi="Arial Narrow"/>
          <w:sz w:val="20"/>
          <w:szCs w:val="20"/>
        </w:rPr>
        <w:t>rrrr</w:t>
      </w:r>
      <w:proofErr w:type="spellEnd"/>
      <w:r w:rsidR="00733AC8" w:rsidRPr="00733AC8">
        <w:rPr>
          <w:rFonts w:ascii="Arial Narrow" w:eastAsia="Times New Roman" w:hAnsi="Arial Narrow"/>
          <w:sz w:val="20"/>
          <w:szCs w:val="20"/>
        </w:rPr>
        <w:t>)</w:t>
      </w:r>
      <w:r w:rsidR="00733AC8">
        <w:rPr>
          <w:rFonts w:ascii="Arial Narrow" w:eastAsia="Times New Roman" w:hAnsi="Arial Narrow"/>
          <w:sz w:val="20"/>
          <w:szCs w:val="20"/>
        </w:rPr>
        <w:t>,</w:t>
      </w:r>
      <w:r w:rsidR="00733AC8" w:rsidRPr="00733AC8">
        <w:rPr>
          <w:rFonts w:ascii="Arial Narrow" w:eastAsia="Times New Roman" w:hAnsi="Arial Narrow"/>
          <w:sz w:val="20"/>
          <w:szCs w:val="20"/>
        </w:rPr>
        <w:t xml:space="preserve"> opis projektu, całkowity budżet projektu ogółem EFRR w EUR, </w:t>
      </w:r>
      <w:r w:rsidRPr="00FC39EA">
        <w:rPr>
          <w:rFonts w:ascii="Arial Narrow" w:eastAsia="Times New Roman" w:hAnsi="Arial Narrow"/>
          <w:sz w:val="20"/>
          <w:szCs w:val="20"/>
        </w:rPr>
        <w:t xml:space="preserve">informacja o współfinansowaniu projektu przez Program </w:t>
      </w:r>
      <w:proofErr w:type="spellStart"/>
      <w:r w:rsidRPr="00FC39EA">
        <w:rPr>
          <w:rFonts w:ascii="Arial Narrow" w:eastAsia="Times New Roman" w:hAnsi="Arial Narrow"/>
          <w:sz w:val="20"/>
          <w:szCs w:val="20"/>
        </w:rPr>
        <w:t>Interreg</w:t>
      </w:r>
      <w:proofErr w:type="spellEnd"/>
      <w:r w:rsidRPr="00FC39EA">
        <w:rPr>
          <w:rFonts w:ascii="Arial Narrow" w:eastAsia="Times New Roman" w:hAnsi="Arial Narrow"/>
          <w:sz w:val="20"/>
          <w:szCs w:val="20"/>
        </w:rPr>
        <w:t xml:space="preserve"> VIA Meklemburgia-Pomorze Przednie/Brandenburgia/Polska 2021-2027</w:t>
      </w:r>
      <w:r w:rsidR="00733AC8">
        <w:rPr>
          <w:rFonts w:ascii="Arial Narrow" w:eastAsia="Times New Roman" w:hAnsi="Arial Narrow"/>
          <w:sz w:val="20"/>
          <w:szCs w:val="20"/>
        </w:rPr>
        <w:t>/</w:t>
      </w:r>
      <w:r w:rsidR="00733AC8" w:rsidRPr="00733AC8">
        <w:rPr>
          <w:rFonts w:ascii="Arial Narrow" w:eastAsia="Times New Roman" w:hAnsi="Arial Narrow"/>
          <w:sz w:val="20"/>
          <w:szCs w:val="20"/>
        </w:rPr>
        <w:t>Europejski Fundusz Rozwoju Regionalnego</w:t>
      </w:r>
      <w:r w:rsidRPr="00FC39EA">
        <w:rPr>
          <w:rFonts w:ascii="Arial Narrow" w:eastAsia="Times New Roman" w:hAnsi="Arial Narrow"/>
          <w:sz w:val="20"/>
          <w:szCs w:val="20"/>
        </w:rPr>
        <w:t xml:space="preserve">, logo programu, logo projektu, </w:t>
      </w:r>
      <w:proofErr w:type="spellStart"/>
      <w:r w:rsidRPr="00FC39EA">
        <w:rPr>
          <w:rFonts w:ascii="Arial Narrow" w:eastAsia="Times New Roman" w:hAnsi="Arial Narrow"/>
          <w:sz w:val="20"/>
          <w:szCs w:val="20"/>
        </w:rPr>
        <w:t>loga</w:t>
      </w:r>
      <w:proofErr w:type="spellEnd"/>
      <w:r w:rsidRPr="00FC39EA">
        <w:rPr>
          <w:rFonts w:ascii="Arial Narrow" w:eastAsia="Times New Roman" w:hAnsi="Arial Narrow"/>
          <w:sz w:val="20"/>
          <w:szCs w:val="20"/>
        </w:rPr>
        <w:t xml:space="preserve"> partnerów, </w:t>
      </w:r>
      <w:r w:rsidR="0013155C" w:rsidRPr="00FC39EA">
        <w:rPr>
          <w:rFonts w:ascii="Arial Narrow" w:eastAsia="Times New Roman" w:hAnsi="Arial Narrow"/>
          <w:sz w:val="20"/>
          <w:szCs w:val="20"/>
        </w:rPr>
        <w:t xml:space="preserve">przewodni motyw graficzny </w:t>
      </w:r>
      <w:r w:rsidRPr="00FC39EA">
        <w:rPr>
          <w:rFonts w:ascii="Arial Narrow" w:eastAsia="Times New Roman" w:hAnsi="Arial Narrow"/>
          <w:sz w:val="20"/>
          <w:szCs w:val="20"/>
        </w:rPr>
        <w:t xml:space="preserve">oraz adres strony internetowej </w:t>
      </w:r>
      <w:r w:rsidR="00CD74D8">
        <w:rPr>
          <w:rFonts w:ascii="Arial Narrow" w:eastAsia="Times New Roman" w:hAnsi="Arial Narrow"/>
          <w:sz w:val="20"/>
          <w:szCs w:val="20"/>
        </w:rPr>
        <w:t xml:space="preserve">i </w:t>
      </w:r>
      <w:r w:rsidRPr="00FC39EA">
        <w:rPr>
          <w:rFonts w:ascii="Arial Narrow" w:eastAsia="Times New Roman" w:hAnsi="Arial Narrow"/>
          <w:sz w:val="20"/>
          <w:szCs w:val="20"/>
        </w:rPr>
        <w:t>kod QR</w:t>
      </w:r>
      <w:r w:rsidR="00CD74D8">
        <w:rPr>
          <w:rFonts w:ascii="Arial Narrow" w:eastAsia="Times New Roman" w:hAnsi="Arial Narrow"/>
          <w:sz w:val="20"/>
          <w:szCs w:val="20"/>
        </w:rPr>
        <w:t xml:space="preserve"> </w:t>
      </w:r>
      <w:r w:rsidR="002A662B" w:rsidRPr="00FC39EA">
        <w:rPr>
          <w:rFonts w:ascii="Arial Narrow" w:eastAsia="Times New Roman" w:hAnsi="Arial Narrow"/>
          <w:sz w:val="20"/>
          <w:szCs w:val="20"/>
        </w:rPr>
        <w:t>projektu</w:t>
      </w:r>
      <w:r w:rsidR="002A662B">
        <w:rPr>
          <w:rFonts w:ascii="Arial Narrow" w:eastAsia="Times New Roman" w:hAnsi="Arial Narrow"/>
          <w:sz w:val="20"/>
          <w:szCs w:val="20"/>
        </w:rPr>
        <w:t>.</w:t>
      </w:r>
      <w:r w:rsidR="002A662B" w:rsidRPr="00CD74D8">
        <w:rPr>
          <w:rFonts w:ascii="Arial Narrow" w:eastAsia="Times New Roman" w:hAnsi="Arial Narrow"/>
          <w:sz w:val="20"/>
          <w:szCs w:val="20"/>
        </w:rPr>
        <w:t xml:space="preserve"> </w:t>
      </w:r>
    </w:p>
    <w:p w14:paraId="133D071D" w14:textId="77777777"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Profesjonalna redakcja i korekta techniczna i stylistyczno-językowa tekstów w języku polskim oraz niemieckim.</w:t>
      </w:r>
    </w:p>
    <w:p w14:paraId="2746ADB7" w14:textId="467C1376"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lastRenderedPageBreak/>
        <w:t xml:space="preserve">Profesjonalna adjustacja stylistyczno-językowa oraz korekta wszystkich tekstów publikacji, po naniesieniu uwag </w:t>
      </w:r>
      <w:r w:rsidR="0013155C" w:rsidRPr="00FC39EA">
        <w:rPr>
          <w:rFonts w:ascii="Arial Narrow" w:eastAsia="Times New Roman" w:hAnsi="Arial Narrow"/>
          <w:bCs/>
          <w:sz w:val="20"/>
          <w:szCs w:val="20"/>
        </w:rPr>
        <w:t xml:space="preserve">przez </w:t>
      </w:r>
      <w:r w:rsidRPr="00FC39EA">
        <w:rPr>
          <w:rFonts w:ascii="Arial Narrow" w:eastAsia="Times New Roman" w:hAnsi="Arial Narrow"/>
          <w:bCs/>
          <w:sz w:val="20"/>
          <w:szCs w:val="20"/>
        </w:rPr>
        <w:t>Zamawiającego.</w:t>
      </w:r>
    </w:p>
    <w:p w14:paraId="5D831893" w14:textId="77777777"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Zapewnienie składu publikacji i przedstawienie do akceptacji Zamawiającego w wersji elektronicznej.</w:t>
      </w:r>
    </w:p>
    <w:p w14:paraId="0952AA1B" w14:textId="3AF1F8A5"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W przypadku, gdy w wyniku weryfikacji materiału po składzie okaże się, że Wykonawca nie uwzględnił </w:t>
      </w:r>
      <w:r w:rsidR="0013155C" w:rsidRPr="00FC39EA">
        <w:rPr>
          <w:rFonts w:ascii="Arial Narrow" w:eastAsia="Times New Roman" w:hAnsi="Arial Narrow"/>
          <w:bCs/>
          <w:sz w:val="20"/>
          <w:szCs w:val="20"/>
        </w:rPr>
        <w:t xml:space="preserve">uwag </w:t>
      </w:r>
      <w:r w:rsidR="00050B66" w:rsidRPr="00FC39EA">
        <w:rPr>
          <w:rFonts w:ascii="Arial Narrow" w:eastAsia="Times New Roman" w:hAnsi="Arial Narrow"/>
          <w:bCs/>
          <w:sz w:val="20"/>
          <w:szCs w:val="20"/>
        </w:rPr>
        <w:t>Zamawiającego</w:t>
      </w:r>
      <w:r w:rsidRPr="00FC39EA">
        <w:rPr>
          <w:rFonts w:ascii="Arial Narrow" w:eastAsia="Times New Roman" w:hAnsi="Arial Narrow"/>
          <w:bCs/>
          <w:sz w:val="20"/>
          <w:szCs w:val="20"/>
        </w:rPr>
        <w:t>, Zamawiający może żądać dokonania dodatkowego składu przed ostateczną akceptacją.</w:t>
      </w:r>
    </w:p>
    <w:p w14:paraId="43547419" w14:textId="77777777"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Przekazanie pliku gotowego do wydruku w formacie PDF w wersji </w:t>
      </w:r>
      <w:proofErr w:type="spellStart"/>
      <w:r w:rsidRPr="00FC39EA">
        <w:rPr>
          <w:rFonts w:ascii="Arial Narrow" w:eastAsia="Times New Roman" w:hAnsi="Arial Narrow"/>
          <w:bCs/>
          <w:sz w:val="20"/>
          <w:szCs w:val="20"/>
        </w:rPr>
        <w:t>print</w:t>
      </w:r>
      <w:proofErr w:type="spellEnd"/>
      <w:r w:rsidRPr="00FC39EA">
        <w:rPr>
          <w:rFonts w:ascii="Arial Narrow" w:eastAsia="Times New Roman" w:hAnsi="Arial Narrow"/>
          <w:bCs/>
          <w:sz w:val="20"/>
          <w:szCs w:val="20"/>
        </w:rPr>
        <w:t xml:space="preserve">, </w:t>
      </w:r>
      <w:proofErr w:type="spellStart"/>
      <w:r w:rsidRPr="00FC39EA">
        <w:rPr>
          <w:rFonts w:ascii="Arial Narrow" w:eastAsia="Times New Roman" w:hAnsi="Arial Narrow"/>
          <w:bCs/>
          <w:sz w:val="20"/>
          <w:szCs w:val="20"/>
        </w:rPr>
        <w:t>press</w:t>
      </w:r>
      <w:proofErr w:type="spellEnd"/>
      <w:r w:rsidRPr="00FC39EA">
        <w:rPr>
          <w:rFonts w:ascii="Arial Narrow" w:eastAsia="Times New Roman" w:hAnsi="Arial Narrow"/>
          <w:bCs/>
          <w:sz w:val="20"/>
          <w:szCs w:val="20"/>
        </w:rPr>
        <w:t xml:space="preserve"> i </w:t>
      </w:r>
      <w:proofErr w:type="spellStart"/>
      <w:r w:rsidRPr="00FC39EA">
        <w:rPr>
          <w:rFonts w:ascii="Arial Narrow" w:eastAsia="Times New Roman" w:hAnsi="Arial Narrow"/>
          <w:bCs/>
          <w:sz w:val="20"/>
          <w:szCs w:val="20"/>
        </w:rPr>
        <w:t>screen</w:t>
      </w:r>
      <w:proofErr w:type="spellEnd"/>
      <w:r w:rsidRPr="00FC39EA">
        <w:rPr>
          <w:rFonts w:ascii="Arial Narrow" w:eastAsia="Times New Roman" w:hAnsi="Arial Narrow"/>
          <w:bCs/>
          <w:sz w:val="20"/>
          <w:szCs w:val="20"/>
        </w:rPr>
        <w:t xml:space="preserve"> oraz otwartych plików składu.</w:t>
      </w:r>
    </w:p>
    <w:p w14:paraId="19F6B5F5" w14:textId="1E062423"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Przygotowanie i przekazanie wersji elektronicznej publikacji w formacie PDF, którą będzie można zamieścić </w:t>
      </w:r>
      <w:r w:rsidR="004335A9" w:rsidRPr="00FC39EA">
        <w:rPr>
          <w:rFonts w:ascii="Arial Narrow" w:eastAsia="Times New Roman" w:hAnsi="Arial Narrow"/>
          <w:bCs/>
          <w:sz w:val="20"/>
          <w:szCs w:val="20"/>
        </w:rPr>
        <w:br/>
      </w:r>
      <w:r w:rsidRPr="00FC39EA">
        <w:rPr>
          <w:rFonts w:ascii="Arial Narrow" w:eastAsia="Times New Roman" w:hAnsi="Arial Narrow"/>
          <w:bCs/>
          <w:sz w:val="20"/>
          <w:szCs w:val="20"/>
        </w:rPr>
        <w:t>w Internecie.</w:t>
      </w:r>
    </w:p>
    <w:p w14:paraId="28AF276F" w14:textId="2FB6D6AF" w:rsidR="00867A86" w:rsidRPr="00FC39EA" w:rsidRDefault="00867A86"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sz w:val="20"/>
          <w:szCs w:val="20"/>
        </w:rPr>
        <w:t xml:space="preserve">Zamawiający wymaga, aby wersje folderu powstały w języku niemieckim oraz polskim. </w:t>
      </w:r>
    </w:p>
    <w:p w14:paraId="1456CBB9" w14:textId="6CA511E1" w:rsidR="00CF12F4" w:rsidRPr="00FC39EA" w:rsidRDefault="00CF12F4" w:rsidP="002A5148">
      <w:pPr>
        <w:numPr>
          <w:ilvl w:val="0"/>
          <w:numId w:val="8"/>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Wykonawca zapewnia wszystkie niezbędne materiały graficzne typu zdjęcia </w:t>
      </w:r>
      <w:proofErr w:type="spellStart"/>
      <w:r w:rsidRPr="00FC39EA">
        <w:rPr>
          <w:rFonts w:ascii="Arial Narrow" w:eastAsia="Times New Roman" w:hAnsi="Arial Narrow"/>
          <w:bCs/>
          <w:sz w:val="20"/>
          <w:szCs w:val="20"/>
        </w:rPr>
        <w:t>stockowe</w:t>
      </w:r>
      <w:proofErr w:type="spellEnd"/>
      <w:r w:rsidRPr="00FC39EA">
        <w:rPr>
          <w:rFonts w:ascii="Arial Narrow" w:eastAsia="Times New Roman" w:hAnsi="Arial Narrow"/>
          <w:bCs/>
          <w:sz w:val="20"/>
          <w:szCs w:val="20"/>
        </w:rPr>
        <w:t xml:space="preserve">, ilustracje, infografiki, </w:t>
      </w:r>
      <w:r w:rsidR="004335A9" w:rsidRPr="00FC39EA">
        <w:rPr>
          <w:rFonts w:ascii="Arial Narrow" w:eastAsia="Times New Roman" w:hAnsi="Arial Narrow"/>
          <w:bCs/>
          <w:sz w:val="20"/>
          <w:szCs w:val="20"/>
        </w:rPr>
        <w:br/>
      </w:r>
      <w:r w:rsidRPr="00FC39EA">
        <w:rPr>
          <w:rFonts w:ascii="Arial Narrow" w:eastAsia="Times New Roman" w:hAnsi="Arial Narrow"/>
          <w:bCs/>
          <w:sz w:val="20"/>
          <w:szCs w:val="20"/>
        </w:rPr>
        <w:t xml:space="preserve">itp., wraz z prawami autorskimi lub licencjami. </w:t>
      </w:r>
    </w:p>
    <w:p w14:paraId="6288A656" w14:textId="33461BEE" w:rsidR="00867A86" w:rsidRPr="00FC39EA" w:rsidRDefault="00867A86" w:rsidP="002A5148">
      <w:pPr>
        <w:numPr>
          <w:ilvl w:val="0"/>
          <w:numId w:val="8"/>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Zaakceptowana przez Zamawiającego ostateczn</w:t>
      </w:r>
      <w:r w:rsidR="00050B66" w:rsidRPr="00FC39EA">
        <w:rPr>
          <w:rFonts w:ascii="Arial Narrow" w:eastAsia="Times New Roman" w:hAnsi="Arial Narrow"/>
          <w:sz w:val="20"/>
          <w:szCs w:val="20"/>
        </w:rPr>
        <w:t xml:space="preserve">ej </w:t>
      </w:r>
      <w:r w:rsidRPr="00FC39EA">
        <w:rPr>
          <w:rFonts w:ascii="Arial Narrow" w:eastAsia="Times New Roman" w:hAnsi="Arial Narrow"/>
          <w:sz w:val="20"/>
          <w:szCs w:val="20"/>
        </w:rPr>
        <w:t>wersj</w:t>
      </w:r>
      <w:r w:rsidR="00050B66" w:rsidRPr="00FC39EA">
        <w:rPr>
          <w:rFonts w:ascii="Arial Narrow" w:eastAsia="Times New Roman" w:hAnsi="Arial Narrow"/>
          <w:sz w:val="20"/>
          <w:szCs w:val="20"/>
        </w:rPr>
        <w:t>i</w:t>
      </w:r>
      <w:r w:rsidRPr="00FC39EA">
        <w:rPr>
          <w:rFonts w:ascii="Arial Narrow" w:eastAsia="Times New Roman" w:hAnsi="Arial Narrow"/>
          <w:sz w:val="20"/>
          <w:szCs w:val="20"/>
        </w:rPr>
        <w:t xml:space="preserve"> </w:t>
      </w:r>
      <w:r w:rsidR="0013155C" w:rsidRPr="00FC39EA">
        <w:rPr>
          <w:rFonts w:ascii="Arial Narrow" w:eastAsia="Times New Roman" w:hAnsi="Arial Narrow"/>
          <w:sz w:val="20"/>
          <w:szCs w:val="20"/>
        </w:rPr>
        <w:t>folderu</w:t>
      </w:r>
      <w:r w:rsidRPr="00FC39EA">
        <w:rPr>
          <w:rFonts w:ascii="Arial Narrow" w:eastAsia="Times New Roman" w:hAnsi="Arial Narrow"/>
          <w:sz w:val="20"/>
          <w:szCs w:val="20"/>
        </w:rPr>
        <w:t>, zostanie dostarczona Zamawiającemu drogą elektroniczną lub przez serwer zewnętrzny Wykonawcy.</w:t>
      </w:r>
    </w:p>
    <w:p w14:paraId="2F62295B" w14:textId="23AA534D" w:rsidR="00867A86" w:rsidRPr="00FC39EA" w:rsidRDefault="00867A86" w:rsidP="00FC39EA">
      <w:p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Parametry techniczne </w:t>
      </w:r>
      <w:r w:rsidR="0013155C" w:rsidRPr="00FC39EA">
        <w:rPr>
          <w:rFonts w:ascii="Arial Narrow" w:eastAsia="Times New Roman" w:hAnsi="Arial Narrow"/>
          <w:bCs/>
          <w:sz w:val="20"/>
          <w:szCs w:val="20"/>
        </w:rPr>
        <w:t>folderu</w:t>
      </w:r>
      <w:r w:rsidRPr="00FC39EA">
        <w:rPr>
          <w:rFonts w:ascii="Arial Narrow" w:eastAsia="Times New Roman" w:hAnsi="Arial Narrow"/>
          <w:bCs/>
          <w:sz w:val="20"/>
          <w:szCs w:val="20"/>
        </w:rPr>
        <w:t>:</w:t>
      </w:r>
    </w:p>
    <w:p w14:paraId="63D9420D" w14:textId="77777777" w:rsidR="00867A86" w:rsidRPr="00FC39EA" w:rsidRDefault="00867A86" w:rsidP="002A5148">
      <w:pPr>
        <w:numPr>
          <w:ilvl w:val="0"/>
          <w:numId w:val="9"/>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Format A4, falcowanie w tzw. "U" x 2.</w:t>
      </w:r>
    </w:p>
    <w:p w14:paraId="20C7DD31" w14:textId="584A82A5" w:rsidR="00867A86" w:rsidRPr="00FC39EA" w:rsidRDefault="0013155C" w:rsidP="002A5148">
      <w:pPr>
        <w:numPr>
          <w:ilvl w:val="0"/>
          <w:numId w:val="9"/>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Folder powinien</w:t>
      </w:r>
      <w:r w:rsidR="00867A86" w:rsidRPr="00FC39EA">
        <w:rPr>
          <w:rFonts w:ascii="Arial Narrow" w:eastAsia="Times New Roman" w:hAnsi="Arial Narrow"/>
          <w:bCs/>
          <w:sz w:val="20"/>
          <w:szCs w:val="20"/>
        </w:rPr>
        <w:t xml:space="preserve"> mieć przejrzysty układ.</w:t>
      </w:r>
    </w:p>
    <w:p w14:paraId="2E7D6CEE" w14:textId="3D82CD55" w:rsidR="00867A86" w:rsidRPr="00FC39EA" w:rsidRDefault="0013155C" w:rsidP="002A5148">
      <w:pPr>
        <w:numPr>
          <w:ilvl w:val="0"/>
          <w:numId w:val="9"/>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Folder powinien</w:t>
      </w:r>
      <w:r w:rsidR="00867A86" w:rsidRPr="00FC39EA">
        <w:rPr>
          <w:rFonts w:ascii="Arial Narrow" w:eastAsia="Times New Roman" w:hAnsi="Arial Narrow"/>
          <w:bCs/>
          <w:sz w:val="20"/>
          <w:szCs w:val="20"/>
        </w:rPr>
        <w:t xml:space="preserve"> zawierać formy uatrakcyjnienia tekstu, np. wykorzystanie różnych technik graficznych jak zwiększanie lub pogrubianie czcionki poszczególnych słów lub części tekstu, ujmowanie tekstu w ramki, infografiki, itp.</w:t>
      </w:r>
    </w:p>
    <w:p w14:paraId="59EB39A6" w14:textId="77777777" w:rsidR="00867A86" w:rsidRPr="00FC39EA" w:rsidRDefault="00867A86" w:rsidP="00FC39EA">
      <w:pPr>
        <w:spacing w:before="120" w:after="0"/>
        <w:ind w:firstLine="142"/>
        <w:contextualSpacing/>
        <w:jc w:val="both"/>
        <w:rPr>
          <w:rFonts w:ascii="Arial Narrow" w:eastAsia="Times New Roman" w:hAnsi="Arial Narrow"/>
          <w:b/>
          <w:sz w:val="20"/>
          <w:szCs w:val="20"/>
        </w:rPr>
      </w:pPr>
    </w:p>
    <w:p w14:paraId="300F6BB3" w14:textId="7C8C48FC" w:rsidR="00867A86" w:rsidRPr="00FC39EA" w:rsidRDefault="00867A86" w:rsidP="00FC39EA">
      <w:pPr>
        <w:spacing w:before="120" w:after="0"/>
        <w:contextualSpacing/>
        <w:jc w:val="both"/>
        <w:rPr>
          <w:rFonts w:ascii="Arial Narrow" w:eastAsia="Times New Roman" w:hAnsi="Arial Narrow"/>
          <w:bCs/>
          <w:sz w:val="20"/>
          <w:szCs w:val="20"/>
        </w:rPr>
      </w:pPr>
      <w:r w:rsidRPr="00FC39EA">
        <w:rPr>
          <w:rFonts w:ascii="Arial Narrow" w:eastAsia="Times New Roman" w:hAnsi="Arial Narrow"/>
          <w:b/>
          <w:sz w:val="20"/>
          <w:szCs w:val="20"/>
        </w:rPr>
        <w:t>Termin realizacji:</w:t>
      </w:r>
      <w:r w:rsidRPr="00FC39EA">
        <w:rPr>
          <w:rFonts w:ascii="Arial Narrow" w:eastAsia="Times New Roman" w:hAnsi="Arial Narrow"/>
          <w:bCs/>
          <w:sz w:val="20"/>
          <w:szCs w:val="20"/>
        </w:rPr>
        <w:t xml:space="preserve"> maksymalnie </w:t>
      </w:r>
      <w:r w:rsidR="00C672C6" w:rsidRPr="00FC39EA">
        <w:rPr>
          <w:rFonts w:ascii="Arial Narrow" w:eastAsia="Times New Roman" w:hAnsi="Arial Narrow"/>
          <w:bCs/>
          <w:sz w:val="20"/>
          <w:szCs w:val="20"/>
        </w:rPr>
        <w:t>60</w:t>
      </w:r>
      <w:r w:rsidRPr="00FC39EA">
        <w:rPr>
          <w:rFonts w:ascii="Arial Narrow" w:eastAsia="Times New Roman" w:hAnsi="Arial Narrow"/>
          <w:bCs/>
          <w:sz w:val="20"/>
          <w:szCs w:val="20"/>
        </w:rPr>
        <w:t xml:space="preserve"> dni </w:t>
      </w:r>
      <w:r w:rsidRPr="00FC39EA">
        <w:rPr>
          <w:rFonts w:ascii="Arial Narrow" w:eastAsia="Times New Roman" w:hAnsi="Arial Narrow"/>
          <w:sz w:val="20"/>
          <w:szCs w:val="20"/>
        </w:rPr>
        <w:t>kalendarzowych</w:t>
      </w:r>
      <w:r w:rsidRPr="00FC39EA">
        <w:rPr>
          <w:rFonts w:ascii="Arial Narrow" w:eastAsia="Times New Roman" w:hAnsi="Arial Narrow"/>
          <w:bCs/>
          <w:sz w:val="20"/>
          <w:szCs w:val="20"/>
        </w:rPr>
        <w:t xml:space="preserve"> od dnia podpisania umowy.</w:t>
      </w:r>
    </w:p>
    <w:p w14:paraId="5AA37610"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p>
    <w:p w14:paraId="4BF51AF4" w14:textId="24DBA1BB" w:rsidR="00867A86" w:rsidRPr="00FC39EA" w:rsidRDefault="00867A86" w:rsidP="00FC39EA">
      <w:pPr>
        <w:numPr>
          <w:ilvl w:val="0"/>
          <w:numId w:val="1"/>
        </w:numPr>
        <w:spacing w:before="120" w:after="0"/>
        <w:ind w:left="0" w:firstLine="0"/>
        <w:contextualSpacing/>
        <w:jc w:val="both"/>
        <w:rPr>
          <w:rFonts w:ascii="Arial Narrow" w:eastAsia="Times New Roman" w:hAnsi="Arial Narrow"/>
          <w:b/>
          <w:sz w:val="20"/>
          <w:szCs w:val="20"/>
        </w:rPr>
      </w:pPr>
      <w:r w:rsidRPr="00FC39EA">
        <w:rPr>
          <w:rFonts w:ascii="Arial Narrow" w:eastAsia="Times New Roman" w:hAnsi="Arial Narrow"/>
          <w:b/>
          <w:sz w:val="20"/>
          <w:szCs w:val="20"/>
        </w:rPr>
        <w:t>Folder podsumowujący współpracę</w:t>
      </w:r>
      <w:r w:rsidR="000277AC" w:rsidRPr="00FC39EA">
        <w:rPr>
          <w:rFonts w:ascii="Arial Narrow" w:eastAsia="Times New Roman" w:hAnsi="Arial Narrow"/>
          <w:b/>
          <w:sz w:val="20"/>
          <w:szCs w:val="20"/>
        </w:rPr>
        <w:t xml:space="preserve"> (bez wydruku)</w:t>
      </w:r>
    </w:p>
    <w:p w14:paraId="1517E600"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Zakres prac:</w:t>
      </w:r>
    </w:p>
    <w:p w14:paraId="50DF3BEE" w14:textId="77777777"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Przygotowanie do druku i do publikacji folderu podsumowującego współpracę w projekcie.</w:t>
      </w:r>
    </w:p>
    <w:p w14:paraId="1F0B0091" w14:textId="77777777"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Treść i grafika folderu zostanie uzgodniona z Zamawiającym.</w:t>
      </w:r>
    </w:p>
    <w:p w14:paraId="04216BC2" w14:textId="6D44E96F"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W folderze </w:t>
      </w:r>
      <w:r w:rsidRPr="00FC39EA">
        <w:rPr>
          <w:rFonts w:ascii="Arial Narrow" w:eastAsia="Times New Roman" w:hAnsi="Arial Narrow"/>
          <w:sz w:val="20"/>
          <w:szCs w:val="20"/>
        </w:rPr>
        <w:t>zostan</w:t>
      </w:r>
      <w:r w:rsidR="00733AC8">
        <w:rPr>
          <w:rFonts w:ascii="Arial Narrow" w:eastAsia="Times New Roman" w:hAnsi="Arial Narrow"/>
          <w:sz w:val="20"/>
          <w:szCs w:val="20"/>
        </w:rPr>
        <w:t>ą</w:t>
      </w:r>
      <w:r w:rsidRPr="00FC39EA">
        <w:rPr>
          <w:rFonts w:ascii="Arial Narrow" w:eastAsia="Times New Roman" w:hAnsi="Arial Narrow"/>
          <w:sz w:val="20"/>
          <w:szCs w:val="20"/>
        </w:rPr>
        <w:t xml:space="preserve"> zamieszczon</w:t>
      </w:r>
      <w:r w:rsidR="00733AC8">
        <w:rPr>
          <w:rFonts w:ascii="Arial Narrow" w:eastAsia="Times New Roman" w:hAnsi="Arial Narrow"/>
          <w:sz w:val="20"/>
          <w:szCs w:val="20"/>
        </w:rPr>
        <w:t xml:space="preserve">e: </w:t>
      </w:r>
      <w:r w:rsidR="00733AC8" w:rsidRPr="00733AC8">
        <w:rPr>
          <w:rFonts w:ascii="Arial Narrow" w:eastAsia="Times New Roman" w:hAnsi="Arial Narrow"/>
          <w:sz w:val="20"/>
          <w:szCs w:val="20"/>
        </w:rPr>
        <w:t>tytuł projektu + akronim, okres realizacji (format mm/</w:t>
      </w:r>
      <w:proofErr w:type="spellStart"/>
      <w:r w:rsidR="00733AC8" w:rsidRPr="00733AC8">
        <w:rPr>
          <w:rFonts w:ascii="Arial Narrow" w:eastAsia="Times New Roman" w:hAnsi="Arial Narrow"/>
          <w:sz w:val="20"/>
          <w:szCs w:val="20"/>
        </w:rPr>
        <w:t>rrrr</w:t>
      </w:r>
      <w:proofErr w:type="spellEnd"/>
      <w:r w:rsidR="00733AC8" w:rsidRPr="00733AC8">
        <w:rPr>
          <w:rFonts w:ascii="Arial Narrow" w:eastAsia="Times New Roman" w:hAnsi="Arial Narrow"/>
          <w:sz w:val="20"/>
          <w:szCs w:val="20"/>
        </w:rPr>
        <w:t xml:space="preserve"> – mm/</w:t>
      </w:r>
      <w:proofErr w:type="spellStart"/>
      <w:r w:rsidR="00733AC8" w:rsidRPr="00733AC8">
        <w:rPr>
          <w:rFonts w:ascii="Arial Narrow" w:eastAsia="Times New Roman" w:hAnsi="Arial Narrow"/>
          <w:sz w:val="20"/>
          <w:szCs w:val="20"/>
        </w:rPr>
        <w:t>rrrr</w:t>
      </w:r>
      <w:proofErr w:type="spellEnd"/>
      <w:r w:rsidR="00733AC8" w:rsidRPr="00733AC8">
        <w:rPr>
          <w:rFonts w:ascii="Arial Narrow" w:eastAsia="Times New Roman" w:hAnsi="Arial Narrow"/>
          <w:sz w:val="20"/>
          <w:szCs w:val="20"/>
        </w:rPr>
        <w:t xml:space="preserve">), opis projektu, całkowity budżet projektu ogółem EFRR w EUR, </w:t>
      </w:r>
      <w:r w:rsidRPr="00FC39EA">
        <w:rPr>
          <w:rFonts w:ascii="Arial Narrow" w:eastAsia="Times New Roman" w:hAnsi="Arial Narrow"/>
          <w:sz w:val="20"/>
          <w:szCs w:val="20"/>
        </w:rPr>
        <w:t xml:space="preserve">informacja o współfinansowaniu projektu przez Program </w:t>
      </w:r>
      <w:proofErr w:type="spellStart"/>
      <w:r w:rsidRPr="00FC39EA">
        <w:rPr>
          <w:rFonts w:ascii="Arial Narrow" w:eastAsia="Times New Roman" w:hAnsi="Arial Narrow"/>
          <w:sz w:val="20"/>
          <w:szCs w:val="20"/>
        </w:rPr>
        <w:t>Interreg</w:t>
      </w:r>
      <w:proofErr w:type="spellEnd"/>
      <w:r w:rsidRPr="00FC39EA">
        <w:rPr>
          <w:rFonts w:ascii="Arial Narrow" w:eastAsia="Times New Roman" w:hAnsi="Arial Narrow"/>
          <w:sz w:val="20"/>
          <w:szCs w:val="20"/>
        </w:rPr>
        <w:t xml:space="preserve"> VIA Meklemburgia-Pomorze Przednie/Brandenburgia/Polska 2021-2027</w:t>
      </w:r>
      <w:r w:rsidR="00733AC8">
        <w:rPr>
          <w:rFonts w:ascii="Arial Narrow" w:eastAsia="Times New Roman" w:hAnsi="Arial Narrow"/>
          <w:sz w:val="20"/>
          <w:szCs w:val="20"/>
        </w:rPr>
        <w:t>/</w:t>
      </w:r>
      <w:r w:rsidR="00733AC8" w:rsidRPr="00733AC8">
        <w:rPr>
          <w:rFonts w:ascii="Arial Narrow" w:eastAsia="Times New Roman" w:hAnsi="Arial Narrow"/>
          <w:sz w:val="20"/>
          <w:szCs w:val="20"/>
        </w:rPr>
        <w:t>Europejski Fundusz Rozwoju Regionalnego</w:t>
      </w:r>
      <w:r w:rsidRPr="00FC39EA">
        <w:rPr>
          <w:rFonts w:ascii="Arial Narrow" w:eastAsia="Times New Roman" w:hAnsi="Arial Narrow"/>
          <w:sz w:val="20"/>
          <w:szCs w:val="20"/>
        </w:rPr>
        <w:t xml:space="preserve">, logo programu, logo projektu, </w:t>
      </w:r>
      <w:proofErr w:type="spellStart"/>
      <w:r w:rsidRPr="00FC39EA">
        <w:rPr>
          <w:rFonts w:ascii="Arial Narrow" w:eastAsia="Times New Roman" w:hAnsi="Arial Narrow"/>
          <w:sz w:val="20"/>
          <w:szCs w:val="20"/>
        </w:rPr>
        <w:t>loga</w:t>
      </w:r>
      <w:proofErr w:type="spellEnd"/>
      <w:r w:rsidRPr="00FC39EA">
        <w:rPr>
          <w:rFonts w:ascii="Arial Narrow" w:eastAsia="Times New Roman" w:hAnsi="Arial Narrow"/>
          <w:sz w:val="20"/>
          <w:szCs w:val="20"/>
        </w:rPr>
        <w:t xml:space="preserve"> partnerów, </w:t>
      </w:r>
      <w:r w:rsidR="00050B66" w:rsidRPr="00FC39EA">
        <w:rPr>
          <w:rFonts w:ascii="Arial Narrow" w:eastAsia="Times New Roman" w:hAnsi="Arial Narrow"/>
          <w:sz w:val="20"/>
          <w:szCs w:val="20"/>
        </w:rPr>
        <w:t>przewodni motyw graficzny</w:t>
      </w:r>
      <w:r w:rsidR="00CF12F4" w:rsidRPr="00FC39EA">
        <w:rPr>
          <w:rFonts w:ascii="Arial Narrow" w:eastAsia="Times New Roman" w:hAnsi="Arial Narrow"/>
          <w:sz w:val="20"/>
          <w:szCs w:val="20"/>
        </w:rPr>
        <w:t xml:space="preserve">, grafika kojarząca się z tematem projektu </w:t>
      </w:r>
      <w:r w:rsidRPr="00FC39EA">
        <w:rPr>
          <w:rFonts w:ascii="Arial Narrow" w:eastAsia="Times New Roman" w:hAnsi="Arial Narrow"/>
          <w:sz w:val="20"/>
          <w:szCs w:val="20"/>
        </w:rPr>
        <w:t xml:space="preserve">oraz adres strony internetowej </w:t>
      </w:r>
      <w:r w:rsidR="002A662B">
        <w:rPr>
          <w:rFonts w:ascii="Arial Narrow" w:eastAsia="Times New Roman" w:hAnsi="Arial Narrow"/>
          <w:sz w:val="20"/>
          <w:szCs w:val="20"/>
        </w:rPr>
        <w:t xml:space="preserve">i </w:t>
      </w:r>
      <w:r w:rsidRPr="00FC39EA">
        <w:rPr>
          <w:rFonts w:ascii="Arial Narrow" w:eastAsia="Times New Roman" w:hAnsi="Arial Narrow"/>
          <w:sz w:val="20"/>
          <w:szCs w:val="20"/>
        </w:rPr>
        <w:t>kod QR</w:t>
      </w:r>
      <w:r w:rsidR="002A662B" w:rsidRPr="002A662B">
        <w:rPr>
          <w:rFonts w:ascii="Arial Narrow" w:eastAsia="Times New Roman" w:hAnsi="Arial Narrow"/>
          <w:sz w:val="20"/>
          <w:szCs w:val="20"/>
        </w:rPr>
        <w:t xml:space="preserve"> </w:t>
      </w:r>
      <w:r w:rsidR="002A662B" w:rsidRPr="00FC39EA">
        <w:rPr>
          <w:rFonts w:ascii="Arial Narrow" w:eastAsia="Times New Roman" w:hAnsi="Arial Narrow"/>
          <w:sz w:val="20"/>
          <w:szCs w:val="20"/>
        </w:rPr>
        <w:t>projektu</w:t>
      </w:r>
      <w:r w:rsidRPr="00FC39EA">
        <w:rPr>
          <w:rFonts w:ascii="Arial Narrow" w:eastAsia="Times New Roman" w:hAnsi="Arial Narrow"/>
          <w:sz w:val="20"/>
          <w:szCs w:val="20"/>
        </w:rPr>
        <w:t>.</w:t>
      </w:r>
    </w:p>
    <w:p w14:paraId="112FA3FB" w14:textId="77777777"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Profesjonalna redakcja i korekta techniczna i stylistyczno-językowa tekstów w języku polskim oraz niemieckim.</w:t>
      </w:r>
    </w:p>
    <w:p w14:paraId="6BB297FE" w14:textId="71A86F2D"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Profesjonalna adjustacja stylistyczno-językowa oraz korekta wszystkich tekstów publikacji, po naniesieniu uwag </w:t>
      </w:r>
      <w:r w:rsidR="00050B66" w:rsidRPr="00FC39EA">
        <w:rPr>
          <w:rFonts w:ascii="Arial Narrow" w:eastAsia="Times New Roman" w:hAnsi="Arial Narrow"/>
          <w:bCs/>
          <w:sz w:val="20"/>
          <w:szCs w:val="20"/>
        </w:rPr>
        <w:t xml:space="preserve">przez </w:t>
      </w:r>
      <w:r w:rsidRPr="00FC39EA">
        <w:rPr>
          <w:rFonts w:ascii="Arial Narrow" w:eastAsia="Times New Roman" w:hAnsi="Arial Narrow"/>
          <w:bCs/>
          <w:sz w:val="20"/>
          <w:szCs w:val="20"/>
        </w:rPr>
        <w:t>Zamawiającego.</w:t>
      </w:r>
    </w:p>
    <w:p w14:paraId="3D7DD3E0" w14:textId="77777777"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Zapewnienie składu publikacji i przedstawienie do akceptacji Zamawiającego w wersji elektronicznej.</w:t>
      </w:r>
    </w:p>
    <w:p w14:paraId="1F3601BB" w14:textId="3C4836AD"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W przypadku, gdy w wyniku weryfikacji materiału po składzie okaże się, że Wykonawca nie uwzględnił </w:t>
      </w:r>
      <w:r w:rsidR="00050B66" w:rsidRPr="00FC39EA">
        <w:rPr>
          <w:rFonts w:ascii="Arial Narrow" w:eastAsia="Times New Roman" w:hAnsi="Arial Narrow"/>
          <w:bCs/>
          <w:sz w:val="20"/>
          <w:szCs w:val="20"/>
        </w:rPr>
        <w:t>uwag Zamawiającego</w:t>
      </w:r>
      <w:r w:rsidRPr="00FC39EA">
        <w:rPr>
          <w:rFonts w:ascii="Arial Narrow" w:eastAsia="Times New Roman" w:hAnsi="Arial Narrow"/>
          <w:bCs/>
          <w:sz w:val="20"/>
          <w:szCs w:val="20"/>
        </w:rPr>
        <w:t>, Zamawiający może żądać dokonania dodatkowego składu przed ostateczną akceptacją.</w:t>
      </w:r>
    </w:p>
    <w:p w14:paraId="75ED361A" w14:textId="77777777"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Przekazanie pliku gotowego do wydruku w formacie PDF w wersji </w:t>
      </w:r>
      <w:proofErr w:type="spellStart"/>
      <w:r w:rsidRPr="00FC39EA">
        <w:rPr>
          <w:rFonts w:ascii="Arial Narrow" w:eastAsia="Times New Roman" w:hAnsi="Arial Narrow"/>
          <w:bCs/>
          <w:sz w:val="20"/>
          <w:szCs w:val="20"/>
        </w:rPr>
        <w:t>print</w:t>
      </w:r>
      <w:proofErr w:type="spellEnd"/>
      <w:r w:rsidRPr="00FC39EA">
        <w:rPr>
          <w:rFonts w:ascii="Arial Narrow" w:eastAsia="Times New Roman" w:hAnsi="Arial Narrow"/>
          <w:bCs/>
          <w:sz w:val="20"/>
          <w:szCs w:val="20"/>
        </w:rPr>
        <w:t xml:space="preserve">, </w:t>
      </w:r>
      <w:proofErr w:type="spellStart"/>
      <w:r w:rsidRPr="00FC39EA">
        <w:rPr>
          <w:rFonts w:ascii="Arial Narrow" w:eastAsia="Times New Roman" w:hAnsi="Arial Narrow"/>
          <w:bCs/>
          <w:sz w:val="20"/>
          <w:szCs w:val="20"/>
        </w:rPr>
        <w:t>press</w:t>
      </w:r>
      <w:proofErr w:type="spellEnd"/>
      <w:r w:rsidRPr="00FC39EA">
        <w:rPr>
          <w:rFonts w:ascii="Arial Narrow" w:eastAsia="Times New Roman" w:hAnsi="Arial Narrow"/>
          <w:bCs/>
          <w:sz w:val="20"/>
          <w:szCs w:val="20"/>
        </w:rPr>
        <w:t xml:space="preserve"> i </w:t>
      </w:r>
      <w:proofErr w:type="spellStart"/>
      <w:r w:rsidRPr="00FC39EA">
        <w:rPr>
          <w:rFonts w:ascii="Arial Narrow" w:eastAsia="Times New Roman" w:hAnsi="Arial Narrow"/>
          <w:bCs/>
          <w:sz w:val="20"/>
          <w:szCs w:val="20"/>
        </w:rPr>
        <w:t>screen</w:t>
      </w:r>
      <w:proofErr w:type="spellEnd"/>
      <w:r w:rsidRPr="00FC39EA">
        <w:rPr>
          <w:rFonts w:ascii="Arial Narrow" w:eastAsia="Times New Roman" w:hAnsi="Arial Narrow"/>
          <w:bCs/>
          <w:sz w:val="20"/>
          <w:szCs w:val="20"/>
        </w:rPr>
        <w:t xml:space="preserve"> oraz otwartych plików składu.</w:t>
      </w:r>
    </w:p>
    <w:p w14:paraId="2841751D" w14:textId="13ABC34D" w:rsidR="00867A86"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Przygotowanie i przekazanie wersji elektronicznej publikacji w formacie PDF, którą będzie można zamieścić </w:t>
      </w:r>
      <w:r w:rsidR="004335A9" w:rsidRPr="00FC39EA">
        <w:rPr>
          <w:rFonts w:ascii="Arial Narrow" w:eastAsia="Times New Roman" w:hAnsi="Arial Narrow"/>
          <w:bCs/>
          <w:sz w:val="20"/>
          <w:szCs w:val="20"/>
        </w:rPr>
        <w:br/>
      </w:r>
      <w:r w:rsidRPr="00FC39EA">
        <w:rPr>
          <w:rFonts w:ascii="Arial Narrow" w:eastAsia="Times New Roman" w:hAnsi="Arial Narrow"/>
          <w:bCs/>
          <w:sz w:val="20"/>
          <w:szCs w:val="20"/>
        </w:rPr>
        <w:t>w Internecie.</w:t>
      </w:r>
    </w:p>
    <w:p w14:paraId="3CB4E7AA" w14:textId="77777777" w:rsidR="00CF12F4"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2A662B">
        <w:rPr>
          <w:rFonts w:ascii="Arial Narrow" w:eastAsia="Times New Roman" w:hAnsi="Arial Narrow"/>
          <w:bCs/>
          <w:sz w:val="20"/>
          <w:szCs w:val="20"/>
        </w:rPr>
        <w:t>Zamawiający wymaga, aby wersje folderu pows</w:t>
      </w:r>
      <w:r w:rsidRPr="00733AC8">
        <w:rPr>
          <w:rFonts w:ascii="Arial Narrow" w:eastAsia="Times New Roman" w:hAnsi="Arial Narrow"/>
          <w:bCs/>
          <w:sz w:val="20"/>
          <w:szCs w:val="20"/>
        </w:rPr>
        <w:t>tały w języku niemieckim oraz polskim.</w:t>
      </w:r>
    </w:p>
    <w:p w14:paraId="452B691D" w14:textId="3A68318F" w:rsidR="00CF12F4" w:rsidRPr="00FC39EA" w:rsidRDefault="00CF12F4"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Wykonawca zapewnia wszystkie niezbędne materiały graficzne typu zdjęcia </w:t>
      </w:r>
      <w:proofErr w:type="spellStart"/>
      <w:r w:rsidRPr="00FC39EA">
        <w:rPr>
          <w:rFonts w:ascii="Arial Narrow" w:eastAsia="Times New Roman" w:hAnsi="Arial Narrow"/>
          <w:bCs/>
          <w:sz w:val="20"/>
          <w:szCs w:val="20"/>
        </w:rPr>
        <w:t>stockowe</w:t>
      </w:r>
      <w:proofErr w:type="spellEnd"/>
      <w:r w:rsidRPr="00FC39EA">
        <w:rPr>
          <w:rFonts w:ascii="Arial Narrow" w:eastAsia="Times New Roman" w:hAnsi="Arial Narrow"/>
          <w:bCs/>
          <w:sz w:val="20"/>
          <w:szCs w:val="20"/>
        </w:rPr>
        <w:t>, ilustracje, infografiki, itp., wraz z prawami autorskimi lub licencjami.</w:t>
      </w:r>
    </w:p>
    <w:p w14:paraId="34F7194B" w14:textId="149A8203" w:rsidR="00867A86" w:rsidRPr="00733AC8" w:rsidRDefault="00867A86" w:rsidP="002A5148">
      <w:pPr>
        <w:numPr>
          <w:ilvl w:val="0"/>
          <w:numId w:val="10"/>
        </w:numPr>
        <w:spacing w:before="120" w:after="0"/>
        <w:contextualSpacing/>
        <w:jc w:val="both"/>
        <w:rPr>
          <w:rFonts w:ascii="Arial Narrow" w:eastAsia="Times New Roman" w:hAnsi="Arial Narrow"/>
          <w:bCs/>
          <w:sz w:val="20"/>
          <w:szCs w:val="20"/>
        </w:rPr>
      </w:pPr>
      <w:r w:rsidRPr="002A662B">
        <w:rPr>
          <w:rFonts w:ascii="Arial Narrow" w:eastAsia="Times New Roman" w:hAnsi="Arial Narrow"/>
          <w:bCs/>
          <w:sz w:val="20"/>
          <w:szCs w:val="20"/>
        </w:rPr>
        <w:t>Zaakceptowana przez Zamawiającego ostateczn</w:t>
      </w:r>
      <w:r w:rsidR="00050B66" w:rsidRPr="00733AC8">
        <w:rPr>
          <w:rFonts w:ascii="Arial Narrow" w:eastAsia="Times New Roman" w:hAnsi="Arial Narrow"/>
          <w:bCs/>
          <w:sz w:val="20"/>
          <w:szCs w:val="20"/>
        </w:rPr>
        <w:t>ej</w:t>
      </w:r>
      <w:r w:rsidRPr="00733AC8">
        <w:rPr>
          <w:rFonts w:ascii="Arial Narrow" w:eastAsia="Times New Roman" w:hAnsi="Arial Narrow"/>
          <w:bCs/>
          <w:sz w:val="20"/>
          <w:szCs w:val="20"/>
        </w:rPr>
        <w:t xml:space="preserve"> wersj</w:t>
      </w:r>
      <w:r w:rsidR="00050B66" w:rsidRPr="00733AC8">
        <w:rPr>
          <w:rFonts w:ascii="Arial Narrow" w:eastAsia="Times New Roman" w:hAnsi="Arial Narrow"/>
          <w:bCs/>
          <w:sz w:val="20"/>
          <w:szCs w:val="20"/>
        </w:rPr>
        <w:t>i</w:t>
      </w:r>
      <w:r w:rsidRPr="00733AC8">
        <w:rPr>
          <w:rFonts w:ascii="Arial Narrow" w:eastAsia="Times New Roman" w:hAnsi="Arial Narrow"/>
          <w:bCs/>
          <w:sz w:val="20"/>
          <w:szCs w:val="20"/>
        </w:rPr>
        <w:t xml:space="preserve"> </w:t>
      </w:r>
      <w:r w:rsidR="00050B66" w:rsidRPr="00733AC8">
        <w:rPr>
          <w:rFonts w:ascii="Arial Narrow" w:eastAsia="Times New Roman" w:hAnsi="Arial Narrow"/>
          <w:bCs/>
          <w:sz w:val="20"/>
          <w:szCs w:val="20"/>
        </w:rPr>
        <w:t>folderu</w:t>
      </w:r>
      <w:r w:rsidRPr="00733AC8">
        <w:rPr>
          <w:rFonts w:ascii="Arial Narrow" w:eastAsia="Times New Roman" w:hAnsi="Arial Narrow"/>
          <w:bCs/>
          <w:sz w:val="20"/>
          <w:szCs w:val="20"/>
        </w:rPr>
        <w:t>, zostanie dostarczona Zamawiającemu drogą elektroniczną lub przez serwer zewnętrzny Wykonawcy.</w:t>
      </w:r>
    </w:p>
    <w:p w14:paraId="06922066" w14:textId="77777777" w:rsidR="00867A86" w:rsidRPr="00FC39EA" w:rsidRDefault="00867A86" w:rsidP="001B32D9">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Parametry techniczne folderu promującego współpracę:</w:t>
      </w:r>
    </w:p>
    <w:p w14:paraId="2EF1ADD7" w14:textId="77777777" w:rsidR="00867A86" w:rsidRPr="001B32D9"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Format A4, obj. do 24 stron. </w:t>
      </w:r>
    </w:p>
    <w:p w14:paraId="0BFBA35D" w14:textId="77777777" w:rsidR="000277AC"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Folder powinien mieć przejrzysty układ.</w:t>
      </w:r>
    </w:p>
    <w:p w14:paraId="0DE0701B" w14:textId="77777777" w:rsidR="000277AC" w:rsidRPr="00FC39EA" w:rsidRDefault="00867A86" w:rsidP="002A5148">
      <w:pPr>
        <w:numPr>
          <w:ilvl w:val="0"/>
          <w:numId w:val="10"/>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lastRenderedPageBreak/>
        <w:t>Folder powinien zawierać formy uatrakcyjnienia tekstu, np. wykorzystanie różnych technik graficznych jak zwiększanie lub pogrubianie czcionki poszczególnych słów lub części tekstu, ujmowanie tekstu w ramki, infografiki, itp.</w:t>
      </w:r>
    </w:p>
    <w:p w14:paraId="39B227F8"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p>
    <w:p w14:paraId="02B41E4E" w14:textId="304E3660" w:rsidR="00867A86" w:rsidRPr="00FC39EA" w:rsidRDefault="00867A86" w:rsidP="00FC39EA">
      <w:pPr>
        <w:spacing w:before="120" w:after="0"/>
        <w:ind w:firstLine="142"/>
        <w:contextualSpacing/>
        <w:jc w:val="both"/>
        <w:rPr>
          <w:rFonts w:ascii="Arial Narrow" w:eastAsia="Times New Roman" w:hAnsi="Arial Narrow"/>
          <w:bCs/>
          <w:sz w:val="20"/>
          <w:szCs w:val="20"/>
        </w:rPr>
      </w:pPr>
      <w:r w:rsidRPr="00FC39EA">
        <w:rPr>
          <w:rFonts w:ascii="Arial Narrow" w:eastAsia="Times New Roman" w:hAnsi="Arial Narrow"/>
          <w:b/>
          <w:sz w:val="20"/>
          <w:szCs w:val="20"/>
        </w:rPr>
        <w:t>Termin realizacji:</w:t>
      </w:r>
      <w:r w:rsidRPr="00FC39EA">
        <w:rPr>
          <w:rFonts w:ascii="Arial Narrow" w:eastAsia="Times New Roman" w:hAnsi="Arial Narrow"/>
          <w:bCs/>
          <w:sz w:val="20"/>
          <w:szCs w:val="20"/>
        </w:rPr>
        <w:t xml:space="preserve"> </w:t>
      </w:r>
      <w:bookmarkStart w:id="5" w:name="_Hlk204934485"/>
      <w:r w:rsidR="00E14757" w:rsidRPr="00FC39EA">
        <w:rPr>
          <w:rFonts w:ascii="Arial Narrow" w:eastAsia="Times New Roman" w:hAnsi="Arial Narrow"/>
          <w:bCs/>
          <w:sz w:val="20"/>
          <w:szCs w:val="20"/>
        </w:rPr>
        <w:t>do 3</w:t>
      </w:r>
      <w:r w:rsidR="00A01D42" w:rsidRPr="00FC39EA">
        <w:rPr>
          <w:rFonts w:ascii="Arial Narrow" w:eastAsia="Times New Roman" w:hAnsi="Arial Narrow"/>
          <w:bCs/>
          <w:sz w:val="20"/>
          <w:szCs w:val="20"/>
        </w:rPr>
        <w:t>0 kwietnia</w:t>
      </w:r>
      <w:r w:rsidR="00E14757" w:rsidRPr="00FC39EA">
        <w:rPr>
          <w:rFonts w:ascii="Arial Narrow" w:eastAsia="Times New Roman" w:hAnsi="Arial Narrow"/>
          <w:bCs/>
          <w:sz w:val="20"/>
          <w:szCs w:val="20"/>
        </w:rPr>
        <w:t xml:space="preserve"> 2028 r.</w:t>
      </w:r>
      <w:r w:rsidR="00E14757" w:rsidRPr="00FC39EA">
        <w:rPr>
          <w:rFonts w:ascii="Arial Narrow" w:eastAsia="Times New Roman" w:hAnsi="Arial Narrow"/>
          <w:bCs/>
          <w:color w:val="FF0000"/>
          <w:sz w:val="20"/>
          <w:szCs w:val="20"/>
        </w:rPr>
        <w:t xml:space="preserve"> </w:t>
      </w:r>
      <w:bookmarkEnd w:id="5"/>
    </w:p>
    <w:p w14:paraId="52FB3535" w14:textId="77777777" w:rsidR="00867A86" w:rsidRPr="00FC39EA" w:rsidRDefault="00867A86" w:rsidP="00FC39EA">
      <w:pPr>
        <w:spacing w:before="120" w:after="0"/>
        <w:ind w:firstLine="142"/>
        <w:contextualSpacing/>
        <w:jc w:val="both"/>
        <w:rPr>
          <w:rFonts w:ascii="Arial Narrow" w:eastAsia="Times New Roman" w:hAnsi="Arial Narrow"/>
          <w:b/>
          <w:sz w:val="20"/>
          <w:szCs w:val="20"/>
        </w:rPr>
      </w:pPr>
    </w:p>
    <w:p w14:paraId="0A3505CE" w14:textId="77777777" w:rsidR="00867A86" w:rsidRPr="00FC39EA" w:rsidRDefault="00867A86" w:rsidP="00FC39EA">
      <w:pPr>
        <w:numPr>
          <w:ilvl w:val="0"/>
          <w:numId w:val="1"/>
        </w:numPr>
        <w:spacing w:before="120" w:after="0"/>
        <w:ind w:left="0" w:firstLine="0"/>
        <w:contextualSpacing/>
        <w:jc w:val="both"/>
        <w:rPr>
          <w:rFonts w:ascii="Arial Narrow" w:eastAsia="Times New Roman" w:hAnsi="Arial Narrow"/>
          <w:b/>
          <w:sz w:val="20"/>
          <w:szCs w:val="20"/>
        </w:rPr>
      </w:pPr>
      <w:r w:rsidRPr="00FC39EA">
        <w:rPr>
          <w:rFonts w:ascii="Arial Narrow" w:eastAsia="Times New Roman" w:hAnsi="Arial Narrow"/>
          <w:b/>
          <w:sz w:val="20"/>
          <w:szCs w:val="20"/>
        </w:rPr>
        <w:t>Newsletter</w:t>
      </w:r>
    </w:p>
    <w:p w14:paraId="2F2C6842"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Zakres prac:</w:t>
      </w:r>
    </w:p>
    <w:p w14:paraId="55A87D33" w14:textId="045FEDA1" w:rsidR="00867A86" w:rsidRPr="00FC39EA" w:rsidRDefault="00867A86" w:rsidP="002A5148">
      <w:pPr>
        <w:pStyle w:val="Akapitzlist"/>
        <w:numPr>
          <w:ilvl w:val="0"/>
          <w:numId w:val="11"/>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Wykonanie szablonu </w:t>
      </w:r>
      <w:proofErr w:type="spellStart"/>
      <w:r w:rsidRPr="00FC39EA">
        <w:rPr>
          <w:rFonts w:ascii="Arial Narrow" w:eastAsia="Times New Roman" w:hAnsi="Arial Narrow"/>
          <w:bCs/>
          <w:sz w:val="20"/>
          <w:szCs w:val="20"/>
        </w:rPr>
        <w:t>newslettera</w:t>
      </w:r>
      <w:proofErr w:type="spellEnd"/>
      <w:r w:rsidRPr="00FC39EA">
        <w:rPr>
          <w:rFonts w:ascii="Arial Narrow" w:eastAsia="Times New Roman" w:hAnsi="Arial Narrow"/>
          <w:bCs/>
          <w:sz w:val="20"/>
          <w:szCs w:val="20"/>
        </w:rPr>
        <w:t xml:space="preserve"> w formacie HTML</w:t>
      </w:r>
      <w:r w:rsidR="00CF12F4" w:rsidRPr="00FC39EA">
        <w:rPr>
          <w:rFonts w:ascii="Arial Narrow" w:eastAsia="Times New Roman" w:hAnsi="Arial Narrow"/>
          <w:bCs/>
          <w:sz w:val="20"/>
          <w:szCs w:val="20"/>
        </w:rPr>
        <w:t>,</w:t>
      </w:r>
      <w:r w:rsidR="00274A48" w:rsidRPr="00FC39EA">
        <w:rPr>
          <w:rFonts w:ascii="Arial Narrow" w:eastAsia="Times New Roman" w:hAnsi="Arial Narrow"/>
          <w:bCs/>
          <w:sz w:val="20"/>
          <w:szCs w:val="20"/>
        </w:rPr>
        <w:t>CSV/</w:t>
      </w:r>
      <w:r w:rsidRPr="00FC39EA">
        <w:rPr>
          <w:rFonts w:ascii="Arial Narrow" w:eastAsia="Times New Roman" w:hAnsi="Arial Narrow"/>
          <w:bCs/>
          <w:sz w:val="20"/>
          <w:szCs w:val="20"/>
        </w:rPr>
        <w:t>TXT</w:t>
      </w:r>
      <w:r w:rsidR="00CF12F4" w:rsidRPr="00FC39EA">
        <w:rPr>
          <w:rFonts w:ascii="Arial Narrow" w:eastAsia="Times New Roman" w:hAnsi="Arial Narrow"/>
          <w:bCs/>
          <w:sz w:val="20"/>
          <w:szCs w:val="20"/>
        </w:rPr>
        <w:t xml:space="preserve"> oraz PDF</w:t>
      </w:r>
      <w:r w:rsidR="00050B66" w:rsidRPr="00FC39EA">
        <w:rPr>
          <w:rFonts w:ascii="Arial Narrow" w:eastAsia="Times New Roman" w:hAnsi="Arial Narrow"/>
          <w:bCs/>
          <w:sz w:val="20"/>
          <w:szCs w:val="20"/>
        </w:rPr>
        <w:t>.</w:t>
      </w:r>
      <w:r w:rsidRPr="00FC39EA">
        <w:rPr>
          <w:rFonts w:ascii="Arial Narrow" w:eastAsia="Times New Roman" w:hAnsi="Arial Narrow"/>
          <w:bCs/>
          <w:sz w:val="20"/>
          <w:szCs w:val="20"/>
        </w:rPr>
        <w:t xml:space="preserve"> </w:t>
      </w:r>
    </w:p>
    <w:p w14:paraId="3BD7E378" w14:textId="000A9CEE" w:rsidR="00867A86" w:rsidRPr="00FC39EA" w:rsidRDefault="00867A86" w:rsidP="002A5148">
      <w:pPr>
        <w:pStyle w:val="Akapitzlist"/>
        <w:numPr>
          <w:ilvl w:val="0"/>
          <w:numId w:val="11"/>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W szablonie </w:t>
      </w:r>
      <w:proofErr w:type="spellStart"/>
      <w:r w:rsidRPr="00FC39EA">
        <w:rPr>
          <w:rFonts w:ascii="Arial Narrow" w:eastAsia="Times New Roman" w:hAnsi="Arial Narrow"/>
          <w:bCs/>
          <w:sz w:val="20"/>
          <w:szCs w:val="20"/>
        </w:rPr>
        <w:t>newslettera</w:t>
      </w:r>
      <w:proofErr w:type="spellEnd"/>
      <w:r w:rsidRPr="00FC39EA">
        <w:rPr>
          <w:rFonts w:ascii="Arial Narrow" w:eastAsia="Times New Roman" w:hAnsi="Arial Narrow"/>
          <w:bCs/>
          <w:sz w:val="20"/>
          <w:szCs w:val="20"/>
        </w:rPr>
        <w:t xml:space="preserve"> zostan</w:t>
      </w:r>
      <w:r w:rsidR="00733AC8">
        <w:rPr>
          <w:rFonts w:ascii="Arial Narrow" w:eastAsia="Times New Roman" w:hAnsi="Arial Narrow"/>
          <w:bCs/>
          <w:sz w:val="20"/>
          <w:szCs w:val="20"/>
        </w:rPr>
        <w:t xml:space="preserve">ą </w:t>
      </w:r>
      <w:r w:rsidRPr="00FC39EA">
        <w:rPr>
          <w:rFonts w:ascii="Arial Narrow" w:eastAsia="Times New Roman" w:hAnsi="Arial Narrow"/>
          <w:bCs/>
          <w:sz w:val="20"/>
          <w:szCs w:val="20"/>
        </w:rPr>
        <w:t>zamieszczon</w:t>
      </w:r>
      <w:r w:rsidR="00733AC8">
        <w:rPr>
          <w:rFonts w:ascii="Arial Narrow" w:eastAsia="Times New Roman" w:hAnsi="Arial Narrow"/>
          <w:bCs/>
          <w:sz w:val="20"/>
          <w:szCs w:val="20"/>
        </w:rPr>
        <w:t xml:space="preserve">e: </w:t>
      </w:r>
      <w:r w:rsidR="00733AC8" w:rsidRPr="00733AC8">
        <w:rPr>
          <w:rFonts w:ascii="Arial Narrow" w:eastAsia="Times New Roman" w:hAnsi="Arial Narrow"/>
          <w:bCs/>
          <w:sz w:val="20"/>
          <w:szCs w:val="20"/>
        </w:rPr>
        <w:t>tytuł projektu + akronim, okres realizacji (format mm/</w:t>
      </w:r>
      <w:proofErr w:type="spellStart"/>
      <w:r w:rsidR="00733AC8" w:rsidRPr="00733AC8">
        <w:rPr>
          <w:rFonts w:ascii="Arial Narrow" w:eastAsia="Times New Roman" w:hAnsi="Arial Narrow"/>
          <w:bCs/>
          <w:sz w:val="20"/>
          <w:szCs w:val="20"/>
        </w:rPr>
        <w:t>rrrr</w:t>
      </w:r>
      <w:proofErr w:type="spellEnd"/>
      <w:r w:rsidR="00733AC8" w:rsidRPr="00733AC8">
        <w:rPr>
          <w:rFonts w:ascii="Arial Narrow" w:eastAsia="Times New Roman" w:hAnsi="Arial Narrow"/>
          <w:bCs/>
          <w:sz w:val="20"/>
          <w:szCs w:val="20"/>
        </w:rPr>
        <w:t xml:space="preserve"> – mm/</w:t>
      </w:r>
      <w:proofErr w:type="spellStart"/>
      <w:r w:rsidR="00733AC8" w:rsidRPr="00733AC8">
        <w:rPr>
          <w:rFonts w:ascii="Arial Narrow" w:eastAsia="Times New Roman" w:hAnsi="Arial Narrow"/>
          <w:bCs/>
          <w:sz w:val="20"/>
          <w:szCs w:val="20"/>
        </w:rPr>
        <w:t>rrrr</w:t>
      </w:r>
      <w:proofErr w:type="spellEnd"/>
      <w:r w:rsidR="00733AC8" w:rsidRPr="00733AC8">
        <w:rPr>
          <w:rFonts w:ascii="Arial Narrow" w:eastAsia="Times New Roman" w:hAnsi="Arial Narrow"/>
          <w:bCs/>
          <w:sz w:val="20"/>
          <w:szCs w:val="20"/>
        </w:rPr>
        <w:t xml:space="preserve">), opis projektu, całkowity budżet projektu ogółem EFRR w EUR, </w:t>
      </w:r>
      <w:r w:rsidRPr="00FC39EA">
        <w:rPr>
          <w:rFonts w:ascii="Arial Narrow" w:eastAsia="Times New Roman" w:hAnsi="Arial Narrow"/>
          <w:bCs/>
          <w:sz w:val="20"/>
          <w:szCs w:val="20"/>
        </w:rPr>
        <w:t xml:space="preserve"> informacja o współfinansowaniu projektu przez Program </w:t>
      </w:r>
      <w:proofErr w:type="spellStart"/>
      <w:r w:rsidRPr="00FC39EA">
        <w:rPr>
          <w:rFonts w:ascii="Arial Narrow" w:eastAsia="Times New Roman" w:hAnsi="Arial Narrow"/>
          <w:bCs/>
          <w:sz w:val="20"/>
          <w:szCs w:val="20"/>
        </w:rPr>
        <w:t>Interreg</w:t>
      </w:r>
      <w:proofErr w:type="spellEnd"/>
      <w:r w:rsidRPr="00FC39EA">
        <w:rPr>
          <w:rFonts w:ascii="Arial Narrow" w:eastAsia="Times New Roman" w:hAnsi="Arial Narrow"/>
          <w:bCs/>
          <w:sz w:val="20"/>
          <w:szCs w:val="20"/>
        </w:rPr>
        <w:t xml:space="preserve"> VI A Meklemburgia-Pomorze Przednie/Brandenburgia/Polska 2021-2027</w:t>
      </w:r>
      <w:r w:rsidR="00733AC8">
        <w:rPr>
          <w:rFonts w:ascii="Arial Narrow" w:eastAsia="Times New Roman" w:hAnsi="Arial Narrow"/>
          <w:sz w:val="20"/>
          <w:szCs w:val="20"/>
        </w:rPr>
        <w:t>/</w:t>
      </w:r>
      <w:r w:rsidR="00733AC8" w:rsidRPr="00733AC8">
        <w:rPr>
          <w:rFonts w:ascii="Arial Narrow" w:eastAsia="Times New Roman" w:hAnsi="Arial Narrow"/>
          <w:sz w:val="20"/>
          <w:szCs w:val="20"/>
        </w:rPr>
        <w:t>Europejski Fundusz Rozwoju Regionalnego</w:t>
      </w:r>
      <w:r w:rsidRPr="00FC39EA">
        <w:rPr>
          <w:rFonts w:ascii="Arial Narrow" w:eastAsia="Times New Roman" w:hAnsi="Arial Narrow"/>
          <w:bCs/>
          <w:sz w:val="20"/>
          <w:szCs w:val="20"/>
        </w:rPr>
        <w:t xml:space="preserve">, logo programu, logo projektu, </w:t>
      </w:r>
      <w:proofErr w:type="spellStart"/>
      <w:r w:rsidRPr="00FC39EA">
        <w:rPr>
          <w:rFonts w:ascii="Arial Narrow" w:eastAsia="Times New Roman" w:hAnsi="Arial Narrow"/>
          <w:bCs/>
          <w:sz w:val="20"/>
          <w:szCs w:val="20"/>
        </w:rPr>
        <w:t>loga</w:t>
      </w:r>
      <w:proofErr w:type="spellEnd"/>
      <w:r w:rsidRPr="00FC39EA">
        <w:rPr>
          <w:rFonts w:ascii="Arial Narrow" w:eastAsia="Times New Roman" w:hAnsi="Arial Narrow"/>
          <w:bCs/>
          <w:sz w:val="20"/>
          <w:szCs w:val="20"/>
        </w:rPr>
        <w:t xml:space="preserve"> partnerów, </w:t>
      </w:r>
      <w:r w:rsidR="00050B66" w:rsidRPr="00FC39EA">
        <w:rPr>
          <w:rFonts w:ascii="Arial Narrow" w:eastAsia="Times New Roman" w:hAnsi="Arial Narrow"/>
          <w:bCs/>
          <w:sz w:val="20"/>
          <w:szCs w:val="20"/>
        </w:rPr>
        <w:t>przewodni motyw graficzny</w:t>
      </w:r>
      <w:r w:rsidR="00CF12F4" w:rsidRPr="00FC39EA">
        <w:rPr>
          <w:rFonts w:ascii="Arial Narrow" w:eastAsia="Times New Roman" w:hAnsi="Arial Narrow"/>
          <w:sz w:val="20"/>
          <w:szCs w:val="20"/>
        </w:rPr>
        <w:t xml:space="preserve">, grafika kojarząca się z tematem projektu, </w:t>
      </w:r>
      <w:r w:rsidRPr="00FC39EA">
        <w:rPr>
          <w:rFonts w:ascii="Arial Narrow" w:eastAsia="Times New Roman" w:hAnsi="Arial Narrow"/>
          <w:bCs/>
          <w:sz w:val="20"/>
          <w:szCs w:val="20"/>
        </w:rPr>
        <w:t xml:space="preserve">oraz adres strony internetowej </w:t>
      </w:r>
      <w:r w:rsidR="00733AC8">
        <w:rPr>
          <w:rFonts w:ascii="Arial Narrow" w:eastAsia="Times New Roman" w:hAnsi="Arial Narrow"/>
          <w:bCs/>
          <w:sz w:val="20"/>
          <w:szCs w:val="20"/>
        </w:rPr>
        <w:t xml:space="preserve">i </w:t>
      </w:r>
      <w:r w:rsidRPr="00FC39EA">
        <w:rPr>
          <w:rFonts w:ascii="Arial Narrow" w:eastAsia="Times New Roman" w:hAnsi="Arial Narrow"/>
          <w:bCs/>
          <w:sz w:val="20"/>
          <w:szCs w:val="20"/>
        </w:rPr>
        <w:t>kod QR</w:t>
      </w:r>
      <w:r w:rsidR="00733AC8" w:rsidRPr="00733AC8">
        <w:rPr>
          <w:rFonts w:ascii="Arial Narrow" w:eastAsia="Times New Roman" w:hAnsi="Arial Narrow"/>
          <w:bCs/>
          <w:sz w:val="20"/>
          <w:szCs w:val="20"/>
        </w:rPr>
        <w:t xml:space="preserve"> </w:t>
      </w:r>
      <w:r w:rsidR="00733AC8" w:rsidRPr="00FC39EA">
        <w:rPr>
          <w:rFonts w:ascii="Arial Narrow" w:eastAsia="Times New Roman" w:hAnsi="Arial Narrow"/>
          <w:bCs/>
          <w:sz w:val="20"/>
          <w:szCs w:val="20"/>
        </w:rPr>
        <w:t>projektu</w:t>
      </w:r>
      <w:r w:rsidR="00733AC8">
        <w:rPr>
          <w:rFonts w:ascii="Arial Narrow" w:eastAsia="Times New Roman" w:hAnsi="Arial Narrow"/>
          <w:bCs/>
          <w:sz w:val="20"/>
          <w:szCs w:val="20"/>
        </w:rPr>
        <w:t>.</w:t>
      </w:r>
    </w:p>
    <w:p w14:paraId="643E598B" w14:textId="4240ABFA" w:rsidR="00867A86" w:rsidRPr="00FC39EA" w:rsidRDefault="00867A86" w:rsidP="002A5148">
      <w:pPr>
        <w:pStyle w:val="Akapitzlist"/>
        <w:numPr>
          <w:ilvl w:val="0"/>
          <w:numId w:val="11"/>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Opracowanie, na podstawie dostarczonych przez Zamawiającego informacji, treści 4 </w:t>
      </w:r>
      <w:r w:rsidR="00733AC8">
        <w:rPr>
          <w:rFonts w:ascii="Arial Narrow" w:eastAsia="Times New Roman" w:hAnsi="Arial Narrow"/>
          <w:bCs/>
          <w:sz w:val="20"/>
          <w:szCs w:val="20"/>
        </w:rPr>
        <w:t xml:space="preserve">(czterech) </w:t>
      </w:r>
      <w:proofErr w:type="spellStart"/>
      <w:r w:rsidRPr="00FC39EA">
        <w:rPr>
          <w:rFonts w:ascii="Arial Narrow" w:eastAsia="Times New Roman" w:hAnsi="Arial Narrow"/>
          <w:bCs/>
          <w:sz w:val="20"/>
          <w:szCs w:val="20"/>
        </w:rPr>
        <w:t>newsletter’ów</w:t>
      </w:r>
      <w:proofErr w:type="spellEnd"/>
      <w:r w:rsidRPr="00FC39EA">
        <w:rPr>
          <w:rFonts w:ascii="Arial Narrow" w:eastAsia="Times New Roman" w:hAnsi="Arial Narrow"/>
          <w:bCs/>
          <w:sz w:val="20"/>
          <w:szCs w:val="20"/>
        </w:rPr>
        <w:t xml:space="preserve"> w języku polskim i </w:t>
      </w:r>
      <w:r w:rsidR="00052EE6" w:rsidRPr="00FC39EA">
        <w:rPr>
          <w:rFonts w:ascii="Arial Narrow" w:eastAsia="Times New Roman" w:hAnsi="Arial Narrow"/>
          <w:bCs/>
          <w:sz w:val="20"/>
          <w:szCs w:val="20"/>
        </w:rPr>
        <w:t>niemieckim</w:t>
      </w:r>
      <w:r w:rsidRPr="00FC39EA">
        <w:rPr>
          <w:rFonts w:ascii="Arial Narrow" w:eastAsia="Times New Roman" w:hAnsi="Arial Narrow"/>
          <w:bCs/>
          <w:sz w:val="20"/>
          <w:szCs w:val="20"/>
        </w:rPr>
        <w:t xml:space="preserve">. </w:t>
      </w:r>
    </w:p>
    <w:p w14:paraId="46FE195D" w14:textId="77777777" w:rsidR="00867A86" w:rsidRPr="00FC39EA" w:rsidRDefault="00867A86" w:rsidP="002A5148">
      <w:pPr>
        <w:pStyle w:val="Akapitzlist"/>
        <w:numPr>
          <w:ilvl w:val="0"/>
          <w:numId w:val="11"/>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Wykonawca jest odpowiedzialny za przygotowanie tekstów, grafik i obróbkę zdjęć.</w:t>
      </w:r>
    </w:p>
    <w:p w14:paraId="1D1FE5E5" w14:textId="77777777" w:rsidR="00867A86" w:rsidRPr="00FC39EA" w:rsidRDefault="00867A86" w:rsidP="002A5148">
      <w:pPr>
        <w:pStyle w:val="Akapitzlist"/>
        <w:numPr>
          <w:ilvl w:val="0"/>
          <w:numId w:val="11"/>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Wykonawca zapewnia wszystkie niezbędne materiały graficzne typu zdjęcia </w:t>
      </w:r>
      <w:proofErr w:type="spellStart"/>
      <w:r w:rsidRPr="00FC39EA">
        <w:rPr>
          <w:rFonts w:ascii="Arial Narrow" w:eastAsia="Times New Roman" w:hAnsi="Arial Narrow"/>
          <w:bCs/>
          <w:sz w:val="20"/>
          <w:szCs w:val="20"/>
        </w:rPr>
        <w:t>stockowe</w:t>
      </w:r>
      <w:proofErr w:type="spellEnd"/>
      <w:r w:rsidRPr="00FC39EA">
        <w:rPr>
          <w:rFonts w:ascii="Arial Narrow" w:eastAsia="Times New Roman" w:hAnsi="Arial Narrow"/>
          <w:bCs/>
          <w:sz w:val="20"/>
          <w:szCs w:val="20"/>
        </w:rPr>
        <w:t xml:space="preserve">, ilustracje, infografiki, itp., wraz z prawami autorskimi lub licencjami. Zamawiający przekaże Wykonawcy dodatkowo zdjęcia np. ze spotkań, którymi będzie dysponował. </w:t>
      </w:r>
    </w:p>
    <w:p w14:paraId="6BC34540" w14:textId="77777777" w:rsidR="00867A86" w:rsidRPr="00FC39EA" w:rsidRDefault="00867A86" w:rsidP="002A5148">
      <w:pPr>
        <w:pStyle w:val="Akapitzlist"/>
        <w:numPr>
          <w:ilvl w:val="0"/>
          <w:numId w:val="11"/>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Wykonawca umieści w newsletterze wyraźny przycisk z przekierowaniem na podstronę projektu/portale społecznościowe. </w:t>
      </w:r>
    </w:p>
    <w:p w14:paraId="3D4497E5" w14:textId="42D94066" w:rsidR="00867A86" w:rsidRPr="00FC39EA" w:rsidRDefault="00867A86" w:rsidP="002A5148">
      <w:pPr>
        <w:pStyle w:val="Akapitzlist"/>
        <w:numPr>
          <w:ilvl w:val="0"/>
          <w:numId w:val="11"/>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W stopce </w:t>
      </w:r>
      <w:proofErr w:type="spellStart"/>
      <w:r w:rsidRPr="00FC39EA">
        <w:rPr>
          <w:rFonts w:ascii="Arial Narrow" w:eastAsia="Times New Roman" w:hAnsi="Arial Narrow"/>
          <w:bCs/>
          <w:sz w:val="20"/>
          <w:szCs w:val="20"/>
        </w:rPr>
        <w:t>newslettera</w:t>
      </w:r>
      <w:proofErr w:type="spellEnd"/>
      <w:r w:rsidRPr="00FC39EA">
        <w:rPr>
          <w:rFonts w:ascii="Arial Narrow" w:eastAsia="Times New Roman" w:hAnsi="Arial Narrow"/>
          <w:bCs/>
          <w:sz w:val="20"/>
          <w:szCs w:val="20"/>
        </w:rPr>
        <w:t xml:space="preserve"> (</w:t>
      </w:r>
      <w:proofErr w:type="spellStart"/>
      <w:r w:rsidRPr="00FC39EA">
        <w:rPr>
          <w:rFonts w:ascii="Arial Narrow" w:eastAsia="Times New Roman" w:hAnsi="Arial Narrow"/>
          <w:bCs/>
          <w:sz w:val="20"/>
          <w:szCs w:val="20"/>
        </w:rPr>
        <w:t>footer</w:t>
      </w:r>
      <w:proofErr w:type="spellEnd"/>
      <w:r w:rsidRPr="00FC39EA">
        <w:rPr>
          <w:rFonts w:ascii="Arial Narrow" w:eastAsia="Times New Roman" w:hAnsi="Arial Narrow"/>
          <w:bCs/>
          <w:sz w:val="20"/>
          <w:szCs w:val="20"/>
        </w:rPr>
        <w:t xml:space="preserve">) znajdą się m.in. dane kontaktowe, informacja o źródle finansowania projektu, </w:t>
      </w:r>
      <w:r w:rsidR="00733AC8">
        <w:rPr>
          <w:rFonts w:ascii="Arial Narrow" w:eastAsia="Times New Roman" w:hAnsi="Arial Narrow"/>
          <w:bCs/>
          <w:sz w:val="20"/>
          <w:szCs w:val="20"/>
        </w:rPr>
        <w:t xml:space="preserve">link do Programu, </w:t>
      </w:r>
      <w:r w:rsidRPr="00FC39EA">
        <w:rPr>
          <w:rFonts w:ascii="Arial Narrow" w:eastAsia="Times New Roman" w:hAnsi="Arial Narrow"/>
          <w:bCs/>
          <w:sz w:val="20"/>
          <w:szCs w:val="20"/>
        </w:rPr>
        <w:t>logotypy,</w:t>
      </w:r>
      <w:r w:rsidR="00F312EF" w:rsidRPr="00FC39EA">
        <w:rPr>
          <w:rFonts w:ascii="Arial Narrow" w:eastAsia="Times New Roman" w:hAnsi="Arial Narrow"/>
          <w:bCs/>
          <w:sz w:val="20"/>
          <w:szCs w:val="20"/>
        </w:rPr>
        <w:t xml:space="preserve"> </w:t>
      </w:r>
      <w:r w:rsidRPr="00FC39EA">
        <w:rPr>
          <w:rFonts w:ascii="Arial Narrow" w:eastAsia="Times New Roman" w:hAnsi="Arial Narrow"/>
          <w:bCs/>
          <w:sz w:val="20"/>
          <w:szCs w:val="20"/>
        </w:rPr>
        <w:t xml:space="preserve">ikony portali społecznościowych, link do rezygnacji z subskrypcji. </w:t>
      </w:r>
    </w:p>
    <w:p w14:paraId="0B83F88C" w14:textId="77777777" w:rsidR="00867A86" w:rsidRPr="00FC39EA" w:rsidRDefault="00867A86" w:rsidP="002A5148">
      <w:pPr>
        <w:pStyle w:val="Akapitzlist"/>
        <w:numPr>
          <w:ilvl w:val="0"/>
          <w:numId w:val="11"/>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Treść komunikatu każdorazowo musi być przedstawiona Zamawiającemu do akceptacji.</w:t>
      </w:r>
    </w:p>
    <w:p w14:paraId="098E35BD" w14:textId="77777777" w:rsidR="00050B66" w:rsidRPr="00FC39EA" w:rsidRDefault="00050B66" w:rsidP="00FC39EA">
      <w:pPr>
        <w:spacing w:before="120" w:after="0"/>
        <w:ind w:firstLine="142"/>
        <w:contextualSpacing/>
        <w:jc w:val="both"/>
        <w:rPr>
          <w:rFonts w:ascii="Arial Narrow" w:eastAsia="Times New Roman" w:hAnsi="Arial Narrow"/>
          <w:b/>
          <w:sz w:val="20"/>
          <w:szCs w:val="20"/>
        </w:rPr>
      </w:pPr>
    </w:p>
    <w:p w14:paraId="60E2C9DB" w14:textId="34FB8670" w:rsidR="00867A86" w:rsidRPr="00FC39EA" w:rsidRDefault="00867A86" w:rsidP="00FC39EA">
      <w:pPr>
        <w:spacing w:before="120" w:after="0"/>
        <w:ind w:firstLine="142"/>
        <w:contextualSpacing/>
        <w:jc w:val="both"/>
        <w:rPr>
          <w:rFonts w:ascii="Arial Narrow" w:eastAsia="Times New Roman" w:hAnsi="Arial Narrow"/>
          <w:bCs/>
          <w:sz w:val="20"/>
          <w:szCs w:val="20"/>
        </w:rPr>
      </w:pPr>
      <w:r w:rsidRPr="00FC39EA">
        <w:rPr>
          <w:rFonts w:ascii="Arial Narrow" w:eastAsia="Times New Roman" w:hAnsi="Arial Narrow"/>
          <w:b/>
          <w:sz w:val="20"/>
          <w:szCs w:val="20"/>
        </w:rPr>
        <w:t xml:space="preserve">Termin realizacji: </w:t>
      </w:r>
      <w:r w:rsidR="003D68E3" w:rsidRPr="00FC39EA">
        <w:rPr>
          <w:rFonts w:ascii="Arial Narrow" w:eastAsia="Times New Roman" w:hAnsi="Arial Narrow"/>
          <w:b/>
          <w:sz w:val="20"/>
          <w:szCs w:val="20"/>
        </w:rPr>
        <w:t xml:space="preserve"> </w:t>
      </w:r>
      <w:bookmarkStart w:id="6" w:name="_Hlk204934501"/>
      <w:r w:rsidR="003D68E3" w:rsidRPr="00FC39EA">
        <w:rPr>
          <w:rFonts w:ascii="Arial Narrow" w:eastAsia="Times New Roman" w:hAnsi="Arial Narrow"/>
          <w:bCs/>
          <w:sz w:val="20"/>
          <w:szCs w:val="20"/>
        </w:rPr>
        <w:t xml:space="preserve">do </w:t>
      </w:r>
      <w:r w:rsidR="009122B6" w:rsidRPr="00FC39EA">
        <w:rPr>
          <w:rFonts w:ascii="Arial Narrow" w:eastAsia="Times New Roman" w:hAnsi="Arial Narrow"/>
          <w:bCs/>
          <w:sz w:val="20"/>
          <w:szCs w:val="20"/>
        </w:rPr>
        <w:t>30 kwietnia</w:t>
      </w:r>
      <w:r w:rsidR="003D68E3" w:rsidRPr="00FC39EA">
        <w:rPr>
          <w:rFonts w:ascii="Arial Narrow" w:eastAsia="Times New Roman" w:hAnsi="Arial Narrow"/>
          <w:bCs/>
          <w:sz w:val="20"/>
          <w:szCs w:val="20"/>
        </w:rPr>
        <w:t xml:space="preserve"> 2026</w:t>
      </w:r>
      <w:r w:rsidR="002E029F" w:rsidRPr="00FC39EA">
        <w:rPr>
          <w:rFonts w:ascii="Arial Narrow" w:eastAsia="Times New Roman" w:hAnsi="Arial Narrow"/>
          <w:bCs/>
          <w:sz w:val="20"/>
          <w:szCs w:val="20"/>
        </w:rPr>
        <w:t xml:space="preserve"> r.; </w:t>
      </w:r>
      <w:r w:rsidR="003D68E3" w:rsidRPr="00FC39EA">
        <w:rPr>
          <w:rFonts w:ascii="Arial Narrow" w:eastAsia="Times New Roman" w:hAnsi="Arial Narrow"/>
          <w:bCs/>
          <w:sz w:val="20"/>
          <w:szCs w:val="20"/>
        </w:rPr>
        <w:t xml:space="preserve">do </w:t>
      </w:r>
      <w:r w:rsidR="009122B6" w:rsidRPr="00FC39EA">
        <w:rPr>
          <w:rFonts w:ascii="Arial Narrow" w:eastAsia="Times New Roman" w:hAnsi="Arial Narrow"/>
          <w:bCs/>
          <w:sz w:val="20"/>
          <w:szCs w:val="20"/>
        </w:rPr>
        <w:t>3</w:t>
      </w:r>
      <w:r w:rsidR="002E029F" w:rsidRPr="00FC39EA">
        <w:rPr>
          <w:rFonts w:ascii="Arial Narrow" w:eastAsia="Times New Roman" w:hAnsi="Arial Narrow"/>
          <w:bCs/>
          <w:sz w:val="20"/>
          <w:szCs w:val="20"/>
        </w:rPr>
        <w:t xml:space="preserve">1 października </w:t>
      </w:r>
      <w:r w:rsidR="003D68E3" w:rsidRPr="00FC39EA">
        <w:rPr>
          <w:rFonts w:ascii="Arial Narrow" w:eastAsia="Times New Roman" w:hAnsi="Arial Narrow"/>
          <w:bCs/>
          <w:sz w:val="20"/>
          <w:szCs w:val="20"/>
        </w:rPr>
        <w:t>2026</w:t>
      </w:r>
      <w:r w:rsidR="002E029F" w:rsidRPr="00FC39EA">
        <w:rPr>
          <w:rFonts w:ascii="Arial Narrow" w:eastAsia="Times New Roman" w:hAnsi="Arial Narrow"/>
          <w:bCs/>
          <w:sz w:val="20"/>
          <w:szCs w:val="20"/>
        </w:rPr>
        <w:t xml:space="preserve"> r.; </w:t>
      </w:r>
      <w:r w:rsidR="009122B6" w:rsidRPr="00FC39EA">
        <w:rPr>
          <w:rFonts w:ascii="Arial Narrow" w:eastAsia="Times New Roman" w:hAnsi="Arial Narrow"/>
          <w:bCs/>
          <w:sz w:val="20"/>
          <w:szCs w:val="20"/>
        </w:rPr>
        <w:t>do 30 kwietnia 2027</w:t>
      </w:r>
      <w:r w:rsidR="002E029F" w:rsidRPr="00FC39EA">
        <w:rPr>
          <w:rFonts w:ascii="Arial Narrow" w:eastAsia="Times New Roman" w:hAnsi="Arial Narrow"/>
          <w:bCs/>
          <w:sz w:val="20"/>
          <w:szCs w:val="20"/>
        </w:rPr>
        <w:t xml:space="preserve"> r.; </w:t>
      </w:r>
      <w:r w:rsidR="009122B6" w:rsidRPr="00FC39EA">
        <w:rPr>
          <w:rFonts w:ascii="Arial Narrow" w:eastAsia="Times New Roman" w:hAnsi="Arial Narrow"/>
          <w:bCs/>
          <w:sz w:val="20"/>
          <w:szCs w:val="20"/>
        </w:rPr>
        <w:t>do 30 kwietnia 2028</w:t>
      </w:r>
      <w:r w:rsidR="002E029F" w:rsidRPr="00FC39EA">
        <w:rPr>
          <w:rFonts w:ascii="Arial Narrow" w:eastAsia="Times New Roman" w:hAnsi="Arial Narrow"/>
          <w:bCs/>
          <w:sz w:val="20"/>
          <w:szCs w:val="20"/>
        </w:rPr>
        <w:t xml:space="preserve"> r.</w:t>
      </w:r>
    </w:p>
    <w:bookmarkEnd w:id="6"/>
    <w:p w14:paraId="53C73E84" w14:textId="77777777" w:rsidR="00FC39EA" w:rsidRPr="00FC39EA" w:rsidRDefault="00FC39EA" w:rsidP="00FC39EA">
      <w:pPr>
        <w:spacing w:before="120" w:after="0"/>
        <w:ind w:firstLine="142"/>
        <w:contextualSpacing/>
        <w:jc w:val="both"/>
        <w:rPr>
          <w:rFonts w:ascii="Arial Narrow" w:eastAsia="Times New Roman" w:hAnsi="Arial Narrow"/>
          <w:bCs/>
          <w:sz w:val="20"/>
          <w:szCs w:val="20"/>
        </w:rPr>
      </w:pPr>
    </w:p>
    <w:p w14:paraId="3B673542" w14:textId="77777777" w:rsidR="00867A86" w:rsidRPr="00FC39EA" w:rsidRDefault="00867A86" w:rsidP="00FC39EA">
      <w:pPr>
        <w:numPr>
          <w:ilvl w:val="0"/>
          <w:numId w:val="1"/>
        </w:numPr>
        <w:spacing w:before="120" w:after="0"/>
        <w:ind w:left="0" w:firstLine="0"/>
        <w:contextualSpacing/>
        <w:jc w:val="both"/>
        <w:rPr>
          <w:rFonts w:ascii="Arial Narrow" w:eastAsia="Times New Roman" w:hAnsi="Arial Narrow"/>
          <w:b/>
          <w:color w:val="FF0000"/>
          <w:sz w:val="20"/>
          <w:szCs w:val="20"/>
        </w:rPr>
      </w:pPr>
      <w:r w:rsidRPr="00FC39EA">
        <w:rPr>
          <w:rFonts w:ascii="Arial Narrow" w:eastAsia="Times New Roman" w:hAnsi="Arial Narrow"/>
          <w:b/>
          <w:sz w:val="20"/>
          <w:szCs w:val="20"/>
        </w:rPr>
        <w:t>Filmy</w:t>
      </w:r>
    </w:p>
    <w:p w14:paraId="017304D0"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Zakres prac:</w:t>
      </w:r>
    </w:p>
    <w:p w14:paraId="348C5F41" w14:textId="162DE3BF"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sz w:val="20"/>
          <w:szCs w:val="20"/>
        </w:rPr>
        <w:t>Przygotowanie 2</w:t>
      </w:r>
      <w:r w:rsidR="00733AC8">
        <w:rPr>
          <w:rFonts w:ascii="Arial Narrow" w:eastAsia="Times New Roman" w:hAnsi="Arial Narrow"/>
          <w:sz w:val="20"/>
          <w:szCs w:val="20"/>
        </w:rPr>
        <w:t xml:space="preserve"> (dwóch)</w:t>
      </w:r>
      <w:r w:rsidRPr="00FC39EA">
        <w:rPr>
          <w:rFonts w:ascii="Arial Narrow" w:eastAsia="Times New Roman" w:hAnsi="Arial Narrow"/>
          <w:sz w:val="20"/>
          <w:szCs w:val="20"/>
        </w:rPr>
        <w:t xml:space="preserve"> filmów informacyjnych.</w:t>
      </w:r>
    </w:p>
    <w:p w14:paraId="082F033B" w14:textId="384A55FC"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Filmy będą </w:t>
      </w:r>
      <w:r w:rsidR="00050B66" w:rsidRPr="00FC39EA">
        <w:rPr>
          <w:rFonts w:ascii="Arial Narrow" w:eastAsia="Times New Roman" w:hAnsi="Arial Narrow"/>
          <w:bCs/>
          <w:sz w:val="20"/>
          <w:szCs w:val="20"/>
        </w:rPr>
        <w:t xml:space="preserve">prezentowały </w:t>
      </w:r>
      <w:r w:rsidRPr="00FC39EA">
        <w:rPr>
          <w:rFonts w:ascii="Arial Narrow" w:eastAsia="Times New Roman" w:hAnsi="Arial Narrow"/>
          <w:bCs/>
          <w:sz w:val="20"/>
          <w:szCs w:val="20"/>
        </w:rPr>
        <w:t xml:space="preserve">proces dyskusji i osiągnięcia rezultatów, zawierać będą wywiady z interesariuszami </w:t>
      </w:r>
      <w:r w:rsidR="004335A9" w:rsidRPr="00FC39EA">
        <w:rPr>
          <w:rFonts w:ascii="Arial Narrow" w:eastAsia="Times New Roman" w:hAnsi="Arial Narrow"/>
          <w:bCs/>
          <w:sz w:val="20"/>
          <w:szCs w:val="20"/>
        </w:rPr>
        <w:br/>
      </w:r>
      <w:r w:rsidRPr="00FC39EA">
        <w:rPr>
          <w:rFonts w:ascii="Arial Narrow" w:eastAsia="Times New Roman" w:hAnsi="Arial Narrow"/>
          <w:bCs/>
          <w:sz w:val="20"/>
          <w:szCs w:val="20"/>
        </w:rPr>
        <w:t>i partnerami projektu, którzy wezmą udział w Sympozjum energetycznym (IV kw. 2027 r., Stralsund, Niemcy) oraz Sympozjum na temat biogazu (IV kw. 202</w:t>
      </w:r>
      <w:r w:rsidR="00FB31F9" w:rsidRPr="00FC39EA">
        <w:rPr>
          <w:rFonts w:ascii="Arial Narrow" w:eastAsia="Times New Roman" w:hAnsi="Arial Narrow"/>
          <w:bCs/>
          <w:sz w:val="20"/>
          <w:szCs w:val="20"/>
        </w:rPr>
        <w:t>7</w:t>
      </w:r>
      <w:r w:rsidRPr="00FC39EA">
        <w:rPr>
          <w:rFonts w:ascii="Arial Narrow" w:eastAsia="Times New Roman" w:hAnsi="Arial Narrow"/>
          <w:bCs/>
          <w:sz w:val="20"/>
          <w:szCs w:val="20"/>
        </w:rPr>
        <w:t xml:space="preserve"> r., </w:t>
      </w:r>
      <w:proofErr w:type="spellStart"/>
      <w:r w:rsidRPr="00FC39EA">
        <w:rPr>
          <w:rFonts w:ascii="Arial Narrow" w:eastAsia="Times New Roman" w:hAnsi="Arial Narrow"/>
          <w:bCs/>
          <w:sz w:val="20"/>
          <w:szCs w:val="20"/>
        </w:rPr>
        <w:t>Eberswalde</w:t>
      </w:r>
      <w:proofErr w:type="spellEnd"/>
      <w:r w:rsidRPr="00FC39EA">
        <w:rPr>
          <w:rFonts w:ascii="Arial Narrow" w:eastAsia="Times New Roman" w:hAnsi="Arial Narrow"/>
          <w:bCs/>
          <w:sz w:val="20"/>
          <w:szCs w:val="20"/>
        </w:rPr>
        <w:t>, Niemcy). Termin</w:t>
      </w:r>
      <w:r w:rsidR="00052EE6" w:rsidRPr="00FC39EA">
        <w:rPr>
          <w:rFonts w:ascii="Arial Narrow" w:eastAsia="Times New Roman" w:hAnsi="Arial Narrow"/>
          <w:bCs/>
          <w:sz w:val="20"/>
          <w:szCs w:val="20"/>
        </w:rPr>
        <w:t>y</w:t>
      </w:r>
      <w:r w:rsidRPr="00FC39EA">
        <w:rPr>
          <w:rFonts w:ascii="Arial Narrow" w:eastAsia="Times New Roman" w:hAnsi="Arial Narrow"/>
          <w:bCs/>
          <w:sz w:val="20"/>
          <w:szCs w:val="20"/>
        </w:rPr>
        <w:t xml:space="preserve"> wydarzeń mogą ulec zmianie. </w:t>
      </w:r>
    </w:p>
    <w:p w14:paraId="0E9B9969" w14:textId="259B471E"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sz w:val="20"/>
          <w:szCs w:val="20"/>
        </w:rPr>
        <w:t xml:space="preserve">Filmy muszą być </w:t>
      </w:r>
      <w:r w:rsidR="001C67EC" w:rsidRPr="00FC39EA">
        <w:rPr>
          <w:rFonts w:ascii="Arial Narrow" w:eastAsia="Times New Roman" w:hAnsi="Arial Narrow"/>
          <w:sz w:val="20"/>
          <w:szCs w:val="20"/>
        </w:rPr>
        <w:t xml:space="preserve">wykonane </w:t>
      </w:r>
      <w:r w:rsidRPr="00FC39EA">
        <w:rPr>
          <w:rFonts w:ascii="Arial Narrow" w:eastAsia="Times New Roman" w:hAnsi="Arial Narrow"/>
          <w:sz w:val="20"/>
          <w:szCs w:val="20"/>
        </w:rPr>
        <w:t>w technologii HD.</w:t>
      </w:r>
    </w:p>
    <w:p w14:paraId="41AADCE9" w14:textId="052F1488" w:rsidR="002E029F"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sz w:val="20"/>
          <w:szCs w:val="20"/>
        </w:rPr>
        <w:t xml:space="preserve">Wykonawca zobowiązany jest do przygotowania filmu </w:t>
      </w:r>
      <w:r w:rsidR="00CF12F4" w:rsidRPr="00FC39EA">
        <w:rPr>
          <w:rFonts w:ascii="Arial Narrow" w:eastAsia="Times New Roman" w:hAnsi="Arial Narrow"/>
          <w:sz w:val="20"/>
          <w:szCs w:val="20"/>
        </w:rPr>
        <w:t>zgodnie</w:t>
      </w:r>
      <w:r w:rsidRPr="00FC39EA">
        <w:rPr>
          <w:rFonts w:ascii="Arial Narrow" w:eastAsia="Times New Roman" w:hAnsi="Arial Narrow"/>
          <w:sz w:val="20"/>
          <w:szCs w:val="20"/>
        </w:rPr>
        <w:t xml:space="preserve"> z zaleceniami i wizją Zamawiającego.</w:t>
      </w:r>
    </w:p>
    <w:p w14:paraId="75776D45" w14:textId="689CE49E" w:rsidR="00886011"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sz w:val="20"/>
          <w:szCs w:val="20"/>
        </w:rPr>
        <w:t>Wykonawca na własny koszt i/lub w oparciu o własne zaplecze techniczne zbierze, przetworzy i zmontuje materiał audio oraz wideo niezbędny do realizacji zamówienia. Zamawiający zapewni Wykonawcy udział w</w:t>
      </w:r>
      <w:r w:rsidR="002E029F" w:rsidRPr="00FC39EA">
        <w:rPr>
          <w:rFonts w:ascii="Arial Narrow" w:eastAsia="Times New Roman" w:hAnsi="Arial Narrow"/>
          <w:sz w:val="20"/>
          <w:szCs w:val="20"/>
        </w:rPr>
        <w:t xml:space="preserve"> </w:t>
      </w:r>
      <w:r w:rsidR="00886011" w:rsidRPr="00FC39EA">
        <w:rPr>
          <w:rFonts w:ascii="Arial Narrow" w:eastAsia="Times New Roman" w:hAnsi="Arial Narrow"/>
          <w:bCs/>
          <w:sz w:val="20"/>
          <w:szCs w:val="20"/>
        </w:rPr>
        <w:t xml:space="preserve">Sympozjum </w:t>
      </w:r>
      <w:r w:rsidR="002E029F" w:rsidRPr="00FC39EA">
        <w:rPr>
          <w:rFonts w:ascii="Arial Narrow" w:eastAsia="Times New Roman" w:hAnsi="Arial Narrow"/>
          <w:bCs/>
          <w:sz w:val="20"/>
          <w:szCs w:val="20"/>
        </w:rPr>
        <w:t xml:space="preserve">energetycznym </w:t>
      </w:r>
      <w:r w:rsidR="00886011" w:rsidRPr="00FC39EA">
        <w:rPr>
          <w:rFonts w:ascii="Arial Narrow" w:eastAsia="Times New Roman" w:hAnsi="Arial Narrow"/>
          <w:bCs/>
          <w:sz w:val="20"/>
          <w:szCs w:val="20"/>
        </w:rPr>
        <w:t>(</w:t>
      </w:r>
      <w:r w:rsidR="002E029F" w:rsidRPr="00FC39EA">
        <w:rPr>
          <w:rFonts w:ascii="Arial Narrow" w:eastAsia="Times New Roman" w:hAnsi="Arial Narrow"/>
          <w:bCs/>
          <w:sz w:val="20"/>
          <w:szCs w:val="20"/>
        </w:rPr>
        <w:t xml:space="preserve">planowanym </w:t>
      </w:r>
      <w:r w:rsidR="00886011" w:rsidRPr="00FC39EA">
        <w:rPr>
          <w:rFonts w:ascii="Arial Narrow" w:eastAsia="Times New Roman" w:hAnsi="Arial Narrow"/>
          <w:bCs/>
          <w:sz w:val="20"/>
          <w:szCs w:val="20"/>
        </w:rPr>
        <w:t>na IV kw. 2026 r. w Stralsund, Niemcy) oraz Sympozjum na temat biogazu (</w:t>
      </w:r>
      <w:r w:rsidR="002E029F" w:rsidRPr="00FC39EA">
        <w:rPr>
          <w:rFonts w:ascii="Arial Narrow" w:eastAsia="Times New Roman" w:hAnsi="Arial Narrow"/>
          <w:bCs/>
          <w:sz w:val="20"/>
          <w:szCs w:val="20"/>
        </w:rPr>
        <w:t xml:space="preserve">planowanym </w:t>
      </w:r>
      <w:r w:rsidR="00886011" w:rsidRPr="00FC39EA">
        <w:rPr>
          <w:rFonts w:ascii="Arial Narrow" w:eastAsia="Times New Roman" w:hAnsi="Arial Narrow"/>
          <w:bCs/>
          <w:sz w:val="20"/>
          <w:szCs w:val="20"/>
        </w:rPr>
        <w:t xml:space="preserve">na </w:t>
      </w:r>
      <w:r w:rsidR="00840E94" w:rsidRPr="00FC39EA">
        <w:rPr>
          <w:rFonts w:ascii="Arial Narrow" w:eastAsia="Times New Roman" w:hAnsi="Arial Narrow"/>
          <w:bCs/>
          <w:sz w:val="20"/>
          <w:szCs w:val="20"/>
        </w:rPr>
        <w:t xml:space="preserve">IV kw. 2027 r. </w:t>
      </w:r>
      <w:r w:rsidR="00886011" w:rsidRPr="00FC39EA">
        <w:rPr>
          <w:rFonts w:ascii="Arial Narrow" w:eastAsia="Times New Roman" w:hAnsi="Arial Narrow"/>
          <w:bCs/>
          <w:sz w:val="20"/>
          <w:szCs w:val="20"/>
        </w:rPr>
        <w:t xml:space="preserve"> r. w  </w:t>
      </w:r>
      <w:proofErr w:type="spellStart"/>
      <w:r w:rsidR="00886011" w:rsidRPr="00FC39EA">
        <w:rPr>
          <w:rFonts w:ascii="Arial Narrow" w:eastAsia="Times New Roman" w:hAnsi="Arial Narrow"/>
          <w:bCs/>
          <w:sz w:val="20"/>
          <w:szCs w:val="20"/>
        </w:rPr>
        <w:t>Eberswalde</w:t>
      </w:r>
      <w:proofErr w:type="spellEnd"/>
      <w:r w:rsidR="00886011" w:rsidRPr="00FC39EA">
        <w:rPr>
          <w:rFonts w:ascii="Arial Narrow" w:eastAsia="Times New Roman" w:hAnsi="Arial Narrow"/>
          <w:bCs/>
          <w:sz w:val="20"/>
          <w:szCs w:val="20"/>
        </w:rPr>
        <w:t xml:space="preserve">, Niemcy). Terminy wydarzeń mogą ulec zmianie. </w:t>
      </w:r>
    </w:p>
    <w:p w14:paraId="5E6ADE23" w14:textId="77777777"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sz w:val="20"/>
          <w:szCs w:val="20"/>
        </w:rPr>
        <w:t>Filmy muszą spełniać wszystkie obowiązujące przepisy prawne, w tym m.in. w zakresie prawa autorskiego, prawa do publikacji i udostępniania w przestrzeni publicznej na terenie Europy. Wykonawca musi uzyskać wszelkie niezbędne zgody i licencje na wykorzystywane w filmie treści, grafik, muzyki, itp., w tym zgody na rozpowszechnianie wizerunku osób w nich uczestniczących.</w:t>
      </w:r>
    </w:p>
    <w:p w14:paraId="44D8D78B" w14:textId="77777777"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Każdy z filmów będzie miał długość </w:t>
      </w:r>
      <w:bookmarkStart w:id="7" w:name="_Hlk175309933"/>
      <w:r w:rsidRPr="00FC39EA">
        <w:rPr>
          <w:rFonts w:ascii="Arial Narrow" w:eastAsia="Times New Roman" w:hAnsi="Arial Narrow"/>
          <w:bCs/>
          <w:sz w:val="20"/>
          <w:szCs w:val="20"/>
        </w:rPr>
        <w:t>około 60 - 90 sekund</w:t>
      </w:r>
      <w:bookmarkEnd w:id="7"/>
      <w:r w:rsidRPr="00FC39EA">
        <w:rPr>
          <w:rFonts w:ascii="Arial Narrow" w:eastAsia="Times New Roman" w:hAnsi="Arial Narrow"/>
          <w:bCs/>
          <w:sz w:val="20"/>
          <w:szCs w:val="20"/>
        </w:rPr>
        <w:t>.</w:t>
      </w:r>
    </w:p>
    <w:p w14:paraId="4DD1C42A" w14:textId="77777777"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Filmy są przeznaczone do publicznego odtwarzania, umieszczenia na stronach internetowych projektu oraz Urzędu, portalach społecznościowych oraz innych mediach wybranych przez Zamawiającego.</w:t>
      </w:r>
    </w:p>
    <w:p w14:paraId="035F62D7" w14:textId="03DF6A27"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lastRenderedPageBreak/>
        <w:t xml:space="preserve">W każdym filmie </w:t>
      </w:r>
      <w:r w:rsidRPr="00FC39EA">
        <w:rPr>
          <w:rFonts w:ascii="Arial Narrow" w:eastAsia="Times New Roman" w:hAnsi="Arial Narrow"/>
          <w:sz w:val="20"/>
          <w:szCs w:val="20"/>
        </w:rPr>
        <w:t xml:space="preserve">zostanie zamieszczona informacja o współfinansowaniu projektu przez Program </w:t>
      </w:r>
      <w:proofErr w:type="spellStart"/>
      <w:r w:rsidRPr="00FC39EA">
        <w:rPr>
          <w:rFonts w:ascii="Arial Narrow" w:eastAsia="Times New Roman" w:hAnsi="Arial Narrow"/>
          <w:sz w:val="20"/>
          <w:szCs w:val="20"/>
        </w:rPr>
        <w:t>Interreg</w:t>
      </w:r>
      <w:proofErr w:type="spellEnd"/>
      <w:r w:rsidRPr="00FC39EA">
        <w:rPr>
          <w:rFonts w:ascii="Arial Narrow" w:eastAsia="Times New Roman" w:hAnsi="Arial Narrow"/>
          <w:sz w:val="20"/>
          <w:szCs w:val="20"/>
        </w:rPr>
        <w:t xml:space="preserve"> VIA Meklemburgia-Pomorze Przednie/Brandenburgia/Polska 2021-2027, logo programu, logo projektu, </w:t>
      </w:r>
      <w:proofErr w:type="spellStart"/>
      <w:r w:rsidRPr="00FC39EA">
        <w:rPr>
          <w:rFonts w:ascii="Arial Narrow" w:eastAsia="Times New Roman" w:hAnsi="Arial Narrow"/>
          <w:sz w:val="20"/>
          <w:szCs w:val="20"/>
        </w:rPr>
        <w:t>loga</w:t>
      </w:r>
      <w:proofErr w:type="spellEnd"/>
      <w:r w:rsidRPr="00FC39EA">
        <w:rPr>
          <w:rFonts w:ascii="Arial Narrow" w:eastAsia="Times New Roman" w:hAnsi="Arial Narrow"/>
          <w:sz w:val="20"/>
          <w:szCs w:val="20"/>
        </w:rPr>
        <w:t xml:space="preserve"> partnerów, </w:t>
      </w:r>
      <w:r w:rsidR="00052EE6" w:rsidRPr="00FC39EA">
        <w:rPr>
          <w:rFonts w:ascii="Arial Narrow" w:eastAsia="Times New Roman" w:hAnsi="Arial Narrow"/>
          <w:sz w:val="20"/>
          <w:szCs w:val="20"/>
        </w:rPr>
        <w:t xml:space="preserve">przewodni motyw graficzny </w:t>
      </w:r>
      <w:r w:rsidRPr="00FC39EA">
        <w:rPr>
          <w:rFonts w:ascii="Arial Narrow" w:eastAsia="Times New Roman" w:hAnsi="Arial Narrow"/>
          <w:sz w:val="20"/>
          <w:szCs w:val="20"/>
        </w:rPr>
        <w:t>oraz adres strony internetowej projektu lub kod QR.</w:t>
      </w:r>
    </w:p>
    <w:p w14:paraId="7D5F94F0" w14:textId="2395F814"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Zamawiający wymaga, aby wersje filmów </w:t>
      </w:r>
      <w:r w:rsidR="00052EE6" w:rsidRPr="00FC39EA">
        <w:rPr>
          <w:rFonts w:ascii="Arial Narrow" w:eastAsia="Times New Roman" w:hAnsi="Arial Narrow"/>
          <w:bCs/>
          <w:sz w:val="20"/>
          <w:szCs w:val="20"/>
        </w:rPr>
        <w:t xml:space="preserve">powstały </w:t>
      </w:r>
      <w:r w:rsidRPr="00FC39EA">
        <w:rPr>
          <w:rFonts w:ascii="Arial Narrow" w:eastAsia="Times New Roman" w:hAnsi="Arial Narrow"/>
          <w:bCs/>
          <w:sz w:val="20"/>
          <w:szCs w:val="20"/>
        </w:rPr>
        <w:t>z napisami w języku polskim oraz niemieckim.</w:t>
      </w:r>
    </w:p>
    <w:p w14:paraId="56E1BC4A" w14:textId="2CF80E05"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Wykonawca przygotuje niezbędne do realizacji materiału grafiki, wizualizacje, wykresy, infografiki w technologii 2D</w:t>
      </w:r>
      <w:r w:rsidR="004335A9" w:rsidRPr="00FC39EA">
        <w:rPr>
          <w:rFonts w:ascii="Arial Narrow" w:eastAsia="Times New Roman" w:hAnsi="Arial Narrow"/>
          <w:bCs/>
          <w:sz w:val="20"/>
          <w:szCs w:val="20"/>
        </w:rPr>
        <w:t>.</w:t>
      </w:r>
    </w:p>
    <w:p w14:paraId="2D013B86" w14:textId="77777777" w:rsidR="00867A86" w:rsidRPr="00FC39EA" w:rsidRDefault="00867A86" w:rsidP="002A5148">
      <w:pPr>
        <w:numPr>
          <w:ilvl w:val="0"/>
          <w:numId w:val="12"/>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sz w:val="20"/>
          <w:szCs w:val="20"/>
        </w:rPr>
        <w:t>Wykonawca przeniesie na Zamawiającego całość</w:t>
      </w:r>
      <w:r w:rsidRPr="00FC39EA">
        <w:rPr>
          <w:rFonts w:ascii="Arial Narrow" w:eastAsia="Times New Roman" w:hAnsi="Arial Narrow"/>
          <w:bCs/>
          <w:sz w:val="20"/>
          <w:szCs w:val="20"/>
        </w:rPr>
        <w:t xml:space="preserve"> praw autorskich i pokrewnych do filmów.</w:t>
      </w:r>
    </w:p>
    <w:p w14:paraId="235558F3" w14:textId="77777777" w:rsidR="00867A86" w:rsidRPr="00FC39EA" w:rsidRDefault="00867A86" w:rsidP="002A5148">
      <w:pPr>
        <w:numPr>
          <w:ilvl w:val="0"/>
          <w:numId w:val="12"/>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Zaakceptowane przez Zamawiającego ostateczne wersje filmów, zostaną dostarczone Zamawiającemu drogą elektroniczną lub przez serwer zewnętrzny Wykonawcy.</w:t>
      </w:r>
    </w:p>
    <w:p w14:paraId="1C4230E1"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p>
    <w:p w14:paraId="3259EFF8" w14:textId="3465FE8C" w:rsidR="00867A86" w:rsidRPr="00FC39EA" w:rsidRDefault="00867A86" w:rsidP="00FC39EA">
      <w:pPr>
        <w:spacing w:before="120" w:after="0"/>
        <w:contextualSpacing/>
        <w:jc w:val="both"/>
        <w:rPr>
          <w:rFonts w:ascii="Arial Narrow" w:eastAsia="Times New Roman" w:hAnsi="Arial Narrow"/>
          <w:bCs/>
          <w:sz w:val="20"/>
          <w:szCs w:val="20"/>
        </w:rPr>
      </w:pPr>
      <w:r w:rsidRPr="00FC39EA">
        <w:rPr>
          <w:rFonts w:ascii="Arial Narrow" w:eastAsia="Times New Roman" w:hAnsi="Arial Narrow"/>
          <w:b/>
          <w:sz w:val="20"/>
          <w:szCs w:val="20"/>
        </w:rPr>
        <w:t>Termin realizacji:</w:t>
      </w:r>
      <w:bookmarkStart w:id="8" w:name="_Hlk204934528"/>
      <w:r w:rsidRPr="00FC39EA">
        <w:rPr>
          <w:rFonts w:ascii="Arial Narrow" w:eastAsia="Times New Roman" w:hAnsi="Arial Narrow"/>
          <w:b/>
          <w:sz w:val="20"/>
          <w:szCs w:val="20"/>
        </w:rPr>
        <w:t xml:space="preserve"> </w:t>
      </w:r>
      <w:r w:rsidRPr="00FC39EA">
        <w:rPr>
          <w:rFonts w:ascii="Arial Narrow" w:eastAsia="Times New Roman" w:hAnsi="Arial Narrow"/>
          <w:bCs/>
          <w:sz w:val="20"/>
          <w:szCs w:val="20"/>
        </w:rPr>
        <w:t xml:space="preserve">Wykonawca zobowiązany jest przygotować każdy z filmów w ciągu 30 dni od wydarzenia tj. Sympozjum energetycznego ( </w:t>
      </w:r>
      <w:r w:rsidR="003D68E3" w:rsidRPr="00FC39EA">
        <w:rPr>
          <w:rFonts w:ascii="Arial Narrow" w:eastAsia="Times New Roman" w:hAnsi="Arial Narrow"/>
          <w:bCs/>
          <w:sz w:val="20"/>
          <w:szCs w:val="20"/>
        </w:rPr>
        <w:t xml:space="preserve">planowanego na </w:t>
      </w:r>
      <w:r w:rsidRPr="00FC39EA">
        <w:rPr>
          <w:rFonts w:ascii="Arial Narrow" w:eastAsia="Times New Roman" w:hAnsi="Arial Narrow"/>
          <w:bCs/>
          <w:sz w:val="20"/>
          <w:szCs w:val="20"/>
        </w:rPr>
        <w:t xml:space="preserve">IV kw. </w:t>
      </w:r>
      <w:r w:rsidR="003D68E3" w:rsidRPr="00FC39EA">
        <w:rPr>
          <w:rFonts w:ascii="Arial Narrow" w:eastAsia="Times New Roman" w:hAnsi="Arial Narrow"/>
          <w:bCs/>
          <w:sz w:val="20"/>
          <w:szCs w:val="20"/>
        </w:rPr>
        <w:t xml:space="preserve">2026 </w:t>
      </w:r>
      <w:r w:rsidRPr="00FC39EA">
        <w:rPr>
          <w:rFonts w:ascii="Arial Narrow" w:eastAsia="Times New Roman" w:hAnsi="Arial Narrow"/>
          <w:bCs/>
          <w:sz w:val="20"/>
          <w:szCs w:val="20"/>
        </w:rPr>
        <w:t>r</w:t>
      </w:r>
      <w:r w:rsidR="003D68E3" w:rsidRPr="00FC39EA">
        <w:rPr>
          <w:rFonts w:ascii="Arial Narrow" w:eastAsia="Times New Roman" w:hAnsi="Arial Narrow"/>
          <w:bCs/>
          <w:sz w:val="20"/>
          <w:szCs w:val="20"/>
        </w:rPr>
        <w:t xml:space="preserve">. w </w:t>
      </w:r>
      <w:r w:rsidRPr="00FC39EA">
        <w:rPr>
          <w:rFonts w:ascii="Arial Narrow" w:eastAsia="Times New Roman" w:hAnsi="Arial Narrow"/>
          <w:bCs/>
          <w:sz w:val="20"/>
          <w:szCs w:val="20"/>
        </w:rPr>
        <w:t>Stralsund, Niemcy) oraz Sympozjum na temat biogazu (</w:t>
      </w:r>
      <w:r w:rsidR="003D68E3" w:rsidRPr="00FC39EA">
        <w:rPr>
          <w:rFonts w:ascii="Arial Narrow" w:eastAsia="Times New Roman" w:hAnsi="Arial Narrow"/>
          <w:bCs/>
          <w:sz w:val="20"/>
          <w:szCs w:val="20"/>
        </w:rPr>
        <w:t xml:space="preserve">planowanego na </w:t>
      </w:r>
      <w:r w:rsidR="00840E94" w:rsidRPr="00FC39EA">
        <w:rPr>
          <w:rFonts w:ascii="Arial Narrow" w:eastAsia="Times New Roman" w:hAnsi="Arial Narrow"/>
          <w:bCs/>
          <w:sz w:val="20"/>
          <w:szCs w:val="20"/>
        </w:rPr>
        <w:t xml:space="preserve">IV kw. 2027 r. </w:t>
      </w:r>
      <w:r w:rsidR="003D68E3" w:rsidRPr="00FC39EA">
        <w:rPr>
          <w:rFonts w:ascii="Arial Narrow" w:eastAsia="Times New Roman" w:hAnsi="Arial Narrow"/>
          <w:bCs/>
          <w:sz w:val="20"/>
          <w:szCs w:val="20"/>
        </w:rPr>
        <w:t xml:space="preserve"> w  </w:t>
      </w:r>
      <w:proofErr w:type="spellStart"/>
      <w:r w:rsidRPr="00FC39EA">
        <w:rPr>
          <w:rFonts w:ascii="Arial Narrow" w:eastAsia="Times New Roman" w:hAnsi="Arial Narrow"/>
          <w:bCs/>
          <w:sz w:val="20"/>
          <w:szCs w:val="20"/>
        </w:rPr>
        <w:t>Eberswalde</w:t>
      </w:r>
      <w:proofErr w:type="spellEnd"/>
      <w:r w:rsidRPr="00FC39EA">
        <w:rPr>
          <w:rFonts w:ascii="Arial Narrow" w:eastAsia="Times New Roman" w:hAnsi="Arial Narrow"/>
          <w:bCs/>
          <w:sz w:val="20"/>
          <w:szCs w:val="20"/>
        </w:rPr>
        <w:t>, Niemcy). Termin</w:t>
      </w:r>
      <w:r w:rsidR="00052EE6" w:rsidRPr="00FC39EA">
        <w:rPr>
          <w:rFonts w:ascii="Arial Narrow" w:eastAsia="Times New Roman" w:hAnsi="Arial Narrow"/>
          <w:bCs/>
          <w:sz w:val="20"/>
          <w:szCs w:val="20"/>
        </w:rPr>
        <w:t>y</w:t>
      </w:r>
      <w:r w:rsidRPr="00FC39EA">
        <w:rPr>
          <w:rFonts w:ascii="Arial Narrow" w:eastAsia="Times New Roman" w:hAnsi="Arial Narrow"/>
          <w:bCs/>
          <w:sz w:val="20"/>
          <w:szCs w:val="20"/>
        </w:rPr>
        <w:t xml:space="preserve"> wydarzeń mogą ulec zmianie.</w:t>
      </w:r>
      <w:bookmarkEnd w:id="8"/>
      <w:r w:rsidR="00F312EF" w:rsidRPr="00FC39EA">
        <w:rPr>
          <w:rFonts w:ascii="Arial Narrow" w:eastAsia="Times New Roman" w:hAnsi="Arial Narrow"/>
          <w:bCs/>
          <w:sz w:val="20"/>
          <w:szCs w:val="20"/>
        </w:rPr>
        <w:t xml:space="preserve"> </w:t>
      </w:r>
    </w:p>
    <w:p w14:paraId="677B542B" w14:textId="309AA29E" w:rsidR="00D257E0" w:rsidRPr="00FC39EA" w:rsidRDefault="00867A86" w:rsidP="00FC39EA">
      <w:pPr>
        <w:spacing w:before="120" w:after="0"/>
        <w:contextualSpacing/>
        <w:jc w:val="both"/>
        <w:rPr>
          <w:rFonts w:ascii="Arial Narrow" w:eastAsia="Times New Roman" w:hAnsi="Arial Narrow"/>
          <w:color w:val="0000FF" w:themeColor="hyperlink"/>
          <w:sz w:val="20"/>
          <w:szCs w:val="20"/>
          <w:u w:val="single"/>
        </w:rPr>
      </w:pPr>
      <w:r w:rsidRPr="00FC39EA">
        <w:rPr>
          <w:rFonts w:ascii="Arial Narrow" w:eastAsia="Times New Roman" w:hAnsi="Arial Narrow"/>
          <w:sz w:val="20"/>
          <w:szCs w:val="20"/>
        </w:rPr>
        <w:t xml:space="preserve">Przykładowy film: </w:t>
      </w:r>
      <w:hyperlink r:id="rId15" w:history="1">
        <w:proofErr w:type="spellStart"/>
        <w:r w:rsidR="00426D6D" w:rsidRPr="00FC39EA">
          <w:rPr>
            <w:rStyle w:val="Hipercze"/>
            <w:rFonts w:ascii="Arial Narrow" w:eastAsia="Times New Roman" w:hAnsi="Arial Narrow"/>
            <w:sz w:val="20"/>
            <w:szCs w:val="20"/>
          </w:rPr>
          <w:t>MILEstone</w:t>
        </w:r>
        <w:proofErr w:type="spellEnd"/>
      </w:hyperlink>
      <w:r w:rsidR="00D257E0" w:rsidRPr="00FC39EA">
        <w:rPr>
          <w:rFonts w:ascii="Arial Narrow" w:eastAsia="Times New Roman" w:hAnsi="Arial Narrow"/>
          <w:color w:val="0000FF" w:themeColor="hyperlink"/>
          <w:sz w:val="20"/>
          <w:szCs w:val="20"/>
          <w:u w:val="single"/>
        </w:rPr>
        <w:t xml:space="preserve">  </w:t>
      </w:r>
      <w:hyperlink r:id="rId16" w:history="1">
        <w:r w:rsidR="00D257E0" w:rsidRPr="00FC39EA">
          <w:rPr>
            <w:rStyle w:val="Hipercze"/>
            <w:rFonts w:ascii="Arial Narrow" w:eastAsia="Times New Roman" w:hAnsi="Arial Narrow"/>
            <w:sz w:val="20"/>
            <w:szCs w:val="20"/>
          </w:rPr>
          <w:t>POWERTY</w:t>
        </w:r>
      </w:hyperlink>
    </w:p>
    <w:p w14:paraId="2872D9C6" w14:textId="77777777" w:rsidR="00867A86" w:rsidRPr="00FC39EA" w:rsidRDefault="00867A86" w:rsidP="00FC39EA">
      <w:pPr>
        <w:spacing w:before="120" w:after="0"/>
        <w:ind w:firstLine="142"/>
        <w:contextualSpacing/>
        <w:jc w:val="both"/>
        <w:rPr>
          <w:rFonts w:ascii="Arial Narrow" w:eastAsia="Times New Roman" w:hAnsi="Arial Narrow"/>
          <w:bCs/>
          <w:sz w:val="20"/>
          <w:szCs w:val="20"/>
        </w:rPr>
      </w:pPr>
    </w:p>
    <w:p w14:paraId="591943D7" w14:textId="77777777" w:rsidR="00867A86" w:rsidRPr="00FC39EA" w:rsidRDefault="00867A86" w:rsidP="00FC39EA">
      <w:pPr>
        <w:numPr>
          <w:ilvl w:val="0"/>
          <w:numId w:val="1"/>
        </w:numPr>
        <w:spacing w:before="120" w:after="0"/>
        <w:ind w:left="0" w:firstLine="0"/>
        <w:contextualSpacing/>
        <w:jc w:val="both"/>
        <w:rPr>
          <w:rFonts w:ascii="Arial Narrow" w:eastAsia="Times New Roman" w:hAnsi="Arial Narrow"/>
          <w:b/>
          <w:sz w:val="20"/>
          <w:szCs w:val="20"/>
        </w:rPr>
      </w:pPr>
      <w:r w:rsidRPr="00FC39EA">
        <w:rPr>
          <w:rFonts w:ascii="Arial Narrow" w:eastAsia="Times New Roman" w:hAnsi="Arial Narrow"/>
          <w:b/>
          <w:sz w:val="20"/>
          <w:szCs w:val="20"/>
        </w:rPr>
        <w:t>Animacja</w:t>
      </w:r>
    </w:p>
    <w:p w14:paraId="394C70D0" w14:textId="77777777" w:rsidR="00867A86" w:rsidRPr="00FC39EA" w:rsidRDefault="00867A86" w:rsidP="00FC39EA">
      <w:pPr>
        <w:spacing w:before="120" w:after="0"/>
        <w:ind w:firstLine="142"/>
        <w:contextualSpacing/>
        <w:jc w:val="both"/>
        <w:rPr>
          <w:rFonts w:ascii="Arial Narrow" w:eastAsia="Times New Roman" w:hAnsi="Arial Narrow"/>
          <w:b/>
          <w:sz w:val="20"/>
          <w:szCs w:val="20"/>
        </w:rPr>
      </w:pPr>
      <w:r w:rsidRPr="00FC39EA">
        <w:rPr>
          <w:rFonts w:ascii="Arial Narrow" w:eastAsia="Times New Roman" w:hAnsi="Arial Narrow"/>
          <w:bCs/>
          <w:sz w:val="20"/>
          <w:szCs w:val="20"/>
        </w:rPr>
        <w:t>Zakres prac:</w:t>
      </w:r>
    </w:p>
    <w:p w14:paraId="208956C0" w14:textId="35E1780A" w:rsidR="00052EE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Opracowanie scenariusza, koncepcji wizualnej i wyprodukowanie 2 animacji z wykorzystaniem techniki animacji komputerowej 2D.</w:t>
      </w:r>
      <w:r w:rsidRPr="00FC39EA">
        <w:rPr>
          <w:rFonts w:ascii="Arial Narrow" w:eastAsia="Times New Roman" w:hAnsi="Arial Narrow"/>
          <w:bCs/>
          <w:sz w:val="20"/>
          <w:szCs w:val="20"/>
        </w:rPr>
        <w:t xml:space="preserve"> Pierwsza animacja obejmie ogólne cele projektu oraz możliwości wykorzystania pozostałości biogenicznych w regionie przygranicznym i będzie skierowana do potencjalnych interesariuszy m in.: przedstawicieli administracji lokalnej, agencji rozwoju lokalnego, stowarzyszeń, przedsiębiorców, uniwersytetów i innych instytucji zajmujących się kwestiami: </w:t>
      </w:r>
      <w:proofErr w:type="spellStart"/>
      <w:r w:rsidRPr="00FC39EA">
        <w:rPr>
          <w:rFonts w:ascii="Arial Narrow" w:eastAsia="Times New Roman" w:hAnsi="Arial Narrow"/>
          <w:bCs/>
          <w:sz w:val="20"/>
          <w:szCs w:val="20"/>
        </w:rPr>
        <w:t>biogospodarki</w:t>
      </w:r>
      <w:proofErr w:type="spellEnd"/>
      <w:r w:rsidRPr="00FC39EA">
        <w:rPr>
          <w:rFonts w:ascii="Arial Narrow" w:eastAsia="Times New Roman" w:hAnsi="Arial Narrow"/>
          <w:bCs/>
          <w:sz w:val="20"/>
          <w:szCs w:val="20"/>
        </w:rPr>
        <w:t xml:space="preserve">, energetyki lub zielonej transformacji. Druga animacja będzie promować kluczowe wyniki projektu tj. zestaw narzędzi pokazujących, w jaki sposób pozostałości organiczne w regionie Pomorza mogą być efektywnie wykorzystywane oraz przewodnik, który opisywać będzie różne technologie i ścieżki zastosowania pozostałości organicznych. </w:t>
      </w:r>
    </w:p>
    <w:p w14:paraId="657AF3C2" w14:textId="32330957" w:rsidR="00052EE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bCs/>
          <w:sz w:val="20"/>
          <w:szCs w:val="20"/>
        </w:rPr>
        <w:t xml:space="preserve">Animacje będą zawierać informacje o współfinansowaniu projektu przez Program </w:t>
      </w:r>
      <w:proofErr w:type="spellStart"/>
      <w:r w:rsidRPr="00FC39EA">
        <w:rPr>
          <w:rFonts w:ascii="Arial Narrow" w:eastAsia="Times New Roman" w:hAnsi="Arial Narrow"/>
          <w:bCs/>
          <w:sz w:val="20"/>
          <w:szCs w:val="20"/>
        </w:rPr>
        <w:t>Interreg</w:t>
      </w:r>
      <w:proofErr w:type="spellEnd"/>
      <w:r w:rsidRPr="00FC39EA">
        <w:rPr>
          <w:rFonts w:ascii="Arial Narrow" w:eastAsia="Times New Roman" w:hAnsi="Arial Narrow"/>
          <w:bCs/>
          <w:sz w:val="20"/>
          <w:szCs w:val="20"/>
        </w:rPr>
        <w:t xml:space="preserve"> VI A Meklemburgia-Pomorze Przednie/Brandenburgia/Polska 2021-2027, logo programu, </w:t>
      </w:r>
      <w:r w:rsidR="00052EE6" w:rsidRPr="00FC39EA">
        <w:rPr>
          <w:rFonts w:ascii="Arial Narrow" w:eastAsia="Times New Roman" w:hAnsi="Arial Narrow"/>
          <w:bCs/>
          <w:sz w:val="20"/>
          <w:szCs w:val="20"/>
        </w:rPr>
        <w:t xml:space="preserve">logo projektu, </w:t>
      </w:r>
      <w:proofErr w:type="spellStart"/>
      <w:r w:rsidRPr="00FC39EA">
        <w:rPr>
          <w:rFonts w:ascii="Arial Narrow" w:eastAsia="Times New Roman" w:hAnsi="Arial Narrow"/>
          <w:bCs/>
          <w:sz w:val="20"/>
          <w:szCs w:val="20"/>
        </w:rPr>
        <w:t>loga</w:t>
      </w:r>
      <w:proofErr w:type="spellEnd"/>
      <w:r w:rsidRPr="00FC39EA">
        <w:rPr>
          <w:rFonts w:ascii="Arial Narrow" w:eastAsia="Times New Roman" w:hAnsi="Arial Narrow"/>
          <w:bCs/>
          <w:sz w:val="20"/>
          <w:szCs w:val="20"/>
        </w:rPr>
        <w:t xml:space="preserve"> partnerów</w:t>
      </w:r>
      <w:r w:rsidR="00052EE6" w:rsidRPr="00FC39EA">
        <w:rPr>
          <w:rFonts w:ascii="Arial Narrow" w:eastAsia="Times New Roman" w:hAnsi="Arial Narrow"/>
          <w:bCs/>
          <w:sz w:val="20"/>
          <w:szCs w:val="20"/>
        </w:rPr>
        <w:t xml:space="preserve">, </w:t>
      </w:r>
      <w:r w:rsidR="00052EE6" w:rsidRPr="00FC39EA">
        <w:rPr>
          <w:rFonts w:ascii="Arial Narrow" w:eastAsia="Times New Roman" w:hAnsi="Arial Narrow"/>
          <w:sz w:val="20"/>
          <w:szCs w:val="20"/>
        </w:rPr>
        <w:t>przewodni motyw graficzny</w:t>
      </w:r>
      <w:r w:rsidRPr="00FC39EA">
        <w:rPr>
          <w:rFonts w:ascii="Arial Narrow" w:eastAsia="Times New Roman" w:hAnsi="Arial Narrow"/>
          <w:bCs/>
          <w:sz w:val="20"/>
          <w:szCs w:val="20"/>
        </w:rPr>
        <w:t xml:space="preserve"> oraz adres strony internetowej </w:t>
      </w:r>
      <w:r w:rsidR="00733AC8">
        <w:rPr>
          <w:rFonts w:ascii="Arial Narrow" w:eastAsia="Times New Roman" w:hAnsi="Arial Narrow"/>
          <w:bCs/>
          <w:sz w:val="20"/>
          <w:szCs w:val="20"/>
        </w:rPr>
        <w:t xml:space="preserve">i </w:t>
      </w:r>
      <w:r w:rsidRPr="00FC39EA">
        <w:rPr>
          <w:rFonts w:ascii="Arial Narrow" w:eastAsia="Times New Roman" w:hAnsi="Arial Narrow"/>
          <w:bCs/>
          <w:sz w:val="20"/>
          <w:szCs w:val="20"/>
        </w:rPr>
        <w:t>kod QR</w:t>
      </w:r>
      <w:r w:rsidR="00733AC8" w:rsidRPr="00733AC8">
        <w:rPr>
          <w:rFonts w:ascii="Arial Narrow" w:eastAsia="Times New Roman" w:hAnsi="Arial Narrow"/>
          <w:bCs/>
          <w:sz w:val="20"/>
          <w:szCs w:val="20"/>
        </w:rPr>
        <w:t xml:space="preserve"> </w:t>
      </w:r>
      <w:r w:rsidR="00733AC8" w:rsidRPr="00FC39EA">
        <w:rPr>
          <w:rFonts w:ascii="Arial Narrow" w:eastAsia="Times New Roman" w:hAnsi="Arial Narrow"/>
          <w:bCs/>
          <w:sz w:val="20"/>
          <w:szCs w:val="20"/>
        </w:rPr>
        <w:t>projektu</w:t>
      </w:r>
      <w:r w:rsidRPr="00FC39EA">
        <w:rPr>
          <w:rFonts w:ascii="Arial Narrow" w:eastAsia="Times New Roman" w:hAnsi="Arial Narrow"/>
          <w:bCs/>
          <w:sz w:val="20"/>
          <w:szCs w:val="20"/>
        </w:rPr>
        <w:t>.</w:t>
      </w:r>
    </w:p>
    <w:p w14:paraId="586B3D9E" w14:textId="5D9C924D"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bCs/>
          <w:sz w:val="20"/>
          <w:szCs w:val="20"/>
        </w:rPr>
        <w:t>Animacje zostaną wykonane w języku polskim i niemieckim</w:t>
      </w:r>
      <w:r w:rsidR="00052EE6" w:rsidRPr="00FC39EA">
        <w:rPr>
          <w:rFonts w:ascii="Arial Narrow" w:eastAsia="Times New Roman" w:hAnsi="Arial Narrow"/>
          <w:bCs/>
          <w:sz w:val="20"/>
          <w:szCs w:val="20"/>
        </w:rPr>
        <w:t xml:space="preserve"> oraz </w:t>
      </w:r>
      <w:r w:rsidRPr="00FC39EA">
        <w:rPr>
          <w:rFonts w:ascii="Arial Narrow" w:eastAsia="Times New Roman" w:hAnsi="Arial Narrow"/>
          <w:bCs/>
          <w:sz w:val="20"/>
          <w:szCs w:val="20"/>
        </w:rPr>
        <w:t>będą miały napisy w obu językach.</w:t>
      </w:r>
    </w:p>
    <w:p w14:paraId="2527B017" w14:textId="77777777"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Każda z animacji będzie miała długość około 90 - 120 sekund.</w:t>
      </w:r>
    </w:p>
    <w:p w14:paraId="7E9B2616" w14:textId="77777777"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Animacje są przeznaczone do publicznego odtwarzania, umieszczenia na stronach internetowych projektu oraz Urzędu, portalach społecznościowych oraz innych mediach wybranych przez Zamawiającego.</w:t>
      </w:r>
    </w:p>
    <w:p w14:paraId="211121FD" w14:textId="77777777"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Przekaz animacji zostanie zaprezentowany w sposób nowoczesny, zgodnie z zaakceptowaną przez Zmawiającego formą i dopasowaną do niego ścieżką dźwiękowo-muzyczną.</w:t>
      </w:r>
    </w:p>
    <w:p w14:paraId="2951B476" w14:textId="77777777"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Zamawiający wymaga, aby zastosowana/e technika/i zapewniała/y wysoką jakość i płynność (obraz wyrazisty, bez przeskoków klatek, itp.).</w:t>
      </w:r>
    </w:p>
    <w:p w14:paraId="3E84ECA2" w14:textId="77777777"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Wykonawca przygotuje czytelne, spójne i zrozumiałe dla odbiorcy treści tekstu lektorskiego wraz z realizacją nagrania lektorskiego (</w:t>
      </w:r>
      <w:proofErr w:type="spellStart"/>
      <w:r w:rsidRPr="00FC39EA">
        <w:rPr>
          <w:rFonts w:ascii="Arial Narrow" w:eastAsia="Times New Roman" w:hAnsi="Arial Narrow"/>
          <w:sz w:val="20"/>
          <w:szCs w:val="20"/>
        </w:rPr>
        <w:t>voice</w:t>
      </w:r>
      <w:proofErr w:type="spellEnd"/>
      <w:r w:rsidRPr="00FC39EA">
        <w:rPr>
          <w:rFonts w:ascii="Arial Narrow" w:eastAsia="Times New Roman" w:hAnsi="Arial Narrow"/>
          <w:sz w:val="20"/>
          <w:szCs w:val="20"/>
        </w:rPr>
        <w:t xml:space="preserve"> </w:t>
      </w:r>
      <w:proofErr w:type="spellStart"/>
      <w:r w:rsidRPr="00FC39EA">
        <w:rPr>
          <w:rFonts w:ascii="Arial Narrow" w:eastAsia="Times New Roman" w:hAnsi="Arial Narrow"/>
          <w:sz w:val="20"/>
          <w:szCs w:val="20"/>
        </w:rPr>
        <w:t>over</w:t>
      </w:r>
      <w:proofErr w:type="spellEnd"/>
      <w:r w:rsidRPr="00FC39EA">
        <w:rPr>
          <w:rFonts w:ascii="Arial Narrow" w:eastAsia="Times New Roman" w:hAnsi="Arial Narrow"/>
          <w:sz w:val="20"/>
          <w:szCs w:val="20"/>
        </w:rPr>
        <w:t>) na podstawie materiałów przekazanych mu przez Zamawiającego. Tekst lektorski musi być w języku niemieckim i polskim.</w:t>
      </w:r>
    </w:p>
    <w:p w14:paraId="0C76CD8F" w14:textId="0375D52B"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 xml:space="preserve">Wykonawca przygotuje niezbędne do realizacji </w:t>
      </w:r>
      <w:r w:rsidR="00F312EF" w:rsidRPr="00FC39EA">
        <w:rPr>
          <w:rFonts w:ascii="Arial Narrow" w:eastAsia="Times New Roman" w:hAnsi="Arial Narrow"/>
          <w:sz w:val="20"/>
          <w:szCs w:val="20"/>
        </w:rPr>
        <w:t xml:space="preserve">animacji </w:t>
      </w:r>
      <w:r w:rsidRPr="00FC39EA">
        <w:rPr>
          <w:rFonts w:ascii="Arial Narrow" w:eastAsia="Times New Roman" w:hAnsi="Arial Narrow"/>
          <w:sz w:val="20"/>
          <w:szCs w:val="20"/>
        </w:rPr>
        <w:t>grafiki, wizualizacje, wykresy, infografiki w technologii 2D</w:t>
      </w:r>
      <w:r w:rsidR="00CF12F4" w:rsidRPr="00FC39EA">
        <w:rPr>
          <w:rFonts w:ascii="Arial Narrow" w:eastAsia="Times New Roman" w:hAnsi="Arial Narrow"/>
          <w:sz w:val="20"/>
          <w:szCs w:val="20"/>
        </w:rPr>
        <w:t>.</w:t>
      </w:r>
    </w:p>
    <w:p w14:paraId="44B89E19" w14:textId="77777777"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Wykonawca przeniesie na Zamawiającego całość praw autorskich i pokrewnych do animacji.</w:t>
      </w:r>
    </w:p>
    <w:p w14:paraId="7995F2EE" w14:textId="77777777" w:rsidR="00867A86" w:rsidRPr="00FC39EA" w:rsidRDefault="00867A86" w:rsidP="002A5148">
      <w:pPr>
        <w:numPr>
          <w:ilvl w:val="0"/>
          <w:numId w:val="13"/>
        </w:num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Zaakceptowane przez Zamawiającego ostateczne wersje animacji, zostaną dostarczone Zamawiającemu drogą elektroniczną lub przez serwer zewnętrzny Wykonawcy.</w:t>
      </w:r>
    </w:p>
    <w:p w14:paraId="08958A1A" w14:textId="77777777" w:rsidR="00867A86" w:rsidRPr="00FC39EA" w:rsidRDefault="00867A86" w:rsidP="00FC39EA">
      <w:pPr>
        <w:spacing w:before="120" w:after="0"/>
        <w:ind w:firstLine="142"/>
        <w:contextualSpacing/>
        <w:jc w:val="both"/>
        <w:rPr>
          <w:rFonts w:ascii="Arial Narrow" w:eastAsia="Times New Roman" w:hAnsi="Arial Narrow"/>
          <w:sz w:val="20"/>
          <w:szCs w:val="20"/>
        </w:rPr>
      </w:pPr>
    </w:p>
    <w:p w14:paraId="6BDFC1D0" w14:textId="0D595C58" w:rsidR="00867A86" w:rsidRPr="00FC39EA" w:rsidRDefault="00867A86" w:rsidP="00FC39EA">
      <w:pPr>
        <w:spacing w:before="120" w:after="0"/>
        <w:contextualSpacing/>
        <w:jc w:val="both"/>
        <w:rPr>
          <w:rFonts w:ascii="Arial Narrow" w:eastAsia="Times New Roman" w:hAnsi="Arial Narrow"/>
          <w:bCs/>
          <w:sz w:val="20"/>
          <w:szCs w:val="20"/>
        </w:rPr>
      </w:pPr>
      <w:r w:rsidRPr="00FC39EA">
        <w:rPr>
          <w:rFonts w:ascii="Arial Narrow" w:eastAsia="Times New Roman" w:hAnsi="Arial Narrow"/>
          <w:b/>
          <w:sz w:val="20"/>
          <w:szCs w:val="20"/>
        </w:rPr>
        <w:t>Termin realizacji:</w:t>
      </w:r>
      <w:r w:rsidRPr="00FC39EA">
        <w:rPr>
          <w:rFonts w:ascii="Arial Narrow" w:eastAsia="Times New Roman" w:hAnsi="Arial Narrow"/>
          <w:bCs/>
          <w:sz w:val="20"/>
          <w:szCs w:val="20"/>
        </w:rPr>
        <w:t xml:space="preserve"> pierwsza animacja zostanie przygotowana </w:t>
      </w:r>
      <w:bookmarkStart w:id="9" w:name="_Hlk204934602"/>
      <w:r w:rsidRPr="00FC39EA">
        <w:rPr>
          <w:rFonts w:ascii="Arial Narrow" w:eastAsia="Times New Roman" w:hAnsi="Arial Narrow"/>
          <w:bCs/>
          <w:sz w:val="20"/>
          <w:szCs w:val="20"/>
        </w:rPr>
        <w:t xml:space="preserve">do </w:t>
      </w:r>
      <w:r w:rsidR="00C672C6" w:rsidRPr="00FC39EA">
        <w:rPr>
          <w:rFonts w:ascii="Arial Narrow" w:eastAsia="Times New Roman" w:hAnsi="Arial Narrow"/>
          <w:bCs/>
          <w:sz w:val="20"/>
          <w:szCs w:val="20"/>
        </w:rPr>
        <w:t>45</w:t>
      </w:r>
      <w:r w:rsidRPr="00FC39EA">
        <w:rPr>
          <w:rFonts w:ascii="Arial Narrow" w:eastAsia="Times New Roman" w:hAnsi="Arial Narrow"/>
          <w:bCs/>
          <w:sz w:val="20"/>
          <w:szCs w:val="20"/>
        </w:rPr>
        <w:t xml:space="preserve"> dni </w:t>
      </w:r>
      <w:r w:rsidRPr="00FC39EA">
        <w:rPr>
          <w:rFonts w:ascii="Arial Narrow" w:eastAsia="Times New Roman" w:hAnsi="Arial Narrow"/>
          <w:sz w:val="20"/>
          <w:szCs w:val="20"/>
        </w:rPr>
        <w:t>kalendarzowych</w:t>
      </w:r>
      <w:r w:rsidRPr="00FC39EA">
        <w:rPr>
          <w:rFonts w:ascii="Arial Narrow" w:eastAsia="Times New Roman" w:hAnsi="Arial Narrow"/>
          <w:bCs/>
          <w:sz w:val="20"/>
          <w:szCs w:val="20"/>
        </w:rPr>
        <w:t xml:space="preserve"> od podpisania umowy, druga </w:t>
      </w:r>
      <w:r w:rsidR="004335A9" w:rsidRPr="00FC39EA">
        <w:rPr>
          <w:rFonts w:ascii="Arial Narrow" w:eastAsia="Times New Roman" w:hAnsi="Arial Narrow"/>
          <w:bCs/>
          <w:sz w:val="20"/>
          <w:szCs w:val="20"/>
        </w:rPr>
        <w:br/>
      </w:r>
      <w:r w:rsidRPr="00FC39EA">
        <w:rPr>
          <w:rFonts w:ascii="Arial Narrow" w:eastAsia="Times New Roman" w:hAnsi="Arial Narrow"/>
          <w:bCs/>
          <w:sz w:val="20"/>
          <w:szCs w:val="20"/>
        </w:rPr>
        <w:t>do</w:t>
      </w:r>
      <w:r w:rsidR="002E029F" w:rsidRPr="00FC39EA">
        <w:rPr>
          <w:rFonts w:ascii="Arial Narrow" w:eastAsia="Times New Roman" w:hAnsi="Arial Narrow"/>
          <w:bCs/>
          <w:sz w:val="20"/>
          <w:szCs w:val="20"/>
        </w:rPr>
        <w:t xml:space="preserve"> 31 </w:t>
      </w:r>
      <w:r w:rsidR="00840E94" w:rsidRPr="00FC39EA">
        <w:rPr>
          <w:rFonts w:ascii="Arial Narrow" w:eastAsia="Times New Roman" w:hAnsi="Arial Narrow"/>
          <w:bCs/>
          <w:sz w:val="20"/>
          <w:szCs w:val="20"/>
        </w:rPr>
        <w:t>kwietnia</w:t>
      </w:r>
      <w:r w:rsidR="002E029F" w:rsidRPr="00FC39EA">
        <w:rPr>
          <w:rFonts w:ascii="Arial Narrow" w:eastAsia="Times New Roman" w:hAnsi="Arial Narrow"/>
          <w:bCs/>
          <w:sz w:val="20"/>
          <w:szCs w:val="20"/>
        </w:rPr>
        <w:t xml:space="preserve"> 2028 r.</w:t>
      </w:r>
    </w:p>
    <w:bookmarkEnd w:id="9"/>
    <w:p w14:paraId="68E09A42" w14:textId="02FCAF67" w:rsidR="00867A86" w:rsidRDefault="00867A86" w:rsidP="00FC39EA">
      <w:pPr>
        <w:spacing w:before="120" w:after="0"/>
        <w:contextualSpacing/>
        <w:jc w:val="both"/>
        <w:rPr>
          <w:rStyle w:val="Hipercze"/>
          <w:rFonts w:ascii="Arial Narrow" w:hAnsi="Arial Narrow"/>
          <w:sz w:val="20"/>
          <w:szCs w:val="20"/>
        </w:rPr>
      </w:pPr>
      <w:r w:rsidRPr="00FC39EA">
        <w:rPr>
          <w:rFonts w:ascii="Arial Narrow" w:eastAsia="Times New Roman" w:hAnsi="Arial Narrow"/>
          <w:sz w:val="20"/>
          <w:szCs w:val="20"/>
        </w:rPr>
        <w:t xml:space="preserve">Przykładowa animacja: </w:t>
      </w:r>
      <w:hyperlink r:id="rId17" w:history="1">
        <w:r w:rsidRPr="00FC39EA">
          <w:rPr>
            <w:rStyle w:val="Hipercze"/>
            <w:rFonts w:ascii="Arial Narrow" w:hAnsi="Arial Narrow"/>
            <w:sz w:val="20"/>
            <w:szCs w:val="20"/>
          </w:rPr>
          <w:t>Green4HEAT</w:t>
        </w:r>
      </w:hyperlink>
      <w:r w:rsidR="0064049F" w:rsidRPr="00FC39EA">
        <w:rPr>
          <w:rStyle w:val="Hipercze"/>
          <w:rFonts w:ascii="Arial Narrow" w:hAnsi="Arial Narrow"/>
          <w:sz w:val="20"/>
          <w:szCs w:val="20"/>
        </w:rPr>
        <w:t xml:space="preserve">  </w:t>
      </w:r>
      <w:hyperlink r:id="rId18" w:history="1">
        <w:r w:rsidR="0064049F" w:rsidRPr="00FC39EA">
          <w:rPr>
            <w:rStyle w:val="Hipercze"/>
            <w:rFonts w:ascii="Arial Narrow" w:hAnsi="Arial Narrow"/>
            <w:sz w:val="20"/>
            <w:szCs w:val="20"/>
          </w:rPr>
          <w:t>ACROSS</w:t>
        </w:r>
      </w:hyperlink>
    </w:p>
    <w:p w14:paraId="32E1AAE1" w14:textId="77777777" w:rsidR="00733AC8" w:rsidRPr="00FC39EA" w:rsidRDefault="00733AC8" w:rsidP="00FC39EA">
      <w:pPr>
        <w:spacing w:before="120" w:after="0"/>
        <w:contextualSpacing/>
        <w:jc w:val="both"/>
        <w:rPr>
          <w:rStyle w:val="Hipercze"/>
          <w:rFonts w:ascii="Arial Narrow" w:hAnsi="Arial Narrow"/>
          <w:sz w:val="20"/>
          <w:szCs w:val="20"/>
        </w:rPr>
      </w:pPr>
    </w:p>
    <w:p w14:paraId="0FF47596" w14:textId="77AADF9C" w:rsidR="00867A86" w:rsidRPr="00FC39EA" w:rsidRDefault="00382E1B" w:rsidP="00FC39EA">
      <w:pPr>
        <w:pStyle w:val="Akapitzlist"/>
        <w:numPr>
          <w:ilvl w:val="0"/>
          <w:numId w:val="1"/>
        </w:numPr>
        <w:spacing w:before="120" w:after="0"/>
        <w:ind w:left="0" w:firstLine="0"/>
        <w:jc w:val="both"/>
        <w:rPr>
          <w:rFonts w:ascii="Arial Narrow" w:eastAsia="Times New Roman" w:hAnsi="Arial Narrow"/>
          <w:b/>
          <w:bCs/>
          <w:sz w:val="20"/>
          <w:szCs w:val="20"/>
        </w:rPr>
      </w:pPr>
      <w:r w:rsidRPr="00FC39EA">
        <w:rPr>
          <w:rFonts w:ascii="Arial Narrow" w:eastAsia="Times New Roman" w:hAnsi="Arial Narrow"/>
          <w:b/>
          <w:bCs/>
          <w:sz w:val="20"/>
          <w:szCs w:val="20"/>
        </w:rPr>
        <w:t>Zaprojektowanie, wykonanie oraz instalacja strony internetowej</w:t>
      </w:r>
      <w:r w:rsidR="00AC54D2" w:rsidRPr="00FC39EA">
        <w:rPr>
          <w:rFonts w:ascii="Arial Narrow" w:eastAsia="Times New Roman" w:hAnsi="Arial Narrow"/>
          <w:b/>
          <w:bCs/>
          <w:sz w:val="20"/>
          <w:szCs w:val="20"/>
        </w:rPr>
        <w:t xml:space="preserve"> projektu</w:t>
      </w:r>
    </w:p>
    <w:p w14:paraId="09D9C9BB" w14:textId="630F74C1" w:rsidR="00382E1B" w:rsidRPr="00FC39EA" w:rsidRDefault="00382E1B" w:rsidP="00FC39EA">
      <w:p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lastRenderedPageBreak/>
        <w:t xml:space="preserve">Wykonawca jest zobowiązany do zaprojektowania, wykonania oraz instalacji nowej, dwujęzycznej (język polski i język niemiecki) strony internetowej w środowisku </w:t>
      </w:r>
      <w:proofErr w:type="spellStart"/>
      <w:r w:rsidRPr="00FC39EA">
        <w:rPr>
          <w:rFonts w:ascii="Arial Narrow" w:eastAsia="Times New Roman" w:hAnsi="Arial Narrow"/>
          <w:sz w:val="20"/>
          <w:szCs w:val="20"/>
        </w:rPr>
        <w:t>multisite</w:t>
      </w:r>
      <w:proofErr w:type="spellEnd"/>
      <w:r w:rsidRPr="00FC39EA">
        <w:rPr>
          <w:rFonts w:ascii="Arial Narrow" w:eastAsia="Times New Roman" w:hAnsi="Arial Narrow"/>
          <w:sz w:val="20"/>
          <w:szCs w:val="20"/>
        </w:rPr>
        <w:t xml:space="preserve"> systemu CMS </w:t>
      </w:r>
      <w:proofErr w:type="spellStart"/>
      <w:r w:rsidRPr="00FC39EA">
        <w:rPr>
          <w:rFonts w:ascii="Arial Narrow" w:eastAsia="Times New Roman" w:hAnsi="Arial Narrow"/>
          <w:sz w:val="20"/>
          <w:szCs w:val="20"/>
        </w:rPr>
        <w:t>WordPress</w:t>
      </w:r>
      <w:proofErr w:type="spellEnd"/>
      <w:r w:rsidRPr="00FC39EA">
        <w:rPr>
          <w:rFonts w:ascii="Arial Narrow" w:eastAsia="Times New Roman" w:hAnsi="Arial Narrow"/>
          <w:sz w:val="20"/>
          <w:szCs w:val="20"/>
        </w:rPr>
        <w:t xml:space="preserve">, w którym funkcjonuje już strona Zamawiającego. Nowa strona zostanie wdrożona jako osobna witryna w ramach istniejącej instancji </w:t>
      </w:r>
      <w:proofErr w:type="spellStart"/>
      <w:r w:rsidRPr="00FC39EA">
        <w:rPr>
          <w:rFonts w:ascii="Arial Narrow" w:eastAsia="Times New Roman" w:hAnsi="Arial Narrow"/>
          <w:sz w:val="20"/>
          <w:szCs w:val="20"/>
        </w:rPr>
        <w:t>WordPress</w:t>
      </w:r>
      <w:proofErr w:type="spellEnd"/>
      <w:r w:rsidRPr="00FC39EA">
        <w:rPr>
          <w:rFonts w:ascii="Arial Narrow" w:eastAsia="Times New Roman" w:hAnsi="Arial Narrow"/>
          <w:sz w:val="20"/>
          <w:szCs w:val="20"/>
        </w:rPr>
        <w:t xml:space="preserve"> </w:t>
      </w:r>
      <w:proofErr w:type="spellStart"/>
      <w:r w:rsidRPr="00FC39EA">
        <w:rPr>
          <w:rFonts w:ascii="Arial Narrow" w:eastAsia="Times New Roman" w:hAnsi="Arial Narrow"/>
          <w:sz w:val="20"/>
          <w:szCs w:val="20"/>
        </w:rPr>
        <w:t>Multisite</w:t>
      </w:r>
      <w:proofErr w:type="spellEnd"/>
      <w:r w:rsidRPr="00FC39EA">
        <w:rPr>
          <w:rFonts w:ascii="Arial Narrow" w:eastAsia="Times New Roman" w:hAnsi="Arial Narrow"/>
          <w:sz w:val="20"/>
          <w:szCs w:val="20"/>
        </w:rPr>
        <w:t>, z zapewnieniem pełnej kompatybilności z obecnym środowiskiem technologicznym.</w:t>
      </w:r>
    </w:p>
    <w:p w14:paraId="031CB7F8" w14:textId="77777777" w:rsidR="00382E1B" w:rsidRPr="00FC39EA" w:rsidRDefault="00382E1B" w:rsidP="00FC39EA">
      <w:p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W ramach realizacji przedmiotu zamówienia Wykonawca jest zobowiązany do:</w:t>
      </w:r>
    </w:p>
    <w:p w14:paraId="7FCA5EEF" w14:textId="68A1FCC5"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Przeprowadzenia szczegółowej analizy wymagań (w tym określenie struktury informacyjnej strony, analiza treści docelowych, wymagania wizualno-merytoryczne oraz rekomendacja rozwiązań informatycznych). Wyniki analizy zostaną przedstawione w formie dokumentu wymagającego zatwierdzenia przez Zamawiającego. Strona musi spełniać aktualne standardy projektowania serwisów internetowych, obejmujące co najmniej: nagłówek, wielopoziomowe menu (z podziałem na kategorie i podkategorie), grafikę, treści właściwe oraz stopkę.</w:t>
      </w:r>
    </w:p>
    <w:p w14:paraId="11A8FFB9" w14:textId="3A80779C" w:rsidR="00382E1B" w:rsidRPr="00FC39EA" w:rsidRDefault="00382E1B" w:rsidP="002A5148">
      <w:pPr>
        <w:pStyle w:val="Akapitzlist"/>
        <w:numPr>
          <w:ilvl w:val="1"/>
          <w:numId w:val="30"/>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Zaakceptowanie strony nastąpi po przeprowadzeniu testów akceptacyjnych przez Zamawiającego, potwierdzających spełnienie wymagań funkcjonalnych i jakościowych.</w:t>
      </w:r>
    </w:p>
    <w:p w14:paraId="1B672138" w14:textId="1820C231" w:rsidR="00382E1B" w:rsidRPr="00FC39EA" w:rsidRDefault="00382E1B" w:rsidP="002A5148">
      <w:pPr>
        <w:pStyle w:val="Akapitzlist"/>
        <w:numPr>
          <w:ilvl w:val="1"/>
          <w:numId w:val="30"/>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Przewiduje się, że struktura strony obejmować będzie stronę główną oraz około 10 podstron w każdej wersji językowej (łącznie ok. 20 podstron).</w:t>
      </w:r>
    </w:p>
    <w:p w14:paraId="5E721FFB" w14:textId="3B100663"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Wykonania strony w dwóch wersjach językowych: polskiej i niemieckiej, z możliwością łatwego przełączania języka w interfejsie użytkownika.</w:t>
      </w:r>
    </w:p>
    <w:p w14:paraId="5B41DAB1" w14:textId="04AE0AE2"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Stworzenia indywidualnego szablonu graficznego strony, zawierającego m.in. banery przekierowujące na wskazane przez Zamawiającego media społecznościowe. Wszystkie obowiązkowe elementy szablonu muszą zostać uzgodnione z Zamawiającym.</w:t>
      </w:r>
    </w:p>
    <w:p w14:paraId="086F9178" w14:textId="7E175B06"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 xml:space="preserve">Przedstawienia co najmniej trzech propozycji szaty graficznej (layoutów) strony internetowej. Ostateczna wersja projektu graficznego musi być zaakceptowana przez Zamawiającego i spełniać wymagania Programu </w:t>
      </w:r>
      <w:proofErr w:type="spellStart"/>
      <w:r w:rsidRPr="00FC39EA">
        <w:rPr>
          <w:rFonts w:ascii="Arial Narrow" w:eastAsia="Times New Roman" w:hAnsi="Arial Narrow"/>
          <w:sz w:val="20"/>
          <w:szCs w:val="20"/>
        </w:rPr>
        <w:t>Interreg</w:t>
      </w:r>
      <w:proofErr w:type="spellEnd"/>
      <w:r w:rsidRPr="00FC39EA">
        <w:rPr>
          <w:rFonts w:ascii="Arial Narrow" w:eastAsia="Times New Roman" w:hAnsi="Arial Narrow"/>
          <w:sz w:val="20"/>
          <w:szCs w:val="20"/>
        </w:rPr>
        <w:t xml:space="preserve"> VI A Meklemburgia-Pomorze Przednie/Brandenburgia/Polska 2021-2027.</w:t>
      </w:r>
    </w:p>
    <w:p w14:paraId="3B2C61EA" w14:textId="5713A1A0"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 xml:space="preserve">Zapewnienia zgodności strony z aktualnymi standardami: W3C, </w:t>
      </w:r>
      <w:proofErr w:type="spellStart"/>
      <w:r w:rsidRPr="00FC39EA">
        <w:rPr>
          <w:rFonts w:ascii="Arial Narrow" w:eastAsia="Times New Roman" w:hAnsi="Arial Narrow"/>
          <w:sz w:val="20"/>
          <w:szCs w:val="20"/>
        </w:rPr>
        <w:t>Responsive</w:t>
      </w:r>
      <w:proofErr w:type="spellEnd"/>
      <w:r w:rsidRPr="00FC39EA">
        <w:rPr>
          <w:rFonts w:ascii="Arial Narrow" w:eastAsia="Times New Roman" w:hAnsi="Arial Narrow"/>
          <w:sz w:val="20"/>
          <w:szCs w:val="20"/>
        </w:rPr>
        <w:t xml:space="preserve"> Web Design (RWD) oraz WCAG 2.2 na poziomie AA.</w:t>
      </w:r>
    </w:p>
    <w:p w14:paraId="30B52620" w14:textId="79B2AD86"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Przeprowadzenia, nie później niż do 28 lutego 2026 r., kompleksowej analizy dostępności cyfrowej zgodnie z WCAG 2.2, zakończonej raportem z identyfikacją ewentualnych niezgodności oraz ich późniejszym usunięciem.</w:t>
      </w:r>
    </w:p>
    <w:p w14:paraId="3084647B" w14:textId="572DA480"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Umieszczenia na stronie internetowej edytowalnej „Deklaracji dostępności” zgodnej z wymaganiami ustawy o dostępności cyfrowej oraz wzorem Ministerstwa Cyfryzacji. Deklaracja musi być widoczna na każdej podstronie. Strona musi zawierać funkcje dostępności takie jak: możliwość zmiany rozmiaru czcionki, wysoki kontrast, tekst alternatywny, skala szarości, tryb negatywu.</w:t>
      </w:r>
    </w:p>
    <w:p w14:paraId="620F87C4" w14:textId="5500D2C2"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Optymalizacji strony pod kątem SEO (</w:t>
      </w:r>
      <w:proofErr w:type="spellStart"/>
      <w:r w:rsidRPr="00FC39EA">
        <w:rPr>
          <w:rFonts w:ascii="Arial Narrow" w:eastAsia="Times New Roman" w:hAnsi="Arial Narrow"/>
          <w:sz w:val="20"/>
          <w:szCs w:val="20"/>
        </w:rPr>
        <w:t>Search</w:t>
      </w:r>
      <w:proofErr w:type="spellEnd"/>
      <w:r w:rsidRPr="00FC39EA">
        <w:rPr>
          <w:rFonts w:ascii="Arial Narrow" w:eastAsia="Times New Roman" w:hAnsi="Arial Narrow"/>
          <w:sz w:val="20"/>
          <w:szCs w:val="20"/>
        </w:rPr>
        <w:t xml:space="preserve"> Engine </w:t>
      </w:r>
      <w:proofErr w:type="spellStart"/>
      <w:r w:rsidRPr="00FC39EA">
        <w:rPr>
          <w:rFonts w:ascii="Arial Narrow" w:eastAsia="Times New Roman" w:hAnsi="Arial Narrow"/>
          <w:sz w:val="20"/>
          <w:szCs w:val="20"/>
        </w:rPr>
        <w:t>Optimization</w:t>
      </w:r>
      <w:proofErr w:type="spellEnd"/>
      <w:r w:rsidRPr="00FC39EA">
        <w:rPr>
          <w:rFonts w:ascii="Arial Narrow" w:eastAsia="Times New Roman" w:hAnsi="Arial Narrow"/>
          <w:sz w:val="20"/>
          <w:szCs w:val="20"/>
        </w:rPr>
        <w:t>), zapewniającej widoczność w wyszukiwarkach internetowych.</w:t>
      </w:r>
    </w:p>
    <w:p w14:paraId="08D8562E" w14:textId="13ADE5A7"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Zaimplementowania narzędzi umożliwiających gromadzenie danych statystycznych, takich jak liczba odwiedzin.</w:t>
      </w:r>
    </w:p>
    <w:p w14:paraId="6E6ECC5E" w14:textId="64D2A6D6"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 xml:space="preserve">Wsparcia technicznego w procesie instalacji i konfiguracji strony w istniejącej instancji </w:t>
      </w:r>
      <w:proofErr w:type="spellStart"/>
      <w:r w:rsidRPr="00FC39EA">
        <w:rPr>
          <w:rFonts w:ascii="Arial Narrow" w:eastAsia="Times New Roman" w:hAnsi="Arial Narrow"/>
          <w:sz w:val="20"/>
          <w:szCs w:val="20"/>
        </w:rPr>
        <w:t>WordPress</w:t>
      </w:r>
      <w:proofErr w:type="spellEnd"/>
      <w:r w:rsidRPr="00FC39EA">
        <w:rPr>
          <w:rFonts w:ascii="Arial Narrow" w:eastAsia="Times New Roman" w:hAnsi="Arial Narrow"/>
          <w:sz w:val="20"/>
          <w:szCs w:val="20"/>
        </w:rPr>
        <w:t xml:space="preserve"> </w:t>
      </w:r>
      <w:proofErr w:type="spellStart"/>
      <w:r w:rsidRPr="00FC39EA">
        <w:rPr>
          <w:rFonts w:ascii="Arial Narrow" w:eastAsia="Times New Roman" w:hAnsi="Arial Narrow"/>
          <w:sz w:val="20"/>
          <w:szCs w:val="20"/>
        </w:rPr>
        <w:t>Multisite</w:t>
      </w:r>
      <w:proofErr w:type="spellEnd"/>
      <w:r w:rsidRPr="00FC39EA">
        <w:rPr>
          <w:rFonts w:ascii="Arial Narrow" w:eastAsia="Times New Roman" w:hAnsi="Arial Narrow"/>
          <w:sz w:val="20"/>
          <w:szCs w:val="20"/>
        </w:rPr>
        <w:t>, przy czym Zamawiający zapewni:</w:t>
      </w:r>
    </w:p>
    <w:p w14:paraId="2BA3320D" w14:textId="3C60F509" w:rsidR="00382E1B" w:rsidRPr="00FC39EA" w:rsidRDefault="00382E1B" w:rsidP="002A5148">
      <w:pPr>
        <w:pStyle w:val="Akapitzlist"/>
        <w:numPr>
          <w:ilvl w:val="1"/>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 xml:space="preserve">gotowe środowisko </w:t>
      </w:r>
      <w:proofErr w:type="spellStart"/>
      <w:r w:rsidRPr="00FC39EA">
        <w:rPr>
          <w:rFonts w:ascii="Arial Narrow" w:eastAsia="Times New Roman" w:hAnsi="Arial Narrow"/>
          <w:sz w:val="20"/>
          <w:szCs w:val="20"/>
        </w:rPr>
        <w:t>WordPress</w:t>
      </w:r>
      <w:proofErr w:type="spellEnd"/>
      <w:r w:rsidRPr="00FC39EA">
        <w:rPr>
          <w:rFonts w:ascii="Arial Narrow" w:eastAsia="Times New Roman" w:hAnsi="Arial Narrow"/>
          <w:sz w:val="20"/>
          <w:szCs w:val="20"/>
        </w:rPr>
        <w:t xml:space="preserve">® </w:t>
      </w:r>
      <w:proofErr w:type="spellStart"/>
      <w:r w:rsidRPr="00FC39EA">
        <w:rPr>
          <w:rFonts w:ascii="Arial Narrow" w:eastAsia="Times New Roman" w:hAnsi="Arial Narrow"/>
          <w:sz w:val="20"/>
          <w:szCs w:val="20"/>
        </w:rPr>
        <w:t>Multisite</w:t>
      </w:r>
      <w:proofErr w:type="spellEnd"/>
      <w:r w:rsidRPr="00FC39EA">
        <w:rPr>
          <w:rFonts w:ascii="Arial Narrow" w:eastAsia="Times New Roman" w:hAnsi="Arial Narrow"/>
          <w:sz w:val="20"/>
          <w:szCs w:val="20"/>
        </w:rPr>
        <w:t xml:space="preserve"> w stabilnej wersji, wraz z wymaganymi wtyczkami,</w:t>
      </w:r>
    </w:p>
    <w:p w14:paraId="2EC3F8F6" w14:textId="532603D5" w:rsidR="00382E1B" w:rsidRPr="00FC39EA" w:rsidRDefault="00382E1B" w:rsidP="002A5148">
      <w:pPr>
        <w:pStyle w:val="Akapitzlist"/>
        <w:numPr>
          <w:ilvl w:val="1"/>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domenę oraz odpowiednią konfigurację DNS,</w:t>
      </w:r>
    </w:p>
    <w:p w14:paraId="2F32BFD9" w14:textId="3971B64E" w:rsidR="00382E1B" w:rsidRPr="00FC39EA" w:rsidRDefault="00382E1B" w:rsidP="002A5148">
      <w:pPr>
        <w:pStyle w:val="Akapitzlist"/>
        <w:numPr>
          <w:ilvl w:val="1"/>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możliwość konsultacji z administratorem serwera (telefonicznie i/lub mailowo, w godzinach pracy Urzędu).</w:t>
      </w:r>
    </w:p>
    <w:p w14:paraId="48F6B070" w14:textId="4DE1C21A"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Przeprowadzenia minimum 2 godzin szkolenia dla Administratora i Redaktora strony, w formie zdalnej (online) lub stacjonarnej, w siedzibie Zamawiającego.</w:t>
      </w:r>
    </w:p>
    <w:p w14:paraId="3ADB92E7" w14:textId="7BF79C33" w:rsidR="00382E1B" w:rsidRPr="00FC39EA" w:rsidRDefault="00382E1B" w:rsidP="002A5148">
      <w:pPr>
        <w:pStyle w:val="Akapitzlist"/>
        <w:numPr>
          <w:ilvl w:val="0"/>
          <w:numId w:val="29"/>
        </w:numPr>
        <w:spacing w:before="120" w:after="0"/>
        <w:jc w:val="both"/>
        <w:rPr>
          <w:rFonts w:ascii="Arial Narrow" w:eastAsia="Times New Roman" w:hAnsi="Arial Narrow"/>
          <w:sz w:val="20"/>
          <w:szCs w:val="20"/>
        </w:rPr>
      </w:pPr>
      <w:r w:rsidRPr="00FC39EA">
        <w:rPr>
          <w:rFonts w:ascii="Arial Narrow" w:eastAsia="Times New Roman" w:hAnsi="Arial Narrow"/>
          <w:sz w:val="20"/>
          <w:szCs w:val="20"/>
        </w:rPr>
        <w:t>Przekazania Zamawiającemu pełni autorskich praw majątkowych oraz praw pokrewnych do wszystkich elementów stworzonych w ramach realizacji zamówienia, w tym do: kodów źródłowych, dokumentacji technicznej i użytkowej, plików graficznych, tekstów, szablonów i użytych wtyczek, z nieograniczonym czasowo i terytorialnie prawem do ich wykorzystania na wszystkich znanych polach eksploatacji.</w:t>
      </w:r>
    </w:p>
    <w:p w14:paraId="7C315C65" w14:textId="7BAAFDE6" w:rsidR="00867A86" w:rsidRPr="00FC39EA" w:rsidRDefault="00867A86" w:rsidP="00FC39EA">
      <w:pPr>
        <w:spacing w:before="120" w:after="0"/>
        <w:jc w:val="both"/>
        <w:rPr>
          <w:rFonts w:ascii="Arial Narrow" w:eastAsia="Times New Roman" w:hAnsi="Arial Narrow"/>
          <w:b/>
          <w:bCs/>
          <w:sz w:val="20"/>
          <w:szCs w:val="20"/>
        </w:rPr>
      </w:pPr>
      <w:r w:rsidRPr="00FC39EA">
        <w:rPr>
          <w:rFonts w:ascii="Arial Narrow" w:eastAsia="Times New Roman" w:hAnsi="Arial Narrow"/>
          <w:b/>
          <w:sz w:val="20"/>
          <w:szCs w:val="20"/>
        </w:rPr>
        <w:t>Termin realizacji:</w:t>
      </w:r>
      <w:r w:rsidR="00FB31F9" w:rsidRPr="00FC39EA">
        <w:rPr>
          <w:rFonts w:ascii="Arial Narrow" w:eastAsia="Times New Roman" w:hAnsi="Arial Narrow"/>
          <w:sz w:val="20"/>
          <w:szCs w:val="20"/>
        </w:rPr>
        <w:tab/>
      </w:r>
      <w:bookmarkStart w:id="10" w:name="_Hlk204934653"/>
      <w:r w:rsidR="00FB31F9" w:rsidRPr="00FC39EA">
        <w:rPr>
          <w:rFonts w:ascii="Arial Narrow" w:eastAsia="Times New Roman" w:hAnsi="Arial Narrow"/>
          <w:sz w:val="20"/>
          <w:szCs w:val="20"/>
        </w:rPr>
        <w:t>zaprojektowanie oraz wykonanie strony internetowej do 75</w:t>
      </w:r>
      <w:r w:rsidRPr="00FC39EA">
        <w:rPr>
          <w:rFonts w:ascii="Arial Narrow" w:eastAsia="Times New Roman" w:hAnsi="Arial Narrow"/>
          <w:sz w:val="20"/>
          <w:szCs w:val="20"/>
        </w:rPr>
        <w:t xml:space="preserve"> dni kalendarzowych od daty podpisania umowy</w:t>
      </w:r>
      <w:r w:rsidR="00FB31F9" w:rsidRPr="00FC39EA">
        <w:rPr>
          <w:rFonts w:ascii="Arial Narrow" w:eastAsia="Times New Roman" w:hAnsi="Arial Narrow"/>
          <w:sz w:val="20"/>
          <w:szCs w:val="20"/>
        </w:rPr>
        <w:t xml:space="preserve">; </w:t>
      </w:r>
      <w:r w:rsidR="00FB31F9" w:rsidRPr="00FC39EA">
        <w:rPr>
          <w:rFonts w:ascii="Arial Narrow" w:eastAsia="Times New Roman" w:hAnsi="Arial Narrow"/>
          <w:bCs/>
          <w:sz w:val="20"/>
          <w:szCs w:val="20"/>
        </w:rPr>
        <w:t xml:space="preserve">instalacja strony internetowej oraz </w:t>
      </w:r>
      <w:r w:rsidR="00FB31F9" w:rsidRPr="00FC39EA">
        <w:rPr>
          <w:rFonts w:ascii="Arial Narrow" w:eastAsia="Times New Roman" w:hAnsi="Arial Narrow"/>
          <w:sz w:val="20"/>
          <w:szCs w:val="20"/>
        </w:rPr>
        <w:t>analiza dostępności cyfrowej do 28 lutego 2026 r.</w:t>
      </w:r>
    </w:p>
    <w:bookmarkEnd w:id="10"/>
    <w:p w14:paraId="0CB2871B" w14:textId="240FF328" w:rsidR="00867A86" w:rsidRPr="00FC39EA" w:rsidRDefault="00C63260" w:rsidP="00FC39EA">
      <w:pPr>
        <w:spacing w:before="120" w:after="0"/>
        <w:contextualSpacing/>
        <w:jc w:val="both"/>
        <w:rPr>
          <w:rFonts w:ascii="Arial Narrow" w:eastAsia="Times New Roman" w:hAnsi="Arial Narrow"/>
          <w:sz w:val="20"/>
          <w:szCs w:val="20"/>
        </w:rPr>
      </w:pPr>
      <w:r w:rsidRPr="00FC39EA">
        <w:rPr>
          <w:rFonts w:ascii="Arial Narrow" w:eastAsia="Times New Roman" w:hAnsi="Arial Narrow"/>
          <w:sz w:val="20"/>
          <w:szCs w:val="20"/>
        </w:rPr>
        <w:t xml:space="preserve">Przykładowa strona: </w:t>
      </w:r>
      <w:hyperlink r:id="rId19" w:history="1">
        <w:r w:rsidRPr="00FC39EA">
          <w:rPr>
            <w:rStyle w:val="Hipercze"/>
            <w:rFonts w:ascii="Arial Narrow" w:eastAsia="Times New Roman" w:hAnsi="Arial Narrow"/>
            <w:sz w:val="20"/>
            <w:szCs w:val="20"/>
          </w:rPr>
          <w:t>mergeproject.eu</w:t>
        </w:r>
      </w:hyperlink>
    </w:p>
    <w:p w14:paraId="2F51C2E1" w14:textId="251E3AFA" w:rsidR="00867A86" w:rsidRPr="00FC39EA" w:rsidRDefault="00867A86" w:rsidP="00FC39EA">
      <w:pPr>
        <w:spacing w:before="120" w:after="0"/>
        <w:ind w:firstLine="142"/>
        <w:contextualSpacing/>
        <w:jc w:val="both"/>
        <w:rPr>
          <w:rFonts w:ascii="Arial Narrow" w:eastAsia="Times New Roman" w:hAnsi="Arial Narrow"/>
          <w:b/>
          <w:sz w:val="20"/>
          <w:szCs w:val="20"/>
        </w:rPr>
      </w:pPr>
    </w:p>
    <w:p w14:paraId="6EADEC8E" w14:textId="43F41FD9" w:rsidR="00867A86" w:rsidRPr="00FC39EA" w:rsidRDefault="00867A86" w:rsidP="00FC39EA">
      <w:pPr>
        <w:spacing w:before="120" w:after="0"/>
        <w:contextualSpacing/>
        <w:jc w:val="both"/>
        <w:rPr>
          <w:rFonts w:ascii="Arial Narrow" w:eastAsia="Times New Roman" w:hAnsi="Arial Narrow"/>
          <w:bCs/>
          <w:sz w:val="20"/>
          <w:szCs w:val="20"/>
        </w:rPr>
      </w:pPr>
      <w:r w:rsidRPr="00FC39EA">
        <w:rPr>
          <w:rFonts w:ascii="Arial Narrow" w:eastAsia="Times New Roman" w:hAnsi="Arial Narrow"/>
          <w:b/>
          <w:sz w:val="20"/>
          <w:szCs w:val="20"/>
        </w:rPr>
        <w:t xml:space="preserve">Ogólne warunki i wskazówki do realizacji przedmiotu zamówienia </w:t>
      </w:r>
    </w:p>
    <w:p w14:paraId="2158F3FB" w14:textId="3484FEE5" w:rsidR="00867A86" w:rsidRPr="00FC39EA" w:rsidRDefault="00867A86" w:rsidP="002A5148">
      <w:pPr>
        <w:numPr>
          <w:ilvl w:val="0"/>
          <w:numId w:val="14"/>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lastRenderedPageBreak/>
        <w:t xml:space="preserve">Treść działań komunikacyjnych, która ma być zawarta w zaprojektowanych przez Wykonawcę materiałach będzie zawierała proste komunikaty i będzie podkreślać znaczenie współpracy międzyregionalnej oraz wartość dodaną wykorzystania funduszy </w:t>
      </w:r>
      <w:r w:rsidRPr="00FC39EA">
        <w:rPr>
          <w:rFonts w:ascii="Arial Narrow" w:eastAsia="Times New Roman" w:hAnsi="Arial Narrow"/>
          <w:sz w:val="20"/>
          <w:szCs w:val="20"/>
        </w:rPr>
        <w:t xml:space="preserve">Programu </w:t>
      </w:r>
      <w:proofErr w:type="spellStart"/>
      <w:r w:rsidRPr="00FC39EA">
        <w:rPr>
          <w:rFonts w:ascii="Arial Narrow" w:eastAsia="Times New Roman" w:hAnsi="Arial Narrow"/>
          <w:sz w:val="20"/>
          <w:szCs w:val="20"/>
        </w:rPr>
        <w:t>Interreg</w:t>
      </w:r>
      <w:proofErr w:type="spellEnd"/>
      <w:r w:rsidRPr="00FC39EA">
        <w:rPr>
          <w:rFonts w:ascii="Arial Narrow" w:eastAsia="Times New Roman" w:hAnsi="Arial Narrow"/>
          <w:sz w:val="20"/>
          <w:szCs w:val="20"/>
        </w:rPr>
        <w:t xml:space="preserve"> VI A Meklemburgia-Pomorze Przednie/Brandenburgia/Polska 2021-2027</w:t>
      </w:r>
      <w:r w:rsidR="003706C1" w:rsidRPr="00FC39EA">
        <w:rPr>
          <w:rFonts w:ascii="Arial Narrow" w:eastAsia="Times New Roman" w:hAnsi="Arial Narrow"/>
          <w:sz w:val="20"/>
          <w:szCs w:val="20"/>
        </w:rPr>
        <w:t>.</w:t>
      </w:r>
    </w:p>
    <w:p w14:paraId="6C94A957" w14:textId="23185CD1" w:rsidR="00867A86" w:rsidRPr="00FC39EA" w:rsidRDefault="00867A86" w:rsidP="002A5148">
      <w:pPr>
        <w:numPr>
          <w:ilvl w:val="0"/>
          <w:numId w:val="14"/>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W działaniach komunikacyjnych Wykonawca oprócz projektów własnych musi wykorzystywać logo projektu oraz </w:t>
      </w:r>
      <w:r w:rsidRPr="00FC39EA">
        <w:rPr>
          <w:rFonts w:ascii="Arial Narrow" w:eastAsia="Times New Roman" w:hAnsi="Arial Narrow"/>
          <w:sz w:val="20"/>
          <w:szCs w:val="20"/>
        </w:rPr>
        <w:t xml:space="preserve">Programu </w:t>
      </w:r>
      <w:bookmarkStart w:id="11" w:name="_Hlk203480705"/>
      <w:proofErr w:type="spellStart"/>
      <w:r w:rsidRPr="00FC39EA">
        <w:rPr>
          <w:rFonts w:ascii="Arial Narrow" w:eastAsia="Times New Roman" w:hAnsi="Arial Narrow"/>
          <w:sz w:val="20"/>
          <w:szCs w:val="20"/>
        </w:rPr>
        <w:t>Interreg</w:t>
      </w:r>
      <w:proofErr w:type="spellEnd"/>
      <w:r w:rsidRPr="00FC39EA">
        <w:rPr>
          <w:rFonts w:ascii="Arial Narrow" w:eastAsia="Times New Roman" w:hAnsi="Arial Narrow"/>
          <w:sz w:val="20"/>
          <w:szCs w:val="20"/>
        </w:rPr>
        <w:t xml:space="preserve"> VI A Meklemburgia-Pomorze Przednie/Brandenburgia/Polska 2021-2027</w:t>
      </w:r>
      <w:r w:rsidR="003706C1" w:rsidRPr="00FC39EA">
        <w:rPr>
          <w:rFonts w:ascii="Arial Narrow" w:eastAsia="Times New Roman" w:hAnsi="Arial Narrow"/>
          <w:sz w:val="20"/>
          <w:szCs w:val="20"/>
        </w:rPr>
        <w:t xml:space="preserve"> </w:t>
      </w:r>
      <w:bookmarkEnd w:id="11"/>
      <w:r w:rsidR="00382E1B" w:rsidRPr="00FC39EA">
        <w:rPr>
          <w:rFonts w:ascii="Arial Narrow" w:eastAsia="Times New Roman" w:hAnsi="Arial Narrow"/>
          <w:bCs/>
          <w:sz w:val="20"/>
          <w:szCs w:val="20"/>
        </w:rPr>
        <w:fldChar w:fldCharType="begin"/>
      </w:r>
      <w:r w:rsidR="00382E1B" w:rsidRPr="00FC39EA">
        <w:rPr>
          <w:rFonts w:ascii="Arial Narrow" w:eastAsia="Times New Roman" w:hAnsi="Arial Narrow"/>
          <w:bCs/>
          <w:sz w:val="20"/>
          <w:szCs w:val="20"/>
        </w:rPr>
        <w:instrText xml:space="preserve"> HYPERLINK "https://www.interreg6a.net/pl/projekty/komunikacja/" </w:instrText>
      </w:r>
      <w:r w:rsidR="00382E1B" w:rsidRPr="00FC39EA">
        <w:rPr>
          <w:rFonts w:ascii="Arial Narrow" w:eastAsia="Times New Roman" w:hAnsi="Arial Narrow"/>
          <w:bCs/>
          <w:sz w:val="20"/>
          <w:szCs w:val="20"/>
        </w:rPr>
        <w:fldChar w:fldCharType="separate"/>
      </w:r>
      <w:r w:rsidR="00382E1B" w:rsidRPr="00FC39EA">
        <w:rPr>
          <w:rStyle w:val="Hipercze"/>
          <w:rFonts w:ascii="Arial Narrow" w:eastAsia="Times New Roman" w:hAnsi="Arial Narrow"/>
          <w:bCs/>
          <w:sz w:val="20"/>
          <w:szCs w:val="20"/>
        </w:rPr>
        <w:t>https://www.interreg6a.net/pl/projekty/komunikacja/</w:t>
      </w:r>
      <w:r w:rsidR="00382E1B" w:rsidRPr="00FC39EA">
        <w:rPr>
          <w:rFonts w:ascii="Arial Narrow" w:eastAsia="Times New Roman" w:hAnsi="Arial Narrow"/>
          <w:bCs/>
          <w:sz w:val="20"/>
          <w:szCs w:val="20"/>
        </w:rPr>
        <w:fldChar w:fldCharType="end"/>
      </w:r>
      <w:r w:rsidRPr="00FC39EA">
        <w:rPr>
          <w:rFonts w:ascii="Arial Narrow" w:eastAsia="Times New Roman" w:hAnsi="Arial Narrow"/>
          <w:bCs/>
          <w:sz w:val="20"/>
          <w:szCs w:val="20"/>
        </w:rPr>
        <w:t xml:space="preserve"> </w:t>
      </w:r>
    </w:p>
    <w:p w14:paraId="77E26810" w14:textId="6A327803" w:rsidR="003706C1" w:rsidRPr="00FC39EA" w:rsidRDefault="00867A86" w:rsidP="002A5148">
      <w:pPr>
        <w:numPr>
          <w:ilvl w:val="0"/>
          <w:numId w:val="14"/>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Wykonawca jest zobowiązany do realizacji i przestrzegania zasad dotyczących marki i widoczności projektu określonych w Podręcznik Programu</w:t>
      </w:r>
      <w:r w:rsidR="003706C1" w:rsidRPr="00FC39EA">
        <w:rPr>
          <w:rFonts w:ascii="Arial Narrow" w:eastAsia="Times New Roman" w:hAnsi="Arial Narrow"/>
          <w:bCs/>
          <w:sz w:val="20"/>
          <w:szCs w:val="20"/>
        </w:rPr>
        <w:t xml:space="preserve"> </w:t>
      </w:r>
      <w:proofErr w:type="spellStart"/>
      <w:r w:rsidR="003706C1" w:rsidRPr="00FC39EA">
        <w:rPr>
          <w:rFonts w:ascii="Arial Narrow" w:eastAsia="Times New Roman" w:hAnsi="Arial Narrow"/>
          <w:bCs/>
          <w:sz w:val="20"/>
          <w:szCs w:val="20"/>
        </w:rPr>
        <w:t>Interreg</w:t>
      </w:r>
      <w:proofErr w:type="spellEnd"/>
      <w:r w:rsidR="003706C1" w:rsidRPr="00FC39EA">
        <w:rPr>
          <w:rFonts w:ascii="Arial Narrow" w:eastAsia="Times New Roman" w:hAnsi="Arial Narrow"/>
          <w:bCs/>
          <w:sz w:val="20"/>
          <w:szCs w:val="20"/>
        </w:rPr>
        <w:t xml:space="preserve"> VI A Meklemburgia-Pomorze Przednie/Brandenburgia/Polska 2021-2027</w:t>
      </w:r>
      <w:r w:rsidRPr="00FC39EA">
        <w:rPr>
          <w:rFonts w:ascii="Arial Narrow" w:eastAsia="Times New Roman" w:hAnsi="Arial Narrow"/>
          <w:bCs/>
          <w:sz w:val="20"/>
          <w:szCs w:val="20"/>
        </w:rPr>
        <w:t xml:space="preserve">. Aktualne zasady dotyczących marki i widoczności projektu opisane są w rozdziale nr 7 </w:t>
      </w:r>
      <w:r w:rsidR="003706C1" w:rsidRPr="00FC39EA">
        <w:rPr>
          <w:rFonts w:ascii="Arial Narrow" w:eastAsia="Times New Roman" w:hAnsi="Arial Narrow"/>
          <w:bCs/>
          <w:sz w:val="20"/>
          <w:szCs w:val="20"/>
        </w:rPr>
        <w:t>„</w:t>
      </w:r>
      <w:r w:rsidRPr="00FC39EA">
        <w:rPr>
          <w:rFonts w:ascii="Arial Narrow" w:eastAsia="Times New Roman" w:hAnsi="Arial Narrow"/>
          <w:bCs/>
          <w:sz w:val="20"/>
          <w:szCs w:val="20"/>
        </w:rPr>
        <w:t>Informacja i promocja Programu</w:t>
      </w:r>
      <w:r w:rsidR="003706C1" w:rsidRPr="00FC39EA">
        <w:rPr>
          <w:rFonts w:ascii="Arial Narrow" w:eastAsia="Times New Roman" w:hAnsi="Arial Narrow"/>
          <w:bCs/>
          <w:sz w:val="20"/>
          <w:szCs w:val="20"/>
        </w:rPr>
        <w:t>”</w:t>
      </w:r>
      <w:r w:rsidRPr="00FC39EA">
        <w:rPr>
          <w:rFonts w:ascii="Arial Narrow" w:eastAsia="Times New Roman" w:hAnsi="Arial Narrow"/>
          <w:bCs/>
          <w:sz w:val="20"/>
          <w:szCs w:val="20"/>
        </w:rPr>
        <w:t xml:space="preserve"> </w:t>
      </w:r>
      <w:hyperlink r:id="rId20" w:history="1">
        <w:r w:rsidRPr="00FC39EA">
          <w:rPr>
            <w:rStyle w:val="Hipercze"/>
            <w:rFonts w:ascii="Arial Narrow" w:eastAsia="Times New Roman" w:hAnsi="Arial Narrow"/>
            <w:bCs/>
            <w:sz w:val="20"/>
            <w:szCs w:val="20"/>
          </w:rPr>
          <w:t>https://www.interreg6a.net/pl/podrecznik-programu/</w:t>
        </w:r>
      </w:hyperlink>
      <w:r w:rsidRPr="00FC39EA">
        <w:rPr>
          <w:rFonts w:ascii="Arial Narrow" w:eastAsia="Times New Roman" w:hAnsi="Arial Narrow"/>
          <w:bCs/>
          <w:sz w:val="20"/>
          <w:szCs w:val="20"/>
        </w:rPr>
        <w:t xml:space="preserve"> oraz </w:t>
      </w:r>
      <w:r w:rsidRPr="00FC39EA">
        <w:rPr>
          <w:rFonts w:ascii="Arial Narrow" w:hAnsi="Arial Narrow"/>
          <w:sz w:val="20"/>
          <w:szCs w:val="20"/>
        </w:rPr>
        <w:t>rozdzia</w:t>
      </w:r>
      <w:r w:rsidR="003706C1" w:rsidRPr="00FC39EA">
        <w:rPr>
          <w:rFonts w:ascii="Arial Narrow" w:hAnsi="Arial Narrow"/>
          <w:sz w:val="20"/>
          <w:szCs w:val="20"/>
        </w:rPr>
        <w:t>le</w:t>
      </w:r>
      <w:r w:rsidRPr="00FC39EA">
        <w:rPr>
          <w:rFonts w:ascii="Arial Narrow" w:hAnsi="Arial Narrow"/>
          <w:sz w:val="20"/>
          <w:szCs w:val="20"/>
        </w:rPr>
        <w:t xml:space="preserve"> 6 „Jak korzystać z marki” podręcznika </w:t>
      </w:r>
      <w:proofErr w:type="spellStart"/>
      <w:r w:rsidRPr="00FC39EA">
        <w:rPr>
          <w:rFonts w:ascii="Arial Narrow" w:hAnsi="Arial Narrow"/>
          <w:sz w:val="20"/>
          <w:szCs w:val="20"/>
        </w:rPr>
        <w:t>Interreg</w:t>
      </w:r>
      <w:proofErr w:type="spellEnd"/>
      <w:r w:rsidRPr="00FC39EA">
        <w:rPr>
          <w:rFonts w:ascii="Arial Narrow" w:hAnsi="Arial Narrow"/>
          <w:sz w:val="20"/>
          <w:szCs w:val="20"/>
        </w:rPr>
        <w:t xml:space="preserve"> Brand Design Manual </w:t>
      </w:r>
      <w:hyperlink r:id="rId21" w:history="1">
        <w:r w:rsidRPr="00FC39EA">
          <w:rPr>
            <w:rStyle w:val="Hipercze"/>
            <w:rFonts w:ascii="Arial Narrow" w:hAnsi="Arial Narrow"/>
            <w:sz w:val="20"/>
            <w:szCs w:val="20"/>
          </w:rPr>
          <w:t>https://archive.interact.eu/library/interreg-brand-design-manual-2021-2027/pageflip</w:t>
        </w:r>
      </w:hyperlink>
      <w:r w:rsidRPr="00FC39EA">
        <w:rPr>
          <w:rFonts w:ascii="Arial Narrow" w:hAnsi="Arial Narrow"/>
          <w:sz w:val="20"/>
          <w:szCs w:val="20"/>
        </w:rPr>
        <w:t xml:space="preserve">. </w:t>
      </w:r>
    </w:p>
    <w:p w14:paraId="677803E9" w14:textId="43BF1896" w:rsidR="00867A86" w:rsidRPr="00FC39EA" w:rsidRDefault="00867A86" w:rsidP="002A5148">
      <w:pPr>
        <w:pStyle w:val="Akapitzlist"/>
        <w:numPr>
          <w:ilvl w:val="0"/>
          <w:numId w:val="14"/>
        </w:numPr>
        <w:spacing w:before="120" w:after="0"/>
        <w:rPr>
          <w:rFonts w:ascii="Arial Narrow" w:eastAsia="Times New Roman" w:hAnsi="Arial Narrow"/>
          <w:bCs/>
          <w:sz w:val="20"/>
          <w:szCs w:val="20"/>
        </w:rPr>
      </w:pPr>
      <w:r w:rsidRPr="00FC39EA">
        <w:rPr>
          <w:rFonts w:ascii="Arial Narrow" w:eastAsia="Times New Roman" w:hAnsi="Arial Narrow"/>
          <w:bCs/>
          <w:sz w:val="20"/>
          <w:szCs w:val="20"/>
        </w:rPr>
        <w:t>Minimalne wymiary logotypu Programu (bez obramowania i informacji o współfinansowaniu)</w:t>
      </w:r>
      <w:r w:rsidR="003706C1" w:rsidRPr="00FC39EA">
        <w:rPr>
          <w:rFonts w:ascii="Arial Narrow" w:eastAsia="Times New Roman" w:hAnsi="Arial Narrow"/>
          <w:bCs/>
          <w:sz w:val="20"/>
          <w:szCs w:val="20"/>
        </w:rPr>
        <w:t>:</w:t>
      </w:r>
    </w:p>
    <w:p w14:paraId="023AE980" w14:textId="0C9962E4" w:rsidR="00867A86" w:rsidRPr="00FC39EA" w:rsidRDefault="00867A86" w:rsidP="002A5148">
      <w:pPr>
        <w:pStyle w:val="Akapitzlist"/>
        <w:numPr>
          <w:ilvl w:val="0"/>
          <w:numId w:val="14"/>
        </w:numPr>
        <w:spacing w:before="120" w:after="0"/>
        <w:rPr>
          <w:rFonts w:ascii="Arial Narrow" w:eastAsia="Times New Roman" w:hAnsi="Arial Narrow"/>
          <w:bCs/>
          <w:sz w:val="20"/>
          <w:szCs w:val="20"/>
        </w:rPr>
      </w:pPr>
      <w:r w:rsidRPr="00FC39EA">
        <w:rPr>
          <w:rFonts w:ascii="Arial Narrow" w:eastAsia="Times New Roman" w:hAnsi="Arial Narrow"/>
          <w:bCs/>
          <w:sz w:val="20"/>
          <w:szCs w:val="20"/>
        </w:rPr>
        <w:t>Wysokość emblematu UE</w:t>
      </w:r>
      <w:r w:rsidR="003706C1" w:rsidRPr="00FC39EA">
        <w:rPr>
          <w:rFonts w:ascii="Arial Narrow" w:eastAsia="Times New Roman" w:hAnsi="Arial Narrow"/>
          <w:bCs/>
          <w:sz w:val="20"/>
          <w:szCs w:val="20"/>
        </w:rPr>
        <w:t xml:space="preserve">: min. </w:t>
      </w:r>
      <w:r w:rsidRPr="00FC39EA">
        <w:rPr>
          <w:rFonts w:ascii="Arial Narrow" w:eastAsia="Times New Roman" w:hAnsi="Arial Narrow"/>
          <w:bCs/>
          <w:sz w:val="20"/>
          <w:szCs w:val="20"/>
        </w:rPr>
        <w:t>1</w:t>
      </w:r>
      <w:r w:rsidR="003706C1" w:rsidRPr="00FC39EA">
        <w:rPr>
          <w:rFonts w:ascii="Arial Narrow" w:eastAsia="Times New Roman" w:hAnsi="Arial Narrow"/>
          <w:bCs/>
          <w:sz w:val="20"/>
          <w:szCs w:val="20"/>
        </w:rPr>
        <w:t>,0</w:t>
      </w:r>
      <w:r w:rsidRPr="00FC39EA">
        <w:rPr>
          <w:rFonts w:ascii="Arial Narrow" w:eastAsia="Times New Roman" w:hAnsi="Arial Narrow"/>
          <w:bCs/>
          <w:sz w:val="20"/>
          <w:szCs w:val="20"/>
        </w:rPr>
        <w:t xml:space="preserve"> cm.</w:t>
      </w:r>
    </w:p>
    <w:p w14:paraId="291C7D89" w14:textId="77777777" w:rsidR="00867A86" w:rsidRPr="00FC39EA" w:rsidRDefault="00867A86" w:rsidP="002A5148">
      <w:pPr>
        <w:pStyle w:val="Akapitzlist"/>
        <w:numPr>
          <w:ilvl w:val="0"/>
          <w:numId w:val="14"/>
        </w:numPr>
        <w:spacing w:before="120" w:after="0"/>
        <w:rPr>
          <w:rFonts w:ascii="Arial Narrow" w:eastAsia="Times New Roman" w:hAnsi="Arial Narrow"/>
          <w:bCs/>
          <w:sz w:val="20"/>
          <w:szCs w:val="20"/>
        </w:rPr>
      </w:pPr>
      <w:r w:rsidRPr="00FC39EA">
        <w:rPr>
          <w:rFonts w:ascii="Arial Narrow" w:eastAsia="Times New Roman" w:hAnsi="Arial Narrow"/>
          <w:bCs/>
          <w:sz w:val="20"/>
          <w:szCs w:val="20"/>
        </w:rPr>
        <w:t>Wysokość logo Programu: min. 1,5 cm.</w:t>
      </w:r>
    </w:p>
    <w:p w14:paraId="4508C6CA" w14:textId="77777777" w:rsidR="00867A86" w:rsidRPr="00FC39EA" w:rsidRDefault="00867A86" w:rsidP="002A5148">
      <w:pPr>
        <w:pStyle w:val="Akapitzlist"/>
        <w:numPr>
          <w:ilvl w:val="0"/>
          <w:numId w:val="14"/>
        </w:numPr>
        <w:spacing w:before="120" w:after="0"/>
        <w:rPr>
          <w:rFonts w:ascii="Arial Narrow" w:eastAsia="Times New Roman" w:hAnsi="Arial Narrow"/>
          <w:bCs/>
          <w:sz w:val="20"/>
          <w:szCs w:val="20"/>
        </w:rPr>
      </w:pPr>
      <w:r w:rsidRPr="00FC39EA">
        <w:rPr>
          <w:rFonts w:ascii="Arial Narrow" w:eastAsia="Times New Roman" w:hAnsi="Arial Narrow"/>
          <w:bCs/>
          <w:sz w:val="20"/>
          <w:szCs w:val="20"/>
        </w:rPr>
        <w:t xml:space="preserve">Minimalna szerokość elementów </w:t>
      </w:r>
      <w:proofErr w:type="spellStart"/>
      <w:r w:rsidRPr="00FC39EA">
        <w:rPr>
          <w:rFonts w:ascii="Arial Narrow" w:eastAsia="Times New Roman" w:hAnsi="Arial Narrow"/>
          <w:bCs/>
          <w:sz w:val="20"/>
          <w:szCs w:val="20"/>
        </w:rPr>
        <w:t>Interreg</w:t>
      </w:r>
      <w:proofErr w:type="spellEnd"/>
      <w:r w:rsidRPr="00FC39EA">
        <w:rPr>
          <w:rFonts w:ascii="Arial Narrow" w:eastAsia="Times New Roman" w:hAnsi="Arial Narrow"/>
          <w:bCs/>
          <w:sz w:val="20"/>
          <w:szCs w:val="20"/>
        </w:rPr>
        <w:t xml:space="preserve"> + emblemat UE:</w:t>
      </w:r>
    </w:p>
    <w:p w14:paraId="7CBF11F0" w14:textId="73736D96" w:rsidR="00867A86" w:rsidRPr="00FC39EA" w:rsidRDefault="00867A86" w:rsidP="002A5148">
      <w:pPr>
        <w:pStyle w:val="Akapitzlist"/>
        <w:numPr>
          <w:ilvl w:val="1"/>
          <w:numId w:val="14"/>
        </w:numPr>
        <w:spacing w:before="120" w:after="0"/>
        <w:rPr>
          <w:rFonts w:ascii="Arial Narrow" w:eastAsia="Times New Roman" w:hAnsi="Arial Narrow"/>
          <w:bCs/>
          <w:sz w:val="20"/>
          <w:szCs w:val="20"/>
        </w:rPr>
      </w:pPr>
      <w:r w:rsidRPr="00FC39EA">
        <w:rPr>
          <w:rFonts w:ascii="Arial Narrow" w:eastAsia="Times New Roman" w:hAnsi="Arial Narrow"/>
          <w:bCs/>
          <w:sz w:val="20"/>
          <w:szCs w:val="20"/>
        </w:rPr>
        <w:t>min. 52,5 mm: DIN formaty A5 i większe, PowerPoint 16:9</w:t>
      </w:r>
    </w:p>
    <w:p w14:paraId="49202D3B" w14:textId="2E400C81" w:rsidR="00867A86" w:rsidRPr="00FC39EA" w:rsidRDefault="00867A86" w:rsidP="002A5148">
      <w:pPr>
        <w:pStyle w:val="Akapitzlist"/>
        <w:numPr>
          <w:ilvl w:val="1"/>
          <w:numId w:val="14"/>
        </w:numPr>
        <w:spacing w:before="120" w:after="0"/>
        <w:rPr>
          <w:rFonts w:ascii="Arial Narrow" w:eastAsia="Times New Roman" w:hAnsi="Arial Narrow"/>
          <w:bCs/>
          <w:sz w:val="20"/>
          <w:szCs w:val="20"/>
        </w:rPr>
      </w:pPr>
      <w:r w:rsidRPr="00FC39EA">
        <w:rPr>
          <w:rFonts w:ascii="Arial Narrow" w:eastAsia="Times New Roman" w:hAnsi="Arial Narrow"/>
          <w:bCs/>
          <w:sz w:val="20"/>
          <w:szCs w:val="20"/>
        </w:rPr>
        <w:t>min. 26,25 mm: wizytówki</w:t>
      </w:r>
    </w:p>
    <w:p w14:paraId="727412D0" w14:textId="77777777" w:rsidR="00867A86" w:rsidRPr="00FC39EA" w:rsidRDefault="00867A86" w:rsidP="002A5148">
      <w:pPr>
        <w:pStyle w:val="Akapitzlist"/>
        <w:numPr>
          <w:ilvl w:val="1"/>
          <w:numId w:val="14"/>
        </w:numPr>
        <w:spacing w:before="120" w:after="0"/>
        <w:rPr>
          <w:rFonts w:ascii="Arial Narrow" w:eastAsia="Times New Roman" w:hAnsi="Arial Narrow"/>
          <w:bCs/>
          <w:sz w:val="20"/>
          <w:szCs w:val="20"/>
        </w:rPr>
      </w:pPr>
      <w:r w:rsidRPr="00FC39EA">
        <w:rPr>
          <w:rFonts w:ascii="Arial Narrow" w:eastAsia="Times New Roman" w:hAnsi="Arial Narrow"/>
          <w:bCs/>
          <w:sz w:val="20"/>
          <w:szCs w:val="20"/>
        </w:rPr>
        <w:t xml:space="preserve">min. 300 </w:t>
      </w:r>
      <w:proofErr w:type="spellStart"/>
      <w:r w:rsidRPr="00FC39EA">
        <w:rPr>
          <w:rFonts w:ascii="Arial Narrow" w:eastAsia="Times New Roman" w:hAnsi="Arial Narrow"/>
          <w:bCs/>
          <w:sz w:val="20"/>
          <w:szCs w:val="20"/>
        </w:rPr>
        <w:t>px</w:t>
      </w:r>
      <w:proofErr w:type="spellEnd"/>
      <w:r w:rsidRPr="00FC39EA">
        <w:rPr>
          <w:rFonts w:ascii="Arial Narrow" w:eastAsia="Times New Roman" w:hAnsi="Arial Narrow"/>
          <w:bCs/>
          <w:sz w:val="20"/>
          <w:szCs w:val="20"/>
        </w:rPr>
        <w:t xml:space="preserve"> przy rozdzielczości ekranu 1280x720 </w:t>
      </w:r>
      <w:proofErr w:type="spellStart"/>
      <w:r w:rsidRPr="00FC39EA">
        <w:rPr>
          <w:rFonts w:ascii="Arial Narrow" w:eastAsia="Times New Roman" w:hAnsi="Arial Narrow"/>
          <w:bCs/>
          <w:sz w:val="20"/>
          <w:szCs w:val="20"/>
        </w:rPr>
        <w:t>px</w:t>
      </w:r>
      <w:proofErr w:type="spellEnd"/>
      <w:r w:rsidRPr="00FC39EA">
        <w:rPr>
          <w:rFonts w:ascii="Arial Narrow" w:eastAsia="Times New Roman" w:hAnsi="Arial Narrow"/>
          <w:bCs/>
          <w:sz w:val="20"/>
          <w:szCs w:val="20"/>
        </w:rPr>
        <w:t xml:space="preserve"> i większej</w:t>
      </w:r>
    </w:p>
    <w:p w14:paraId="6A02A25B" w14:textId="77777777" w:rsidR="00867A86" w:rsidRPr="00FC39EA" w:rsidRDefault="00867A86" w:rsidP="002A5148">
      <w:pPr>
        <w:pStyle w:val="Akapitzlist"/>
        <w:numPr>
          <w:ilvl w:val="1"/>
          <w:numId w:val="14"/>
        </w:numPr>
        <w:spacing w:before="120" w:after="0"/>
        <w:jc w:val="both"/>
        <w:rPr>
          <w:rFonts w:ascii="Arial Narrow" w:eastAsia="Times New Roman" w:hAnsi="Arial Narrow"/>
          <w:bCs/>
          <w:sz w:val="20"/>
          <w:szCs w:val="20"/>
        </w:rPr>
      </w:pPr>
      <w:r w:rsidRPr="00FC39EA">
        <w:rPr>
          <w:rFonts w:ascii="Arial Narrow" w:eastAsia="Times New Roman" w:hAnsi="Arial Narrow"/>
          <w:bCs/>
          <w:sz w:val="20"/>
          <w:szCs w:val="20"/>
        </w:rPr>
        <w:t xml:space="preserve">min. 240 </w:t>
      </w:r>
      <w:proofErr w:type="spellStart"/>
      <w:r w:rsidRPr="00FC39EA">
        <w:rPr>
          <w:rFonts w:ascii="Arial Narrow" w:eastAsia="Times New Roman" w:hAnsi="Arial Narrow"/>
          <w:bCs/>
          <w:sz w:val="20"/>
          <w:szCs w:val="20"/>
        </w:rPr>
        <w:t>px</w:t>
      </w:r>
      <w:proofErr w:type="spellEnd"/>
      <w:r w:rsidRPr="00FC39EA">
        <w:rPr>
          <w:rFonts w:ascii="Arial Narrow" w:eastAsia="Times New Roman" w:hAnsi="Arial Narrow"/>
          <w:bCs/>
          <w:sz w:val="20"/>
          <w:szCs w:val="20"/>
        </w:rPr>
        <w:t xml:space="preserve"> przy rozdzielczości ekranu mniejszej niż 1280x720 </w:t>
      </w:r>
      <w:proofErr w:type="spellStart"/>
      <w:r w:rsidRPr="00FC39EA">
        <w:rPr>
          <w:rFonts w:ascii="Arial Narrow" w:eastAsia="Times New Roman" w:hAnsi="Arial Narrow"/>
          <w:bCs/>
          <w:sz w:val="20"/>
          <w:szCs w:val="20"/>
        </w:rPr>
        <w:t>px</w:t>
      </w:r>
      <w:proofErr w:type="spellEnd"/>
    </w:p>
    <w:p w14:paraId="021B7360" w14:textId="73F45B06" w:rsidR="00867A86" w:rsidRPr="00FC39EA" w:rsidRDefault="00867A86" w:rsidP="002A5148">
      <w:pPr>
        <w:numPr>
          <w:ilvl w:val="0"/>
          <w:numId w:val="14"/>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Wykonawca jest zobowiązany do przygotowania wszystkich ww. elementów składowych zamówienia zgodnie </w:t>
      </w:r>
      <w:r w:rsidR="004335A9" w:rsidRPr="00FC39EA">
        <w:rPr>
          <w:rFonts w:ascii="Arial Narrow" w:eastAsia="Times New Roman" w:hAnsi="Arial Narrow"/>
          <w:bCs/>
          <w:sz w:val="20"/>
          <w:szCs w:val="20"/>
        </w:rPr>
        <w:br/>
      </w:r>
      <w:r w:rsidRPr="00FC39EA">
        <w:rPr>
          <w:rFonts w:ascii="Arial Narrow" w:eastAsia="Times New Roman" w:hAnsi="Arial Narrow"/>
          <w:bCs/>
          <w:sz w:val="20"/>
          <w:szCs w:val="20"/>
        </w:rPr>
        <w:t>z wymogami Ustawy z dnia 4 kwietnia 2019 r. o dostępności cyfrowej stron internetowych i aplikacji mobilnych podmiotów publicznych (Dz. U. z 2023 r. poz. 1440).</w:t>
      </w:r>
    </w:p>
    <w:p w14:paraId="7225D614" w14:textId="77777777" w:rsidR="00867A86" w:rsidRPr="00FC39EA" w:rsidRDefault="00867A86" w:rsidP="002A5148">
      <w:pPr>
        <w:numPr>
          <w:ilvl w:val="0"/>
          <w:numId w:val="14"/>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sz w:val="20"/>
          <w:szCs w:val="20"/>
        </w:rPr>
        <w:t>Wszystkie elementy składowe zamówienia opisane w pkt. 1-8 wymagają akceptacji Zamawiającego. Zamawiający zastrzega sobie prawo do zgłaszania uwag, a Wykonawca jest zobowiązany do ich nanoszenia.</w:t>
      </w:r>
      <w:r w:rsidRPr="00FC39EA" w:rsidDel="00177110">
        <w:rPr>
          <w:rFonts w:ascii="Arial Narrow" w:eastAsia="Times New Roman" w:hAnsi="Arial Narrow"/>
          <w:sz w:val="20"/>
          <w:szCs w:val="20"/>
        </w:rPr>
        <w:t xml:space="preserve"> </w:t>
      </w:r>
    </w:p>
    <w:p w14:paraId="3092C3EA" w14:textId="6AFA0EE5" w:rsidR="00867A86" w:rsidRPr="00FC39EA" w:rsidRDefault="00867A86" w:rsidP="002A5148">
      <w:pPr>
        <w:numPr>
          <w:ilvl w:val="0"/>
          <w:numId w:val="14"/>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 xml:space="preserve">Użyte w opisie znaki towarowe, patenty lub pochodzenie, źródło lub szczególny proces, który charakteryzuje produkty lub usługi dostarczane przez konkretnego wykonawcę należy rozumieć, jako wzorzec jakościowy. Określenie przedmiotu zamówienia poprzez wskazanie nazwy producenta, typu, sprzętu lub materiałów ma na celu doprecyzowanie przedmiotu zamówienia. Zamawiający dopuszcza możliwość zastosowania rozwiązań równoważnych pod warunkiem, że zaproponowane rozwiązania równoważne będą posiadały wszystkie parametry nie gorsze niż te, które są określone w opisie. Wykonawca, który powołuje się na rozwiązania równoważne </w:t>
      </w:r>
      <w:r w:rsidR="002E029F" w:rsidRPr="00FC39EA">
        <w:rPr>
          <w:rFonts w:ascii="Arial Narrow" w:eastAsia="Times New Roman" w:hAnsi="Arial Narrow"/>
          <w:bCs/>
          <w:sz w:val="20"/>
          <w:szCs w:val="20"/>
        </w:rPr>
        <w:t>do opisywanych</w:t>
      </w:r>
      <w:r w:rsidRPr="00FC39EA">
        <w:rPr>
          <w:rFonts w:ascii="Arial Narrow" w:eastAsia="Times New Roman" w:hAnsi="Arial Narrow"/>
          <w:bCs/>
          <w:sz w:val="20"/>
          <w:szCs w:val="20"/>
        </w:rPr>
        <w:t xml:space="preserve"> przez Zamawiającego, jest </w:t>
      </w:r>
      <w:r w:rsidR="002E029F" w:rsidRPr="00FC39EA">
        <w:rPr>
          <w:rFonts w:ascii="Arial Narrow" w:eastAsia="Times New Roman" w:hAnsi="Arial Narrow"/>
          <w:bCs/>
          <w:sz w:val="20"/>
          <w:szCs w:val="20"/>
        </w:rPr>
        <w:t>z</w:t>
      </w:r>
      <w:r w:rsidRPr="00FC39EA">
        <w:rPr>
          <w:rFonts w:ascii="Arial Narrow" w:eastAsia="Times New Roman" w:hAnsi="Arial Narrow"/>
          <w:bCs/>
          <w:sz w:val="20"/>
          <w:szCs w:val="20"/>
        </w:rPr>
        <w:t>obowiązany udowodnić w ofercie, że proponowane przez niego rozwiązania w równoważnym stopniu spełniają wymagania określone przez Zamawiającego.</w:t>
      </w:r>
    </w:p>
    <w:p w14:paraId="0972C226" w14:textId="3C39B029" w:rsidR="00867A86" w:rsidRPr="00FC39EA" w:rsidRDefault="00867A86" w:rsidP="002A5148">
      <w:pPr>
        <w:numPr>
          <w:ilvl w:val="0"/>
          <w:numId w:val="14"/>
        </w:numPr>
        <w:spacing w:before="120" w:after="0"/>
        <w:contextualSpacing/>
        <w:jc w:val="both"/>
        <w:rPr>
          <w:rFonts w:ascii="Arial Narrow" w:eastAsia="Times New Roman" w:hAnsi="Arial Narrow"/>
          <w:bCs/>
          <w:sz w:val="20"/>
          <w:szCs w:val="20"/>
        </w:rPr>
      </w:pPr>
      <w:r w:rsidRPr="00FC39EA">
        <w:rPr>
          <w:rFonts w:ascii="Arial Narrow" w:eastAsia="Times New Roman" w:hAnsi="Arial Narrow"/>
          <w:bCs/>
          <w:sz w:val="20"/>
          <w:szCs w:val="20"/>
        </w:rPr>
        <w:t>Zamawiający zastrzega sobie prawo kontroli sposobu realizacji zamówienia na każdym etapie i oczekuje od Wykonawcy pełnej współpracy w szczególności przekazywania na każdą prośbę Zamawiającego pełnej informacji o stanie realizacji zamówienia oraz konsultowania z Zamawiającym wszelkich istotnych kwestii związanych z realizacją zamówienia.</w:t>
      </w:r>
    </w:p>
    <w:p w14:paraId="0C27F6E7" w14:textId="77777777" w:rsidR="00C815AE" w:rsidRPr="00FC39EA" w:rsidRDefault="00C815AE" w:rsidP="00FC39EA">
      <w:pPr>
        <w:spacing w:before="120" w:after="0"/>
        <w:ind w:left="862"/>
        <w:contextualSpacing/>
        <w:jc w:val="both"/>
        <w:rPr>
          <w:rFonts w:ascii="Arial Narrow" w:eastAsia="Times New Roman" w:hAnsi="Arial Narrow"/>
          <w:bCs/>
          <w:sz w:val="20"/>
          <w:szCs w:val="20"/>
        </w:rPr>
      </w:pPr>
    </w:p>
    <w:p w14:paraId="4DB8FC56" w14:textId="71F001EB" w:rsidR="00A9718F" w:rsidRPr="00FC39EA" w:rsidRDefault="001424B2" w:rsidP="002A5148">
      <w:pPr>
        <w:pStyle w:val="Akapitzlist"/>
        <w:numPr>
          <w:ilvl w:val="0"/>
          <w:numId w:val="3"/>
        </w:numPr>
        <w:spacing w:before="120" w:after="0"/>
        <w:jc w:val="both"/>
        <w:rPr>
          <w:rFonts w:ascii="Arial Narrow" w:hAnsi="Arial Narrow" w:cstheme="minorHAnsi"/>
          <w:sz w:val="20"/>
          <w:szCs w:val="20"/>
        </w:rPr>
      </w:pPr>
      <w:r w:rsidRPr="00FC39EA">
        <w:rPr>
          <w:rFonts w:ascii="Arial Narrow" w:hAnsi="Arial Narrow" w:cstheme="minorHAnsi"/>
          <w:b/>
          <w:sz w:val="20"/>
          <w:szCs w:val="20"/>
          <w:u w:val="single"/>
        </w:rPr>
        <w:t>TERMIN</w:t>
      </w:r>
      <w:r w:rsidR="00EC4C47" w:rsidRPr="00FC39EA">
        <w:rPr>
          <w:rFonts w:ascii="Arial Narrow" w:hAnsi="Arial Narrow" w:cstheme="minorHAnsi"/>
          <w:b/>
          <w:sz w:val="20"/>
          <w:szCs w:val="20"/>
          <w:u w:val="single"/>
        </w:rPr>
        <w:t xml:space="preserve"> REALIZACJI:</w:t>
      </w:r>
      <w:r w:rsidR="00F312EF" w:rsidRPr="00FC39EA">
        <w:rPr>
          <w:rFonts w:ascii="Arial Narrow" w:hAnsi="Arial Narrow" w:cstheme="minorHAnsi"/>
          <w:sz w:val="20"/>
          <w:szCs w:val="20"/>
        </w:rPr>
        <w:t xml:space="preserve"> </w:t>
      </w:r>
    </w:p>
    <w:p w14:paraId="0E1DE645" w14:textId="08124FE6" w:rsidR="00A9718F" w:rsidRPr="00FC39EA" w:rsidRDefault="00F65E13" w:rsidP="00FC39EA">
      <w:pPr>
        <w:spacing w:before="120" w:after="0"/>
        <w:jc w:val="both"/>
        <w:rPr>
          <w:rFonts w:ascii="Arial Narrow" w:hAnsi="Arial Narrow" w:cstheme="minorHAnsi"/>
          <w:sz w:val="20"/>
          <w:szCs w:val="20"/>
        </w:rPr>
      </w:pPr>
      <w:r w:rsidRPr="00FC39EA">
        <w:rPr>
          <w:rFonts w:ascii="Arial Narrow" w:hAnsi="Arial Narrow" w:cstheme="minorHAnsi"/>
          <w:sz w:val="20"/>
          <w:szCs w:val="20"/>
        </w:rPr>
        <w:t>3</w:t>
      </w:r>
      <w:r w:rsidR="00840E94" w:rsidRPr="00FC39EA">
        <w:rPr>
          <w:rFonts w:ascii="Arial Narrow" w:hAnsi="Arial Narrow" w:cstheme="minorHAnsi"/>
          <w:sz w:val="20"/>
          <w:szCs w:val="20"/>
        </w:rPr>
        <w:t>5</w:t>
      </w:r>
      <w:r w:rsidRPr="00FC39EA">
        <w:rPr>
          <w:rFonts w:ascii="Arial Narrow" w:hAnsi="Arial Narrow" w:cstheme="minorHAnsi"/>
          <w:sz w:val="20"/>
          <w:szCs w:val="20"/>
        </w:rPr>
        <w:t xml:space="preserve"> miesięcy </w:t>
      </w:r>
      <w:r w:rsidR="00C672C6" w:rsidRPr="00FC39EA">
        <w:rPr>
          <w:rFonts w:ascii="Arial Narrow" w:hAnsi="Arial Narrow" w:cstheme="minorHAnsi"/>
          <w:sz w:val="20"/>
          <w:szCs w:val="20"/>
        </w:rPr>
        <w:t>od dnia podpisania umowy</w:t>
      </w:r>
      <w:r w:rsidRPr="00FC39EA">
        <w:rPr>
          <w:rFonts w:ascii="Arial Narrow" w:hAnsi="Arial Narrow" w:cstheme="minorHAnsi"/>
          <w:sz w:val="20"/>
          <w:szCs w:val="20"/>
        </w:rPr>
        <w:t xml:space="preserve">, nie później niż do </w:t>
      </w:r>
      <w:r w:rsidR="00EC4C47" w:rsidRPr="00FC39EA">
        <w:rPr>
          <w:rFonts w:ascii="Arial Narrow" w:hAnsi="Arial Narrow" w:cstheme="minorHAnsi"/>
          <w:sz w:val="20"/>
          <w:szCs w:val="20"/>
        </w:rPr>
        <w:t>3</w:t>
      </w:r>
      <w:r w:rsidR="00840E94" w:rsidRPr="00FC39EA">
        <w:rPr>
          <w:rFonts w:ascii="Arial Narrow" w:hAnsi="Arial Narrow" w:cstheme="minorHAnsi"/>
          <w:sz w:val="20"/>
          <w:szCs w:val="20"/>
        </w:rPr>
        <w:t xml:space="preserve">1 sierpnia </w:t>
      </w:r>
      <w:r w:rsidR="00EC4C47" w:rsidRPr="00FC39EA">
        <w:rPr>
          <w:rFonts w:ascii="Arial Narrow" w:hAnsi="Arial Narrow" w:cstheme="minorHAnsi"/>
          <w:sz w:val="20"/>
          <w:szCs w:val="20"/>
        </w:rPr>
        <w:t>2028 r</w:t>
      </w:r>
      <w:r w:rsidR="007A1D75" w:rsidRPr="00FC39EA">
        <w:rPr>
          <w:rFonts w:ascii="Arial Narrow" w:hAnsi="Arial Narrow" w:cstheme="minorHAnsi"/>
          <w:sz w:val="20"/>
          <w:szCs w:val="20"/>
        </w:rPr>
        <w:t>oku</w:t>
      </w:r>
      <w:r w:rsidR="00EC4C47" w:rsidRPr="00FC39EA">
        <w:rPr>
          <w:rFonts w:ascii="Arial Narrow" w:hAnsi="Arial Narrow" w:cstheme="minorHAnsi"/>
          <w:sz w:val="20"/>
          <w:szCs w:val="20"/>
        </w:rPr>
        <w:t>.</w:t>
      </w:r>
    </w:p>
    <w:p w14:paraId="4D98BAE7" w14:textId="77777777" w:rsidR="00B6193B" w:rsidRPr="00FC39EA" w:rsidRDefault="00B6193B" w:rsidP="00FC39EA">
      <w:pPr>
        <w:pStyle w:val="Akapitzlist"/>
        <w:spacing w:before="120" w:after="0"/>
        <w:ind w:left="0" w:firstLine="142"/>
        <w:jc w:val="both"/>
        <w:rPr>
          <w:rFonts w:ascii="Arial Narrow" w:hAnsi="Arial Narrow" w:cstheme="minorHAnsi"/>
          <w:b/>
          <w:sz w:val="20"/>
          <w:szCs w:val="20"/>
          <w:u w:val="single"/>
        </w:rPr>
      </w:pPr>
    </w:p>
    <w:p w14:paraId="1825EC0B" w14:textId="77777777" w:rsidR="000B3BFA" w:rsidRPr="00FC39EA" w:rsidRDefault="00656AA3" w:rsidP="002A5148">
      <w:pPr>
        <w:pStyle w:val="Akapitzlist"/>
        <w:numPr>
          <w:ilvl w:val="0"/>
          <w:numId w:val="3"/>
        </w:numPr>
        <w:spacing w:before="120" w:after="0"/>
        <w:jc w:val="both"/>
        <w:rPr>
          <w:rFonts w:ascii="Arial Narrow" w:hAnsi="Arial Narrow" w:cstheme="minorHAnsi"/>
          <w:b/>
          <w:sz w:val="20"/>
          <w:szCs w:val="20"/>
          <w:u w:val="single"/>
        </w:rPr>
      </w:pPr>
      <w:r w:rsidRPr="00FC39EA">
        <w:rPr>
          <w:rFonts w:ascii="Arial Narrow" w:hAnsi="Arial Narrow" w:cstheme="minorHAnsi"/>
          <w:b/>
          <w:sz w:val="20"/>
          <w:szCs w:val="20"/>
          <w:u w:val="single"/>
        </w:rPr>
        <w:t>WYNAGRODZENIE:</w:t>
      </w:r>
    </w:p>
    <w:p w14:paraId="3BEBF015" w14:textId="161A48D3" w:rsidR="00F65E13" w:rsidRPr="00FC39EA" w:rsidRDefault="00656AA3" w:rsidP="00FC39EA">
      <w:pPr>
        <w:spacing w:before="120" w:after="0"/>
        <w:jc w:val="both"/>
        <w:rPr>
          <w:rFonts w:ascii="Arial Narrow" w:hAnsi="Arial Narrow" w:cstheme="minorHAnsi"/>
          <w:b/>
          <w:sz w:val="20"/>
          <w:szCs w:val="20"/>
          <w:u w:val="single"/>
        </w:rPr>
      </w:pPr>
      <w:r w:rsidRPr="00FC39EA">
        <w:rPr>
          <w:rFonts w:ascii="Arial Narrow" w:hAnsi="Arial Narrow" w:cstheme="minorHAnsi"/>
          <w:sz w:val="20"/>
          <w:szCs w:val="20"/>
        </w:rPr>
        <w:t>Wypłata wynagrodzenia będzie następowała</w:t>
      </w:r>
      <w:r w:rsidR="00A9718F" w:rsidRPr="00FC39EA">
        <w:rPr>
          <w:rFonts w:ascii="Arial Narrow" w:hAnsi="Arial Narrow" w:cstheme="minorHAnsi"/>
          <w:sz w:val="20"/>
          <w:szCs w:val="20"/>
        </w:rPr>
        <w:t xml:space="preserve"> </w:t>
      </w:r>
      <w:r w:rsidRPr="00FC39EA">
        <w:rPr>
          <w:rFonts w:ascii="Arial Narrow" w:hAnsi="Arial Narrow" w:cstheme="minorHAnsi"/>
          <w:sz w:val="20"/>
          <w:szCs w:val="20"/>
        </w:rPr>
        <w:t xml:space="preserve">w </w:t>
      </w:r>
      <w:r w:rsidR="00B205CA" w:rsidRPr="00FC39EA">
        <w:rPr>
          <w:rFonts w:ascii="Arial Narrow" w:hAnsi="Arial Narrow" w:cstheme="minorHAnsi"/>
          <w:sz w:val="20"/>
          <w:szCs w:val="20"/>
        </w:rPr>
        <w:t xml:space="preserve">11 </w:t>
      </w:r>
      <w:r w:rsidRPr="00FC39EA">
        <w:rPr>
          <w:rFonts w:ascii="Arial Narrow" w:hAnsi="Arial Narrow" w:cstheme="minorHAnsi"/>
          <w:sz w:val="20"/>
          <w:szCs w:val="20"/>
        </w:rPr>
        <w:t>równych transzach</w:t>
      </w:r>
      <w:r w:rsidR="00B205CA" w:rsidRPr="00FC39EA">
        <w:rPr>
          <w:rFonts w:ascii="Arial Narrow" w:hAnsi="Arial Narrow" w:cstheme="minorHAnsi"/>
          <w:sz w:val="20"/>
          <w:szCs w:val="20"/>
        </w:rPr>
        <w:t xml:space="preserve"> (2025 r. – 1 transza, 2026 r. – 4 transze, 2027 r. – </w:t>
      </w:r>
      <w:r w:rsidR="00B205CA" w:rsidRPr="00FC39EA">
        <w:rPr>
          <w:rFonts w:ascii="Arial Narrow" w:hAnsi="Arial Narrow" w:cstheme="minorHAnsi"/>
          <w:sz w:val="20"/>
          <w:szCs w:val="20"/>
        </w:rPr>
        <w:br/>
        <w:t xml:space="preserve">4 transze, 2028 r. – 2 transze). </w:t>
      </w:r>
    </w:p>
    <w:p w14:paraId="410BAB5E" w14:textId="77777777" w:rsidR="00F65E13" w:rsidRPr="00FC39EA" w:rsidRDefault="00F65E13" w:rsidP="00FC39EA">
      <w:pPr>
        <w:spacing w:before="120" w:after="0"/>
        <w:ind w:firstLine="142"/>
        <w:jc w:val="both"/>
        <w:rPr>
          <w:rFonts w:ascii="Arial Narrow" w:hAnsi="Arial Narrow" w:cstheme="minorHAnsi"/>
          <w:sz w:val="20"/>
          <w:szCs w:val="20"/>
        </w:rPr>
      </w:pPr>
    </w:p>
    <w:p w14:paraId="357DE76C" w14:textId="09689435" w:rsidR="00F65E13" w:rsidRPr="00FC39EA" w:rsidRDefault="00F65E13" w:rsidP="002A5148">
      <w:pPr>
        <w:pStyle w:val="Akapitzlist"/>
        <w:numPr>
          <w:ilvl w:val="0"/>
          <w:numId w:val="3"/>
        </w:numPr>
        <w:spacing w:before="120" w:after="0"/>
        <w:jc w:val="both"/>
        <w:rPr>
          <w:rFonts w:ascii="Arial Narrow" w:hAnsi="Arial Narrow" w:cstheme="minorHAnsi"/>
          <w:b/>
          <w:bCs/>
          <w:sz w:val="20"/>
          <w:szCs w:val="20"/>
          <w:u w:val="single"/>
        </w:rPr>
      </w:pPr>
      <w:r w:rsidRPr="00FC39EA">
        <w:rPr>
          <w:rFonts w:ascii="Arial Narrow" w:hAnsi="Arial Narrow" w:cstheme="minorHAnsi"/>
          <w:b/>
          <w:bCs/>
          <w:sz w:val="20"/>
          <w:szCs w:val="20"/>
          <w:u w:val="single"/>
        </w:rPr>
        <w:t>BUD</w:t>
      </w:r>
      <w:r w:rsidR="00A27BF7">
        <w:rPr>
          <w:rFonts w:ascii="Arial Narrow" w:hAnsi="Arial Narrow" w:cstheme="minorHAnsi"/>
          <w:b/>
          <w:bCs/>
          <w:sz w:val="20"/>
          <w:szCs w:val="20"/>
          <w:u w:val="single"/>
        </w:rPr>
        <w:t>Ż</w:t>
      </w:r>
      <w:r w:rsidRPr="00FC39EA">
        <w:rPr>
          <w:rFonts w:ascii="Arial Narrow" w:hAnsi="Arial Narrow" w:cstheme="minorHAnsi"/>
          <w:b/>
          <w:bCs/>
          <w:sz w:val="20"/>
          <w:szCs w:val="20"/>
          <w:u w:val="single"/>
        </w:rPr>
        <w:t>ET:</w:t>
      </w:r>
    </w:p>
    <w:p w14:paraId="00182E7C" w14:textId="099508C3" w:rsidR="00F65E13" w:rsidRPr="00FC39EA" w:rsidRDefault="00F65E13" w:rsidP="00FC39EA">
      <w:pPr>
        <w:spacing w:before="120" w:after="0"/>
        <w:jc w:val="both"/>
        <w:rPr>
          <w:rFonts w:ascii="Arial Narrow" w:hAnsi="Arial Narrow" w:cstheme="minorHAnsi"/>
          <w:sz w:val="20"/>
          <w:szCs w:val="20"/>
        </w:rPr>
      </w:pPr>
      <w:r w:rsidRPr="00FC39EA">
        <w:rPr>
          <w:rFonts w:ascii="Arial Narrow" w:hAnsi="Arial Narrow" w:cstheme="minorHAnsi"/>
          <w:sz w:val="20"/>
          <w:szCs w:val="20"/>
        </w:rPr>
        <w:lastRenderedPageBreak/>
        <w:t>Kwota, jaką Zamawiający zamierza przeznaczyć na realizację zamówienia: 110 000,00 zł brutto.</w:t>
      </w:r>
    </w:p>
    <w:p w14:paraId="7E872407" w14:textId="77777777" w:rsidR="00B6193B" w:rsidRPr="00FC39EA" w:rsidRDefault="00B6193B" w:rsidP="00FC39EA">
      <w:pPr>
        <w:spacing w:before="120" w:after="0"/>
        <w:ind w:firstLine="142"/>
        <w:jc w:val="both"/>
        <w:rPr>
          <w:rFonts w:ascii="Arial Narrow" w:hAnsi="Arial Narrow" w:cstheme="minorHAnsi"/>
          <w:sz w:val="20"/>
          <w:szCs w:val="20"/>
        </w:rPr>
      </w:pPr>
    </w:p>
    <w:p w14:paraId="6D11EF50" w14:textId="77777777" w:rsidR="009330A7" w:rsidRPr="00FC39EA" w:rsidRDefault="0041311D" w:rsidP="002A5148">
      <w:pPr>
        <w:pStyle w:val="Akapitzlist"/>
        <w:numPr>
          <w:ilvl w:val="0"/>
          <w:numId w:val="3"/>
        </w:numPr>
        <w:spacing w:before="120" w:after="0"/>
        <w:jc w:val="both"/>
        <w:rPr>
          <w:rFonts w:ascii="Arial Narrow" w:hAnsi="Arial Narrow" w:cstheme="minorHAnsi"/>
          <w:b/>
          <w:sz w:val="20"/>
          <w:szCs w:val="20"/>
          <w:u w:val="single"/>
        </w:rPr>
      </w:pPr>
      <w:r w:rsidRPr="00FC39EA">
        <w:rPr>
          <w:rFonts w:ascii="Arial Narrow" w:hAnsi="Arial Narrow" w:cstheme="minorHAnsi"/>
          <w:b/>
          <w:sz w:val="20"/>
          <w:szCs w:val="20"/>
          <w:u w:val="single"/>
        </w:rPr>
        <w:t>WARUNKI UDZIAŁU W POSTĘPOWANIU</w:t>
      </w:r>
      <w:r w:rsidR="005A7AF3" w:rsidRPr="00FC39EA">
        <w:rPr>
          <w:rFonts w:ascii="Arial Narrow" w:hAnsi="Arial Narrow" w:cstheme="minorHAnsi"/>
          <w:sz w:val="20"/>
          <w:szCs w:val="20"/>
        </w:rPr>
        <w:t xml:space="preserve"> </w:t>
      </w:r>
    </w:p>
    <w:p w14:paraId="66E73AD7" w14:textId="12FC1DDA" w:rsidR="00F65E13" w:rsidRPr="00FC39EA" w:rsidRDefault="00F65E13" w:rsidP="00FC39EA">
      <w:pPr>
        <w:spacing w:before="120" w:after="0"/>
        <w:jc w:val="both"/>
        <w:rPr>
          <w:rFonts w:ascii="Arial Narrow" w:hAnsi="Arial Narrow" w:cstheme="minorHAnsi"/>
          <w:b/>
          <w:sz w:val="20"/>
          <w:szCs w:val="20"/>
          <w:u w:val="single"/>
        </w:rPr>
      </w:pPr>
      <w:r w:rsidRPr="00FC39EA">
        <w:rPr>
          <w:rFonts w:ascii="Arial Narrow" w:hAnsi="Arial Narrow" w:cstheme="minorHAnsi"/>
          <w:sz w:val="20"/>
          <w:szCs w:val="20"/>
        </w:rPr>
        <w:t>O udzielenie zamówienia może ubiegać się Wykonawca, który:</w:t>
      </w:r>
    </w:p>
    <w:p w14:paraId="2064DB75" w14:textId="3021C0D8" w:rsidR="00F65E13" w:rsidRPr="00FC39EA" w:rsidRDefault="00F65E13" w:rsidP="002A5148">
      <w:pPr>
        <w:pStyle w:val="Akapitzlist"/>
        <w:numPr>
          <w:ilvl w:val="0"/>
          <w:numId w:val="15"/>
        </w:numPr>
        <w:spacing w:before="120" w:after="0"/>
        <w:jc w:val="both"/>
        <w:rPr>
          <w:rFonts w:ascii="Arial Narrow" w:hAnsi="Arial Narrow" w:cstheme="minorHAnsi"/>
          <w:sz w:val="20"/>
          <w:szCs w:val="20"/>
        </w:rPr>
      </w:pPr>
      <w:r w:rsidRPr="00FC39EA">
        <w:rPr>
          <w:rFonts w:ascii="Arial Narrow" w:hAnsi="Arial Narrow" w:cstheme="minorHAnsi"/>
          <w:sz w:val="20"/>
          <w:szCs w:val="20"/>
        </w:rPr>
        <w:t xml:space="preserve">Złoży ofertę na </w:t>
      </w:r>
      <w:r w:rsidR="006D2D59" w:rsidRPr="00FC39EA">
        <w:rPr>
          <w:rFonts w:ascii="Arial Narrow" w:hAnsi="Arial Narrow" w:cstheme="minorHAnsi"/>
          <w:sz w:val="20"/>
          <w:szCs w:val="20"/>
        </w:rPr>
        <w:t>f</w:t>
      </w:r>
      <w:r w:rsidRPr="00FC39EA">
        <w:rPr>
          <w:rFonts w:ascii="Arial Narrow" w:hAnsi="Arial Narrow" w:cstheme="minorHAnsi"/>
          <w:sz w:val="20"/>
          <w:szCs w:val="20"/>
        </w:rPr>
        <w:t>ormularzu ofertowym dołączonym do niniejszego zapytania ofertowego.</w:t>
      </w:r>
    </w:p>
    <w:p w14:paraId="3650E636" w14:textId="55BC2458" w:rsidR="00BA79FA" w:rsidRPr="00FC39EA" w:rsidRDefault="00F65E13" w:rsidP="002A5148">
      <w:pPr>
        <w:pStyle w:val="Akapitzlist"/>
        <w:numPr>
          <w:ilvl w:val="0"/>
          <w:numId w:val="15"/>
        </w:numPr>
        <w:spacing w:before="120" w:after="0"/>
        <w:jc w:val="both"/>
        <w:rPr>
          <w:rFonts w:ascii="Arial Narrow" w:hAnsi="Arial Narrow" w:cstheme="minorHAnsi"/>
          <w:sz w:val="20"/>
          <w:szCs w:val="20"/>
        </w:rPr>
      </w:pPr>
      <w:r w:rsidRPr="00FC39EA">
        <w:rPr>
          <w:rFonts w:ascii="Arial Narrow" w:hAnsi="Arial Narrow" w:cstheme="minorHAnsi"/>
          <w:sz w:val="20"/>
          <w:szCs w:val="20"/>
        </w:rPr>
        <w:t>S</w:t>
      </w:r>
      <w:r w:rsidR="0041311D" w:rsidRPr="00FC39EA">
        <w:rPr>
          <w:rFonts w:ascii="Arial Narrow" w:hAnsi="Arial Narrow" w:cstheme="minorHAnsi"/>
          <w:sz w:val="20"/>
          <w:szCs w:val="20"/>
        </w:rPr>
        <w:t xml:space="preserve">pełnia </w:t>
      </w:r>
      <w:bookmarkStart w:id="12" w:name="_Hlk173755099"/>
      <w:r w:rsidR="00BA79FA" w:rsidRPr="00FC39EA">
        <w:rPr>
          <w:rFonts w:ascii="Arial Narrow" w:hAnsi="Arial Narrow" w:cstheme="minorHAnsi"/>
          <w:sz w:val="20"/>
          <w:szCs w:val="20"/>
        </w:rPr>
        <w:t>warunki dotyczące</w:t>
      </w:r>
      <w:r w:rsidRPr="00FC39EA">
        <w:rPr>
          <w:rFonts w:ascii="Arial Narrow" w:hAnsi="Arial Narrow" w:cstheme="minorHAnsi"/>
          <w:sz w:val="20"/>
          <w:szCs w:val="20"/>
        </w:rPr>
        <w:t xml:space="preserve"> </w:t>
      </w:r>
      <w:r w:rsidR="00BA79FA" w:rsidRPr="00FC39EA">
        <w:rPr>
          <w:rFonts w:ascii="Arial Narrow" w:hAnsi="Arial Narrow" w:cstheme="minorHAnsi"/>
          <w:sz w:val="20"/>
          <w:szCs w:val="20"/>
        </w:rPr>
        <w:t>zdolności technicznej lub zawodowej:</w:t>
      </w:r>
    </w:p>
    <w:p w14:paraId="2788438F" w14:textId="77777777" w:rsidR="009330A7" w:rsidRPr="00FC39EA" w:rsidRDefault="00BA79FA" w:rsidP="00FC39EA">
      <w:pPr>
        <w:pStyle w:val="Akapitzlist"/>
        <w:spacing w:before="120" w:after="0"/>
        <w:ind w:left="862"/>
        <w:jc w:val="both"/>
        <w:rPr>
          <w:rFonts w:ascii="Arial Narrow" w:hAnsi="Arial Narrow" w:cstheme="minorHAnsi"/>
          <w:sz w:val="20"/>
          <w:szCs w:val="20"/>
        </w:rPr>
      </w:pPr>
      <w:r w:rsidRPr="00FC39EA">
        <w:rPr>
          <w:rFonts w:ascii="Arial Narrow" w:hAnsi="Arial Narrow" w:cstheme="minorHAnsi"/>
          <w:sz w:val="20"/>
          <w:szCs w:val="20"/>
        </w:rPr>
        <w:t>Zamawiający uzna, że Wykonawca posiada wymagane zdolności techniczne lub zawodowe, jeżeli Wykonawca wykaże, że dysponuje lub będzie dysponował:</w:t>
      </w:r>
    </w:p>
    <w:p w14:paraId="11A735FD" w14:textId="77777777" w:rsidR="009330A7" w:rsidRPr="00FC39EA" w:rsidRDefault="00BA79FA" w:rsidP="002A5148">
      <w:pPr>
        <w:pStyle w:val="Akapitzlist"/>
        <w:numPr>
          <w:ilvl w:val="0"/>
          <w:numId w:val="16"/>
        </w:numPr>
        <w:spacing w:before="120" w:after="0"/>
        <w:jc w:val="both"/>
        <w:rPr>
          <w:rFonts w:ascii="Arial Narrow" w:hAnsi="Arial Narrow" w:cstheme="minorHAnsi"/>
          <w:sz w:val="20"/>
          <w:szCs w:val="20"/>
        </w:rPr>
      </w:pPr>
      <w:r w:rsidRPr="00FC39EA">
        <w:rPr>
          <w:rFonts w:ascii="Arial Narrow" w:hAnsi="Arial Narrow" w:cstheme="minorHAnsi"/>
          <w:b/>
          <w:bCs/>
          <w:sz w:val="20"/>
          <w:szCs w:val="20"/>
        </w:rPr>
        <w:t>grafikiem</w:t>
      </w:r>
      <w:r w:rsidRPr="00FC39EA">
        <w:rPr>
          <w:rFonts w:ascii="Arial Narrow" w:hAnsi="Arial Narrow" w:cstheme="minorHAnsi"/>
          <w:sz w:val="20"/>
          <w:szCs w:val="20"/>
        </w:rPr>
        <w:t xml:space="preserve"> posiadającym minimum pięcioletnie doświadczenie w pracy na stanowisku odpowiedzialnym za tworzenie projektów graficznych i będącego autorem co najmniej 5 (słownie: pięciu) projektów graficznych (takich jak plakaty, banery, ulotki, katalogi, broszury, czy reklamy w mediach społecznościowych) oraz </w:t>
      </w:r>
    </w:p>
    <w:p w14:paraId="3BF174A5" w14:textId="4CCDE3C1" w:rsidR="00BA79FA" w:rsidRPr="00FC39EA" w:rsidRDefault="00BA79FA" w:rsidP="002A5148">
      <w:pPr>
        <w:pStyle w:val="Akapitzlist"/>
        <w:numPr>
          <w:ilvl w:val="0"/>
          <w:numId w:val="16"/>
        </w:numPr>
        <w:spacing w:before="120" w:after="0"/>
        <w:jc w:val="both"/>
        <w:rPr>
          <w:rFonts w:ascii="Arial Narrow" w:hAnsi="Arial Narrow" w:cstheme="minorHAnsi"/>
          <w:sz w:val="20"/>
          <w:szCs w:val="20"/>
        </w:rPr>
      </w:pPr>
      <w:r w:rsidRPr="00FC39EA">
        <w:rPr>
          <w:rFonts w:ascii="Arial Narrow" w:hAnsi="Arial Narrow" w:cstheme="minorHAnsi"/>
          <w:b/>
          <w:bCs/>
          <w:sz w:val="20"/>
          <w:szCs w:val="20"/>
        </w:rPr>
        <w:t>animatorem/ grafikiem komputerowym</w:t>
      </w:r>
      <w:r w:rsidRPr="00FC39EA">
        <w:rPr>
          <w:rFonts w:ascii="Arial Narrow" w:hAnsi="Arial Narrow" w:cstheme="minorHAnsi"/>
          <w:sz w:val="20"/>
          <w:szCs w:val="20"/>
        </w:rPr>
        <w:t xml:space="preserve"> posiadającym minimum pięcioletnie doświadczenie w pracy na stanowisku odpowiedzialnym za tworzenie animacji i będącego autorem co najmniej 5 (słownie: pięciu) animacji.</w:t>
      </w:r>
    </w:p>
    <w:p w14:paraId="75FE1DD4" w14:textId="77777777" w:rsidR="00BA79FA" w:rsidRPr="00FC39EA" w:rsidRDefault="00BA79FA" w:rsidP="00FC39EA">
      <w:pPr>
        <w:spacing w:before="120" w:after="0"/>
        <w:jc w:val="both"/>
        <w:rPr>
          <w:rFonts w:ascii="Arial Narrow" w:hAnsi="Arial Narrow" w:cstheme="minorHAnsi"/>
          <w:sz w:val="20"/>
          <w:szCs w:val="20"/>
        </w:rPr>
      </w:pPr>
      <w:r w:rsidRPr="00FC39EA">
        <w:rPr>
          <w:rFonts w:ascii="Arial Narrow" w:hAnsi="Arial Narrow" w:cstheme="minorHAnsi"/>
          <w:sz w:val="20"/>
          <w:szCs w:val="20"/>
        </w:rPr>
        <w:t>Zamawiający dopuszcza, aby ta sama osoba posiadała doświadczanie wskazane w pkt a. oraz b.</w:t>
      </w:r>
      <w:bookmarkEnd w:id="12"/>
    </w:p>
    <w:p w14:paraId="728D8B74" w14:textId="3BA9A3CF" w:rsidR="0041311D" w:rsidRPr="00FC39EA" w:rsidRDefault="0041311D" w:rsidP="00FC39EA">
      <w:pPr>
        <w:spacing w:before="120" w:after="0"/>
        <w:jc w:val="both"/>
        <w:rPr>
          <w:rFonts w:ascii="Arial Narrow" w:hAnsi="Arial Narrow" w:cstheme="minorHAnsi"/>
          <w:sz w:val="20"/>
          <w:szCs w:val="20"/>
        </w:rPr>
      </w:pPr>
      <w:r w:rsidRPr="00FC39EA">
        <w:rPr>
          <w:rFonts w:ascii="Arial Narrow" w:hAnsi="Arial Narrow" w:cstheme="minorHAnsi"/>
          <w:bCs/>
          <w:sz w:val="20"/>
          <w:szCs w:val="20"/>
        </w:rPr>
        <w:t xml:space="preserve">Zamawiający dopuszcza powierzenie </w:t>
      </w:r>
      <w:r w:rsidR="007A1D75" w:rsidRPr="00FC39EA">
        <w:rPr>
          <w:rFonts w:ascii="Arial Narrow" w:hAnsi="Arial Narrow" w:cstheme="minorHAnsi"/>
          <w:bCs/>
          <w:sz w:val="20"/>
          <w:szCs w:val="20"/>
        </w:rPr>
        <w:t xml:space="preserve">przez Wykonawcę </w:t>
      </w:r>
      <w:r w:rsidRPr="00FC39EA">
        <w:rPr>
          <w:rFonts w:ascii="Arial Narrow" w:hAnsi="Arial Narrow" w:cstheme="minorHAnsi"/>
          <w:bCs/>
          <w:sz w:val="20"/>
          <w:szCs w:val="20"/>
        </w:rPr>
        <w:t>poszczególnych elementów wykonania zamówienia podwykonawcom. Podwykonawcom tym nie przysługuje z tego tytułu żadne roszczenie, skierowane do Zamawiającego. Odpowiedzialność za należyte wykonanie zamówienia spoczywa wyłącznie na Wykonawcy.</w:t>
      </w:r>
    </w:p>
    <w:p w14:paraId="589B149E" w14:textId="77777777" w:rsidR="009330A7" w:rsidRPr="00FC39EA" w:rsidRDefault="009330A7" w:rsidP="00FC39EA">
      <w:pPr>
        <w:widowControl w:val="0"/>
        <w:tabs>
          <w:tab w:val="left" w:pos="784"/>
        </w:tabs>
        <w:autoSpaceDE w:val="0"/>
        <w:autoSpaceDN w:val="0"/>
        <w:spacing w:before="120" w:after="0"/>
        <w:ind w:left="142"/>
        <w:outlineLvl w:val="0"/>
        <w:rPr>
          <w:rFonts w:ascii="Arial Narrow" w:eastAsia="Arial" w:hAnsi="Arial Narrow" w:cs="Arial"/>
          <w:b/>
          <w:bCs/>
          <w:sz w:val="20"/>
          <w:szCs w:val="20"/>
        </w:rPr>
      </w:pPr>
    </w:p>
    <w:p w14:paraId="097D068F" w14:textId="64830DF2" w:rsidR="009330A7" w:rsidRPr="00FC39EA" w:rsidRDefault="00C75BF7" w:rsidP="002A5148">
      <w:pPr>
        <w:pStyle w:val="Akapitzlist"/>
        <w:widowControl w:val="0"/>
        <w:numPr>
          <w:ilvl w:val="0"/>
          <w:numId w:val="3"/>
        </w:numPr>
        <w:tabs>
          <w:tab w:val="left" w:pos="784"/>
        </w:tabs>
        <w:autoSpaceDE w:val="0"/>
        <w:autoSpaceDN w:val="0"/>
        <w:spacing w:before="120" w:after="0"/>
        <w:outlineLvl w:val="0"/>
        <w:rPr>
          <w:rFonts w:ascii="Arial Narrow" w:eastAsia="Arial" w:hAnsi="Arial Narrow" w:cs="Arial"/>
          <w:b/>
          <w:bCs/>
          <w:sz w:val="20"/>
          <w:szCs w:val="20"/>
          <w:u w:val="single"/>
        </w:rPr>
      </w:pPr>
      <w:r w:rsidRPr="00FC39EA">
        <w:rPr>
          <w:rFonts w:ascii="Arial Narrow" w:eastAsia="Arial" w:hAnsi="Arial Narrow" w:cs="Arial"/>
          <w:b/>
          <w:bCs/>
          <w:sz w:val="20"/>
          <w:szCs w:val="20"/>
          <w:u w:val="single"/>
        </w:rPr>
        <w:t>KRYTERIA</w:t>
      </w:r>
      <w:r w:rsidRPr="00FC39EA">
        <w:rPr>
          <w:rFonts w:ascii="Arial Narrow" w:eastAsia="Arial" w:hAnsi="Arial Narrow" w:cs="Arial"/>
          <w:b/>
          <w:bCs/>
          <w:spacing w:val="-11"/>
          <w:sz w:val="20"/>
          <w:szCs w:val="20"/>
          <w:u w:val="single"/>
        </w:rPr>
        <w:t xml:space="preserve"> </w:t>
      </w:r>
      <w:r w:rsidRPr="00FC39EA">
        <w:rPr>
          <w:rFonts w:ascii="Arial Narrow" w:eastAsia="Arial" w:hAnsi="Arial Narrow" w:cs="Arial"/>
          <w:b/>
          <w:bCs/>
          <w:sz w:val="20"/>
          <w:szCs w:val="20"/>
          <w:u w:val="single"/>
        </w:rPr>
        <w:t>OCENY</w:t>
      </w:r>
      <w:r w:rsidRPr="00FC39EA">
        <w:rPr>
          <w:rFonts w:ascii="Arial Narrow" w:eastAsia="Arial" w:hAnsi="Arial Narrow" w:cs="Arial"/>
          <w:b/>
          <w:bCs/>
          <w:spacing w:val="-6"/>
          <w:sz w:val="20"/>
          <w:szCs w:val="20"/>
          <w:u w:val="single"/>
        </w:rPr>
        <w:t xml:space="preserve"> </w:t>
      </w:r>
      <w:r w:rsidRPr="00FC39EA">
        <w:rPr>
          <w:rFonts w:ascii="Arial Narrow" w:eastAsia="Arial" w:hAnsi="Arial Narrow" w:cs="Arial"/>
          <w:b/>
          <w:bCs/>
          <w:spacing w:val="-2"/>
          <w:sz w:val="20"/>
          <w:szCs w:val="20"/>
          <w:u w:val="single"/>
        </w:rPr>
        <w:t>OFERTY</w:t>
      </w:r>
    </w:p>
    <w:p w14:paraId="7630F4D0" w14:textId="786EC93E" w:rsidR="009330A7" w:rsidRPr="00FC39EA" w:rsidRDefault="009330A7" w:rsidP="002A5148">
      <w:pPr>
        <w:numPr>
          <w:ilvl w:val="0"/>
          <w:numId w:val="17"/>
        </w:numPr>
        <w:spacing w:before="120" w:after="0"/>
        <w:ind w:left="284" w:hanging="284"/>
        <w:rPr>
          <w:rFonts w:ascii="Arial Narrow" w:eastAsia="Times New Roman" w:hAnsi="Arial Narrow" w:cs="Arial"/>
          <w:sz w:val="20"/>
          <w:szCs w:val="20"/>
          <w:lang w:eastAsia="pl-PL"/>
        </w:rPr>
      </w:pPr>
      <w:r w:rsidRPr="00FC39EA">
        <w:rPr>
          <w:rFonts w:ascii="Arial Narrow" w:eastAsia="Times New Roman" w:hAnsi="Arial Narrow" w:cs="Arial"/>
          <w:sz w:val="20"/>
          <w:szCs w:val="20"/>
          <w:lang w:eastAsia="pl-PL"/>
        </w:rPr>
        <w:t>Przy wyborze najkorzystniejszej oferty Zamawiający będzie się kierował następującymi kryteriami oceny ofert:</w:t>
      </w:r>
    </w:p>
    <w:p w14:paraId="04FA863A" w14:textId="440DE3C2" w:rsidR="009330A7" w:rsidRPr="00FC39EA" w:rsidRDefault="009330A7" w:rsidP="002A5148">
      <w:pPr>
        <w:numPr>
          <w:ilvl w:val="0"/>
          <w:numId w:val="21"/>
        </w:numPr>
        <w:spacing w:before="120" w:after="0"/>
        <w:ind w:left="426" w:firstLine="0"/>
        <w:contextualSpacing/>
        <w:jc w:val="both"/>
        <w:rPr>
          <w:rFonts w:ascii="Arial Narrow" w:eastAsia="Times New Roman" w:hAnsi="Arial Narrow" w:cs="Arial"/>
          <w:b/>
          <w:sz w:val="20"/>
          <w:szCs w:val="20"/>
          <w:lang w:eastAsia="pl-PL"/>
        </w:rPr>
      </w:pPr>
      <w:r w:rsidRPr="00FC39EA">
        <w:rPr>
          <w:rFonts w:ascii="Arial Narrow" w:eastAsia="Times New Roman" w:hAnsi="Arial Narrow" w:cs="Arial"/>
          <w:b/>
          <w:sz w:val="20"/>
          <w:szCs w:val="20"/>
          <w:lang w:eastAsia="pl-PL"/>
        </w:rPr>
        <w:t>Cena</w:t>
      </w:r>
      <w:r w:rsidR="00733AC8">
        <w:rPr>
          <w:rFonts w:ascii="Arial Narrow" w:eastAsia="Times New Roman" w:hAnsi="Arial Narrow" w:cs="Arial"/>
          <w:b/>
          <w:sz w:val="20"/>
          <w:szCs w:val="20"/>
          <w:lang w:eastAsia="pl-PL"/>
        </w:rPr>
        <w:t xml:space="preserve"> brutto</w:t>
      </w:r>
      <w:r w:rsidRPr="00FC39EA">
        <w:rPr>
          <w:rFonts w:ascii="Arial Narrow" w:eastAsia="Times New Roman" w:hAnsi="Arial Narrow" w:cs="Arial"/>
          <w:b/>
          <w:sz w:val="20"/>
          <w:szCs w:val="20"/>
          <w:lang w:eastAsia="pl-PL"/>
        </w:rPr>
        <w:t xml:space="preserve"> (C) </w:t>
      </w:r>
      <w:r w:rsidRPr="00FC39EA">
        <w:rPr>
          <w:rFonts w:ascii="Arial Narrow" w:eastAsia="Times New Roman" w:hAnsi="Arial Narrow" w:cs="Arial"/>
          <w:sz w:val="20"/>
          <w:szCs w:val="20"/>
          <w:lang w:eastAsia="pl-PL"/>
        </w:rPr>
        <w:t>– waga kryterium 60%</w:t>
      </w:r>
    </w:p>
    <w:p w14:paraId="19FC195E" w14:textId="77777777" w:rsidR="009330A7" w:rsidRPr="00FC39EA" w:rsidRDefault="009330A7" w:rsidP="002A5148">
      <w:pPr>
        <w:numPr>
          <w:ilvl w:val="0"/>
          <w:numId w:val="21"/>
        </w:numPr>
        <w:spacing w:before="120" w:after="0"/>
        <w:ind w:left="426" w:firstLine="0"/>
        <w:contextualSpacing/>
        <w:jc w:val="both"/>
        <w:rPr>
          <w:rFonts w:ascii="Arial Narrow" w:eastAsia="Times New Roman" w:hAnsi="Arial Narrow" w:cs="Arial"/>
          <w:sz w:val="20"/>
          <w:szCs w:val="20"/>
          <w:lang w:eastAsia="pl-PL"/>
        </w:rPr>
      </w:pPr>
      <w:r w:rsidRPr="00FC39EA">
        <w:rPr>
          <w:rFonts w:ascii="Arial Narrow" w:eastAsia="Times New Roman" w:hAnsi="Arial Narrow" w:cs="Arial"/>
          <w:b/>
          <w:sz w:val="20"/>
          <w:szCs w:val="20"/>
          <w:lang w:eastAsia="pl-PL"/>
        </w:rPr>
        <w:t xml:space="preserve">Kwalifikacje zawodowe i doświadczenie osób wyznaczonych do realizacji zamówienia (K) </w:t>
      </w:r>
      <w:r w:rsidRPr="001B32D9">
        <w:rPr>
          <w:rFonts w:ascii="Arial Narrow" w:eastAsia="Times New Roman" w:hAnsi="Arial Narrow" w:cs="Arial"/>
          <w:sz w:val="20"/>
          <w:szCs w:val="20"/>
          <w:lang w:eastAsia="pl-PL"/>
        </w:rPr>
        <w:t xml:space="preserve">– </w:t>
      </w:r>
      <w:r w:rsidRPr="00FC39EA">
        <w:rPr>
          <w:rFonts w:ascii="Arial Narrow" w:eastAsia="Times New Roman" w:hAnsi="Arial Narrow" w:cs="Arial"/>
          <w:sz w:val="20"/>
          <w:szCs w:val="20"/>
          <w:lang w:eastAsia="pl-PL"/>
        </w:rPr>
        <w:t xml:space="preserve">waga kryterium 40% </w:t>
      </w:r>
    </w:p>
    <w:p w14:paraId="1BEC1CD9" w14:textId="2C1A3128" w:rsidR="009330A7" w:rsidRPr="00FC39EA" w:rsidRDefault="009330A7" w:rsidP="002A5148">
      <w:pPr>
        <w:pStyle w:val="Akapitzlist"/>
        <w:numPr>
          <w:ilvl w:val="0"/>
          <w:numId w:val="17"/>
        </w:numPr>
        <w:tabs>
          <w:tab w:val="clear" w:pos="1800"/>
          <w:tab w:val="num" w:pos="1437"/>
        </w:tabs>
        <w:spacing w:before="120" w:after="0"/>
        <w:ind w:left="426"/>
        <w:rPr>
          <w:rFonts w:ascii="Arial Narrow" w:eastAsia="Times New Roman" w:hAnsi="Arial Narrow" w:cs="Arial"/>
          <w:sz w:val="20"/>
          <w:szCs w:val="20"/>
          <w:lang w:eastAsia="pl-PL"/>
        </w:rPr>
      </w:pPr>
      <w:r w:rsidRPr="00FC39EA">
        <w:rPr>
          <w:rFonts w:ascii="Arial Narrow" w:eastAsia="Times New Roman" w:hAnsi="Arial Narrow" w:cs="Arial"/>
          <w:sz w:val="20"/>
          <w:szCs w:val="20"/>
          <w:lang w:eastAsia="pl-PL"/>
        </w:rPr>
        <w:t xml:space="preserve">Zasady oceny ofert w poszczególnych kryteriach: </w:t>
      </w:r>
    </w:p>
    <w:p w14:paraId="4C1B7AC9" w14:textId="0C0A68A9" w:rsidR="009330A7" w:rsidRPr="00FC39EA" w:rsidRDefault="00733AC8" w:rsidP="002A5148">
      <w:pPr>
        <w:pStyle w:val="Akapitzlist"/>
        <w:numPr>
          <w:ilvl w:val="0"/>
          <w:numId w:val="23"/>
        </w:numPr>
        <w:spacing w:before="120" w:after="0"/>
        <w:jc w:val="both"/>
        <w:rPr>
          <w:rFonts w:ascii="Arial Narrow" w:eastAsia="Times New Roman" w:hAnsi="Arial Narrow" w:cs="Arial"/>
          <w:sz w:val="20"/>
          <w:szCs w:val="20"/>
          <w:lang w:eastAsia="pl-PL"/>
        </w:rPr>
      </w:pPr>
      <w:r>
        <w:rPr>
          <w:rFonts w:ascii="Arial Narrow" w:eastAsia="Times New Roman" w:hAnsi="Arial Narrow" w:cs="Arial"/>
          <w:b/>
          <w:sz w:val="20"/>
          <w:szCs w:val="20"/>
          <w:lang w:eastAsia="pl-PL"/>
        </w:rPr>
        <w:t>„</w:t>
      </w:r>
      <w:r w:rsidR="009330A7" w:rsidRPr="00FC39EA">
        <w:rPr>
          <w:rFonts w:ascii="Arial Narrow" w:eastAsia="Times New Roman" w:hAnsi="Arial Narrow" w:cs="Arial"/>
          <w:b/>
          <w:sz w:val="20"/>
          <w:szCs w:val="20"/>
          <w:lang w:eastAsia="pl-PL"/>
        </w:rPr>
        <w:t>Cena</w:t>
      </w:r>
      <w:r>
        <w:rPr>
          <w:rFonts w:ascii="Arial Narrow" w:eastAsia="Times New Roman" w:hAnsi="Arial Narrow" w:cs="Arial"/>
          <w:b/>
          <w:sz w:val="20"/>
          <w:szCs w:val="20"/>
          <w:lang w:eastAsia="pl-PL"/>
        </w:rPr>
        <w:t xml:space="preserve"> brutto”</w:t>
      </w:r>
      <w:r w:rsidR="009330A7" w:rsidRPr="00FC39EA">
        <w:rPr>
          <w:rFonts w:ascii="Arial Narrow" w:eastAsia="Times New Roman" w:hAnsi="Arial Narrow" w:cs="Arial"/>
          <w:b/>
          <w:sz w:val="20"/>
          <w:szCs w:val="20"/>
          <w:lang w:eastAsia="pl-PL"/>
        </w:rPr>
        <w:t xml:space="preserve"> (C) </w:t>
      </w:r>
    </w:p>
    <w:p w14:paraId="6CD9B919" w14:textId="77777777" w:rsidR="009330A7" w:rsidRPr="00FC39EA" w:rsidRDefault="009330A7" w:rsidP="00FC39EA">
      <w:pPr>
        <w:autoSpaceDE w:val="0"/>
        <w:autoSpaceDN w:val="0"/>
        <w:adjustRightInd w:val="0"/>
        <w:spacing w:before="120" w:after="0"/>
        <w:ind w:left="1080"/>
        <w:rPr>
          <w:rFonts w:ascii="Arial Narrow" w:eastAsia="Times New Roman" w:hAnsi="Arial Narrow" w:cs="Arial"/>
          <w:sz w:val="20"/>
          <w:szCs w:val="20"/>
          <w:lang w:eastAsia="pl-PL"/>
        </w:rPr>
      </w:pPr>
      <w:r w:rsidRPr="00FC39EA">
        <w:rPr>
          <w:rFonts w:ascii="Arial Narrow" w:eastAsia="Times New Roman" w:hAnsi="Arial Narrow" w:cs="Arial"/>
          <w:b/>
          <w:bCs/>
          <w:sz w:val="20"/>
          <w:szCs w:val="20"/>
          <w:lang w:eastAsia="pl-PL"/>
        </w:rPr>
        <w:t xml:space="preserve">               cena najniższa brutto* </w:t>
      </w:r>
    </w:p>
    <w:p w14:paraId="779EE5F8" w14:textId="77777777" w:rsidR="009330A7" w:rsidRPr="00FC39EA" w:rsidRDefault="009330A7" w:rsidP="00FC39EA">
      <w:pPr>
        <w:autoSpaceDE w:val="0"/>
        <w:autoSpaceDN w:val="0"/>
        <w:adjustRightInd w:val="0"/>
        <w:spacing w:before="120" w:after="0"/>
        <w:ind w:left="1080"/>
        <w:rPr>
          <w:rFonts w:ascii="Arial Narrow" w:eastAsia="Times New Roman" w:hAnsi="Arial Narrow" w:cs="Arial"/>
          <w:sz w:val="20"/>
          <w:szCs w:val="20"/>
          <w:lang w:eastAsia="pl-PL"/>
        </w:rPr>
      </w:pPr>
      <w:r w:rsidRPr="00FC39EA">
        <w:rPr>
          <w:rFonts w:ascii="Arial Narrow" w:eastAsia="Times New Roman" w:hAnsi="Arial Narrow" w:cs="Arial"/>
          <w:b/>
          <w:bCs/>
          <w:sz w:val="20"/>
          <w:szCs w:val="20"/>
          <w:lang w:eastAsia="pl-PL"/>
        </w:rPr>
        <w:t xml:space="preserve">C = </w:t>
      </w:r>
      <w:r w:rsidRPr="00FC39EA">
        <w:rPr>
          <w:rFonts w:ascii="Arial Narrow" w:eastAsia="Times New Roman" w:hAnsi="Arial Narrow" w:cs="Arial"/>
          <w:sz w:val="20"/>
          <w:szCs w:val="20"/>
          <w:lang w:eastAsia="pl-PL"/>
        </w:rPr>
        <w:t xml:space="preserve">------------------------------------------------ </w:t>
      </w:r>
      <w:r w:rsidRPr="00FC39EA">
        <w:rPr>
          <w:rFonts w:ascii="Arial Narrow" w:eastAsia="Times New Roman" w:hAnsi="Arial Narrow" w:cs="Arial"/>
          <w:b/>
          <w:bCs/>
          <w:sz w:val="20"/>
          <w:szCs w:val="20"/>
          <w:lang w:eastAsia="pl-PL"/>
        </w:rPr>
        <w:t xml:space="preserve">x 100 pkt x 60% </w:t>
      </w:r>
    </w:p>
    <w:p w14:paraId="25E95EE5" w14:textId="77777777" w:rsidR="009330A7" w:rsidRPr="00FC39EA" w:rsidRDefault="009330A7" w:rsidP="00FC39EA">
      <w:pPr>
        <w:autoSpaceDE w:val="0"/>
        <w:autoSpaceDN w:val="0"/>
        <w:adjustRightInd w:val="0"/>
        <w:spacing w:before="120" w:after="0"/>
        <w:ind w:left="1080"/>
        <w:rPr>
          <w:rFonts w:ascii="Arial Narrow" w:eastAsia="Times New Roman" w:hAnsi="Arial Narrow" w:cs="Arial"/>
          <w:sz w:val="20"/>
          <w:szCs w:val="20"/>
          <w:lang w:eastAsia="pl-PL"/>
        </w:rPr>
      </w:pPr>
      <w:r w:rsidRPr="00FC39EA">
        <w:rPr>
          <w:rFonts w:ascii="Arial Narrow" w:eastAsia="Times New Roman" w:hAnsi="Arial Narrow" w:cs="Arial"/>
          <w:b/>
          <w:bCs/>
          <w:sz w:val="20"/>
          <w:szCs w:val="20"/>
          <w:lang w:eastAsia="pl-PL"/>
        </w:rPr>
        <w:t xml:space="preserve">            cena oferty ocenianej brutto</w:t>
      </w:r>
    </w:p>
    <w:p w14:paraId="295F122B" w14:textId="77777777" w:rsidR="009330A7" w:rsidRPr="00FC39EA" w:rsidRDefault="009330A7" w:rsidP="00FC39EA">
      <w:pPr>
        <w:spacing w:before="120" w:after="0"/>
        <w:ind w:left="372" w:firstLine="708"/>
        <w:jc w:val="both"/>
        <w:rPr>
          <w:rFonts w:ascii="Arial Narrow" w:eastAsia="Times New Roman" w:hAnsi="Arial Narrow" w:cs="Arial"/>
          <w:b/>
          <w:sz w:val="20"/>
          <w:szCs w:val="20"/>
          <w:lang w:eastAsia="pl-PL"/>
        </w:rPr>
      </w:pPr>
      <w:r w:rsidRPr="00FC39EA">
        <w:rPr>
          <w:rFonts w:ascii="Arial Narrow" w:eastAsia="Times New Roman" w:hAnsi="Arial Narrow" w:cs="Arial"/>
          <w:b/>
          <w:sz w:val="20"/>
          <w:szCs w:val="20"/>
          <w:lang w:eastAsia="pl-PL"/>
        </w:rPr>
        <w:t>* spośród wszystkich złożonych ofert niepodlegających odrzuceniu</w:t>
      </w:r>
    </w:p>
    <w:p w14:paraId="3F48D7B5" w14:textId="77777777" w:rsidR="009330A7" w:rsidRPr="00FC39EA" w:rsidRDefault="009330A7" w:rsidP="00FC39EA">
      <w:pPr>
        <w:spacing w:before="120" w:after="0"/>
        <w:ind w:left="374" w:firstLine="709"/>
        <w:jc w:val="both"/>
        <w:rPr>
          <w:rFonts w:ascii="Arial Narrow" w:eastAsia="Times New Roman" w:hAnsi="Arial Narrow" w:cs="Arial"/>
          <w:b/>
          <w:sz w:val="20"/>
          <w:szCs w:val="20"/>
          <w:lang w:eastAsia="pl-PL"/>
        </w:rPr>
      </w:pPr>
    </w:p>
    <w:p w14:paraId="68881DA8" w14:textId="62DD88BB" w:rsidR="009330A7" w:rsidRPr="00FC39EA" w:rsidRDefault="009330A7" w:rsidP="002A5148">
      <w:pPr>
        <w:numPr>
          <w:ilvl w:val="0"/>
          <w:numId w:val="18"/>
        </w:numPr>
        <w:spacing w:before="120" w:after="0"/>
        <w:ind w:left="1134" w:hanging="283"/>
        <w:contextualSpacing/>
        <w:jc w:val="both"/>
        <w:rPr>
          <w:rFonts w:ascii="Arial Narrow" w:eastAsia="Times New Roman" w:hAnsi="Arial Narrow" w:cs="Arial"/>
          <w:sz w:val="20"/>
          <w:szCs w:val="20"/>
          <w:lang w:eastAsia="pl-PL"/>
        </w:rPr>
      </w:pPr>
      <w:r w:rsidRPr="00FC39EA">
        <w:rPr>
          <w:rFonts w:ascii="Arial Narrow" w:eastAsia="Times New Roman" w:hAnsi="Arial Narrow" w:cs="Arial"/>
          <w:sz w:val="20"/>
          <w:szCs w:val="20"/>
          <w:lang w:eastAsia="pl-PL"/>
        </w:rPr>
        <w:t xml:space="preserve">Podstawą przyznania punktów w kryterium „cena” będzie cena ofertowa brutto podana przez Wykonawcę w </w:t>
      </w:r>
      <w:r w:rsidR="006D2D59" w:rsidRPr="00FC39EA">
        <w:rPr>
          <w:rFonts w:ascii="Arial Narrow" w:eastAsia="Times New Roman" w:hAnsi="Arial Narrow" w:cs="Arial"/>
          <w:sz w:val="20"/>
          <w:szCs w:val="20"/>
          <w:lang w:eastAsia="pl-PL"/>
        </w:rPr>
        <w:t>f</w:t>
      </w:r>
      <w:r w:rsidRPr="00FC39EA">
        <w:rPr>
          <w:rFonts w:ascii="Arial Narrow" w:eastAsia="Times New Roman" w:hAnsi="Arial Narrow" w:cs="Arial"/>
          <w:sz w:val="20"/>
          <w:szCs w:val="20"/>
          <w:lang w:eastAsia="pl-PL"/>
        </w:rPr>
        <w:t xml:space="preserve">ormularzu </w:t>
      </w:r>
      <w:r w:rsidR="006D2D59" w:rsidRPr="00FC39EA">
        <w:rPr>
          <w:rFonts w:ascii="Arial Narrow" w:eastAsia="Times New Roman" w:hAnsi="Arial Narrow" w:cs="Arial"/>
          <w:sz w:val="20"/>
          <w:szCs w:val="20"/>
          <w:lang w:eastAsia="pl-PL"/>
        </w:rPr>
        <w:t>o</w:t>
      </w:r>
      <w:r w:rsidRPr="00FC39EA">
        <w:rPr>
          <w:rFonts w:ascii="Arial Narrow" w:eastAsia="Times New Roman" w:hAnsi="Arial Narrow" w:cs="Arial"/>
          <w:sz w:val="20"/>
          <w:szCs w:val="20"/>
          <w:lang w:eastAsia="pl-PL"/>
        </w:rPr>
        <w:t>fertowym.</w:t>
      </w:r>
    </w:p>
    <w:p w14:paraId="48E6AD3E" w14:textId="065DBFBD" w:rsidR="009330A7" w:rsidRPr="00FC39EA" w:rsidRDefault="009330A7" w:rsidP="002A5148">
      <w:pPr>
        <w:numPr>
          <w:ilvl w:val="0"/>
          <w:numId w:val="18"/>
        </w:numPr>
        <w:spacing w:before="120" w:after="0"/>
        <w:ind w:left="1134" w:hanging="283"/>
        <w:contextualSpacing/>
        <w:jc w:val="both"/>
        <w:rPr>
          <w:rFonts w:ascii="Arial Narrow" w:eastAsia="Times New Roman" w:hAnsi="Arial Narrow" w:cs="Arial"/>
          <w:sz w:val="20"/>
          <w:szCs w:val="20"/>
          <w:lang w:eastAsia="pl-PL"/>
        </w:rPr>
      </w:pPr>
      <w:r w:rsidRPr="00FC39EA">
        <w:rPr>
          <w:rFonts w:ascii="Arial Narrow" w:eastAsia="Times New Roman" w:hAnsi="Arial Narrow" w:cs="Arial"/>
          <w:sz w:val="20"/>
          <w:szCs w:val="20"/>
          <w:lang w:eastAsia="pl-PL"/>
        </w:rPr>
        <w:t>Cena brutto musi uwzględniać wszelkie koszty jakie Wykonawca poniesie w związku z realizacją przedmiotu zamówienia.</w:t>
      </w:r>
    </w:p>
    <w:p w14:paraId="5490FCFD" w14:textId="3721EA5F" w:rsidR="009330A7" w:rsidRDefault="009330A7" w:rsidP="002A5148">
      <w:pPr>
        <w:numPr>
          <w:ilvl w:val="0"/>
          <w:numId w:val="18"/>
        </w:numPr>
        <w:spacing w:before="120" w:after="0"/>
        <w:ind w:left="1134" w:hanging="283"/>
        <w:contextualSpacing/>
        <w:jc w:val="both"/>
        <w:rPr>
          <w:rFonts w:ascii="Arial Narrow" w:eastAsia="Times New Roman" w:hAnsi="Arial Narrow" w:cs="Arial"/>
          <w:sz w:val="20"/>
          <w:szCs w:val="20"/>
          <w:lang w:eastAsia="pl-PL"/>
        </w:rPr>
      </w:pPr>
      <w:r w:rsidRPr="00FC39EA">
        <w:rPr>
          <w:rFonts w:ascii="Arial Narrow" w:eastAsia="Times New Roman" w:hAnsi="Arial Narrow" w:cs="Arial"/>
          <w:sz w:val="20"/>
          <w:szCs w:val="20"/>
          <w:lang w:eastAsia="pl-PL"/>
        </w:rPr>
        <w:t xml:space="preserve">Maksymalna wartość punktów w tym kryterium: </w:t>
      </w:r>
      <w:r w:rsidRPr="001B32D9">
        <w:rPr>
          <w:rFonts w:ascii="Arial Narrow" w:eastAsia="Times New Roman" w:hAnsi="Arial Narrow" w:cs="Arial"/>
          <w:b/>
          <w:sz w:val="20"/>
          <w:szCs w:val="20"/>
          <w:lang w:eastAsia="pl-PL"/>
        </w:rPr>
        <w:t>60 punktów.</w:t>
      </w:r>
    </w:p>
    <w:p w14:paraId="2B28FFC7" w14:textId="77777777" w:rsidR="00733AC8" w:rsidRPr="00FC39EA" w:rsidRDefault="00733AC8" w:rsidP="001B32D9">
      <w:pPr>
        <w:spacing w:before="120" w:after="0"/>
        <w:ind w:left="1134"/>
        <w:contextualSpacing/>
        <w:jc w:val="both"/>
        <w:rPr>
          <w:rFonts w:ascii="Arial Narrow" w:eastAsia="Times New Roman" w:hAnsi="Arial Narrow" w:cs="Arial"/>
          <w:sz w:val="20"/>
          <w:szCs w:val="20"/>
          <w:lang w:eastAsia="pl-PL"/>
        </w:rPr>
      </w:pPr>
    </w:p>
    <w:p w14:paraId="4A79A5DE" w14:textId="1E27F5D7" w:rsidR="006D2D59" w:rsidRPr="00FC39EA" w:rsidRDefault="009330A7" w:rsidP="002A5148">
      <w:pPr>
        <w:pStyle w:val="Akapitzlist"/>
        <w:numPr>
          <w:ilvl w:val="0"/>
          <w:numId w:val="23"/>
        </w:numPr>
        <w:spacing w:before="120" w:after="0"/>
        <w:jc w:val="both"/>
        <w:rPr>
          <w:rFonts w:ascii="Arial Narrow" w:eastAsia="Times New Roman" w:hAnsi="Arial Narrow" w:cs="Arial"/>
          <w:b/>
          <w:sz w:val="20"/>
          <w:szCs w:val="20"/>
          <w:lang w:eastAsia="pl-PL"/>
        </w:rPr>
      </w:pPr>
      <w:r w:rsidRPr="00FC39EA">
        <w:rPr>
          <w:rFonts w:ascii="Arial Narrow" w:eastAsia="Times New Roman" w:hAnsi="Arial Narrow" w:cs="Arial"/>
          <w:sz w:val="20"/>
          <w:szCs w:val="20"/>
          <w:lang w:eastAsia="pl-PL"/>
        </w:rPr>
        <w:t xml:space="preserve">Podstawą przyznania punktów w kryterium </w:t>
      </w:r>
      <w:r w:rsidRPr="00FC39EA">
        <w:rPr>
          <w:rFonts w:ascii="Arial Narrow" w:eastAsia="Times New Roman" w:hAnsi="Arial Narrow" w:cs="Arial"/>
          <w:b/>
          <w:sz w:val="20"/>
          <w:szCs w:val="20"/>
          <w:lang w:eastAsia="pl-PL"/>
        </w:rPr>
        <w:t>„Kwalifikacje zawodowe i doświadczenie osób wyznaczonych do realizacji zamów</w:t>
      </w:r>
      <w:r w:rsidRPr="00EF4907">
        <w:rPr>
          <w:rFonts w:ascii="Arial Narrow" w:eastAsia="Times New Roman" w:hAnsi="Arial Narrow" w:cs="Arial"/>
          <w:b/>
          <w:sz w:val="20"/>
          <w:szCs w:val="20"/>
          <w:lang w:eastAsia="pl-PL"/>
        </w:rPr>
        <w:t>ienia</w:t>
      </w:r>
      <w:r w:rsidRPr="00EF4907">
        <w:rPr>
          <w:rFonts w:ascii="Arial Narrow" w:eastAsia="Arial" w:hAnsi="Arial Narrow" w:cs="Arial"/>
          <w:b/>
          <w:sz w:val="20"/>
          <w:szCs w:val="20"/>
          <w:lang w:eastAsia="pl-PL"/>
        </w:rPr>
        <w:t>”</w:t>
      </w:r>
      <w:r w:rsidRPr="00EF4907">
        <w:rPr>
          <w:rFonts w:ascii="Arial Narrow" w:eastAsia="Arial" w:hAnsi="Arial Narrow" w:cs="Arial"/>
          <w:sz w:val="20"/>
          <w:szCs w:val="20"/>
          <w:lang w:eastAsia="pl-PL"/>
        </w:rPr>
        <w:t xml:space="preserve"> </w:t>
      </w:r>
      <w:r w:rsidRPr="00EF4907">
        <w:rPr>
          <w:rFonts w:ascii="Arial Narrow" w:eastAsia="Times New Roman" w:hAnsi="Arial Narrow" w:cs="Arial"/>
          <w:sz w:val="20"/>
          <w:szCs w:val="20"/>
          <w:lang w:eastAsia="pl-PL"/>
        </w:rPr>
        <w:t xml:space="preserve">będą informacje zawarte w </w:t>
      </w:r>
      <w:r w:rsidRPr="00EF4907">
        <w:rPr>
          <w:rFonts w:ascii="Arial Narrow" w:eastAsia="Times New Roman" w:hAnsi="Arial Narrow" w:cs="Arial"/>
          <w:i/>
          <w:sz w:val="20"/>
          <w:szCs w:val="20"/>
          <w:lang w:eastAsia="pl-PL"/>
        </w:rPr>
        <w:t xml:space="preserve">Wykazie </w:t>
      </w:r>
      <w:r w:rsidR="00EF4907" w:rsidRPr="00EF4907">
        <w:rPr>
          <w:rFonts w:ascii="Arial Narrow" w:eastAsia="Times New Roman" w:hAnsi="Arial Narrow" w:cs="Arial"/>
          <w:i/>
          <w:sz w:val="20"/>
          <w:szCs w:val="20"/>
          <w:lang w:eastAsia="pl-PL"/>
        </w:rPr>
        <w:t>osób</w:t>
      </w:r>
      <w:r w:rsidRPr="00EF4907">
        <w:rPr>
          <w:rFonts w:ascii="Arial Narrow" w:eastAsia="Times New Roman" w:hAnsi="Arial Narrow" w:cs="Arial"/>
          <w:b/>
          <w:sz w:val="20"/>
          <w:szCs w:val="20"/>
          <w:lang w:eastAsia="pl-PL"/>
        </w:rPr>
        <w:t xml:space="preserve"> </w:t>
      </w:r>
      <w:r w:rsidRPr="00EF4907">
        <w:rPr>
          <w:rFonts w:ascii="Arial Narrow" w:eastAsia="Times New Roman" w:hAnsi="Arial Narrow" w:cs="Arial"/>
          <w:sz w:val="20"/>
          <w:szCs w:val="20"/>
          <w:lang w:eastAsia="pl-PL"/>
        </w:rPr>
        <w:t>stanowiącym</w:t>
      </w:r>
      <w:r w:rsidR="006D2D59" w:rsidRPr="00EF4907">
        <w:rPr>
          <w:rFonts w:ascii="Arial Narrow" w:eastAsia="Times New Roman" w:hAnsi="Arial Narrow" w:cs="Arial"/>
          <w:sz w:val="20"/>
          <w:szCs w:val="20"/>
          <w:lang w:eastAsia="pl-PL"/>
        </w:rPr>
        <w:t xml:space="preserve"> </w:t>
      </w:r>
      <w:r w:rsidR="006D2D59" w:rsidRPr="00EF4907">
        <w:rPr>
          <w:rFonts w:ascii="Arial Narrow" w:eastAsia="Times New Roman" w:hAnsi="Arial Narrow" w:cs="Arial"/>
          <w:b/>
          <w:sz w:val="20"/>
          <w:szCs w:val="20"/>
          <w:lang w:eastAsia="pl-PL"/>
        </w:rPr>
        <w:t>z</w:t>
      </w:r>
      <w:r w:rsidRPr="00EF4907">
        <w:rPr>
          <w:rFonts w:ascii="Arial Narrow" w:eastAsia="Times New Roman" w:hAnsi="Arial Narrow" w:cs="Arial"/>
          <w:b/>
          <w:sz w:val="20"/>
          <w:szCs w:val="20"/>
          <w:lang w:eastAsia="pl-PL"/>
        </w:rPr>
        <w:t xml:space="preserve">ałącznik nr </w:t>
      </w:r>
      <w:r w:rsidR="00B02F80">
        <w:rPr>
          <w:rFonts w:ascii="Arial Narrow" w:eastAsia="Times New Roman" w:hAnsi="Arial Narrow" w:cs="Arial"/>
          <w:b/>
          <w:sz w:val="20"/>
          <w:szCs w:val="20"/>
          <w:lang w:eastAsia="pl-PL"/>
        </w:rPr>
        <w:t>2</w:t>
      </w:r>
      <w:r w:rsidR="006D2D59" w:rsidRPr="00EF4907">
        <w:rPr>
          <w:rFonts w:ascii="Arial Narrow" w:eastAsia="Times New Roman" w:hAnsi="Arial Narrow" w:cs="Arial"/>
          <w:b/>
          <w:sz w:val="20"/>
          <w:szCs w:val="20"/>
          <w:lang w:eastAsia="pl-PL"/>
        </w:rPr>
        <w:t xml:space="preserve"> niniejszego zapytania.</w:t>
      </w:r>
      <w:r w:rsidR="006D2D59" w:rsidRPr="00FC39EA">
        <w:rPr>
          <w:rFonts w:ascii="Arial Narrow" w:eastAsia="Times New Roman" w:hAnsi="Arial Narrow" w:cs="Arial"/>
          <w:b/>
          <w:sz w:val="20"/>
          <w:szCs w:val="20"/>
          <w:lang w:eastAsia="pl-PL"/>
        </w:rPr>
        <w:t xml:space="preserve"> </w:t>
      </w:r>
    </w:p>
    <w:p w14:paraId="621C4567" w14:textId="55916CCE" w:rsidR="009330A7" w:rsidRPr="00FC39EA" w:rsidRDefault="009330A7" w:rsidP="002A5148">
      <w:pPr>
        <w:pStyle w:val="Akapitzlist"/>
        <w:numPr>
          <w:ilvl w:val="0"/>
          <w:numId w:val="23"/>
        </w:numPr>
        <w:spacing w:before="120" w:after="0"/>
        <w:jc w:val="both"/>
        <w:rPr>
          <w:rFonts w:ascii="Arial Narrow" w:eastAsia="Times New Roman" w:hAnsi="Arial Narrow" w:cs="Arial"/>
          <w:b/>
          <w:sz w:val="20"/>
          <w:szCs w:val="20"/>
          <w:lang w:eastAsia="pl-PL"/>
        </w:rPr>
      </w:pPr>
      <w:r w:rsidRPr="00FC39EA">
        <w:rPr>
          <w:rFonts w:ascii="Arial Narrow" w:eastAsia="Times New Roman" w:hAnsi="Arial Narrow" w:cs="Arial"/>
          <w:sz w:val="20"/>
          <w:szCs w:val="20"/>
          <w:lang w:eastAsia="pl-PL"/>
        </w:rPr>
        <w:t>Punkty w</w:t>
      </w:r>
      <w:r w:rsidRPr="00FC39EA">
        <w:rPr>
          <w:rFonts w:ascii="Arial Narrow" w:eastAsia="Arial" w:hAnsi="Arial Narrow" w:cs="Arial"/>
          <w:sz w:val="20"/>
          <w:szCs w:val="20"/>
          <w:lang w:eastAsia="pl-PL"/>
        </w:rPr>
        <w:t xml:space="preserve"> ww. kryterium </w:t>
      </w:r>
      <w:r w:rsidRPr="00FC39EA">
        <w:rPr>
          <w:rFonts w:ascii="Arial Narrow" w:eastAsia="Times New Roman" w:hAnsi="Arial Narrow" w:cs="Arial"/>
          <w:sz w:val="20"/>
          <w:szCs w:val="20"/>
          <w:lang w:eastAsia="pl-PL"/>
        </w:rPr>
        <w:t xml:space="preserve">zostaną przyznane w skali punktowej </w:t>
      </w:r>
      <w:r w:rsidR="00733AC8">
        <w:rPr>
          <w:rFonts w:ascii="Arial Narrow" w:eastAsia="Times New Roman" w:hAnsi="Arial Narrow" w:cs="Arial"/>
          <w:sz w:val="20"/>
          <w:szCs w:val="20"/>
          <w:lang w:eastAsia="pl-PL"/>
        </w:rPr>
        <w:t xml:space="preserve">maksymalnie </w:t>
      </w:r>
      <w:r w:rsidRPr="00FC39EA">
        <w:rPr>
          <w:rFonts w:ascii="Arial Narrow" w:eastAsia="Times New Roman" w:hAnsi="Arial Narrow" w:cs="Arial"/>
          <w:b/>
          <w:sz w:val="20"/>
          <w:szCs w:val="20"/>
          <w:lang w:eastAsia="pl-PL"/>
        </w:rPr>
        <w:t>do 40 punktów</w:t>
      </w:r>
      <w:r w:rsidRPr="00FC39EA">
        <w:rPr>
          <w:rFonts w:ascii="Arial Narrow" w:eastAsia="Times New Roman" w:hAnsi="Arial Narrow" w:cs="Arial"/>
          <w:sz w:val="20"/>
          <w:szCs w:val="20"/>
          <w:lang w:eastAsia="pl-PL"/>
        </w:rPr>
        <w:t>, w następujący sposób:</w:t>
      </w:r>
    </w:p>
    <w:p w14:paraId="4AC0509A" w14:textId="1B363500" w:rsidR="006D2D59" w:rsidRPr="00FC39EA" w:rsidRDefault="009330A7" w:rsidP="002A5148">
      <w:pPr>
        <w:pStyle w:val="Akapitzlist"/>
        <w:numPr>
          <w:ilvl w:val="0"/>
          <w:numId w:val="22"/>
        </w:numPr>
        <w:spacing w:before="120" w:after="0"/>
        <w:jc w:val="both"/>
        <w:rPr>
          <w:rFonts w:ascii="Arial Narrow" w:eastAsia="Times New Roman" w:hAnsi="Arial Narrow" w:cs="Arial"/>
          <w:sz w:val="20"/>
          <w:szCs w:val="20"/>
          <w:lang w:eastAsia="pl-PL"/>
        </w:rPr>
      </w:pPr>
      <w:r w:rsidRPr="00FC39EA">
        <w:rPr>
          <w:rFonts w:ascii="Arial Narrow" w:eastAsia="Times New Roman" w:hAnsi="Arial Narrow" w:cs="Arial"/>
          <w:b/>
          <w:sz w:val="20"/>
          <w:szCs w:val="20"/>
          <w:lang w:eastAsia="pl-PL"/>
        </w:rPr>
        <w:lastRenderedPageBreak/>
        <w:t>0 pkt</w:t>
      </w:r>
      <w:r w:rsidRPr="00FC39EA">
        <w:rPr>
          <w:rFonts w:ascii="Arial Narrow" w:eastAsia="Times New Roman" w:hAnsi="Arial Narrow" w:cs="Arial"/>
          <w:sz w:val="20"/>
          <w:szCs w:val="20"/>
          <w:lang w:eastAsia="pl-PL"/>
        </w:rPr>
        <w:t xml:space="preserve"> - w przypadku, kiedy Wykonawca </w:t>
      </w:r>
      <w:r w:rsidRPr="001B32D9">
        <w:rPr>
          <w:rFonts w:ascii="Arial Narrow" w:eastAsia="Times New Roman" w:hAnsi="Arial Narrow" w:cs="Arial"/>
          <w:b/>
          <w:sz w:val="20"/>
          <w:szCs w:val="20"/>
          <w:lang w:eastAsia="pl-PL"/>
        </w:rPr>
        <w:t>nie wykaże żadnej dodatkowej osoby</w:t>
      </w:r>
      <w:r w:rsidRPr="00FC39EA">
        <w:rPr>
          <w:rFonts w:ascii="Arial Narrow" w:eastAsia="Times New Roman" w:hAnsi="Arial Narrow" w:cs="Arial"/>
          <w:sz w:val="20"/>
          <w:szCs w:val="20"/>
          <w:lang w:eastAsia="pl-PL"/>
        </w:rPr>
        <w:t>, ponad te osoby wykazane na warunek udziału w postępowaniu, która posiadałaby wymagane doświadczenia bądź z opisu doświadczenia nie będzie jednoznacznie wynikać wymagane doświadczenie bądź jeżeli wykazana osoba będzie tą sam</w:t>
      </w:r>
      <w:r w:rsidR="00733AC8">
        <w:rPr>
          <w:rFonts w:ascii="Arial Narrow" w:eastAsia="Times New Roman" w:hAnsi="Arial Narrow" w:cs="Arial"/>
          <w:sz w:val="20"/>
          <w:szCs w:val="20"/>
          <w:lang w:eastAsia="pl-PL"/>
        </w:rPr>
        <w:t>ą</w:t>
      </w:r>
      <w:r w:rsidRPr="00FC39EA">
        <w:rPr>
          <w:rFonts w:ascii="Arial Narrow" w:eastAsia="Times New Roman" w:hAnsi="Arial Narrow" w:cs="Arial"/>
          <w:sz w:val="20"/>
          <w:szCs w:val="20"/>
          <w:lang w:eastAsia="pl-PL"/>
        </w:rPr>
        <w:t xml:space="preserve"> osobą wskazan</w:t>
      </w:r>
      <w:r w:rsidR="00733AC8">
        <w:rPr>
          <w:rFonts w:ascii="Arial Narrow" w:eastAsia="Times New Roman" w:hAnsi="Arial Narrow" w:cs="Arial"/>
          <w:sz w:val="20"/>
          <w:szCs w:val="20"/>
          <w:lang w:eastAsia="pl-PL"/>
        </w:rPr>
        <w:t>ą</w:t>
      </w:r>
      <w:r w:rsidRPr="00FC39EA">
        <w:rPr>
          <w:rFonts w:ascii="Arial Narrow" w:eastAsia="Times New Roman" w:hAnsi="Arial Narrow" w:cs="Arial"/>
          <w:sz w:val="20"/>
          <w:szCs w:val="20"/>
          <w:lang w:eastAsia="pl-PL"/>
        </w:rPr>
        <w:t xml:space="preserve"> na warunek udziału w postępowaniu; </w:t>
      </w:r>
    </w:p>
    <w:p w14:paraId="34B2C213" w14:textId="099BFB39" w:rsidR="009330A7" w:rsidRPr="00FC39EA" w:rsidRDefault="009330A7" w:rsidP="002A5148">
      <w:pPr>
        <w:pStyle w:val="Akapitzlist"/>
        <w:numPr>
          <w:ilvl w:val="0"/>
          <w:numId w:val="22"/>
        </w:numPr>
        <w:spacing w:before="120" w:after="0"/>
        <w:jc w:val="both"/>
        <w:rPr>
          <w:rFonts w:ascii="Arial Narrow" w:eastAsia="Times New Roman" w:hAnsi="Arial Narrow" w:cs="Arial"/>
          <w:sz w:val="20"/>
          <w:szCs w:val="20"/>
          <w:lang w:eastAsia="pl-PL"/>
        </w:rPr>
      </w:pPr>
      <w:r w:rsidRPr="00FC39EA">
        <w:rPr>
          <w:rFonts w:ascii="Arial Narrow" w:eastAsia="Times New Roman" w:hAnsi="Arial Narrow" w:cs="Arial"/>
          <w:b/>
          <w:sz w:val="20"/>
          <w:szCs w:val="20"/>
          <w:lang w:eastAsia="pl-PL"/>
        </w:rPr>
        <w:t>20 pkt</w:t>
      </w:r>
      <w:r w:rsidRPr="00FC39EA">
        <w:rPr>
          <w:rFonts w:ascii="Arial Narrow" w:eastAsia="Times New Roman" w:hAnsi="Arial Narrow" w:cs="Arial"/>
          <w:sz w:val="20"/>
          <w:szCs w:val="20"/>
          <w:lang w:eastAsia="pl-PL"/>
        </w:rPr>
        <w:t xml:space="preserve"> - w przypadku wyznaczenia do realizacji zamówienia </w:t>
      </w:r>
      <w:r w:rsidRPr="00FC39EA">
        <w:rPr>
          <w:rFonts w:ascii="Arial Narrow" w:eastAsia="Times New Roman" w:hAnsi="Arial Narrow" w:cs="Arial"/>
          <w:b/>
          <w:sz w:val="20"/>
          <w:szCs w:val="20"/>
          <w:lang w:eastAsia="pl-PL"/>
        </w:rPr>
        <w:t xml:space="preserve">1 (jednej) dodatkowej osoby </w:t>
      </w:r>
      <w:r w:rsidRPr="00FC39EA">
        <w:rPr>
          <w:rFonts w:ascii="Arial Narrow" w:eastAsia="Times New Roman" w:hAnsi="Arial Narrow" w:cs="Arial"/>
          <w:sz w:val="20"/>
          <w:szCs w:val="20"/>
          <w:lang w:eastAsia="pl-PL"/>
        </w:rPr>
        <w:t>(ponad te wykazane na warunek udziału w postępowaniu)</w:t>
      </w:r>
      <w:r w:rsidRPr="00FC39EA">
        <w:rPr>
          <w:rFonts w:ascii="Arial Narrow" w:eastAsia="Times New Roman" w:hAnsi="Arial Narrow" w:cs="Arial"/>
          <w:b/>
          <w:sz w:val="20"/>
          <w:szCs w:val="20"/>
          <w:lang w:eastAsia="pl-PL"/>
        </w:rPr>
        <w:t xml:space="preserve"> posiadającej wykształcenie wyższe</w:t>
      </w:r>
      <w:r w:rsidRPr="00FC39EA">
        <w:rPr>
          <w:rFonts w:ascii="Arial Narrow" w:eastAsia="Times New Roman" w:hAnsi="Arial Narrow" w:cs="Arial"/>
          <w:sz w:val="20"/>
          <w:szCs w:val="20"/>
          <w:lang w:eastAsia="pl-PL"/>
        </w:rPr>
        <w:t>, która w okresie ostatnich 10 lat przed upływem terminu składania ofert była odpowiedzialna za przygotowanie:</w:t>
      </w:r>
    </w:p>
    <w:p w14:paraId="48CC35A8" w14:textId="77777777" w:rsidR="009330A7" w:rsidRPr="00FC39EA" w:rsidRDefault="009330A7" w:rsidP="002A5148">
      <w:pPr>
        <w:numPr>
          <w:ilvl w:val="1"/>
          <w:numId w:val="19"/>
        </w:numPr>
        <w:spacing w:before="120" w:after="0"/>
        <w:contextualSpacing/>
        <w:jc w:val="both"/>
        <w:rPr>
          <w:rFonts w:ascii="Arial Narrow" w:eastAsia="Times New Roman" w:hAnsi="Arial Narrow" w:cs="Arial"/>
          <w:bCs/>
          <w:sz w:val="20"/>
          <w:szCs w:val="20"/>
          <w:lang w:eastAsia="pl-PL"/>
        </w:rPr>
      </w:pPr>
      <w:r w:rsidRPr="00FC39EA">
        <w:rPr>
          <w:rFonts w:ascii="Arial Narrow" w:eastAsia="Times New Roman" w:hAnsi="Arial Narrow" w:cs="Arial"/>
          <w:bCs/>
          <w:sz w:val="20"/>
          <w:szCs w:val="20"/>
          <w:lang w:eastAsia="pl-PL"/>
        </w:rPr>
        <w:t xml:space="preserve">strategii komunikacji dla projektu/ów i/lub inwestycji finansowanej z funduszy europejskich lub </w:t>
      </w:r>
    </w:p>
    <w:p w14:paraId="5D33574E" w14:textId="4001725A" w:rsidR="009330A7" w:rsidRPr="00FC39EA" w:rsidRDefault="009330A7" w:rsidP="002A5148">
      <w:pPr>
        <w:numPr>
          <w:ilvl w:val="1"/>
          <w:numId w:val="19"/>
        </w:numPr>
        <w:spacing w:before="120" w:after="0"/>
        <w:contextualSpacing/>
        <w:jc w:val="both"/>
        <w:rPr>
          <w:rFonts w:ascii="Arial Narrow" w:eastAsia="Times New Roman" w:hAnsi="Arial Narrow" w:cs="Arial"/>
          <w:bCs/>
          <w:sz w:val="20"/>
          <w:szCs w:val="20"/>
          <w:lang w:eastAsia="pl-PL"/>
        </w:rPr>
      </w:pPr>
      <w:r w:rsidRPr="00FC39EA">
        <w:rPr>
          <w:rFonts w:ascii="Arial Narrow" w:eastAsia="Times New Roman" w:hAnsi="Arial Narrow" w:cs="Arial"/>
          <w:sz w:val="20"/>
          <w:szCs w:val="20"/>
          <w:lang w:eastAsia="pl-PL"/>
        </w:rPr>
        <w:t>w ramach jednej umowy</w:t>
      </w:r>
      <w:r w:rsidRPr="00FC39EA">
        <w:rPr>
          <w:rFonts w:ascii="Arial Narrow" w:eastAsia="Times New Roman" w:hAnsi="Arial Narrow" w:cs="Arial"/>
          <w:bCs/>
          <w:sz w:val="20"/>
          <w:szCs w:val="20"/>
          <w:lang w:eastAsia="pl-PL"/>
        </w:rPr>
        <w:t xml:space="preserve"> realizowała co najmniej </w:t>
      </w:r>
      <w:r w:rsidR="006D2D59" w:rsidRPr="00FC39EA">
        <w:rPr>
          <w:rFonts w:ascii="Arial Narrow" w:eastAsia="Times New Roman" w:hAnsi="Arial Narrow" w:cs="Arial"/>
          <w:bCs/>
          <w:sz w:val="20"/>
          <w:szCs w:val="20"/>
          <w:lang w:eastAsia="pl-PL"/>
        </w:rPr>
        <w:t>2</w:t>
      </w:r>
      <w:r w:rsidRPr="00FC39EA">
        <w:rPr>
          <w:rFonts w:ascii="Arial Narrow" w:eastAsia="Times New Roman" w:hAnsi="Arial Narrow" w:cs="Arial"/>
          <w:bCs/>
          <w:sz w:val="20"/>
          <w:szCs w:val="20"/>
          <w:lang w:eastAsia="pl-PL"/>
        </w:rPr>
        <w:t xml:space="preserve"> różne działania komunikacyjne w ramach projektów finansowanych z funduszy europejskich;</w:t>
      </w:r>
    </w:p>
    <w:p w14:paraId="1631D371" w14:textId="128CCCD3" w:rsidR="009330A7" w:rsidRPr="00FC39EA" w:rsidRDefault="009330A7" w:rsidP="002A5148">
      <w:pPr>
        <w:pStyle w:val="Akapitzlist"/>
        <w:keepNext/>
        <w:keepLines/>
        <w:numPr>
          <w:ilvl w:val="0"/>
          <w:numId w:val="22"/>
        </w:numPr>
        <w:tabs>
          <w:tab w:val="left" w:pos="695"/>
        </w:tabs>
        <w:spacing w:before="120" w:after="0"/>
        <w:ind w:right="23"/>
        <w:jc w:val="both"/>
        <w:rPr>
          <w:rFonts w:ascii="Arial Narrow" w:eastAsia="Times New Roman" w:hAnsi="Arial Narrow" w:cs="Arial"/>
          <w:bCs/>
          <w:sz w:val="20"/>
          <w:szCs w:val="20"/>
          <w:lang w:eastAsia="pl-PL"/>
        </w:rPr>
      </w:pPr>
      <w:r w:rsidRPr="00FC39EA">
        <w:rPr>
          <w:rFonts w:ascii="Arial Narrow" w:eastAsia="Times New Roman" w:hAnsi="Arial Narrow" w:cs="Arial"/>
          <w:b/>
          <w:bCs/>
          <w:sz w:val="20"/>
          <w:szCs w:val="20"/>
          <w:lang w:eastAsia="pl-PL"/>
        </w:rPr>
        <w:t>40 pkt</w:t>
      </w:r>
      <w:r w:rsidRPr="00FC39EA">
        <w:rPr>
          <w:rFonts w:ascii="Arial Narrow" w:eastAsia="Times New Roman" w:hAnsi="Arial Narrow" w:cs="Arial"/>
          <w:bCs/>
          <w:sz w:val="20"/>
          <w:szCs w:val="20"/>
          <w:lang w:eastAsia="pl-PL"/>
        </w:rPr>
        <w:t xml:space="preserve"> - </w:t>
      </w:r>
      <w:r w:rsidRPr="00FC39EA">
        <w:rPr>
          <w:rFonts w:ascii="Arial Narrow" w:eastAsia="Times New Roman" w:hAnsi="Arial Narrow" w:cs="Arial"/>
          <w:sz w:val="20"/>
          <w:szCs w:val="20"/>
          <w:lang w:eastAsia="pl-PL"/>
        </w:rPr>
        <w:t xml:space="preserve">w przypadku wyznaczenia do realizacji zamówienia </w:t>
      </w:r>
      <w:r w:rsidRPr="00FC39EA">
        <w:rPr>
          <w:rFonts w:ascii="Arial Narrow" w:eastAsia="Times New Roman" w:hAnsi="Arial Narrow" w:cs="Arial"/>
          <w:b/>
          <w:sz w:val="20"/>
          <w:szCs w:val="20"/>
          <w:lang w:eastAsia="pl-PL"/>
        </w:rPr>
        <w:t xml:space="preserve">2 (dwóch) lub więcej dodatkowych osób </w:t>
      </w:r>
      <w:r w:rsidRPr="001B32D9">
        <w:rPr>
          <w:rFonts w:ascii="Arial Narrow" w:eastAsia="Times New Roman" w:hAnsi="Arial Narrow" w:cs="Arial"/>
          <w:sz w:val="20"/>
          <w:szCs w:val="20"/>
          <w:lang w:eastAsia="pl-PL"/>
        </w:rPr>
        <w:t>(</w:t>
      </w:r>
      <w:r w:rsidRPr="00FC39EA">
        <w:rPr>
          <w:rFonts w:ascii="Arial Narrow" w:eastAsia="Times New Roman" w:hAnsi="Arial Narrow" w:cs="Arial"/>
          <w:sz w:val="20"/>
          <w:szCs w:val="20"/>
          <w:lang w:eastAsia="pl-PL"/>
        </w:rPr>
        <w:t>ponad te wykazane na warunek udziału w postępowaniu)</w:t>
      </w:r>
      <w:r w:rsidRPr="00FC39EA">
        <w:rPr>
          <w:rFonts w:ascii="Arial Narrow" w:eastAsia="Times New Roman" w:hAnsi="Arial Narrow" w:cs="Arial"/>
          <w:b/>
          <w:sz w:val="20"/>
          <w:szCs w:val="20"/>
          <w:lang w:eastAsia="pl-PL"/>
        </w:rPr>
        <w:t>, posiadających wykształcenie wyższe</w:t>
      </w:r>
      <w:r w:rsidRPr="00FC39EA">
        <w:rPr>
          <w:rFonts w:ascii="Arial Narrow" w:eastAsia="Times New Roman" w:hAnsi="Arial Narrow" w:cs="Arial"/>
          <w:sz w:val="20"/>
          <w:szCs w:val="20"/>
          <w:lang w:eastAsia="pl-PL"/>
        </w:rPr>
        <w:t>, które w okresie ostatnich 10 lat przed upływem terminu składania ofert były odpowiedzialna za przygotowanie:</w:t>
      </w:r>
    </w:p>
    <w:p w14:paraId="108964BB" w14:textId="77777777" w:rsidR="009330A7" w:rsidRPr="00FC39EA" w:rsidRDefault="009330A7" w:rsidP="002A5148">
      <w:pPr>
        <w:numPr>
          <w:ilvl w:val="1"/>
          <w:numId w:val="20"/>
        </w:numPr>
        <w:spacing w:before="120" w:after="0"/>
        <w:contextualSpacing/>
        <w:jc w:val="both"/>
        <w:rPr>
          <w:rFonts w:ascii="Arial Narrow" w:eastAsia="Times New Roman" w:hAnsi="Arial Narrow" w:cs="Arial"/>
          <w:bCs/>
          <w:sz w:val="20"/>
          <w:szCs w:val="20"/>
          <w:lang w:eastAsia="pl-PL"/>
        </w:rPr>
      </w:pPr>
      <w:r w:rsidRPr="00FC39EA">
        <w:rPr>
          <w:rFonts w:ascii="Arial Narrow" w:eastAsia="Times New Roman" w:hAnsi="Arial Narrow" w:cs="Arial"/>
          <w:bCs/>
          <w:sz w:val="20"/>
          <w:szCs w:val="20"/>
          <w:lang w:eastAsia="pl-PL"/>
        </w:rPr>
        <w:t xml:space="preserve">strategii komunikacji dla projektu i/lub inwestycji finansowanej z funduszy europejskich lub </w:t>
      </w:r>
    </w:p>
    <w:p w14:paraId="01EA02C6" w14:textId="78A29A79" w:rsidR="009330A7" w:rsidRPr="00FC39EA" w:rsidRDefault="009330A7" w:rsidP="002A5148">
      <w:pPr>
        <w:numPr>
          <w:ilvl w:val="1"/>
          <w:numId w:val="20"/>
        </w:numPr>
        <w:spacing w:before="120" w:after="0"/>
        <w:contextualSpacing/>
        <w:jc w:val="both"/>
        <w:rPr>
          <w:rFonts w:ascii="Arial Narrow" w:eastAsia="Times New Roman" w:hAnsi="Arial Narrow" w:cs="Arial"/>
          <w:bCs/>
          <w:sz w:val="20"/>
          <w:szCs w:val="20"/>
          <w:lang w:eastAsia="pl-PL"/>
        </w:rPr>
      </w:pPr>
      <w:r w:rsidRPr="00FC39EA">
        <w:rPr>
          <w:rFonts w:ascii="Arial Narrow" w:eastAsia="Times New Roman" w:hAnsi="Arial Narrow" w:cs="Arial"/>
          <w:sz w:val="20"/>
          <w:szCs w:val="20"/>
          <w:lang w:eastAsia="pl-PL"/>
        </w:rPr>
        <w:t>w ramach jednej umowy</w:t>
      </w:r>
      <w:r w:rsidRPr="00FC39EA">
        <w:rPr>
          <w:rFonts w:ascii="Arial Narrow" w:eastAsia="Times New Roman" w:hAnsi="Arial Narrow" w:cs="Arial"/>
          <w:bCs/>
          <w:sz w:val="20"/>
          <w:szCs w:val="20"/>
          <w:lang w:eastAsia="pl-PL"/>
        </w:rPr>
        <w:t xml:space="preserve"> realizowały co najmniej </w:t>
      </w:r>
      <w:r w:rsidR="006D2D59" w:rsidRPr="00FC39EA">
        <w:rPr>
          <w:rFonts w:ascii="Arial Narrow" w:eastAsia="Times New Roman" w:hAnsi="Arial Narrow" w:cs="Arial"/>
          <w:bCs/>
          <w:sz w:val="20"/>
          <w:szCs w:val="20"/>
          <w:lang w:eastAsia="pl-PL"/>
        </w:rPr>
        <w:t>2</w:t>
      </w:r>
      <w:r w:rsidRPr="00FC39EA">
        <w:rPr>
          <w:rFonts w:ascii="Arial Narrow" w:eastAsia="Times New Roman" w:hAnsi="Arial Narrow" w:cs="Arial"/>
          <w:bCs/>
          <w:sz w:val="20"/>
          <w:szCs w:val="20"/>
          <w:lang w:eastAsia="pl-PL"/>
        </w:rPr>
        <w:t xml:space="preserve"> różne działania komunikacyjne w ramach projektów finansowanych z funduszy europejskich</w:t>
      </w:r>
      <w:r w:rsidR="006D2D59" w:rsidRPr="00FC39EA">
        <w:rPr>
          <w:rFonts w:ascii="Arial Narrow" w:eastAsia="Times New Roman" w:hAnsi="Arial Narrow" w:cs="Arial"/>
          <w:bCs/>
          <w:sz w:val="20"/>
          <w:szCs w:val="20"/>
          <w:lang w:eastAsia="pl-PL"/>
        </w:rPr>
        <w:t>.</w:t>
      </w:r>
    </w:p>
    <w:p w14:paraId="75A1CA0B" w14:textId="77777777" w:rsidR="001B1334" w:rsidRPr="00FC39EA" w:rsidRDefault="009330A7" w:rsidP="002A5148">
      <w:pPr>
        <w:pStyle w:val="Akapitzlist"/>
        <w:numPr>
          <w:ilvl w:val="0"/>
          <w:numId w:val="23"/>
        </w:numPr>
        <w:spacing w:before="120" w:after="0"/>
        <w:jc w:val="both"/>
        <w:rPr>
          <w:rFonts w:ascii="Arial Narrow" w:eastAsia="Times New Roman" w:hAnsi="Arial Narrow" w:cs="Arial"/>
          <w:sz w:val="20"/>
          <w:szCs w:val="20"/>
          <w:u w:val="single"/>
          <w:lang w:eastAsia="pl-PL"/>
        </w:rPr>
      </w:pPr>
      <w:r w:rsidRPr="00FC39EA">
        <w:rPr>
          <w:rFonts w:ascii="Arial Narrow" w:eastAsia="Times New Roman" w:hAnsi="Arial Narrow" w:cs="Arial"/>
          <w:sz w:val="20"/>
          <w:szCs w:val="20"/>
          <w:lang w:eastAsia="pl-PL"/>
        </w:rPr>
        <w:t xml:space="preserve">W sytuacji, gdy oferta otrzyma 0 pkt w ramach powyższego kryterium oferta </w:t>
      </w:r>
      <w:r w:rsidRPr="00FC39EA">
        <w:rPr>
          <w:rFonts w:ascii="Arial Narrow" w:eastAsia="Times New Roman" w:hAnsi="Arial Narrow" w:cs="Arial"/>
          <w:sz w:val="20"/>
          <w:szCs w:val="20"/>
          <w:u w:val="single"/>
          <w:lang w:eastAsia="pl-PL"/>
        </w:rPr>
        <w:t xml:space="preserve">nie podlega odrzuceniu.  </w:t>
      </w:r>
    </w:p>
    <w:p w14:paraId="2C1EA690" w14:textId="77777777" w:rsidR="001B1334" w:rsidRPr="00FC39EA" w:rsidRDefault="009330A7" w:rsidP="002A5148">
      <w:pPr>
        <w:pStyle w:val="Akapitzlist"/>
        <w:numPr>
          <w:ilvl w:val="0"/>
          <w:numId w:val="23"/>
        </w:numPr>
        <w:spacing w:before="120" w:after="0"/>
        <w:jc w:val="both"/>
        <w:rPr>
          <w:rFonts w:ascii="Arial Narrow" w:eastAsia="Times New Roman" w:hAnsi="Arial Narrow" w:cs="Arial"/>
          <w:sz w:val="20"/>
          <w:szCs w:val="20"/>
          <w:u w:val="single"/>
          <w:lang w:eastAsia="pl-PL"/>
        </w:rPr>
      </w:pPr>
      <w:r w:rsidRPr="00FC39EA">
        <w:rPr>
          <w:rFonts w:ascii="Arial Narrow" w:eastAsia="Times New Roman" w:hAnsi="Arial Narrow" w:cs="Arial"/>
          <w:sz w:val="20"/>
          <w:szCs w:val="20"/>
          <w:lang w:eastAsia="pl-PL"/>
        </w:rPr>
        <w:t xml:space="preserve">Osoba/osoby wskazane w ramach powyższego kryterium ma/mają stanowić wsparcie merytoryczne dla osoby/osób wskazanych w warunkach udziału w postępowaniu.  </w:t>
      </w:r>
    </w:p>
    <w:p w14:paraId="7E34C33D" w14:textId="77777777" w:rsidR="001B1334" w:rsidRPr="00FC39EA" w:rsidRDefault="009330A7" w:rsidP="002A5148">
      <w:pPr>
        <w:pStyle w:val="Akapitzlist"/>
        <w:numPr>
          <w:ilvl w:val="0"/>
          <w:numId w:val="23"/>
        </w:numPr>
        <w:spacing w:before="120" w:after="0"/>
        <w:jc w:val="both"/>
        <w:rPr>
          <w:rFonts w:ascii="Arial Narrow" w:eastAsia="Times New Roman" w:hAnsi="Arial Narrow" w:cs="Arial"/>
          <w:sz w:val="20"/>
          <w:szCs w:val="20"/>
          <w:u w:val="single"/>
          <w:lang w:eastAsia="pl-PL"/>
        </w:rPr>
      </w:pPr>
      <w:r w:rsidRPr="00FC39EA">
        <w:rPr>
          <w:rFonts w:ascii="Arial Narrow" w:eastAsia="Arial" w:hAnsi="Arial Narrow" w:cs="Arial"/>
          <w:sz w:val="20"/>
          <w:szCs w:val="20"/>
          <w:lang w:eastAsia="pl-PL"/>
        </w:rPr>
        <w:t xml:space="preserve">Obliczenia punktacji, zgodnie z wyżej wskazanymi kryteriami oraz </w:t>
      </w:r>
      <w:proofErr w:type="spellStart"/>
      <w:r w:rsidRPr="00FC39EA">
        <w:rPr>
          <w:rFonts w:ascii="Arial Narrow" w:eastAsia="Arial" w:hAnsi="Arial Narrow" w:cs="Arial"/>
          <w:sz w:val="20"/>
          <w:szCs w:val="20"/>
          <w:lang w:eastAsia="pl-PL"/>
        </w:rPr>
        <w:t>podkryteriami</w:t>
      </w:r>
      <w:proofErr w:type="spellEnd"/>
      <w:r w:rsidRPr="00FC39EA">
        <w:rPr>
          <w:rFonts w:ascii="Arial Narrow" w:eastAsia="Arial" w:hAnsi="Arial Narrow" w:cs="Arial"/>
          <w:sz w:val="20"/>
          <w:szCs w:val="20"/>
          <w:lang w:eastAsia="pl-PL"/>
        </w:rPr>
        <w:t>, zostaną dokonane z dokładnością do dwóch miejsc po przecinku.</w:t>
      </w:r>
      <w:r w:rsidRPr="00FC39EA">
        <w:rPr>
          <w:rFonts w:ascii="Arial Narrow" w:eastAsia="Times New Roman" w:hAnsi="Arial Narrow" w:cs="Arial"/>
          <w:sz w:val="20"/>
          <w:szCs w:val="20"/>
          <w:lang w:eastAsia="pl-PL"/>
        </w:rPr>
        <w:t xml:space="preserve"> Punktacja przyznawana ofertom będzie liczona z dokładnością do dwóch miejsc po przecinku, zgodnie z zasadami arytmetyki.</w:t>
      </w:r>
    </w:p>
    <w:p w14:paraId="5F851636" w14:textId="48CFB382" w:rsidR="009330A7" w:rsidRPr="00FC39EA" w:rsidRDefault="009330A7" w:rsidP="002A5148">
      <w:pPr>
        <w:pStyle w:val="Akapitzlist"/>
        <w:numPr>
          <w:ilvl w:val="0"/>
          <w:numId w:val="23"/>
        </w:numPr>
        <w:spacing w:before="120" w:after="0"/>
        <w:jc w:val="both"/>
        <w:rPr>
          <w:rFonts w:ascii="Arial Narrow" w:eastAsia="Times New Roman" w:hAnsi="Arial Narrow" w:cs="Arial"/>
          <w:sz w:val="20"/>
          <w:szCs w:val="20"/>
          <w:u w:val="single"/>
          <w:lang w:eastAsia="pl-PL"/>
        </w:rPr>
      </w:pPr>
      <w:r w:rsidRPr="00FC39EA">
        <w:rPr>
          <w:rFonts w:ascii="Arial Narrow" w:eastAsia="Times New Roman" w:hAnsi="Arial Narrow" w:cs="Arial"/>
          <w:sz w:val="20"/>
          <w:szCs w:val="20"/>
          <w:lang w:eastAsia="pl-PL"/>
        </w:rPr>
        <w:t>Ocena końcowa (O</w:t>
      </w:r>
      <w:r w:rsidR="00733AC8">
        <w:rPr>
          <w:rFonts w:ascii="Arial Narrow" w:eastAsia="Times New Roman" w:hAnsi="Arial Narrow" w:cs="Arial"/>
          <w:sz w:val="20"/>
          <w:szCs w:val="20"/>
          <w:lang w:eastAsia="pl-PL"/>
        </w:rPr>
        <w:t>K</w:t>
      </w:r>
      <w:r w:rsidRPr="00FC39EA">
        <w:rPr>
          <w:rFonts w:ascii="Arial Narrow" w:eastAsia="Times New Roman" w:hAnsi="Arial Narrow" w:cs="Arial"/>
          <w:sz w:val="20"/>
          <w:szCs w:val="20"/>
          <w:lang w:eastAsia="pl-PL"/>
        </w:rPr>
        <w:t>) dla poszczególnych wykonawców zostanie ustalona poprzez sumowanie punktów uzyskanych za poszczególne kryteria zgodnie ze wzorem:</w:t>
      </w:r>
    </w:p>
    <w:p w14:paraId="0FB20304" w14:textId="63266787" w:rsidR="009330A7" w:rsidRPr="001B32D9" w:rsidRDefault="00733AC8" w:rsidP="00FC39EA">
      <w:pPr>
        <w:spacing w:before="120" w:after="0"/>
        <w:jc w:val="center"/>
        <w:rPr>
          <w:rFonts w:ascii="Arial Narrow" w:eastAsia="Times New Roman" w:hAnsi="Arial Narrow" w:cs="Arial"/>
          <w:b/>
          <w:sz w:val="20"/>
          <w:szCs w:val="20"/>
          <w:lang w:eastAsia="pl-PL"/>
        </w:rPr>
      </w:pPr>
      <w:r w:rsidRPr="001B32D9">
        <w:rPr>
          <w:rFonts w:ascii="Arial Narrow" w:eastAsia="Times New Roman" w:hAnsi="Arial Narrow" w:cs="Arial"/>
          <w:b/>
          <w:sz w:val="20"/>
          <w:szCs w:val="20"/>
          <w:lang w:eastAsia="pl-PL"/>
        </w:rPr>
        <w:t>OK</w:t>
      </w:r>
      <w:r w:rsidR="009330A7" w:rsidRPr="001B32D9">
        <w:rPr>
          <w:rFonts w:ascii="Arial Narrow" w:eastAsia="Times New Roman" w:hAnsi="Arial Narrow" w:cs="Arial"/>
          <w:b/>
          <w:sz w:val="20"/>
          <w:szCs w:val="20"/>
          <w:lang w:eastAsia="pl-PL"/>
        </w:rPr>
        <w:t xml:space="preserve"> = C + K</w:t>
      </w:r>
    </w:p>
    <w:p w14:paraId="3B2A6B6C" w14:textId="77777777" w:rsidR="009330A7" w:rsidRPr="00FC39EA" w:rsidRDefault="009330A7" w:rsidP="00FC39EA">
      <w:pPr>
        <w:spacing w:before="120" w:after="0"/>
        <w:ind w:left="546" w:hanging="280"/>
        <w:jc w:val="both"/>
        <w:rPr>
          <w:rFonts w:ascii="Arial Narrow" w:eastAsia="Times New Roman" w:hAnsi="Arial Narrow" w:cs="Arial"/>
          <w:sz w:val="20"/>
          <w:szCs w:val="20"/>
          <w:lang w:eastAsia="pl-PL"/>
        </w:rPr>
      </w:pPr>
      <w:r w:rsidRPr="00FC39EA">
        <w:rPr>
          <w:rFonts w:ascii="Arial Narrow" w:eastAsia="Times New Roman" w:hAnsi="Arial Narrow" w:cs="Arial"/>
          <w:sz w:val="20"/>
          <w:szCs w:val="20"/>
          <w:lang w:eastAsia="pl-PL"/>
        </w:rPr>
        <w:t xml:space="preserve">gdzie: </w:t>
      </w:r>
    </w:p>
    <w:p w14:paraId="6567E633" w14:textId="535E960F" w:rsidR="009330A7" w:rsidRPr="00FC39EA" w:rsidRDefault="00733AC8" w:rsidP="00733AC8">
      <w:pPr>
        <w:spacing w:before="120" w:after="0"/>
        <w:ind w:left="546" w:hanging="280"/>
        <w:jc w:val="both"/>
        <w:rPr>
          <w:rFonts w:ascii="Arial Narrow" w:eastAsia="Times New Roman" w:hAnsi="Arial Narrow" w:cs="Arial"/>
          <w:sz w:val="20"/>
          <w:szCs w:val="20"/>
          <w:lang w:eastAsia="pl-PL"/>
        </w:rPr>
      </w:pPr>
      <w:r>
        <w:rPr>
          <w:rFonts w:ascii="Arial Narrow" w:eastAsia="Times New Roman" w:hAnsi="Arial Narrow" w:cs="Arial"/>
          <w:sz w:val="20"/>
          <w:szCs w:val="20"/>
          <w:lang w:eastAsia="pl-PL"/>
        </w:rPr>
        <w:t>OK</w:t>
      </w:r>
      <w:r w:rsidR="009330A7" w:rsidRPr="00FC39EA">
        <w:rPr>
          <w:rFonts w:ascii="Arial Narrow" w:eastAsia="Times New Roman" w:hAnsi="Arial Narrow" w:cs="Arial"/>
          <w:sz w:val="20"/>
          <w:szCs w:val="20"/>
          <w:lang w:eastAsia="pl-PL"/>
        </w:rPr>
        <w:t xml:space="preserve"> </w:t>
      </w:r>
      <w:r>
        <w:rPr>
          <w:rFonts w:ascii="Arial Narrow" w:eastAsia="Times New Roman" w:hAnsi="Arial Narrow" w:cs="Arial"/>
          <w:sz w:val="20"/>
          <w:szCs w:val="20"/>
          <w:lang w:eastAsia="pl-PL"/>
        </w:rPr>
        <w:tab/>
      </w:r>
      <w:r w:rsidR="009330A7" w:rsidRPr="00FC39EA">
        <w:rPr>
          <w:rFonts w:ascii="Arial Narrow" w:eastAsia="Times New Roman" w:hAnsi="Arial Narrow" w:cs="Arial"/>
          <w:sz w:val="20"/>
          <w:szCs w:val="20"/>
          <w:lang w:eastAsia="pl-PL"/>
        </w:rPr>
        <w:t xml:space="preserve">- całkowita liczba punktów, </w:t>
      </w:r>
    </w:p>
    <w:p w14:paraId="5DF715CE" w14:textId="6EAFAC7E" w:rsidR="009330A7" w:rsidRPr="00FC39EA" w:rsidRDefault="009330A7" w:rsidP="001B32D9">
      <w:pPr>
        <w:spacing w:before="120" w:after="0"/>
        <w:ind w:left="171" w:firstLine="95"/>
        <w:jc w:val="both"/>
        <w:rPr>
          <w:rFonts w:ascii="Arial Narrow" w:eastAsia="Times New Roman" w:hAnsi="Arial Narrow" w:cs="Arial"/>
          <w:sz w:val="20"/>
          <w:szCs w:val="20"/>
          <w:lang w:eastAsia="pl-PL"/>
        </w:rPr>
      </w:pPr>
      <w:r w:rsidRPr="00FC39EA">
        <w:rPr>
          <w:rFonts w:ascii="Arial Narrow" w:eastAsia="Times New Roman" w:hAnsi="Arial Narrow" w:cs="Arial"/>
          <w:sz w:val="20"/>
          <w:szCs w:val="20"/>
          <w:lang w:eastAsia="pl-PL"/>
        </w:rPr>
        <w:t xml:space="preserve">C </w:t>
      </w:r>
      <w:r w:rsidR="00733AC8">
        <w:rPr>
          <w:rFonts w:ascii="Arial Narrow" w:eastAsia="Times New Roman" w:hAnsi="Arial Narrow" w:cs="Arial"/>
          <w:sz w:val="20"/>
          <w:szCs w:val="20"/>
          <w:lang w:eastAsia="pl-PL"/>
        </w:rPr>
        <w:tab/>
      </w:r>
      <w:r w:rsidRPr="00FC39EA">
        <w:rPr>
          <w:rFonts w:ascii="Arial Narrow" w:eastAsia="Times New Roman" w:hAnsi="Arial Narrow" w:cs="Arial"/>
          <w:sz w:val="20"/>
          <w:szCs w:val="20"/>
          <w:lang w:eastAsia="pl-PL"/>
        </w:rPr>
        <w:t>- punkty uzyskane w kryterium „</w:t>
      </w:r>
      <w:r w:rsidR="00733AC8">
        <w:rPr>
          <w:rFonts w:ascii="Arial Narrow" w:eastAsia="Times New Roman" w:hAnsi="Arial Narrow" w:cs="Arial"/>
          <w:sz w:val="20"/>
          <w:szCs w:val="20"/>
          <w:lang w:eastAsia="pl-PL"/>
        </w:rPr>
        <w:t>Cena</w:t>
      </w:r>
      <w:r w:rsidRPr="00FC39EA">
        <w:rPr>
          <w:rFonts w:ascii="Arial Narrow" w:eastAsia="Times New Roman" w:hAnsi="Arial Narrow" w:cs="Arial"/>
          <w:sz w:val="20"/>
          <w:szCs w:val="20"/>
          <w:lang w:eastAsia="pl-PL"/>
        </w:rPr>
        <w:t xml:space="preserve"> brutto” – max. 60 pkt.</w:t>
      </w:r>
    </w:p>
    <w:p w14:paraId="6B0C7386" w14:textId="64793EF4" w:rsidR="009330A7" w:rsidRPr="00FC39EA" w:rsidRDefault="009330A7" w:rsidP="001B32D9">
      <w:pPr>
        <w:spacing w:before="120" w:after="0"/>
        <w:ind w:left="851" w:hanging="567"/>
        <w:jc w:val="both"/>
        <w:rPr>
          <w:rFonts w:ascii="Arial Narrow" w:eastAsia="Times New Roman" w:hAnsi="Arial Narrow" w:cs="Arial"/>
          <w:sz w:val="20"/>
          <w:szCs w:val="20"/>
          <w:lang w:eastAsia="pl-PL"/>
        </w:rPr>
      </w:pPr>
      <w:r w:rsidRPr="00FC39EA">
        <w:rPr>
          <w:rFonts w:ascii="Arial Narrow" w:eastAsia="Times New Roman" w:hAnsi="Arial Narrow" w:cs="Arial"/>
          <w:sz w:val="20"/>
          <w:szCs w:val="20"/>
          <w:lang w:eastAsia="ar-SA"/>
        </w:rPr>
        <w:t xml:space="preserve">K </w:t>
      </w:r>
      <w:r w:rsidR="00733AC8">
        <w:rPr>
          <w:rFonts w:ascii="Arial Narrow" w:eastAsia="Times New Roman" w:hAnsi="Arial Narrow" w:cs="Arial"/>
          <w:sz w:val="20"/>
          <w:szCs w:val="20"/>
          <w:lang w:eastAsia="ar-SA"/>
        </w:rPr>
        <w:tab/>
      </w:r>
      <w:r w:rsidR="00733AC8" w:rsidRPr="00FC39EA">
        <w:rPr>
          <w:rFonts w:ascii="Arial Narrow" w:eastAsia="Times New Roman" w:hAnsi="Arial Narrow" w:cs="Arial"/>
          <w:sz w:val="20"/>
          <w:szCs w:val="20"/>
          <w:lang w:eastAsia="pl-PL"/>
        </w:rPr>
        <w:t>-</w:t>
      </w:r>
      <w:r w:rsidRPr="00FC39EA">
        <w:rPr>
          <w:rFonts w:ascii="Arial Narrow" w:eastAsia="Times New Roman" w:hAnsi="Arial Narrow" w:cs="Arial"/>
          <w:sz w:val="20"/>
          <w:szCs w:val="20"/>
          <w:lang w:eastAsia="ar-SA"/>
        </w:rPr>
        <w:t xml:space="preserve"> punkty uzyskane w kryterium „K</w:t>
      </w:r>
      <w:r w:rsidRPr="00FC39EA">
        <w:rPr>
          <w:rFonts w:ascii="Arial Narrow" w:eastAsia="Times New Roman" w:hAnsi="Arial Narrow" w:cs="Arial"/>
          <w:sz w:val="20"/>
          <w:szCs w:val="20"/>
          <w:lang w:eastAsia="pl-PL"/>
        </w:rPr>
        <w:t>walifikacje zawodowe i doświadczenie osób wyznaczonych do  realizacji zamówienia</w:t>
      </w:r>
      <w:r w:rsidRPr="00FC39EA">
        <w:rPr>
          <w:rFonts w:ascii="Arial Narrow" w:eastAsia="Times New Roman" w:hAnsi="Arial Narrow" w:cs="Arial"/>
          <w:sz w:val="20"/>
          <w:szCs w:val="20"/>
          <w:lang w:eastAsia="ar-SA"/>
        </w:rPr>
        <w:t xml:space="preserve">” </w:t>
      </w:r>
      <w:r w:rsidRPr="00FC39EA">
        <w:rPr>
          <w:rFonts w:ascii="Arial Narrow" w:eastAsia="Times New Roman" w:hAnsi="Arial Narrow" w:cs="Arial"/>
          <w:sz w:val="20"/>
          <w:szCs w:val="20"/>
          <w:lang w:eastAsia="pl-PL"/>
        </w:rPr>
        <w:t>– max. 40 pkt.</w:t>
      </w:r>
    </w:p>
    <w:p w14:paraId="6E5D8C0F" w14:textId="1B1667AE" w:rsidR="001B1334" w:rsidRPr="00FC39EA" w:rsidRDefault="009330A7" w:rsidP="001B32D9">
      <w:pPr>
        <w:pStyle w:val="Akapitzlist"/>
        <w:numPr>
          <w:ilvl w:val="0"/>
          <w:numId w:val="17"/>
        </w:numPr>
        <w:tabs>
          <w:tab w:val="clear" w:pos="1800"/>
          <w:tab w:val="num" w:pos="1437"/>
        </w:tabs>
        <w:spacing w:before="120" w:after="0"/>
        <w:ind w:left="284"/>
        <w:jc w:val="both"/>
        <w:rPr>
          <w:rFonts w:ascii="Arial Narrow" w:eastAsia="Arial" w:hAnsi="Arial Narrow" w:cs="Arial"/>
          <w:sz w:val="20"/>
          <w:szCs w:val="20"/>
          <w:lang w:eastAsia="pl-PL"/>
        </w:rPr>
      </w:pPr>
      <w:r w:rsidRPr="00FC39EA">
        <w:rPr>
          <w:rFonts w:ascii="Arial Narrow" w:eastAsia="Arial" w:hAnsi="Arial Narrow" w:cs="Arial"/>
          <w:sz w:val="20"/>
          <w:szCs w:val="20"/>
          <w:lang w:eastAsia="pl-PL"/>
        </w:rPr>
        <w:t xml:space="preserve">Jako najkorzystniejsza, zostanie uznana oferta, która nie podlega odrzuceniu oraz uzyska najwyższą łączną ocenę </w:t>
      </w:r>
      <w:r w:rsidR="00733AC8">
        <w:rPr>
          <w:rFonts w:ascii="Arial Narrow" w:eastAsia="Arial" w:hAnsi="Arial Narrow" w:cs="Arial"/>
          <w:sz w:val="20"/>
          <w:szCs w:val="20"/>
          <w:lang w:eastAsia="pl-PL"/>
        </w:rPr>
        <w:t xml:space="preserve">(OK) </w:t>
      </w:r>
      <w:r w:rsidRPr="00FC39EA">
        <w:rPr>
          <w:rFonts w:ascii="Arial Narrow" w:eastAsia="Arial" w:hAnsi="Arial Narrow" w:cs="Arial"/>
          <w:sz w:val="20"/>
          <w:szCs w:val="20"/>
          <w:lang w:eastAsia="pl-PL"/>
        </w:rPr>
        <w:t>w wyżej wymienionych kryteriach oceny ofert.</w:t>
      </w:r>
    </w:p>
    <w:p w14:paraId="0E05D470" w14:textId="77777777" w:rsidR="001B1334" w:rsidRPr="00FC39EA" w:rsidRDefault="009330A7" w:rsidP="001B32D9">
      <w:pPr>
        <w:pStyle w:val="Akapitzlist"/>
        <w:numPr>
          <w:ilvl w:val="0"/>
          <w:numId w:val="17"/>
        </w:numPr>
        <w:tabs>
          <w:tab w:val="clear" w:pos="1800"/>
          <w:tab w:val="num" w:pos="1437"/>
        </w:tabs>
        <w:spacing w:before="120" w:after="0"/>
        <w:ind w:left="284"/>
        <w:jc w:val="both"/>
        <w:rPr>
          <w:rFonts w:ascii="Arial Narrow" w:eastAsia="Arial" w:hAnsi="Arial Narrow" w:cs="Arial"/>
          <w:sz w:val="20"/>
          <w:szCs w:val="20"/>
          <w:lang w:eastAsia="pl-PL"/>
        </w:rPr>
      </w:pPr>
      <w:r w:rsidRPr="00FC39EA">
        <w:rPr>
          <w:rFonts w:ascii="Arial Narrow" w:eastAsia="Arial" w:hAnsi="Arial Narrow" w:cs="Arial"/>
          <w:sz w:val="20"/>
          <w:szCs w:val="20"/>
          <w:lang w:eastAsia="pl-PL"/>
        </w:rPr>
        <w:t xml:space="preserve">Jeżeli dwie lub więcej ofert uzyska taki sam bilans ceny i innych kryteriów oceny ofert, Zamawiający spośród tych ofert wybierze ofertę, </w:t>
      </w:r>
      <w:r w:rsidRPr="00FC39EA">
        <w:rPr>
          <w:rFonts w:ascii="Arial Narrow" w:eastAsia="Times New Roman" w:hAnsi="Arial Narrow" w:cs="Arial"/>
          <w:color w:val="000000"/>
          <w:sz w:val="20"/>
          <w:szCs w:val="20"/>
          <w:lang w:eastAsia="pl-PL"/>
        </w:rPr>
        <w:t>która otrzymała najwyższą ocenę w kryterium o najwyższej wadze</w:t>
      </w:r>
      <w:r w:rsidRPr="00FC39EA">
        <w:rPr>
          <w:rFonts w:ascii="Arial Narrow" w:eastAsia="Arial" w:hAnsi="Arial Narrow" w:cs="Arial"/>
          <w:sz w:val="20"/>
          <w:szCs w:val="20"/>
          <w:lang w:eastAsia="pl-PL"/>
        </w:rPr>
        <w:t>.</w:t>
      </w:r>
    </w:p>
    <w:p w14:paraId="0AEC19CF" w14:textId="69F38BDC" w:rsidR="009330A7" w:rsidRPr="00FC39EA" w:rsidRDefault="009330A7" w:rsidP="001B32D9">
      <w:pPr>
        <w:pStyle w:val="Akapitzlist"/>
        <w:numPr>
          <w:ilvl w:val="0"/>
          <w:numId w:val="17"/>
        </w:numPr>
        <w:tabs>
          <w:tab w:val="clear" w:pos="1800"/>
          <w:tab w:val="num" w:pos="1437"/>
        </w:tabs>
        <w:spacing w:before="120" w:after="0"/>
        <w:ind w:left="284"/>
        <w:jc w:val="both"/>
        <w:rPr>
          <w:rFonts w:ascii="Arial Narrow" w:eastAsia="Arial" w:hAnsi="Arial Narrow" w:cs="Arial"/>
          <w:sz w:val="20"/>
          <w:szCs w:val="20"/>
          <w:lang w:eastAsia="pl-PL"/>
        </w:rPr>
      </w:pPr>
      <w:r w:rsidRPr="00FC39EA">
        <w:rPr>
          <w:rFonts w:ascii="Arial Narrow" w:eastAsia="Times New Roman" w:hAnsi="Arial Narrow" w:cs="Arial"/>
          <w:sz w:val="20"/>
          <w:szCs w:val="20"/>
          <w:lang w:eastAsia="pl-PL"/>
        </w:rPr>
        <w:t>W toku badania i oceny ofert Zamawiający może żądać od Wykonawcy wyjaśnień dotyczących treści złożonej oferty, w tym zaoferowanej ceny.</w:t>
      </w:r>
    </w:p>
    <w:p w14:paraId="3F497028" w14:textId="20FF4BE0" w:rsidR="00FC39EA" w:rsidRDefault="00FC39EA" w:rsidP="00FC39EA">
      <w:pPr>
        <w:pStyle w:val="Akapitzlist"/>
        <w:spacing w:before="120" w:after="0"/>
        <w:ind w:left="284"/>
        <w:rPr>
          <w:rFonts w:ascii="Arial Narrow" w:eastAsia="Arial" w:hAnsi="Arial Narrow" w:cs="Arial"/>
          <w:sz w:val="20"/>
          <w:szCs w:val="20"/>
          <w:lang w:eastAsia="pl-PL"/>
        </w:rPr>
      </w:pPr>
    </w:p>
    <w:p w14:paraId="7D0E9C20" w14:textId="77777777" w:rsidR="00EA61D8" w:rsidRPr="00FC39EA" w:rsidRDefault="00EA61D8" w:rsidP="00FC39EA">
      <w:pPr>
        <w:pStyle w:val="Akapitzlist"/>
        <w:spacing w:before="120" w:after="0"/>
        <w:ind w:left="284"/>
        <w:rPr>
          <w:rFonts w:ascii="Arial Narrow" w:eastAsia="Arial" w:hAnsi="Arial Narrow" w:cs="Arial"/>
          <w:sz w:val="20"/>
          <w:szCs w:val="20"/>
          <w:lang w:eastAsia="pl-PL"/>
        </w:rPr>
      </w:pPr>
    </w:p>
    <w:p w14:paraId="0837A46A" w14:textId="25A36C43" w:rsidR="00C75BF7" w:rsidRPr="00FC39EA" w:rsidRDefault="00C75BF7" w:rsidP="002A5148">
      <w:pPr>
        <w:pStyle w:val="Akapitzlist"/>
        <w:widowControl w:val="0"/>
        <w:numPr>
          <w:ilvl w:val="0"/>
          <w:numId w:val="3"/>
        </w:numPr>
        <w:tabs>
          <w:tab w:val="left" w:pos="784"/>
        </w:tabs>
        <w:autoSpaceDE w:val="0"/>
        <w:autoSpaceDN w:val="0"/>
        <w:spacing w:before="120" w:after="0"/>
        <w:outlineLvl w:val="0"/>
        <w:rPr>
          <w:rFonts w:ascii="Arial Narrow" w:eastAsia="Arial" w:hAnsi="Arial Narrow" w:cs="Arial"/>
          <w:b/>
          <w:bCs/>
          <w:sz w:val="20"/>
          <w:szCs w:val="20"/>
          <w:u w:val="single"/>
        </w:rPr>
      </w:pPr>
      <w:r w:rsidRPr="00FC39EA">
        <w:rPr>
          <w:rFonts w:ascii="Arial Narrow" w:eastAsia="Arial" w:hAnsi="Arial Narrow" w:cs="Arial"/>
          <w:b/>
          <w:bCs/>
          <w:sz w:val="20"/>
          <w:szCs w:val="20"/>
          <w:u w:val="single"/>
        </w:rPr>
        <w:t>PODSTAWY</w:t>
      </w:r>
      <w:r w:rsidRPr="00FC39EA">
        <w:rPr>
          <w:rFonts w:ascii="Arial Narrow" w:eastAsia="Arial" w:hAnsi="Arial Narrow" w:cs="Arial"/>
          <w:b/>
          <w:bCs/>
          <w:spacing w:val="-7"/>
          <w:sz w:val="20"/>
          <w:szCs w:val="20"/>
          <w:u w:val="single"/>
        </w:rPr>
        <w:t xml:space="preserve"> </w:t>
      </w:r>
      <w:r w:rsidRPr="00FC39EA">
        <w:rPr>
          <w:rFonts w:ascii="Arial Narrow" w:eastAsia="Arial" w:hAnsi="Arial Narrow" w:cs="Arial"/>
          <w:b/>
          <w:bCs/>
          <w:sz w:val="20"/>
          <w:szCs w:val="20"/>
          <w:u w:val="single"/>
        </w:rPr>
        <w:t>WYKLUCZENIA</w:t>
      </w:r>
      <w:r w:rsidRPr="00FC39EA">
        <w:rPr>
          <w:rFonts w:ascii="Arial Narrow" w:eastAsia="Arial" w:hAnsi="Arial Narrow" w:cs="Arial"/>
          <w:b/>
          <w:bCs/>
          <w:spacing w:val="-12"/>
          <w:sz w:val="20"/>
          <w:szCs w:val="20"/>
          <w:u w:val="single"/>
        </w:rPr>
        <w:t xml:space="preserve"> </w:t>
      </w:r>
      <w:r w:rsidRPr="00FC39EA">
        <w:rPr>
          <w:rFonts w:ascii="Arial Narrow" w:eastAsia="Arial" w:hAnsi="Arial Narrow" w:cs="Arial"/>
          <w:b/>
          <w:bCs/>
          <w:sz w:val="20"/>
          <w:szCs w:val="20"/>
          <w:u w:val="single"/>
        </w:rPr>
        <w:t>Z</w:t>
      </w:r>
      <w:r w:rsidRPr="00FC39EA">
        <w:rPr>
          <w:rFonts w:ascii="Arial Narrow" w:eastAsia="Arial" w:hAnsi="Arial Narrow" w:cs="Arial"/>
          <w:b/>
          <w:bCs/>
          <w:spacing w:val="-8"/>
          <w:sz w:val="20"/>
          <w:szCs w:val="20"/>
          <w:u w:val="single"/>
        </w:rPr>
        <w:t xml:space="preserve"> </w:t>
      </w:r>
      <w:r w:rsidRPr="00FC39EA">
        <w:rPr>
          <w:rFonts w:ascii="Arial Narrow" w:eastAsia="Arial" w:hAnsi="Arial Narrow" w:cs="Arial"/>
          <w:b/>
          <w:bCs/>
          <w:spacing w:val="-2"/>
          <w:sz w:val="20"/>
          <w:szCs w:val="20"/>
          <w:u w:val="single"/>
        </w:rPr>
        <w:t>POSTĘPOWANIA</w:t>
      </w:r>
    </w:p>
    <w:p w14:paraId="6B6F2C6A" w14:textId="3F95866C" w:rsidR="000B3BFA" w:rsidRPr="00FC39EA" w:rsidRDefault="00BE3CFE" w:rsidP="002A5148">
      <w:pPr>
        <w:pStyle w:val="Akapitzlist"/>
        <w:widowControl w:val="0"/>
        <w:numPr>
          <w:ilvl w:val="0"/>
          <w:numId w:val="24"/>
        </w:numPr>
        <w:tabs>
          <w:tab w:val="left" w:pos="705"/>
          <w:tab w:val="left" w:pos="707"/>
        </w:tabs>
        <w:autoSpaceDE w:val="0"/>
        <w:autoSpaceDN w:val="0"/>
        <w:spacing w:before="120" w:after="0"/>
        <w:ind w:right="145"/>
        <w:contextualSpacing w:val="0"/>
        <w:jc w:val="both"/>
        <w:rPr>
          <w:rFonts w:ascii="Arial Narrow" w:hAnsi="Arial Narrow"/>
          <w:sz w:val="20"/>
          <w:szCs w:val="20"/>
        </w:rPr>
      </w:pPr>
      <w:r w:rsidRPr="00FC39EA">
        <w:rPr>
          <w:rFonts w:ascii="Arial Narrow" w:hAnsi="Arial Narrow"/>
          <w:sz w:val="20"/>
          <w:szCs w:val="20"/>
        </w:rPr>
        <w:t>Wykluczeniu</w:t>
      </w:r>
      <w:r w:rsidRPr="00FC39EA">
        <w:rPr>
          <w:rFonts w:ascii="Arial Narrow" w:hAnsi="Arial Narrow"/>
          <w:spacing w:val="51"/>
          <w:sz w:val="20"/>
          <w:szCs w:val="20"/>
        </w:rPr>
        <w:t xml:space="preserve"> </w:t>
      </w:r>
      <w:r w:rsidRPr="00FC39EA">
        <w:rPr>
          <w:rFonts w:ascii="Arial Narrow" w:hAnsi="Arial Narrow"/>
          <w:sz w:val="20"/>
          <w:szCs w:val="20"/>
        </w:rPr>
        <w:t>podlega</w:t>
      </w:r>
      <w:r w:rsidRPr="00FC39EA">
        <w:rPr>
          <w:rFonts w:ascii="Arial Narrow" w:hAnsi="Arial Narrow"/>
          <w:spacing w:val="52"/>
          <w:sz w:val="20"/>
          <w:szCs w:val="20"/>
        </w:rPr>
        <w:t xml:space="preserve"> </w:t>
      </w:r>
      <w:r w:rsidRPr="00FC39EA">
        <w:rPr>
          <w:rFonts w:ascii="Arial Narrow" w:hAnsi="Arial Narrow"/>
          <w:sz w:val="20"/>
          <w:szCs w:val="20"/>
        </w:rPr>
        <w:t>Wykonawca,</w:t>
      </w:r>
      <w:r w:rsidRPr="00FC39EA">
        <w:rPr>
          <w:rFonts w:ascii="Arial Narrow" w:hAnsi="Arial Narrow"/>
          <w:spacing w:val="51"/>
          <w:sz w:val="20"/>
          <w:szCs w:val="20"/>
        </w:rPr>
        <w:t xml:space="preserve"> </w:t>
      </w:r>
      <w:r w:rsidRPr="00FC39EA">
        <w:rPr>
          <w:rFonts w:ascii="Arial Narrow" w:hAnsi="Arial Narrow"/>
          <w:sz w:val="20"/>
          <w:szCs w:val="20"/>
        </w:rPr>
        <w:t>który</w:t>
      </w:r>
      <w:r w:rsidRPr="00FC39EA">
        <w:rPr>
          <w:rFonts w:ascii="Arial Narrow" w:hAnsi="Arial Narrow"/>
          <w:spacing w:val="40"/>
          <w:sz w:val="20"/>
          <w:szCs w:val="20"/>
        </w:rPr>
        <w:t xml:space="preserve"> </w:t>
      </w:r>
      <w:r w:rsidRPr="00FC39EA">
        <w:rPr>
          <w:rFonts w:ascii="Arial Narrow" w:hAnsi="Arial Narrow"/>
          <w:sz w:val="20"/>
          <w:szCs w:val="20"/>
        </w:rPr>
        <w:t>jest</w:t>
      </w:r>
      <w:r w:rsidRPr="00FC39EA">
        <w:rPr>
          <w:rFonts w:ascii="Arial Narrow" w:hAnsi="Arial Narrow"/>
          <w:spacing w:val="51"/>
          <w:sz w:val="20"/>
          <w:szCs w:val="20"/>
        </w:rPr>
        <w:t xml:space="preserve"> </w:t>
      </w:r>
      <w:r w:rsidRPr="00FC39EA">
        <w:rPr>
          <w:rFonts w:ascii="Arial Narrow" w:hAnsi="Arial Narrow"/>
          <w:sz w:val="20"/>
          <w:szCs w:val="20"/>
        </w:rPr>
        <w:t>powiązany</w:t>
      </w:r>
      <w:r w:rsidRPr="00FC39EA">
        <w:rPr>
          <w:rFonts w:ascii="Arial Narrow" w:hAnsi="Arial Narrow"/>
          <w:spacing w:val="50"/>
          <w:sz w:val="20"/>
          <w:szCs w:val="20"/>
        </w:rPr>
        <w:t xml:space="preserve"> </w:t>
      </w:r>
      <w:r w:rsidRPr="00FC39EA">
        <w:rPr>
          <w:rFonts w:ascii="Arial Narrow" w:hAnsi="Arial Narrow"/>
          <w:sz w:val="20"/>
          <w:szCs w:val="20"/>
        </w:rPr>
        <w:t>osobowo</w:t>
      </w:r>
      <w:r w:rsidRPr="00FC39EA">
        <w:rPr>
          <w:rFonts w:ascii="Arial Narrow" w:hAnsi="Arial Narrow"/>
          <w:spacing w:val="51"/>
          <w:sz w:val="20"/>
          <w:szCs w:val="20"/>
        </w:rPr>
        <w:t xml:space="preserve"> </w:t>
      </w:r>
      <w:r w:rsidRPr="00FC39EA">
        <w:rPr>
          <w:rFonts w:ascii="Arial Narrow" w:hAnsi="Arial Narrow"/>
          <w:sz w:val="20"/>
          <w:szCs w:val="20"/>
        </w:rPr>
        <w:t>lub</w:t>
      </w:r>
      <w:r w:rsidRPr="00FC39EA">
        <w:rPr>
          <w:rFonts w:ascii="Arial Narrow" w:hAnsi="Arial Narrow"/>
          <w:spacing w:val="51"/>
          <w:sz w:val="20"/>
          <w:szCs w:val="20"/>
        </w:rPr>
        <w:t xml:space="preserve"> </w:t>
      </w:r>
      <w:r w:rsidRPr="00FC39EA">
        <w:rPr>
          <w:rFonts w:ascii="Arial Narrow" w:hAnsi="Arial Narrow"/>
          <w:sz w:val="20"/>
          <w:szCs w:val="20"/>
        </w:rPr>
        <w:t>kapitałowo z Zamawiającym.</w:t>
      </w:r>
    </w:p>
    <w:p w14:paraId="3C26AE5F" w14:textId="6652C409" w:rsidR="00BE3CFE" w:rsidRPr="00FC39EA" w:rsidRDefault="00BE3CFE" w:rsidP="002A5148">
      <w:pPr>
        <w:pStyle w:val="Akapitzlist"/>
        <w:widowControl w:val="0"/>
        <w:numPr>
          <w:ilvl w:val="0"/>
          <w:numId w:val="24"/>
        </w:numPr>
        <w:tabs>
          <w:tab w:val="left" w:pos="705"/>
          <w:tab w:val="left" w:pos="707"/>
        </w:tabs>
        <w:autoSpaceDE w:val="0"/>
        <w:autoSpaceDN w:val="0"/>
        <w:spacing w:before="120" w:after="0"/>
        <w:ind w:right="145"/>
        <w:contextualSpacing w:val="0"/>
        <w:jc w:val="both"/>
        <w:rPr>
          <w:rFonts w:ascii="Arial Narrow" w:hAnsi="Arial Narrow"/>
          <w:sz w:val="20"/>
          <w:szCs w:val="20"/>
        </w:rPr>
      </w:pPr>
      <w:r w:rsidRPr="00FC39EA">
        <w:rPr>
          <w:rFonts w:ascii="Arial Narrow" w:hAnsi="Arial Narrow"/>
          <w:sz w:val="20"/>
          <w:szCs w:val="20"/>
        </w:rPr>
        <w:t xml:space="preserve">W celu uniknięcia konfliktu interesów zamówienia udzielane przez Województwo Zachodniopomorskie nie mogą być udzielane podmiotom powiązanym z nim osobowo lub </w:t>
      </w:r>
      <w:r w:rsidRPr="00FC39EA">
        <w:rPr>
          <w:rFonts w:ascii="Arial Narrow" w:hAnsi="Arial Narrow"/>
          <w:spacing w:val="-6"/>
          <w:sz w:val="20"/>
          <w:szCs w:val="20"/>
        </w:rPr>
        <w:t>kapitałowo. Przez powiązania kapitałowe lub osobowe rozumie się</w:t>
      </w:r>
      <w:r w:rsidRPr="00FC39EA">
        <w:rPr>
          <w:rFonts w:ascii="Arial Narrow" w:hAnsi="Arial Narrow"/>
          <w:sz w:val="20"/>
          <w:szCs w:val="20"/>
        </w:rPr>
        <w:t xml:space="preserve"> </w:t>
      </w:r>
      <w:r w:rsidRPr="00FC39EA">
        <w:rPr>
          <w:rFonts w:ascii="Arial Narrow" w:hAnsi="Arial Narrow"/>
          <w:spacing w:val="-6"/>
          <w:sz w:val="20"/>
          <w:szCs w:val="20"/>
        </w:rPr>
        <w:t>wzajemne powiązania między beneficjentem</w:t>
      </w:r>
      <w:r w:rsidRPr="00FC39EA">
        <w:rPr>
          <w:rFonts w:ascii="Arial Narrow" w:hAnsi="Arial Narrow"/>
          <w:sz w:val="20"/>
          <w:szCs w:val="20"/>
        </w:rPr>
        <w:t xml:space="preserve"> </w:t>
      </w:r>
      <w:r w:rsidRPr="00FC39EA">
        <w:rPr>
          <w:rFonts w:ascii="Arial Narrow" w:hAnsi="Arial Narrow"/>
          <w:spacing w:val="-6"/>
          <w:sz w:val="20"/>
          <w:szCs w:val="20"/>
        </w:rPr>
        <w:t xml:space="preserve">lub osobami upoważnionymi do zaciągania zobowiązań w imieniu beneficjenta lub </w:t>
      </w:r>
      <w:r w:rsidRPr="00FC39EA">
        <w:rPr>
          <w:rFonts w:ascii="Arial Narrow" w:hAnsi="Arial Narrow"/>
          <w:sz w:val="20"/>
          <w:szCs w:val="20"/>
        </w:rPr>
        <w:t>osobami</w:t>
      </w:r>
      <w:r w:rsidRPr="00FC39EA">
        <w:rPr>
          <w:rFonts w:ascii="Arial Narrow" w:hAnsi="Arial Narrow"/>
          <w:spacing w:val="76"/>
          <w:sz w:val="20"/>
          <w:szCs w:val="20"/>
        </w:rPr>
        <w:t xml:space="preserve"> </w:t>
      </w:r>
      <w:r w:rsidRPr="00FC39EA">
        <w:rPr>
          <w:rFonts w:ascii="Arial Narrow" w:hAnsi="Arial Narrow"/>
          <w:sz w:val="20"/>
          <w:szCs w:val="20"/>
        </w:rPr>
        <w:t>wykonującymi</w:t>
      </w:r>
      <w:r w:rsidRPr="00FC39EA">
        <w:rPr>
          <w:rFonts w:ascii="Arial Narrow" w:hAnsi="Arial Narrow"/>
          <w:spacing w:val="76"/>
          <w:sz w:val="20"/>
          <w:szCs w:val="20"/>
        </w:rPr>
        <w:t xml:space="preserve"> </w:t>
      </w:r>
      <w:r w:rsidRPr="00FC39EA">
        <w:rPr>
          <w:rFonts w:ascii="Arial Narrow" w:hAnsi="Arial Narrow"/>
          <w:sz w:val="20"/>
          <w:szCs w:val="20"/>
        </w:rPr>
        <w:t>w</w:t>
      </w:r>
      <w:r w:rsidRPr="00FC39EA">
        <w:rPr>
          <w:rFonts w:ascii="Arial Narrow" w:hAnsi="Arial Narrow"/>
          <w:spacing w:val="78"/>
          <w:sz w:val="20"/>
          <w:szCs w:val="20"/>
        </w:rPr>
        <w:t xml:space="preserve"> </w:t>
      </w:r>
      <w:r w:rsidRPr="00FC39EA">
        <w:rPr>
          <w:rFonts w:ascii="Arial Narrow" w:hAnsi="Arial Narrow"/>
          <w:sz w:val="20"/>
          <w:szCs w:val="20"/>
        </w:rPr>
        <w:t>imieniu</w:t>
      </w:r>
      <w:r w:rsidRPr="00FC39EA">
        <w:rPr>
          <w:rFonts w:ascii="Arial Narrow" w:hAnsi="Arial Narrow"/>
          <w:spacing w:val="77"/>
          <w:sz w:val="20"/>
          <w:szCs w:val="20"/>
        </w:rPr>
        <w:t xml:space="preserve"> </w:t>
      </w:r>
      <w:r w:rsidRPr="00FC39EA">
        <w:rPr>
          <w:rFonts w:ascii="Arial Narrow" w:hAnsi="Arial Narrow"/>
          <w:sz w:val="20"/>
          <w:szCs w:val="20"/>
        </w:rPr>
        <w:t>beneficjenta</w:t>
      </w:r>
      <w:r w:rsidRPr="00FC39EA">
        <w:rPr>
          <w:rFonts w:ascii="Arial Narrow" w:hAnsi="Arial Narrow"/>
          <w:spacing w:val="79"/>
          <w:sz w:val="20"/>
          <w:szCs w:val="20"/>
        </w:rPr>
        <w:t xml:space="preserve"> </w:t>
      </w:r>
      <w:r w:rsidRPr="00FC39EA">
        <w:rPr>
          <w:rFonts w:ascii="Arial Narrow" w:hAnsi="Arial Narrow"/>
          <w:sz w:val="20"/>
          <w:szCs w:val="20"/>
        </w:rPr>
        <w:t>czynności</w:t>
      </w:r>
      <w:r w:rsidRPr="00FC39EA">
        <w:rPr>
          <w:rFonts w:ascii="Arial Narrow" w:hAnsi="Arial Narrow"/>
          <w:spacing w:val="79"/>
          <w:sz w:val="20"/>
          <w:szCs w:val="20"/>
        </w:rPr>
        <w:t xml:space="preserve"> </w:t>
      </w:r>
      <w:r w:rsidRPr="00FC39EA">
        <w:rPr>
          <w:rFonts w:ascii="Arial Narrow" w:hAnsi="Arial Narrow"/>
          <w:sz w:val="20"/>
          <w:szCs w:val="20"/>
        </w:rPr>
        <w:t>związane</w:t>
      </w:r>
      <w:r w:rsidRPr="00FC39EA">
        <w:rPr>
          <w:rFonts w:ascii="Arial Narrow" w:hAnsi="Arial Narrow"/>
          <w:spacing w:val="79"/>
          <w:sz w:val="20"/>
          <w:szCs w:val="20"/>
        </w:rPr>
        <w:t xml:space="preserve"> </w:t>
      </w:r>
      <w:r w:rsidRPr="00FC39EA">
        <w:rPr>
          <w:rFonts w:ascii="Arial Narrow" w:hAnsi="Arial Narrow"/>
          <w:sz w:val="20"/>
          <w:szCs w:val="20"/>
        </w:rPr>
        <w:t>z</w:t>
      </w:r>
      <w:r w:rsidRPr="00FC39EA">
        <w:rPr>
          <w:rFonts w:ascii="Arial Narrow" w:hAnsi="Arial Narrow"/>
          <w:spacing w:val="76"/>
          <w:sz w:val="20"/>
          <w:szCs w:val="20"/>
        </w:rPr>
        <w:t xml:space="preserve"> </w:t>
      </w:r>
      <w:r w:rsidRPr="00FC39EA">
        <w:rPr>
          <w:rFonts w:ascii="Arial Narrow" w:hAnsi="Arial Narrow"/>
          <w:sz w:val="20"/>
          <w:szCs w:val="20"/>
        </w:rPr>
        <w:t xml:space="preserve">przygotowaniem </w:t>
      </w:r>
      <w:r w:rsidRPr="00FC39EA">
        <w:rPr>
          <w:rFonts w:ascii="Arial Narrow" w:hAnsi="Arial Narrow"/>
          <w:spacing w:val="-2"/>
          <w:sz w:val="20"/>
          <w:szCs w:val="20"/>
        </w:rPr>
        <w:t>i</w:t>
      </w:r>
      <w:r w:rsidRPr="00FC39EA">
        <w:rPr>
          <w:rFonts w:ascii="Arial Narrow" w:hAnsi="Arial Narrow"/>
          <w:spacing w:val="-12"/>
          <w:sz w:val="20"/>
          <w:szCs w:val="20"/>
        </w:rPr>
        <w:t xml:space="preserve"> </w:t>
      </w:r>
      <w:r w:rsidRPr="00FC39EA">
        <w:rPr>
          <w:rFonts w:ascii="Arial Narrow" w:hAnsi="Arial Narrow"/>
          <w:spacing w:val="-2"/>
          <w:sz w:val="20"/>
          <w:szCs w:val="20"/>
        </w:rPr>
        <w:t>przeprowadzeniem</w:t>
      </w:r>
      <w:r w:rsidRPr="00FC39EA">
        <w:rPr>
          <w:rFonts w:ascii="Arial Narrow" w:hAnsi="Arial Narrow"/>
          <w:spacing w:val="-8"/>
          <w:sz w:val="20"/>
          <w:szCs w:val="20"/>
        </w:rPr>
        <w:t xml:space="preserve"> </w:t>
      </w:r>
      <w:r w:rsidRPr="00FC39EA">
        <w:rPr>
          <w:rFonts w:ascii="Arial Narrow" w:hAnsi="Arial Narrow"/>
          <w:spacing w:val="-2"/>
          <w:sz w:val="20"/>
          <w:szCs w:val="20"/>
        </w:rPr>
        <w:t>procedury</w:t>
      </w:r>
      <w:r w:rsidRPr="00FC39EA">
        <w:rPr>
          <w:rFonts w:ascii="Arial Narrow" w:hAnsi="Arial Narrow"/>
          <w:spacing w:val="-12"/>
          <w:sz w:val="20"/>
          <w:szCs w:val="20"/>
        </w:rPr>
        <w:t xml:space="preserve"> </w:t>
      </w:r>
      <w:r w:rsidRPr="00FC39EA">
        <w:rPr>
          <w:rFonts w:ascii="Arial Narrow" w:hAnsi="Arial Narrow"/>
          <w:spacing w:val="-2"/>
          <w:sz w:val="20"/>
          <w:szCs w:val="20"/>
        </w:rPr>
        <w:t>wyboru</w:t>
      </w:r>
      <w:r w:rsidRPr="00FC39EA">
        <w:rPr>
          <w:rFonts w:ascii="Arial Narrow" w:hAnsi="Arial Narrow"/>
          <w:spacing w:val="-10"/>
          <w:sz w:val="20"/>
          <w:szCs w:val="20"/>
        </w:rPr>
        <w:t xml:space="preserve"> </w:t>
      </w:r>
      <w:r w:rsidRPr="00FC39EA">
        <w:rPr>
          <w:rFonts w:ascii="Arial Narrow" w:hAnsi="Arial Narrow"/>
          <w:spacing w:val="-2"/>
          <w:sz w:val="20"/>
          <w:szCs w:val="20"/>
        </w:rPr>
        <w:t>Wykonawcy</w:t>
      </w:r>
      <w:r w:rsidRPr="00FC39EA">
        <w:rPr>
          <w:rFonts w:ascii="Arial Narrow" w:hAnsi="Arial Narrow"/>
          <w:spacing w:val="-12"/>
          <w:sz w:val="20"/>
          <w:szCs w:val="20"/>
        </w:rPr>
        <w:t xml:space="preserve"> </w:t>
      </w:r>
      <w:r w:rsidRPr="00FC39EA">
        <w:rPr>
          <w:rFonts w:ascii="Arial Narrow" w:hAnsi="Arial Narrow"/>
          <w:spacing w:val="-2"/>
          <w:sz w:val="20"/>
          <w:szCs w:val="20"/>
        </w:rPr>
        <w:t>a</w:t>
      </w:r>
      <w:r w:rsidRPr="00FC39EA">
        <w:rPr>
          <w:rFonts w:ascii="Arial Narrow" w:hAnsi="Arial Narrow"/>
          <w:spacing w:val="-12"/>
          <w:sz w:val="20"/>
          <w:szCs w:val="20"/>
        </w:rPr>
        <w:t xml:space="preserve"> </w:t>
      </w:r>
      <w:r w:rsidRPr="00FC39EA">
        <w:rPr>
          <w:rFonts w:ascii="Arial Narrow" w:hAnsi="Arial Narrow"/>
          <w:spacing w:val="-2"/>
          <w:sz w:val="20"/>
          <w:szCs w:val="20"/>
        </w:rPr>
        <w:t>Wykonawcą,</w:t>
      </w:r>
      <w:r w:rsidRPr="00FC39EA">
        <w:rPr>
          <w:rFonts w:ascii="Arial Narrow" w:hAnsi="Arial Narrow"/>
          <w:spacing w:val="-11"/>
          <w:sz w:val="20"/>
          <w:szCs w:val="20"/>
        </w:rPr>
        <w:t xml:space="preserve"> </w:t>
      </w:r>
      <w:r w:rsidRPr="00FC39EA">
        <w:rPr>
          <w:rFonts w:ascii="Arial Narrow" w:hAnsi="Arial Narrow"/>
          <w:spacing w:val="-2"/>
          <w:sz w:val="20"/>
          <w:szCs w:val="20"/>
        </w:rPr>
        <w:t>polegające</w:t>
      </w:r>
      <w:r w:rsidRPr="00FC39EA">
        <w:rPr>
          <w:rFonts w:ascii="Arial Narrow" w:hAnsi="Arial Narrow"/>
          <w:spacing w:val="-10"/>
          <w:sz w:val="20"/>
          <w:szCs w:val="20"/>
        </w:rPr>
        <w:t xml:space="preserve"> </w:t>
      </w:r>
      <w:r w:rsidRPr="00FC39EA">
        <w:rPr>
          <w:rFonts w:ascii="Arial Narrow" w:hAnsi="Arial Narrow"/>
          <w:spacing w:val="-2"/>
          <w:sz w:val="20"/>
          <w:szCs w:val="20"/>
        </w:rPr>
        <w:t>w</w:t>
      </w:r>
      <w:r w:rsidRPr="00FC39EA">
        <w:rPr>
          <w:rFonts w:ascii="Arial Narrow" w:hAnsi="Arial Narrow"/>
          <w:spacing w:val="-10"/>
          <w:sz w:val="20"/>
          <w:szCs w:val="20"/>
        </w:rPr>
        <w:t xml:space="preserve"> </w:t>
      </w:r>
      <w:r w:rsidRPr="00FC39EA">
        <w:rPr>
          <w:rFonts w:ascii="Arial Narrow" w:hAnsi="Arial Narrow"/>
          <w:spacing w:val="-2"/>
          <w:sz w:val="20"/>
          <w:szCs w:val="20"/>
        </w:rPr>
        <w:t xml:space="preserve">szczególności </w:t>
      </w:r>
      <w:r w:rsidRPr="00FC39EA">
        <w:rPr>
          <w:rFonts w:ascii="Arial Narrow" w:hAnsi="Arial Narrow"/>
          <w:spacing w:val="-4"/>
          <w:sz w:val="20"/>
          <w:szCs w:val="20"/>
        </w:rPr>
        <w:t>na:</w:t>
      </w:r>
    </w:p>
    <w:p w14:paraId="1396EF8B" w14:textId="77777777" w:rsidR="00BE3CFE" w:rsidRPr="00FC39EA" w:rsidRDefault="00BE3CFE" w:rsidP="002A5148">
      <w:pPr>
        <w:pStyle w:val="Akapitzlist"/>
        <w:widowControl w:val="0"/>
        <w:numPr>
          <w:ilvl w:val="0"/>
          <w:numId w:val="25"/>
        </w:numPr>
        <w:tabs>
          <w:tab w:val="left" w:pos="991"/>
        </w:tabs>
        <w:autoSpaceDE w:val="0"/>
        <w:autoSpaceDN w:val="0"/>
        <w:spacing w:before="120" w:after="0"/>
        <w:contextualSpacing w:val="0"/>
        <w:jc w:val="both"/>
        <w:rPr>
          <w:rFonts w:ascii="Arial Narrow" w:hAnsi="Arial Narrow"/>
          <w:sz w:val="20"/>
          <w:szCs w:val="20"/>
        </w:rPr>
      </w:pPr>
      <w:r w:rsidRPr="00FC39EA">
        <w:rPr>
          <w:rFonts w:ascii="Arial Narrow" w:hAnsi="Arial Narrow"/>
          <w:sz w:val="20"/>
          <w:szCs w:val="20"/>
        </w:rPr>
        <w:lastRenderedPageBreak/>
        <w:t>uczestniczeniu</w:t>
      </w:r>
      <w:r w:rsidRPr="00FC39EA">
        <w:rPr>
          <w:rFonts w:ascii="Arial Narrow" w:hAnsi="Arial Narrow"/>
          <w:spacing w:val="-7"/>
          <w:sz w:val="20"/>
          <w:szCs w:val="20"/>
        </w:rPr>
        <w:t xml:space="preserve"> </w:t>
      </w:r>
      <w:r w:rsidRPr="00FC39EA">
        <w:rPr>
          <w:rFonts w:ascii="Arial Narrow" w:hAnsi="Arial Narrow"/>
          <w:sz w:val="20"/>
          <w:szCs w:val="20"/>
        </w:rPr>
        <w:t>w</w:t>
      </w:r>
      <w:r w:rsidRPr="00FC39EA">
        <w:rPr>
          <w:rFonts w:ascii="Arial Narrow" w:hAnsi="Arial Narrow"/>
          <w:spacing w:val="-11"/>
          <w:sz w:val="20"/>
          <w:szCs w:val="20"/>
        </w:rPr>
        <w:t xml:space="preserve"> </w:t>
      </w:r>
      <w:r w:rsidRPr="00FC39EA">
        <w:rPr>
          <w:rFonts w:ascii="Arial Narrow" w:hAnsi="Arial Narrow"/>
          <w:sz w:val="20"/>
          <w:szCs w:val="20"/>
        </w:rPr>
        <w:t>spółce</w:t>
      </w:r>
      <w:r w:rsidRPr="00FC39EA">
        <w:rPr>
          <w:rFonts w:ascii="Arial Narrow" w:hAnsi="Arial Narrow"/>
          <w:spacing w:val="-8"/>
          <w:sz w:val="20"/>
          <w:szCs w:val="20"/>
        </w:rPr>
        <w:t xml:space="preserve"> </w:t>
      </w:r>
      <w:r w:rsidRPr="00FC39EA">
        <w:rPr>
          <w:rFonts w:ascii="Arial Narrow" w:hAnsi="Arial Narrow"/>
          <w:sz w:val="20"/>
          <w:szCs w:val="20"/>
        </w:rPr>
        <w:t>jako</w:t>
      </w:r>
      <w:r w:rsidRPr="00FC39EA">
        <w:rPr>
          <w:rFonts w:ascii="Arial Narrow" w:hAnsi="Arial Narrow"/>
          <w:spacing w:val="-9"/>
          <w:sz w:val="20"/>
          <w:szCs w:val="20"/>
        </w:rPr>
        <w:t xml:space="preserve"> </w:t>
      </w:r>
      <w:r w:rsidRPr="00FC39EA">
        <w:rPr>
          <w:rFonts w:ascii="Arial Narrow" w:hAnsi="Arial Narrow"/>
          <w:sz w:val="20"/>
          <w:szCs w:val="20"/>
        </w:rPr>
        <w:t>wspólnik</w:t>
      </w:r>
      <w:r w:rsidRPr="00FC39EA">
        <w:rPr>
          <w:rFonts w:ascii="Arial Narrow" w:hAnsi="Arial Narrow"/>
          <w:spacing w:val="-5"/>
          <w:sz w:val="20"/>
          <w:szCs w:val="20"/>
        </w:rPr>
        <w:t xml:space="preserve"> </w:t>
      </w:r>
      <w:r w:rsidRPr="00FC39EA">
        <w:rPr>
          <w:rFonts w:ascii="Arial Narrow" w:hAnsi="Arial Narrow"/>
          <w:sz w:val="20"/>
          <w:szCs w:val="20"/>
        </w:rPr>
        <w:t>spółki</w:t>
      </w:r>
      <w:r w:rsidRPr="00FC39EA">
        <w:rPr>
          <w:rFonts w:ascii="Arial Narrow" w:hAnsi="Arial Narrow"/>
          <w:spacing w:val="-9"/>
          <w:sz w:val="20"/>
          <w:szCs w:val="20"/>
        </w:rPr>
        <w:t xml:space="preserve"> </w:t>
      </w:r>
      <w:r w:rsidRPr="00FC39EA">
        <w:rPr>
          <w:rFonts w:ascii="Arial Narrow" w:hAnsi="Arial Narrow"/>
          <w:sz w:val="20"/>
          <w:szCs w:val="20"/>
        </w:rPr>
        <w:t>cywilnej</w:t>
      </w:r>
      <w:r w:rsidRPr="00FC39EA">
        <w:rPr>
          <w:rFonts w:ascii="Arial Narrow" w:hAnsi="Arial Narrow"/>
          <w:spacing w:val="-6"/>
          <w:sz w:val="20"/>
          <w:szCs w:val="20"/>
        </w:rPr>
        <w:t xml:space="preserve"> </w:t>
      </w:r>
      <w:r w:rsidRPr="00FC39EA">
        <w:rPr>
          <w:rFonts w:ascii="Arial Narrow" w:hAnsi="Arial Narrow"/>
          <w:sz w:val="20"/>
          <w:szCs w:val="20"/>
        </w:rPr>
        <w:t>lub</w:t>
      </w:r>
      <w:r w:rsidRPr="00FC39EA">
        <w:rPr>
          <w:rFonts w:ascii="Arial Narrow" w:hAnsi="Arial Narrow"/>
          <w:spacing w:val="-8"/>
          <w:sz w:val="20"/>
          <w:szCs w:val="20"/>
        </w:rPr>
        <w:t xml:space="preserve"> </w:t>
      </w:r>
      <w:r w:rsidRPr="00FC39EA">
        <w:rPr>
          <w:rFonts w:ascii="Arial Narrow" w:hAnsi="Arial Narrow"/>
          <w:spacing w:val="-2"/>
          <w:sz w:val="20"/>
          <w:szCs w:val="20"/>
        </w:rPr>
        <w:t>osobowej;</w:t>
      </w:r>
    </w:p>
    <w:p w14:paraId="207065EA" w14:textId="77777777" w:rsidR="00BE3CFE" w:rsidRPr="00FC39EA" w:rsidRDefault="00BE3CFE" w:rsidP="002A5148">
      <w:pPr>
        <w:pStyle w:val="Akapitzlist"/>
        <w:widowControl w:val="0"/>
        <w:numPr>
          <w:ilvl w:val="0"/>
          <w:numId w:val="25"/>
        </w:numPr>
        <w:tabs>
          <w:tab w:val="left" w:pos="991"/>
        </w:tabs>
        <w:autoSpaceDE w:val="0"/>
        <w:autoSpaceDN w:val="0"/>
        <w:spacing w:before="120" w:after="0"/>
        <w:contextualSpacing w:val="0"/>
        <w:jc w:val="both"/>
        <w:rPr>
          <w:rFonts w:ascii="Arial Narrow" w:hAnsi="Arial Narrow"/>
          <w:sz w:val="20"/>
          <w:szCs w:val="20"/>
        </w:rPr>
      </w:pPr>
      <w:r w:rsidRPr="00FC39EA">
        <w:rPr>
          <w:rFonts w:ascii="Arial Narrow" w:hAnsi="Arial Narrow"/>
          <w:sz w:val="20"/>
          <w:szCs w:val="20"/>
        </w:rPr>
        <w:t>posiadaniu</w:t>
      </w:r>
      <w:r w:rsidRPr="00FC39EA">
        <w:rPr>
          <w:rFonts w:ascii="Arial Narrow" w:hAnsi="Arial Narrow"/>
          <w:spacing w:val="-8"/>
          <w:sz w:val="20"/>
          <w:szCs w:val="20"/>
        </w:rPr>
        <w:t xml:space="preserve"> </w:t>
      </w:r>
      <w:r w:rsidRPr="00FC39EA">
        <w:rPr>
          <w:rFonts w:ascii="Arial Narrow" w:hAnsi="Arial Narrow"/>
          <w:sz w:val="20"/>
          <w:szCs w:val="20"/>
        </w:rPr>
        <w:t>co</w:t>
      </w:r>
      <w:r w:rsidRPr="00FC39EA">
        <w:rPr>
          <w:rFonts w:ascii="Arial Narrow" w:hAnsi="Arial Narrow"/>
          <w:spacing w:val="-7"/>
          <w:sz w:val="20"/>
          <w:szCs w:val="20"/>
        </w:rPr>
        <w:t xml:space="preserve"> </w:t>
      </w:r>
      <w:r w:rsidRPr="00FC39EA">
        <w:rPr>
          <w:rFonts w:ascii="Arial Narrow" w:hAnsi="Arial Narrow"/>
          <w:sz w:val="20"/>
          <w:szCs w:val="20"/>
        </w:rPr>
        <w:t>najmniej</w:t>
      </w:r>
      <w:r w:rsidRPr="00FC39EA">
        <w:rPr>
          <w:rFonts w:ascii="Arial Narrow" w:hAnsi="Arial Narrow"/>
          <w:spacing w:val="-7"/>
          <w:sz w:val="20"/>
          <w:szCs w:val="20"/>
        </w:rPr>
        <w:t xml:space="preserve"> </w:t>
      </w:r>
      <w:r w:rsidRPr="00FC39EA">
        <w:rPr>
          <w:rFonts w:ascii="Arial Narrow" w:hAnsi="Arial Narrow"/>
          <w:sz w:val="20"/>
          <w:szCs w:val="20"/>
        </w:rPr>
        <w:t>10%</w:t>
      </w:r>
      <w:r w:rsidRPr="00FC39EA">
        <w:rPr>
          <w:rFonts w:ascii="Arial Narrow" w:hAnsi="Arial Narrow"/>
          <w:spacing w:val="-7"/>
          <w:sz w:val="20"/>
          <w:szCs w:val="20"/>
        </w:rPr>
        <w:t xml:space="preserve"> </w:t>
      </w:r>
      <w:r w:rsidRPr="00FC39EA">
        <w:rPr>
          <w:rFonts w:ascii="Arial Narrow" w:hAnsi="Arial Narrow"/>
          <w:sz w:val="20"/>
          <w:szCs w:val="20"/>
        </w:rPr>
        <w:t>udziałów</w:t>
      </w:r>
      <w:r w:rsidRPr="00FC39EA">
        <w:rPr>
          <w:rFonts w:ascii="Arial Narrow" w:hAnsi="Arial Narrow"/>
          <w:spacing w:val="-8"/>
          <w:sz w:val="20"/>
          <w:szCs w:val="20"/>
        </w:rPr>
        <w:t xml:space="preserve"> </w:t>
      </w:r>
      <w:r w:rsidRPr="00FC39EA">
        <w:rPr>
          <w:rFonts w:ascii="Arial Narrow" w:hAnsi="Arial Narrow"/>
          <w:sz w:val="20"/>
          <w:szCs w:val="20"/>
        </w:rPr>
        <w:t>lub</w:t>
      </w:r>
      <w:r w:rsidRPr="00FC39EA">
        <w:rPr>
          <w:rFonts w:ascii="Arial Narrow" w:hAnsi="Arial Narrow"/>
          <w:spacing w:val="-9"/>
          <w:sz w:val="20"/>
          <w:szCs w:val="20"/>
        </w:rPr>
        <w:t xml:space="preserve"> </w:t>
      </w:r>
      <w:r w:rsidRPr="00FC39EA">
        <w:rPr>
          <w:rFonts w:ascii="Arial Narrow" w:hAnsi="Arial Narrow"/>
          <w:spacing w:val="-2"/>
          <w:sz w:val="20"/>
          <w:szCs w:val="20"/>
        </w:rPr>
        <w:t>akcji;</w:t>
      </w:r>
    </w:p>
    <w:p w14:paraId="611754D3" w14:textId="362CAB45" w:rsidR="000B3BFA" w:rsidRPr="00FC39EA" w:rsidRDefault="00BE3CFE" w:rsidP="002A5148">
      <w:pPr>
        <w:pStyle w:val="Akapitzlist"/>
        <w:widowControl w:val="0"/>
        <w:numPr>
          <w:ilvl w:val="0"/>
          <w:numId w:val="25"/>
        </w:numPr>
        <w:tabs>
          <w:tab w:val="left" w:pos="991"/>
          <w:tab w:val="left" w:pos="993"/>
        </w:tabs>
        <w:autoSpaceDE w:val="0"/>
        <w:autoSpaceDN w:val="0"/>
        <w:spacing w:before="120" w:after="0"/>
        <w:ind w:right="140"/>
        <w:contextualSpacing w:val="0"/>
        <w:jc w:val="both"/>
        <w:rPr>
          <w:rFonts w:ascii="Arial Narrow" w:hAnsi="Arial Narrow"/>
          <w:sz w:val="20"/>
          <w:szCs w:val="20"/>
        </w:rPr>
      </w:pPr>
      <w:r w:rsidRPr="00FC39EA">
        <w:rPr>
          <w:rFonts w:ascii="Arial Narrow" w:hAnsi="Arial Narrow"/>
          <w:sz w:val="20"/>
          <w:szCs w:val="20"/>
        </w:rPr>
        <w:t>pełnieniu funkcji członka organu nadzorczego lub zarządzającego, prokurenta, pełno</w:t>
      </w:r>
      <w:r w:rsidRPr="00FC39EA">
        <w:rPr>
          <w:rFonts w:ascii="Arial Narrow" w:hAnsi="Arial Narrow"/>
          <w:spacing w:val="-2"/>
          <w:sz w:val="20"/>
          <w:szCs w:val="20"/>
        </w:rPr>
        <w:t>mocnika;</w:t>
      </w:r>
    </w:p>
    <w:p w14:paraId="6225336A" w14:textId="0106593A" w:rsidR="00BE3CFE" w:rsidRPr="00FC39EA" w:rsidRDefault="00BE3CFE" w:rsidP="002A5148">
      <w:pPr>
        <w:pStyle w:val="Akapitzlist"/>
        <w:widowControl w:val="0"/>
        <w:numPr>
          <w:ilvl w:val="0"/>
          <w:numId w:val="25"/>
        </w:numPr>
        <w:tabs>
          <w:tab w:val="left" w:pos="991"/>
          <w:tab w:val="left" w:pos="993"/>
        </w:tabs>
        <w:autoSpaceDE w:val="0"/>
        <w:autoSpaceDN w:val="0"/>
        <w:spacing w:before="120" w:after="0"/>
        <w:ind w:right="140"/>
        <w:contextualSpacing w:val="0"/>
        <w:jc w:val="both"/>
        <w:rPr>
          <w:rFonts w:ascii="Arial Narrow" w:hAnsi="Arial Narrow"/>
          <w:sz w:val="20"/>
          <w:szCs w:val="20"/>
        </w:rPr>
      </w:pPr>
      <w:r w:rsidRPr="00FC39EA">
        <w:rPr>
          <w:rFonts w:ascii="Arial Narrow" w:hAnsi="Arial Narrow"/>
          <w:spacing w:val="-2"/>
          <w:sz w:val="20"/>
          <w:szCs w:val="20"/>
        </w:rPr>
        <w:t>pozostawaniu</w:t>
      </w:r>
      <w:r w:rsidRPr="00FC39EA">
        <w:rPr>
          <w:rFonts w:ascii="Arial Narrow" w:hAnsi="Arial Narrow"/>
          <w:spacing w:val="-4"/>
          <w:sz w:val="20"/>
          <w:szCs w:val="20"/>
        </w:rPr>
        <w:t xml:space="preserve"> </w:t>
      </w:r>
      <w:r w:rsidRPr="00FC39EA">
        <w:rPr>
          <w:rFonts w:ascii="Arial Narrow" w:hAnsi="Arial Narrow"/>
          <w:spacing w:val="-2"/>
          <w:sz w:val="20"/>
          <w:szCs w:val="20"/>
        </w:rPr>
        <w:t>w</w:t>
      </w:r>
      <w:r w:rsidRPr="00FC39EA">
        <w:rPr>
          <w:rFonts w:ascii="Arial Narrow" w:hAnsi="Arial Narrow"/>
          <w:spacing w:val="-5"/>
          <w:sz w:val="20"/>
          <w:szCs w:val="20"/>
        </w:rPr>
        <w:t xml:space="preserve"> </w:t>
      </w:r>
      <w:r w:rsidRPr="00FC39EA">
        <w:rPr>
          <w:rFonts w:ascii="Arial Narrow" w:hAnsi="Arial Narrow"/>
          <w:spacing w:val="-2"/>
          <w:sz w:val="20"/>
          <w:szCs w:val="20"/>
        </w:rPr>
        <w:t>związku</w:t>
      </w:r>
      <w:r w:rsidRPr="00FC39EA">
        <w:rPr>
          <w:rFonts w:ascii="Arial Narrow" w:hAnsi="Arial Narrow"/>
          <w:spacing w:val="-4"/>
          <w:sz w:val="20"/>
          <w:szCs w:val="20"/>
        </w:rPr>
        <w:t xml:space="preserve"> </w:t>
      </w:r>
      <w:r w:rsidRPr="00FC39EA">
        <w:rPr>
          <w:rFonts w:ascii="Arial Narrow" w:hAnsi="Arial Narrow"/>
          <w:spacing w:val="-2"/>
          <w:sz w:val="20"/>
          <w:szCs w:val="20"/>
        </w:rPr>
        <w:t>małżeńskim,</w:t>
      </w:r>
      <w:r w:rsidRPr="00FC39EA">
        <w:rPr>
          <w:rFonts w:ascii="Arial Narrow" w:hAnsi="Arial Narrow"/>
          <w:spacing w:val="-6"/>
          <w:sz w:val="20"/>
          <w:szCs w:val="20"/>
        </w:rPr>
        <w:t xml:space="preserve"> </w:t>
      </w:r>
      <w:r w:rsidRPr="00FC39EA">
        <w:rPr>
          <w:rFonts w:ascii="Arial Narrow" w:hAnsi="Arial Narrow"/>
          <w:spacing w:val="-2"/>
          <w:sz w:val="20"/>
          <w:szCs w:val="20"/>
        </w:rPr>
        <w:t>w</w:t>
      </w:r>
      <w:r w:rsidRPr="00FC39EA">
        <w:rPr>
          <w:rFonts w:ascii="Arial Narrow" w:hAnsi="Arial Narrow"/>
          <w:spacing w:val="-7"/>
          <w:sz w:val="20"/>
          <w:szCs w:val="20"/>
        </w:rPr>
        <w:t xml:space="preserve"> </w:t>
      </w:r>
      <w:r w:rsidRPr="00FC39EA">
        <w:rPr>
          <w:rFonts w:ascii="Arial Narrow" w:hAnsi="Arial Narrow"/>
          <w:spacing w:val="-2"/>
          <w:sz w:val="20"/>
          <w:szCs w:val="20"/>
        </w:rPr>
        <w:t>stosunku</w:t>
      </w:r>
      <w:r w:rsidRPr="00FC39EA">
        <w:rPr>
          <w:rFonts w:ascii="Arial Narrow" w:hAnsi="Arial Narrow"/>
          <w:spacing w:val="-6"/>
          <w:sz w:val="20"/>
          <w:szCs w:val="20"/>
        </w:rPr>
        <w:t xml:space="preserve"> </w:t>
      </w:r>
      <w:r w:rsidRPr="00FC39EA">
        <w:rPr>
          <w:rFonts w:ascii="Arial Narrow" w:hAnsi="Arial Narrow"/>
          <w:spacing w:val="-2"/>
          <w:sz w:val="20"/>
          <w:szCs w:val="20"/>
        </w:rPr>
        <w:t>pokrewieństwa</w:t>
      </w:r>
      <w:r w:rsidRPr="00FC39EA">
        <w:rPr>
          <w:rFonts w:ascii="Arial Narrow" w:hAnsi="Arial Narrow"/>
          <w:spacing w:val="-6"/>
          <w:sz w:val="20"/>
          <w:szCs w:val="20"/>
        </w:rPr>
        <w:t xml:space="preserve"> </w:t>
      </w:r>
      <w:r w:rsidRPr="00FC39EA">
        <w:rPr>
          <w:rFonts w:ascii="Arial Narrow" w:hAnsi="Arial Narrow"/>
          <w:spacing w:val="-2"/>
          <w:sz w:val="20"/>
          <w:szCs w:val="20"/>
        </w:rPr>
        <w:t>lub</w:t>
      </w:r>
      <w:r w:rsidRPr="00FC39EA">
        <w:rPr>
          <w:rFonts w:ascii="Arial Narrow" w:hAnsi="Arial Narrow"/>
          <w:spacing w:val="-6"/>
          <w:sz w:val="20"/>
          <w:szCs w:val="20"/>
        </w:rPr>
        <w:t xml:space="preserve"> </w:t>
      </w:r>
      <w:r w:rsidRPr="00FC39EA">
        <w:rPr>
          <w:rFonts w:ascii="Arial Narrow" w:hAnsi="Arial Narrow"/>
          <w:spacing w:val="-2"/>
          <w:sz w:val="20"/>
          <w:szCs w:val="20"/>
        </w:rPr>
        <w:t>powinowactwa</w:t>
      </w:r>
      <w:r w:rsidRPr="00FC39EA">
        <w:rPr>
          <w:rFonts w:ascii="Arial Narrow" w:hAnsi="Arial Narrow"/>
          <w:spacing w:val="-4"/>
          <w:sz w:val="20"/>
          <w:szCs w:val="20"/>
        </w:rPr>
        <w:t xml:space="preserve"> </w:t>
      </w:r>
      <w:r w:rsidRPr="00FC39EA">
        <w:rPr>
          <w:rFonts w:ascii="Arial Narrow" w:hAnsi="Arial Narrow"/>
          <w:spacing w:val="-2"/>
          <w:sz w:val="20"/>
          <w:szCs w:val="20"/>
        </w:rPr>
        <w:t>w</w:t>
      </w:r>
      <w:r w:rsidRPr="00FC39EA">
        <w:rPr>
          <w:rFonts w:ascii="Arial Narrow" w:hAnsi="Arial Narrow"/>
          <w:spacing w:val="-7"/>
          <w:sz w:val="20"/>
          <w:szCs w:val="20"/>
        </w:rPr>
        <w:t xml:space="preserve"> </w:t>
      </w:r>
      <w:r w:rsidRPr="00FC39EA">
        <w:rPr>
          <w:rFonts w:ascii="Arial Narrow" w:hAnsi="Arial Narrow"/>
          <w:spacing w:val="-2"/>
          <w:sz w:val="20"/>
          <w:szCs w:val="20"/>
        </w:rPr>
        <w:t xml:space="preserve">linii </w:t>
      </w:r>
      <w:r w:rsidRPr="00FC39EA">
        <w:rPr>
          <w:rFonts w:ascii="Arial Narrow" w:hAnsi="Arial Narrow"/>
          <w:sz w:val="20"/>
          <w:szCs w:val="20"/>
        </w:rPr>
        <w:t xml:space="preserve">prostej, pokrewieństwa drugiego stopnia lub powinowactwa drugiego stopnia w linii bocznej lub w stosunku przysposobienia, opieki lub kurateli lub pozostawanie w innym związku niż </w:t>
      </w:r>
      <w:r w:rsidRPr="00FC39EA">
        <w:rPr>
          <w:rFonts w:ascii="Arial Narrow" w:hAnsi="Arial Narrow"/>
          <w:spacing w:val="-2"/>
          <w:sz w:val="20"/>
          <w:szCs w:val="20"/>
        </w:rPr>
        <w:t>wskazane</w:t>
      </w:r>
      <w:r w:rsidRPr="00FC39EA">
        <w:rPr>
          <w:rFonts w:ascii="Arial Narrow" w:hAnsi="Arial Narrow"/>
          <w:spacing w:val="-5"/>
          <w:sz w:val="20"/>
          <w:szCs w:val="20"/>
        </w:rPr>
        <w:t xml:space="preserve"> </w:t>
      </w:r>
      <w:r w:rsidRPr="00FC39EA">
        <w:rPr>
          <w:rFonts w:ascii="Arial Narrow" w:hAnsi="Arial Narrow"/>
          <w:spacing w:val="-2"/>
          <w:sz w:val="20"/>
          <w:szCs w:val="20"/>
        </w:rPr>
        <w:t>w</w:t>
      </w:r>
      <w:r w:rsidRPr="00FC39EA">
        <w:rPr>
          <w:rFonts w:ascii="Arial Narrow" w:hAnsi="Arial Narrow"/>
          <w:spacing w:val="-8"/>
          <w:sz w:val="20"/>
          <w:szCs w:val="20"/>
        </w:rPr>
        <w:t xml:space="preserve"> </w:t>
      </w:r>
      <w:r w:rsidRPr="00FC39EA">
        <w:rPr>
          <w:rFonts w:ascii="Arial Narrow" w:hAnsi="Arial Narrow"/>
          <w:spacing w:val="-2"/>
          <w:sz w:val="20"/>
          <w:szCs w:val="20"/>
        </w:rPr>
        <w:t>pkt</w:t>
      </w:r>
      <w:r w:rsidRPr="00FC39EA">
        <w:rPr>
          <w:rFonts w:ascii="Arial Narrow" w:hAnsi="Arial Narrow"/>
          <w:spacing w:val="-6"/>
          <w:sz w:val="20"/>
          <w:szCs w:val="20"/>
        </w:rPr>
        <w:t xml:space="preserve"> </w:t>
      </w:r>
      <w:r w:rsidR="000B3BFA" w:rsidRPr="00FC39EA">
        <w:rPr>
          <w:rFonts w:ascii="Arial Narrow" w:hAnsi="Arial Narrow"/>
          <w:spacing w:val="-2"/>
          <w:sz w:val="20"/>
          <w:szCs w:val="20"/>
        </w:rPr>
        <w:t xml:space="preserve">A - D </w:t>
      </w:r>
      <w:r w:rsidRPr="00FC39EA">
        <w:rPr>
          <w:rFonts w:ascii="Arial Narrow" w:hAnsi="Arial Narrow"/>
          <w:spacing w:val="-2"/>
          <w:sz w:val="20"/>
          <w:szCs w:val="20"/>
        </w:rPr>
        <w:t>jeżeli</w:t>
      </w:r>
      <w:r w:rsidRPr="00FC39EA">
        <w:rPr>
          <w:rFonts w:ascii="Arial Narrow" w:hAnsi="Arial Narrow"/>
          <w:spacing w:val="-6"/>
          <w:sz w:val="20"/>
          <w:szCs w:val="20"/>
        </w:rPr>
        <w:t xml:space="preserve"> </w:t>
      </w:r>
      <w:r w:rsidRPr="00FC39EA">
        <w:rPr>
          <w:rFonts w:ascii="Arial Narrow" w:hAnsi="Arial Narrow"/>
          <w:spacing w:val="-2"/>
          <w:sz w:val="20"/>
          <w:szCs w:val="20"/>
        </w:rPr>
        <w:t>naruszają</w:t>
      </w:r>
      <w:r w:rsidRPr="00FC39EA">
        <w:rPr>
          <w:rFonts w:ascii="Arial Narrow" w:hAnsi="Arial Narrow"/>
          <w:spacing w:val="-5"/>
          <w:sz w:val="20"/>
          <w:szCs w:val="20"/>
        </w:rPr>
        <w:t xml:space="preserve"> </w:t>
      </w:r>
      <w:r w:rsidRPr="00FC39EA">
        <w:rPr>
          <w:rFonts w:ascii="Arial Narrow" w:hAnsi="Arial Narrow"/>
          <w:spacing w:val="-2"/>
          <w:sz w:val="20"/>
          <w:szCs w:val="20"/>
        </w:rPr>
        <w:t>zasady</w:t>
      </w:r>
      <w:r w:rsidRPr="00FC39EA">
        <w:rPr>
          <w:rFonts w:ascii="Arial Narrow" w:hAnsi="Arial Narrow"/>
          <w:spacing w:val="-9"/>
          <w:sz w:val="20"/>
          <w:szCs w:val="20"/>
        </w:rPr>
        <w:t xml:space="preserve"> </w:t>
      </w:r>
      <w:r w:rsidRPr="00FC39EA">
        <w:rPr>
          <w:rFonts w:ascii="Arial Narrow" w:hAnsi="Arial Narrow"/>
          <w:spacing w:val="-2"/>
          <w:sz w:val="20"/>
          <w:szCs w:val="20"/>
        </w:rPr>
        <w:t>konkurencyjności.</w:t>
      </w:r>
    </w:p>
    <w:p w14:paraId="4C0396DB" w14:textId="7F608452" w:rsidR="00BE3CFE" w:rsidRDefault="00BE3CFE" w:rsidP="002A5148">
      <w:pPr>
        <w:pStyle w:val="Akapitzlist"/>
        <w:widowControl w:val="0"/>
        <w:numPr>
          <w:ilvl w:val="0"/>
          <w:numId w:val="24"/>
        </w:numPr>
        <w:tabs>
          <w:tab w:val="left" w:pos="705"/>
          <w:tab w:val="left" w:pos="707"/>
        </w:tabs>
        <w:autoSpaceDE w:val="0"/>
        <w:autoSpaceDN w:val="0"/>
        <w:spacing w:before="120" w:after="0"/>
        <w:ind w:right="139"/>
        <w:jc w:val="both"/>
        <w:rPr>
          <w:rFonts w:ascii="Arial Narrow" w:hAnsi="Arial Narrow"/>
          <w:sz w:val="20"/>
          <w:szCs w:val="20"/>
        </w:rPr>
      </w:pPr>
      <w:r w:rsidRPr="00FC39EA">
        <w:rPr>
          <w:rFonts w:ascii="Arial Narrow" w:hAnsi="Arial Narrow"/>
          <w:sz w:val="20"/>
          <w:szCs w:val="20"/>
        </w:rPr>
        <w:t>W</w:t>
      </w:r>
      <w:r w:rsidRPr="00FC39EA">
        <w:rPr>
          <w:rFonts w:ascii="Arial Narrow" w:hAnsi="Arial Narrow"/>
          <w:spacing w:val="-12"/>
          <w:sz w:val="20"/>
          <w:szCs w:val="20"/>
        </w:rPr>
        <w:t xml:space="preserve"> </w:t>
      </w:r>
      <w:r w:rsidRPr="00FC39EA">
        <w:rPr>
          <w:rFonts w:ascii="Arial Narrow" w:hAnsi="Arial Narrow"/>
          <w:sz w:val="20"/>
          <w:szCs w:val="20"/>
        </w:rPr>
        <w:t>postępowaniu</w:t>
      </w:r>
      <w:r w:rsidRPr="00FC39EA">
        <w:rPr>
          <w:rFonts w:ascii="Arial Narrow" w:hAnsi="Arial Narrow"/>
          <w:spacing w:val="-14"/>
          <w:sz w:val="20"/>
          <w:szCs w:val="20"/>
        </w:rPr>
        <w:t xml:space="preserve"> </w:t>
      </w:r>
      <w:r w:rsidRPr="00FC39EA">
        <w:rPr>
          <w:rFonts w:ascii="Arial Narrow" w:hAnsi="Arial Narrow"/>
          <w:sz w:val="20"/>
          <w:szCs w:val="20"/>
        </w:rPr>
        <w:t>mają</w:t>
      </w:r>
      <w:r w:rsidRPr="00FC39EA">
        <w:rPr>
          <w:rFonts w:ascii="Arial Narrow" w:hAnsi="Arial Narrow"/>
          <w:spacing w:val="-12"/>
          <w:sz w:val="20"/>
          <w:szCs w:val="20"/>
        </w:rPr>
        <w:t xml:space="preserve"> </w:t>
      </w:r>
      <w:r w:rsidRPr="00FC39EA">
        <w:rPr>
          <w:rFonts w:ascii="Arial Narrow" w:hAnsi="Arial Narrow"/>
          <w:sz w:val="20"/>
          <w:szCs w:val="20"/>
        </w:rPr>
        <w:t>zastosowanie</w:t>
      </w:r>
      <w:r w:rsidRPr="00FC39EA">
        <w:rPr>
          <w:rFonts w:ascii="Arial Narrow" w:hAnsi="Arial Narrow"/>
          <w:spacing w:val="-13"/>
          <w:sz w:val="20"/>
          <w:szCs w:val="20"/>
        </w:rPr>
        <w:t xml:space="preserve"> </w:t>
      </w:r>
      <w:r w:rsidRPr="00FC39EA">
        <w:rPr>
          <w:rFonts w:ascii="Arial Narrow" w:hAnsi="Arial Narrow"/>
          <w:sz w:val="20"/>
          <w:szCs w:val="20"/>
        </w:rPr>
        <w:t>przepisy</w:t>
      </w:r>
      <w:r w:rsidRPr="00FC39EA">
        <w:rPr>
          <w:rFonts w:ascii="Arial Narrow" w:hAnsi="Arial Narrow"/>
          <w:spacing w:val="-14"/>
          <w:sz w:val="20"/>
          <w:szCs w:val="20"/>
        </w:rPr>
        <w:t xml:space="preserve"> </w:t>
      </w:r>
      <w:r w:rsidRPr="00FC39EA">
        <w:rPr>
          <w:rFonts w:ascii="Arial Narrow" w:hAnsi="Arial Narrow"/>
          <w:sz w:val="20"/>
          <w:szCs w:val="20"/>
        </w:rPr>
        <w:t>ustawy</w:t>
      </w:r>
      <w:r w:rsidRPr="00FC39EA">
        <w:rPr>
          <w:rFonts w:ascii="Arial Narrow" w:hAnsi="Arial Narrow"/>
          <w:spacing w:val="-13"/>
          <w:sz w:val="20"/>
          <w:szCs w:val="20"/>
        </w:rPr>
        <w:t xml:space="preserve"> </w:t>
      </w:r>
      <w:r w:rsidRPr="00FC39EA">
        <w:rPr>
          <w:rFonts w:ascii="Arial Narrow" w:hAnsi="Arial Narrow"/>
          <w:sz w:val="20"/>
          <w:szCs w:val="20"/>
        </w:rPr>
        <w:t>z</w:t>
      </w:r>
      <w:r w:rsidRPr="00FC39EA">
        <w:rPr>
          <w:rFonts w:ascii="Arial Narrow" w:hAnsi="Arial Narrow"/>
          <w:spacing w:val="-13"/>
          <w:sz w:val="20"/>
          <w:szCs w:val="20"/>
        </w:rPr>
        <w:t xml:space="preserve"> </w:t>
      </w:r>
      <w:r w:rsidRPr="00FC39EA">
        <w:rPr>
          <w:rFonts w:ascii="Arial Narrow" w:hAnsi="Arial Narrow"/>
          <w:sz w:val="20"/>
          <w:szCs w:val="20"/>
        </w:rPr>
        <w:t>dnia</w:t>
      </w:r>
      <w:r w:rsidRPr="00FC39EA">
        <w:rPr>
          <w:rFonts w:ascii="Arial Narrow" w:hAnsi="Arial Narrow"/>
          <w:spacing w:val="-13"/>
          <w:sz w:val="20"/>
          <w:szCs w:val="20"/>
        </w:rPr>
        <w:t xml:space="preserve"> </w:t>
      </w:r>
      <w:r w:rsidRPr="00FC39EA">
        <w:rPr>
          <w:rFonts w:ascii="Arial Narrow" w:hAnsi="Arial Narrow"/>
          <w:sz w:val="20"/>
          <w:szCs w:val="20"/>
        </w:rPr>
        <w:t>13</w:t>
      </w:r>
      <w:r w:rsidRPr="00FC39EA">
        <w:rPr>
          <w:rFonts w:ascii="Arial Narrow" w:hAnsi="Arial Narrow"/>
          <w:spacing w:val="-13"/>
          <w:sz w:val="20"/>
          <w:szCs w:val="20"/>
        </w:rPr>
        <w:t xml:space="preserve"> </w:t>
      </w:r>
      <w:r w:rsidRPr="00FC39EA">
        <w:rPr>
          <w:rFonts w:ascii="Arial Narrow" w:hAnsi="Arial Narrow"/>
          <w:sz w:val="20"/>
          <w:szCs w:val="20"/>
        </w:rPr>
        <w:t>kwietnia</w:t>
      </w:r>
      <w:r w:rsidRPr="00FC39EA">
        <w:rPr>
          <w:rFonts w:ascii="Arial Narrow" w:hAnsi="Arial Narrow"/>
          <w:spacing w:val="-13"/>
          <w:sz w:val="20"/>
          <w:szCs w:val="20"/>
        </w:rPr>
        <w:t xml:space="preserve"> </w:t>
      </w:r>
      <w:r w:rsidRPr="00FC39EA">
        <w:rPr>
          <w:rFonts w:ascii="Arial Narrow" w:hAnsi="Arial Narrow"/>
          <w:sz w:val="20"/>
          <w:szCs w:val="20"/>
        </w:rPr>
        <w:t>2022</w:t>
      </w:r>
      <w:r w:rsidRPr="00FC39EA">
        <w:rPr>
          <w:rFonts w:ascii="Arial Narrow" w:hAnsi="Arial Narrow"/>
          <w:spacing w:val="-14"/>
          <w:sz w:val="20"/>
          <w:szCs w:val="20"/>
        </w:rPr>
        <w:t xml:space="preserve"> </w:t>
      </w:r>
      <w:r w:rsidRPr="00FC39EA">
        <w:rPr>
          <w:rFonts w:ascii="Arial Narrow" w:hAnsi="Arial Narrow"/>
          <w:sz w:val="20"/>
          <w:szCs w:val="20"/>
        </w:rPr>
        <w:t>r.</w:t>
      </w:r>
      <w:r w:rsidRPr="00FC39EA">
        <w:rPr>
          <w:rFonts w:ascii="Arial Narrow" w:hAnsi="Arial Narrow"/>
          <w:spacing w:val="-13"/>
          <w:sz w:val="20"/>
          <w:szCs w:val="20"/>
        </w:rPr>
        <w:t xml:space="preserve"> </w:t>
      </w:r>
      <w:r w:rsidRPr="00FC39EA">
        <w:rPr>
          <w:rFonts w:ascii="Arial Narrow" w:hAnsi="Arial Narrow"/>
          <w:sz w:val="20"/>
          <w:szCs w:val="20"/>
        </w:rPr>
        <w:t>o</w:t>
      </w:r>
      <w:r w:rsidRPr="00FC39EA">
        <w:rPr>
          <w:rFonts w:ascii="Arial Narrow" w:hAnsi="Arial Narrow"/>
          <w:spacing w:val="-13"/>
          <w:sz w:val="20"/>
          <w:szCs w:val="20"/>
        </w:rPr>
        <w:t xml:space="preserve"> </w:t>
      </w:r>
      <w:r w:rsidRPr="00FC39EA">
        <w:rPr>
          <w:rFonts w:ascii="Arial Narrow" w:hAnsi="Arial Narrow"/>
          <w:sz w:val="20"/>
          <w:szCs w:val="20"/>
        </w:rPr>
        <w:t xml:space="preserve">szczególnych rozwiązaniach w zakresie przeciwdziałania wspieraniu agresji na Ukrainę oraz służących ochronie bezpieczeństwa narodowego (Dz. U. z 2022 r., poz. 835) w zakresie podstaw wykluczenia z postępowania wskazanych w art. 7 ust. 1 przywołanej ustawy. </w:t>
      </w:r>
    </w:p>
    <w:p w14:paraId="34C13D2B" w14:textId="77777777" w:rsidR="00FC39EA" w:rsidRPr="00FC39EA" w:rsidRDefault="00FC39EA" w:rsidP="00FC39EA">
      <w:pPr>
        <w:pStyle w:val="Akapitzlist"/>
        <w:widowControl w:val="0"/>
        <w:tabs>
          <w:tab w:val="left" w:pos="705"/>
          <w:tab w:val="left" w:pos="707"/>
        </w:tabs>
        <w:autoSpaceDE w:val="0"/>
        <w:autoSpaceDN w:val="0"/>
        <w:spacing w:before="120" w:after="0"/>
        <w:ind w:left="360" w:right="139"/>
        <w:jc w:val="both"/>
        <w:rPr>
          <w:rFonts w:ascii="Arial Narrow" w:hAnsi="Arial Narrow"/>
          <w:sz w:val="20"/>
          <w:szCs w:val="20"/>
        </w:rPr>
      </w:pPr>
    </w:p>
    <w:p w14:paraId="5BAB199A" w14:textId="69F20D0E" w:rsidR="00BE3CFE" w:rsidRPr="00FC39EA" w:rsidRDefault="00BE3CFE" w:rsidP="002A5148">
      <w:pPr>
        <w:pStyle w:val="Nagwek1"/>
        <w:keepNext w:val="0"/>
        <w:keepLines w:val="0"/>
        <w:widowControl w:val="0"/>
        <w:numPr>
          <w:ilvl w:val="0"/>
          <w:numId w:val="3"/>
        </w:numPr>
        <w:tabs>
          <w:tab w:val="left" w:pos="784"/>
        </w:tabs>
        <w:autoSpaceDE w:val="0"/>
        <w:autoSpaceDN w:val="0"/>
        <w:spacing w:before="120"/>
        <w:rPr>
          <w:rFonts w:ascii="Arial Narrow" w:hAnsi="Arial Narrow"/>
          <w:sz w:val="20"/>
          <w:szCs w:val="20"/>
          <w:u w:val="single"/>
        </w:rPr>
      </w:pPr>
      <w:r w:rsidRPr="00FC39EA">
        <w:rPr>
          <w:rFonts w:ascii="Arial Narrow" w:hAnsi="Arial Narrow"/>
          <w:color w:val="auto"/>
          <w:sz w:val="20"/>
          <w:szCs w:val="20"/>
          <w:u w:val="single"/>
        </w:rPr>
        <w:t>OPIS</w:t>
      </w:r>
      <w:r w:rsidRPr="00FC39EA">
        <w:rPr>
          <w:rFonts w:ascii="Arial Narrow" w:hAnsi="Arial Narrow"/>
          <w:color w:val="auto"/>
          <w:spacing w:val="-12"/>
          <w:sz w:val="20"/>
          <w:szCs w:val="20"/>
          <w:u w:val="single"/>
        </w:rPr>
        <w:t xml:space="preserve"> </w:t>
      </w:r>
      <w:r w:rsidRPr="00FC39EA">
        <w:rPr>
          <w:rFonts w:ascii="Arial Narrow" w:hAnsi="Arial Narrow"/>
          <w:color w:val="auto"/>
          <w:sz w:val="20"/>
          <w:szCs w:val="20"/>
          <w:u w:val="single"/>
        </w:rPr>
        <w:t>SPOSOBU</w:t>
      </w:r>
      <w:r w:rsidRPr="00FC39EA">
        <w:rPr>
          <w:rFonts w:ascii="Arial Narrow" w:hAnsi="Arial Narrow"/>
          <w:color w:val="auto"/>
          <w:spacing w:val="-9"/>
          <w:sz w:val="20"/>
          <w:szCs w:val="20"/>
          <w:u w:val="single"/>
        </w:rPr>
        <w:t xml:space="preserve"> </w:t>
      </w:r>
      <w:r w:rsidRPr="00FC39EA">
        <w:rPr>
          <w:rFonts w:ascii="Arial Narrow" w:hAnsi="Arial Narrow"/>
          <w:color w:val="auto"/>
          <w:sz w:val="20"/>
          <w:szCs w:val="20"/>
          <w:u w:val="single"/>
        </w:rPr>
        <w:t>PRZYGOTOWANIA</w:t>
      </w:r>
      <w:r w:rsidRPr="00FC39EA">
        <w:rPr>
          <w:rFonts w:ascii="Arial Narrow" w:hAnsi="Arial Narrow"/>
          <w:color w:val="auto"/>
          <w:spacing w:val="-14"/>
          <w:sz w:val="20"/>
          <w:szCs w:val="20"/>
          <w:u w:val="single"/>
        </w:rPr>
        <w:t xml:space="preserve"> </w:t>
      </w:r>
      <w:r w:rsidRPr="00FC39EA">
        <w:rPr>
          <w:rFonts w:ascii="Arial Narrow" w:hAnsi="Arial Narrow"/>
          <w:color w:val="auto"/>
          <w:spacing w:val="-4"/>
          <w:sz w:val="20"/>
          <w:szCs w:val="20"/>
          <w:u w:val="single"/>
        </w:rPr>
        <w:t>OFERT</w:t>
      </w:r>
      <w:r w:rsidR="000B3BFA" w:rsidRPr="00FC39EA">
        <w:rPr>
          <w:rFonts w:ascii="Arial Narrow" w:hAnsi="Arial Narrow"/>
          <w:color w:val="auto"/>
          <w:spacing w:val="-4"/>
          <w:sz w:val="20"/>
          <w:szCs w:val="20"/>
          <w:u w:val="single"/>
        </w:rPr>
        <w:t>Y</w:t>
      </w:r>
    </w:p>
    <w:p w14:paraId="4A559B09" w14:textId="5129816F" w:rsidR="00A0572D" w:rsidRPr="00FC39EA" w:rsidRDefault="00A0572D"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cstheme="minorHAnsi"/>
          <w:sz w:val="20"/>
          <w:szCs w:val="20"/>
        </w:rPr>
        <w:t>Wykonawca składa:</w:t>
      </w:r>
    </w:p>
    <w:p w14:paraId="48714975" w14:textId="5ABE940F" w:rsidR="00A0572D" w:rsidRPr="00FC39EA" w:rsidRDefault="00A0572D" w:rsidP="00A27BF7">
      <w:pPr>
        <w:pStyle w:val="Akapitzlist"/>
        <w:numPr>
          <w:ilvl w:val="1"/>
          <w:numId w:val="32"/>
        </w:numPr>
        <w:spacing w:before="120" w:after="0"/>
        <w:jc w:val="both"/>
        <w:rPr>
          <w:rFonts w:ascii="Arial Narrow" w:hAnsi="Arial Narrow" w:cstheme="minorHAnsi"/>
          <w:b/>
          <w:sz w:val="20"/>
          <w:szCs w:val="20"/>
        </w:rPr>
      </w:pPr>
      <w:r w:rsidRPr="00FC39EA">
        <w:rPr>
          <w:rFonts w:ascii="Arial Narrow" w:hAnsi="Arial Narrow" w:cstheme="minorHAnsi"/>
          <w:sz w:val="20"/>
          <w:szCs w:val="20"/>
        </w:rPr>
        <w:t xml:space="preserve">Formularz Ofertowy wg. wzoru stanowiącego Załącznik nr </w:t>
      </w:r>
      <w:r w:rsidR="00EF4907">
        <w:rPr>
          <w:rFonts w:ascii="Arial Narrow" w:hAnsi="Arial Narrow" w:cstheme="minorHAnsi"/>
          <w:sz w:val="20"/>
          <w:szCs w:val="20"/>
        </w:rPr>
        <w:t>1</w:t>
      </w:r>
      <w:r w:rsidRPr="00FC39EA">
        <w:rPr>
          <w:rFonts w:ascii="Arial Narrow" w:hAnsi="Arial Narrow" w:cstheme="minorHAnsi"/>
          <w:sz w:val="20"/>
          <w:szCs w:val="20"/>
        </w:rPr>
        <w:t xml:space="preserve"> do niniejszego zapytania ofertowego. Załącznik nr </w:t>
      </w:r>
      <w:r w:rsidR="00EF4907">
        <w:rPr>
          <w:rFonts w:ascii="Arial Narrow" w:hAnsi="Arial Narrow" w:cstheme="minorHAnsi"/>
          <w:sz w:val="20"/>
          <w:szCs w:val="20"/>
        </w:rPr>
        <w:t xml:space="preserve">1 </w:t>
      </w:r>
      <w:r w:rsidR="00C815AE" w:rsidRPr="00FC39EA">
        <w:rPr>
          <w:rFonts w:ascii="Arial Narrow" w:hAnsi="Arial Narrow"/>
          <w:spacing w:val="-2"/>
          <w:sz w:val="20"/>
          <w:szCs w:val="20"/>
        </w:rPr>
        <w:t xml:space="preserve">do </w:t>
      </w:r>
      <w:r w:rsidR="00C815AE" w:rsidRPr="00FC39EA">
        <w:rPr>
          <w:rFonts w:ascii="Arial Narrow" w:hAnsi="Arial Narrow"/>
          <w:sz w:val="20"/>
          <w:szCs w:val="20"/>
        </w:rPr>
        <w:t>niniejszego zapytania ofertowego</w:t>
      </w:r>
      <w:r w:rsidR="00C815AE" w:rsidRPr="00FC39EA">
        <w:rPr>
          <w:rFonts w:ascii="Arial Narrow" w:hAnsi="Arial Narrow" w:cstheme="minorHAnsi"/>
          <w:sz w:val="20"/>
          <w:szCs w:val="20"/>
        </w:rPr>
        <w:t xml:space="preserve"> </w:t>
      </w:r>
      <w:r w:rsidRPr="00FC39EA">
        <w:rPr>
          <w:rFonts w:ascii="Arial Narrow" w:hAnsi="Arial Narrow" w:cstheme="minorHAnsi"/>
          <w:sz w:val="20"/>
          <w:szCs w:val="20"/>
        </w:rPr>
        <w:t>zawiera w sobie wszelkie niezbędne w postępowaniu oświadczenia.</w:t>
      </w:r>
    </w:p>
    <w:p w14:paraId="4988BA46" w14:textId="3FCA6F02" w:rsidR="00FC39EA" w:rsidRDefault="00A0572D" w:rsidP="00A27BF7">
      <w:pPr>
        <w:pStyle w:val="Akapitzlist"/>
        <w:numPr>
          <w:ilvl w:val="1"/>
          <w:numId w:val="32"/>
        </w:numPr>
        <w:spacing w:before="120" w:after="0"/>
        <w:jc w:val="both"/>
        <w:rPr>
          <w:rFonts w:ascii="Arial Narrow" w:hAnsi="Arial Narrow" w:cstheme="minorHAnsi"/>
          <w:sz w:val="20"/>
          <w:szCs w:val="20"/>
        </w:rPr>
      </w:pPr>
      <w:r w:rsidRPr="00FC39EA">
        <w:rPr>
          <w:rFonts w:ascii="Arial Narrow" w:hAnsi="Arial Narrow" w:cstheme="minorHAnsi"/>
          <w:sz w:val="20"/>
          <w:szCs w:val="20"/>
        </w:rPr>
        <w:t xml:space="preserve">Wykaz </w:t>
      </w:r>
      <w:r w:rsidR="00EF4907">
        <w:rPr>
          <w:rFonts w:ascii="Arial Narrow" w:hAnsi="Arial Narrow" w:cstheme="minorHAnsi"/>
          <w:sz w:val="20"/>
          <w:szCs w:val="20"/>
        </w:rPr>
        <w:t>osób</w:t>
      </w:r>
      <w:r w:rsidRPr="00FC39EA">
        <w:rPr>
          <w:rFonts w:ascii="Arial Narrow" w:hAnsi="Arial Narrow" w:cstheme="minorHAnsi"/>
          <w:sz w:val="20"/>
          <w:szCs w:val="20"/>
        </w:rPr>
        <w:t xml:space="preserve"> wg. wzoru stanowiącego Załącznik nr </w:t>
      </w:r>
      <w:r w:rsidR="00BD26A3">
        <w:rPr>
          <w:rFonts w:ascii="Arial Narrow" w:hAnsi="Arial Narrow" w:cstheme="minorHAnsi"/>
          <w:sz w:val="20"/>
          <w:szCs w:val="20"/>
        </w:rPr>
        <w:t>2</w:t>
      </w:r>
      <w:r w:rsidRPr="00FC39EA">
        <w:rPr>
          <w:rFonts w:ascii="Arial Narrow" w:hAnsi="Arial Narrow" w:cstheme="minorHAnsi"/>
          <w:sz w:val="20"/>
          <w:szCs w:val="20"/>
        </w:rPr>
        <w:t xml:space="preserve"> do niniejszego zapytania ofertowego.</w:t>
      </w:r>
    </w:p>
    <w:p w14:paraId="294E2CCD" w14:textId="0587E5D4" w:rsidR="00A0572D" w:rsidRPr="00FC39EA" w:rsidRDefault="00A0572D" w:rsidP="00A27BF7">
      <w:pPr>
        <w:pStyle w:val="Akapitzlist"/>
        <w:numPr>
          <w:ilvl w:val="1"/>
          <w:numId w:val="32"/>
        </w:numPr>
        <w:spacing w:before="120" w:after="0"/>
        <w:jc w:val="both"/>
        <w:rPr>
          <w:rFonts w:ascii="Arial Narrow" w:hAnsi="Arial Narrow" w:cstheme="minorHAnsi"/>
          <w:sz w:val="20"/>
          <w:szCs w:val="20"/>
        </w:rPr>
      </w:pPr>
      <w:r w:rsidRPr="00FC39EA">
        <w:rPr>
          <w:rFonts w:ascii="Arial Narrow" w:hAnsi="Arial Narrow" w:cstheme="minorHAnsi"/>
          <w:sz w:val="20"/>
          <w:szCs w:val="20"/>
        </w:rPr>
        <w:t>Klauzulę informacyjna RODO stanowiącą Załącznik nr 4 do niniejszego zapytania ofertowego.</w:t>
      </w:r>
    </w:p>
    <w:p w14:paraId="3719871F" w14:textId="77777777" w:rsidR="00A0572D" w:rsidRPr="00FC39EA" w:rsidRDefault="00A0572D"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cstheme="minorHAnsi"/>
          <w:sz w:val="20"/>
          <w:szCs w:val="20"/>
        </w:rPr>
        <w:t xml:space="preserve">Ofertę należy sporządzić w języku polskim. </w:t>
      </w:r>
    </w:p>
    <w:p w14:paraId="69617126" w14:textId="77777777" w:rsidR="00A0572D" w:rsidRPr="00FC39EA" w:rsidRDefault="00A0572D"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cstheme="minorHAnsi"/>
          <w:sz w:val="20"/>
          <w:szCs w:val="20"/>
        </w:rPr>
        <w:t xml:space="preserve">Oferta powinna być podpisana </w:t>
      </w:r>
      <w:bookmarkStart w:id="13" w:name="_Hlk173756567"/>
      <w:r w:rsidRPr="00FC39EA">
        <w:rPr>
          <w:rFonts w:ascii="Arial Narrow" w:hAnsi="Arial Narrow" w:cstheme="minorHAnsi"/>
          <w:sz w:val="20"/>
          <w:szCs w:val="20"/>
        </w:rPr>
        <w:t xml:space="preserve">przez osobę/osoby upoważnione do reprezentowania Wykonawcy, albo przez osobę umocowaną przez osobę uprawnioną. </w:t>
      </w:r>
    </w:p>
    <w:bookmarkEnd w:id="13"/>
    <w:p w14:paraId="5A3EA42E" w14:textId="77777777" w:rsidR="00A0572D" w:rsidRPr="00FC39EA" w:rsidRDefault="00A0572D"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cstheme="minorHAnsi"/>
          <w:sz w:val="20"/>
          <w:szCs w:val="20"/>
        </w:rPr>
        <w:t xml:space="preserve">Cena w ofercie musi być wyrażona w polskich złotych (PLN). </w:t>
      </w:r>
    </w:p>
    <w:p w14:paraId="302D6FB3" w14:textId="6E728E2E" w:rsidR="00A0572D" w:rsidRPr="00FC39EA" w:rsidRDefault="00A0572D"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cstheme="minorHAnsi"/>
          <w:sz w:val="20"/>
          <w:szCs w:val="20"/>
        </w:rPr>
        <w:t xml:space="preserve">Cenę ofertową należy przedstawić jako cenę netto, podatek VAT oraz </w:t>
      </w:r>
      <w:r w:rsidR="00733AC8">
        <w:rPr>
          <w:rFonts w:ascii="Arial Narrow" w:hAnsi="Arial Narrow" w:cstheme="minorHAnsi"/>
          <w:sz w:val="20"/>
          <w:szCs w:val="20"/>
        </w:rPr>
        <w:t xml:space="preserve">cenę </w:t>
      </w:r>
      <w:r w:rsidRPr="00FC39EA">
        <w:rPr>
          <w:rFonts w:ascii="Arial Narrow" w:hAnsi="Arial Narrow" w:cstheme="minorHAnsi"/>
          <w:sz w:val="20"/>
          <w:szCs w:val="20"/>
        </w:rPr>
        <w:t xml:space="preserve">brutto. </w:t>
      </w:r>
    </w:p>
    <w:p w14:paraId="5A22EA96" w14:textId="39B1E0E1" w:rsidR="00A0572D" w:rsidRPr="00FC39EA" w:rsidRDefault="00A0572D" w:rsidP="00A27BF7">
      <w:pPr>
        <w:pStyle w:val="Akapitzlist"/>
        <w:numPr>
          <w:ilvl w:val="0"/>
          <w:numId w:val="31"/>
        </w:numPr>
        <w:spacing w:before="120" w:after="0"/>
        <w:ind w:left="284" w:hanging="284"/>
        <w:jc w:val="both"/>
        <w:rPr>
          <w:rFonts w:ascii="Arial Narrow" w:hAnsi="Arial Narrow" w:cstheme="minorHAnsi"/>
          <w:sz w:val="20"/>
          <w:szCs w:val="20"/>
        </w:rPr>
      </w:pPr>
      <w:r w:rsidRPr="00FC39EA">
        <w:rPr>
          <w:rFonts w:ascii="Arial Narrow" w:hAnsi="Arial Narrow" w:cstheme="minorHAnsi"/>
          <w:sz w:val="20"/>
          <w:szCs w:val="20"/>
        </w:rPr>
        <w:t>W</w:t>
      </w:r>
      <w:bookmarkStart w:id="14" w:name="_Hlk173828242"/>
      <w:r w:rsidRPr="00FC39EA">
        <w:rPr>
          <w:rFonts w:ascii="Arial Narrow" w:hAnsi="Arial Narrow" w:cstheme="minorHAnsi"/>
          <w:sz w:val="20"/>
          <w:szCs w:val="20"/>
        </w:rPr>
        <w:t xml:space="preserve">ysokość wynagrodzenia musi być tak skalkulowana, aby stawka godzinowa nie była niższa niż stawka określona </w:t>
      </w:r>
      <w:r w:rsidR="00C815AE" w:rsidRPr="00FC39EA">
        <w:rPr>
          <w:rFonts w:ascii="Arial Narrow" w:hAnsi="Arial Narrow" w:cstheme="minorHAnsi"/>
          <w:sz w:val="20"/>
          <w:szCs w:val="20"/>
        </w:rPr>
        <w:br/>
      </w:r>
      <w:r w:rsidRPr="00FC39EA">
        <w:rPr>
          <w:rFonts w:ascii="Arial Narrow" w:hAnsi="Arial Narrow" w:cstheme="minorHAnsi"/>
          <w:sz w:val="20"/>
          <w:szCs w:val="20"/>
        </w:rPr>
        <w:t xml:space="preserve">w ustawie z dnia 10 października 2002 roku o minimalnym wynagrodzeniu za pracę </w:t>
      </w:r>
      <w:bookmarkEnd w:id="14"/>
      <w:r w:rsidRPr="00FC39EA">
        <w:rPr>
          <w:rFonts w:ascii="Arial Narrow" w:hAnsi="Arial Narrow" w:cstheme="minorHAnsi"/>
          <w:sz w:val="20"/>
          <w:szCs w:val="20"/>
        </w:rPr>
        <w:t>(Dz.U. z 202</w:t>
      </w:r>
      <w:r w:rsidR="00733AC8">
        <w:rPr>
          <w:rFonts w:ascii="Arial Narrow" w:hAnsi="Arial Narrow" w:cstheme="minorHAnsi"/>
          <w:sz w:val="20"/>
          <w:szCs w:val="20"/>
        </w:rPr>
        <w:t>4</w:t>
      </w:r>
      <w:r w:rsidRPr="00FC39EA">
        <w:rPr>
          <w:rFonts w:ascii="Arial Narrow" w:hAnsi="Arial Narrow" w:cstheme="minorHAnsi"/>
          <w:sz w:val="20"/>
          <w:szCs w:val="20"/>
        </w:rPr>
        <w:t xml:space="preserve"> r. poz. </w:t>
      </w:r>
      <w:r w:rsidR="00733AC8">
        <w:rPr>
          <w:rFonts w:ascii="Arial Narrow" w:hAnsi="Arial Narrow" w:cstheme="minorHAnsi"/>
          <w:sz w:val="20"/>
          <w:szCs w:val="20"/>
        </w:rPr>
        <w:t>1773</w:t>
      </w:r>
      <w:r w:rsidRPr="00FC39EA">
        <w:rPr>
          <w:rFonts w:ascii="Arial Narrow" w:hAnsi="Arial Narrow" w:cstheme="minorHAnsi"/>
          <w:sz w:val="20"/>
          <w:szCs w:val="20"/>
        </w:rPr>
        <w:t>).</w:t>
      </w:r>
    </w:p>
    <w:p w14:paraId="088E5E0D" w14:textId="77777777" w:rsidR="00A0572D" w:rsidRPr="00FC39EA" w:rsidRDefault="00A0572D"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cstheme="minorHAnsi"/>
          <w:sz w:val="20"/>
          <w:szCs w:val="20"/>
        </w:rPr>
        <w:t xml:space="preserve">Treść oferty musi odpowiadać treści zapytania ofertowego. </w:t>
      </w:r>
    </w:p>
    <w:p w14:paraId="58BADF3B" w14:textId="11548567" w:rsidR="00A0572D" w:rsidRPr="00FC39EA" w:rsidRDefault="00A0572D" w:rsidP="00A27BF7">
      <w:pPr>
        <w:pStyle w:val="Akapitzlist"/>
        <w:numPr>
          <w:ilvl w:val="0"/>
          <w:numId w:val="31"/>
        </w:numPr>
        <w:spacing w:before="120" w:after="0"/>
        <w:ind w:left="284" w:hanging="284"/>
        <w:jc w:val="both"/>
        <w:rPr>
          <w:rFonts w:ascii="Arial Narrow" w:hAnsi="Arial Narrow" w:cstheme="minorHAnsi"/>
          <w:sz w:val="20"/>
          <w:szCs w:val="20"/>
        </w:rPr>
      </w:pPr>
      <w:r w:rsidRPr="00FC39EA">
        <w:rPr>
          <w:rFonts w:ascii="Arial Narrow" w:hAnsi="Arial Narrow" w:cstheme="minorHAnsi"/>
          <w:sz w:val="20"/>
          <w:szCs w:val="20"/>
        </w:rPr>
        <w:t>Ewentualne poprawki powinny być dokonane w sposób czytelny i parafowane</w:t>
      </w:r>
      <w:r w:rsidRPr="00FC39EA">
        <w:rPr>
          <w:rFonts w:ascii="Arial Narrow" w:hAnsi="Arial Narrow"/>
          <w:sz w:val="20"/>
          <w:szCs w:val="20"/>
        </w:rPr>
        <w:t xml:space="preserve"> </w:t>
      </w:r>
      <w:r w:rsidRPr="00FC39EA">
        <w:rPr>
          <w:rFonts w:ascii="Arial Narrow" w:hAnsi="Arial Narrow" w:cstheme="minorHAnsi"/>
          <w:sz w:val="20"/>
          <w:szCs w:val="20"/>
        </w:rPr>
        <w:t xml:space="preserve">przez osobę/osoby upoważnione </w:t>
      </w:r>
      <w:r w:rsidR="00C815AE" w:rsidRPr="00FC39EA">
        <w:rPr>
          <w:rFonts w:ascii="Arial Narrow" w:hAnsi="Arial Narrow" w:cstheme="minorHAnsi"/>
          <w:sz w:val="20"/>
          <w:szCs w:val="20"/>
        </w:rPr>
        <w:br/>
      </w:r>
      <w:r w:rsidRPr="00FC39EA">
        <w:rPr>
          <w:rFonts w:ascii="Arial Narrow" w:hAnsi="Arial Narrow" w:cstheme="minorHAnsi"/>
          <w:sz w:val="20"/>
          <w:szCs w:val="20"/>
        </w:rPr>
        <w:t xml:space="preserve">do reprezentowania Wykonawcy, albo przez osobę umocowaną przez osobę uprawnioną. </w:t>
      </w:r>
    </w:p>
    <w:p w14:paraId="7FDF3822" w14:textId="77777777" w:rsidR="00C815AE" w:rsidRPr="00FC39EA" w:rsidRDefault="00A0572D"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cstheme="minorHAnsi"/>
          <w:sz w:val="20"/>
          <w:szCs w:val="20"/>
        </w:rPr>
        <w:t xml:space="preserve">Wykonawca może zmienić ofertę przed upływem terminu składania ofert. Wykonawca może wycofać ofertę przed rozstrzygnięciem postępowania przez Zamawiającego. </w:t>
      </w:r>
    </w:p>
    <w:p w14:paraId="1CDA0E2F" w14:textId="1F73281D" w:rsidR="00C815AE" w:rsidRPr="00FC39EA" w:rsidRDefault="00C815AE"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sz w:val="20"/>
          <w:szCs w:val="20"/>
        </w:rPr>
        <w:t xml:space="preserve">Podpisaną ofertę wraz załącznikami należy </w:t>
      </w:r>
      <w:r w:rsidR="001362B7">
        <w:rPr>
          <w:rFonts w:ascii="Arial Narrow" w:hAnsi="Arial Narrow"/>
          <w:sz w:val="20"/>
          <w:szCs w:val="20"/>
        </w:rPr>
        <w:t xml:space="preserve">złożyć za </w:t>
      </w:r>
      <w:r w:rsidR="001362B7">
        <w:rPr>
          <w:rFonts w:ascii="Arial Narrow" w:hAnsi="Arial Narrow" w:cstheme="minorHAnsi"/>
          <w:bCs/>
          <w:sz w:val="20"/>
          <w:szCs w:val="20"/>
        </w:rPr>
        <w:t>pośrednictwem Bazy Konkurencyjności 2021 (</w:t>
      </w:r>
      <w:hyperlink r:id="rId22" w:history="1">
        <w:r w:rsidR="001362B7" w:rsidRPr="00FF0BD3">
          <w:rPr>
            <w:rStyle w:val="Hipercze"/>
            <w:rFonts w:ascii="Arial Narrow" w:hAnsi="Arial Narrow" w:cstheme="minorHAnsi"/>
            <w:bCs/>
            <w:sz w:val="20"/>
            <w:szCs w:val="20"/>
          </w:rPr>
          <w:t>https://bazakonkurencyjnosci.funduszeeuropejskie.gov.pl/</w:t>
        </w:r>
      </w:hyperlink>
      <w:r w:rsidR="001362B7">
        <w:rPr>
          <w:rStyle w:val="Hipercze"/>
          <w:rFonts w:ascii="Arial Narrow" w:hAnsi="Arial Narrow" w:cstheme="minorHAnsi"/>
          <w:bCs/>
          <w:sz w:val="20"/>
          <w:szCs w:val="20"/>
        </w:rPr>
        <w:t>)</w:t>
      </w:r>
      <w:r w:rsidRPr="00FC39EA">
        <w:rPr>
          <w:rFonts w:ascii="Arial Narrow" w:hAnsi="Arial Narrow"/>
          <w:sz w:val="20"/>
          <w:szCs w:val="20"/>
        </w:rPr>
        <w:t xml:space="preserve"> w nieprzekraczalnym terminie do dnia </w:t>
      </w:r>
      <w:r w:rsidRPr="00FC39EA">
        <w:rPr>
          <w:rFonts w:ascii="Arial Narrow" w:hAnsi="Arial Narrow"/>
          <w:b/>
          <w:bCs/>
          <w:sz w:val="20"/>
          <w:szCs w:val="20"/>
        </w:rPr>
        <w:t>29 sierpnia 2025 r.</w:t>
      </w:r>
      <w:r w:rsidRPr="00FC39EA">
        <w:rPr>
          <w:rFonts w:ascii="Arial Narrow" w:hAnsi="Arial Narrow"/>
          <w:sz w:val="20"/>
          <w:szCs w:val="20"/>
        </w:rPr>
        <w:t xml:space="preserve"> </w:t>
      </w:r>
    </w:p>
    <w:p w14:paraId="181D1101" w14:textId="77777777" w:rsidR="00C815AE" w:rsidRPr="00FC39EA" w:rsidRDefault="00C815AE"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spacing w:val="-6"/>
          <w:sz w:val="20"/>
          <w:szCs w:val="20"/>
        </w:rPr>
        <w:t xml:space="preserve">Ofertę należy złożyć w terminie wskazanym w zapytaniu ofertowym. Decyduje data odbioru oferty na serwerze Zamawiającego. </w:t>
      </w:r>
    </w:p>
    <w:p w14:paraId="6791AF42" w14:textId="77777777" w:rsidR="00C815AE" w:rsidRPr="00FC39EA" w:rsidRDefault="00C815AE"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spacing w:val="-6"/>
          <w:sz w:val="20"/>
          <w:szCs w:val="20"/>
        </w:rPr>
        <w:t xml:space="preserve">Oferta złożona po terminie nie podlega weryfikacji przez Zamawiającego i zostaje odrzucona z powodu uchybienia formalnego. </w:t>
      </w:r>
    </w:p>
    <w:p w14:paraId="6158DDCB" w14:textId="77777777" w:rsidR="00C815AE" w:rsidRPr="00FC39EA" w:rsidRDefault="00C815AE"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spacing w:val="-6"/>
          <w:sz w:val="20"/>
          <w:szCs w:val="20"/>
        </w:rPr>
        <w:t xml:space="preserve">Wykonawca ponosi wszelkie koszty związane z przygotowaniem oferty. Zamawiający nie przewiduje zwrotu kosztów udziału w postępowaniu. </w:t>
      </w:r>
    </w:p>
    <w:p w14:paraId="7B60B68C" w14:textId="2941AF68" w:rsidR="00C815AE" w:rsidRPr="00FC39EA" w:rsidRDefault="00C815AE" w:rsidP="00A27BF7">
      <w:pPr>
        <w:pStyle w:val="Akapitzlist"/>
        <w:numPr>
          <w:ilvl w:val="0"/>
          <w:numId w:val="31"/>
        </w:numPr>
        <w:spacing w:before="120" w:after="0"/>
        <w:ind w:left="284" w:hanging="284"/>
        <w:jc w:val="both"/>
        <w:rPr>
          <w:rFonts w:ascii="Arial Narrow" w:hAnsi="Arial Narrow" w:cstheme="minorHAnsi"/>
          <w:b/>
          <w:sz w:val="20"/>
          <w:szCs w:val="20"/>
        </w:rPr>
      </w:pPr>
      <w:r w:rsidRPr="00FC39EA">
        <w:rPr>
          <w:rFonts w:ascii="Arial Narrow" w:hAnsi="Arial Narrow"/>
          <w:spacing w:val="-6"/>
          <w:sz w:val="20"/>
          <w:szCs w:val="20"/>
        </w:rPr>
        <w:t xml:space="preserve">Ofertę wraz z dokumentami i oświadczeniami zatrzymuje Zamawiający – nie podlegają one zwrotowi. </w:t>
      </w:r>
    </w:p>
    <w:p w14:paraId="57F2E985" w14:textId="1473D645" w:rsidR="00C815AE" w:rsidRPr="00FC39EA" w:rsidRDefault="00C815AE" w:rsidP="00A27BF7">
      <w:pPr>
        <w:pStyle w:val="Akapitzlist"/>
        <w:widowControl w:val="0"/>
        <w:numPr>
          <w:ilvl w:val="0"/>
          <w:numId w:val="31"/>
        </w:numPr>
        <w:autoSpaceDE w:val="0"/>
        <w:autoSpaceDN w:val="0"/>
        <w:spacing w:before="120" w:after="0"/>
        <w:ind w:left="284" w:hanging="284"/>
        <w:jc w:val="both"/>
        <w:rPr>
          <w:rFonts w:ascii="Arial Narrow" w:hAnsi="Arial Narrow"/>
          <w:b/>
          <w:bCs/>
          <w:spacing w:val="-6"/>
          <w:sz w:val="20"/>
          <w:szCs w:val="20"/>
        </w:rPr>
      </w:pPr>
      <w:r w:rsidRPr="00FC39EA">
        <w:rPr>
          <w:rFonts w:ascii="Arial Narrow" w:hAnsi="Arial Narrow" w:cstheme="minorHAnsi"/>
          <w:sz w:val="20"/>
          <w:szCs w:val="20"/>
        </w:rPr>
        <w:t>Złożona oferta musi zawierać 30-dniowy termin związania ofertą (rozumiany jako dni kalendarzowe). Bieg terminu związania ofertą rozpoczyna się wraz z upływem terminu składania ofert. W uzasadnionych przypadkach, Zamawiający może zwrócić się do Wykonawcy o wyrażenie zgody na przedłużenie terminu związania ofertą na kolejny okres, nie dłuższy niż 60 dni.</w:t>
      </w:r>
    </w:p>
    <w:p w14:paraId="14DBD7B6" w14:textId="77777777" w:rsidR="000558A7" w:rsidRPr="00FC39EA" w:rsidRDefault="000558A7" w:rsidP="00FC39EA">
      <w:pPr>
        <w:pStyle w:val="Akapitzlist"/>
        <w:widowControl w:val="0"/>
        <w:tabs>
          <w:tab w:val="left" w:pos="859"/>
          <w:tab w:val="left" w:pos="861"/>
        </w:tabs>
        <w:autoSpaceDE w:val="0"/>
        <w:autoSpaceDN w:val="0"/>
        <w:spacing w:before="120" w:after="0"/>
        <w:ind w:left="360" w:right="149"/>
        <w:contextualSpacing w:val="0"/>
        <w:jc w:val="both"/>
        <w:rPr>
          <w:rFonts w:ascii="Arial Narrow" w:hAnsi="Arial Narrow"/>
          <w:sz w:val="20"/>
          <w:szCs w:val="20"/>
          <w:u w:val="single"/>
        </w:rPr>
      </w:pPr>
    </w:p>
    <w:p w14:paraId="4B6F0359" w14:textId="624BE0BB" w:rsidR="00C815AE" w:rsidRPr="00FC39EA" w:rsidRDefault="00C815AE" w:rsidP="00A27BF7">
      <w:pPr>
        <w:pStyle w:val="Akapitzlist"/>
        <w:numPr>
          <w:ilvl w:val="0"/>
          <w:numId w:val="3"/>
        </w:numPr>
        <w:spacing w:before="120" w:after="0"/>
        <w:jc w:val="both"/>
        <w:rPr>
          <w:rFonts w:ascii="Arial Narrow" w:hAnsi="Arial Narrow" w:cstheme="minorHAnsi"/>
          <w:b/>
          <w:sz w:val="20"/>
          <w:szCs w:val="20"/>
        </w:rPr>
      </w:pPr>
      <w:r w:rsidRPr="00FC39EA">
        <w:rPr>
          <w:rFonts w:ascii="Arial Narrow" w:hAnsi="Arial Narrow" w:cstheme="minorHAnsi"/>
          <w:b/>
          <w:sz w:val="20"/>
          <w:szCs w:val="20"/>
          <w:u w:val="single"/>
        </w:rPr>
        <w:t>WARUNKI FORMALNO — PRAWNE ZAPYTANIA OFERTOWEGO</w:t>
      </w:r>
    </w:p>
    <w:p w14:paraId="2C2A8EBD" w14:textId="77777777" w:rsidR="0019227F" w:rsidRPr="00FC39EA" w:rsidRDefault="0019227F" w:rsidP="00A27BF7">
      <w:pPr>
        <w:pStyle w:val="Akapitzlist"/>
        <w:numPr>
          <w:ilvl w:val="0"/>
          <w:numId w:val="33"/>
        </w:numPr>
        <w:spacing w:before="120" w:after="0"/>
        <w:jc w:val="both"/>
        <w:rPr>
          <w:rFonts w:ascii="Arial Narrow" w:hAnsi="Arial Narrow" w:cstheme="minorHAnsi"/>
          <w:sz w:val="20"/>
          <w:szCs w:val="20"/>
        </w:rPr>
      </w:pPr>
      <w:r w:rsidRPr="00FC39EA">
        <w:rPr>
          <w:rFonts w:ascii="Arial Narrow" w:hAnsi="Arial Narrow" w:cstheme="minorHAnsi"/>
          <w:sz w:val="20"/>
          <w:szCs w:val="20"/>
        </w:rPr>
        <w:t>Zamawiający wybierze ofertę uznaną za najkorzystniejszą spośród prawidłowo złożonych ofert przez Wykonawców spełniających warunki udziału w postępowaniu.</w:t>
      </w:r>
    </w:p>
    <w:p w14:paraId="1E5CBB70" w14:textId="3F900C9A" w:rsidR="0019227F" w:rsidRPr="00FC39EA" w:rsidRDefault="0019227F" w:rsidP="00A27BF7">
      <w:pPr>
        <w:pStyle w:val="Akapitzlist"/>
        <w:numPr>
          <w:ilvl w:val="0"/>
          <w:numId w:val="33"/>
        </w:numPr>
        <w:spacing w:before="120" w:after="0"/>
        <w:jc w:val="both"/>
        <w:rPr>
          <w:rFonts w:ascii="Arial Narrow" w:hAnsi="Arial Narrow" w:cstheme="minorHAnsi"/>
          <w:sz w:val="20"/>
          <w:szCs w:val="20"/>
        </w:rPr>
      </w:pPr>
      <w:r w:rsidRPr="00FC39EA">
        <w:rPr>
          <w:rFonts w:ascii="Arial Narrow" w:hAnsi="Arial Narrow" w:cstheme="minorHAnsi"/>
          <w:sz w:val="20"/>
          <w:szCs w:val="20"/>
        </w:rPr>
        <w:t>Zamawiający pozostawi bez oceny oferty z rażąco niską ceną w stosunku do przedmiotu zamówienia i budzące wątpliwości, co do możliwości wykonania przedmiotu zgodnie z wymaganiami określonymi w treści zapytania ofertowego.</w:t>
      </w:r>
    </w:p>
    <w:p w14:paraId="668F8B15" w14:textId="77777777" w:rsidR="0019227F" w:rsidRPr="00FC39EA" w:rsidRDefault="0019227F" w:rsidP="00A27BF7">
      <w:pPr>
        <w:pStyle w:val="Akapitzlist"/>
        <w:numPr>
          <w:ilvl w:val="0"/>
          <w:numId w:val="33"/>
        </w:numPr>
        <w:spacing w:before="120" w:after="0"/>
        <w:jc w:val="both"/>
        <w:rPr>
          <w:rFonts w:ascii="Arial Narrow" w:hAnsi="Arial Narrow" w:cstheme="minorHAnsi"/>
          <w:sz w:val="20"/>
          <w:szCs w:val="20"/>
        </w:rPr>
      </w:pPr>
      <w:r w:rsidRPr="00FC39EA">
        <w:rPr>
          <w:rFonts w:ascii="Arial Narrow" w:hAnsi="Arial Narrow" w:cstheme="minorHAnsi"/>
          <w:sz w:val="20"/>
          <w:szCs w:val="20"/>
        </w:rPr>
        <w:t>Zamawiający zastrzega sobie prawo do odwołania zapytania w na każdym etapie postępowania bez podania przyczyny.</w:t>
      </w:r>
    </w:p>
    <w:p w14:paraId="2BD784D7" w14:textId="77777777" w:rsidR="0019227F" w:rsidRPr="00FC39EA" w:rsidRDefault="0019227F" w:rsidP="00A27BF7">
      <w:pPr>
        <w:pStyle w:val="Akapitzlist"/>
        <w:numPr>
          <w:ilvl w:val="0"/>
          <w:numId w:val="33"/>
        </w:numPr>
        <w:spacing w:before="120" w:after="0"/>
        <w:jc w:val="both"/>
        <w:rPr>
          <w:rFonts w:ascii="Arial Narrow" w:hAnsi="Arial Narrow" w:cstheme="minorHAnsi"/>
          <w:b/>
          <w:sz w:val="20"/>
          <w:szCs w:val="20"/>
        </w:rPr>
      </w:pPr>
      <w:r w:rsidRPr="00FC39EA">
        <w:rPr>
          <w:rFonts w:ascii="Arial Narrow" w:hAnsi="Arial Narrow" w:cstheme="minorHAnsi"/>
          <w:sz w:val="20"/>
          <w:szCs w:val="20"/>
        </w:rPr>
        <w:lastRenderedPageBreak/>
        <w:t xml:space="preserve">Zamawiający jest uprawniony do wyboru kolejnej najkorzystniejszej oferty, w przypadku w którym Wykonawca, którego oferta została wybrana jako najkorzystniejsza odmówi podpisania umowy lub gdyby podpisanie umowy z takim Wykonawcą stało się niemożliwe z innych przyczyn.  </w:t>
      </w:r>
    </w:p>
    <w:p w14:paraId="060FE847" w14:textId="77777777" w:rsidR="0019227F" w:rsidRPr="00FC39EA" w:rsidRDefault="0019227F" w:rsidP="00A27BF7">
      <w:pPr>
        <w:pStyle w:val="Akapitzlist"/>
        <w:numPr>
          <w:ilvl w:val="0"/>
          <w:numId w:val="33"/>
        </w:numPr>
        <w:spacing w:before="120" w:after="0"/>
        <w:jc w:val="both"/>
        <w:rPr>
          <w:rFonts w:ascii="Arial Narrow" w:hAnsi="Arial Narrow" w:cstheme="minorHAnsi"/>
          <w:b/>
          <w:sz w:val="20"/>
          <w:szCs w:val="20"/>
        </w:rPr>
      </w:pPr>
      <w:r w:rsidRPr="00FC39EA">
        <w:rPr>
          <w:rFonts w:ascii="Arial Narrow" w:hAnsi="Arial Narrow" w:cstheme="minorHAnsi"/>
          <w:sz w:val="20"/>
          <w:szCs w:val="20"/>
        </w:rPr>
        <w:t>Zamawiający dokona oceny złożonych ofert pod względem ich formalnej zgodności z treścią zapytania ofertowego.</w:t>
      </w:r>
    </w:p>
    <w:p w14:paraId="2B4E99CD" w14:textId="77777777" w:rsidR="0019227F" w:rsidRPr="00FC39EA" w:rsidRDefault="0019227F" w:rsidP="00A27BF7">
      <w:pPr>
        <w:pStyle w:val="Akapitzlist"/>
        <w:numPr>
          <w:ilvl w:val="0"/>
          <w:numId w:val="33"/>
        </w:numPr>
        <w:spacing w:before="120" w:after="0"/>
        <w:jc w:val="both"/>
        <w:rPr>
          <w:rFonts w:ascii="Arial Narrow" w:hAnsi="Arial Narrow" w:cstheme="minorHAnsi"/>
          <w:b/>
          <w:sz w:val="20"/>
          <w:szCs w:val="20"/>
        </w:rPr>
      </w:pPr>
      <w:r w:rsidRPr="00FC39EA">
        <w:rPr>
          <w:rFonts w:ascii="Arial Narrow" w:hAnsi="Arial Narrow" w:cstheme="minorHAnsi"/>
          <w:sz w:val="20"/>
          <w:szCs w:val="20"/>
        </w:rPr>
        <w:t xml:space="preserve">Oferta zostanie odrzucona, jeśli: </w:t>
      </w:r>
    </w:p>
    <w:p w14:paraId="016F152F" w14:textId="77777777" w:rsidR="0019227F" w:rsidRPr="00FC39EA" w:rsidRDefault="0019227F" w:rsidP="00A27BF7">
      <w:pPr>
        <w:pStyle w:val="Akapitzlist"/>
        <w:numPr>
          <w:ilvl w:val="1"/>
          <w:numId w:val="34"/>
        </w:numPr>
        <w:spacing w:before="120" w:after="0"/>
        <w:jc w:val="both"/>
        <w:rPr>
          <w:rFonts w:ascii="Arial Narrow" w:hAnsi="Arial Narrow" w:cstheme="minorHAnsi"/>
          <w:b/>
          <w:sz w:val="20"/>
          <w:szCs w:val="20"/>
        </w:rPr>
      </w:pPr>
      <w:r w:rsidRPr="00FC39EA">
        <w:rPr>
          <w:rFonts w:ascii="Arial Narrow" w:hAnsi="Arial Narrow" w:cstheme="minorHAnsi"/>
          <w:sz w:val="20"/>
          <w:szCs w:val="20"/>
        </w:rPr>
        <w:t xml:space="preserve">została podpisana przez osobę nieuprawnioną; </w:t>
      </w:r>
    </w:p>
    <w:p w14:paraId="1D8C5909" w14:textId="77777777" w:rsidR="0019227F" w:rsidRPr="00FC39EA" w:rsidRDefault="0019227F" w:rsidP="00A27BF7">
      <w:pPr>
        <w:pStyle w:val="Akapitzlist"/>
        <w:numPr>
          <w:ilvl w:val="1"/>
          <w:numId w:val="34"/>
        </w:numPr>
        <w:spacing w:before="120" w:after="0"/>
        <w:jc w:val="both"/>
        <w:rPr>
          <w:rFonts w:ascii="Arial Narrow" w:hAnsi="Arial Narrow" w:cstheme="minorHAnsi"/>
          <w:b/>
          <w:sz w:val="20"/>
          <w:szCs w:val="20"/>
        </w:rPr>
      </w:pPr>
      <w:r w:rsidRPr="00FC39EA">
        <w:rPr>
          <w:rFonts w:ascii="Arial Narrow" w:hAnsi="Arial Narrow" w:cstheme="minorHAnsi"/>
          <w:sz w:val="20"/>
          <w:szCs w:val="20"/>
        </w:rPr>
        <w:t xml:space="preserve"> jej treść nie odpowiada treści zapytania ofertowego lub jest niezgodna z innymi obowiązującymi przepisami prawa;</w:t>
      </w:r>
    </w:p>
    <w:p w14:paraId="2C406126" w14:textId="77777777" w:rsidR="0019227F" w:rsidRPr="00FC39EA" w:rsidRDefault="0019227F" w:rsidP="00A27BF7">
      <w:pPr>
        <w:pStyle w:val="Akapitzlist"/>
        <w:numPr>
          <w:ilvl w:val="1"/>
          <w:numId w:val="34"/>
        </w:numPr>
        <w:spacing w:before="120" w:after="0"/>
        <w:jc w:val="both"/>
        <w:rPr>
          <w:rFonts w:ascii="Arial Narrow" w:hAnsi="Arial Narrow" w:cstheme="minorHAnsi"/>
          <w:b/>
          <w:sz w:val="20"/>
          <w:szCs w:val="20"/>
        </w:rPr>
      </w:pPr>
      <w:r w:rsidRPr="00FC39EA">
        <w:rPr>
          <w:rFonts w:ascii="Arial Narrow" w:hAnsi="Arial Narrow" w:cstheme="minorHAnsi"/>
          <w:sz w:val="20"/>
          <w:szCs w:val="20"/>
        </w:rPr>
        <w:t>jej złożenie stanowi czyn nieuczciwej konkurencji w rozumieniu przepisów o zwalczaniu nieuczciwej konkurencji;</w:t>
      </w:r>
    </w:p>
    <w:p w14:paraId="3CDBBA98" w14:textId="77777777" w:rsidR="0019227F" w:rsidRPr="00FC39EA" w:rsidRDefault="0019227F" w:rsidP="00A27BF7">
      <w:pPr>
        <w:pStyle w:val="Akapitzlist"/>
        <w:numPr>
          <w:ilvl w:val="1"/>
          <w:numId w:val="34"/>
        </w:numPr>
        <w:spacing w:before="120" w:after="0"/>
        <w:jc w:val="both"/>
        <w:rPr>
          <w:rFonts w:ascii="Arial Narrow" w:hAnsi="Arial Narrow" w:cstheme="minorHAnsi"/>
          <w:b/>
          <w:sz w:val="20"/>
          <w:szCs w:val="20"/>
        </w:rPr>
      </w:pPr>
      <w:r w:rsidRPr="00FC39EA">
        <w:rPr>
          <w:rFonts w:ascii="Arial Narrow" w:hAnsi="Arial Narrow" w:cstheme="minorHAnsi"/>
          <w:sz w:val="20"/>
          <w:szCs w:val="20"/>
        </w:rPr>
        <w:t>zawiera rażąco niską cenę;</w:t>
      </w:r>
    </w:p>
    <w:p w14:paraId="54923BDC" w14:textId="77777777" w:rsidR="0019227F" w:rsidRPr="00FC39EA" w:rsidRDefault="0019227F" w:rsidP="00A27BF7">
      <w:pPr>
        <w:pStyle w:val="Akapitzlist"/>
        <w:numPr>
          <w:ilvl w:val="1"/>
          <w:numId w:val="34"/>
        </w:numPr>
        <w:spacing w:before="120" w:after="0"/>
        <w:jc w:val="both"/>
        <w:rPr>
          <w:rFonts w:ascii="Arial Narrow" w:hAnsi="Arial Narrow" w:cstheme="minorHAnsi"/>
          <w:b/>
          <w:sz w:val="20"/>
          <w:szCs w:val="20"/>
        </w:rPr>
      </w:pPr>
      <w:r w:rsidRPr="00FC39EA">
        <w:rPr>
          <w:rFonts w:ascii="Arial Narrow" w:hAnsi="Arial Narrow" w:cstheme="minorHAnsi"/>
          <w:sz w:val="20"/>
          <w:szCs w:val="20"/>
        </w:rPr>
        <w:t>Wykonawca nie zgodził się na poprawienie przez Zamawiającego oczywistej omyłki pisarskiej i/lub rachunkowej w treści oferty;</w:t>
      </w:r>
    </w:p>
    <w:p w14:paraId="2CD4C0BE" w14:textId="06805A79" w:rsidR="0019227F" w:rsidRPr="00FC39EA" w:rsidRDefault="0019227F" w:rsidP="00A27BF7">
      <w:pPr>
        <w:pStyle w:val="Akapitzlist"/>
        <w:numPr>
          <w:ilvl w:val="1"/>
          <w:numId w:val="34"/>
        </w:numPr>
        <w:spacing w:before="120" w:after="0"/>
        <w:jc w:val="both"/>
        <w:rPr>
          <w:rFonts w:ascii="Arial Narrow" w:hAnsi="Arial Narrow" w:cstheme="minorHAnsi"/>
          <w:sz w:val="20"/>
          <w:szCs w:val="20"/>
        </w:rPr>
      </w:pPr>
      <w:r w:rsidRPr="00FC39EA">
        <w:rPr>
          <w:rFonts w:ascii="Arial Narrow" w:hAnsi="Arial Narrow" w:cstheme="minorHAnsi"/>
          <w:sz w:val="20"/>
          <w:szCs w:val="20"/>
        </w:rPr>
        <w:t xml:space="preserve">Wykonawca nie złożył pełnych wyjaśnień do treść złożonej oferty lub nie uzupełnił oferty o braki formalne w terminie wskazanym przez Zamawiającego. </w:t>
      </w:r>
    </w:p>
    <w:p w14:paraId="78F2F7A9" w14:textId="77777777" w:rsidR="0019227F" w:rsidRPr="00FC39EA" w:rsidRDefault="0019227F" w:rsidP="00A27BF7">
      <w:pPr>
        <w:pStyle w:val="Akapitzlist"/>
        <w:numPr>
          <w:ilvl w:val="0"/>
          <w:numId w:val="33"/>
        </w:numPr>
        <w:spacing w:before="120" w:after="0"/>
        <w:jc w:val="both"/>
        <w:rPr>
          <w:rFonts w:ascii="Arial Narrow" w:hAnsi="Arial Narrow" w:cstheme="minorHAnsi"/>
          <w:b/>
          <w:sz w:val="20"/>
          <w:szCs w:val="20"/>
        </w:rPr>
      </w:pPr>
      <w:r w:rsidRPr="00FC39EA">
        <w:rPr>
          <w:rFonts w:ascii="Arial Narrow" w:hAnsi="Arial Narrow" w:cstheme="minorHAnsi"/>
          <w:sz w:val="20"/>
          <w:szCs w:val="20"/>
        </w:rPr>
        <w:t xml:space="preserve">Z tytułu odrzucenia oferty oraz wyników postępowania Wykonawcom nie przysługują żadne roszczenia wobec Zamawiającego. </w:t>
      </w:r>
    </w:p>
    <w:p w14:paraId="1C1408E8" w14:textId="77777777" w:rsidR="0019227F" w:rsidRPr="00FC39EA" w:rsidRDefault="0019227F" w:rsidP="00A27BF7">
      <w:pPr>
        <w:pStyle w:val="Akapitzlist"/>
        <w:numPr>
          <w:ilvl w:val="0"/>
          <w:numId w:val="33"/>
        </w:numPr>
        <w:spacing w:before="120" w:after="0"/>
        <w:jc w:val="both"/>
        <w:rPr>
          <w:rFonts w:ascii="Arial Narrow" w:hAnsi="Arial Narrow" w:cstheme="minorHAnsi"/>
          <w:b/>
          <w:sz w:val="20"/>
          <w:szCs w:val="20"/>
        </w:rPr>
      </w:pPr>
      <w:r w:rsidRPr="00FC39EA">
        <w:rPr>
          <w:rFonts w:ascii="Arial Narrow" w:hAnsi="Arial Narrow" w:cstheme="minorHAnsi"/>
          <w:sz w:val="20"/>
          <w:szCs w:val="20"/>
        </w:rPr>
        <w:t>Zamawiający może w toku badania i oceny ofert żądać od Wykonawców wyjaśnień dotyczących treści złożonych ofert bądź uzupełnień braków formalnych, wyznaczając Wykonawcy odpowiedni termin.</w:t>
      </w:r>
    </w:p>
    <w:p w14:paraId="13F94FF6" w14:textId="6CB00205" w:rsidR="00C815AE" w:rsidRPr="00FC39EA" w:rsidRDefault="0019227F" w:rsidP="00A27BF7">
      <w:pPr>
        <w:pStyle w:val="Akapitzlist"/>
        <w:numPr>
          <w:ilvl w:val="0"/>
          <w:numId w:val="33"/>
        </w:numPr>
        <w:spacing w:before="120" w:after="0"/>
        <w:jc w:val="both"/>
        <w:rPr>
          <w:rFonts w:ascii="Arial Narrow" w:hAnsi="Arial Narrow" w:cstheme="minorHAnsi"/>
          <w:b/>
          <w:sz w:val="20"/>
          <w:szCs w:val="20"/>
        </w:rPr>
      </w:pPr>
      <w:r w:rsidRPr="00FC39EA">
        <w:rPr>
          <w:rFonts w:ascii="Arial Narrow" w:hAnsi="Arial Narrow" w:cstheme="minorHAnsi"/>
          <w:sz w:val="20"/>
          <w:szCs w:val="20"/>
        </w:rPr>
        <w:t>Zamawiający jest uprawniony do poprawienia w treści oferty oczywistych omyłek pisarskich lub rachunkowych, niezwłocznie zawiadamiając o tym Wykonawcę. W terminie 2 dni roboczych od zawiadomienia, Wykonawca może nie zgodzić się na dokonanie poprawek.</w:t>
      </w:r>
    </w:p>
    <w:p w14:paraId="45E40BC8" w14:textId="7BEA3A65" w:rsidR="0019227F" w:rsidRPr="00FC39EA" w:rsidRDefault="0019227F" w:rsidP="00A27BF7">
      <w:pPr>
        <w:pStyle w:val="Akapitzlist"/>
        <w:numPr>
          <w:ilvl w:val="0"/>
          <w:numId w:val="33"/>
        </w:numPr>
        <w:spacing w:before="120" w:after="0"/>
        <w:jc w:val="both"/>
        <w:rPr>
          <w:rFonts w:ascii="Arial Narrow" w:hAnsi="Arial Narrow" w:cstheme="minorHAnsi"/>
          <w:bCs/>
          <w:sz w:val="20"/>
          <w:szCs w:val="20"/>
        </w:rPr>
      </w:pPr>
      <w:r w:rsidRPr="00FC39EA">
        <w:rPr>
          <w:rFonts w:ascii="Arial Narrow" w:hAnsi="Arial Narrow" w:cstheme="minorHAnsi"/>
          <w:bCs/>
          <w:sz w:val="20"/>
          <w:szCs w:val="20"/>
        </w:rPr>
        <w:t>Zamawiający zastrzega sobie prawo do unieważnienia postępowania bez dokonywania wyboru najkorzystniejszej oferty i bez podawania przyczyny. O unieważnieniu postępowania zamawiający poinformuje upubliczniając tę informację w</w:t>
      </w:r>
      <w:r w:rsidR="00733AC8">
        <w:rPr>
          <w:rFonts w:ascii="Arial Narrow" w:hAnsi="Arial Narrow" w:cstheme="minorHAnsi"/>
          <w:bCs/>
          <w:sz w:val="20"/>
          <w:szCs w:val="20"/>
        </w:rPr>
        <w:t xml:space="preserve"> na portalach wskazanych w II. 4.</w:t>
      </w:r>
    </w:p>
    <w:p w14:paraId="58A4C009" w14:textId="552A6DEA" w:rsidR="0019227F" w:rsidRPr="00FC39EA" w:rsidRDefault="0019227F" w:rsidP="00A27BF7">
      <w:pPr>
        <w:pStyle w:val="Akapitzlist"/>
        <w:numPr>
          <w:ilvl w:val="0"/>
          <w:numId w:val="33"/>
        </w:numPr>
        <w:spacing w:before="120" w:after="0"/>
        <w:jc w:val="both"/>
        <w:rPr>
          <w:rFonts w:ascii="Arial Narrow" w:hAnsi="Arial Narrow" w:cstheme="minorHAnsi"/>
          <w:bCs/>
          <w:sz w:val="20"/>
          <w:szCs w:val="20"/>
        </w:rPr>
      </w:pPr>
      <w:r w:rsidRPr="00FC39EA">
        <w:rPr>
          <w:rFonts w:ascii="Arial Narrow" w:hAnsi="Arial Narrow" w:cstheme="minorHAnsi"/>
          <w:bCs/>
          <w:sz w:val="20"/>
          <w:szCs w:val="20"/>
        </w:rPr>
        <w:t xml:space="preserve">Wykonawca, którego oferta zostanie wybrana jako najkorzystniejsza, jest zobowiązany do podpisania umowy, stanowiącej załącznik nr </w:t>
      </w:r>
      <w:r w:rsidR="00B02F80">
        <w:rPr>
          <w:rFonts w:ascii="Arial Narrow" w:hAnsi="Arial Narrow" w:cstheme="minorHAnsi"/>
          <w:bCs/>
          <w:sz w:val="20"/>
          <w:szCs w:val="20"/>
        </w:rPr>
        <w:t>3</w:t>
      </w:r>
      <w:r w:rsidRPr="00FC39EA">
        <w:rPr>
          <w:rFonts w:ascii="Arial Narrow" w:hAnsi="Arial Narrow" w:cstheme="minorHAnsi"/>
          <w:bCs/>
          <w:sz w:val="20"/>
          <w:szCs w:val="20"/>
        </w:rPr>
        <w:t xml:space="preserve"> do niniejszego zapytania ofertowego w terminie wskazanym przez Zamawiającego. Jeżeli Wykonawca uchyla się od zawarcia umowy w terminie wskazanym przez Zamawiającego, Zamawiający może wybrać ofertę najkorzystniejszą spośród pozostałych. </w:t>
      </w:r>
    </w:p>
    <w:p w14:paraId="7C8701E8" w14:textId="050BA699" w:rsidR="00733AC8" w:rsidRPr="001B32D9" w:rsidRDefault="0019227F" w:rsidP="00733AC8">
      <w:pPr>
        <w:pStyle w:val="Akapitzlist"/>
        <w:numPr>
          <w:ilvl w:val="0"/>
          <w:numId w:val="33"/>
        </w:numPr>
        <w:spacing w:before="120" w:after="0"/>
        <w:jc w:val="both"/>
        <w:rPr>
          <w:rFonts w:ascii="Arial Narrow" w:hAnsi="Arial Narrow" w:cstheme="minorHAnsi"/>
          <w:bCs/>
          <w:sz w:val="20"/>
          <w:szCs w:val="20"/>
        </w:rPr>
      </w:pPr>
      <w:r w:rsidRPr="00FC39EA">
        <w:rPr>
          <w:rFonts w:ascii="Arial Narrow" w:hAnsi="Arial Narrow" w:cstheme="minorHAnsi"/>
          <w:bCs/>
          <w:sz w:val="20"/>
          <w:szCs w:val="20"/>
        </w:rPr>
        <w:t xml:space="preserve">Informacja o wyborze najkorzystniejszej oferty zostanie upubliczniona </w:t>
      </w:r>
      <w:r w:rsidR="00733AC8" w:rsidRPr="001B32D9">
        <w:rPr>
          <w:rFonts w:ascii="Arial Narrow" w:hAnsi="Arial Narrow" w:cstheme="minorHAnsi"/>
          <w:bCs/>
          <w:sz w:val="20"/>
          <w:szCs w:val="20"/>
        </w:rPr>
        <w:t>na portalach wskazanych w II. 4.</w:t>
      </w:r>
    </w:p>
    <w:p w14:paraId="374A69AF" w14:textId="03C0C741" w:rsidR="0019227F" w:rsidRPr="00733AC8" w:rsidRDefault="0019227F" w:rsidP="00733AC8">
      <w:pPr>
        <w:pStyle w:val="Akapitzlist"/>
        <w:numPr>
          <w:ilvl w:val="0"/>
          <w:numId w:val="33"/>
        </w:numPr>
        <w:spacing w:before="120" w:after="0"/>
        <w:jc w:val="both"/>
        <w:rPr>
          <w:rFonts w:ascii="Arial Narrow" w:hAnsi="Arial Narrow" w:cstheme="minorHAnsi"/>
          <w:bCs/>
          <w:sz w:val="20"/>
          <w:szCs w:val="20"/>
        </w:rPr>
      </w:pPr>
      <w:r w:rsidRPr="00733AC8">
        <w:rPr>
          <w:rFonts w:ascii="Arial Narrow" w:hAnsi="Arial Narrow" w:cstheme="minorHAnsi"/>
          <w:bCs/>
          <w:sz w:val="20"/>
          <w:szCs w:val="20"/>
        </w:rPr>
        <w:t>Płatność za wykonanie umowy nastąpi w 11 równych transzach w ciągu 21 dni od otrzymania prawidłowo wystawionej przez Wykonawcę faktury VAT/rachunku/ustrukturyzowanej faktury elektronicznej, na podstawie protokołu poprawnego wykonania danej części usługi.</w:t>
      </w:r>
    </w:p>
    <w:p w14:paraId="61D8D94C" w14:textId="1D5EFB7B" w:rsidR="0019227F" w:rsidRDefault="0019227F" w:rsidP="00A27BF7">
      <w:pPr>
        <w:spacing w:before="120" w:after="0"/>
        <w:jc w:val="both"/>
        <w:rPr>
          <w:rFonts w:ascii="Arial Narrow" w:hAnsi="Arial Narrow"/>
          <w:b/>
          <w:bCs/>
          <w:sz w:val="20"/>
          <w:szCs w:val="20"/>
          <w:u w:val="single"/>
        </w:rPr>
      </w:pPr>
    </w:p>
    <w:p w14:paraId="40514B0B" w14:textId="77777777" w:rsidR="00FC39EA" w:rsidRDefault="0019227F" w:rsidP="002A5148">
      <w:pPr>
        <w:pStyle w:val="Akapitzlist"/>
        <w:numPr>
          <w:ilvl w:val="0"/>
          <w:numId w:val="3"/>
        </w:numPr>
        <w:spacing w:before="120" w:after="0" w:line="240" w:lineRule="auto"/>
        <w:jc w:val="both"/>
        <w:rPr>
          <w:rFonts w:ascii="Arial Narrow" w:hAnsi="Arial Narrow" w:cstheme="minorHAnsi"/>
          <w:sz w:val="20"/>
          <w:szCs w:val="20"/>
        </w:rPr>
      </w:pPr>
      <w:r w:rsidRPr="00FC39EA">
        <w:rPr>
          <w:rFonts w:ascii="Arial Narrow" w:hAnsi="Arial Narrow" w:cstheme="minorHAnsi"/>
          <w:b/>
          <w:sz w:val="20"/>
          <w:szCs w:val="20"/>
        </w:rPr>
        <w:t>ZMIANY UMOWY</w:t>
      </w:r>
      <w:r w:rsidRPr="00FC39EA">
        <w:rPr>
          <w:rFonts w:ascii="Arial Narrow" w:hAnsi="Arial Narrow" w:cstheme="minorHAnsi"/>
          <w:sz w:val="20"/>
          <w:szCs w:val="20"/>
        </w:rPr>
        <w:t xml:space="preserve"> </w:t>
      </w:r>
    </w:p>
    <w:p w14:paraId="26A45BE6" w14:textId="0FB8D1B2" w:rsidR="0019227F" w:rsidRPr="00FC39EA" w:rsidRDefault="0019227F" w:rsidP="00FC39EA">
      <w:pPr>
        <w:pStyle w:val="Akapitzlist"/>
        <w:spacing w:before="120" w:after="0" w:line="240" w:lineRule="auto"/>
        <w:ind w:left="0"/>
        <w:jc w:val="both"/>
        <w:rPr>
          <w:rFonts w:ascii="Arial Narrow" w:hAnsi="Arial Narrow" w:cstheme="minorHAnsi"/>
          <w:sz w:val="20"/>
          <w:szCs w:val="20"/>
        </w:rPr>
      </w:pPr>
      <w:r w:rsidRPr="00FC39EA">
        <w:rPr>
          <w:rFonts w:ascii="Arial Narrow" w:hAnsi="Arial Narrow" w:cstheme="minorHAnsi"/>
          <w:sz w:val="20"/>
          <w:szCs w:val="20"/>
          <w:lang w:eastAsia="pl-PL"/>
        </w:rPr>
        <w:t>Zmiany umowy, mogą obejmować następujący zakres:</w:t>
      </w:r>
    </w:p>
    <w:p w14:paraId="0A6656A8" w14:textId="77777777" w:rsidR="0019227F" w:rsidRPr="00FC39EA" w:rsidRDefault="0019227F" w:rsidP="002A5148">
      <w:pPr>
        <w:pStyle w:val="Akapitzlist"/>
        <w:numPr>
          <w:ilvl w:val="0"/>
          <w:numId w:val="35"/>
        </w:numPr>
        <w:spacing w:before="120" w:after="0" w:line="260" w:lineRule="exact"/>
        <w:ind w:left="284" w:hanging="284"/>
        <w:contextualSpacing w:val="0"/>
        <w:jc w:val="both"/>
        <w:rPr>
          <w:rFonts w:ascii="Arial Narrow" w:hAnsi="Arial Narrow" w:cstheme="minorHAnsi"/>
          <w:sz w:val="20"/>
          <w:szCs w:val="20"/>
          <w:lang w:eastAsia="pl-PL"/>
        </w:rPr>
      </w:pPr>
      <w:bookmarkStart w:id="15" w:name="_Hlk173840060"/>
      <w:r w:rsidRPr="00FC39EA">
        <w:rPr>
          <w:rFonts w:ascii="Arial Narrow" w:hAnsi="Arial Narrow" w:cstheme="minorHAnsi"/>
          <w:sz w:val="20"/>
          <w:szCs w:val="20"/>
          <w:lang w:eastAsia="pl-PL"/>
        </w:rPr>
        <w:t>zmianę danych Stron ujawnionych w rejestrach publicznych</w:t>
      </w:r>
      <w:bookmarkEnd w:id="15"/>
      <w:r w:rsidRPr="00FC39EA">
        <w:rPr>
          <w:rFonts w:ascii="Arial Narrow" w:hAnsi="Arial Narrow" w:cstheme="minorHAnsi"/>
          <w:sz w:val="20"/>
          <w:szCs w:val="20"/>
          <w:lang w:eastAsia="pl-PL"/>
        </w:rPr>
        <w:t>;</w:t>
      </w:r>
    </w:p>
    <w:p w14:paraId="1317252E" w14:textId="18343AEE" w:rsidR="0019227F" w:rsidRPr="00FC39EA" w:rsidRDefault="0019227F" w:rsidP="002A5148">
      <w:pPr>
        <w:pStyle w:val="Standard"/>
        <w:numPr>
          <w:ilvl w:val="0"/>
          <w:numId w:val="35"/>
        </w:numPr>
        <w:spacing w:before="120" w:line="260" w:lineRule="exact"/>
        <w:ind w:left="284" w:hanging="284"/>
        <w:jc w:val="both"/>
        <w:rPr>
          <w:rFonts w:ascii="Arial Narrow" w:hAnsi="Arial Narrow" w:cstheme="minorHAnsi"/>
          <w:lang w:eastAsia="pl-PL"/>
        </w:rPr>
      </w:pPr>
      <w:r w:rsidRPr="00FC39EA">
        <w:rPr>
          <w:rFonts w:ascii="Arial Narrow" w:hAnsi="Arial Narrow" w:cstheme="minorHAnsi"/>
          <w:lang w:eastAsia="pl-PL"/>
        </w:rPr>
        <w:t xml:space="preserve">zmianę terminu realizacji przedmiotu Umowy, która może </w:t>
      </w:r>
      <w:r w:rsidR="00FC39EA" w:rsidRPr="00FC39EA">
        <w:rPr>
          <w:rFonts w:ascii="Arial Narrow" w:hAnsi="Arial Narrow" w:cstheme="minorHAnsi"/>
          <w:lang w:eastAsia="pl-PL"/>
        </w:rPr>
        <w:t xml:space="preserve">nastąpić </w:t>
      </w:r>
      <w:r w:rsidRPr="00FC39EA">
        <w:rPr>
          <w:rFonts w:ascii="Arial Narrow" w:hAnsi="Arial Narrow" w:cstheme="minorHAnsi"/>
          <w:lang w:eastAsia="pl-PL"/>
        </w:rPr>
        <w:t>w następujących przypadkach:</w:t>
      </w:r>
    </w:p>
    <w:p w14:paraId="79FA0763" w14:textId="77777777" w:rsidR="0019227F" w:rsidRPr="00FC39EA" w:rsidRDefault="0019227F" w:rsidP="002A5148">
      <w:pPr>
        <w:pStyle w:val="Standard"/>
        <w:numPr>
          <w:ilvl w:val="1"/>
          <w:numId w:val="36"/>
        </w:numPr>
        <w:spacing w:before="120" w:line="260" w:lineRule="exact"/>
        <w:jc w:val="both"/>
        <w:rPr>
          <w:rFonts w:ascii="Arial Narrow" w:hAnsi="Arial Narrow" w:cstheme="minorHAnsi"/>
          <w:lang w:eastAsia="pl-PL"/>
        </w:rPr>
      </w:pPr>
      <w:r w:rsidRPr="00FC39EA">
        <w:rPr>
          <w:rFonts w:ascii="Arial Narrow" w:hAnsi="Arial Narrow" w:cstheme="minorHAnsi"/>
          <w:lang w:eastAsia="pl-PL"/>
        </w:rPr>
        <w:t>wystąpienia okoliczności niezawinionych przez Strony umowy, które uniemożliwiają lub utrudniają realizację zamówienia lub osiągnięcie jego celów według pierwotnie przyjętego terminu lub terminów pośrednich realizacji zamówienia;</w:t>
      </w:r>
    </w:p>
    <w:p w14:paraId="07FA4B38" w14:textId="77777777" w:rsidR="0019227F" w:rsidRPr="00FC39EA" w:rsidRDefault="0019227F" w:rsidP="002A5148">
      <w:pPr>
        <w:pStyle w:val="Standard"/>
        <w:numPr>
          <w:ilvl w:val="1"/>
          <w:numId w:val="36"/>
        </w:numPr>
        <w:spacing w:before="120" w:line="260" w:lineRule="exact"/>
        <w:jc w:val="both"/>
        <w:rPr>
          <w:rFonts w:ascii="Arial Narrow" w:hAnsi="Arial Narrow" w:cstheme="minorHAnsi"/>
          <w:lang w:eastAsia="pl-PL"/>
        </w:rPr>
      </w:pPr>
      <w:r w:rsidRPr="00FC39EA">
        <w:rPr>
          <w:rFonts w:ascii="Arial Narrow" w:hAnsi="Arial Narrow" w:cstheme="minorHAnsi"/>
          <w:lang w:eastAsia="pl-PL"/>
        </w:rPr>
        <w:t xml:space="preserve">zaostrzenia sytuacji epidemicznej w kraju i zagranicą obowiązujących obostrzeń i ograniczeń w związku </w:t>
      </w:r>
      <w:r w:rsidRPr="00FC39EA">
        <w:rPr>
          <w:rFonts w:ascii="Arial Narrow" w:hAnsi="Arial Narrow" w:cstheme="minorHAnsi"/>
          <w:lang w:eastAsia="pl-PL"/>
        </w:rPr>
        <w:br/>
        <w:t>z wystąpieniem stanu epidemii lub stanu zagrożenia epidemicznego na podstawie obowiązujących w danym czasie przepisów prawa powszechnie obowiązującego, która to sytuacja uniemożliwia lub utrudnia realizację zamówienia lub osiągnięcie jego celów według pierwotnie przyjętego terminu lub terminów realizacji zamówienia;</w:t>
      </w:r>
    </w:p>
    <w:p w14:paraId="28244656" w14:textId="77777777" w:rsidR="0019227F" w:rsidRPr="00FC39EA" w:rsidRDefault="0019227F" w:rsidP="002A5148">
      <w:pPr>
        <w:pStyle w:val="Standard"/>
        <w:numPr>
          <w:ilvl w:val="1"/>
          <w:numId w:val="36"/>
        </w:numPr>
        <w:spacing w:before="120" w:line="260" w:lineRule="exact"/>
        <w:jc w:val="both"/>
        <w:rPr>
          <w:rFonts w:ascii="Arial Narrow" w:hAnsi="Arial Narrow" w:cstheme="minorHAnsi"/>
          <w:lang w:eastAsia="pl-PL"/>
        </w:rPr>
      </w:pPr>
      <w:r w:rsidRPr="00FC39EA">
        <w:rPr>
          <w:rFonts w:ascii="Arial Narrow" w:hAnsi="Arial Narrow" w:cstheme="minorHAnsi"/>
          <w:lang w:eastAsia="pl-PL"/>
        </w:rPr>
        <w:t xml:space="preserve">wystąpienia okoliczności wskazujących na uzasadnioną potrzebę zmiany terminu realizacji przedmiotu umowy </w:t>
      </w:r>
      <w:r w:rsidRPr="00FC39EA">
        <w:rPr>
          <w:rFonts w:ascii="Arial Narrow" w:hAnsi="Arial Narrow" w:cstheme="minorHAnsi"/>
          <w:lang w:eastAsia="pl-PL"/>
        </w:rPr>
        <w:br/>
        <w:t xml:space="preserve">np. zdarzenia nadzwyczajne, zewnętrzne i niemożliwe do zapobieżenia tzw. „siły wyższej”, jak np.: trzęsienie </w:t>
      </w:r>
      <w:r w:rsidRPr="00FC39EA">
        <w:rPr>
          <w:rFonts w:ascii="Arial Narrow" w:hAnsi="Arial Narrow" w:cstheme="minorHAnsi"/>
          <w:lang w:eastAsia="pl-PL"/>
        </w:rPr>
        <w:lastRenderedPageBreak/>
        <w:t>ziemi, powódź, pożar, katastrofa w transporcie, wojna i działania wojenne, stan nadzwyczajny, stan wyjątkowy, strajk powszechny, epidemie, choroby masowe;</w:t>
      </w:r>
    </w:p>
    <w:p w14:paraId="12AB246A" w14:textId="7EDA2210" w:rsidR="0019227F" w:rsidRPr="00FC39EA" w:rsidRDefault="0019227F" w:rsidP="002A5148">
      <w:pPr>
        <w:pStyle w:val="Akapitzlist"/>
        <w:numPr>
          <w:ilvl w:val="0"/>
          <w:numId w:val="35"/>
        </w:numPr>
        <w:spacing w:before="120" w:after="0" w:line="260" w:lineRule="exact"/>
        <w:ind w:left="284" w:hanging="284"/>
        <w:contextualSpacing w:val="0"/>
        <w:jc w:val="both"/>
        <w:rPr>
          <w:rFonts w:ascii="Arial Narrow" w:hAnsi="Arial Narrow" w:cstheme="minorHAnsi"/>
          <w:sz w:val="20"/>
          <w:szCs w:val="20"/>
          <w:lang w:eastAsia="pl-PL"/>
        </w:rPr>
      </w:pPr>
      <w:r w:rsidRPr="00FC39EA">
        <w:rPr>
          <w:rFonts w:ascii="Arial Narrow" w:hAnsi="Arial Narrow" w:cstheme="minorHAnsi"/>
          <w:sz w:val="20"/>
          <w:szCs w:val="20"/>
          <w:lang w:eastAsia="pl-PL"/>
        </w:rPr>
        <w:t xml:space="preserve">zmianę mającą na celu usprawnienie realizacji wzajemnych zobowiązań Stron wynikających z postanowień umowy </w:t>
      </w:r>
      <w:r w:rsidR="00FC39EA" w:rsidRPr="00FC39EA">
        <w:rPr>
          <w:rFonts w:ascii="Arial Narrow" w:hAnsi="Arial Narrow" w:cstheme="minorHAnsi"/>
          <w:sz w:val="20"/>
          <w:szCs w:val="20"/>
          <w:lang w:eastAsia="pl-PL"/>
        </w:rPr>
        <w:br/>
      </w:r>
      <w:r w:rsidRPr="00FC39EA">
        <w:rPr>
          <w:rFonts w:ascii="Arial Narrow" w:hAnsi="Arial Narrow" w:cstheme="minorHAnsi"/>
          <w:sz w:val="20"/>
          <w:szCs w:val="20"/>
          <w:lang w:eastAsia="pl-PL"/>
        </w:rPr>
        <w:t xml:space="preserve">i nieskutkujących zmianą zasadniczej treści oferty złożonej przez Wykonawcę.  </w:t>
      </w:r>
    </w:p>
    <w:p w14:paraId="778233F0" w14:textId="19DB2DA4" w:rsidR="0019227F" w:rsidRDefault="0019227F" w:rsidP="00FC39EA">
      <w:pPr>
        <w:pStyle w:val="Akapitzlist"/>
        <w:spacing w:before="120" w:after="0"/>
        <w:ind w:left="360"/>
        <w:jc w:val="both"/>
        <w:rPr>
          <w:rFonts w:ascii="Arial Narrow" w:hAnsi="Arial Narrow" w:cstheme="minorHAnsi"/>
          <w:sz w:val="20"/>
          <w:szCs w:val="20"/>
        </w:rPr>
      </w:pPr>
    </w:p>
    <w:p w14:paraId="0872A00F" w14:textId="77777777" w:rsidR="00EA61D8" w:rsidRPr="00FC39EA" w:rsidRDefault="00EA61D8" w:rsidP="00FC39EA">
      <w:pPr>
        <w:pStyle w:val="Akapitzlist"/>
        <w:spacing w:before="120" w:after="0"/>
        <w:ind w:left="360"/>
        <w:jc w:val="both"/>
        <w:rPr>
          <w:rFonts w:ascii="Arial Narrow" w:hAnsi="Arial Narrow" w:cstheme="minorHAnsi"/>
          <w:sz w:val="20"/>
          <w:szCs w:val="20"/>
        </w:rPr>
      </w:pPr>
    </w:p>
    <w:p w14:paraId="590F6D61" w14:textId="77777777" w:rsidR="0019227F" w:rsidRPr="00FC39EA" w:rsidRDefault="0019227F" w:rsidP="002A5148">
      <w:pPr>
        <w:pStyle w:val="Akapitzlist"/>
        <w:numPr>
          <w:ilvl w:val="0"/>
          <w:numId w:val="3"/>
        </w:numPr>
        <w:spacing w:before="120" w:after="0" w:line="240" w:lineRule="auto"/>
        <w:jc w:val="both"/>
        <w:rPr>
          <w:rFonts w:ascii="Arial Narrow" w:hAnsi="Arial Narrow" w:cstheme="minorHAnsi"/>
          <w:sz w:val="20"/>
          <w:szCs w:val="20"/>
        </w:rPr>
      </w:pPr>
      <w:r w:rsidRPr="00FC39EA">
        <w:rPr>
          <w:rFonts w:ascii="Arial Narrow" w:hAnsi="Arial Narrow" w:cstheme="minorHAnsi"/>
          <w:b/>
          <w:sz w:val="20"/>
          <w:szCs w:val="20"/>
        </w:rPr>
        <w:t>ZAMÓWIENIA UZUPEŁNIAJĄCE</w:t>
      </w:r>
    </w:p>
    <w:p w14:paraId="3FE4115B" w14:textId="1E5290C5" w:rsidR="0019227F" w:rsidRPr="00FC39EA" w:rsidRDefault="0019227F" w:rsidP="00FC39EA">
      <w:pPr>
        <w:pStyle w:val="Akapitzlist"/>
        <w:spacing w:before="120" w:after="0"/>
        <w:ind w:left="0"/>
        <w:jc w:val="both"/>
        <w:rPr>
          <w:rFonts w:ascii="Arial Narrow" w:hAnsi="Arial Narrow" w:cstheme="minorHAnsi"/>
          <w:sz w:val="20"/>
          <w:szCs w:val="20"/>
        </w:rPr>
      </w:pPr>
      <w:r w:rsidRPr="00FC39EA">
        <w:rPr>
          <w:rFonts w:ascii="Arial Narrow" w:hAnsi="Arial Narrow" w:cstheme="minorHAnsi"/>
          <w:sz w:val="20"/>
          <w:szCs w:val="20"/>
        </w:rPr>
        <w:t>Zamawiający dopuszcza możliwość udzielenia Wykonawcy zamówień uzupełniających o charakterze tożsamym względem przedmiotu zamówienia, zgodnie z następującymi zasadami:</w:t>
      </w:r>
    </w:p>
    <w:p w14:paraId="2B7AB836" w14:textId="5FDC14A4" w:rsidR="0019227F" w:rsidRPr="00FC39EA" w:rsidRDefault="0019227F" w:rsidP="00733AC8">
      <w:pPr>
        <w:pStyle w:val="Akapitzlist"/>
        <w:numPr>
          <w:ilvl w:val="0"/>
          <w:numId w:val="37"/>
        </w:numPr>
        <w:spacing w:before="120" w:after="0" w:line="240" w:lineRule="auto"/>
        <w:ind w:left="284" w:hanging="284"/>
        <w:jc w:val="both"/>
        <w:rPr>
          <w:rFonts w:ascii="Arial Narrow" w:hAnsi="Arial Narrow" w:cstheme="minorHAnsi"/>
          <w:sz w:val="20"/>
          <w:szCs w:val="20"/>
        </w:rPr>
      </w:pPr>
      <w:r w:rsidRPr="00FC39EA">
        <w:rPr>
          <w:rFonts w:ascii="Arial Narrow" w:hAnsi="Arial Narrow" w:cstheme="minorHAnsi"/>
          <w:sz w:val="20"/>
          <w:szCs w:val="20"/>
        </w:rPr>
        <w:t xml:space="preserve">Łączna wartość wszystkich zamówień uzupełniających - ustalana w oparciu o wartość wynagrodzenia Wykonawcy - nie może przekroczyć wartości </w:t>
      </w:r>
      <w:r w:rsidR="00FC39EA" w:rsidRPr="00FC39EA">
        <w:rPr>
          <w:rFonts w:ascii="Arial Narrow" w:hAnsi="Arial Narrow" w:cstheme="minorHAnsi"/>
          <w:sz w:val="20"/>
          <w:szCs w:val="20"/>
        </w:rPr>
        <w:t>25</w:t>
      </w:r>
      <w:r w:rsidRPr="00FC39EA">
        <w:rPr>
          <w:rFonts w:ascii="Arial Narrow" w:hAnsi="Arial Narrow" w:cstheme="minorHAnsi"/>
          <w:sz w:val="20"/>
          <w:szCs w:val="20"/>
        </w:rPr>
        <w:t>% łącznej maksymalnej kwoty wynagrodzenia Wykonawcy określonej w umowie.</w:t>
      </w:r>
    </w:p>
    <w:p w14:paraId="1DF9B587" w14:textId="77777777" w:rsidR="0019227F" w:rsidRPr="00FC39EA" w:rsidRDefault="0019227F" w:rsidP="001B32D9">
      <w:pPr>
        <w:pStyle w:val="Akapitzlist"/>
        <w:numPr>
          <w:ilvl w:val="0"/>
          <w:numId w:val="37"/>
        </w:numPr>
        <w:spacing w:before="120" w:after="0" w:line="240" w:lineRule="auto"/>
        <w:ind w:left="284" w:hanging="284"/>
        <w:jc w:val="both"/>
        <w:rPr>
          <w:rFonts w:ascii="Arial Narrow" w:hAnsi="Arial Narrow" w:cstheme="minorHAnsi"/>
          <w:sz w:val="20"/>
          <w:szCs w:val="20"/>
        </w:rPr>
      </w:pPr>
      <w:r w:rsidRPr="00FC39EA">
        <w:rPr>
          <w:rFonts w:ascii="Arial Narrow" w:hAnsi="Arial Narrow" w:cstheme="minorHAnsi"/>
          <w:sz w:val="20"/>
          <w:szCs w:val="20"/>
        </w:rPr>
        <w:t>Łączny okres wszystkich zamówień uzupełniających nie może przekroczyć okresu 12 miesięcy od dnia zawarcia pierwszej umowy zawartej w ramach zamówienia uzupełniającego.</w:t>
      </w:r>
    </w:p>
    <w:p w14:paraId="0FB5C194" w14:textId="608895DA" w:rsidR="0019227F" w:rsidRPr="00FC39EA" w:rsidRDefault="0019227F" w:rsidP="001B32D9">
      <w:pPr>
        <w:pStyle w:val="Akapitzlist"/>
        <w:numPr>
          <w:ilvl w:val="0"/>
          <w:numId w:val="37"/>
        </w:numPr>
        <w:spacing w:before="120" w:after="0" w:line="240" w:lineRule="auto"/>
        <w:ind w:left="284" w:hanging="284"/>
        <w:jc w:val="both"/>
        <w:rPr>
          <w:rFonts w:ascii="Arial Narrow" w:hAnsi="Arial Narrow" w:cstheme="minorHAnsi"/>
          <w:sz w:val="20"/>
          <w:szCs w:val="20"/>
        </w:rPr>
      </w:pPr>
      <w:r w:rsidRPr="00FC39EA">
        <w:rPr>
          <w:rFonts w:ascii="Arial Narrow" w:hAnsi="Arial Narrow" w:cstheme="minorHAnsi"/>
          <w:sz w:val="20"/>
          <w:szCs w:val="20"/>
        </w:rPr>
        <w:t xml:space="preserve">W ramach umowy dot. zamówienia uzupełniającego </w:t>
      </w:r>
      <w:r w:rsidR="00733AC8">
        <w:rPr>
          <w:rFonts w:ascii="Arial Narrow" w:hAnsi="Arial Narrow" w:cstheme="minorHAnsi"/>
          <w:sz w:val="20"/>
          <w:szCs w:val="20"/>
        </w:rPr>
        <w:t>S</w:t>
      </w:r>
      <w:r w:rsidR="00733AC8" w:rsidRPr="00FC39EA">
        <w:rPr>
          <w:rFonts w:ascii="Arial Narrow" w:hAnsi="Arial Narrow" w:cstheme="minorHAnsi"/>
          <w:sz w:val="20"/>
          <w:szCs w:val="20"/>
        </w:rPr>
        <w:t xml:space="preserve">trony </w:t>
      </w:r>
      <w:r w:rsidRPr="00FC39EA">
        <w:rPr>
          <w:rFonts w:ascii="Arial Narrow" w:hAnsi="Arial Narrow" w:cstheme="minorHAnsi"/>
          <w:sz w:val="20"/>
          <w:szCs w:val="20"/>
        </w:rPr>
        <w:t>zobowiążą się do jej realizacji na zasadach tożsamych do tych wskazanych w umowie pierwotnej, w tym w szczególności:</w:t>
      </w:r>
    </w:p>
    <w:p w14:paraId="4AD013D2" w14:textId="77777777" w:rsidR="0019227F" w:rsidRPr="00FC39EA" w:rsidRDefault="0019227F" w:rsidP="002A5148">
      <w:pPr>
        <w:pStyle w:val="Akapitzlist"/>
        <w:numPr>
          <w:ilvl w:val="1"/>
          <w:numId w:val="38"/>
        </w:numPr>
        <w:spacing w:before="120" w:after="0" w:line="240" w:lineRule="auto"/>
        <w:jc w:val="both"/>
        <w:rPr>
          <w:rFonts w:ascii="Arial Narrow" w:hAnsi="Arial Narrow" w:cstheme="minorHAnsi"/>
          <w:sz w:val="20"/>
          <w:szCs w:val="20"/>
        </w:rPr>
      </w:pPr>
      <w:r w:rsidRPr="00FC39EA">
        <w:rPr>
          <w:rFonts w:ascii="Arial Narrow" w:hAnsi="Arial Narrow" w:cstheme="minorHAnsi"/>
          <w:sz w:val="20"/>
          <w:szCs w:val="20"/>
        </w:rPr>
        <w:t>w zakresie sposobu zlecenia określonych czynności oraz ich wykonania przez Wykonawcę, akceptacji i zatwierdzania wykonania przez Zamawiającego;</w:t>
      </w:r>
    </w:p>
    <w:p w14:paraId="2B953CF3" w14:textId="77777777" w:rsidR="0019227F" w:rsidRPr="00FC39EA" w:rsidRDefault="0019227F" w:rsidP="002A5148">
      <w:pPr>
        <w:pStyle w:val="Akapitzlist"/>
        <w:numPr>
          <w:ilvl w:val="1"/>
          <w:numId w:val="38"/>
        </w:numPr>
        <w:spacing w:before="120" w:after="0" w:line="240" w:lineRule="auto"/>
        <w:jc w:val="both"/>
        <w:rPr>
          <w:rFonts w:ascii="Arial Narrow" w:hAnsi="Arial Narrow" w:cstheme="minorHAnsi"/>
          <w:sz w:val="20"/>
          <w:szCs w:val="20"/>
        </w:rPr>
      </w:pPr>
      <w:r w:rsidRPr="00FC39EA">
        <w:rPr>
          <w:rFonts w:ascii="Arial Narrow" w:hAnsi="Arial Narrow" w:cstheme="minorHAnsi"/>
          <w:sz w:val="20"/>
          <w:szCs w:val="20"/>
        </w:rPr>
        <w:t>zasad odpowiedzialności związanych z niewykonaniem lub nienależytym wykonaniem umowy dot. zamówienia uzupełniającego, w tym w szczególności naliczania kar umownych;</w:t>
      </w:r>
    </w:p>
    <w:p w14:paraId="274410AF" w14:textId="25B17177" w:rsidR="0019227F" w:rsidRDefault="0019227F" w:rsidP="002A5148">
      <w:pPr>
        <w:pStyle w:val="Akapitzlist"/>
        <w:numPr>
          <w:ilvl w:val="1"/>
          <w:numId w:val="38"/>
        </w:numPr>
        <w:spacing w:before="120" w:after="0" w:line="240" w:lineRule="auto"/>
        <w:jc w:val="both"/>
        <w:rPr>
          <w:rFonts w:ascii="Arial Narrow" w:hAnsi="Arial Narrow" w:cstheme="minorHAnsi"/>
          <w:sz w:val="20"/>
          <w:szCs w:val="20"/>
        </w:rPr>
      </w:pPr>
      <w:r w:rsidRPr="00FC39EA">
        <w:rPr>
          <w:rFonts w:ascii="Arial Narrow" w:hAnsi="Arial Narrow" w:cstheme="minorHAnsi"/>
          <w:sz w:val="20"/>
          <w:szCs w:val="20"/>
        </w:rPr>
        <w:t>udzielenie zamówienia uzupełniającego wymaga zachowania formy pisemnej lub formy elektronicznej z kwalifikowanymi podpisami elektronicznymi pod rygorem nieważności.</w:t>
      </w:r>
    </w:p>
    <w:p w14:paraId="235A9E40" w14:textId="30730AC2" w:rsidR="00FC39EA" w:rsidRDefault="00FC39EA" w:rsidP="00FC39EA">
      <w:pPr>
        <w:pStyle w:val="Akapitzlist"/>
        <w:spacing w:before="120" w:after="0" w:line="240" w:lineRule="auto"/>
        <w:ind w:left="1080"/>
        <w:jc w:val="both"/>
        <w:rPr>
          <w:rFonts w:ascii="Arial Narrow" w:hAnsi="Arial Narrow" w:cstheme="minorHAnsi"/>
          <w:sz w:val="20"/>
          <w:szCs w:val="20"/>
        </w:rPr>
      </w:pPr>
    </w:p>
    <w:p w14:paraId="48708DDE" w14:textId="77777777" w:rsidR="00EA61D8" w:rsidRPr="00FC39EA" w:rsidRDefault="00EA61D8" w:rsidP="00FC39EA">
      <w:pPr>
        <w:pStyle w:val="Akapitzlist"/>
        <w:spacing w:before="120" w:after="0" w:line="240" w:lineRule="auto"/>
        <w:ind w:left="1080"/>
        <w:jc w:val="both"/>
        <w:rPr>
          <w:rFonts w:ascii="Arial Narrow" w:hAnsi="Arial Narrow" w:cstheme="minorHAnsi"/>
          <w:sz w:val="20"/>
          <w:szCs w:val="20"/>
        </w:rPr>
      </w:pPr>
    </w:p>
    <w:p w14:paraId="6E503FBA" w14:textId="3BEA5177" w:rsidR="00521BFC" w:rsidRPr="00FC39EA" w:rsidRDefault="00BE3CFE" w:rsidP="002A5148">
      <w:pPr>
        <w:pStyle w:val="Akapitzlist"/>
        <w:widowControl w:val="0"/>
        <w:numPr>
          <w:ilvl w:val="0"/>
          <w:numId w:val="3"/>
        </w:numPr>
        <w:tabs>
          <w:tab w:val="left" w:pos="782"/>
          <w:tab w:val="left" w:pos="784"/>
        </w:tabs>
        <w:autoSpaceDE w:val="0"/>
        <w:autoSpaceDN w:val="0"/>
        <w:spacing w:before="120" w:after="0"/>
        <w:ind w:right="141"/>
        <w:jc w:val="both"/>
        <w:rPr>
          <w:rFonts w:ascii="Arial Narrow" w:hAnsi="Arial Narrow"/>
          <w:b/>
          <w:bCs/>
          <w:sz w:val="20"/>
          <w:szCs w:val="20"/>
          <w:u w:val="single"/>
        </w:rPr>
      </w:pPr>
      <w:r w:rsidRPr="00FC39EA">
        <w:rPr>
          <w:rFonts w:ascii="Arial Narrow" w:hAnsi="Arial Narrow"/>
          <w:b/>
          <w:bCs/>
          <w:sz w:val="20"/>
          <w:szCs w:val="20"/>
          <w:u w:val="single"/>
        </w:rPr>
        <w:t>OCHRONA</w:t>
      </w:r>
      <w:r w:rsidRPr="00FC39EA">
        <w:rPr>
          <w:rFonts w:ascii="Arial Narrow" w:hAnsi="Arial Narrow"/>
          <w:b/>
          <w:bCs/>
          <w:spacing w:val="-12"/>
          <w:sz w:val="20"/>
          <w:szCs w:val="20"/>
          <w:u w:val="single"/>
        </w:rPr>
        <w:t xml:space="preserve"> </w:t>
      </w:r>
      <w:r w:rsidRPr="00FC39EA">
        <w:rPr>
          <w:rFonts w:ascii="Arial Narrow" w:hAnsi="Arial Narrow"/>
          <w:b/>
          <w:bCs/>
          <w:sz w:val="20"/>
          <w:szCs w:val="20"/>
          <w:u w:val="single"/>
        </w:rPr>
        <w:t>DANYCH</w:t>
      </w:r>
      <w:r w:rsidRPr="00FC39EA">
        <w:rPr>
          <w:rFonts w:ascii="Arial Narrow" w:hAnsi="Arial Narrow"/>
          <w:b/>
          <w:bCs/>
          <w:spacing w:val="-8"/>
          <w:sz w:val="20"/>
          <w:szCs w:val="20"/>
          <w:u w:val="single"/>
        </w:rPr>
        <w:t xml:space="preserve"> </w:t>
      </w:r>
      <w:r w:rsidRPr="00FC39EA">
        <w:rPr>
          <w:rFonts w:ascii="Arial Narrow" w:hAnsi="Arial Narrow"/>
          <w:b/>
          <w:bCs/>
          <w:spacing w:val="-2"/>
          <w:sz w:val="20"/>
          <w:szCs w:val="20"/>
          <w:u w:val="single"/>
        </w:rPr>
        <w:t>OSOBOWYCH</w:t>
      </w:r>
    </w:p>
    <w:p w14:paraId="578BC05C" w14:textId="5A341F99" w:rsidR="00BE3CFE" w:rsidRPr="00FC39EA" w:rsidRDefault="00BE3CFE" w:rsidP="00FC39EA">
      <w:pPr>
        <w:widowControl w:val="0"/>
        <w:tabs>
          <w:tab w:val="left" w:pos="782"/>
          <w:tab w:val="left" w:pos="784"/>
        </w:tabs>
        <w:autoSpaceDE w:val="0"/>
        <w:autoSpaceDN w:val="0"/>
        <w:spacing w:before="120" w:after="0"/>
        <w:ind w:right="141"/>
        <w:jc w:val="both"/>
        <w:rPr>
          <w:rFonts w:ascii="Arial Narrow" w:hAnsi="Arial Narrow"/>
          <w:b/>
          <w:bCs/>
          <w:sz w:val="20"/>
          <w:szCs w:val="20"/>
          <w:u w:val="single"/>
        </w:rPr>
      </w:pPr>
      <w:r w:rsidRPr="00FC39EA">
        <w:rPr>
          <w:rFonts w:ascii="Arial Narrow" w:hAnsi="Arial Narrow"/>
          <w:sz w:val="20"/>
          <w:szCs w:val="20"/>
        </w:rPr>
        <w:t>Zgodnie</w:t>
      </w:r>
      <w:r w:rsidRPr="00FC39EA">
        <w:rPr>
          <w:rFonts w:ascii="Arial Narrow" w:hAnsi="Arial Narrow"/>
          <w:spacing w:val="-5"/>
          <w:sz w:val="20"/>
          <w:szCs w:val="20"/>
        </w:rPr>
        <w:t xml:space="preserve"> </w:t>
      </w:r>
      <w:r w:rsidRPr="00FC39EA">
        <w:rPr>
          <w:rFonts w:ascii="Arial Narrow" w:hAnsi="Arial Narrow"/>
          <w:sz w:val="20"/>
          <w:szCs w:val="20"/>
        </w:rPr>
        <w:t>z</w:t>
      </w:r>
      <w:r w:rsidRPr="00FC39EA">
        <w:rPr>
          <w:rFonts w:ascii="Arial Narrow" w:hAnsi="Arial Narrow"/>
          <w:spacing w:val="-9"/>
          <w:sz w:val="20"/>
          <w:szCs w:val="20"/>
        </w:rPr>
        <w:t xml:space="preserve"> </w:t>
      </w:r>
      <w:r w:rsidRPr="00FC39EA">
        <w:rPr>
          <w:rFonts w:ascii="Arial Narrow" w:hAnsi="Arial Narrow"/>
          <w:sz w:val="20"/>
          <w:szCs w:val="20"/>
        </w:rPr>
        <w:t>art.</w:t>
      </w:r>
      <w:r w:rsidRPr="00FC39EA">
        <w:rPr>
          <w:rFonts w:ascii="Arial Narrow" w:hAnsi="Arial Narrow"/>
          <w:spacing w:val="-7"/>
          <w:sz w:val="20"/>
          <w:szCs w:val="20"/>
        </w:rPr>
        <w:t xml:space="preserve"> </w:t>
      </w:r>
      <w:r w:rsidRPr="00FC39EA">
        <w:rPr>
          <w:rFonts w:ascii="Arial Narrow" w:hAnsi="Arial Narrow"/>
          <w:sz w:val="20"/>
          <w:szCs w:val="20"/>
        </w:rPr>
        <w:t>13</w:t>
      </w:r>
      <w:r w:rsidRPr="00FC39EA">
        <w:rPr>
          <w:rFonts w:ascii="Arial Narrow" w:hAnsi="Arial Narrow"/>
          <w:spacing w:val="-8"/>
          <w:sz w:val="20"/>
          <w:szCs w:val="20"/>
        </w:rPr>
        <w:t xml:space="preserve"> </w:t>
      </w:r>
      <w:r w:rsidRPr="00FC39EA">
        <w:rPr>
          <w:rFonts w:ascii="Arial Narrow" w:hAnsi="Arial Narrow"/>
          <w:sz w:val="20"/>
          <w:szCs w:val="20"/>
        </w:rPr>
        <w:t>ust.</w:t>
      </w:r>
      <w:r w:rsidRPr="00FC39EA">
        <w:rPr>
          <w:rFonts w:ascii="Arial Narrow" w:hAnsi="Arial Narrow"/>
          <w:spacing w:val="-8"/>
          <w:sz w:val="20"/>
          <w:szCs w:val="20"/>
        </w:rPr>
        <w:t xml:space="preserve"> </w:t>
      </w:r>
      <w:r w:rsidRPr="00FC39EA">
        <w:rPr>
          <w:rFonts w:ascii="Arial Narrow" w:hAnsi="Arial Narrow"/>
          <w:sz w:val="20"/>
          <w:szCs w:val="20"/>
        </w:rPr>
        <w:t>1</w:t>
      </w:r>
      <w:r w:rsidRPr="00FC39EA">
        <w:rPr>
          <w:rFonts w:ascii="Arial Narrow" w:hAnsi="Arial Narrow"/>
          <w:spacing w:val="-7"/>
          <w:sz w:val="20"/>
          <w:szCs w:val="20"/>
        </w:rPr>
        <w:t xml:space="preserve"> </w:t>
      </w:r>
      <w:r w:rsidRPr="00FC39EA">
        <w:rPr>
          <w:rFonts w:ascii="Arial Narrow" w:hAnsi="Arial Narrow"/>
          <w:sz w:val="20"/>
          <w:szCs w:val="20"/>
        </w:rPr>
        <w:t>i</w:t>
      </w:r>
      <w:r w:rsidRPr="00FC39EA">
        <w:rPr>
          <w:rFonts w:ascii="Arial Narrow" w:hAnsi="Arial Narrow"/>
          <w:spacing w:val="-8"/>
          <w:sz w:val="20"/>
          <w:szCs w:val="20"/>
        </w:rPr>
        <w:t xml:space="preserve"> </w:t>
      </w:r>
      <w:r w:rsidRPr="00FC39EA">
        <w:rPr>
          <w:rFonts w:ascii="Arial Narrow" w:hAnsi="Arial Narrow"/>
          <w:sz w:val="20"/>
          <w:szCs w:val="20"/>
        </w:rPr>
        <w:t>2</w:t>
      </w:r>
      <w:r w:rsidRPr="00FC39EA">
        <w:rPr>
          <w:rFonts w:ascii="Arial Narrow" w:hAnsi="Arial Narrow"/>
          <w:spacing w:val="-9"/>
          <w:sz w:val="20"/>
          <w:szCs w:val="20"/>
        </w:rPr>
        <w:t xml:space="preserve"> </w:t>
      </w:r>
      <w:r w:rsidRPr="00FC39EA">
        <w:rPr>
          <w:rFonts w:ascii="Arial Narrow" w:hAnsi="Arial Narrow"/>
          <w:sz w:val="20"/>
          <w:szCs w:val="20"/>
        </w:rPr>
        <w:t>rozporządzenia</w:t>
      </w:r>
      <w:r w:rsidRPr="00FC39EA">
        <w:rPr>
          <w:rFonts w:ascii="Arial Narrow" w:hAnsi="Arial Narrow"/>
          <w:spacing w:val="-7"/>
          <w:sz w:val="20"/>
          <w:szCs w:val="20"/>
        </w:rPr>
        <w:t xml:space="preserve"> </w:t>
      </w:r>
      <w:r w:rsidRPr="00FC39EA">
        <w:rPr>
          <w:rFonts w:ascii="Arial Narrow" w:hAnsi="Arial Narrow"/>
          <w:sz w:val="20"/>
          <w:szCs w:val="20"/>
        </w:rPr>
        <w:t>Parlamentu</w:t>
      </w:r>
      <w:r w:rsidRPr="00FC39EA">
        <w:rPr>
          <w:rFonts w:ascii="Arial Narrow" w:hAnsi="Arial Narrow"/>
          <w:spacing w:val="-7"/>
          <w:sz w:val="20"/>
          <w:szCs w:val="20"/>
        </w:rPr>
        <w:t xml:space="preserve"> </w:t>
      </w:r>
      <w:r w:rsidRPr="00FC39EA">
        <w:rPr>
          <w:rFonts w:ascii="Arial Narrow" w:hAnsi="Arial Narrow"/>
          <w:sz w:val="20"/>
          <w:szCs w:val="20"/>
        </w:rPr>
        <w:t>Europejskiego</w:t>
      </w:r>
      <w:r w:rsidRPr="00FC39EA">
        <w:rPr>
          <w:rFonts w:ascii="Arial Narrow" w:hAnsi="Arial Narrow"/>
          <w:spacing w:val="-8"/>
          <w:sz w:val="20"/>
          <w:szCs w:val="20"/>
        </w:rPr>
        <w:t xml:space="preserve"> </w:t>
      </w:r>
      <w:r w:rsidRPr="00FC39EA">
        <w:rPr>
          <w:rFonts w:ascii="Arial Narrow" w:hAnsi="Arial Narrow"/>
          <w:sz w:val="20"/>
          <w:szCs w:val="20"/>
        </w:rPr>
        <w:t>i</w:t>
      </w:r>
      <w:r w:rsidRPr="00FC39EA">
        <w:rPr>
          <w:rFonts w:ascii="Arial Narrow" w:hAnsi="Arial Narrow"/>
          <w:spacing w:val="-8"/>
          <w:sz w:val="20"/>
          <w:szCs w:val="20"/>
        </w:rPr>
        <w:t xml:space="preserve"> </w:t>
      </w:r>
      <w:r w:rsidRPr="00FC39EA">
        <w:rPr>
          <w:rFonts w:ascii="Arial Narrow" w:hAnsi="Arial Narrow"/>
          <w:sz w:val="20"/>
          <w:szCs w:val="20"/>
        </w:rPr>
        <w:t>Rady</w:t>
      </w:r>
      <w:r w:rsidRPr="00FC39EA">
        <w:rPr>
          <w:rFonts w:ascii="Arial Narrow" w:hAnsi="Arial Narrow"/>
          <w:spacing w:val="-11"/>
          <w:sz w:val="20"/>
          <w:szCs w:val="20"/>
        </w:rPr>
        <w:t xml:space="preserve"> </w:t>
      </w:r>
      <w:r w:rsidRPr="00FC39EA">
        <w:rPr>
          <w:rFonts w:ascii="Arial Narrow" w:hAnsi="Arial Narrow"/>
          <w:sz w:val="20"/>
          <w:szCs w:val="20"/>
        </w:rPr>
        <w:t>(UE)</w:t>
      </w:r>
      <w:r w:rsidRPr="00FC39EA">
        <w:rPr>
          <w:rFonts w:ascii="Arial Narrow" w:hAnsi="Arial Narrow"/>
          <w:spacing w:val="-6"/>
          <w:sz w:val="20"/>
          <w:szCs w:val="20"/>
        </w:rPr>
        <w:t xml:space="preserve"> </w:t>
      </w:r>
      <w:r w:rsidRPr="00FC39EA">
        <w:rPr>
          <w:rFonts w:ascii="Arial Narrow" w:hAnsi="Arial Narrow"/>
          <w:sz w:val="20"/>
          <w:szCs w:val="20"/>
        </w:rPr>
        <w:t>2016/679</w:t>
      </w:r>
      <w:r w:rsidRPr="00FC39EA">
        <w:rPr>
          <w:rFonts w:ascii="Arial Narrow" w:hAnsi="Arial Narrow"/>
          <w:spacing w:val="-7"/>
          <w:sz w:val="20"/>
          <w:szCs w:val="20"/>
        </w:rPr>
        <w:t xml:space="preserve"> </w:t>
      </w:r>
      <w:r w:rsidRPr="00FC39EA">
        <w:rPr>
          <w:rFonts w:ascii="Arial Narrow" w:hAnsi="Arial Narrow"/>
          <w:sz w:val="20"/>
          <w:szCs w:val="20"/>
        </w:rPr>
        <w:t>z</w:t>
      </w:r>
      <w:r w:rsidRPr="00FC39EA">
        <w:rPr>
          <w:rFonts w:ascii="Arial Narrow" w:hAnsi="Arial Narrow"/>
          <w:spacing w:val="-9"/>
          <w:sz w:val="20"/>
          <w:szCs w:val="20"/>
        </w:rPr>
        <w:t xml:space="preserve"> </w:t>
      </w:r>
      <w:r w:rsidRPr="00FC39EA">
        <w:rPr>
          <w:rFonts w:ascii="Arial Narrow" w:hAnsi="Arial Narrow"/>
          <w:sz w:val="20"/>
          <w:szCs w:val="20"/>
        </w:rPr>
        <w:t>dnia 27 kwietnia 2016 r. w sprawie ochrony osób fizycznych w związku z przetwarzaniem danych osobowych</w:t>
      </w:r>
      <w:r w:rsidRPr="00FC39EA">
        <w:rPr>
          <w:rFonts w:ascii="Arial Narrow" w:hAnsi="Arial Narrow"/>
          <w:spacing w:val="-2"/>
          <w:sz w:val="20"/>
          <w:szCs w:val="20"/>
        </w:rPr>
        <w:t xml:space="preserve"> </w:t>
      </w:r>
      <w:r w:rsidRPr="00FC39EA">
        <w:rPr>
          <w:rFonts w:ascii="Arial Narrow" w:hAnsi="Arial Narrow"/>
          <w:sz w:val="20"/>
          <w:szCs w:val="20"/>
        </w:rPr>
        <w:t>i w</w:t>
      </w:r>
      <w:r w:rsidRPr="00FC39EA">
        <w:rPr>
          <w:rFonts w:ascii="Arial Narrow" w:hAnsi="Arial Narrow"/>
          <w:spacing w:val="-3"/>
          <w:sz w:val="20"/>
          <w:szCs w:val="20"/>
        </w:rPr>
        <w:t xml:space="preserve"> </w:t>
      </w:r>
      <w:r w:rsidRPr="00FC39EA">
        <w:rPr>
          <w:rFonts w:ascii="Arial Narrow" w:hAnsi="Arial Narrow"/>
          <w:sz w:val="20"/>
          <w:szCs w:val="20"/>
        </w:rPr>
        <w:t>sprawie</w:t>
      </w:r>
      <w:r w:rsidRPr="00FC39EA">
        <w:rPr>
          <w:rFonts w:ascii="Arial Narrow" w:hAnsi="Arial Narrow"/>
          <w:spacing w:val="-2"/>
          <w:sz w:val="20"/>
          <w:szCs w:val="20"/>
        </w:rPr>
        <w:t xml:space="preserve"> </w:t>
      </w:r>
      <w:r w:rsidRPr="00FC39EA">
        <w:rPr>
          <w:rFonts w:ascii="Arial Narrow" w:hAnsi="Arial Narrow"/>
          <w:sz w:val="20"/>
          <w:szCs w:val="20"/>
        </w:rPr>
        <w:t>swobodnego</w:t>
      </w:r>
      <w:r w:rsidRPr="00FC39EA">
        <w:rPr>
          <w:rFonts w:ascii="Arial Narrow" w:hAnsi="Arial Narrow"/>
          <w:spacing w:val="-2"/>
          <w:sz w:val="20"/>
          <w:szCs w:val="20"/>
        </w:rPr>
        <w:t xml:space="preserve"> </w:t>
      </w:r>
      <w:r w:rsidRPr="00FC39EA">
        <w:rPr>
          <w:rFonts w:ascii="Arial Narrow" w:hAnsi="Arial Narrow"/>
          <w:sz w:val="20"/>
          <w:szCs w:val="20"/>
        </w:rPr>
        <w:t>przepływu</w:t>
      </w:r>
      <w:r w:rsidRPr="00FC39EA">
        <w:rPr>
          <w:rFonts w:ascii="Arial Narrow" w:hAnsi="Arial Narrow"/>
          <w:spacing w:val="-2"/>
          <w:sz w:val="20"/>
          <w:szCs w:val="20"/>
        </w:rPr>
        <w:t xml:space="preserve"> </w:t>
      </w:r>
      <w:r w:rsidRPr="00FC39EA">
        <w:rPr>
          <w:rFonts w:ascii="Arial Narrow" w:hAnsi="Arial Narrow"/>
          <w:sz w:val="20"/>
          <w:szCs w:val="20"/>
        </w:rPr>
        <w:t>takich</w:t>
      </w:r>
      <w:r w:rsidRPr="00FC39EA">
        <w:rPr>
          <w:rFonts w:ascii="Arial Narrow" w:hAnsi="Arial Narrow"/>
          <w:spacing w:val="-2"/>
          <w:sz w:val="20"/>
          <w:szCs w:val="20"/>
        </w:rPr>
        <w:t xml:space="preserve"> </w:t>
      </w:r>
      <w:r w:rsidRPr="00FC39EA">
        <w:rPr>
          <w:rFonts w:ascii="Arial Narrow" w:hAnsi="Arial Narrow"/>
          <w:sz w:val="20"/>
          <w:szCs w:val="20"/>
        </w:rPr>
        <w:t>danych</w:t>
      </w:r>
      <w:r w:rsidRPr="00FC39EA">
        <w:rPr>
          <w:rFonts w:ascii="Arial Narrow" w:hAnsi="Arial Narrow"/>
          <w:spacing w:val="-2"/>
          <w:sz w:val="20"/>
          <w:szCs w:val="20"/>
        </w:rPr>
        <w:t xml:space="preserve"> </w:t>
      </w:r>
      <w:r w:rsidRPr="00FC39EA">
        <w:rPr>
          <w:rFonts w:ascii="Arial Narrow" w:hAnsi="Arial Narrow"/>
          <w:sz w:val="20"/>
          <w:szCs w:val="20"/>
        </w:rPr>
        <w:t>oraz</w:t>
      </w:r>
      <w:r w:rsidRPr="00FC39EA">
        <w:rPr>
          <w:rFonts w:ascii="Arial Narrow" w:hAnsi="Arial Narrow"/>
          <w:spacing w:val="-3"/>
          <w:sz w:val="20"/>
          <w:szCs w:val="20"/>
        </w:rPr>
        <w:t xml:space="preserve"> </w:t>
      </w:r>
      <w:r w:rsidRPr="00FC39EA">
        <w:rPr>
          <w:rFonts w:ascii="Arial Narrow" w:hAnsi="Arial Narrow"/>
          <w:sz w:val="20"/>
          <w:szCs w:val="20"/>
        </w:rPr>
        <w:t>uchylenia</w:t>
      </w:r>
      <w:r w:rsidRPr="00FC39EA">
        <w:rPr>
          <w:rFonts w:ascii="Arial Narrow" w:hAnsi="Arial Narrow"/>
          <w:spacing w:val="-2"/>
          <w:sz w:val="20"/>
          <w:szCs w:val="20"/>
        </w:rPr>
        <w:t xml:space="preserve"> </w:t>
      </w:r>
      <w:r w:rsidRPr="00FC39EA">
        <w:rPr>
          <w:rFonts w:ascii="Arial Narrow" w:hAnsi="Arial Narrow"/>
          <w:sz w:val="20"/>
          <w:szCs w:val="20"/>
        </w:rPr>
        <w:t>dyrektywy</w:t>
      </w:r>
      <w:r w:rsidRPr="00FC39EA">
        <w:rPr>
          <w:rFonts w:ascii="Arial Narrow" w:hAnsi="Arial Narrow"/>
          <w:spacing w:val="-4"/>
          <w:sz w:val="20"/>
          <w:szCs w:val="20"/>
        </w:rPr>
        <w:t xml:space="preserve"> </w:t>
      </w:r>
      <w:r w:rsidRPr="00FC39EA">
        <w:rPr>
          <w:rFonts w:ascii="Arial Narrow" w:hAnsi="Arial Narrow"/>
          <w:sz w:val="20"/>
          <w:szCs w:val="20"/>
        </w:rPr>
        <w:t>95/46/WE</w:t>
      </w:r>
      <w:r w:rsidR="00521BFC" w:rsidRPr="00FC39EA">
        <w:rPr>
          <w:rFonts w:ascii="Arial Narrow" w:hAnsi="Arial Narrow"/>
          <w:sz w:val="20"/>
          <w:szCs w:val="20"/>
        </w:rPr>
        <w:t xml:space="preserve"> </w:t>
      </w:r>
      <w:r w:rsidRPr="00FC39EA">
        <w:rPr>
          <w:rFonts w:ascii="Arial Narrow" w:hAnsi="Arial Narrow"/>
          <w:sz w:val="20"/>
          <w:szCs w:val="20"/>
        </w:rPr>
        <w:t>(ogólne</w:t>
      </w:r>
      <w:r w:rsidRPr="00FC39EA">
        <w:rPr>
          <w:rFonts w:ascii="Arial Narrow" w:hAnsi="Arial Narrow"/>
          <w:spacing w:val="-7"/>
          <w:sz w:val="20"/>
          <w:szCs w:val="20"/>
        </w:rPr>
        <w:t xml:space="preserve"> </w:t>
      </w:r>
      <w:r w:rsidRPr="00FC39EA">
        <w:rPr>
          <w:rFonts w:ascii="Arial Narrow" w:hAnsi="Arial Narrow"/>
          <w:sz w:val="20"/>
          <w:szCs w:val="20"/>
        </w:rPr>
        <w:t>rozporządzenie</w:t>
      </w:r>
      <w:r w:rsidRPr="00FC39EA">
        <w:rPr>
          <w:rFonts w:ascii="Arial Narrow" w:hAnsi="Arial Narrow"/>
          <w:spacing w:val="-5"/>
          <w:sz w:val="20"/>
          <w:szCs w:val="20"/>
        </w:rPr>
        <w:t xml:space="preserve"> </w:t>
      </w:r>
      <w:r w:rsidRPr="00FC39EA">
        <w:rPr>
          <w:rFonts w:ascii="Arial Narrow" w:hAnsi="Arial Narrow"/>
          <w:sz w:val="20"/>
          <w:szCs w:val="20"/>
        </w:rPr>
        <w:t>o</w:t>
      </w:r>
      <w:r w:rsidRPr="00FC39EA">
        <w:rPr>
          <w:rFonts w:ascii="Arial Narrow" w:hAnsi="Arial Narrow"/>
          <w:spacing w:val="-6"/>
          <w:sz w:val="20"/>
          <w:szCs w:val="20"/>
        </w:rPr>
        <w:t xml:space="preserve"> </w:t>
      </w:r>
      <w:r w:rsidRPr="00FC39EA">
        <w:rPr>
          <w:rFonts w:ascii="Arial Narrow" w:hAnsi="Arial Narrow"/>
          <w:sz w:val="20"/>
          <w:szCs w:val="20"/>
        </w:rPr>
        <w:t>ochronie</w:t>
      </w:r>
      <w:r w:rsidRPr="00FC39EA">
        <w:rPr>
          <w:rFonts w:ascii="Arial Narrow" w:hAnsi="Arial Narrow"/>
          <w:spacing w:val="-4"/>
          <w:sz w:val="20"/>
          <w:szCs w:val="20"/>
        </w:rPr>
        <w:t xml:space="preserve"> </w:t>
      </w:r>
      <w:r w:rsidRPr="00FC39EA">
        <w:rPr>
          <w:rFonts w:ascii="Arial Narrow" w:hAnsi="Arial Narrow"/>
          <w:sz w:val="20"/>
          <w:szCs w:val="20"/>
        </w:rPr>
        <w:t>danych)</w:t>
      </w:r>
      <w:r w:rsidRPr="00FC39EA">
        <w:rPr>
          <w:rFonts w:ascii="Arial Narrow" w:hAnsi="Arial Narrow"/>
          <w:spacing w:val="-5"/>
          <w:sz w:val="20"/>
          <w:szCs w:val="20"/>
        </w:rPr>
        <w:t xml:space="preserve"> </w:t>
      </w:r>
      <w:r w:rsidRPr="00FC39EA">
        <w:rPr>
          <w:rFonts w:ascii="Arial Narrow" w:hAnsi="Arial Narrow"/>
          <w:sz w:val="20"/>
          <w:szCs w:val="20"/>
        </w:rPr>
        <w:t>(Dz.</w:t>
      </w:r>
      <w:r w:rsidRPr="00FC39EA">
        <w:rPr>
          <w:rFonts w:ascii="Arial Narrow" w:hAnsi="Arial Narrow"/>
          <w:spacing w:val="-4"/>
          <w:sz w:val="20"/>
          <w:szCs w:val="20"/>
        </w:rPr>
        <w:t xml:space="preserve"> </w:t>
      </w:r>
      <w:r w:rsidRPr="00FC39EA">
        <w:rPr>
          <w:rFonts w:ascii="Arial Narrow" w:hAnsi="Arial Narrow"/>
          <w:sz w:val="20"/>
          <w:szCs w:val="20"/>
        </w:rPr>
        <w:t>U.</w:t>
      </w:r>
      <w:r w:rsidRPr="00FC39EA">
        <w:rPr>
          <w:rFonts w:ascii="Arial Narrow" w:hAnsi="Arial Narrow"/>
          <w:spacing w:val="-5"/>
          <w:sz w:val="20"/>
          <w:szCs w:val="20"/>
        </w:rPr>
        <w:t xml:space="preserve"> </w:t>
      </w:r>
      <w:r w:rsidRPr="00FC39EA">
        <w:rPr>
          <w:rFonts w:ascii="Arial Narrow" w:hAnsi="Arial Narrow"/>
          <w:sz w:val="20"/>
          <w:szCs w:val="20"/>
        </w:rPr>
        <w:t>UE</w:t>
      </w:r>
      <w:r w:rsidRPr="00FC39EA">
        <w:rPr>
          <w:rFonts w:ascii="Arial Narrow" w:hAnsi="Arial Narrow"/>
          <w:spacing w:val="-6"/>
          <w:sz w:val="20"/>
          <w:szCs w:val="20"/>
        </w:rPr>
        <w:t xml:space="preserve"> </w:t>
      </w:r>
      <w:r w:rsidRPr="00FC39EA">
        <w:rPr>
          <w:rFonts w:ascii="Arial Narrow" w:hAnsi="Arial Narrow"/>
          <w:sz w:val="20"/>
          <w:szCs w:val="20"/>
        </w:rPr>
        <w:t>L119</w:t>
      </w:r>
      <w:r w:rsidRPr="00FC39EA">
        <w:rPr>
          <w:rFonts w:ascii="Arial Narrow" w:hAnsi="Arial Narrow"/>
          <w:spacing w:val="-4"/>
          <w:sz w:val="20"/>
          <w:szCs w:val="20"/>
        </w:rPr>
        <w:t xml:space="preserve"> </w:t>
      </w:r>
      <w:r w:rsidRPr="00FC39EA">
        <w:rPr>
          <w:rFonts w:ascii="Arial Narrow" w:hAnsi="Arial Narrow"/>
          <w:sz w:val="20"/>
          <w:szCs w:val="20"/>
        </w:rPr>
        <w:t>z</w:t>
      </w:r>
      <w:r w:rsidRPr="00FC39EA">
        <w:rPr>
          <w:rFonts w:ascii="Arial Narrow" w:hAnsi="Arial Narrow"/>
          <w:spacing w:val="-7"/>
          <w:sz w:val="20"/>
          <w:szCs w:val="20"/>
        </w:rPr>
        <w:t xml:space="preserve"> </w:t>
      </w:r>
      <w:r w:rsidRPr="00FC39EA">
        <w:rPr>
          <w:rFonts w:ascii="Arial Narrow" w:hAnsi="Arial Narrow"/>
          <w:sz w:val="20"/>
          <w:szCs w:val="20"/>
        </w:rPr>
        <w:t>dnia</w:t>
      </w:r>
      <w:r w:rsidRPr="00FC39EA">
        <w:rPr>
          <w:rFonts w:ascii="Arial Narrow" w:hAnsi="Arial Narrow"/>
          <w:spacing w:val="-5"/>
          <w:sz w:val="20"/>
          <w:szCs w:val="20"/>
        </w:rPr>
        <w:t xml:space="preserve"> </w:t>
      </w:r>
      <w:r w:rsidRPr="00FC39EA">
        <w:rPr>
          <w:rFonts w:ascii="Arial Narrow" w:hAnsi="Arial Narrow"/>
          <w:sz w:val="20"/>
          <w:szCs w:val="20"/>
        </w:rPr>
        <w:t>4</w:t>
      </w:r>
      <w:r w:rsidRPr="00FC39EA">
        <w:rPr>
          <w:rFonts w:ascii="Arial Narrow" w:hAnsi="Arial Narrow"/>
          <w:spacing w:val="-6"/>
          <w:sz w:val="20"/>
          <w:szCs w:val="20"/>
        </w:rPr>
        <w:t xml:space="preserve"> </w:t>
      </w:r>
      <w:r w:rsidRPr="00FC39EA">
        <w:rPr>
          <w:rFonts w:ascii="Arial Narrow" w:hAnsi="Arial Narrow"/>
          <w:sz w:val="20"/>
          <w:szCs w:val="20"/>
        </w:rPr>
        <w:t>maja</w:t>
      </w:r>
      <w:r w:rsidRPr="00FC39EA">
        <w:rPr>
          <w:rFonts w:ascii="Arial Narrow" w:hAnsi="Arial Narrow"/>
          <w:spacing w:val="-5"/>
          <w:sz w:val="20"/>
          <w:szCs w:val="20"/>
        </w:rPr>
        <w:t xml:space="preserve"> </w:t>
      </w:r>
      <w:r w:rsidRPr="00FC39EA">
        <w:rPr>
          <w:rFonts w:ascii="Arial Narrow" w:hAnsi="Arial Narrow"/>
          <w:sz w:val="20"/>
          <w:szCs w:val="20"/>
        </w:rPr>
        <w:t>2016</w:t>
      </w:r>
      <w:r w:rsidRPr="00FC39EA">
        <w:rPr>
          <w:rFonts w:ascii="Arial Narrow" w:hAnsi="Arial Narrow"/>
          <w:spacing w:val="-5"/>
          <w:sz w:val="20"/>
          <w:szCs w:val="20"/>
        </w:rPr>
        <w:t xml:space="preserve"> </w:t>
      </w:r>
      <w:r w:rsidRPr="00FC39EA">
        <w:rPr>
          <w:rFonts w:ascii="Arial Narrow" w:hAnsi="Arial Narrow"/>
          <w:sz w:val="20"/>
          <w:szCs w:val="20"/>
        </w:rPr>
        <w:t>r.,</w:t>
      </w:r>
      <w:r w:rsidRPr="00FC39EA">
        <w:rPr>
          <w:rFonts w:ascii="Arial Narrow" w:hAnsi="Arial Narrow"/>
          <w:spacing w:val="-4"/>
          <w:sz w:val="20"/>
          <w:szCs w:val="20"/>
        </w:rPr>
        <w:t xml:space="preserve"> </w:t>
      </w:r>
      <w:r w:rsidRPr="00FC39EA">
        <w:rPr>
          <w:rFonts w:ascii="Arial Narrow" w:hAnsi="Arial Narrow"/>
          <w:sz w:val="20"/>
          <w:szCs w:val="20"/>
        </w:rPr>
        <w:t>zwanym</w:t>
      </w:r>
      <w:r w:rsidRPr="00FC39EA">
        <w:rPr>
          <w:rFonts w:ascii="Arial Narrow" w:hAnsi="Arial Narrow"/>
          <w:spacing w:val="-2"/>
          <w:sz w:val="20"/>
          <w:szCs w:val="20"/>
        </w:rPr>
        <w:t xml:space="preserve"> </w:t>
      </w:r>
      <w:proofErr w:type="spellStart"/>
      <w:r w:rsidRPr="00FC39EA">
        <w:rPr>
          <w:rFonts w:ascii="Arial Narrow" w:hAnsi="Arial Narrow"/>
          <w:spacing w:val="-2"/>
          <w:sz w:val="20"/>
          <w:szCs w:val="20"/>
        </w:rPr>
        <w:t>dalej</w:t>
      </w:r>
      <w:r w:rsidRPr="00FC39EA">
        <w:rPr>
          <w:rFonts w:ascii="Arial Narrow" w:hAnsi="Arial Narrow"/>
          <w:sz w:val="20"/>
          <w:szCs w:val="20"/>
        </w:rPr>
        <w:t>„RODO</w:t>
      </w:r>
      <w:proofErr w:type="spellEnd"/>
      <w:r w:rsidRPr="00FC39EA">
        <w:rPr>
          <w:rFonts w:ascii="Arial Narrow" w:hAnsi="Arial Narrow"/>
          <w:sz w:val="20"/>
          <w:szCs w:val="20"/>
        </w:rPr>
        <w:t>”)</w:t>
      </w:r>
      <w:r w:rsidRPr="00FC39EA">
        <w:rPr>
          <w:rFonts w:ascii="Arial Narrow" w:hAnsi="Arial Narrow"/>
          <w:spacing w:val="-11"/>
          <w:sz w:val="20"/>
          <w:szCs w:val="20"/>
        </w:rPr>
        <w:t xml:space="preserve"> </w:t>
      </w:r>
      <w:r w:rsidRPr="00FC39EA">
        <w:rPr>
          <w:rFonts w:ascii="Arial Narrow" w:hAnsi="Arial Narrow"/>
          <w:sz w:val="20"/>
          <w:szCs w:val="20"/>
        </w:rPr>
        <w:t>informujemy,</w:t>
      </w:r>
      <w:r w:rsidRPr="00FC39EA">
        <w:rPr>
          <w:rFonts w:ascii="Arial Narrow" w:hAnsi="Arial Narrow"/>
          <w:spacing w:val="-9"/>
          <w:sz w:val="20"/>
          <w:szCs w:val="20"/>
        </w:rPr>
        <w:t xml:space="preserve"> </w:t>
      </w:r>
      <w:r w:rsidRPr="00FC39EA">
        <w:rPr>
          <w:rFonts w:ascii="Arial Narrow" w:hAnsi="Arial Narrow"/>
          <w:spacing w:val="-5"/>
          <w:sz w:val="20"/>
          <w:szCs w:val="20"/>
        </w:rPr>
        <w:t>że:</w:t>
      </w:r>
    </w:p>
    <w:p w14:paraId="275F5C72" w14:textId="77777777" w:rsidR="00BE3CFE"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46" w:hanging="284"/>
        <w:contextualSpacing w:val="0"/>
        <w:jc w:val="both"/>
        <w:rPr>
          <w:rFonts w:ascii="Arial Narrow" w:hAnsi="Arial Narrow"/>
          <w:sz w:val="20"/>
          <w:szCs w:val="20"/>
        </w:rPr>
      </w:pPr>
      <w:r w:rsidRPr="00FC39EA">
        <w:rPr>
          <w:rFonts w:ascii="Arial Narrow" w:hAnsi="Arial Narrow"/>
          <w:sz w:val="20"/>
          <w:szCs w:val="20"/>
        </w:rPr>
        <w:t>administratorem</w:t>
      </w:r>
      <w:r w:rsidRPr="00FC39EA">
        <w:rPr>
          <w:rFonts w:ascii="Arial Narrow" w:hAnsi="Arial Narrow"/>
          <w:spacing w:val="80"/>
          <w:sz w:val="20"/>
          <w:szCs w:val="20"/>
        </w:rPr>
        <w:t xml:space="preserve"> </w:t>
      </w:r>
      <w:r w:rsidRPr="00FC39EA">
        <w:rPr>
          <w:rFonts w:ascii="Arial Narrow" w:hAnsi="Arial Narrow"/>
          <w:sz w:val="20"/>
          <w:szCs w:val="20"/>
        </w:rPr>
        <w:t>Pani/Pana</w:t>
      </w:r>
      <w:r w:rsidRPr="00FC39EA">
        <w:rPr>
          <w:rFonts w:ascii="Arial Narrow" w:hAnsi="Arial Narrow"/>
          <w:spacing w:val="80"/>
          <w:sz w:val="20"/>
          <w:szCs w:val="20"/>
        </w:rPr>
        <w:t xml:space="preserve"> </w:t>
      </w:r>
      <w:r w:rsidRPr="00FC39EA">
        <w:rPr>
          <w:rFonts w:ascii="Arial Narrow" w:hAnsi="Arial Narrow"/>
          <w:sz w:val="20"/>
          <w:szCs w:val="20"/>
        </w:rPr>
        <w:t>danych</w:t>
      </w:r>
      <w:r w:rsidRPr="00FC39EA">
        <w:rPr>
          <w:rFonts w:ascii="Arial Narrow" w:hAnsi="Arial Narrow"/>
          <w:spacing w:val="80"/>
          <w:sz w:val="20"/>
          <w:szCs w:val="20"/>
        </w:rPr>
        <w:t xml:space="preserve"> </w:t>
      </w:r>
      <w:r w:rsidRPr="00FC39EA">
        <w:rPr>
          <w:rFonts w:ascii="Arial Narrow" w:hAnsi="Arial Narrow"/>
          <w:sz w:val="20"/>
          <w:szCs w:val="20"/>
        </w:rPr>
        <w:t>osobowych</w:t>
      </w:r>
      <w:r w:rsidRPr="00FC39EA">
        <w:rPr>
          <w:rFonts w:ascii="Arial Narrow" w:hAnsi="Arial Narrow"/>
          <w:spacing w:val="80"/>
          <w:sz w:val="20"/>
          <w:szCs w:val="20"/>
        </w:rPr>
        <w:t xml:space="preserve"> </w:t>
      </w:r>
      <w:r w:rsidRPr="00FC39EA">
        <w:rPr>
          <w:rFonts w:ascii="Arial Narrow" w:hAnsi="Arial Narrow"/>
          <w:sz w:val="20"/>
          <w:szCs w:val="20"/>
        </w:rPr>
        <w:t>jest</w:t>
      </w:r>
      <w:r w:rsidRPr="00FC39EA">
        <w:rPr>
          <w:rFonts w:ascii="Arial Narrow" w:hAnsi="Arial Narrow"/>
          <w:spacing w:val="40"/>
          <w:sz w:val="20"/>
          <w:szCs w:val="20"/>
        </w:rPr>
        <w:t xml:space="preserve"> </w:t>
      </w:r>
      <w:r w:rsidRPr="00FC39EA">
        <w:rPr>
          <w:rFonts w:ascii="Arial Narrow" w:hAnsi="Arial Narrow"/>
          <w:sz w:val="20"/>
          <w:szCs w:val="20"/>
        </w:rPr>
        <w:t>Województwo</w:t>
      </w:r>
      <w:r w:rsidRPr="00FC39EA">
        <w:rPr>
          <w:rFonts w:ascii="Arial Narrow" w:hAnsi="Arial Narrow"/>
          <w:spacing w:val="80"/>
          <w:sz w:val="20"/>
          <w:szCs w:val="20"/>
        </w:rPr>
        <w:t xml:space="preserve"> </w:t>
      </w:r>
      <w:r w:rsidRPr="00FC39EA">
        <w:rPr>
          <w:rFonts w:ascii="Arial Narrow" w:hAnsi="Arial Narrow"/>
          <w:sz w:val="20"/>
          <w:szCs w:val="20"/>
        </w:rPr>
        <w:t>Zachodniopomorskie, ul. Marszałka Józefa Piłsudskiego 40, 70-421 Szczecin;</w:t>
      </w:r>
    </w:p>
    <w:p w14:paraId="106A3EC9" w14:textId="77777777" w:rsidR="00BE3CFE"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51" w:hanging="284"/>
        <w:contextualSpacing w:val="0"/>
        <w:jc w:val="both"/>
        <w:rPr>
          <w:rFonts w:ascii="Arial Narrow" w:hAnsi="Arial Narrow"/>
          <w:sz w:val="20"/>
          <w:szCs w:val="20"/>
        </w:rPr>
      </w:pPr>
      <w:r w:rsidRPr="00FC39EA">
        <w:rPr>
          <w:rFonts w:ascii="Arial Narrow" w:hAnsi="Arial Narrow"/>
          <w:spacing w:val="-4"/>
          <w:sz w:val="20"/>
          <w:szCs w:val="20"/>
        </w:rPr>
        <w:t>administrator wyznaczył Inspektora Danych Osobowych, z</w:t>
      </w:r>
      <w:r w:rsidRPr="00FC39EA">
        <w:rPr>
          <w:rFonts w:ascii="Arial Narrow" w:hAnsi="Arial Narrow"/>
          <w:spacing w:val="-5"/>
          <w:sz w:val="20"/>
          <w:szCs w:val="20"/>
        </w:rPr>
        <w:t xml:space="preserve"> </w:t>
      </w:r>
      <w:r w:rsidRPr="00FC39EA">
        <w:rPr>
          <w:rFonts w:ascii="Arial Narrow" w:hAnsi="Arial Narrow"/>
          <w:spacing w:val="-4"/>
          <w:sz w:val="20"/>
          <w:szCs w:val="20"/>
        </w:rPr>
        <w:t xml:space="preserve">którym można się kontaktować pod </w:t>
      </w:r>
      <w:r w:rsidRPr="00FC39EA">
        <w:rPr>
          <w:rFonts w:ascii="Arial Narrow" w:hAnsi="Arial Narrow"/>
          <w:sz w:val="20"/>
          <w:szCs w:val="20"/>
        </w:rPr>
        <w:t xml:space="preserve">adresem e-mail: </w:t>
      </w:r>
      <w:hyperlink r:id="rId23">
        <w:r w:rsidRPr="00FC39EA">
          <w:rPr>
            <w:rFonts w:ascii="Arial Narrow" w:hAnsi="Arial Narrow"/>
            <w:color w:val="0000FF"/>
            <w:sz w:val="20"/>
            <w:szCs w:val="20"/>
            <w:u w:val="single" w:color="0000FF"/>
          </w:rPr>
          <w:t>abi@wzp.pl</w:t>
        </w:r>
        <w:r w:rsidRPr="00FC39EA">
          <w:rPr>
            <w:rFonts w:ascii="Arial Narrow" w:hAnsi="Arial Narrow"/>
            <w:sz w:val="20"/>
            <w:szCs w:val="20"/>
          </w:rPr>
          <w:t>;</w:t>
        </w:r>
      </w:hyperlink>
    </w:p>
    <w:p w14:paraId="56F74F6E" w14:textId="77777777" w:rsidR="00BE3CFE"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51" w:hanging="284"/>
        <w:contextualSpacing w:val="0"/>
        <w:jc w:val="both"/>
        <w:rPr>
          <w:rFonts w:ascii="Arial Narrow" w:hAnsi="Arial Narrow"/>
          <w:sz w:val="20"/>
          <w:szCs w:val="20"/>
        </w:rPr>
      </w:pPr>
      <w:r w:rsidRPr="00FC39EA">
        <w:rPr>
          <w:rFonts w:ascii="Arial Narrow" w:hAnsi="Arial Narrow"/>
          <w:sz w:val="20"/>
          <w:szCs w:val="20"/>
        </w:rPr>
        <w:t>Pani/Pana dane osobowe przetwarzane będą na podstawie art. 6 ust. 1 lit. c RODO w celu związanym</w:t>
      </w:r>
      <w:r w:rsidRPr="00FC39EA">
        <w:rPr>
          <w:rFonts w:ascii="Arial Narrow" w:hAnsi="Arial Narrow"/>
          <w:spacing w:val="-8"/>
          <w:sz w:val="20"/>
          <w:szCs w:val="20"/>
        </w:rPr>
        <w:t xml:space="preserve"> </w:t>
      </w:r>
      <w:r w:rsidRPr="00FC39EA">
        <w:rPr>
          <w:rFonts w:ascii="Arial Narrow" w:hAnsi="Arial Narrow"/>
          <w:sz w:val="20"/>
          <w:szCs w:val="20"/>
        </w:rPr>
        <w:t>z</w:t>
      </w:r>
      <w:r w:rsidRPr="00FC39EA">
        <w:rPr>
          <w:rFonts w:ascii="Arial Narrow" w:hAnsi="Arial Narrow"/>
          <w:spacing w:val="-13"/>
          <w:sz w:val="20"/>
          <w:szCs w:val="20"/>
        </w:rPr>
        <w:t xml:space="preserve"> </w:t>
      </w:r>
      <w:r w:rsidRPr="00FC39EA">
        <w:rPr>
          <w:rFonts w:ascii="Arial Narrow" w:hAnsi="Arial Narrow"/>
          <w:sz w:val="20"/>
          <w:szCs w:val="20"/>
        </w:rPr>
        <w:t>przeprowadzeniem</w:t>
      </w:r>
      <w:r w:rsidRPr="00FC39EA">
        <w:rPr>
          <w:rFonts w:ascii="Arial Narrow" w:hAnsi="Arial Narrow"/>
          <w:spacing w:val="-9"/>
          <w:sz w:val="20"/>
          <w:szCs w:val="20"/>
        </w:rPr>
        <w:t xml:space="preserve"> </w:t>
      </w:r>
      <w:r w:rsidRPr="00FC39EA">
        <w:rPr>
          <w:rFonts w:ascii="Arial Narrow" w:hAnsi="Arial Narrow"/>
          <w:sz w:val="20"/>
          <w:szCs w:val="20"/>
        </w:rPr>
        <w:t>postępowania</w:t>
      </w:r>
      <w:r w:rsidRPr="00FC39EA">
        <w:rPr>
          <w:rFonts w:ascii="Arial Narrow" w:hAnsi="Arial Narrow"/>
          <w:spacing w:val="-11"/>
          <w:sz w:val="20"/>
          <w:szCs w:val="20"/>
        </w:rPr>
        <w:t xml:space="preserve"> </w:t>
      </w:r>
      <w:r w:rsidRPr="00FC39EA">
        <w:rPr>
          <w:rFonts w:ascii="Arial Narrow" w:hAnsi="Arial Narrow"/>
          <w:sz w:val="20"/>
          <w:szCs w:val="20"/>
        </w:rPr>
        <w:t>o</w:t>
      </w:r>
      <w:r w:rsidRPr="00FC39EA">
        <w:rPr>
          <w:rFonts w:ascii="Arial Narrow" w:hAnsi="Arial Narrow"/>
          <w:spacing w:val="-13"/>
          <w:sz w:val="20"/>
          <w:szCs w:val="20"/>
        </w:rPr>
        <w:t xml:space="preserve"> </w:t>
      </w:r>
      <w:r w:rsidRPr="00FC39EA">
        <w:rPr>
          <w:rFonts w:ascii="Arial Narrow" w:hAnsi="Arial Narrow"/>
          <w:sz w:val="20"/>
          <w:szCs w:val="20"/>
        </w:rPr>
        <w:t>udzielenie</w:t>
      </w:r>
      <w:r w:rsidRPr="00FC39EA">
        <w:rPr>
          <w:rFonts w:ascii="Arial Narrow" w:hAnsi="Arial Narrow"/>
          <w:spacing w:val="-9"/>
          <w:sz w:val="20"/>
          <w:szCs w:val="20"/>
        </w:rPr>
        <w:t xml:space="preserve"> </w:t>
      </w:r>
      <w:r w:rsidRPr="00FC39EA">
        <w:rPr>
          <w:rFonts w:ascii="Arial Narrow" w:hAnsi="Arial Narrow"/>
          <w:sz w:val="20"/>
          <w:szCs w:val="20"/>
        </w:rPr>
        <w:t>zamówienia</w:t>
      </w:r>
      <w:r w:rsidRPr="00FC39EA">
        <w:rPr>
          <w:rFonts w:ascii="Arial Narrow" w:hAnsi="Arial Narrow"/>
          <w:spacing w:val="-12"/>
          <w:sz w:val="20"/>
          <w:szCs w:val="20"/>
        </w:rPr>
        <w:t xml:space="preserve"> </w:t>
      </w:r>
      <w:r w:rsidRPr="00FC39EA">
        <w:rPr>
          <w:rFonts w:ascii="Arial Narrow" w:hAnsi="Arial Narrow"/>
          <w:sz w:val="20"/>
          <w:szCs w:val="20"/>
        </w:rPr>
        <w:t>publicznego;</w:t>
      </w:r>
    </w:p>
    <w:p w14:paraId="5D269ABF" w14:textId="77777777" w:rsidR="00521BFC"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44" w:hanging="284"/>
        <w:contextualSpacing w:val="0"/>
        <w:jc w:val="both"/>
        <w:rPr>
          <w:rFonts w:ascii="Arial Narrow" w:hAnsi="Arial Narrow"/>
          <w:sz w:val="20"/>
          <w:szCs w:val="20"/>
        </w:rPr>
      </w:pPr>
      <w:r w:rsidRPr="00FC39EA">
        <w:rPr>
          <w:rFonts w:ascii="Arial Narrow" w:hAnsi="Arial Narrow"/>
          <w:sz w:val="20"/>
          <w:szCs w:val="20"/>
        </w:rPr>
        <w:t>w</w:t>
      </w:r>
      <w:r w:rsidRPr="00FC39EA">
        <w:rPr>
          <w:rFonts w:ascii="Arial Narrow" w:hAnsi="Arial Narrow"/>
          <w:spacing w:val="-10"/>
          <w:sz w:val="20"/>
          <w:szCs w:val="20"/>
        </w:rPr>
        <w:t xml:space="preserve"> </w:t>
      </w:r>
      <w:r w:rsidRPr="00FC39EA">
        <w:rPr>
          <w:rFonts w:ascii="Arial Narrow" w:hAnsi="Arial Narrow"/>
          <w:sz w:val="20"/>
          <w:szCs w:val="20"/>
        </w:rPr>
        <w:t>szczególnych</w:t>
      </w:r>
      <w:r w:rsidRPr="00FC39EA">
        <w:rPr>
          <w:rFonts w:ascii="Arial Narrow" w:hAnsi="Arial Narrow"/>
          <w:spacing w:val="-9"/>
          <w:sz w:val="20"/>
          <w:szCs w:val="20"/>
        </w:rPr>
        <w:t xml:space="preserve"> </w:t>
      </w:r>
      <w:r w:rsidRPr="00FC39EA">
        <w:rPr>
          <w:rFonts w:ascii="Arial Narrow" w:hAnsi="Arial Narrow"/>
          <w:sz w:val="20"/>
          <w:szCs w:val="20"/>
        </w:rPr>
        <w:t>sytuacjach</w:t>
      </w:r>
      <w:r w:rsidRPr="00FC39EA">
        <w:rPr>
          <w:rFonts w:ascii="Arial Narrow" w:hAnsi="Arial Narrow"/>
          <w:spacing w:val="-9"/>
          <w:sz w:val="20"/>
          <w:szCs w:val="20"/>
        </w:rPr>
        <w:t xml:space="preserve"> </w:t>
      </w:r>
      <w:r w:rsidRPr="00FC39EA">
        <w:rPr>
          <w:rFonts w:ascii="Arial Narrow" w:hAnsi="Arial Narrow"/>
          <w:sz w:val="20"/>
          <w:szCs w:val="20"/>
        </w:rPr>
        <w:t>Administrator</w:t>
      </w:r>
      <w:r w:rsidRPr="00FC39EA">
        <w:rPr>
          <w:rFonts w:ascii="Arial Narrow" w:hAnsi="Arial Narrow"/>
          <w:spacing w:val="-9"/>
          <w:sz w:val="20"/>
          <w:szCs w:val="20"/>
        </w:rPr>
        <w:t xml:space="preserve"> </w:t>
      </w:r>
      <w:r w:rsidRPr="00FC39EA">
        <w:rPr>
          <w:rFonts w:ascii="Arial Narrow" w:hAnsi="Arial Narrow"/>
          <w:sz w:val="20"/>
          <w:szCs w:val="20"/>
        </w:rPr>
        <w:t>może</w:t>
      </w:r>
      <w:r w:rsidRPr="00FC39EA">
        <w:rPr>
          <w:rFonts w:ascii="Arial Narrow" w:hAnsi="Arial Narrow"/>
          <w:spacing w:val="-9"/>
          <w:sz w:val="20"/>
          <w:szCs w:val="20"/>
        </w:rPr>
        <w:t xml:space="preserve"> </w:t>
      </w:r>
      <w:r w:rsidRPr="00FC39EA">
        <w:rPr>
          <w:rFonts w:ascii="Arial Narrow" w:hAnsi="Arial Narrow"/>
          <w:sz w:val="20"/>
          <w:szCs w:val="20"/>
        </w:rPr>
        <w:t>przekazać</w:t>
      </w:r>
      <w:r w:rsidRPr="00FC39EA">
        <w:rPr>
          <w:rFonts w:ascii="Arial Narrow" w:hAnsi="Arial Narrow"/>
          <w:spacing w:val="-9"/>
          <w:sz w:val="20"/>
          <w:szCs w:val="20"/>
        </w:rPr>
        <w:t xml:space="preserve"> </w:t>
      </w:r>
      <w:r w:rsidRPr="00FC39EA">
        <w:rPr>
          <w:rFonts w:ascii="Arial Narrow" w:hAnsi="Arial Narrow"/>
          <w:sz w:val="20"/>
          <w:szCs w:val="20"/>
        </w:rPr>
        <w:t>Państwa</w:t>
      </w:r>
      <w:r w:rsidRPr="00FC39EA">
        <w:rPr>
          <w:rFonts w:ascii="Arial Narrow" w:hAnsi="Arial Narrow"/>
          <w:spacing w:val="-9"/>
          <w:sz w:val="20"/>
          <w:szCs w:val="20"/>
        </w:rPr>
        <w:t xml:space="preserve"> </w:t>
      </w:r>
      <w:r w:rsidRPr="00FC39EA">
        <w:rPr>
          <w:rFonts w:ascii="Arial Narrow" w:hAnsi="Arial Narrow"/>
          <w:sz w:val="20"/>
          <w:szCs w:val="20"/>
        </w:rPr>
        <w:t>dane</w:t>
      </w:r>
      <w:r w:rsidRPr="00FC39EA">
        <w:rPr>
          <w:rFonts w:ascii="Arial Narrow" w:hAnsi="Arial Narrow"/>
          <w:spacing w:val="-9"/>
          <w:sz w:val="20"/>
          <w:szCs w:val="20"/>
        </w:rPr>
        <w:t xml:space="preserve"> </w:t>
      </w:r>
      <w:r w:rsidRPr="00FC39EA">
        <w:rPr>
          <w:rFonts w:ascii="Arial Narrow" w:hAnsi="Arial Narrow"/>
          <w:sz w:val="20"/>
          <w:szCs w:val="20"/>
        </w:rPr>
        <w:t>innym</w:t>
      </w:r>
      <w:r w:rsidRPr="00FC39EA">
        <w:rPr>
          <w:rFonts w:ascii="Arial Narrow" w:hAnsi="Arial Narrow"/>
          <w:spacing w:val="-8"/>
          <w:sz w:val="20"/>
          <w:szCs w:val="20"/>
        </w:rPr>
        <w:t xml:space="preserve"> </w:t>
      </w:r>
      <w:r w:rsidRPr="00FC39EA">
        <w:rPr>
          <w:rFonts w:ascii="Arial Narrow" w:hAnsi="Arial Narrow"/>
          <w:sz w:val="20"/>
          <w:szCs w:val="20"/>
        </w:rPr>
        <w:t xml:space="preserve">podmiotom </w:t>
      </w:r>
      <w:r w:rsidRPr="00FC39EA">
        <w:rPr>
          <w:rFonts w:ascii="Arial Narrow" w:hAnsi="Arial Narrow"/>
          <w:spacing w:val="-2"/>
          <w:sz w:val="20"/>
          <w:szCs w:val="20"/>
        </w:rPr>
        <w:t>na</w:t>
      </w:r>
      <w:r w:rsidRPr="00FC39EA">
        <w:rPr>
          <w:rFonts w:ascii="Arial Narrow" w:hAnsi="Arial Narrow"/>
          <w:spacing w:val="-3"/>
          <w:sz w:val="20"/>
          <w:szCs w:val="20"/>
        </w:rPr>
        <w:t xml:space="preserve"> </w:t>
      </w:r>
      <w:r w:rsidRPr="00FC39EA">
        <w:rPr>
          <w:rFonts w:ascii="Arial Narrow" w:hAnsi="Arial Narrow"/>
          <w:spacing w:val="-2"/>
          <w:sz w:val="20"/>
          <w:szCs w:val="20"/>
        </w:rPr>
        <w:t>podstawie</w:t>
      </w:r>
      <w:r w:rsidRPr="00FC39EA">
        <w:rPr>
          <w:rFonts w:ascii="Arial Narrow" w:hAnsi="Arial Narrow"/>
          <w:spacing w:val="-3"/>
          <w:sz w:val="20"/>
          <w:szCs w:val="20"/>
        </w:rPr>
        <w:t xml:space="preserve"> </w:t>
      </w:r>
      <w:r w:rsidRPr="00FC39EA">
        <w:rPr>
          <w:rFonts w:ascii="Arial Narrow" w:hAnsi="Arial Narrow"/>
          <w:spacing w:val="-2"/>
          <w:sz w:val="20"/>
          <w:szCs w:val="20"/>
        </w:rPr>
        <w:t>przepisów</w:t>
      </w:r>
      <w:r w:rsidRPr="00FC39EA">
        <w:rPr>
          <w:rFonts w:ascii="Arial Narrow" w:hAnsi="Arial Narrow"/>
          <w:spacing w:val="-5"/>
          <w:sz w:val="20"/>
          <w:szCs w:val="20"/>
        </w:rPr>
        <w:t xml:space="preserve"> </w:t>
      </w:r>
      <w:r w:rsidRPr="00FC39EA">
        <w:rPr>
          <w:rFonts w:ascii="Arial Narrow" w:hAnsi="Arial Narrow"/>
          <w:spacing w:val="-2"/>
          <w:sz w:val="20"/>
          <w:szCs w:val="20"/>
        </w:rPr>
        <w:t>prawa,</w:t>
      </w:r>
      <w:r w:rsidRPr="00FC39EA">
        <w:rPr>
          <w:rFonts w:ascii="Arial Narrow" w:hAnsi="Arial Narrow"/>
          <w:spacing w:val="-3"/>
          <w:sz w:val="20"/>
          <w:szCs w:val="20"/>
        </w:rPr>
        <w:t xml:space="preserve"> </w:t>
      </w:r>
      <w:r w:rsidRPr="00FC39EA">
        <w:rPr>
          <w:rFonts w:ascii="Arial Narrow" w:hAnsi="Arial Narrow"/>
          <w:spacing w:val="-2"/>
          <w:sz w:val="20"/>
          <w:szCs w:val="20"/>
        </w:rPr>
        <w:t>np. wymiar sprawiedliwości,</w:t>
      </w:r>
      <w:r w:rsidRPr="00FC39EA">
        <w:rPr>
          <w:rFonts w:ascii="Arial Narrow" w:hAnsi="Arial Narrow"/>
          <w:spacing w:val="-3"/>
          <w:sz w:val="20"/>
          <w:szCs w:val="20"/>
        </w:rPr>
        <w:t xml:space="preserve"> </w:t>
      </w:r>
      <w:r w:rsidRPr="00FC39EA">
        <w:rPr>
          <w:rFonts w:ascii="Arial Narrow" w:hAnsi="Arial Narrow"/>
          <w:spacing w:val="-2"/>
          <w:sz w:val="20"/>
          <w:szCs w:val="20"/>
        </w:rPr>
        <w:t>administracja</w:t>
      </w:r>
      <w:r w:rsidRPr="00FC39EA">
        <w:rPr>
          <w:rFonts w:ascii="Arial Narrow" w:hAnsi="Arial Narrow"/>
          <w:spacing w:val="-3"/>
          <w:sz w:val="20"/>
          <w:szCs w:val="20"/>
        </w:rPr>
        <w:t xml:space="preserve"> </w:t>
      </w:r>
      <w:r w:rsidRPr="00FC39EA">
        <w:rPr>
          <w:rFonts w:ascii="Arial Narrow" w:hAnsi="Arial Narrow"/>
          <w:spacing w:val="-2"/>
          <w:sz w:val="20"/>
          <w:szCs w:val="20"/>
        </w:rPr>
        <w:t>skarbowa,</w:t>
      </w:r>
      <w:r w:rsidRPr="00FC39EA">
        <w:rPr>
          <w:rFonts w:ascii="Arial Narrow" w:hAnsi="Arial Narrow"/>
          <w:spacing w:val="-3"/>
          <w:sz w:val="20"/>
          <w:szCs w:val="20"/>
        </w:rPr>
        <w:t xml:space="preserve"> </w:t>
      </w:r>
      <w:r w:rsidRPr="00FC39EA">
        <w:rPr>
          <w:rFonts w:ascii="Arial Narrow" w:hAnsi="Arial Narrow"/>
          <w:spacing w:val="-2"/>
          <w:sz w:val="20"/>
          <w:szCs w:val="20"/>
        </w:rPr>
        <w:t>instytucje związane</w:t>
      </w:r>
      <w:r w:rsidRPr="00FC39EA">
        <w:rPr>
          <w:rFonts w:ascii="Arial Narrow" w:hAnsi="Arial Narrow"/>
          <w:spacing w:val="-3"/>
          <w:sz w:val="20"/>
          <w:szCs w:val="20"/>
        </w:rPr>
        <w:t xml:space="preserve"> </w:t>
      </w:r>
      <w:r w:rsidRPr="00FC39EA">
        <w:rPr>
          <w:rFonts w:ascii="Arial Narrow" w:hAnsi="Arial Narrow"/>
          <w:spacing w:val="-2"/>
          <w:sz w:val="20"/>
          <w:szCs w:val="20"/>
        </w:rPr>
        <w:t>z</w:t>
      </w:r>
      <w:r w:rsidRPr="00FC39EA">
        <w:rPr>
          <w:rFonts w:ascii="Arial Narrow" w:hAnsi="Arial Narrow"/>
          <w:spacing w:val="-8"/>
          <w:sz w:val="20"/>
          <w:szCs w:val="20"/>
        </w:rPr>
        <w:t xml:space="preserve"> </w:t>
      </w:r>
      <w:r w:rsidRPr="00FC39EA">
        <w:rPr>
          <w:rFonts w:ascii="Arial Narrow" w:hAnsi="Arial Narrow"/>
          <w:spacing w:val="-2"/>
          <w:sz w:val="20"/>
          <w:szCs w:val="20"/>
        </w:rPr>
        <w:t>obsługą</w:t>
      </w:r>
      <w:r w:rsidRPr="00FC39EA">
        <w:rPr>
          <w:rFonts w:ascii="Arial Narrow" w:hAnsi="Arial Narrow"/>
          <w:spacing w:val="-5"/>
          <w:sz w:val="20"/>
          <w:szCs w:val="20"/>
        </w:rPr>
        <w:t xml:space="preserve"> </w:t>
      </w:r>
      <w:r w:rsidRPr="00FC39EA">
        <w:rPr>
          <w:rFonts w:ascii="Arial Narrow" w:hAnsi="Arial Narrow"/>
          <w:spacing w:val="-2"/>
          <w:sz w:val="20"/>
          <w:szCs w:val="20"/>
        </w:rPr>
        <w:t>szeroko</w:t>
      </w:r>
      <w:r w:rsidRPr="00FC39EA">
        <w:rPr>
          <w:rFonts w:ascii="Arial Narrow" w:hAnsi="Arial Narrow"/>
          <w:spacing w:val="-7"/>
          <w:sz w:val="20"/>
          <w:szCs w:val="20"/>
        </w:rPr>
        <w:t xml:space="preserve"> </w:t>
      </w:r>
      <w:r w:rsidRPr="00FC39EA">
        <w:rPr>
          <w:rFonts w:ascii="Arial Narrow" w:hAnsi="Arial Narrow"/>
          <w:spacing w:val="-2"/>
          <w:sz w:val="20"/>
          <w:szCs w:val="20"/>
        </w:rPr>
        <w:t>pojętych</w:t>
      </w:r>
      <w:r w:rsidRPr="00FC39EA">
        <w:rPr>
          <w:rFonts w:ascii="Arial Narrow" w:hAnsi="Arial Narrow"/>
          <w:spacing w:val="-7"/>
          <w:sz w:val="20"/>
          <w:szCs w:val="20"/>
        </w:rPr>
        <w:t xml:space="preserve"> </w:t>
      </w:r>
      <w:r w:rsidRPr="00FC39EA">
        <w:rPr>
          <w:rFonts w:ascii="Arial Narrow" w:hAnsi="Arial Narrow"/>
          <w:spacing w:val="-2"/>
          <w:sz w:val="20"/>
          <w:szCs w:val="20"/>
        </w:rPr>
        <w:t>funduszy</w:t>
      </w:r>
      <w:r w:rsidRPr="00FC39EA">
        <w:rPr>
          <w:rFonts w:ascii="Arial Narrow" w:hAnsi="Arial Narrow"/>
          <w:spacing w:val="-10"/>
          <w:sz w:val="20"/>
          <w:szCs w:val="20"/>
        </w:rPr>
        <w:t xml:space="preserve"> </w:t>
      </w:r>
      <w:r w:rsidRPr="00FC39EA">
        <w:rPr>
          <w:rFonts w:ascii="Arial Narrow" w:hAnsi="Arial Narrow"/>
          <w:spacing w:val="-2"/>
          <w:sz w:val="20"/>
          <w:szCs w:val="20"/>
        </w:rPr>
        <w:t>unijnych;</w:t>
      </w:r>
    </w:p>
    <w:p w14:paraId="79A762DC" w14:textId="54F28604" w:rsidR="009B1167"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44" w:hanging="284"/>
        <w:jc w:val="both"/>
        <w:rPr>
          <w:rFonts w:ascii="Arial Narrow" w:hAnsi="Arial Narrow"/>
          <w:spacing w:val="-2"/>
          <w:sz w:val="20"/>
          <w:szCs w:val="20"/>
        </w:rPr>
      </w:pPr>
      <w:r w:rsidRPr="00FC39EA">
        <w:rPr>
          <w:rFonts w:ascii="Arial Narrow" w:hAnsi="Arial Narrow"/>
          <w:sz w:val="20"/>
          <w:szCs w:val="20"/>
        </w:rPr>
        <w:t xml:space="preserve">Pani/Pana dane osobowe przetwarzane przez Województwo Zachodniopomorskie </w:t>
      </w:r>
      <w:r w:rsidR="001F12F3" w:rsidRPr="00FC39EA">
        <w:rPr>
          <w:rFonts w:ascii="Arial Narrow" w:hAnsi="Arial Narrow"/>
          <w:spacing w:val="-2"/>
          <w:sz w:val="20"/>
          <w:szCs w:val="20"/>
        </w:rPr>
        <w:t xml:space="preserve">przetwarzane będą przez okres niezbędny do realizacji celu dla jakiego zostały zebrane tzn. przetwarzane będą w okresie realizacji projektu </w:t>
      </w:r>
      <w:r w:rsidR="00A042A1" w:rsidRPr="00FC39EA">
        <w:rPr>
          <w:rFonts w:ascii="Arial Narrow" w:hAnsi="Arial Narrow"/>
          <w:spacing w:val="-2"/>
          <w:sz w:val="20"/>
          <w:szCs w:val="20"/>
        </w:rPr>
        <w:t>OrgWaste2Fuel</w:t>
      </w:r>
      <w:r w:rsidR="001F12F3" w:rsidRPr="00FC39EA">
        <w:rPr>
          <w:rFonts w:ascii="Arial Narrow" w:hAnsi="Arial Narrow"/>
          <w:spacing w:val="-2"/>
          <w:sz w:val="20"/>
          <w:szCs w:val="20"/>
        </w:rPr>
        <w:t xml:space="preserve">, a następnie przechowywane zgodnie z terminami archiwizacji określonymi przez ustawę z dnia 14 lipca 1983 r. o narodowym zasobie archiwalnym i archiwach, w tym rozporządzenie Prezesa Rady Ministrów z dnia 18 stycznia 2011 r. w sprawie instrukcji kancelaryjnej, jednolitych rzeczowych wykazów akt oraz instrukcji w sprawie organizacji </w:t>
      </w:r>
      <w:r w:rsidR="001F12F3" w:rsidRPr="00FC39EA">
        <w:rPr>
          <w:rFonts w:ascii="Arial Narrow" w:hAnsi="Arial Narrow"/>
          <w:spacing w:val="-2"/>
          <w:sz w:val="20"/>
          <w:szCs w:val="20"/>
        </w:rPr>
        <w:br/>
        <w:t>i zakresu działania archiwów zakładowych. Dokumentacja projektowa zgodnie z załącznikiem nr 4 do ww. Rozporządzenia przechowywana jest w kategorii A zwanej materiałami archiwalnymi i przechowuje się w archiwum zakładowym przez 25 lat, a następnie przekazuje się ją do właściwego archiwum państwowego.</w:t>
      </w:r>
    </w:p>
    <w:p w14:paraId="60C8BC0E" w14:textId="77777777" w:rsidR="009B1167"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44" w:hanging="284"/>
        <w:contextualSpacing w:val="0"/>
        <w:jc w:val="both"/>
        <w:rPr>
          <w:rFonts w:ascii="Arial Narrow" w:hAnsi="Arial Narrow"/>
          <w:sz w:val="20"/>
          <w:szCs w:val="20"/>
        </w:rPr>
      </w:pPr>
      <w:r w:rsidRPr="00FC39EA">
        <w:rPr>
          <w:rFonts w:ascii="Arial Narrow" w:hAnsi="Arial Narrow"/>
          <w:sz w:val="20"/>
          <w:szCs w:val="20"/>
        </w:rPr>
        <w:t>obowiązek podania przez Panią/Pana danych osobowych bezpośrednio Pani/Pana dotyczących jest wymogiem niezbędnym, ich niepodanie uniemożliwi Zamawiającemu dokonanie oceny spełniania warunków udziału w postępowaniu oraz zdolności Wykonawcy do</w:t>
      </w:r>
      <w:r w:rsidRPr="00FC39EA">
        <w:rPr>
          <w:rFonts w:ascii="Arial Narrow" w:hAnsi="Arial Narrow"/>
          <w:spacing w:val="40"/>
          <w:sz w:val="20"/>
          <w:szCs w:val="20"/>
        </w:rPr>
        <w:t xml:space="preserve"> </w:t>
      </w:r>
      <w:r w:rsidRPr="00FC39EA">
        <w:rPr>
          <w:rFonts w:ascii="Arial Narrow" w:hAnsi="Arial Narrow"/>
          <w:sz w:val="20"/>
          <w:szCs w:val="20"/>
        </w:rPr>
        <w:t>należytego</w:t>
      </w:r>
      <w:r w:rsidRPr="00FC39EA">
        <w:rPr>
          <w:rFonts w:ascii="Arial Narrow" w:hAnsi="Arial Narrow"/>
          <w:spacing w:val="40"/>
          <w:sz w:val="20"/>
          <w:szCs w:val="20"/>
        </w:rPr>
        <w:t xml:space="preserve"> </w:t>
      </w:r>
      <w:r w:rsidRPr="00FC39EA">
        <w:rPr>
          <w:rFonts w:ascii="Arial Narrow" w:hAnsi="Arial Narrow"/>
          <w:sz w:val="20"/>
          <w:szCs w:val="20"/>
        </w:rPr>
        <w:t>wykonania</w:t>
      </w:r>
      <w:r w:rsidRPr="00FC39EA">
        <w:rPr>
          <w:rFonts w:ascii="Arial Narrow" w:hAnsi="Arial Narrow"/>
          <w:spacing w:val="40"/>
          <w:sz w:val="20"/>
          <w:szCs w:val="20"/>
        </w:rPr>
        <w:t xml:space="preserve"> </w:t>
      </w:r>
      <w:r w:rsidRPr="00FC39EA">
        <w:rPr>
          <w:rFonts w:ascii="Arial Narrow" w:hAnsi="Arial Narrow"/>
          <w:sz w:val="20"/>
          <w:szCs w:val="20"/>
        </w:rPr>
        <w:t>zamówienia,</w:t>
      </w:r>
      <w:r w:rsidRPr="00FC39EA">
        <w:rPr>
          <w:rFonts w:ascii="Arial Narrow" w:hAnsi="Arial Narrow"/>
          <w:spacing w:val="40"/>
          <w:sz w:val="20"/>
          <w:szCs w:val="20"/>
        </w:rPr>
        <w:t xml:space="preserve"> </w:t>
      </w:r>
      <w:r w:rsidRPr="00FC39EA">
        <w:rPr>
          <w:rFonts w:ascii="Arial Narrow" w:hAnsi="Arial Narrow"/>
          <w:sz w:val="20"/>
          <w:szCs w:val="20"/>
        </w:rPr>
        <w:t>co</w:t>
      </w:r>
      <w:r w:rsidRPr="00FC39EA">
        <w:rPr>
          <w:rFonts w:ascii="Arial Narrow" w:hAnsi="Arial Narrow"/>
          <w:spacing w:val="40"/>
          <w:sz w:val="20"/>
          <w:szCs w:val="20"/>
        </w:rPr>
        <w:t xml:space="preserve"> </w:t>
      </w:r>
      <w:r w:rsidRPr="00FC39EA">
        <w:rPr>
          <w:rFonts w:ascii="Arial Narrow" w:hAnsi="Arial Narrow"/>
          <w:sz w:val="20"/>
          <w:szCs w:val="20"/>
        </w:rPr>
        <w:t>skutkować</w:t>
      </w:r>
      <w:r w:rsidRPr="00FC39EA">
        <w:rPr>
          <w:rFonts w:ascii="Arial Narrow" w:hAnsi="Arial Narrow"/>
          <w:spacing w:val="40"/>
          <w:sz w:val="20"/>
          <w:szCs w:val="20"/>
        </w:rPr>
        <w:t xml:space="preserve"> </w:t>
      </w:r>
      <w:r w:rsidRPr="00FC39EA">
        <w:rPr>
          <w:rFonts w:ascii="Arial Narrow" w:hAnsi="Arial Narrow"/>
          <w:sz w:val="20"/>
          <w:szCs w:val="20"/>
        </w:rPr>
        <w:t>może</w:t>
      </w:r>
      <w:r w:rsidRPr="00FC39EA">
        <w:rPr>
          <w:rFonts w:ascii="Arial Narrow" w:hAnsi="Arial Narrow"/>
          <w:spacing w:val="40"/>
          <w:sz w:val="20"/>
          <w:szCs w:val="20"/>
        </w:rPr>
        <w:t xml:space="preserve"> </w:t>
      </w:r>
      <w:r w:rsidRPr="00FC39EA">
        <w:rPr>
          <w:rFonts w:ascii="Arial Narrow" w:hAnsi="Arial Narrow"/>
          <w:sz w:val="20"/>
          <w:szCs w:val="20"/>
        </w:rPr>
        <w:t>wykluczeniem</w:t>
      </w:r>
      <w:r w:rsidRPr="00FC39EA">
        <w:rPr>
          <w:rFonts w:ascii="Arial Narrow" w:hAnsi="Arial Narrow"/>
          <w:spacing w:val="40"/>
          <w:sz w:val="20"/>
          <w:szCs w:val="20"/>
        </w:rPr>
        <w:t xml:space="preserve"> </w:t>
      </w:r>
      <w:r w:rsidRPr="00FC39EA">
        <w:rPr>
          <w:rFonts w:ascii="Arial Narrow" w:hAnsi="Arial Narrow"/>
          <w:sz w:val="20"/>
          <w:szCs w:val="20"/>
        </w:rPr>
        <w:t>wykonawcy</w:t>
      </w:r>
      <w:r w:rsidRPr="00FC39EA">
        <w:rPr>
          <w:rFonts w:ascii="Arial Narrow" w:hAnsi="Arial Narrow"/>
          <w:spacing w:val="40"/>
          <w:sz w:val="20"/>
          <w:szCs w:val="20"/>
        </w:rPr>
        <w:t xml:space="preserve"> </w:t>
      </w:r>
      <w:r w:rsidRPr="00FC39EA">
        <w:rPr>
          <w:rFonts w:ascii="Arial Narrow" w:hAnsi="Arial Narrow"/>
          <w:sz w:val="20"/>
          <w:szCs w:val="20"/>
        </w:rPr>
        <w:t>z postępowania lub odrzuceniem jego oferty;</w:t>
      </w:r>
    </w:p>
    <w:p w14:paraId="1D298BF4" w14:textId="77777777" w:rsidR="009B1167"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44" w:hanging="284"/>
        <w:contextualSpacing w:val="0"/>
        <w:jc w:val="both"/>
        <w:rPr>
          <w:rFonts w:ascii="Arial Narrow" w:hAnsi="Arial Narrow"/>
          <w:sz w:val="20"/>
          <w:szCs w:val="20"/>
        </w:rPr>
      </w:pPr>
      <w:r w:rsidRPr="00FC39EA">
        <w:rPr>
          <w:rFonts w:ascii="Arial Narrow" w:hAnsi="Arial Narrow"/>
          <w:sz w:val="20"/>
          <w:szCs w:val="20"/>
        </w:rPr>
        <w:t>Administrator</w:t>
      </w:r>
      <w:r w:rsidRPr="00FC39EA">
        <w:rPr>
          <w:rFonts w:ascii="Arial Narrow" w:hAnsi="Arial Narrow"/>
          <w:spacing w:val="-10"/>
          <w:sz w:val="20"/>
          <w:szCs w:val="20"/>
        </w:rPr>
        <w:t xml:space="preserve"> </w:t>
      </w:r>
      <w:r w:rsidRPr="00FC39EA">
        <w:rPr>
          <w:rFonts w:ascii="Arial Narrow" w:hAnsi="Arial Narrow"/>
          <w:sz w:val="20"/>
          <w:szCs w:val="20"/>
        </w:rPr>
        <w:t>dokłada</w:t>
      </w:r>
      <w:r w:rsidRPr="00FC39EA">
        <w:rPr>
          <w:rFonts w:ascii="Arial Narrow" w:hAnsi="Arial Narrow"/>
          <w:spacing w:val="-10"/>
          <w:sz w:val="20"/>
          <w:szCs w:val="20"/>
        </w:rPr>
        <w:t xml:space="preserve"> </w:t>
      </w:r>
      <w:r w:rsidRPr="00FC39EA">
        <w:rPr>
          <w:rFonts w:ascii="Arial Narrow" w:hAnsi="Arial Narrow"/>
          <w:sz w:val="20"/>
          <w:szCs w:val="20"/>
        </w:rPr>
        <w:t>wszelkich</w:t>
      </w:r>
      <w:r w:rsidRPr="00FC39EA">
        <w:rPr>
          <w:rFonts w:ascii="Arial Narrow" w:hAnsi="Arial Narrow"/>
          <w:spacing w:val="-11"/>
          <w:sz w:val="20"/>
          <w:szCs w:val="20"/>
        </w:rPr>
        <w:t xml:space="preserve"> </w:t>
      </w:r>
      <w:r w:rsidRPr="00FC39EA">
        <w:rPr>
          <w:rFonts w:ascii="Arial Narrow" w:hAnsi="Arial Narrow"/>
          <w:sz w:val="20"/>
          <w:szCs w:val="20"/>
        </w:rPr>
        <w:t>starań,</w:t>
      </w:r>
      <w:r w:rsidRPr="00FC39EA">
        <w:rPr>
          <w:rFonts w:ascii="Arial Narrow" w:hAnsi="Arial Narrow"/>
          <w:spacing w:val="-11"/>
          <w:sz w:val="20"/>
          <w:szCs w:val="20"/>
        </w:rPr>
        <w:t xml:space="preserve"> </w:t>
      </w:r>
      <w:r w:rsidRPr="00FC39EA">
        <w:rPr>
          <w:rFonts w:ascii="Arial Narrow" w:hAnsi="Arial Narrow"/>
          <w:sz w:val="20"/>
          <w:szCs w:val="20"/>
        </w:rPr>
        <w:t>aby</w:t>
      </w:r>
      <w:r w:rsidRPr="00FC39EA">
        <w:rPr>
          <w:rFonts w:ascii="Arial Narrow" w:hAnsi="Arial Narrow"/>
          <w:spacing w:val="-11"/>
          <w:sz w:val="20"/>
          <w:szCs w:val="20"/>
        </w:rPr>
        <w:t xml:space="preserve"> </w:t>
      </w:r>
      <w:r w:rsidRPr="00FC39EA">
        <w:rPr>
          <w:rFonts w:ascii="Arial Narrow" w:hAnsi="Arial Narrow"/>
          <w:sz w:val="20"/>
          <w:szCs w:val="20"/>
        </w:rPr>
        <w:t>zapewnić</w:t>
      </w:r>
      <w:r w:rsidRPr="00FC39EA">
        <w:rPr>
          <w:rFonts w:ascii="Arial Narrow" w:hAnsi="Arial Narrow"/>
          <w:spacing w:val="-10"/>
          <w:sz w:val="20"/>
          <w:szCs w:val="20"/>
        </w:rPr>
        <w:t xml:space="preserve"> </w:t>
      </w:r>
      <w:r w:rsidRPr="00FC39EA">
        <w:rPr>
          <w:rFonts w:ascii="Arial Narrow" w:hAnsi="Arial Narrow"/>
          <w:sz w:val="20"/>
          <w:szCs w:val="20"/>
        </w:rPr>
        <w:t>wszelkie</w:t>
      </w:r>
      <w:r w:rsidRPr="00FC39EA">
        <w:rPr>
          <w:rFonts w:ascii="Arial Narrow" w:hAnsi="Arial Narrow"/>
          <w:spacing w:val="-11"/>
          <w:sz w:val="20"/>
          <w:szCs w:val="20"/>
        </w:rPr>
        <w:t xml:space="preserve"> </w:t>
      </w:r>
      <w:r w:rsidRPr="00FC39EA">
        <w:rPr>
          <w:rFonts w:ascii="Arial Narrow" w:hAnsi="Arial Narrow"/>
          <w:sz w:val="20"/>
          <w:szCs w:val="20"/>
        </w:rPr>
        <w:t>środki</w:t>
      </w:r>
      <w:r w:rsidRPr="00FC39EA">
        <w:rPr>
          <w:rFonts w:ascii="Arial Narrow" w:hAnsi="Arial Narrow"/>
          <w:spacing w:val="-11"/>
          <w:sz w:val="20"/>
          <w:szCs w:val="20"/>
        </w:rPr>
        <w:t xml:space="preserve"> </w:t>
      </w:r>
      <w:r w:rsidRPr="00FC39EA">
        <w:rPr>
          <w:rFonts w:ascii="Arial Narrow" w:hAnsi="Arial Narrow"/>
          <w:sz w:val="20"/>
          <w:szCs w:val="20"/>
        </w:rPr>
        <w:t>fizycznej,</w:t>
      </w:r>
      <w:r w:rsidRPr="00FC39EA">
        <w:rPr>
          <w:rFonts w:ascii="Arial Narrow" w:hAnsi="Arial Narrow"/>
          <w:spacing w:val="-11"/>
          <w:sz w:val="20"/>
          <w:szCs w:val="20"/>
        </w:rPr>
        <w:t xml:space="preserve"> </w:t>
      </w:r>
      <w:r w:rsidRPr="00FC39EA">
        <w:rPr>
          <w:rFonts w:ascii="Arial Narrow" w:hAnsi="Arial Narrow"/>
          <w:sz w:val="20"/>
          <w:szCs w:val="20"/>
        </w:rPr>
        <w:t xml:space="preserve">technicznej </w:t>
      </w:r>
      <w:r w:rsidRPr="00FC39EA">
        <w:rPr>
          <w:rFonts w:ascii="Arial Narrow" w:hAnsi="Arial Narrow"/>
          <w:spacing w:val="-2"/>
          <w:sz w:val="20"/>
          <w:szCs w:val="20"/>
        </w:rPr>
        <w:t>i</w:t>
      </w:r>
      <w:r w:rsidRPr="00FC39EA">
        <w:rPr>
          <w:rFonts w:ascii="Arial Narrow" w:hAnsi="Arial Narrow"/>
          <w:spacing w:val="-4"/>
          <w:sz w:val="20"/>
          <w:szCs w:val="20"/>
        </w:rPr>
        <w:t xml:space="preserve"> </w:t>
      </w:r>
      <w:r w:rsidRPr="00FC39EA">
        <w:rPr>
          <w:rFonts w:ascii="Arial Narrow" w:hAnsi="Arial Narrow"/>
          <w:spacing w:val="-2"/>
          <w:sz w:val="20"/>
          <w:szCs w:val="20"/>
        </w:rPr>
        <w:t>organizacyjnej ochrony</w:t>
      </w:r>
      <w:r w:rsidRPr="00FC39EA">
        <w:rPr>
          <w:rFonts w:ascii="Arial Narrow" w:hAnsi="Arial Narrow"/>
          <w:spacing w:val="-4"/>
          <w:sz w:val="20"/>
          <w:szCs w:val="20"/>
        </w:rPr>
        <w:t xml:space="preserve"> </w:t>
      </w:r>
      <w:r w:rsidRPr="00FC39EA">
        <w:rPr>
          <w:rFonts w:ascii="Arial Narrow" w:hAnsi="Arial Narrow"/>
          <w:spacing w:val="-2"/>
          <w:sz w:val="20"/>
          <w:szCs w:val="20"/>
        </w:rPr>
        <w:lastRenderedPageBreak/>
        <w:t>Państwa danych osobowych przed ich przypadkowym czy</w:t>
      </w:r>
      <w:r w:rsidRPr="00FC39EA">
        <w:rPr>
          <w:rFonts w:ascii="Arial Narrow" w:hAnsi="Arial Narrow"/>
          <w:spacing w:val="-4"/>
          <w:sz w:val="20"/>
          <w:szCs w:val="20"/>
        </w:rPr>
        <w:t xml:space="preserve"> </w:t>
      </w:r>
      <w:r w:rsidRPr="00FC39EA">
        <w:rPr>
          <w:rFonts w:ascii="Arial Narrow" w:hAnsi="Arial Narrow"/>
          <w:spacing w:val="-2"/>
          <w:sz w:val="20"/>
          <w:szCs w:val="20"/>
        </w:rPr>
        <w:t>umyślnym zniszczeniem, przypadkową utratą, zamianą, nieuprawnionym ujawnieniem, wykorzystaniem czy</w:t>
      </w:r>
      <w:r w:rsidRPr="00FC39EA">
        <w:rPr>
          <w:rFonts w:ascii="Arial Narrow" w:hAnsi="Arial Narrow"/>
          <w:spacing w:val="-5"/>
          <w:sz w:val="20"/>
          <w:szCs w:val="20"/>
        </w:rPr>
        <w:t xml:space="preserve"> </w:t>
      </w:r>
      <w:r w:rsidRPr="00FC39EA">
        <w:rPr>
          <w:rFonts w:ascii="Arial Narrow" w:hAnsi="Arial Narrow"/>
          <w:spacing w:val="-2"/>
          <w:sz w:val="20"/>
          <w:szCs w:val="20"/>
        </w:rPr>
        <w:t>dostępem,</w:t>
      </w:r>
      <w:r w:rsidRPr="00FC39EA">
        <w:rPr>
          <w:rFonts w:ascii="Arial Narrow" w:hAnsi="Arial Narrow"/>
          <w:spacing w:val="-5"/>
          <w:sz w:val="20"/>
          <w:szCs w:val="20"/>
        </w:rPr>
        <w:t xml:space="preserve"> </w:t>
      </w:r>
      <w:r w:rsidRPr="00FC39EA">
        <w:rPr>
          <w:rFonts w:ascii="Arial Narrow" w:hAnsi="Arial Narrow"/>
          <w:spacing w:val="-2"/>
          <w:sz w:val="20"/>
          <w:szCs w:val="20"/>
        </w:rPr>
        <w:t>zgodnie ze</w:t>
      </w:r>
      <w:r w:rsidRPr="00FC39EA">
        <w:rPr>
          <w:rFonts w:ascii="Arial Narrow" w:hAnsi="Arial Narrow"/>
          <w:spacing w:val="-3"/>
          <w:sz w:val="20"/>
          <w:szCs w:val="20"/>
        </w:rPr>
        <w:t xml:space="preserve"> </w:t>
      </w:r>
      <w:r w:rsidRPr="00FC39EA">
        <w:rPr>
          <w:rFonts w:ascii="Arial Narrow" w:hAnsi="Arial Narrow"/>
          <w:spacing w:val="-2"/>
          <w:sz w:val="20"/>
          <w:szCs w:val="20"/>
        </w:rPr>
        <w:t>wszystkimi</w:t>
      </w:r>
      <w:r w:rsidRPr="00FC39EA">
        <w:rPr>
          <w:rFonts w:ascii="Arial Narrow" w:hAnsi="Arial Narrow"/>
          <w:spacing w:val="-5"/>
          <w:sz w:val="20"/>
          <w:szCs w:val="20"/>
        </w:rPr>
        <w:t xml:space="preserve"> </w:t>
      </w:r>
      <w:r w:rsidRPr="00FC39EA">
        <w:rPr>
          <w:rFonts w:ascii="Arial Narrow" w:hAnsi="Arial Narrow"/>
          <w:spacing w:val="-2"/>
          <w:sz w:val="20"/>
          <w:szCs w:val="20"/>
        </w:rPr>
        <w:t>obowiązującymi</w:t>
      </w:r>
      <w:r w:rsidRPr="00FC39EA">
        <w:rPr>
          <w:rFonts w:ascii="Arial Narrow" w:hAnsi="Arial Narrow"/>
          <w:spacing w:val="-4"/>
          <w:sz w:val="20"/>
          <w:szCs w:val="20"/>
        </w:rPr>
        <w:t xml:space="preserve"> </w:t>
      </w:r>
      <w:r w:rsidRPr="00FC39EA">
        <w:rPr>
          <w:rFonts w:ascii="Arial Narrow" w:hAnsi="Arial Narrow"/>
          <w:spacing w:val="-2"/>
          <w:sz w:val="20"/>
          <w:szCs w:val="20"/>
        </w:rPr>
        <w:t>przepisami;</w:t>
      </w:r>
    </w:p>
    <w:p w14:paraId="33320C7E" w14:textId="77777777" w:rsidR="009B1167"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44" w:hanging="284"/>
        <w:contextualSpacing w:val="0"/>
        <w:jc w:val="both"/>
        <w:rPr>
          <w:rFonts w:ascii="Arial Narrow" w:hAnsi="Arial Narrow"/>
          <w:sz w:val="20"/>
          <w:szCs w:val="20"/>
        </w:rPr>
      </w:pPr>
      <w:r w:rsidRPr="00FC39EA">
        <w:rPr>
          <w:rFonts w:ascii="Arial Narrow" w:hAnsi="Arial Narrow"/>
          <w:sz w:val="20"/>
          <w:szCs w:val="20"/>
        </w:rPr>
        <w:t>w odniesieniu do Pani/Pana danych osobowych decyzje nie będą podejmowane w sposób zautomatyzowany, stosownie do art. 22 RODO;</w:t>
      </w:r>
    </w:p>
    <w:p w14:paraId="230E09F6" w14:textId="06883A52" w:rsidR="00BE3CFE" w:rsidRPr="00FC39EA" w:rsidRDefault="00BE3CFE" w:rsidP="002A5148">
      <w:pPr>
        <w:pStyle w:val="Akapitzlist"/>
        <w:widowControl w:val="0"/>
        <w:numPr>
          <w:ilvl w:val="0"/>
          <w:numId w:val="26"/>
        </w:numPr>
        <w:tabs>
          <w:tab w:val="left" w:pos="859"/>
          <w:tab w:val="left" w:pos="861"/>
        </w:tabs>
        <w:autoSpaceDE w:val="0"/>
        <w:autoSpaceDN w:val="0"/>
        <w:spacing w:before="120" w:after="0"/>
        <w:ind w:left="284" w:right="144" w:hanging="284"/>
        <w:contextualSpacing w:val="0"/>
        <w:jc w:val="both"/>
        <w:rPr>
          <w:rFonts w:ascii="Arial Narrow" w:hAnsi="Arial Narrow"/>
          <w:sz w:val="20"/>
          <w:szCs w:val="20"/>
        </w:rPr>
      </w:pPr>
      <w:r w:rsidRPr="00FC39EA">
        <w:rPr>
          <w:rFonts w:ascii="Arial Narrow" w:hAnsi="Arial Narrow"/>
          <w:sz w:val="20"/>
          <w:szCs w:val="20"/>
        </w:rPr>
        <w:t>posiada</w:t>
      </w:r>
      <w:r w:rsidRPr="00FC39EA">
        <w:rPr>
          <w:rFonts w:ascii="Arial Narrow" w:hAnsi="Arial Narrow"/>
          <w:spacing w:val="-12"/>
          <w:sz w:val="20"/>
          <w:szCs w:val="20"/>
        </w:rPr>
        <w:t xml:space="preserve"> </w:t>
      </w:r>
      <w:r w:rsidRPr="00FC39EA">
        <w:rPr>
          <w:rFonts w:ascii="Arial Narrow" w:hAnsi="Arial Narrow"/>
          <w:spacing w:val="-2"/>
          <w:sz w:val="20"/>
          <w:szCs w:val="20"/>
        </w:rPr>
        <w:t>Pani/Pan:</w:t>
      </w:r>
    </w:p>
    <w:p w14:paraId="6CA0E520" w14:textId="77777777" w:rsidR="00BE3CFE" w:rsidRPr="00FC39EA" w:rsidRDefault="00BE3CFE" w:rsidP="002A5148">
      <w:pPr>
        <w:pStyle w:val="Akapitzlist"/>
        <w:widowControl w:val="0"/>
        <w:numPr>
          <w:ilvl w:val="0"/>
          <w:numId w:val="27"/>
        </w:numPr>
        <w:tabs>
          <w:tab w:val="left" w:pos="1272"/>
          <w:tab w:val="left" w:pos="1274"/>
        </w:tabs>
        <w:autoSpaceDE w:val="0"/>
        <w:autoSpaceDN w:val="0"/>
        <w:spacing w:before="120" w:after="0"/>
        <w:ind w:right="145"/>
        <w:contextualSpacing w:val="0"/>
        <w:jc w:val="both"/>
        <w:rPr>
          <w:rFonts w:ascii="Arial Narrow" w:hAnsi="Arial Narrow"/>
          <w:sz w:val="20"/>
          <w:szCs w:val="20"/>
        </w:rPr>
      </w:pPr>
      <w:r w:rsidRPr="00FC39EA">
        <w:rPr>
          <w:rFonts w:ascii="Arial Narrow" w:hAnsi="Arial Narrow"/>
          <w:spacing w:val="-2"/>
          <w:sz w:val="20"/>
          <w:szCs w:val="20"/>
        </w:rPr>
        <w:t>na</w:t>
      </w:r>
      <w:r w:rsidRPr="00FC39EA">
        <w:rPr>
          <w:rFonts w:ascii="Arial Narrow" w:hAnsi="Arial Narrow"/>
          <w:spacing w:val="-12"/>
          <w:sz w:val="20"/>
          <w:szCs w:val="20"/>
        </w:rPr>
        <w:t xml:space="preserve"> </w:t>
      </w:r>
      <w:r w:rsidRPr="00FC39EA">
        <w:rPr>
          <w:rFonts w:ascii="Arial Narrow" w:hAnsi="Arial Narrow"/>
          <w:spacing w:val="-2"/>
          <w:sz w:val="20"/>
          <w:szCs w:val="20"/>
        </w:rPr>
        <w:t>podstawie</w:t>
      </w:r>
      <w:r w:rsidRPr="00FC39EA">
        <w:rPr>
          <w:rFonts w:ascii="Arial Narrow" w:hAnsi="Arial Narrow"/>
          <w:spacing w:val="-12"/>
          <w:sz w:val="20"/>
          <w:szCs w:val="20"/>
        </w:rPr>
        <w:t xml:space="preserve"> </w:t>
      </w:r>
      <w:r w:rsidRPr="00FC39EA">
        <w:rPr>
          <w:rFonts w:ascii="Arial Narrow" w:hAnsi="Arial Narrow"/>
          <w:spacing w:val="-2"/>
          <w:sz w:val="20"/>
          <w:szCs w:val="20"/>
        </w:rPr>
        <w:t>art.</w:t>
      </w:r>
      <w:r w:rsidRPr="00FC39EA">
        <w:rPr>
          <w:rFonts w:ascii="Arial Narrow" w:hAnsi="Arial Narrow"/>
          <w:spacing w:val="-12"/>
          <w:sz w:val="20"/>
          <w:szCs w:val="20"/>
        </w:rPr>
        <w:t xml:space="preserve"> </w:t>
      </w:r>
      <w:r w:rsidRPr="00FC39EA">
        <w:rPr>
          <w:rFonts w:ascii="Arial Narrow" w:hAnsi="Arial Narrow"/>
          <w:spacing w:val="-2"/>
          <w:sz w:val="20"/>
          <w:szCs w:val="20"/>
        </w:rPr>
        <w:t>15</w:t>
      </w:r>
      <w:r w:rsidRPr="00FC39EA">
        <w:rPr>
          <w:rFonts w:ascii="Arial Narrow" w:hAnsi="Arial Narrow"/>
          <w:spacing w:val="-12"/>
          <w:sz w:val="20"/>
          <w:szCs w:val="20"/>
        </w:rPr>
        <w:t xml:space="preserve"> </w:t>
      </w:r>
      <w:r w:rsidRPr="00FC39EA">
        <w:rPr>
          <w:rFonts w:ascii="Arial Narrow" w:hAnsi="Arial Narrow"/>
          <w:spacing w:val="-2"/>
          <w:sz w:val="20"/>
          <w:szCs w:val="20"/>
        </w:rPr>
        <w:t>RODO</w:t>
      </w:r>
      <w:r w:rsidRPr="00FC39EA">
        <w:rPr>
          <w:rFonts w:ascii="Arial Narrow" w:hAnsi="Arial Narrow"/>
          <w:spacing w:val="-12"/>
          <w:sz w:val="20"/>
          <w:szCs w:val="20"/>
        </w:rPr>
        <w:t xml:space="preserve"> </w:t>
      </w:r>
      <w:r w:rsidRPr="00FC39EA">
        <w:rPr>
          <w:rFonts w:ascii="Arial Narrow" w:hAnsi="Arial Narrow"/>
          <w:spacing w:val="-2"/>
          <w:sz w:val="20"/>
          <w:szCs w:val="20"/>
        </w:rPr>
        <w:t>prawo</w:t>
      </w:r>
      <w:r w:rsidRPr="00FC39EA">
        <w:rPr>
          <w:rFonts w:ascii="Arial Narrow" w:hAnsi="Arial Narrow"/>
          <w:spacing w:val="-12"/>
          <w:sz w:val="20"/>
          <w:szCs w:val="20"/>
        </w:rPr>
        <w:t xml:space="preserve"> </w:t>
      </w:r>
      <w:r w:rsidRPr="00FC39EA">
        <w:rPr>
          <w:rFonts w:ascii="Arial Narrow" w:hAnsi="Arial Narrow"/>
          <w:spacing w:val="-2"/>
          <w:sz w:val="20"/>
          <w:szCs w:val="20"/>
        </w:rPr>
        <w:t>dostępu</w:t>
      </w:r>
      <w:r w:rsidRPr="00FC39EA">
        <w:rPr>
          <w:rFonts w:ascii="Arial Narrow" w:hAnsi="Arial Narrow"/>
          <w:spacing w:val="-12"/>
          <w:sz w:val="20"/>
          <w:szCs w:val="20"/>
        </w:rPr>
        <w:t xml:space="preserve"> </w:t>
      </w:r>
      <w:r w:rsidRPr="00FC39EA">
        <w:rPr>
          <w:rFonts w:ascii="Arial Narrow" w:hAnsi="Arial Narrow"/>
          <w:spacing w:val="-2"/>
          <w:sz w:val="20"/>
          <w:szCs w:val="20"/>
        </w:rPr>
        <w:t>do</w:t>
      </w:r>
      <w:r w:rsidRPr="00FC39EA">
        <w:rPr>
          <w:rFonts w:ascii="Arial Narrow" w:hAnsi="Arial Narrow"/>
          <w:spacing w:val="-11"/>
          <w:sz w:val="20"/>
          <w:szCs w:val="20"/>
        </w:rPr>
        <w:t xml:space="preserve"> </w:t>
      </w:r>
      <w:r w:rsidRPr="00FC39EA">
        <w:rPr>
          <w:rFonts w:ascii="Arial Narrow" w:hAnsi="Arial Narrow"/>
          <w:spacing w:val="-2"/>
          <w:sz w:val="20"/>
          <w:szCs w:val="20"/>
        </w:rPr>
        <w:t>danych</w:t>
      </w:r>
      <w:r w:rsidRPr="00FC39EA">
        <w:rPr>
          <w:rFonts w:ascii="Arial Narrow" w:hAnsi="Arial Narrow"/>
          <w:spacing w:val="-11"/>
          <w:sz w:val="20"/>
          <w:szCs w:val="20"/>
        </w:rPr>
        <w:t xml:space="preserve"> </w:t>
      </w:r>
      <w:r w:rsidRPr="00FC39EA">
        <w:rPr>
          <w:rFonts w:ascii="Arial Narrow" w:hAnsi="Arial Narrow"/>
          <w:spacing w:val="-2"/>
          <w:sz w:val="20"/>
          <w:szCs w:val="20"/>
        </w:rPr>
        <w:t>osobowych</w:t>
      </w:r>
      <w:r w:rsidRPr="00FC39EA">
        <w:rPr>
          <w:rFonts w:ascii="Arial Narrow" w:hAnsi="Arial Narrow"/>
          <w:spacing w:val="-11"/>
          <w:sz w:val="20"/>
          <w:szCs w:val="20"/>
        </w:rPr>
        <w:t xml:space="preserve"> </w:t>
      </w:r>
      <w:r w:rsidRPr="00FC39EA">
        <w:rPr>
          <w:rFonts w:ascii="Arial Narrow" w:hAnsi="Arial Narrow"/>
          <w:spacing w:val="-2"/>
          <w:sz w:val="20"/>
          <w:szCs w:val="20"/>
        </w:rPr>
        <w:t>Pani/Pana</w:t>
      </w:r>
      <w:r w:rsidRPr="00FC39EA">
        <w:rPr>
          <w:rFonts w:ascii="Arial Narrow" w:hAnsi="Arial Narrow"/>
          <w:spacing w:val="-12"/>
          <w:sz w:val="20"/>
          <w:szCs w:val="20"/>
        </w:rPr>
        <w:t xml:space="preserve"> </w:t>
      </w:r>
      <w:r w:rsidRPr="00FC39EA">
        <w:rPr>
          <w:rFonts w:ascii="Arial Narrow" w:hAnsi="Arial Narrow"/>
          <w:spacing w:val="-2"/>
          <w:sz w:val="20"/>
          <w:szCs w:val="20"/>
        </w:rPr>
        <w:t xml:space="preserve">dotyczących </w:t>
      </w:r>
      <w:r w:rsidRPr="00FC39EA">
        <w:rPr>
          <w:rFonts w:ascii="Arial Narrow" w:hAnsi="Arial Narrow"/>
          <w:sz w:val="20"/>
          <w:szCs w:val="20"/>
        </w:rPr>
        <w:t>(w przypadku, gdy skorzystanie z tego prawa wymagałoby po stronie administratora niewspółmiernie dużego wysiłku może zostać Pani/Pan zobowiązana do wskazania dodatkowych informacji mających na celu sprecyzowanie żądania, w szczególności podania</w:t>
      </w:r>
      <w:r w:rsidRPr="00FC39EA">
        <w:rPr>
          <w:rFonts w:ascii="Arial Narrow" w:hAnsi="Arial Narrow"/>
          <w:spacing w:val="-8"/>
          <w:sz w:val="20"/>
          <w:szCs w:val="20"/>
        </w:rPr>
        <w:t xml:space="preserve"> </w:t>
      </w:r>
      <w:r w:rsidRPr="00FC39EA">
        <w:rPr>
          <w:rFonts w:ascii="Arial Narrow" w:hAnsi="Arial Narrow"/>
          <w:sz w:val="20"/>
          <w:szCs w:val="20"/>
        </w:rPr>
        <w:t>nazwy</w:t>
      </w:r>
      <w:r w:rsidRPr="00FC39EA">
        <w:rPr>
          <w:rFonts w:ascii="Arial Narrow" w:hAnsi="Arial Narrow"/>
          <w:spacing w:val="-9"/>
          <w:sz w:val="20"/>
          <w:szCs w:val="20"/>
        </w:rPr>
        <w:t xml:space="preserve"> </w:t>
      </w:r>
      <w:r w:rsidRPr="00FC39EA">
        <w:rPr>
          <w:rFonts w:ascii="Arial Narrow" w:hAnsi="Arial Narrow"/>
          <w:sz w:val="20"/>
          <w:szCs w:val="20"/>
        </w:rPr>
        <w:t>lub</w:t>
      </w:r>
      <w:r w:rsidRPr="00FC39EA">
        <w:rPr>
          <w:rFonts w:ascii="Arial Narrow" w:hAnsi="Arial Narrow"/>
          <w:spacing w:val="-6"/>
          <w:sz w:val="20"/>
          <w:szCs w:val="20"/>
        </w:rPr>
        <w:t xml:space="preserve"> </w:t>
      </w:r>
      <w:r w:rsidRPr="00FC39EA">
        <w:rPr>
          <w:rFonts w:ascii="Arial Narrow" w:hAnsi="Arial Narrow"/>
          <w:sz w:val="20"/>
          <w:szCs w:val="20"/>
        </w:rPr>
        <w:t>daty</w:t>
      </w:r>
      <w:r w:rsidRPr="00FC39EA">
        <w:rPr>
          <w:rFonts w:ascii="Arial Narrow" w:hAnsi="Arial Narrow"/>
          <w:spacing w:val="-9"/>
          <w:sz w:val="20"/>
          <w:szCs w:val="20"/>
        </w:rPr>
        <w:t xml:space="preserve"> </w:t>
      </w:r>
      <w:r w:rsidRPr="00FC39EA">
        <w:rPr>
          <w:rFonts w:ascii="Arial Narrow" w:hAnsi="Arial Narrow"/>
          <w:sz w:val="20"/>
          <w:szCs w:val="20"/>
        </w:rPr>
        <w:t>zakończonego</w:t>
      </w:r>
      <w:r w:rsidRPr="00FC39EA">
        <w:rPr>
          <w:rFonts w:ascii="Arial Narrow" w:hAnsi="Arial Narrow"/>
          <w:spacing w:val="-6"/>
          <w:sz w:val="20"/>
          <w:szCs w:val="20"/>
        </w:rPr>
        <w:t xml:space="preserve"> </w:t>
      </w:r>
      <w:r w:rsidRPr="00FC39EA">
        <w:rPr>
          <w:rFonts w:ascii="Arial Narrow" w:hAnsi="Arial Narrow"/>
          <w:sz w:val="20"/>
          <w:szCs w:val="20"/>
        </w:rPr>
        <w:t>postępowania</w:t>
      </w:r>
      <w:r w:rsidRPr="00FC39EA">
        <w:rPr>
          <w:rFonts w:ascii="Arial Narrow" w:hAnsi="Arial Narrow"/>
          <w:spacing w:val="-6"/>
          <w:sz w:val="20"/>
          <w:szCs w:val="20"/>
        </w:rPr>
        <w:t xml:space="preserve"> </w:t>
      </w:r>
      <w:r w:rsidRPr="00FC39EA">
        <w:rPr>
          <w:rFonts w:ascii="Arial Narrow" w:hAnsi="Arial Narrow"/>
          <w:sz w:val="20"/>
          <w:szCs w:val="20"/>
        </w:rPr>
        <w:t>o</w:t>
      </w:r>
      <w:r w:rsidRPr="00FC39EA">
        <w:rPr>
          <w:rFonts w:ascii="Arial Narrow" w:hAnsi="Arial Narrow"/>
          <w:spacing w:val="-8"/>
          <w:sz w:val="20"/>
          <w:szCs w:val="20"/>
        </w:rPr>
        <w:t xml:space="preserve"> </w:t>
      </w:r>
      <w:r w:rsidRPr="00FC39EA">
        <w:rPr>
          <w:rFonts w:ascii="Arial Narrow" w:hAnsi="Arial Narrow"/>
          <w:sz w:val="20"/>
          <w:szCs w:val="20"/>
        </w:rPr>
        <w:t>udzielenie</w:t>
      </w:r>
      <w:r w:rsidRPr="00FC39EA">
        <w:rPr>
          <w:rFonts w:ascii="Arial Narrow" w:hAnsi="Arial Narrow"/>
          <w:spacing w:val="-6"/>
          <w:sz w:val="20"/>
          <w:szCs w:val="20"/>
        </w:rPr>
        <w:t xml:space="preserve"> </w:t>
      </w:r>
      <w:r w:rsidRPr="00FC39EA">
        <w:rPr>
          <w:rFonts w:ascii="Arial Narrow" w:hAnsi="Arial Narrow"/>
          <w:sz w:val="20"/>
          <w:szCs w:val="20"/>
        </w:rPr>
        <w:t>zamówienia);</w:t>
      </w:r>
    </w:p>
    <w:p w14:paraId="7382F6C1" w14:textId="77777777" w:rsidR="00BE3CFE" w:rsidRPr="00FC39EA" w:rsidRDefault="00BE3CFE" w:rsidP="002A5148">
      <w:pPr>
        <w:pStyle w:val="Akapitzlist"/>
        <w:widowControl w:val="0"/>
        <w:numPr>
          <w:ilvl w:val="0"/>
          <w:numId w:val="27"/>
        </w:numPr>
        <w:tabs>
          <w:tab w:val="left" w:pos="1272"/>
          <w:tab w:val="left" w:pos="1274"/>
        </w:tabs>
        <w:autoSpaceDE w:val="0"/>
        <w:autoSpaceDN w:val="0"/>
        <w:spacing w:before="120" w:after="0"/>
        <w:ind w:right="149"/>
        <w:contextualSpacing w:val="0"/>
        <w:jc w:val="both"/>
        <w:rPr>
          <w:rFonts w:ascii="Arial Narrow" w:hAnsi="Arial Narrow"/>
          <w:sz w:val="20"/>
          <w:szCs w:val="20"/>
        </w:rPr>
      </w:pPr>
      <w:r w:rsidRPr="00FC39EA">
        <w:rPr>
          <w:rFonts w:ascii="Arial Narrow" w:hAnsi="Arial Narrow"/>
          <w:sz w:val="20"/>
          <w:szCs w:val="20"/>
        </w:rPr>
        <w:t>na podstawie art. 16 RODO prawo do sprostowania lub uzupełnienia Pani/Pana danych osobowych (</w:t>
      </w:r>
      <w:r w:rsidRPr="00FC39EA">
        <w:rPr>
          <w:rFonts w:ascii="Arial Narrow" w:hAnsi="Arial Narrow"/>
          <w:i/>
          <w:sz w:val="20"/>
          <w:szCs w:val="20"/>
        </w:rPr>
        <w:t>skorzystanie z prawa do sprostowania lub uzupełnienia nie może naruszać integralności protokołu postępowania oraz jego załączników</w:t>
      </w:r>
      <w:r w:rsidRPr="00FC39EA">
        <w:rPr>
          <w:rFonts w:ascii="Arial Narrow" w:hAnsi="Arial Narrow"/>
          <w:sz w:val="20"/>
          <w:szCs w:val="20"/>
        </w:rPr>
        <w:t>);</w:t>
      </w:r>
    </w:p>
    <w:p w14:paraId="36028FC7" w14:textId="77777777" w:rsidR="009B1167" w:rsidRPr="00FC39EA" w:rsidRDefault="00BE3CFE" w:rsidP="002A5148">
      <w:pPr>
        <w:pStyle w:val="Akapitzlist"/>
        <w:widowControl w:val="0"/>
        <w:numPr>
          <w:ilvl w:val="0"/>
          <w:numId w:val="27"/>
        </w:numPr>
        <w:tabs>
          <w:tab w:val="left" w:pos="1272"/>
          <w:tab w:val="left" w:pos="1274"/>
        </w:tabs>
        <w:autoSpaceDE w:val="0"/>
        <w:autoSpaceDN w:val="0"/>
        <w:spacing w:before="120" w:after="0"/>
        <w:ind w:right="139"/>
        <w:jc w:val="both"/>
        <w:rPr>
          <w:rFonts w:ascii="Arial Narrow" w:hAnsi="Arial Narrow"/>
          <w:sz w:val="20"/>
          <w:szCs w:val="20"/>
        </w:rPr>
      </w:pPr>
      <w:r w:rsidRPr="00FC39EA">
        <w:rPr>
          <w:rFonts w:ascii="Arial Narrow" w:hAnsi="Arial Narrow"/>
          <w:spacing w:val="-2"/>
          <w:sz w:val="20"/>
          <w:szCs w:val="20"/>
        </w:rPr>
        <w:t>na</w:t>
      </w:r>
      <w:r w:rsidRPr="00FC39EA">
        <w:rPr>
          <w:rFonts w:ascii="Arial Narrow" w:hAnsi="Arial Narrow"/>
          <w:spacing w:val="-4"/>
          <w:sz w:val="20"/>
          <w:szCs w:val="20"/>
        </w:rPr>
        <w:t xml:space="preserve"> </w:t>
      </w:r>
      <w:r w:rsidRPr="00FC39EA">
        <w:rPr>
          <w:rFonts w:ascii="Arial Narrow" w:hAnsi="Arial Narrow"/>
          <w:spacing w:val="-2"/>
          <w:sz w:val="20"/>
          <w:szCs w:val="20"/>
        </w:rPr>
        <w:t>podstawie</w:t>
      </w:r>
      <w:r w:rsidRPr="00FC39EA">
        <w:rPr>
          <w:rFonts w:ascii="Arial Narrow" w:hAnsi="Arial Narrow"/>
          <w:spacing w:val="-5"/>
          <w:sz w:val="20"/>
          <w:szCs w:val="20"/>
        </w:rPr>
        <w:t xml:space="preserve"> </w:t>
      </w:r>
      <w:r w:rsidRPr="00FC39EA">
        <w:rPr>
          <w:rFonts w:ascii="Arial Narrow" w:hAnsi="Arial Narrow"/>
          <w:spacing w:val="-2"/>
          <w:sz w:val="20"/>
          <w:szCs w:val="20"/>
        </w:rPr>
        <w:t>art.</w:t>
      </w:r>
      <w:r w:rsidRPr="00FC39EA">
        <w:rPr>
          <w:rFonts w:ascii="Arial Narrow" w:hAnsi="Arial Narrow"/>
          <w:spacing w:val="-5"/>
          <w:sz w:val="20"/>
          <w:szCs w:val="20"/>
        </w:rPr>
        <w:t xml:space="preserve"> </w:t>
      </w:r>
      <w:r w:rsidRPr="00FC39EA">
        <w:rPr>
          <w:rFonts w:ascii="Arial Narrow" w:hAnsi="Arial Narrow"/>
          <w:spacing w:val="-2"/>
          <w:sz w:val="20"/>
          <w:szCs w:val="20"/>
        </w:rPr>
        <w:t>18</w:t>
      </w:r>
      <w:r w:rsidRPr="00FC39EA">
        <w:rPr>
          <w:rFonts w:ascii="Arial Narrow" w:hAnsi="Arial Narrow"/>
          <w:spacing w:val="-4"/>
          <w:sz w:val="20"/>
          <w:szCs w:val="20"/>
        </w:rPr>
        <w:t xml:space="preserve"> </w:t>
      </w:r>
      <w:r w:rsidRPr="00FC39EA">
        <w:rPr>
          <w:rFonts w:ascii="Arial Narrow" w:hAnsi="Arial Narrow"/>
          <w:spacing w:val="-2"/>
          <w:sz w:val="20"/>
          <w:szCs w:val="20"/>
        </w:rPr>
        <w:t>RODO</w:t>
      </w:r>
      <w:r w:rsidRPr="00FC39EA">
        <w:rPr>
          <w:rFonts w:ascii="Arial Narrow" w:hAnsi="Arial Narrow"/>
          <w:spacing w:val="-5"/>
          <w:sz w:val="20"/>
          <w:szCs w:val="20"/>
        </w:rPr>
        <w:t xml:space="preserve"> </w:t>
      </w:r>
      <w:r w:rsidRPr="00FC39EA">
        <w:rPr>
          <w:rFonts w:ascii="Arial Narrow" w:hAnsi="Arial Narrow"/>
          <w:spacing w:val="-2"/>
          <w:sz w:val="20"/>
          <w:szCs w:val="20"/>
        </w:rPr>
        <w:t>prawo żądania</w:t>
      </w:r>
      <w:r w:rsidRPr="00FC39EA">
        <w:rPr>
          <w:rFonts w:ascii="Arial Narrow" w:hAnsi="Arial Narrow"/>
          <w:spacing w:val="-4"/>
          <w:sz w:val="20"/>
          <w:szCs w:val="20"/>
        </w:rPr>
        <w:t xml:space="preserve"> </w:t>
      </w:r>
      <w:r w:rsidRPr="00FC39EA">
        <w:rPr>
          <w:rFonts w:ascii="Arial Narrow" w:hAnsi="Arial Narrow"/>
          <w:spacing w:val="-2"/>
          <w:sz w:val="20"/>
          <w:szCs w:val="20"/>
        </w:rPr>
        <w:t>od</w:t>
      </w:r>
      <w:r w:rsidRPr="00FC39EA">
        <w:rPr>
          <w:rFonts w:ascii="Arial Narrow" w:hAnsi="Arial Narrow"/>
          <w:spacing w:val="-4"/>
          <w:sz w:val="20"/>
          <w:szCs w:val="20"/>
        </w:rPr>
        <w:t xml:space="preserve"> </w:t>
      </w:r>
      <w:r w:rsidRPr="00FC39EA">
        <w:rPr>
          <w:rFonts w:ascii="Arial Narrow" w:hAnsi="Arial Narrow"/>
          <w:spacing w:val="-2"/>
          <w:sz w:val="20"/>
          <w:szCs w:val="20"/>
        </w:rPr>
        <w:t>administratora</w:t>
      </w:r>
      <w:r w:rsidRPr="00FC39EA">
        <w:rPr>
          <w:rFonts w:ascii="Arial Narrow" w:hAnsi="Arial Narrow"/>
          <w:spacing w:val="-5"/>
          <w:sz w:val="20"/>
          <w:szCs w:val="20"/>
        </w:rPr>
        <w:t xml:space="preserve"> </w:t>
      </w:r>
      <w:r w:rsidRPr="00FC39EA">
        <w:rPr>
          <w:rFonts w:ascii="Arial Narrow" w:hAnsi="Arial Narrow"/>
          <w:spacing w:val="-2"/>
          <w:sz w:val="20"/>
          <w:szCs w:val="20"/>
        </w:rPr>
        <w:t>ograniczenia</w:t>
      </w:r>
      <w:r w:rsidRPr="00FC39EA">
        <w:rPr>
          <w:rFonts w:ascii="Arial Narrow" w:hAnsi="Arial Narrow"/>
          <w:spacing w:val="-4"/>
          <w:sz w:val="20"/>
          <w:szCs w:val="20"/>
        </w:rPr>
        <w:t xml:space="preserve"> </w:t>
      </w:r>
      <w:r w:rsidRPr="00FC39EA">
        <w:rPr>
          <w:rFonts w:ascii="Arial Narrow" w:hAnsi="Arial Narrow"/>
          <w:spacing w:val="-2"/>
          <w:sz w:val="20"/>
          <w:szCs w:val="20"/>
        </w:rPr>
        <w:t xml:space="preserve">przetwarzania </w:t>
      </w:r>
      <w:r w:rsidRPr="00FC39EA">
        <w:rPr>
          <w:rFonts w:ascii="Arial Narrow" w:hAnsi="Arial Narrow"/>
          <w:sz w:val="20"/>
          <w:szCs w:val="20"/>
        </w:rPr>
        <w:t>danych osobowych z zastrzeżeniem okresu trwania postępowania o udzielenie zamówienia</w:t>
      </w:r>
      <w:r w:rsidRPr="00FC39EA">
        <w:rPr>
          <w:rFonts w:ascii="Arial Narrow" w:hAnsi="Arial Narrow"/>
          <w:spacing w:val="-3"/>
          <w:sz w:val="20"/>
          <w:szCs w:val="20"/>
        </w:rPr>
        <w:t xml:space="preserve"> </w:t>
      </w:r>
      <w:r w:rsidRPr="00FC39EA">
        <w:rPr>
          <w:rFonts w:ascii="Arial Narrow" w:hAnsi="Arial Narrow"/>
          <w:sz w:val="20"/>
          <w:szCs w:val="20"/>
        </w:rPr>
        <w:t>publicznego</w:t>
      </w:r>
      <w:r w:rsidRPr="00FC39EA">
        <w:rPr>
          <w:rFonts w:ascii="Arial Narrow" w:hAnsi="Arial Narrow"/>
          <w:spacing w:val="-3"/>
          <w:sz w:val="20"/>
          <w:szCs w:val="20"/>
        </w:rPr>
        <w:t xml:space="preserve"> </w:t>
      </w:r>
      <w:r w:rsidRPr="00FC39EA">
        <w:rPr>
          <w:rFonts w:ascii="Arial Narrow" w:hAnsi="Arial Narrow"/>
          <w:sz w:val="20"/>
          <w:szCs w:val="20"/>
        </w:rPr>
        <w:t>oraz</w:t>
      </w:r>
      <w:r w:rsidRPr="00FC39EA">
        <w:rPr>
          <w:rFonts w:ascii="Arial Narrow" w:hAnsi="Arial Narrow"/>
          <w:spacing w:val="-6"/>
          <w:sz w:val="20"/>
          <w:szCs w:val="20"/>
        </w:rPr>
        <w:t xml:space="preserve"> </w:t>
      </w:r>
      <w:r w:rsidRPr="00FC39EA">
        <w:rPr>
          <w:rFonts w:ascii="Arial Narrow" w:hAnsi="Arial Narrow"/>
          <w:sz w:val="20"/>
          <w:szCs w:val="20"/>
        </w:rPr>
        <w:t>przypadków,</w:t>
      </w:r>
      <w:r w:rsidRPr="00FC39EA">
        <w:rPr>
          <w:rFonts w:ascii="Arial Narrow" w:hAnsi="Arial Narrow"/>
          <w:spacing w:val="-3"/>
          <w:sz w:val="20"/>
          <w:szCs w:val="20"/>
        </w:rPr>
        <w:t xml:space="preserve"> </w:t>
      </w:r>
      <w:r w:rsidRPr="00FC39EA">
        <w:rPr>
          <w:rFonts w:ascii="Arial Narrow" w:hAnsi="Arial Narrow"/>
          <w:sz w:val="20"/>
          <w:szCs w:val="20"/>
        </w:rPr>
        <w:t>o</w:t>
      </w:r>
      <w:r w:rsidRPr="00FC39EA">
        <w:rPr>
          <w:rFonts w:ascii="Arial Narrow" w:hAnsi="Arial Narrow"/>
          <w:spacing w:val="-4"/>
          <w:sz w:val="20"/>
          <w:szCs w:val="20"/>
        </w:rPr>
        <w:t xml:space="preserve"> </w:t>
      </w:r>
      <w:r w:rsidRPr="00FC39EA">
        <w:rPr>
          <w:rFonts w:ascii="Arial Narrow" w:hAnsi="Arial Narrow"/>
          <w:sz w:val="20"/>
          <w:szCs w:val="20"/>
        </w:rPr>
        <w:t>których</w:t>
      </w:r>
      <w:r w:rsidRPr="00FC39EA">
        <w:rPr>
          <w:rFonts w:ascii="Arial Narrow" w:hAnsi="Arial Narrow"/>
          <w:spacing w:val="-1"/>
          <w:sz w:val="20"/>
          <w:szCs w:val="20"/>
        </w:rPr>
        <w:t xml:space="preserve"> </w:t>
      </w:r>
      <w:r w:rsidRPr="00FC39EA">
        <w:rPr>
          <w:rFonts w:ascii="Arial Narrow" w:hAnsi="Arial Narrow"/>
          <w:sz w:val="20"/>
          <w:szCs w:val="20"/>
        </w:rPr>
        <w:t>mowa</w:t>
      </w:r>
      <w:r w:rsidRPr="00FC39EA">
        <w:rPr>
          <w:rFonts w:ascii="Arial Narrow" w:hAnsi="Arial Narrow"/>
          <w:spacing w:val="-3"/>
          <w:sz w:val="20"/>
          <w:szCs w:val="20"/>
        </w:rPr>
        <w:t xml:space="preserve"> </w:t>
      </w:r>
      <w:r w:rsidRPr="00FC39EA">
        <w:rPr>
          <w:rFonts w:ascii="Arial Narrow" w:hAnsi="Arial Narrow"/>
          <w:sz w:val="20"/>
          <w:szCs w:val="20"/>
        </w:rPr>
        <w:t>w</w:t>
      </w:r>
      <w:r w:rsidRPr="00FC39EA">
        <w:rPr>
          <w:rFonts w:ascii="Arial Narrow" w:hAnsi="Arial Narrow"/>
          <w:spacing w:val="-4"/>
          <w:sz w:val="20"/>
          <w:szCs w:val="20"/>
        </w:rPr>
        <w:t xml:space="preserve"> </w:t>
      </w:r>
      <w:r w:rsidRPr="00FC39EA">
        <w:rPr>
          <w:rFonts w:ascii="Arial Narrow" w:hAnsi="Arial Narrow"/>
          <w:sz w:val="20"/>
          <w:szCs w:val="20"/>
        </w:rPr>
        <w:t>art.</w:t>
      </w:r>
      <w:r w:rsidRPr="00FC39EA">
        <w:rPr>
          <w:rFonts w:ascii="Arial Narrow" w:hAnsi="Arial Narrow"/>
          <w:spacing w:val="-3"/>
          <w:sz w:val="20"/>
          <w:szCs w:val="20"/>
        </w:rPr>
        <w:t xml:space="preserve"> </w:t>
      </w:r>
      <w:r w:rsidRPr="00FC39EA">
        <w:rPr>
          <w:rFonts w:ascii="Arial Narrow" w:hAnsi="Arial Narrow"/>
          <w:sz w:val="20"/>
          <w:szCs w:val="20"/>
        </w:rPr>
        <w:t>18</w:t>
      </w:r>
      <w:r w:rsidRPr="00FC39EA">
        <w:rPr>
          <w:rFonts w:ascii="Arial Narrow" w:hAnsi="Arial Narrow"/>
          <w:spacing w:val="-4"/>
          <w:sz w:val="20"/>
          <w:szCs w:val="20"/>
        </w:rPr>
        <w:t xml:space="preserve"> </w:t>
      </w:r>
      <w:r w:rsidRPr="00FC39EA">
        <w:rPr>
          <w:rFonts w:ascii="Arial Narrow" w:hAnsi="Arial Narrow"/>
          <w:sz w:val="20"/>
          <w:szCs w:val="20"/>
        </w:rPr>
        <w:t>ust.</w:t>
      </w:r>
      <w:r w:rsidRPr="00FC39EA">
        <w:rPr>
          <w:rFonts w:ascii="Arial Narrow" w:hAnsi="Arial Narrow"/>
          <w:spacing w:val="-3"/>
          <w:sz w:val="20"/>
          <w:szCs w:val="20"/>
        </w:rPr>
        <w:t xml:space="preserve"> </w:t>
      </w:r>
      <w:r w:rsidRPr="00FC39EA">
        <w:rPr>
          <w:rFonts w:ascii="Arial Narrow" w:hAnsi="Arial Narrow"/>
          <w:sz w:val="20"/>
          <w:szCs w:val="20"/>
        </w:rPr>
        <w:t>2</w:t>
      </w:r>
      <w:r w:rsidRPr="00FC39EA">
        <w:rPr>
          <w:rFonts w:ascii="Arial Narrow" w:hAnsi="Arial Narrow"/>
          <w:spacing w:val="-4"/>
          <w:sz w:val="20"/>
          <w:szCs w:val="20"/>
        </w:rPr>
        <w:t xml:space="preserve"> </w:t>
      </w:r>
      <w:r w:rsidRPr="00FC39EA">
        <w:rPr>
          <w:rFonts w:ascii="Arial Narrow" w:hAnsi="Arial Narrow"/>
          <w:sz w:val="20"/>
          <w:szCs w:val="20"/>
        </w:rPr>
        <w:t>RODO</w:t>
      </w:r>
      <w:r w:rsidRPr="00FC39EA">
        <w:rPr>
          <w:rFonts w:ascii="Arial Narrow" w:hAnsi="Arial Narrow"/>
          <w:spacing w:val="-2"/>
          <w:sz w:val="20"/>
          <w:szCs w:val="20"/>
        </w:rPr>
        <w:t xml:space="preserve"> </w:t>
      </w:r>
      <w:r w:rsidRPr="00FC39EA">
        <w:rPr>
          <w:rFonts w:ascii="Arial Narrow" w:hAnsi="Arial Narrow"/>
          <w:sz w:val="20"/>
          <w:szCs w:val="20"/>
        </w:rPr>
        <w:t>(</w:t>
      </w:r>
      <w:r w:rsidRPr="00FC39EA">
        <w:rPr>
          <w:rFonts w:ascii="Arial Narrow" w:hAnsi="Arial Narrow"/>
          <w:i/>
          <w:sz w:val="20"/>
          <w:szCs w:val="20"/>
        </w:rPr>
        <w:t>prawo do</w:t>
      </w:r>
      <w:r w:rsidRPr="00FC39EA">
        <w:rPr>
          <w:rFonts w:ascii="Arial Narrow" w:hAnsi="Arial Narrow"/>
          <w:i/>
          <w:spacing w:val="-8"/>
          <w:sz w:val="20"/>
          <w:szCs w:val="20"/>
        </w:rPr>
        <w:t xml:space="preserve"> </w:t>
      </w:r>
      <w:r w:rsidRPr="00FC39EA">
        <w:rPr>
          <w:rFonts w:ascii="Arial Narrow" w:hAnsi="Arial Narrow"/>
          <w:i/>
          <w:sz w:val="20"/>
          <w:szCs w:val="20"/>
        </w:rPr>
        <w:t>ograniczenia</w:t>
      </w:r>
      <w:r w:rsidRPr="00FC39EA">
        <w:rPr>
          <w:rFonts w:ascii="Arial Narrow" w:hAnsi="Arial Narrow"/>
          <w:i/>
          <w:spacing w:val="-8"/>
          <w:sz w:val="20"/>
          <w:szCs w:val="20"/>
        </w:rPr>
        <w:t xml:space="preserve"> </w:t>
      </w:r>
      <w:r w:rsidRPr="00FC39EA">
        <w:rPr>
          <w:rFonts w:ascii="Arial Narrow" w:hAnsi="Arial Narrow"/>
          <w:i/>
          <w:sz w:val="20"/>
          <w:szCs w:val="20"/>
        </w:rPr>
        <w:t>przetwarzania</w:t>
      </w:r>
      <w:r w:rsidRPr="00FC39EA">
        <w:rPr>
          <w:rFonts w:ascii="Arial Narrow" w:hAnsi="Arial Narrow"/>
          <w:i/>
          <w:spacing w:val="-8"/>
          <w:sz w:val="20"/>
          <w:szCs w:val="20"/>
        </w:rPr>
        <w:t xml:space="preserve"> </w:t>
      </w:r>
      <w:r w:rsidRPr="00FC39EA">
        <w:rPr>
          <w:rFonts w:ascii="Arial Narrow" w:hAnsi="Arial Narrow"/>
          <w:i/>
          <w:sz w:val="20"/>
          <w:szCs w:val="20"/>
        </w:rPr>
        <w:t>nie</w:t>
      </w:r>
      <w:r w:rsidRPr="00FC39EA">
        <w:rPr>
          <w:rFonts w:ascii="Arial Narrow" w:hAnsi="Arial Narrow"/>
          <w:i/>
          <w:spacing w:val="-8"/>
          <w:sz w:val="20"/>
          <w:szCs w:val="20"/>
        </w:rPr>
        <w:t xml:space="preserve"> </w:t>
      </w:r>
      <w:r w:rsidRPr="00FC39EA">
        <w:rPr>
          <w:rFonts w:ascii="Arial Narrow" w:hAnsi="Arial Narrow"/>
          <w:i/>
          <w:sz w:val="20"/>
          <w:szCs w:val="20"/>
        </w:rPr>
        <w:t>ma</w:t>
      </w:r>
      <w:r w:rsidRPr="00FC39EA">
        <w:rPr>
          <w:rFonts w:ascii="Arial Narrow" w:hAnsi="Arial Narrow"/>
          <w:i/>
          <w:spacing w:val="-2"/>
          <w:sz w:val="20"/>
          <w:szCs w:val="20"/>
        </w:rPr>
        <w:t xml:space="preserve"> </w:t>
      </w:r>
      <w:r w:rsidRPr="00FC39EA">
        <w:rPr>
          <w:rFonts w:ascii="Arial Narrow" w:hAnsi="Arial Narrow"/>
          <w:i/>
          <w:sz w:val="20"/>
          <w:szCs w:val="20"/>
        </w:rPr>
        <w:t>zastosowania</w:t>
      </w:r>
      <w:r w:rsidRPr="00FC39EA">
        <w:rPr>
          <w:rFonts w:ascii="Arial Narrow" w:hAnsi="Arial Narrow"/>
          <w:i/>
          <w:spacing w:val="-8"/>
          <w:sz w:val="20"/>
          <w:szCs w:val="20"/>
        </w:rPr>
        <w:t xml:space="preserve"> </w:t>
      </w:r>
      <w:r w:rsidRPr="00FC39EA">
        <w:rPr>
          <w:rFonts w:ascii="Arial Narrow" w:hAnsi="Arial Narrow"/>
          <w:i/>
          <w:sz w:val="20"/>
          <w:szCs w:val="20"/>
        </w:rPr>
        <w:t>w</w:t>
      </w:r>
      <w:r w:rsidRPr="00FC39EA">
        <w:rPr>
          <w:rFonts w:ascii="Arial Narrow" w:hAnsi="Arial Narrow"/>
          <w:i/>
          <w:spacing w:val="-5"/>
          <w:sz w:val="20"/>
          <w:szCs w:val="20"/>
        </w:rPr>
        <w:t xml:space="preserve"> </w:t>
      </w:r>
      <w:r w:rsidRPr="00FC39EA">
        <w:rPr>
          <w:rFonts w:ascii="Arial Narrow" w:hAnsi="Arial Narrow"/>
          <w:i/>
          <w:sz w:val="20"/>
          <w:szCs w:val="20"/>
        </w:rPr>
        <w:t>odniesieniu</w:t>
      </w:r>
      <w:r w:rsidRPr="00FC39EA">
        <w:rPr>
          <w:rFonts w:ascii="Arial Narrow" w:hAnsi="Arial Narrow"/>
          <w:i/>
          <w:spacing w:val="-8"/>
          <w:sz w:val="20"/>
          <w:szCs w:val="20"/>
        </w:rPr>
        <w:t xml:space="preserve"> </w:t>
      </w:r>
      <w:r w:rsidRPr="00FC39EA">
        <w:rPr>
          <w:rFonts w:ascii="Arial Narrow" w:hAnsi="Arial Narrow"/>
          <w:i/>
          <w:sz w:val="20"/>
          <w:szCs w:val="20"/>
        </w:rPr>
        <w:t>do</w:t>
      </w:r>
      <w:r w:rsidRPr="00FC39EA">
        <w:rPr>
          <w:rFonts w:ascii="Arial Narrow" w:hAnsi="Arial Narrow"/>
          <w:i/>
          <w:spacing w:val="-8"/>
          <w:sz w:val="20"/>
          <w:szCs w:val="20"/>
        </w:rPr>
        <w:t xml:space="preserve"> </w:t>
      </w:r>
      <w:r w:rsidRPr="00FC39EA">
        <w:rPr>
          <w:rFonts w:ascii="Arial Narrow" w:hAnsi="Arial Narrow"/>
          <w:i/>
          <w:sz w:val="20"/>
          <w:szCs w:val="20"/>
        </w:rPr>
        <w:t>przechowywania,</w:t>
      </w:r>
      <w:r w:rsidRPr="00FC39EA">
        <w:rPr>
          <w:rFonts w:ascii="Arial Narrow" w:hAnsi="Arial Narrow"/>
          <w:i/>
          <w:spacing w:val="-5"/>
          <w:sz w:val="20"/>
          <w:szCs w:val="20"/>
        </w:rPr>
        <w:t xml:space="preserve"> </w:t>
      </w:r>
      <w:r w:rsidRPr="00FC39EA">
        <w:rPr>
          <w:rFonts w:ascii="Arial Narrow" w:hAnsi="Arial Narrow"/>
          <w:i/>
          <w:sz w:val="20"/>
          <w:szCs w:val="20"/>
        </w:rPr>
        <w:t>w celu zapewnienia korzystania ze środków ochrony prawnej lub w celu ochrony praw innej osoby fizycznej lub prawnej, lub z uwagi na ważne względy interesu publicznego Unii Europejskiej lub państwa członkowskiego</w:t>
      </w:r>
      <w:r w:rsidRPr="00FC39EA">
        <w:rPr>
          <w:rFonts w:ascii="Arial Narrow" w:hAnsi="Arial Narrow"/>
          <w:sz w:val="20"/>
          <w:szCs w:val="20"/>
        </w:rPr>
        <w:t>);</w:t>
      </w:r>
    </w:p>
    <w:p w14:paraId="11681EF9" w14:textId="6256C64E" w:rsidR="00BE3CFE" w:rsidRPr="00FC39EA" w:rsidRDefault="00BE3CFE" w:rsidP="002A5148">
      <w:pPr>
        <w:pStyle w:val="Akapitzlist"/>
        <w:widowControl w:val="0"/>
        <w:numPr>
          <w:ilvl w:val="0"/>
          <w:numId w:val="27"/>
        </w:numPr>
        <w:tabs>
          <w:tab w:val="left" w:pos="1272"/>
          <w:tab w:val="left" w:pos="1274"/>
        </w:tabs>
        <w:autoSpaceDE w:val="0"/>
        <w:autoSpaceDN w:val="0"/>
        <w:spacing w:before="120" w:after="0"/>
        <w:ind w:right="139"/>
        <w:jc w:val="both"/>
        <w:rPr>
          <w:rFonts w:ascii="Arial Narrow" w:hAnsi="Arial Narrow"/>
          <w:sz w:val="20"/>
          <w:szCs w:val="20"/>
        </w:rPr>
      </w:pPr>
      <w:r w:rsidRPr="00FC39EA">
        <w:rPr>
          <w:rFonts w:ascii="Arial Narrow" w:hAnsi="Arial Narrow"/>
          <w:sz w:val="20"/>
          <w:szCs w:val="20"/>
        </w:rPr>
        <w:t xml:space="preserve">prawo do wniesienia skargi do Prezesa Urzędu Ochrony Danych Osobowych, gdy uzna </w:t>
      </w:r>
      <w:r w:rsidRPr="00FC39EA">
        <w:rPr>
          <w:rFonts w:ascii="Arial Narrow" w:hAnsi="Arial Narrow"/>
          <w:spacing w:val="-2"/>
          <w:sz w:val="20"/>
          <w:szCs w:val="20"/>
        </w:rPr>
        <w:t>Pani/Pan,</w:t>
      </w:r>
      <w:r w:rsidRPr="00FC39EA">
        <w:rPr>
          <w:rFonts w:ascii="Arial Narrow" w:hAnsi="Arial Narrow"/>
          <w:spacing w:val="-3"/>
          <w:sz w:val="20"/>
          <w:szCs w:val="20"/>
        </w:rPr>
        <w:t xml:space="preserve"> </w:t>
      </w:r>
      <w:r w:rsidRPr="00FC39EA">
        <w:rPr>
          <w:rFonts w:ascii="Arial Narrow" w:hAnsi="Arial Narrow"/>
          <w:spacing w:val="-2"/>
          <w:sz w:val="20"/>
          <w:szCs w:val="20"/>
        </w:rPr>
        <w:t>że</w:t>
      </w:r>
      <w:r w:rsidRPr="00FC39EA">
        <w:rPr>
          <w:rFonts w:ascii="Arial Narrow" w:hAnsi="Arial Narrow"/>
          <w:spacing w:val="-5"/>
          <w:sz w:val="20"/>
          <w:szCs w:val="20"/>
        </w:rPr>
        <w:t xml:space="preserve"> </w:t>
      </w:r>
      <w:r w:rsidRPr="00FC39EA">
        <w:rPr>
          <w:rFonts w:ascii="Arial Narrow" w:hAnsi="Arial Narrow"/>
          <w:spacing w:val="-2"/>
          <w:sz w:val="20"/>
          <w:szCs w:val="20"/>
        </w:rPr>
        <w:t>przetwarzanie</w:t>
      </w:r>
      <w:r w:rsidRPr="00FC39EA">
        <w:rPr>
          <w:rFonts w:ascii="Arial Narrow" w:hAnsi="Arial Narrow"/>
          <w:spacing w:val="-6"/>
          <w:sz w:val="20"/>
          <w:szCs w:val="20"/>
        </w:rPr>
        <w:t xml:space="preserve"> </w:t>
      </w:r>
      <w:r w:rsidRPr="00FC39EA">
        <w:rPr>
          <w:rFonts w:ascii="Arial Narrow" w:hAnsi="Arial Narrow"/>
          <w:spacing w:val="-2"/>
          <w:sz w:val="20"/>
          <w:szCs w:val="20"/>
        </w:rPr>
        <w:t>danych</w:t>
      </w:r>
      <w:r w:rsidRPr="00FC39EA">
        <w:rPr>
          <w:rFonts w:ascii="Arial Narrow" w:hAnsi="Arial Narrow"/>
          <w:spacing w:val="-6"/>
          <w:sz w:val="20"/>
          <w:szCs w:val="20"/>
        </w:rPr>
        <w:t xml:space="preserve"> </w:t>
      </w:r>
      <w:r w:rsidRPr="00FC39EA">
        <w:rPr>
          <w:rFonts w:ascii="Arial Narrow" w:hAnsi="Arial Narrow"/>
          <w:spacing w:val="-2"/>
          <w:sz w:val="20"/>
          <w:szCs w:val="20"/>
        </w:rPr>
        <w:t>osobowych</w:t>
      </w:r>
      <w:r w:rsidRPr="00FC39EA">
        <w:rPr>
          <w:rFonts w:ascii="Arial Narrow" w:hAnsi="Arial Narrow"/>
          <w:spacing w:val="-5"/>
          <w:sz w:val="20"/>
          <w:szCs w:val="20"/>
        </w:rPr>
        <w:t xml:space="preserve"> </w:t>
      </w:r>
      <w:r w:rsidRPr="00FC39EA">
        <w:rPr>
          <w:rFonts w:ascii="Arial Narrow" w:hAnsi="Arial Narrow"/>
          <w:spacing w:val="-2"/>
          <w:sz w:val="20"/>
          <w:szCs w:val="20"/>
        </w:rPr>
        <w:t>Pani/Pana</w:t>
      </w:r>
      <w:r w:rsidRPr="00FC39EA">
        <w:rPr>
          <w:rFonts w:ascii="Arial Narrow" w:hAnsi="Arial Narrow"/>
          <w:spacing w:val="-6"/>
          <w:sz w:val="20"/>
          <w:szCs w:val="20"/>
        </w:rPr>
        <w:t xml:space="preserve"> </w:t>
      </w:r>
      <w:r w:rsidRPr="00FC39EA">
        <w:rPr>
          <w:rFonts w:ascii="Arial Narrow" w:hAnsi="Arial Narrow"/>
          <w:spacing w:val="-2"/>
          <w:sz w:val="20"/>
          <w:szCs w:val="20"/>
        </w:rPr>
        <w:t>dotyczących</w:t>
      </w:r>
      <w:r w:rsidRPr="00FC39EA">
        <w:rPr>
          <w:rFonts w:ascii="Arial Narrow" w:hAnsi="Arial Narrow"/>
          <w:spacing w:val="-6"/>
          <w:sz w:val="20"/>
          <w:szCs w:val="20"/>
        </w:rPr>
        <w:t xml:space="preserve"> </w:t>
      </w:r>
      <w:r w:rsidRPr="00FC39EA">
        <w:rPr>
          <w:rFonts w:ascii="Arial Narrow" w:hAnsi="Arial Narrow"/>
          <w:spacing w:val="-2"/>
          <w:sz w:val="20"/>
          <w:szCs w:val="20"/>
        </w:rPr>
        <w:t>narusza</w:t>
      </w:r>
      <w:r w:rsidRPr="00FC39EA">
        <w:rPr>
          <w:rFonts w:ascii="Arial Narrow" w:hAnsi="Arial Narrow"/>
          <w:spacing w:val="-6"/>
          <w:sz w:val="20"/>
          <w:szCs w:val="20"/>
        </w:rPr>
        <w:t xml:space="preserve"> </w:t>
      </w:r>
      <w:r w:rsidRPr="00FC39EA">
        <w:rPr>
          <w:rFonts w:ascii="Arial Narrow" w:hAnsi="Arial Narrow"/>
          <w:spacing w:val="-2"/>
          <w:sz w:val="20"/>
          <w:szCs w:val="20"/>
        </w:rPr>
        <w:t>przepisy RODO;</w:t>
      </w:r>
    </w:p>
    <w:p w14:paraId="6279002F" w14:textId="1DC97BF4" w:rsidR="00BE3CFE" w:rsidRPr="00FC39EA" w:rsidRDefault="00BE3CFE" w:rsidP="002A5148">
      <w:pPr>
        <w:pStyle w:val="Akapitzlist"/>
        <w:widowControl w:val="0"/>
        <w:numPr>
          <w:ilvl w:val="0"/>
          <w:numId w:val="26"/>
        </w:numPr>
        <w:tabs>
          <w:tab w:val="left" w:pos="859"/>
        </w:tabs>
        <w:autoSpaceDE w:val="0"/>
        <w:autoSpaceDN w:val="0"/>
        <w:spacing w:before="120" w:after="0"/>
        <w:ind w:left="284" w:hanging="284"/>
        <w:rPr>
          <w:rFonts w:ascii="Arial Narrow" w:hAnsi="Arial Narrow"/>
          <w:sz w:val="20"/>
          <w:szCs w:val="20"/>
        </w:rPr>
      </w:pPr>
      <w:r w:rsidRPr="00FC39EA">
        <w:rPr>
          <w:rFonts w:ascii="Arial Narrow" w:hAnsi="Arial Narrow"/>
          <w:sz w:val="20"/>
          <w:szCs w:val="20"/>
        </w:rPr>
        <w:t>nie</w:t>
      </w:r>
      <w:r w:rsidRPr="00FC39EA">
        <w:rPr>
          <w:rFonts w:ascii="Arial Narrow" w:hAnsi="Arial Narrow"/>
          <w:spacing w:val="-8"/>
          <w:sz w:val="20"/>
          <w:szCs w:val="20"/>
        </w:rPr>
        <w:t xml:space="preserve"> </w:t>
      </w:r>
      <w:r w:rsidRPr="00FC39EA">
        <w:rPr>
          <w:rFonts w:ascii="Arial Narrow" w:hAnsi="Arial Narrow"/>
          <w:sz w:val="20"/>
          <w:szCs w:val="20"/>
        </w:rPr>
        <w:t>przysługuje</w:t>
      </w:r>
      <w:r w:rsidRPr="00FC39EA">
        <w:rPr>
          <w:rFonts w:ascii="Arial Narrow" w:hAnsi="Arial Narrow"/>
          <w:spacing w:val="-8"/>
          <w:sz w:val="20"/>
          <w:szCs w:val="20"/>
        </w:rPr>
        <w:t xml:space="preserve"> </w:t>
      </w:r>
      <w:r w:rsidRPr="00FC39EA">
        <w:rPr>
          <w:rFonts w:ascii="Arial Narrow" w:hAnsi="Arial Narrow"/>
          <w:spacing w:val="-2"/>
          <w:sz w:val="20"/>
          <w:szCs w:val="20"/>
        </w:rPr>
        <w:t>Pani/Panu:</w:t>
      </w:r>
    </w:p>
    <w:p w14:paraId="57090116" w14:textId="77777777" w:rsidR="00BE3CFE" w:rsidRPr="00FC39EA" w:rsidRDefault="00BE3CFE" w:rsidP="002A5148">
      <w:pPr>
        <w:pStyle w:val="Akapitzlist"/>
        <w:widowControl w:val="0"/>
        <w:numPr>
          <w:ilvl w:val="0"/>
          <w:numId w:val="28"/>
        </w:numPr>
        <w:tabs>
          <w:tab w:val="left" w:pos="1272"/>
        </w:tabs>
        <w:autoSpaceDE w:val="0"/>
        <w:autoSpaceDN w:val="0"/>
        <w:spacing w:before="120" w:after="0"/>
        <w:contextualSpacing w:val="0"/>
        <w:jc w:val="both"/>
        <w:rPr>
          <w:rFonts w:ascii="Arial Narrow" w:hAnsi="Arial Narrow"/>
          <w:sz w:val="20"/>
          <w:szCs w:val="20"/>
        </w:rPr>
      </w:pPr>
      <w:r w:rsidRPr="00FC39EA">
        <w:rPr>
          <w:rFonts w:ascii="Arial Narrow" w:hAnsi="Arial Narrow"/>
          <w:spacing w:val="-2"/>
          <w:sz w:val="20"/>
          <w:szCs w:val="20"/>
        </w:rPr>
        <w:t>w</w:t>
      </w:r>
      <w:r w:rsidRPr="00FC39EA">
        <w:rPr>
          <w:rFonts w:ascii="Arial Narrow" w:hAnsi="Arial Narrow"/>
          <w:spacing w:val="-9"/>
          <w:sz w:val="20"/>
          <w:szCs w:val="20"/>
        </w:rPr>
        <w:t xml:space="preserve"> </w:t>
      </w:r>
      <w:r w:rsidRPr="00FC39EA">
        <w:rPr>
          <w:rFonts w:ascii="Arial Narrow" w:hAnsi="Arial Narrow"/>
          <w:spacing w:val="-2"/>
          <w:sz w:val="20"/>
          <w:szCs w:val="20"/>
        </w:rPr>
        <w:t>związku</w:t>
      </w:r>
      <w:r w:rsidRPr="00FC39EA">
        <w:rPr>
          <w:rFonts w:ascii="Arial Narrow" w:hAnsi="Arial Narrow"/>
          <w:spacing w:val="-6"/>
          <w:sz w:val="20"/>
          <w:szCs w:val="20"/>
        </w:rPr>
        <w:t xml:space="preserve"> </w:t>
      </w:r>
      <w:r w:rsidRPr="00FC39EA">
        <w:rPr>
          <w:rFonts w:ascii="Arial Narrow" w:hAnsi="Arial Narrow"/>
          <w:spacing w:val="-2"/>
          <w:sz w:val="20"/>
          <w:szCs w:val="20"/>
        </w:rPr>
        <w:t>z</w:t>
      </w:r>
      <w:r w:rsidRPr="00FC39EA">
        <w:rPr>
          <w:rFonts w:ascii="Arial Narrow" w:hAnsi="Arial Narrow"/>
          <w:spacing w:val="-10"/>
          <w:sz w:val="20"/>
          <w:szCs w:val="20"/>
        </w:rPr>
        <w:t xml:space="preserve"> </w:t>
      </w:r>
      <w:r w:rsidRPr="00FC39EA">
        <w:rPr>
          <w:rFonts w:ascii="Arial Narrow" w:hAnsi="Arial Narrow"/>
          <w:spacing w:val="-2"/>
          <w:sz w:val="20"/>
          <w:szCs w:val="20"/>
        </w:rPr>
        <w:t>art.</w:t>
      </w:r>
      <w:r w:rsidRPr="00FC39EA">
        <w:rPr>
          <w:rFonts w:ascii="Arial Narrow" w:hAnsi="Arial Narrow"/>
          <w:spacing w:val="-6"/>
          <w:sz w:val="20"/>
          <w:szCs w:val="20"/>
        </w:rPr>
        <w:t xml:space="preserve"> </w:t>
      </w:r>
      <w:r w:rsidRPr="00FC39EA">
        <w:rPr>
          <w:rFonts w:ascii="Arial Narrow" w:hAnsi="Arial Narrow"/>
          <w:spacing w:val="-2"/>
          <w:sz w:val="20"/>
          <w:szCs w:val="20"/>
        </w:rPr>
        <w:t>17</w:t>
      </w:r>
      <w:r w:rsidRPr="00FC39EA">
        <w:rPr>
          <w:rFonts w:ascii="Arial Narrow" w:hAnsi="Arial Narrow"/>
          <w:spacing w:val="-9"/>
          <w:sz w:val="20"/>
          <w:szCs w:val="20"/>
        </w:rPr>
        <w:t xml:space="preserve"> </w:t>
      </w:r>
      <w:r w:rsidRPr="00FC39EA">
        <w:rPr>
          <w:rFonts w:ascii="Arial Narrow" w:hAnsi="Arial Narrow"/>
          <w:spacing w:val="-2"/>
          <w:sz w:val="20"/>
          <w:szCs w:val="20"/>
        </w:rPr>
        <w:t>ust.</w:t>
      </w:r>
      <w:r w:rsidRPr="00FC39EA">
        <w:rPr>
          <w:rFonts w:ascii="Arial Narrow" w:hAnsi="Arial Narrow"/>
          <w:spacing w:val="-7"/>
          <w:sz w:val="20"/>
          <w:szCs w:val="20"/>
        </w:rPr>
        <w:t xml:space="preserve"> </w:t>
      </w:r>
      <w:r w:rsidRPr="00FC39EA">
        <w:rPr>
          <w:rFonts w:ascii="Arial Narrow" w:hAnsi="Arial Narrow"/>
          <w:spacing w:val="-2"/>
          <w:sz w:val="20"/>
          <w:szCs w:val="20"/>
        </w:rPr>
        <w:t>3</w:t>
      </w:r>
      <w:r w:rsidRPr="00FC39EA">
        <w:rPr>
          <w:rFonts w:ascii="Arial Narrow" w:hAnsi="Arial Narrow"/>
          <w:spacing w:val="-6"/>
          <w:sz w:val="20"/>
          <w:szCs w:val="20"/>
        </w:rPr>
        <w:t xml:space="preserve"> </w:t>
      </w:r>
      <w:r w:rsidRPr="00FC39EA">
        <w:rPr>
          <w:rFonts w:ascii="Arial Narrow" w:hAnsi="Arial Narrow"/>
          <w:spacing w:val="-2"/>
          <w:sz w:val="20"/>
          <w:szCs w:val="20"/>
        </w:rPr>
        <w:t>lit.</w:t>
      </w:r>
      <w:r w:rsidRPr="00FC39EA">
        <w:rPr>
          <w:rFonts w:ascii="Arial Narrow" w:hAnsi="Arial Narrow"/>
          <w:spacing w:val="-9"/>
          <w:sz w:val="20"/>
          <w:szCs w:val="20"/>
        </w:rPr>
        <w:t xml:space="preserve"> </w:t>
      </w:r>
      <w:r w:rsidRPr="00FC39EA">
        <w:rPr>
          <w:rFonts w:ascii="Arial Narrow" w:hAnsi="Arial Narrow"/>
          <w:spacing w:val="-2"/>
          <w:sz w:val="20"/>
          <w:szCs w:val="20"/>
        </w:rPr>
        <w:t>b,</w:t>
      </w:r>
      <w:r w:rsidRPr="00FC39EA">
        <w:rPr>
          <w:rFonts w:ascii="Arial Narrow" w:hAnsi="Arial Narrow"/>
          <w:spacing w:val="-8"/>
          <w:sz w:val="20"/>
          <w:szCs w:val="20"/>
        </w:rPr>
        <w:t xml:space="preserve"> </w:t>
      </w:r>
      <w:r w:rsidRPr="00FC39EA">
        <w:rPr>
          <w:rFonts w:ascii="Arial Narrow" w:hAnsi="Arial Narrow"/>
          <w:spacing w:val="-2"/>
          <w:sz w:val="20"/>
          <w:szCs w:val="20"/>
        </w:rPr>
        <w:t>d</w:t>
      </w:r>
      <w:r w:rsidRPr="00FC39EA">
        <w:rPr>
          <w:rFonts w:ascii="Arial Narrow" w:hAnsi="Arial Narrow"/>
          <w:spacing w:val="-7"/>
          <w:sz w:val="20"/>
          <w:szCs w:val="20"/>
        </w:rPr>
        <w:t xml:space="preserve"> </w:t>
      </w:r>
      <w:r w:rsidRPr="00FC39EA">
        <w:rPr>
          <w:rFonts w:ascii="Arial Narrow" w:hAnsi="Arial Narrow"/>
          <w:spacing w:val="-2"/>
          <w:sz w:val="20"/>
          <w:szCs w:val="20"/>
        </w:rPr>
        <w:t>lub</w:t>
      </w:r>
      <w:r w:rsidRPr="00FC39EA">
        <w:rPr>
          <w:rFonts w:ascii="Arial Narrow" w:hAnsi="Arial Narrow"/>
          <w:spacing w:val="-9"/>
          <w:sz w:val="20"/>
          <w:szCs w:val="20"/>
        </w:rPr>
        <w:t xml:space="preserve"> </w:t>
      </w:r>
      <w:r w:rsidRPr="00FC39EA">
        <w:rPr>
          <w:rFonts w:ascii="Arial Narrow" w:hAnsi="Arial Narrow"/>
          <w:spacing w:val="-2"/>
          <w:sz w:val="20"/>
          <w:szCs w:val="20"/>
        </w:rPr>
        <w:t>e</w:t>
      </w:r>
      <w:r w:rsidRPr="00FC39EA">
        <w:rPr>
          <w:rFonts w:ascii="Arial Narrow" w:hAnsi="Arial Narrow"/>
          <w:spacing w:val="-7"/>
          <w:sz w:val="20"/>
          <w:szCs w:val="20"/>
        </w:rPr>
        <w:t xml:space="preserve"> </w:t>
      </w:r>
      <w:r w:rsidRPr="00FC39EA">
        <w:rPr>
          <w:rFonts w:ascii="Arial Narrow" w:hAnsi="Arial Narrow"/>
          <w:spacing w:val="-2"/>
          <w:sz w:val="20"/>
          <w:szCs w:val="20"/>
        </w:rPr>
        <w:t>RODO</w:t>
      </w:r>
      <w:r w:rsidRPr="00FC39EA">
        <w:rPr>
          <w:rFonts w:ascii="Arial Narrow" w:hAnsi="Arial Narrow"/>
          <w:spacing w:val="-8"/>
          <w:sz w:val="20"/>
          <w:szCs w:val="20"/>
        </w:rPr>
        <w:t xml:space="preserve"> </w:t>
      </w:r>
      <w:r w:rsidRPr="00FC39EA">
        <w:rPr>
          <w:rFonts w:ascii="Arial Narrow" w:hAnsi="Arial Narrow"/>
          <w:spacing w:val="-2"/>
          <w:sz w:val="20"/>
          <w:szCs w:val="20"/>
        </w:rPr>
        <w:t>prawo</w:t>
      </w:r>
      <w:r w:rsidRPr="00FC39EA">
        <w:rPr>
          <w:rFonts w:ascii="Arial Narrow" w:hAnsi="Arial Narrow"/>
          <w:spacing w:val="-4"/>
          <w:sz w:val="20"/>
          <w:szCs w:val="20"/>
        </w:rPr>
        <w:t xml:space="preserve"> </w:t>
      </w:r>
      <w:r w:rsidRPr="00FC39EA">
        <w:rPr>
          <w:rFonts w:ascii="Arial Narrow" w:hAnsi="Arial Narrow"/>
          <w:spacing w:val="-2"/>
          <w:sz w:val="20"/>
          <w:szCs w:val="20"/>
        </w:rPr>
        <w:t>do</w:t>
      </w:r>
      <w:r w:rsidRPr="00FC39EA">
        <w:rPr>
          <w:rFonts w:ascii="Arial Narrow" w:hAnsi="Arial Narrow"/>
          <w:spacing w:val="-9"/>
          <w:sz w:val="20"/>
          <w:szCs w:val="20"/>
        </w:rPr>
        <w:t xml:space="preserve"> </w:t>
      </w:r>
      <w:r w:rsidRPr="00FC39EA">
        <w:rPr>
          <w:rFonts w:ascii="Arial Narrow" w:hAnsi="Arial Narrow"/>
          <w:spacing w:val="-2"/>
          <w:sz w:val="20"/>
          <w:szCs w:val="20"/>
        </w:rPr>
        <w:t>usunięcia</w:t>
      </w:r>
      <w:r w:rsidRPr="00FC39EA">
        <w:rPr>
          <w:rFonts w:ascii="Arial Narrow" w:hAnsi="Arial Narrow"/>
          <w:spacing w:val="-8"/>
          <w:sz w:val="20"/>
          <w:szCs w:val="20"/>
        </w:rPr>
        <w:t xml:space="preserve"> </w:t>
      </w:r>
      <w:r w:rsidRPr="00FC39EA">
        <w:rPr>
          <w:rFonts w:ascii="Arial Narrow" w:hAnsi="Arial Narrow"/>
          <w:spacing w:val="-2"/>
          <w:sz w:val="20"/>
          <w:szCs w:val="20"/>
        </w:rPr>
        <w:t>danych</w:t>
      </w:r>
      <w:r w:rsidRPr="00FC39EA">
        <w:rPr>
          <w:rFonts w:ascii="Arial Narrow" w:hAnsi="Arial Narrow"/>
          <w:spacing w:val="-8"/>
          <w:sz w:val="20"/>
          <w:szCs w:val="20"/>
        </w:rPr>
        <w:t xml:space="preserve"> </w:t>
      </w:r>
      <w:r w:rsidRPr="00FC39EA">
        <w:rPr>
          <w:rFonts w:ascii="Arial Narrow" w:hAnsi="Arial Narrow"/>
          <w:spacing w:val="-2"/>
          <w:sz w:val="20"/>
          <w:szCs w:val="20"/>
        </w:rPr>
        <w:t>osobowych;</w:t>
      </w:r>
    </w:p>
    <w:p w14:paraId="0F7B860E" w14:textId="77777777" w:rsidR="00BE3CFE" w:rsidRPr="00FC39EA" w:rsidRDefault="00BE3CFE" w:rsidP="002A5148">
      <w:pPr>
        <w:pStyle w:val="Akapitzlist"/>
        <w:widowControl w:val="0"/>
        <w:numPr>
          <w:ilvl w:val="0"/>
          <w:numId w:val="28"/>
        </w:numPr>
        <w:tabs>
          <w:tab w:val="left" w:pos="1272"/>
        </w:tabs>
        <w:autoSpaceDE w:val="0"/>
        <w:autoSpaceDN w:val="0"/>
        <w:spacing w:before="120" w:after="0"/>
        <w:contextualSpacing w:val="0"/>
        <w:jc w:val="both"/>
        <w:rPr>
          <w:rFonts w:ascii="Arial Narrow" w:hAnsi="Arial Narrow"/>
          <w:sz w:val="20"/>
          <w:szCs w:val="20"/>
        </w:rPr>
      </w:pPr>
      <w:r w:rsidRPr="00FC39EA">
        <w:rPr>
          <w:rFonts w:ascii="Arial Narrow" w:hAnsi="Arial Narrow"/>
          <w:sz w:val="20"/>
          <w:szCs w:val="20"/>
        </w:rPr>
        <w:t>prawo</w:t>
      </w:r>
      <w:r w:rsidRPr="00FC39EA">
        <w:rPr>
          <w:rFonts w:ascii="Arial Narrow" w:hAnsi="Arial Narrow"/>
          <w:spacing w:val="-7"/>
          <w:sz w:val="20"/>
          <w:szCs w:val="20"/>
        </w:rPr>
        <w:t xml:space="preserve"> </w:t>
      </w:r>
      <w:r w:rsidRPr="00FC39EA">
        <w:rPr>
          <w:rFonts w:ascii="Arial Narrow" w:hAnsi="Arial Narrow"/>
          <w:sz w:val="20"/>
          <w:szCs w:val="20"/>
        </w:rPr>
        <w:t>do</w:t>
      </w:r>
      <w:r w:rsidRPr="00FC39EA">
        <w:rPr>
          <w:rFonts w:ascii="Arial Narrow" w:hAnsi="Arial Narrow"/>
          <w:spacing w:val="-7"/>
          <w:sz w:val="20"/>
          <w:szCs w:val="20"/>
        </w:rPr>
        <w:t xml:space="preserve"> </w:t>
      </w:r>
      <w:r w:rsidRPr="00FC39EA">
        <w:rPr>
          <w:rFonts w:ascii="Arial Narrow" w:hAnsi="Arial Narrow"/>
          <w:sz w:val="20"/>
          <w:szCs w:val="20"/>
        </w:rPr>
        <w:t>przenoszenia</w:t>
      </w:r>
      <w:r w:rsidRPr="00FC39EA">
        <w:rPr>
          <w:rFonts w:ascii="Arial Narrow" w:hAnsi="Arial Narrow"/>
          <w:spacing w:val="-7"/>
          <w:sz w:val="20"/>
          <w:szCs w:val="20"/>
        </w:rPr>
        <w:t xml:space="preserve"> </w:t>
      </w:r>
      <w:r w:rsidRPr="00FC39EA">
        <w:rPr>
          <w:rFonts w:ascii="Arial Narrow" w:hAnsi="Arial Narrow"/>
          <w:sz w:val="20"/>
          <w:szCs w:val="20"/>
        </w:rPr>
        <w:t>danych</w:t>
      </w:r>
      <w:r w:rsidRPr="00FC39EA">
        <w:rPr>
          <w:rFonts w:ascii="Arial Narrow" w:hAnsi="Arial Narrow"/>
          <w:spacing w:val="-5"/>
          <w:sz w:val="20"/>
          <w:szCs w:val="20"/>
        </w:rPr>
        <w:t xml:space="preserve"> </w:t>
      </w:r>
      <w:r w:rsidRPr="00FC39EA">
        <w:rPr>
          <w:rFonts w:ascii="Arial Narrow" w:hAnsi="Arial Narrow"/>
          <w:sz w:val="20"/>
          <w:szCs w:val="20"/>
        </w:rPr>
        <w:t>osobowych,</w:t>
      </w:r>
      <w:r w:rsidRPr="00FC39EA">
        <w:rPr>
          <w:rFonts w:ascii="Arial Narrow" w:hAnsi="Arial Narrow"/>
          <w:spacing w:val="-5"/>
          <w:sz w:val="20"/>
          <w:szCs w:val="20"/>
        </w:rPr>
        <w:t xml:space="preserve"> </w:t>
      </w:r>
      <w:r w:rsidRPr="00FC39EA">
        <w:rPr>
          <w:rFonts w:ascii="Arial Narrow" w:hAnsi="Arial Narrow"/>
          <w:sz w:val="20"/>
          <w:szCs w:val="20"/>
        </w:rPr>
        <w:t>o</w:t>
      </w:r>
      <w:r w:rsidRPr="00FC39EA">
        <w:rPr>
          <w:rFonts w:ascii="Arial Narrow" w:hAnsi="Arial Narrow"/>
          <w:spacing w:val="-7"/>
          <w:sz w:val="20"/>
          <w:szCs w:val="20"/>
        </w:rPr>
        <w:t xml:space="preserve"> </w:t>
      </w:r>
      <w:r w:rsidRPr="00FC39EA">
        <w:rPr>
          <w:rFonts w:ascii="Arial Narrow" w:hAnsi="Arial Narrow"/>
          <w:sz w:val="20"/>
          <w:szCs w:val="20"/>
        </w:rPr>
        <w:t>którym</w:t>
      </w:r>
      <w:r w:rsidRPr="00FC39EA">
        <w:rPr>
          <w:rFonts w:ascii="Arial Narrow" w:hAnsi="Arial Narrow"/>
          <w:spacing w:val="-2"/>
          <w:sz w:val="20"/>
          <w:szCs w:val="20"/>
        </w:rPr>
        <w:t xml:space="preserve"> </w:t>
      </w:r>
      <w:r w:rsidRPr="00FC39EA">
        <w:rPr>
          <w:rFonts w:ascii="Arial Narrow" w:hAnsi="Arial Narrow"/>
          <w:sz w:val="20"/>
          <w:szCs w:val="20"/>
        </w:rPr>
        <w:t>mowa</w:t>
      </w:r>
      <w:r w:rsidRPr="00FC39EA">
        <w:rPr>
          <w:rFonts w:ascii="Arial Narrow" w:hAnsi="Arial Narrow"/>
          <w:spacing w:val="-5"/>
          <w:sz w:val="20"/>
          <w:szCs w:val="20"/>
        </w:rPr>
        <w:t xml:space="preserve"> </w:t>
      </w:r>
      <w:r w:rsidRPr="00FC39EA">
        <w:rPr>
          <w:rFonts w:ascii="Arial Narrow" w:hAnsi="Arial Narrow"/>
          <w:sz w:val="20"/>
          <w:szCs w:val="20"/>
        </w:rPr>
        <w:t>w</w:t>
      </w:r>
      <w:r w:rsidRPr="00FC39EA">
        <w:rPr>
          <w:rFonts w:ascii="Arial Narrow" w:hAnsi="Arial Narrow"/>
          <w:spacing w:val="-8"/>
          <w:sz w:val="20"/>
          <w:szCs w:val="20"/>
        </w:rPr>
        <w:t xml:space="preserve"> </w:t>
      </w:r>
      <w:r w:rsidRPr="00FC39EA">
        <w:rPr>
          <w:rFonts w:ascii="Arial Narrow" w:hAnsi="Arial Narrow"/>
          <w:sz w:val="20"/>
          <w:szCs w:val="20"/>
        </w:rPr>
        <w:t>art.</w:t>
      </w:r>
      <w:r w:rsidRPr="00FC39EA">
        <w:rPr>
          <w:rFonts w:ascii="Arial Narrow" w:hAnsi="Arial Narrow"/>
          <w:spacing w:val="-5"/>
          <w:sz w:val="20"/>
          <w:szCs w:val="20"/>
        </w:rPr>
        <w:t xml:space="preserve"> </w:t>
      </w:r>
      <w:r w:rsidRPr="00FC39EA">
        <w:rPr>
          <w:rFonts w:ascii="Arial Narrow" w:hAnsi="Arial Narrow"/>
          <w:sz w:val="20"/>
          <w:szCs w:val="20"/>
        </w:rPr>
        <w:t>20</w:t>
      </w:r>
      <w:r w:rsidRPr="00FC39EA">
        <w:rPr>
          <w:rFonts w:ascii="Arial Narrow" w:hAnsi="Arial Narrow"/>
          <w:spacing w:val="-8"/>
          <w:sz w:val="20"/>
          <w:szCs w:val="20"/>
        </w:rPr>
        <w:t xml:space="preserve"> </w:t>
      </w:r>
      <w:r w:rsidRPr="00FC39EA">
        <w:rPr>
          <w:rFonts w:ascii="Arial Narrow" w:hAnsi="Arial Narrow"/>
          <w:spacing w:val="-2"/>
          <w:sz w:val="20"/>
          <w:szCs w:val="20"/>
        </w:rPr>
        <w:t>RODO;</w:t>
      </w:r>
    </w:p>
    <w:p w14:paraId="09E69A15" w14:textId="77777777" w:rsidR="009B1167" w:rsidRPr="00FC39EA" w:rsidRDefault="00BE3CFE" w:rsidP="002A5148">
      <w:pPr>
        <w:pStyle w:val="Akapitzlist"/>
        <w:widowControl w:val="0"/>
        <w:numPr>
          <w:ilvl w:val="0"/>
          <w:numId w:val="28"/>
        </w:numPr>
        <w:tabs>
          <w:tab w:val="left" w:pos="1272"/>
          <w:tab w:val="left" w:pos="1274"/>
        </w:tabs>
        <w:autoSpaceDE w:val="0"/>
        <w:autoSpaceDN w:val="0"/>
        <w:spacing w:before="120" w:after="0"/>
        <w:ind w:right="141"/>
        <w:contextualSpacing w:val="0"/>
        <w:jc w:val="both"/>
        <w:rPr>
          <w:rFonts w:ascii="Arial Narrow" w:hAnsi="Arial Narrow"/>
          <w:sz w:val="20"/>
          <w:szCs w:val="20"/>
        </w:rPr>
      </w:pPr>
      <w:r w:rsidRPr="00FC39EA">
        <w:rPr>
          <w:rFonts w:ascii="Arial Narrow" w:hAnsi="Arial Narrow"/>
          <w:sz w:val="20"/>
          <w:szCs w:val="20"/>
        </w:rPr>
        <w:t xml:space="preserve">na podstawie art. 21 RODO prawo sprzeciwu, wobec przetwarzania danych osobowych, </w:t>
      </w:r>
      <w:r w:rsidRPr="00FC39EA">
        <w:rPr>
          <w:rFonts w:ascii="Arial Narrow" w:hAnsi="Arial Narrow"/>
          <w:spacing w:val="-2"/>
          <w:sz w:val="20"/>
          <w:szCs w:val="20"/>
        </w:rPr>
        <w:t>gdyż</w:t>
      </w:r>
      <w:r w:rsidRPr="00FC39EA">
        <w:rPr>
          <w:rFonts w:ascii="Arial Narrow" w:hAnsi="Arial Narrow"/>
          <w:spacing w:val="-12"/>
          <w:sz w:val="20"/>
          <w:szCs w:val="20"/>
        </w:rPr>
        <w:t xml:space="preserve"> </w:t>
      </w:r>
      <w:r w:rsidRPr="00FC39EA">
        <w:rPr>
          <w:rFonts w:ascii="Arial Narrow" w:hAnsi="Arial Narrow"/>
          <w:spacing w:val="-2"/>
          <w:sz w:val="20"/>
          <w:szCs w:val="20"/>
        </w:rPr>
        <w:t>podstawą</w:t>
      </w:r>
      <w:r w:rsidRPr="00FC39EA">
        <w:rPr>
          <w:rFonts w:ascii="Arial Narrow" w:hAnsi="Arial Narrow"/>
          <w:spacing w:val="-12"/>
          <w:sz w:val="20"/>
          <w:szCs w:val="20"/>
        </w:rPr>
        <w:t xml:space="preserve"> </w:t>
      </w:r>
      <w:r w:rsidRPr="00FC39EA">
        <w:rPr>
          <w:rFonts w:ascii="Arial Narrow" w:hAnsi="Arial Narrow"/>
          <w:spacing w:val="-2"/>
          <w:sz w:val="20"/>
          <w:szCs w:val="20"/>
        </w:rPr>
        <w:t>prawną</w:t>
      </w:r>
      <w:r w:rsidRPr="00FC39EA">
        <w:rPr>
          <w:rFonts w:ascii="Arial Narrow" w:hAnsi="Arial Narrow"/>
          <w:spacing w:val="-12"/>
          <w:sz w:val="20"/>
          <w:szCs w:val="20"/>
        </w:rPr>
        <w:t xml:space="preserve"> </w:t>
      </w:r>
      <w:r w:rsidRPr="00FC39EA">
        <w:rPr>
          <w:rFonts w:ascii="Arial Narrow" w:hAnsi="Arial Narrow"/>
          <w:spacing w:val="-2"/>
          <w:sz w:val="20"/>
          <w:szCs w:val="20"/>
        </w:rPr>
        <w:t>przetwarzania</w:t>
      </w:r>
      <w:r w:rsidRPr="00FC39EA">
        <w:rPr>
          <w:rFonts w:ascii="Arial Narrow" w:hAnsi="Arial Narrow"/>
          <w:spacing w:val="-12"/>
          <w:sz w:val="20"/>
          <w:szCs w:val="20"/>
        </w:rPr>
        <w:t xml:space="preserve"> </w:t>
      </w:r>
      <w:r w:rsidRPr="00FC39EA">
        <w:rPr>
          <w:rFonts w:ascii="Arial Narrow" w:hAnsi="Arial Narrow"/>
          <w:spacing w:val="-2"/>
          <w:sz w:val="20"/>
          <w:szCs w:val="20"/>
        </w:rPr>
        <w:t>Pani/Pana</w:t>
      </w:r>
      <w:r w:rsidRPr="00FC39EA">
        <w:rPr>
          <w:rFonts w:ascii="Arial Narrow" w:hAnsi="Arial Narrow"/>
          <w:spacing w:val="-10"/>
          <w:sz w:val="20"/>
          <w:szCs w:val="20"/>
        </w:rPr>
        <w:t xml:space="preserve"> </w:t>
      </w:r>
      <w:r w:rsidRPr="00FC39EA">
        <w:rPr>
          <w:rFonts w:ascii="Arial Narrow" w:hAnsi="Arial Narrow"/>
          <w:spacing w:val="-2"/>
          <w:sz w:val="20"/>
          <w:szCs w:val="20"/>
        </w:rPr>
        <w:t>danych</w:t>
      </w:r>
      <w:r w:rsidRPr="00FC39EA">
        <w:rPr>
          <w:rFonts w:ascii="Arial Narrow" w:hAnsi="Arial Narrow"/>
          <w:spacing w:val="-12"/>
          <w:sz w:val="20"/>
          <w:szCs w:val="20"/>
        </w:rPr>
        <w:t xml:space="preserve"> </w:t>
      </w:r>
      <w:r w:rsidRPr="00FC39EA">
        <w:rPr>
          <w:rFonts w:ascii="Arial Narrow" w:hAnsi="Arial Narrow"/>
          <w:spacing w:val="-2"/>
          <w:sz w:val="20"/>
          <w:szCs w:val="20"/>
        </w:rPr>
        <w:t>osobowych</w:t>
      </w:r>
      <w:r w:rsidRPr="00FC39EA">
        <w:rPr>
          <w:rFonts w:ascii="Arial Narrow" w:hAnsi="Arial Narrow"/>
          <w:spacing w:val="-12"/>
          <w:sz w:val="20"/>
          <w:szCs w:val="20"/>
        </w:rPr>
        <w:t xml:space="preserve"> </w:t>
      </w:r>
      <w:r w:rsidRPr="00FC39EA">
        <w:rPr>
          <w:rFonts w:ascii="Arial Narrow" w:hAnsi="Arial Narrow"/>
          <w:spacing w:val="-2"/>
          <w:sz w:val="20"/>
          <w:szCs w:val="20"/>
        </w:rPr>
        <w:t>jest</w:t>
      </w:r>
      <w:r w:rsidRPr="00FC39EA">
        <w:rPr>
          <w:rFonts w:ascii="Arial Narrow" w:hAnsi="Arial Narrow"/>
          <w:spacing w:val="-12"/>
          <w:sz w:val="20"/>
          <w:szCs w:val="20"/>
        </w:rPr>
        <w:t xml:space="preserve"> </w:t>
      </w:r>
      <w:r w:rsidRPr="00FC39EA">
        <w:rPr>
          <w:rFonts w:ascii="Arial Narrow" w:hAnsi="Arial Narrow"/>
          <w:spacing w:val="-2"/>
          <w:sz w:val="20"/>
          <w:szCs w:val="20"/>
        </w:rPr>
        <w:t>art.</w:t>
      </w:r>
      <w:r w:rsidRPr="00FC39EA">
        <w:rPr>
          <w:rFonts w:ascii="Arial Narrow" w:hAnsi="Arial Narrow"/>
          <w:spacing w:val="-11"/>
          <w:sz w:val="20"/>
          <w:szCs w:val="20"/>
        </w:rPr>
        <w:t xml:space="preserve"> </w:t>
      </w:r>
      <w:r w:rsidRPr="00FC39EA">
        <w:rPr>
          <w:rFonts w:ascii="Arial Narrow" w:hAnsi="Arial Narrow"/>
          <w:spacing w:val="-2"/>
          <w:sz w:val="20"/>
          <w:szCs w:val="20"/>
        </w:rPr>
        <w:t>6</w:t>
      </w:r>
      <w:r w:rsidRPr="00FC39EA">
        <w:rPr>
          <w:rFonts w:ascii="Arial Narrow" w:hAnsi="Arial Narrow"/>
          <w:spacing w:val="-5"/>
          <w:sz w:val="20"/>
          <w:szCs w:val="20"/>
        </w:rPr>
        <w:t xml:space="preserve"> </w:t>
      </w:r>
      <w:r w:rsidRPr="00FC39EA">
        <w:rPr>
          <w:rFonts w:ascii="Arial Narrow" w:hAnsi="Arial Narrow"/>
          <w:spacing w:val="-2"/>
          <w:sz w:val="20"/>
          <w:szCs w:val="20"/>
        </w:rPr>
        <w:t>ust.</w:t>
      </w:r>
      <w:r w:rsidRPr="00FC39EA">
        <w:rPr>
          <w:rFonts w:ascii="Arial Narrow" w:hAnsi="Arial Narrow"/>
          <w:spacing w:val="-12"/>
          <w:sz w:val="20"/>
          <w:szCs w:val="20"/>
        </w:rPr>
        <w:t xml:space="preserve"> </w:t>
      </w:r>
      <w:r w:rsidRPr="00FC39EA">
        <w:rPr>
          <w:rFonts w:ascii="Arial Narrow" w:hAnsi="Arial Narrow"/>
          <w:spacing w:val="-2"/>
          <w:sz w:val="20"/>
          <w:szCs w:val="20"/>
        </w:rPr>
        <w:t>1</w:t>
      </w:r>
      <w:r w:rsidRPr="00FC39EA">
        <w:rPr>
          <w:rFonts w:ascii="Arial Narrow" w:hAnsi="Arial Narrow"/>
          <w:spacing w:val="-12"/>
          <w:sz w:val="20"/>
          <w:szCs w:val="20"/>
        </w:rPr>
        <w:t xml:space="preserve"> </w:t>
      </w:r>
      <w:r w:rsidRPr="00FC39EA">
        <w:rPr>
          <w:rFonts w:ascii="Arial Narrow" w:hAnsi="Arial Narrow"/>
          <w:spacing w:val="-2"/>
          <w:sz w:val="20"/>
          <w:szCs w:val="20"/>
        </w:rPr>
        <w:t>lit.</w:t>
      </w:r>
      <w:r w:rsidRPr="00FC39EA">
        <w:rPr>
          <w:rFonts w:ascii="Arial Narrow" w:hAnsi="Arial Narrow"/>
          <w:spacing w:val="-12"/>
          <w:sz w:val="20"/>
          <w:szCs w:val="20"/>
        </w:rPr>
        <w:t xml:space="preserve"> </w:t>
      </w:r>
      <w:r w:rsidRPr="00FC39EA">
        <w:rPr>
          <w:rFonts w:ascii="Arial Narrow" w:hAnsi="Arial Narrow"/>
          <w:spacing w:val="-2"/>
          <w:sz w:val="20"/>
          <w:szCs w:val="20"/>
        </w:rPr>
        <w:t>c RODO;</w:t>
      </w:r>
    </w:p>
    <w:p w14:paraId="69F81A0C" w14:textId="38004A6E" w:rsidR="00B7560F" w:rsidRPr="00FC39EA" w:rsidRDefault="00BE3CFE" w:rsidP="002A5148">
      <w:pPr>
        <w:pStyle w:val="Akapitzlist"/>
        <w:widowControl w:val="0"/>
        <w:numPr>
          <w:ilvl w:val="0"/>
          <w:numId w:val="28"/>
        </w:numPr>
        <w:tabs>
          <w:tab w:val="left" w:pos="1272"/>
          <w:tab w:val="left" w:pos="1274"/>
        </w:tabs>
        <w:autoSpaceDE w:val="0"/>
        <w:autoSpaceDN w:val="0"/>
        <w:spacing w:before="120" w:after="0"/>
        <w:ind w:right="141"/>
        <w:contextualSpacing w:val="0"/>
        <w:jc w:val="both"/>
        <w:rPr>
          <w:rFonts w:ascii="Arial Narrow" w:hAnsi="Arial Narrow"/>
          <w:sz w:val="20"/>
          <w:szCs w:val="20"/>
        </w:rPr>
      </w:pPr>
      <w:r w:rsidRPr="00FC39EA">
        <w:rPr>
          <w:rFonts w:ascii="Arial Narrow" w:hAnsi="Arial Narrow"/>
          <w:sz w:val="20"/>
          <w:szCs w:val="20"/>
        </w:rPr>
        <w:t>przysługuje</w:t>
      </w:r>
      <w:r w:rsidRPr="00FC39EA">
        <w:rPr>
          <w:rFonts w:ascii="Arial Narrow" w:hAnsi="Arial Narrow"/>
          <w:spacing w:val="-7"/>
          <w:sz w:val="20"/>
          <w:szCs w:val="20"/>
        </w:rPr>
        <w:t xml:space="preserve"> </w:t>
      </w:r>
      <w:r w:rsidRPr="00FC39EA">
        <w:rPr>
          <w:rFonts w:ascii="Arial Narrow" w:hAnsi="Arial Narrow"/>
          <w:sz w:val="20"/>
          <w:szCs w:val="20"/>
        </w:rPr>
        <w:t>Pani/Panu</w:t>
      </w:r>
      <w:r w:rsidRPr="00FC39EA">
        <w:rPr>
          <w:rFonts w:ascii="Arial Narrow" w:hAnsi="Arial Narrow"/>
          <w:spacing w:val="-7"/>
          <w:sz w:val="20"/>
          <w:szCs w:val="20"/>
        </w:rPr>
        <w:t xml:space="preserve"> </w:t>
      </w:r>
      <w:r w:rsidRPr="00FC39EA">
        <w:rPr>
          <w:rFonts w:ascii="Arial Narrow" w:hAnsi="Arial Narrow"/>
          <w:sz w:val="20"/>
          <w:szCs w:val="20"/>
        </w:rPr>
        <w:t>prawo</w:t>
      </w:r>
      <w:r w:rsidRPr="00FC39EA">
        <w:rPr>
          <w:rFonts w:ascii="Arial Narrow" w:hAnsi="Arial Narrow"/>
          <w:spacing w:val="-4"/>
          <w:sz w:val="20"/>
          <w:szCs w:val="20"/>
        </w:rPr>
        <w:t xml:space="preserve"> </w:t>
      </w:r>
      <w:r w:rsidRPr="00FC39EA">
        <w:rPr>
          <w:rFonts w:ascii="Arial Narrow" w:hAnsi="Arial Narrow"/>
          <w:sz w:val="20"/>
          <w:szCs w:val="20"/>
        </w:rPr>
        <w:t>wniesienia</w:t>
      </w:r>
      <w:r w:rsidRPr="00FC39EA">
        <w:rPr>
          <w:rFonts w:ascii="Arial Narrow" w:hAnsi="Arial Narrow"/>
          <w:spacing w:val="-7"/>
          <w:sz w:val="20"/>
          <w:szCs w:val="20"/>
        </w:rPr>
        <w:t xml:space="preserve"> </w:t>
      </w:r>
      <w:r w:rsidRPr="00FC39EA">
        <w:rPr>
          <w:rFonts w:ascii="Arial Narrow" w:hAnsi="Arial Narrow"/>
          <w:sz w:val="20"/>
          <w:szCs w:val="20"/>
        </w:rPr>
        <w:t>skargi</w:t>
      </w:r>
      <w:r w:rsidRPr="00FC39EA">
        <w:rPr>
          <w:rFonts w:ascii="Arial Narrow" w:hAnsi="Arial Narrow"/>
          <w:spacing w:val="-7"/>
          <w:sz w:val="20"/>
          <w:szCs w:val="20"/>
        </w:rPr>
        <w:t xml:space="preserve"> </w:t>
      </w:r>
      <w:r w:rsidRPr="00FC39EA">
        <w:rPr>
          <w:rFonts w:ascii="Arial Narrow" w:hAnsi="Arial Narrow"/>
          <w:sz w:val="20"/>
          <w:szCs w:val="20"/>
        </w:rPr>
        <w:t>do</w:t>
      </w:r>
      <w:r w:rsidRPr="00FC39EA">
        <w:rPr>
          <w:rFonts w:ascii="Arial Narrow" w:hAnsi="Arial Narrow"/>
          <w:spacing w:val="-7"/>
          <w:sz w:val="20"/>
          <w:szCs w:val="20"/>
        </w:rPr>
        <w:t xml:space="preserve"> </w:t>
      </w:r>
      <w:r w:rsidRPr="00FC39EA">
        <w:rPr>
          <w:rFonts w:ascii="Arial Narrow" w:hAnsi="Arial Narrow"/>
          <w:sz w:val="20"/>
          <w:szCs w:val="20"/>
        </w:rPr>
        <w:t>organu</w:t>
      </w:r>
      <w:r w:rsidRPr="00FC39EA">
        <w:rPr>
          <w:rFonts w:ascii="Arial Narrow" w:hAnsi="Arial Narrow"/>
          <w:spacing w:val="-7"/>
          <w:sz w:val="20"/>
          <w:szCs w:val="20"/>
        </w:rPr>
        <w:t xml:space="preserve"> </w:t>
      </w:r>
      <w:r w:rsidRPr="00FC39EA">
        <w:rPr>
          <w:rFonts w:ascii="Arial Narrow" w:hAnsi="Arial Narrow"/>
          <w:sz w:val="20"/>
          <w:szCs w:val="20"/>
        </w:rPr>
        <w:t>nadzorczego</w:t>
      </w:r>
      <w:r w:rsidRPr="00FC39EA">
        <w:rPr>
          <w:rFonts w:ascii="Arial Narrow" w:hAnsi="Arial Narrow"/>
          <w:spacing w:val="-4"/>
          <w:sz w:val="20"/>
          <w:szCs w:val="20"/>
        </w:rPr>
        <w:t xml:space="preserve"> </w:t>
      </w:r>
      <w:r w:rsidRPr="00FC39EA">
        <w:rPr>
          <w:rFonts w:ascii="Arial Narrow" w:hAnsi="Arial Narrow"/>
          <w:sz w:val="20"/>
          <w:szCs w:val="20"/>
        </w:rPr>
        <w:t>na</w:t>
      </w:r>
      <w:r w:rsidRPr="00FC39EA">
        <w:rPr>
          <w:rFonts w:ascii="Arial Narrow" w:hAnsi="Arial Narrow"/>
          <w:spacing w:val="-7"/>
          <w:sz w:val="20"/>
          <w:szCs w:val="20"/>
        </w:rPr>
        <w:t xml:space="preserve"> </w:t>
      </w:r>
      <w:r w:rsidRPr="00FC39EA">
        <w:rPr>
          <w:rFonts w:ascii="Arial Narrow" w:hAnsi="Arial Narrow"/>
          <w:sz w:val="20"/>
          <w:szCs w:val="20"/>
        </w:rPr>
        <w:t>niezgodne</w:t>
      </w:r>
      <w:r w:rsidRPr="00FC39EA">
        <w:rPr>
          <w:rFonts w:ascii="Arial Narrow" w:hAnsi="Arial Narrow"/>
          <w:spacing w:val="-4"/>
          <w:sz w:val="20"/>
          <w:szCs w:val="20"/>
        </w:rPr>
        <w:t xml:space="preserve"> </w:t>
      </w:r>
      <w:r w:rsidRPr="00FC39EA">
        <w:rPr>
          <w:rFonts w:ascii="Arial Narrow" w:hAnsi="Arial Narrow"/>
          <w:sz w:val="20"/>
          <w:szCs w:val="20"/>
        </w:rPr>
        <w:t>z</w:t>
      </w:r>
      <w:r w:rsidRPr="00FC39EA">
        <w:rPr>
          <w:rFonts w:ascii="Arial Narrow" w:hAnsi="Arial Narrow"/>
          <w:spacing w:val="-8"/>
          <w:sz w:val="20"/>
          <w:szCs w:val="20"/>
        </w:rPr>
        <w:t xml:space="preserve"> </w:t>
      </w:r>
      <w:r w:rsidRPr="00FC39EA">
        <w:rPr>
          <w:rFonts w:ascii="Arial Narrow" w:hAnsi="Arial Narrow"/>
          <w:sz w:val="20"/>
          <w:szCs w:val="20"/>
        </w:rPr>
        <w:t>RODO przetwarzanie Pani/Pana danych osobowych przez administratora (Województwo Zachodniopomorskie); organem właściwym dla przedmiotowej skargi jest Urząd Ochrony Danych Osobowych, ul. Stawki 2, 00-193 Warszawa.</w:t>
      </w:r>
    </w:p>
    <w:p w14:paraId="4FF1FE89" w14:textId="400F1D4F" w:rsidR="00BE3CFE" w:rsidRPr="00FC39EA" w:rsidRDefault="00BE3CFE" w:rsidP="00FC39EA">
      <w:pPr>
        <w:widowControl w:val="0"/>
        <w:tabs>
          <w:tab w:val="left" w:pos="1272"/>
          <w:tab w:val="left" w:pos="1274"/>
        </w:tabs>
        <w:autoSpaceDE w:val="0"/>
        <w:autoSpaceDN w:val="0"/>
        <w:spacing w:before="120" w:after="0"/>
        <w:ind w:right="141"/>
        <w:jc w:val="both"/>
        <w:rPr>
          <w:rFonts w:ascii="Arial Narrow" w:hAnsi="Arial Narrow"/>
          <w:b/>
          <w:bCs/>
          <w:sz w:val="20"/>
          <w:szCs w:val="20"/>
          <w:u w:val="single"/>
        </w:rPr>
      </w:pPr>
    </w:p>
    <w:p w14:paraId="2611AAC1" w14:textId="1FCEA3A6" w:rsidR="00BE3CFE" w:rsidRPr="00FC39EA" w:rsidRDefault="00442E5D" w:rsidP="002A5148">
      <w:pPr>
        <w:pStyle w:val="Tekstpodstawowy"/>
        <w:numPr>
          <w:ilvl w:val="0"/>
          <w:numId w:val="3"/>
        </w:numPr>
        <w:spacing w:before="120" w:line="276" w:lineRule="auto"/>
        <w:rPr>
          <w:rFonts w:ascii="Arial Narrow" w:hAnsi="Arial Narrow"/>
          <w:b/>
          <w:bCs/>
          <w:u w:val="single"/>
        </w:rPr>
      </w:pPr>
      <w:r w:rsidRPr="00FC39EA">
        <w:rPr>
          <w:rFonts w:ascii="Arial Narrow" w:hAnsi="Arial Narrow"/>
          <w:b/>
          <w:bCs/>
          <w:u w:val="single"/>
        </w:rPr>
        <w:t>ZAŁĄCZNIKI</w:t>
      </w:r>
    </w:p>
    <w:p w14:paraId="70BD0AEC" w14:textId="77777777" w:rsidR="00F71190" w:rsidRPr="00F71190" w:rsidRDefault="00F71190" w:rsidP="002A5148">
      <w:pPr>
        <w:pStyle w:val="Akapitzlist"/>
        <w:widowControl w:val="0"/>
        <w:numPr>
          <w:ilvl w:val="1"/>
          <w:numId w:val="39"/>
        </w:numPr>
        <w:tabs>
          <w:tab w:val="left" w:pos="706"/>
        </w:tabs>
        <w:autoSpaceDE w:val="0"/>
        <w:autoSpaceDN w:val="0"/>
        <w:spacing w:before="120" w:after="0"/>
        <w:ind w:left="284" w:hanging="284"/>
        <w:rPr>
          <w:rFonts w:ascii="Arial Narrow" w:hAnsi="Arial Narrow"/>
          <w:spacing w:val="-4"/>
          <w:sz w:val="20"/>
          <w:szCs w:val="20"/>
        </w:rPr>
      </w:pPr>
      <w:r w:rsidRPr="00F71190">
        <w:rPr>
          <w:rFonts w:ascii="Arial Narrow" w:hAnsi="Arial Narrow"/>
          <w:spacing w:val="-4"/>
          <w:sz w:val="20"/>
          <w:szCs w:val="20"/>
        </w:rPr>
        <w:t>Formularz Ofertowy (Załącznik nr 1)</w:t>
      </w:r>
    </w:p>
    <w:p w14:paraId="1F58F958" w14:textId="17C6A587" w:rsidR="00F71190" w:rsidRPr="00F71190" w:rsidRDefault="00F71190" w:rsidP="002A5148">
      <w:pPr>
        <w:pStyle w:val="Akapitzlist"/>
        <w:widowControl w:val="0"/>
        <w:numPr>
          <w:ilvl w:val="1"/>
          <w:numId w:val="39"/>
        </w:numPr>
        <w:tabs>
          <w:tab w:val="left" w:pos="706"/>
        </w:tabs>
        <w:autoSpaceDE w:val="0"/>
        <w:autoSpaceDN w:val="0"/>
        <w:spacing w:before="120" w:after="0"/>
        <w:ind w:left="284" w:hanging="284"/>
        <w:rPr>
          <w:rFonts w:ascii="Arial Narrow" w:hAnsi="Arial Narrow"/>
          <w:spacing w:val="-4"/>
          <w:sz w:val="20"/>
          <w:szCs w:val="20"/>
        </w:rPr>
      </w:pPr>
      <w:r w:rsidRPr="00F71190">
        <w:rPr>
          <w:rFonts w:ascii="Arial Narrow" w:hAnsi="Arial Narrow"/>
          <w:spacing w:val="-4"/>
          <w:sz w:val="20"/>
          <w:szCs w:val="20"/>
        </w:rPr>
        <w:t xml:space="preserve">Wykaz </w:t>
      </w:r>
      <w:r w:rsidR="00EF4907">
        <w:rPr>
          <w:rFonts w:ascii="Arial Narrow" w:hAnsi="Arial Narrow"/>
          <w:spacing w:val="-4"/>
          <w:sz w:val="20"/>
          <w:szCs w:val="20"/>
        </w:rPr>
        <w:t>osób</w:t>
      </w:r>
      <w:r w:rsidRPr="00F71190">
        <w:rPr>
          <w:rFonts w:ascii="Arial Narrow" w:hAnsi="Arial Narrow"/>
          <w:spacing w:val="-4"/>
          <w:sz w:val="20"/>
          <w:szCs w:val="20"/>
        </w:rPr>
        <w:t xml:space="preserve"> (Załącznik nr 2)</w:t>
      </w:r>
    </w:p>
    <w:p w14:paraId="33627751" w14:textId="77777777" w:rsidR="00F71190" w:rsidRPr="00F71190" w:rsidRDefault="00F71190" w:rsidP="002A5148">
      <w:pPr>
        <w:pStyle w:val="Akapitzlist"/>
        <w:widowControl w:val="0"/>
        <w:numPr>
          <w:ilvl w:val="1"/>
          <w:numId w:val="39"/>
        </w:numPr>
        <w:tabs>
          <w:tab w:val="left" w:pos="706"/>
        </w:tabs>
        <w:autoSpaceDE w:val="0"/>
        <w:autoSpaceDN w:val="0"/>
        <w:spacing w:before="120" w:after="0"/>
        <w:ind w:left="284" w:hanging="284"/>
        <w:rPr>
          <w:rFonts w:ascii="Arial Narrow" w:hAnsi="Arial Narrow"/>
          <w:spacing w:val="-4"/>
          <w:sz w:val="20"/>
          <w:szCs w:val="20"/>
        </w:rPr>
      </w:pPr>
      <w:r w:rsidRPr="00F71190">
        <w:rPr>
          <w:rFonts w:ascii="Arial Narrow" w:hAnsi="Arial Narrow"/>
          <w:spacing w:val="-4"/>
          <w:sz w:val="20"/>
          <w:szCs w:val="20"/>
        </w:rPr>
        <w:t>Wzór umowy (Załącznik nr 3)</w:t>
      </w:r>
    </w:p>
    <w:p w14:paraId="2FFE7E25" w14:textId="3F197BFB" w:rsidR="00442E5D" w:rsidRPr="00F71190" w:rsidRDefault="00F71190" w:rsidP="002A5148">
      <w:pPr>
        <w:pStyle w:val="Akapitzlist"/>
        <w:widowControl w:val="0"/>
        <w:numPr>
          <w:ilvl w:val="1"/>
          <w:numId w:val="39"/>
        </w:numPr>
        <w:tabs>
          <w:tab w:val="left" w:pos="706"/>
        </w:tabs>
        <w:autoSpaceDE w:val="0"/>
        <w:autoSpaceDN w:val="0"/>
        <w:spacing w:before="120" w:after="0"/>
        <w:ind w:left="284" w:hanging="284"/>
        <w:rPr>
          <w:rFonts w:ascii="Arial Narrow" w:hAnsi="Arial Narrow"/>
          <w:spacing w:val="-4"/>
          <w:sz w:val="20"/>
          <w:szCs w:val="20"/>
        </w:rPr>
      </w:pPr>
      <w:r w:rsidRPr="00F71190">
        <w:rPr>
          <w:rFonts w:ascii="Arial Narrow" w:hAnsi="Arial Narrow"/>
          <w:spacing w:val="-4"/>
          <w:sz w:val="20"/>
          <w:szCs w:val="20"/>
        </w:rPr>
        <w:t>Klauzula informacyjna RODO (Załącznik nr 4)</w:t>
      </w:r>
    </w:p>
    <w:p w14:paraId="4E450805" w14:textId="77777777" w:rsidR="00C75BF7" w:rsidRPr="00FC39EA" w:rsidRDefault="00C75BF7" w:rsidP="00FC39EA">
      <w:pPr>
        <w:pStyle w:val="Akapitzlist"/>
        <w:spacing w:before="120" w:after="0"/>
        <w:ind w:left="0" w:firstLine="142"/>
        <w:jc w:val="both"/>
        <w:rPr>
          <w:rFonts w:ascii="Arial Narrow" w:hAnsi="Arial Narrow" w:cstheme="minorHAnsi"/>
          <w:b/>
          <w:sz w:val="20"/>
          <w:szCs w:val="20"/>
        </w:rPr>
      </w:pPr>
    </w:p>
    <w:sectPr w:rsidR="00C75BF7" w:rsidRPr="00FC39EA" w:rsidSect="001B32D9">
      <w:headerReference w:type="default" r:id="rId24"/>
      <w:footerReference w:type="default" r:id="rId25"/>
      <w:pgSz w:w="11906" w:h="16838"/>
      <w:pgMar w:top="1241" w:right="1416" w:bottom="1417" w:left="1417" w:header="709" w:footer="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F199B" w14:textId="77777777" w:rsidR="00140D09" w:rsidRDefault="00140D09" w:rsidP="00565BE9">
      <w:pPr>
        <w:spacing w:after="0" w:line="240" w:lineRule="auto"/>
      </w:pPr>
      <w:r>
        <w:separator/>
      </w:r>
    </w:p>
  </w:endnote>
  <w:endnote w:type="continuationSeparator" w:id="0">
    <w:p w14:paraId="3BC9F98C" w14:textId="77777777" w:rsidR="00140D09" w:rsidRDefault="00140D09" w:rsidP="0056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82550"/>
      <w:docPartObj>
        <w:docPartGallery w:val="Page Numbers (Bottom of Page)"/>
        <w:docPartUnique/>
      </w:docPartObj>
    </w:sdtPr>
    <w:sdtEndPr/>
    <w:sdtContent>
      <w:p w14:paraId="6CDF7CD6" w14:textId="274DEE3E" w:rsidR="00B7560F" w:rsidRDefault="00B7560F">
        <w:pPr>
          <w:pStyle w:val="Stopka"/>
          <w:jc w:val="center"/>
        </w:pPr>
        <w:r>
          <w:fldChar w:fldCharType="begin"/>
        </w:r>
        <w:r>
          <w:instrText>PAGE   \* MERGEFORMAT</w:instrText>
        </w:r>
        <w:r>
          <w:fldChar w:fldCharType="separate"/>
        </w:r>
        <w:r>
          <w:t>2</w:t>
        </w:r>
        <w:r>
          <w:fldChar w:fldCharType="end"/>
        </w:r>
      </w:p>
    </w:sdtContent>
  </w:sdt>
  <w:p w14:paraId="79417B50" w14:textId="77777777" w:rsidR="00B7560F" w:rsidRDefault="00B7560F">
    <w:pPr>
      <w:pStyle w:val="Stopka"/>
    </w:pPr>
  </w:p>
  <w:p w14:paraId="7A6C2D50" w14:textId="77777777" w:rsidR="00B7560F" w:rsidRDefault="00B7560F"/>
  <w:p w14:paraId="67E5D429" w14:textId="77777777" w:rsidR="00B7560F" w:rsidRDefault="00B756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388D9" w14:textId="77777777" w:rsidR="00140D09" w:rsidRDefault="00140D09" w:rsidP="00565BE9">
      <w:pPr>
        <w:spacing w:after="0" w:line="240" w:lineRule="auto"/>
      </w:pPr>
      <w:r>
        <w:separator/>
      </w:r>
    </w:p>
  </w:footnote>
  <w:footnote w:type="continuationSeparator" w:id="0">
    <w:p w14:paraId="32289E03" w14:textId="77777777" w:rsidR="00140D09" w:rsidRDefault="00140D09" w:rsidP="0056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FFB9" w14:textId="5E5A5106" w:rsidR="00B7560F" w:rsidRDefault="00B7560F" w:rsidP="003E68E7">
    <w:pPr>
      <w:pStyle w:val="Nagwek"/>
    </w:pPr>
    <w:r w:rsidRPr="00867A86">
      <w:rPr>
        <w:noProof/>
      </w:rPr>
      <w:drawing>
        <wp:inline distT="0" distB="0" distL="0" distR="0" wp14:anchorId="029E2050" wp14:editId="15EFE8BE">
          <wp:extent cx="2123389" cy="504000"/>
          <wp:effectExtent l="0" t="0" r="0" b="0"/>
          <wp:docPr id="1" name="Obraz 1" descr="C:\Users\mciesielska\Downloads\Int6a_Programmlogo_de-pl_2022-0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iesielska\Downloads\Int6a_Programmlogo_de-pl_2022-09-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389" cy="504000"/>
                  </a:xfrm>
                  <a:prstGeom prst="rect">
                    <a:avLst/>
                  </a:prstGeom>
                  <a:noFill/>
                  <a:ln>
                    <a:noFill/>
                  </a:ln>
                </pic:spPr>
              </pic:pic>
            </a:graphicData>
          </a:graphic>
        </wp:inline>
      </w:drawing>
    </w:r>
  </w:p>
  <w:p w14:paraId="49E333C3" w14:textId="77777777" w:rsidR="003E68E7" w:rsidRDefault="003E68E7" w:rsidP="003E68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074"/>
        </w:tabs>
        <w:ind w:left="-354" w:hanging="360"/>
      </w:pPr>
      <w:rPr>
        <w:b/>
        <w:color w:val="auto"/>
      </w:rPr>
    </w:lvl>
  </w:abstractNum>
  <w:abstractNum w:abstractNumId="1" w15:restartNumberingAfterBreak="0">
    <w:nsid w:val="0A3A04DD"/>
    <w:multiLevelType w:val="hybridMultilevel"/>
    <w:tmpl w:val="B30C5F30"/>
    <w:lvl w:ilvl="0" w:tplc="1EC8232C">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0ABD2B42"/>
    <w:multiLevelType w:val="hybridMultilevel"/>
    <w:tmpl w:val="7722C7F6"/>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9611D"/>
    <w:multiLevelType w:val="hybridMultilevel"/>
    <w:tmpl w:val="AAB43BE4"/>
    <w:lvl w:ilvl="0" w:tplc="04150001">
      <w:start w:val="1"/>
      <w:numFmt w:val="bullet"/>
      <w:lvlText w:val=""/>
      <w:lvlJc w:val="left"/>
      <w:pPr>
        <w:ind w:left="1004" w:hanging="360"/>
      </w:pPr>
      <w:rPr>
        <w:rFonts w:ascii="Symbol" w:hAnsi="Symbol" w:hint="default"/>
        <w:b/>
      </w:rPr>
    </w:lvl>
    <w:lvl w:ilvl="1" w:tplc="A782C4DE">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C913C7"/>
    <w:multiLevelType w:val="hybridMultilevel"/>
    <w:tmpl w:val="C76E449C"/>
    <w:lvl w:ilvl="0" w:tplc="04150015">
      <w:start w:val="1"/>
      <w:numFmt w:val="upperLetter"/>
      <w:lvlText w:val="%1."/>
      <w:lvlJc w:val="left"/>
      <w:pPr>
        <w:ind w:left="720" w:hanging="360"/>
      </w:pPr>
      <w:rPr>
        <w:rFonts w:hint="default"/>
        <w:b w:val="0"/>
        <w:bCs/>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5F2BEE"/>
    <w:multiLevelType w:val="hybridMultilevel"/>
    <w:tmpl w:val="A1D05B8C"/>
    <w:lvl w:ilvl="0" w:tplc="5D2CE74A">
      <w:start w:val="1"/>
      <w:numFmt w:val="upperLetter"/>
      <w:lvlText w:val="%1."/>
      <w:lvlJc w:val="left"/>
      <w:pPr>
        <w:ind w:left="786" w:hanging="360"/>
      </w:pPr>
      <w:rPr>
        <w:rFonts w:hint="default"/>
        <w:b/>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22A6A51"/>
    <w:multiLevelType w:val="hybridMultilevel"/>
    <w:tmpl w:val="AFD28C08"/>
    <w:lvl w:ilvl="0" w:tplc="8556CABA">
      <w:start w:val="1"/>
      <w:numFmt w:val="lowerLetter"/>
      <w:lvlText w:val="%1)"/>
      <w:lvlJc w:val="left"/>
      <w:pPr>
        <w:ind w:left="1800" w:hanging="360"/>
      </w:pPr>
      <w:rPr>
        <w:b/>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3577AC6"/>
    <w:multiLevelType w:val="hybridMultilevel"/>
    <w:tmpl w:val="8AC29E78"/>
    <w:lvl w:ilvl="0" w:tplc="04150015">
      <w:start w:val="1"/>
      <w:numFmt w:val="upperLetter"/>
      <w:lvlText w:val="%1."/>
      <w:lvlJc w:val="left"/>
      <w:pPr>
        <w:ind w:left="993" w:hanging="286"/>
      </w:pPr>
      <w:rPr>
        <w:rFonts w:hint="default"/>
        <w:b w:val="0"/>
        <w:bCs w:val="0"/>
        <w:i w:val="0"/>
        <w:iCs w:val="0"/>
        <w:color w:val="auto"/>
        <w:spacing w:val="-1"/>
        <w:w w:val="99"/>
        <w:sz w:val="20"/>
        <w:szCs w:val="20"/>
        <w:lang w:val="pl-PL" w:eastAsia="en-US" w:bidi="ar-SA"/>
      </w:rPr>
    </w:lvl>
    <w:lvl w:ilvl="1" w:tplc="A092B290">
      <w:numFmt w:val="bullet"/>
      <w:lvlText w:val="•"/>
      <w:lvlJc w:val="left"/>
      <w:pPr>
        <w:ind w:left="1835" w:hanging="286"/>
      </w:pPr>
      <w:rPr>
        <w:rFonts w:hint="default"/>
        <w:lang w:val="pl-PL" w:eastAsia="en-US" w:bidi="ar-SA"/>
      </w:rPr>
    </w:lvl>
    <w:lvl w:ilvl="2" w:tplc="BF0A6824">
      <w:numFmt w:val="bullet"/>
      <w:lvlText w:val="•"/>
      <w:lvlJc w:val="left"/>
      <w:pPr>
        <w:ind w:left="2671" w:hanging="286"/>
      </w:pPr>
      <w:rPr>
        <w:rFonts w:hint="default"/>
        <w:lang w:val="pl-PL" w:eastAsia="en-US" w:bidi="ar-SA"/>
      </w:rPr>
    </w:lvl>
    <w:lvl w:ilvl="3" w:tplc="92B0D21C">
      <w:numFmt w:val="bullet"/>
      <w:lvlText w:val="•"/>
      <w:lvlJc w:val="left"/>
      <w:pPr>
        <w:ind w:left="3506" w:hanging="286"/>
      </w:pPr>
      <w:rPr>
        <w:rFonts w:hint="default"/>
        <w:lang w:val="pl-PL" w:eastAsia="en-US" w:bidi="ar-SA"/>
      </w:rPr>
    </w:lvl>
    <w:lvl w:ilvl="4" w:tplc="FBD4BE1C">
      <w:numFmt w:val="bullet"/>
      <w:lvlText w:val="•"/>
      <w:lvlJc w:val="left"/>
      <w:pPr>
        <w:ind w:left="4342" w:hanging="286"/>
      </w:pPr>
      <w:rPr>
        <w:rFonts w:hint="default"/>
        <w:lang w:val="pl-PL" w:eastAsia="en-US" w:bidi="ar-SA"/>
      </w:rPr>
    </w:lvl>
    <w:lvl w:ilvl="5" w:tplc="BDE203A6">
      <w:numFmt w:val="bullet"/>
      <w:lvlText w:val="•"/>
      <w:lvlJc w:val="left"/>
      <w:pPr>
        <w:ind w:left="5178" w:hanging="286"/>
      </w:pPr>
      <w:rPr>
        <w:rFonts w:hint="default"/>
        <w:lang w:val="pl-PL" w:eastAsia="en-US" w:bidi="ar-SA"/>
      </w:rPr>
    </w:lvl>
    <w:lvl w:ilvl="6" w:tplc="5E2EA7AC">
      <w:numFmt w:val="bullet"/>
      <w:lvlText w:val="•"/>
      <w:lvlJc w:val="left"/>
      <w:pPr>
        <w:ind w:left="6013" w:hanging="286"/>
      </w:pPr>
      <w:rPr>
        <w:rFonts w:hint="default"/>
        <w:lang w:val="pl-PL" w:eastAsia="en-US" w:bidi="ar-SA"/>
      </w:rPr>
    </w:lvl>
    <w:lvl w:ilvl="7" w:tplc="0098069C">
      <w:numFmt w:val="bullet"/>
      <w:lvlText w:val="•"/>
      <w:lvlJc w:val="left"/>
      <w:pPr>
        <w:ind w:left="6849" w:hanging="286"/>
      </w:pPr>
      <w:rPr>
        <w:rFonts w:hint="default"/>
        <w:lang w:val="pl-PL" w:eastAsia="en-US" w:bidi="ar-SA"/>
      </w:rPr>
    </w:lvl>
    <w:lvl w:ilvl="8" w:tplc="FF646242">
      <w:numFmt w:val="bullet"/>
      <w:lvlText w:val="•"/>
      <w:lvlJc w:val="left"/>
      <w:pPr>
        <w:ind w:left="7685" w:hanging="286"/>
      </w:pPr>
      <w:rPr>
        <w:rFonts w:hint="default"/>
        <w:lang w:val="pl-PL" w:eastAsia="en-US" w:bidi="ar-SA"/>
      </w:rPr>
    </w:lvl>
  </w:abstractNum>
  <w:abstractNum w:abstractNumId="8" w15:restartNumberingAfterBreak="0">
    <w:nsid w:val="273565A8"/>
    <w:multiLevelType w:val="hybridMultilevel"/>
    <w:tmpl w:val="EDF6A316"/>
    <w:lvl w:ilvl="0" w:tplc="0934948E">
      <w:start w:val="1"/>
      <w:numFmt w:val="upperRoman"/>
      <w:lvlText w:val="%1."/>
      <w:lvlJc w:val="right"/>
      <w:pPr>
        <w:ind w:left="502" w:hanging="360"/>
      </w:pPr>
      <w:rPr>
        <w:b/>
        <w:bCs/>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B9F368D"/>
    <w:multiLevelType w:val="hybridMultilevel"/>
    <w:tmpl w:val="19CAE16C"/>
    <w:lvl w:ilvl="0" w:tplc="04150015">
      <w:start w:val="1"/>
      <w:numFmt w:val="upperLetter"/>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BEA6006"/>
    <w:multiLevelType w:val="hybridMultilevel"/>
    <w:tmpl w:val="3AA2E4B0"/>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A56405"/>
    <w:multiLevelType w:val="hybridMultilevel"/>
    <w:tmpl w:val="9574F76A"/>
    <w:lvl w:ilvl="0" w:tplc="2310648A">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FF22420"/>
    <w:multiLevelType w:val="hybridMultilevel"/>
    <w:tmpl w:val="D2FCAC18"/>
    <w:lvl w:ilvl="0" w:tplc="0415000F">
      <w:start w:val="1"/>
      <w:numFmt w:val="decimal"/>
      <w:lvlText w:val="%1."/>
      <w:lvlJc w:val="left"/>
      <w:pPr>
        <w:ind w:left="360" w:hanging="360"/>
      </w:pPr>
      <w:rPr>
        <w:rFonts w:hint="default"/>
        <w:b/>
        <w:bCs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EE2671"/>
    <w:multiLevelType w:val="hybridMultilevel"/>
    <w:tmpl w:val="E112345C"/>
    <w:lvl w:ilvl="0" w:tplc="04150015">
      <w:start w:val="1"/>
      <w:numFmt w:val="upperLetter"/>
      <w:lvlText w:val="%1."/>
      <w:lvlJc w:val="left"/>
      <w:pPr>
        <w:ind w:left="720" w:hanging="360"/>
      </w:pPr>
      <w:rPr>
        <w:rFonts w:hint="default"/>
        <w:b w:val="0"/>
        <w:bCs/>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9942C4"/>
    <w:multiLevelType w:val="hybridMultilevel"/>
    <w:tmpl w:val="F54E69D4"/>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F7F18"/>
    <w:multiLevelType w:val="hybridMultilevel"/>
    <w:tmpl w:val="57D87E02"/>
    <w:lvl w:ilvl="0" w:tplc="0415000F">
      <w:start w:val="1"/>
      <w:numFmt w:val="decimal"/>
      <w:lvlText w:val="%1."/>
      <w:lvlJc w:val="left"/>
      <w:pPr>
        <w:tabs>
          <w:tab w:val="num" w:pos="1800"/>
        </w:tabs>
        <w:ind w:left="1800" w:hanging="363"/>
      </w:pPr>
      <w:rPr>
        <w:rFonts w:hint="default"/>
        <w:b w:val="0"/>
        <w:bCs/>
        <w:color w:val="auto"/>
      </w:rPr>
    </w:lvl>
    <w:lvl w:ilvl="1" w:tplc="77FA523C">
      <w:start w:val="1"/>
      <w:numFmt w:val="lowerLetter"/>
      <w:lvlText w:val="%2."/>
      <w:lvlJc w:val="left"/>
      <w:pPr>
        <w:tabs>
          <w:tab w:val="num" w:pos="1440"/>
        </w:tabs>
        <w:ind w:left="1440" w:hanging="360"/>
      </w:pPr>
      <w:rPr>
        <w:lang w:val="pl-PL"/>
      </w:rPr>
    </w:lvl>
    <w:lvl w:ilvl="2" w:tplc="83B2C96E">
      <w:start w:val="1"/>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87761E3"/>
    <w:multiLevelType w:val="hybridMultilevel"/>
    <w:tmpl w:val="08D4F008"/>
    <w:lvl w:ilvl="0" w:tplc="04150019">
      <w:start w:val="1"/>
      <w:numFmt w:val="lowerLetter"/>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7" w15:restartNumberingAfterBreak="0">
    <w:nsid w:val="395A7952"/>
    <w:multiLevelType w:val="hybridMultilevel"/>
    <w:tmpl w:val="025850D6"/>
    <w:lvl w:ilvl="0" w:tplc="04150015">
      <w:start w:val="1"/>
      <w:numFmt w:val="upperLetter"/>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3A60274E"/>
    <w:multiLevelType w:val="hybridMultilevel"/>
    <w:tmpl w:val="2DD81126"/>
    <w:lvl w:ilvl="0" w:tplc="0415000F">
      <w:start w:val="1"/>
      <w:numFmt w:val="decimal"/>
      <w:lvlText w:val="%1."/>
      <w:lvlJc w:val="left"/>
      <w:pPr>
        <w:ind w:left="360" w:hanging="360"/>
      </w:pPr>
    </w:lvl>
    <w:lvl w:ilvl="1" w:tplc="3FA070C0">
      <w:start w:val="1"/>
      <w:numFmt w:val="upperLetter"/>
      <w:lvlText w:val="%2."/>
      <w:lvlJc w:val="left"/>
      <w:pPr>
        <w:ind w:left="1080" w:hanging="360"/>
      </w:pPr>
      <w:rPr>
        <w:b w:val="0"/>
        <w:b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9C7A8A"/>
    <w:multiLevelType w:val="hybridMultilevel"/>
    <w:tmpl w:val="A232F7F6"/>
    <w:lvl w:ilvl="0" w:tplc="4E36DD2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CE018DC"/>
    <w:multiLevelType w:val="hybridMultilevel"/>
    <w:tmpl w:val="E6807454"/>
    <w:lvl w:ilvl="0" w:tplc="04150015">
      <w:start w:val="1"/>
      <w:numFmt w:val="upperLetter"/>
      <w:lvlText w:val="%1."/>
      <w:lvlJc w:val="left"/>
      <w:pPr>
        <w:ind w:left="862" w:hanging="360"/>
      </w:pPr>
      <w:rPr>
        <w:rFonts w:hint="default"/>
        <w:color w:val="auto"/>
      </w:rPr>
    </w:lvl>
    <w:lvl w:ilvl="1" w:tplc="F57E9CEC">
      <w:start w:val="1"/>
      <w:numFmt w:val="decimal"/>
      <w:lvlText w:val="%2."/>
      <w:lvlJc w:val="left"/>
      <w:pPr>
        <w:ind w:left="1582" w:hanging="360"/>
      </w:pPr>
      <w:rPr>
        <w:rFonts w:hint="default"/>
      </w:rPr>
    </w:lvl>
    <w:lvl w:ilvl="2" w:tplc="556C630A">
      <w:start w:val="1"/>
      <w:numFmt w:val="lowerLetter"/>
      <w:lvlText w:val="%3."/>
      <w:lvlJc w:val="left"/>
      <w:pPr>
        <w:ind w:left="2482" w:hanging="360"/>
      </w:pPr>
      <w:rPr>
        <w:rFonts w:hint="default"/>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3D05219C"/>
    <w:multiLevelType w:val="hybridMultilevel"/>
    <w:tmpl w:val="05C230CA"/>
    <w:lvl w:ilvl="0" w:tplc="0415000F">
      <w:start w:val="1"/>
      <w:numFmt w:val="decimal"/>
      <w:lvlText w:val="%1."/>
      <w:lvlJc w:val="left"/>
      <w:pPr>
        <w:ind w:left="437" w:hanging="360"/>
      </w:p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2" w15:restartNumberingAfterBreak="0">
    <w:nsid w:val="3D581EF2"/>
    <w:multiLevelType w:val="hybridMultilevel"/>
    <w:tmpl w:val="677458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1B20CDB"/>
    <w:multiLevelType w:val="hybridMultilevel"/>
    <w:tmpl w:val="D744CB62"/>
    <w:lvl w:ilvl="0" w:tplc="04150017">
      <w:start w:val="1"/>
      <w:numFmt w:val="lowerLetter"/>
      <w:lvlText w:val="%1)"/>
      <w:lvlJc w:val="left"/>
      <w:pPr>
        <w:ind w:left="785" w:hanging="425"/>
      </w:pPr>
      <w:rPr>
        <w:rFonts w:hint="default"/>
        <w:b w:val="0"/>
        <w:bCs w:val="0"/>
        <w:i w:val="0"/>
        <w:iCs w:val="0"/>
        <w:spacing w:val="-1"/>
        <w:w w:val="99"/>
        <w:sz w:val="20"/>
        <w:szCs w:val="20"/>
        <w:lang w:val="pl-PL" w:eastAsia="en-US" w:bidi="ar-SA"/>
      </w:rPr>
    </w:lvl>
    <w:lvl w:ilvl="1" w:tplc="CB16B938">
      <w:numFmt w:val="bullet"/>
      <w:lvlText w:val="•"/>
      <w:lvlJc w:val="left"/>
      <w:pPr>
        <w:ind w:left="1598" w:hanging="425"/>
      </w:pPr>
      <w:rPr>
        <w:rFonts w:hint="default"/>
        <w:lang w:val="pl-PL" w:eastAsia="en-US" w:bidi="ar-SA"/>
      </w:rPr>
    </w:lvl>
    <w:lvl w:ilvl="2" w:tplc="385A4BEC">
      <w:numFmt w:val="bullet"/>
      <w:lvlText w:val="•"/>
      <w:lvlJc w:val="left"/>
      <w:pPr>
        <w:ind w:left="2406" w:hanging="425"/>
      </w:pPr>
      <w:rPr>
        <w:rFonts w:hint="default"/>
        <w:lang w:val="pl-PL" w:eastAsia="en-US" w:bidi="ar-SA"/>
      </w:rPr>
    </w:lvl>
    <w:lvl w:ilvl="3" w:tplc="01743B9A">
      <w:numFmt w:val="bullet"/>
      <w:lvlText w:val="•"/>
      <w:lvlJc w:val="left"/>
      <w:pPr>
        <w:ind w:left="3213" w:hanging="425"/>
      </w:pPr>
      <w:rPr>
        <w:rFonts w:hint="default"/>
        <w:lang w:val="pl-PL" w:eastAsia="en-US" w:bidi="ar-SA"/>
      </w:rPr>
    </w:lvl>
    <w:lvl w:ilvl="4" w:tplc="FD64A290">
      <w:numFmt w:val="bullet"/>
      <w:lvlText w:val="•"/>
      <w:lvlJc w:val="left"/>
      <w:pPr>
        <w:ind w:left="4021" w:hanging="425"/>
      </w:pPr>
      <w:rPr>
        <w:rFonts w:hint="default"/>
        <w:lang w:val="pl-PL" w:eastAsia="en-US" w:bidi="ar-SA"/>
      </w:rPr>
    </w:lvl>
    <w:lvl w:ilvl="5" w:tplc="0338FE50">
      <w:numFmt w:val="bullet"/>
      <w:lvlText w:val="•"/>
      <w:lvlJc w:val="left"/>
      <w:pPr>
        <w:ind w:left="4829" w:hanging="425"/>
      </w:pPr>
      <w:rPr>
        <w:rFonts w:hint="default"/>
        <w:lang w:val="pl-PL" w:eastAsia="en-US" w:bidi="ar-SA"/>
      </w:rPr>
    </w:lvl>
    <w:lvl w:ilvl="6" w:tplc="FA14559C">
      <w:numFmt w:val="bullet"/>
      <w:lvlText w:val="•"/>
      <w:lvlJc w:val="left"/>
      <w:pPr>
        <w:ind w:left="5636" w:hanging="425"/>
      </w:pPr>
      <w:rPr>
        <w:rFonts w:hint="default"/>
        <w:lang w:val="pl-PL" w:eastAsia="en-US" w:bidi="ar-SA"/>
      </w:rPr>
    </w:lvl>
    <w:lvl w:ilvl="7" w:tplc="B142C532">
      <w:numFmt w:val="bullet"/>
      <w:lvlText w:val="•"/>
      <w:lvlJc w:val="left"/>
      <w:pPr>
        <w:ind w:left="6444" w:hanging="425"/>
      </w:pPr>
      <w:rPr>
        <w:rFonts w:hint="default"/>
        <w:lang w:val="pl-PL" w:eastAsia="en-US" w:bidi="ar-SA"/>
      </w:rPr>
    </w:lvl>
    <w:lvl w:ilvl="8" w:tplc="882A2FBC">
      <w:numFmt w:val="bullet"/>
      <w:lvlText w:val="•"/>
      <w:lvlJc w:val="left"/>
      <w:pPr>
        <w:ind w:left="7252" w:hanging="425"/>
      </w:pPr>
      <w:rPr>
        <w:rFonts w:hint="default"/>
        <w:lang w:val="pl-PL" w:eastAsia="en-US" w:bidi="ar-SA"/>
      </w:rPr>
    </w:lvl>
  </w:abstractNum>
  <w:abstractNum w:abstractNumId="24" w15:restartNumberingAfterBreak="0">
    <w:nsid w:val="425C0AFA"/>
    <w:multiLevelType w:val="multilevel"/>
    <w:tmpl w:val="8F7CEA92"/>
    <w:lvl w:ilvl="0">
      <w:start w:val="79"/>
      <w:numFmt w:val="decimal"/>
      <w:lvlText w:val="%1"/>
      <w:lvlJc w:val="left"/>
      <w:pPr>
        <w:ind w:left="1005" w:hanging="1005"/>
      </w:pPr>
      <w:rPr>
        <w:rFonts w:hint="default"/>
      </w:rPr>
    </w:lvl>
    <w:lvl w:ilvl="1">
      <w:start w:val="82"/>
      <w:numFmt w:val="decimal"/>
      <w:lvlText w:val="%1.%2"/>
      <w:lvlJc w:val="left"/>
      <w:pPr>
        <w:ind w:left="1040" w:hanging="1005"/>
      </w:pPr>
      <w:rPr>
        <w:rFonts w:hint="default"/>
      </w:rPr>
    </w:lvl>
    <w:lvl w:ilvl="2">
      <w:start w:val="25"/>
      <w:numFmt w:val="decimal"/>
      <w:lvlText w:val="%1.%2.%3"/>
      <w:lvlJc w:val="left"/>
      <w:pPr>
        <w:ind w:left="1075" w:hanging="1005"/>
      </w:pPr>
      <w:rPr>
        <w:rFonts w:hint="default"/>
      </w:rPr>
    </w:lvl>
    <w:lvl w:ilvl="3">
      <w:numFmt w:val="decimalZero"/>
      <w:lvlText w:val="%1.%2.%3.%4"/>
      <w:lvlJc w:val="left"/>
      <w:pPr>
        <w:ind w:left="1110" w:hanging="1005"/>
      </w:pPr>
      <w:rPr>
        <w:rFonts w:hint="default"/>
      </w:rPr>
    </w:lvl>
    <w:lvl w:ilvl="4">
      <w:start w:val="7"/>
      <w:numFmt w:val="decimal"/>
      <w:lvlText w:val="%1.%2.%3.%4-%5"/>
      <w:lvlJc w:val="left"/>
      <w:pPr>
        <w:ind w:left="2990" w:hanging="1005"/>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290" w:hanging="1080"/>
      </w:pPr>
      <w:rPr>
        <w:rFonts w:hint="default"/>
      </w:rPr>
    </w:lvl>
    <w:lvl w:ilvl="7">
      <w:start w:val="1"/>
      <w:numFmt w:val="decimal"/>
      <w:lvlText w:val="%1.%2.%3.%4-%5.%6.%7.%8"/>
      <w:lvlJc w:val="left"/>
      <w:pPr>
        <w:ind w:left="1325" w:hanging="1080"/>
      </w:pPr>
      <w:rPr>
        <w:rFonts w:hint="default"/>
      </w:rPr>
    </w:lvl>
    <w:lvl w:ilvl="8">
      <w:start w:val="1"/>
      <w:numFmt w:val="decimal"/>
      <w:lvlText w:val="%1.%2.%3.%4-%5.%6.%7.%8.%9"/>
      <w:lvlJc w:val="left"/>
      <w:pPr>
        <w:ind w:left="1720" w:hanging="1440"/>
      </w:pPr>
      <w:rPr>
        <w:rFonts w:hint="default"/>
      </w:rPr>
    </w:lvl>
  </w:abstractNum>
  <w:abstractNum w:abstractNumId="25" w15:restartNumberingAfterBreak="0">
    <w:nsid w:val="444F5850"/>
    <w:multiLevelType w:val="hybridMultilevel"/>
    <w:tmpl w:val="A3600416"/>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44790AF3"/>
    <w:multiLevelType w:val="hybridMultilevel"/>
    <w:tmpl w:val="86E69F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4446B3"/>
    <w:multiLevelType w:val="hybridMultilevel"/>
    <w:tmpl w:val="E2C414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FF83447"/>
    <w:multiLevelType w:val="hybridMultilevel"/>
    <w:tmpl w:val="FD265D74"/>
    <w:lvl w:ilvl="0" w:tplc="4ABC8EDE">
      <w:start w:val="1"/>
      <w:numFmt w:val="decimal"/>
      <w:lvlText w:val="%1."/>
      <w:lvlJc w:val="left"/>
      <w:pPr>
        <w:ind w:left="502" w:hanging="360"/>
      </w:pPr>
      <w:rPr>
        <w:b w:val="0"/>
        <w:bCs/>
      </w:rPr>
    </w:lvl>
    <w:lvl w:ilvl="1" w:tplc="A100F7F8">
      <w:start w:val="1"/>
      <w:numFmt w:val="upperLetter"/>
      <w:lvlText w:val="%2."/>
      <w:lvlJc w:val="left"/>
      <w:pPr>
        <w:ind w:left="1222" w:hanging="360"/>
      </w:pPr>
      <w:rPr>
        <w:b w:val="0"/>
        <w:bCs/>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52F07D71"/>
    <w:multiLevelType w:val="hybridMultilevel"/>
    <w:tmpl w:val="57385AAC"/>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D74A1F"/>
    <w:multiLevelType w:val="hybridMultilevel"/>
    <w:tmpl w:val="A036DFDA"/>
    <w:lvl w:ilvl="0" w:tplc="04150015">
      <w:start w:val="1"/>
      <w:numFmt w:val="upperLetter"/>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58550D6C"/>
    <w:multiLevelType w:val="hybridMultilevel"/>
    <w:tmpl w:val="10CE1F92"/>
    <w:lvl w:ilvl="0" w:tplc="04150001">
      <w:start w:val="1"/>
      <w:numFmt w:val="bullet"/>
      <w:lvlText w:val=""/>
      <w:lvlJc w:val="left"/>
      <w:pPr>
        <w:ind w:left="1004" w:hanging="360"/>
      </w:pPr>
      <w:rPr>
        <w:rFonts w:ascii="Symbol" w:hAnsi="Symbol" w:hint="default"/>
        <w:b/>
      </w:rPr>
    </w:lvl>
    <w:lvl w:ilvl="1" w:tplc="A782C4DE">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9BB1382"/>
    <w:multiLevelType w:val="hybridMultilevel"/>
    <w:tmpl w:val="1B5E326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9870D9"/>
    <w:multiLevelType w:val="hybridMultilevel"/>
    <w:tmpl w:val="0FE88838"/>
    <w:lvl w:ilvl="0" w:tplc="0415000F">
      <w:start w:val="1"/>
      <w:numFmt w:val="decimal"/>
      <w:lvlText w:val="%1."/>
      <w:lvlJc w:val="left"/>
      <w:pPr>
        <w:ind w:left="360" w:hanging="360"/>
      </w:pPr>
    </w:lvl>
    <w:lvl w:ilvl="1" w:tplc="04150015">
      <w:start w:val="1"/>
      <w:numFmt w:val="upp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8012CFF"/>
    <w:multiLevelType w:val="hybridMultilevel"/>
    <w:tmpl w:val="D0304AA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7535E0"/>
    <w:multiLevelType w:val="hybridMultilevel"/>
    <w:tmpl w:val="4F283254"/>
    <w:lvl w:ilvl="0" w:tplc="04150019">
      <w:start w:val="1"/>
      <w:numFmt w:val="lowerLetter"/>
      <w:lvlText w:val="%1."/>
      <w:lvlJc w:val="left"/>
      <w:pPr>
        <w:ind w:left="1260" w:hanging="360"/>
      </w:pPr>
      <w:rPr>
        <w:rFont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6" w15:restartNumberingAfterBreak="0">
    <w:nsid w:val="6C1C41B8"/>
    <w:multiLevelType w:val="hybridMultilevel"/>
    <w:tmpl w:val="BB0895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60587AB0">
      <w:numFmt w:val="bullet"/>
      <w:lvlText w:val="•"/>
      <w:lvlJc w:val="left"/>
      <w:pPr>
        <w:ind w:left="2160" w:hanging="360"/>
      </w:pPr>
      <w:rPr>
        <w:rFonts w:ascii="Arial Narrow" w:eastAsiaTheme="minorHAnsi" w:hAnsi="Arial Narrow" w:cstheme="minorHAns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285707"/>
    <w:multiLevelType w:val="hybridMultilevel"/>
    <w:tmpl w:val="BF20D006"/>
    <w:lvl w:ilvl="0" w:tplc="0415000F">
      <w:start w:val="1"/>
      <w:numFmt w:val="decimal"/>
      <w:lvlText w:val="%1."/>
      <w:lvlJc w:val="left"/>
      <w:pPr>
        <w:ind w:left="437" w:hanging="360"/>
      </w:pPr>
    </w:lvl>
    <w:lvl w:ilvl="1" w:tplc="04150015">
      <w:start w:val="1"/>
      <w:numFmt w:val="upp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8" w15:restartNumberingAfterBreak="0">
    <w:nsid w:val="70A54979"/>
    <w:multiLevelType w:val="hybridMultilevel"/>
    <w:tmpl w:val="228813CE"/>
    <w:lvl w:ilvl="0" w:tplc="4ABC8EDE">
      <w:start w:val="1"/>
      <w:numFmt w:val="decimal"/>
      <w:lvlText w:val="%1."/>
      <w:lvlJc w:val="left"/>
      <w:pPr>
        <w:ind w:left="502" w:hanging="360"/>
      </w:pPr>
      <w:rPr>
        <w:b w:val="0"/>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7AE86502"/>
    <w:multiLevelType w:val="hybridMultilevel"/>
    <w:tmpl w:val="D5C46A7C"/>
    <w:lvl w:ilvl="0" w:tplc="04150015">
      <w:start w:val="1"/>
      <w:numFmt w:val="upperLetter"/>
      <w:lvlText w:val="%1."/>
      <w:lvlJc w:val="left"/>
      <w:pPr>
        <w:ind w:left="5889" w:hanging="360"/>
      </w:pPr>
      <w:rPr>
        <w:rFonts w:hint="default"/>
        <w:b/>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C88401A"/>
    <w:multiLevelType w:val="hybridMultilevel"/>
    <w:tmpl w:val="CC1E3086"/>
    <w:lvl w:ilvl="0" w:tplc="04150015">
      <w:start w:val="1"/>
      <w:numFmt w:val="upp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CA763C9"/>
    <w:multiLevelType w:val="hybridMultilevel"/>
    <w:tmpl w:val="C480E732"/>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36"/>
  </w:num>
  <w:num w:numId="3">
    <w:abstractNumId w:val="8"/>
  </w:num>
  <w:num w:numId="4">
    <w:abstractNumId w:val="19"/>
  </w:num>
  <w:num w:numId="5">
    <w:abstractNumId w:val="24"/>
  </w:num>
  <w:num w:numId="6">
    <w:abstractNumId w:val="29"/>
  </w:num>
  <w:num w:numId="7">
    <w:abstractNumId w:val="10"/>
  </w:num>
  <w:num w:numId="8">
    <w:abstractNumId w:val="4"/>
  </w:num>
  <w:num w:numId="9">
    <w:abstractNumId w:val="13"/>
  </w:num>
  <w:num w:numId="10">
    <w:abstractNumId w:val="30"/>
  </w:num>
  <w:num w:numId="11">
    <w:abstractNumId w:val="20"/>
  </w:num>
  <w:num w:numId="12">
    <w:abstractNumId w:val="14"/>
  </w:num>
  <w:num w:numId="13">
    <w:abstractNumId w:val="2"/>
  </w:num>
  <w:num w:numId="14">
    <w:abstractNumId w:val="25"/>
  </w:num>
  <w:num w:numId="15">
    <w:abstractNumId w:val="17"/>
  </w:num>
  <w:num w:numId="16">
    <w:abstractNumId w:val="16"/>
  </w:num>
  <w:num w:numId="17">
    <w:abstractNumId w:val="15"/>
  </w:num>
  <w:num w:numId="18">
    <w:abstractNumId w:val="6"/>
  </w:num>
  <w:num w:numId="19">
    <w:abstractNumId w:val="31"/>
  </w:num>
  <w:num w:numId="20">
    <w:abstractNumId w:val="3"/>
  </w:num>
  <w:num w:numId="21">
    <w:abstractNumId w:val="39"/>
  </w:num>
  <w:num w:numId="22">
    <w:abstractNumId w:val="35"/>
  </w:num>
  <w:num w:numId="23">
    <w:abstractNumId w:val="5"/>
  </w:num>
  <w:num w:numId="24">
    <w:abstractNumId w:val="22"/>
  </w:num>
  <w:num w:numId="25">
    <w:abstractNumId w:val="7"/>
  </w:num>
  <w:num w:numId="26">
    <w:abstractNumId w:val="27"/>
  </w:num>
  <w:num w:numId="27">
    <w:abstractNumId w:val="32"/>
  </w:num>
  <w:num w:numId="28">
    <w:abstractNumId w:val="23"/>
  </w:num>
  <w:num w:numId="29">
    <w:abstractNumId w:val="40"/>
  </w:num>
  <w:num w:numId="30">
    <w:abstractNumId w:val="9"/>
  </w:num>
  <w:num w:numId="31">
    <w:abstractNumId w:val="38"/>
  </w:num>
  <w:num w:numId="32">
    <w:abstractNumId w:val="28"/>
  </w:num>
  <w:num w:numId="33">
    <w:abstractNumId w:val="11"/>
  </w:num>
  <w:num w:numId="34">
    <w:abstractNumId w:val="18"/>
  </w:num>
  <w:num w:numId="35">
    <w:abstractNumId w:val="21"/>
  </w:num>
  <w:num w:numId="36">
    <w:abstractNumId w:val="37"/>
  </w:num>
  <w:num w:numId="37">
    <w:abstractNumId w:val="26"/>
  </w:num>
  <w:num w:numId="38">
    <w:abstractNumId w:val="33"/>
  </w:num>
  <w:num w:numId="39">
    <w:abstractNumId w:val="41"/>
  </w:num>
  <w:num w:numId="40">
    <w:abstractNumId w:val="1"/>
  </w:num>
  <w:num w:numId="4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44"/>
    <w:rsid w:val="00020858"/>
    <w:rsid w:val="00020970"/>
    <w:rsid w:val="00022766"/>
    <w:rsid w:val="00023C6C"/>
    <w:rsid w:val="00025C8C"/>
    <w:rsid w:val="000277AC"/>
    <w:rsid w:val="00031D36"/>
    <w:rsid w:val="000335F3"/>
    <w:rsid w:val="00035D4C"/>
    <w:rsid w:val="00037788"/>
    <w:rsid w:val="0004290E"/>
    <w:rsid w:val="0004433F"/>
    <w:rsid w:val="00045AC7"/>
    <w:rsid w:val="000463E6"/>
    <w:rsid w:val="000507C1"/>
    <w:rsid w:val="00050B66"/>
    <w:rsid w:val="00052EE6"/>
    <w:rsid w:val="000553DA"/>
    <w:rsid w:val="0005553D"/>
    <w:rsid w:val="000558A7"/>
    <w:rsid w:val="00055B07"/>
    <w:rsid w:val="00060EBC"/>
    <w:rsid w:val="00061630"/>
    <w:rsid w:val="00061AC6"/>
    <w:rsid w:val="0006261E"/>
    <w:rsid w:val="000631B5"/>
    <w:rsid w:val="000635E4"/>
    <w:rsid w:val="00063E08"/>
    <w:rsid w:val="00070D7F"/>
    <w:rsid w:val="00080ECD"/>
    <w:rsid w:val="000822BC"/>
    <w:rsid w:val="00087079"/>
    <w:rsid w:val="00087C50"/>
    <w:rsid w:val="0009302D"/>
    <w:rsid w:val="000941D2"/>
    <w:rsid w:val="00094759"/>
    <w:rsid w:val="000A0A42"/>
    <w:rsid w:val="000A4112"/>
    <w:rsid w:val="000A68A7"/>
    <w:rsid w:val="000A76F5"/>
    <w:rsid w:val="000B3A67"/>
    <w:rsid w:val="000B3BFA"/>
    <w:rsid w:val="000C119F"/>
    <w:rsid w:val="000C1724"/>
    <w:rsid w:val="000C1A6C"/>
    <w:rsid w:val="000C2517"/>
    <w:rsid w:val="000C3322"/>
    <w:rsid w:val="000C476E"/>
    <w:rsid w:val="000C4B1E"/>
    <w:rsid w:val="000C6240"/>
    <w:rsid w:val="000D08DD"/>
    <w:rsid w:val="000D0AFF"/>
    <w:rsid w:val="000D13C8"/>
    <w:rsid w:val="000D14F4"/>
    <w:rsid w:val="000D2468"/>
    <w:rsid w:val="000D33FA"/>
    <w:rsid w:val="000D3403"/>
    <w:rsid w:val="000D6E03"/>
    <w:rsid w:val="000D7644"/>
    <w:rsid w:val="000D7FB3"/>
    <w:rsid w:val="000E2EC3"/>
    <w:rsid w:val="000F045F"/>
    <w:rsid w:val="000F0A3F"/>
    <w:rsid w:val="000F0F15"/>
    <w:rsid w:val="000F2E15"/>
    <w:rsid w:val="000F346B"/>
    <w:rsid w:val="000F44CF"/>
    <w:rsid w:val="001045A2"/>
    <w:rsid w:val="00105714"/>
    <w:rsid w:val="00105DCE"/>
    <w:rsid w:val="00107863"/>
    <w:rsid w:val="00112412"/>
    <w:rsid w:val="00120E75"/>
    <w:rsid w:val="00121F77"/>
    <w:rsid w:val="0012796B"/>
    <w:rsid w:val="0013155C"/>
    <w:rsid w:val="0013232E"/>
    <w:rsid w:val="00134A4D"/>
    <w:rsid w:val="001362B7"/>
    <w:rsid w:val="00140D09"/>
    <w:rsid w:val="0014128E"/>
    <w:rsid w:val="001424B2"/>
    <w:rsid w:val="00144659"/>
    <w:rsid w:val="001512C7"/>
    <w:rsid w:val="001536A3"/>
    <w:rsid w:val="001568AF"/>
    <w:rsid w:val="001573A7"/>
    <w:rsid w:val="00157E9E"/>
    <w:rsid w:val="00166711"/>
    <w:rsid w:val="00166E75"/>
    <w:rsid w:val="00172C60"/>
    <w:rsid w:val="00174A7A"/>
    <w:rsid w:val="0017541B"/>
    <w:rsid w:val="0017646E"/>
    <w:rsid w:val="00177110"/>
    <w:rsid w:val="0017720E"/>
    <w:rsid w:val="00177C10"/>
    <w:rsid w:val="00177EFC"/>
    <w:rsid w:val="001807D8"/>
    <w:rsid w:val="00181034"/>
    <w:rsid w:val="00181A56"/>
    <w:rsid w:val="00181C15"/>
    <w:rsid w:val="0018349D"/>
    <w:rsid w:val="001860D0"/>
    <w:rsid w:val="0018780D"/>
    <w:rsid w:val="00191A4D"/>
    <w:rsid w:val="0019227F"/>
    <w:rsid w:val="00194ED5"/>
    <w:rsid w:val="00195B1A"/>
    <w:rsid w:val="001A0DC5"/>
    <w:rsid w:val="001A3F35"/>
    <w:rsid w:val="001A46A5"/>
    <w:rsid w:val="001A6CE0"/>
    <w:rsid w:val="001B04CB"/>
    <w:rsid w:val="001B1334"/>
    <w:rsid w:val="001B32D9"/>
    <w:rsid w:val="001B5205"/>
    <w:rsid w:val="001C108D"/>
    <w:rsid w:val="001C1BE0"/>
    <w:rsid w:val="001C2B0A"/>
    <w:rsid w:val="001C3BE6"/>
    <w:rsid w:val="001C4160"/>
    <w:rsid w:val="001C4FF6"/>
    <w:rsid w:val="001C5061"/>
    <w:rsid w:val="001C67EC"/>
    <w:rsid w:val="001C68E5"/>
    <w:rsid w:val="001C790A"/>
    <w:rsid w:val="001D2268"/>
    <w:rsid w:val="001D3B86"/>
    <w:rsid w:val="001D65DA"/>
    <w:rsid w:val="001E054F"/>
    <w:rsid w:val="001E3124"/>
    <w:rsid w:val="001E4F81"/>
    <w:rsid w:val="001E5A5F"/>
    <w:rsid w:val="001F12F3"/>
    <w:rsid w:val="001F403A"/>
    <w:rsid w:val="001F72AE"/>
    <w:rsid w:val="00201506"/>
    <w:rsid w:val="002104D1"/>
    <w:rsid w:val="002127D7"/>
    <w:rsid w:val="00214077"/>
    <w:rsid w:val="00215E20"/>
    <w:rsid w:val="00220775"/>
    <w:rsid w:val="002235C9"/>
    <w:rsid w:val="002258AF"/>
    <w:rsid w:val="00233B75"/>
    <w:rsid w:val="00234504"/>
    <w:rsid w:val="00237FE1"/>
    <w:rsid w:val="00242379"/>
    <w:rsid w:val="0024420A"/>
    <w:rsid w:val="00250099"/>
    <w:rsid w:val="002519E3"/>
    <w:rsid w:val="00251B22"/>
    <w:rsid w:val="00252A15"/>
    <w:rsid w:val="00253536"/>
    <w:rsid w:val="00254A74"/>
    <w:rsid w:val="0025605F"/>
    <w:rsid w:val="002624EB"/>
    <w:rsid w:val="002636D4"/>
    <w:rsid w:val="002677BB"/>
    <w:rsid w:val="002700D0"/>
    <w:rsid w:val="00270466"/>
    <w:rsid w:val="00271A22"/>
    <w:rsid w:val="002732F4"/>
    <w:rsid w:val="00274A48"/>
    <w:rsid w:val="00275F33"/>
    <w:rsid w:val="00282B78"/>
    <w:rsid w:val="002842ED"/>
    <w:rsid w:val="002858BC"/>
    <w:rsid w:val="002928D7"/>
    <w:rsid w:val="00294A9B"/>
    <w:rsid w:val="002A3601"/>
    <w:rsid w:val="002A41A4"/>
    <w:rsid w:val="002A5148"/>
    <w:rsid w:val="002A5C4B"/>
    <w:rsid w:val="002A662B"/>
    <w:rsid w:val="002B117A"/>
    <w:rsid w:val="002B1311"/>
    <w:rsid w:val="002B56A5"/>
    <w:rsid w:val="002B6B1A"/>
    <w:rsid w:val="002B7A60"/>
    <w:rsid w:val="002B7E79"/>
    <w:rsid w:val="002C375F"/>
    <w:rsid w:val="002D7067"/>
    <w:rsid w:val="002D7C1F"/>
    <w:rsid w:val="002E0233"/>
    <w:rsid w:val="002E029F"/>
    <w:rsid w:val="002E2FF1"/>
    <w:rsid w:val="002F0347"/>
    <w:rsid w:val="002F3B63"/>
    <w:rsid w:val="002F4C60"/>
    <w:rsid w:val="002F55C5"/>
    <w:rsid w:val="0030114C"/>
    <w:rsid w:val="00310064"/>
    <w:rsid w:val="003104B9"/>
    <w:rsid w:val="00314DD2"/>
    <w:rsid w:val="00314EE8"/>
    <w:rsid w:val="00315AD4"/>
    <w:rsid w:val="0031603A"/>
    <w:rsid w:val="00317818"/>
    <w:rsid w:val="00317D66"/>
    <w:rsid w:val="003233E1"/>
    <w:rsid w:val="003260BC"/>
    <w:rsid w:val="003265E9"/>
    <w:rsid w:val="00330ACA"/>
    <w:rsid w:val="00335B65"/>
    <w:rsid w:val="0033653B"/>
    <w:rsid w:val="00340F0F"/>
    <w:rsid w:val="00346378"/>
    <w:rsid w:val="0035054D"/>
    <w:rsid w:val="00351E81"/>
    <w:rsid w:val="00353624"/>
    <w:rsid w:val="003536D9"/>
    <w:rsid w:val="0035425F"/>
    <w:rsid w:val="0035577E"/>
    <w:rsid w:val="00360271"/>
    <w:rsid w:val="003606AB"/>
    <w:rsid w:val="003645CE"/>
    <w:rsid w:val="003706C1"/>
    <w:rsid w:val="00370B15"/>
    <w:rsid w:val="003714AD"/>
    <w:rsid w:val="00371F58"/>
    <w:rsid w:val="00375E8C"/>
    <w:rsid w:val="00382E1B"/>
    <w:rsid w:val="00385792"/>
    <w:rsid w:val="00385D71"/>
    <w:rsid w:val="00386DC5"/>
    <w:rsid w:val="003870AA"/>
    <w:rsid w:val="00390936"/>
    <w:rsid w:val="003943AF"/>
    <w:rsid w:val="0039525C"/>
    <w:rsid w:val="00395B1C"/>
    <w:rsid w:val="00396951"/>
    <w:rsid w:val="00396B0F"/>
    <w:rsid w:val="003A0D7D"/>
    <w:rsid w:val="003A5B50"/>
    <w:rsid w:val="003B4754"/>
    <w:rsid w:val="003C068A"/>
    <w:rsid w:val="003C098D"/>
    <w:rsid w:val="003C0FDB"/>
    <w:rsid w:val="003C1CCA"/>
    <w:rsid w:val="003C67A4"/>
    <w:rsid w:val="003C6EEC"/>
    <w:rsid w:val="003D06A0"/>
    <w:rsid w:val="003D2B08"/>
    <w:rsid w:val="003D2EB9"/>
    <w:rsid w:val="003D5375"/>
    <w:rsid w:val="003D6800"/>
    <w:rsid w:val="003D68E3"/>
    <w:rsid w:val="003D7849"/>
    <w:rsid w:val="003D7AC6"/>
    <w:rsid w:val="003E087A"/>
    <w:rsid w:val="003E4509"/>
    <w:rsid w:val="003E4AF5"/>
    <w:rsid w:val="003E68E7"/>
    <w:rsid w:val="003E7371"/>
    <w:rsid w:val="003F0A67"/>
    <w:rsid w:val="003F5681"/>
    <w:rsid w:val="003F6D74"/>
    <w:rsid w:val="003F727B"/>
    <w:rsid w:val="00402D20"/>
    <w:rsid w:val="00404420"/>
    <w:rsid w:val="00405C8D"/>
    <w:rsid w:val="00412208"/>
    <w:rsid w:val="0041311D"/>
    <w:rsid w:val="004140C0"/>
    <w:rsid w:val="00416186"/>
    <w:rsid w:val="00417E28"/>
    <w:rsid w:val="004206A6"/>
    <w:rsid w:val="00425FCA"/>
    <w:rsid w:val="00426D6D"/>
    <w:rsid w:val="00427616"/>
    <w:rsid w:val="004314D3"/>
    <w:rsid w:val="00433162"/>
    <w:rsid w:val="004335A9"/>
    <w:rsid w:val="00433840"/>
    <w:rsid w:val="004353EF"/>
    <w:rsid w:val="00435D04"/>
    <w:rsid w:val="00435DD5"/>
    <w:rsid w:val="0043620B"/>
    <w:rsid w:val="00436451"/>
    <w:rsid w:val="00436BF8"/>
    <w:rsid w:val="00441C2C"/>
    <w:rsid w:val="00442E5D"/>
    <w:rsid w:val="004446DE"/>
    <w:rsid w:val="0044587B"/>
    <w:rsid w:val="0045106F"/>
    <w:rsid w:val="00453670"/>
    <w:rsid w:val="004561A8"/>
    <w:rsid w:val="00460C49"/>
    <w:rsid w:val="00464923"/>
    <w:rsid w:val="004656DF"/>
    <w:rsid w:val="004700F9"/>
    <w:rsid w:val="004730B4"/>
    <w:rsid w:val="00473517"/>
    <w:rsid w:val="004779A2"/>
    <w:rsid w:val="00483478"/>
    <w:rsid w:val="0048527C"/>
    <w:rsid w:val="0048531B"/>
    <w:rsid w:val="00487AC3"/>
    <w:rsid w:val="0049122D"/>
    <w:rsid w:val="004927F8"/>
    <w:rsid w:val="004A1093"/>
    <w:rsid w:val="004A17B9"/>
    <w:rsid w:val="004A5F49"/>
    <w:rsid w:val="004A72B8"/>
    <w:rsid w:val="004B0F13"/>
    <w:rsid w:val="004B2776"/>
    <w:rsid w:val="004B2AD6"/>
    <w:rsid w:val="004B562B"/>
    <w:rsid w:val="004B5909"/>
    <w:rsid w:val="004B76E0"/>
    <w:rsid w:val="004C03DC"/>
    <w:rsid w:val="004C5FA8"/>
    <w:rsid w:val="004D16B6"/>
    <w:rsid w:val="004D19C3"/>
    <w:rsid w:val="004D4007"/>
    <w:rsid w:val="004E3A2A"/>
    <w:rsid w:val="004E5AA4"/>
    <w:rsid w:val="004F2D69"/>
    <w:rsid w:val="004F2E37"/>
    <w:rsid w:val="004F3D2C"/>
    <w:rsid w:val="004F4CE1"/>
    <w:rsid w:val="004F7ABC"/>
    <w:rsid w:val="005006BC"/>
    <w:rsid w:val="00505944"/>
    <w:rsid w:val="00506BBB"/>
    <w:rsid w:val="0051093C"/>
    <w:rsid w:val="005112FA"/>
    <w:rsid w:val="005115E6"/>
    <w:rsid w:val="00512912"/>
    <w:rsid w:val="00514DDD"/>
    <w:rsid w:val="00517894"/>
    <w:rsid w:val="00520435"/>
    <w:rsid w:val="00521BFC"/>
    <w:rsid w:val="005233DA"/>
    <w:rsid w:val="00524B50"/>
    <w:rsid w:val="005252E8"/>
    <w:rsid w:val="00525A7B"/>
    <w:rsid w:val="00526D07"/>
    <w:rsid w:val="0052787C"/>
    <w:rsid w:val="00534470"/>
    <w:rsid w:val="005429CA"/>
    <w:rsid w:val="0054376F"/>
    <w:rsid w:val="00544BF9"/>
    <w:rsid w:val="00545158"/>
    <w:rsid w:val="00547E09"/>
    <w:rsid w:val="00552B02"/>
    <w:rsid w:val="00555BD4"/>
    <w:rsid w:val="00556E6F"/>
    <w:rsid w:val="00561494"/>
    <w:rsid w:val="00563EB4"/>
    <w:rsid w:val="00565247"/>
    <w:rsid w:val="00565BE9"/>
    <w:rsid w:val="005670A1"/>
    <w:rsid w:val="005701B0"/>
    <w:rsid w:val="00571A73"/>
    <w:rsid w:val="00574261"/>
    <w:rsid w:val="0057491C"/>
    <w:rsid w:val="00576BD3"/>
    <w:rsid w:val="00582763"/>
    <w:rsid w:val="00583B08"/>
    <w:rsid w:val="00583B97"/>
    <w:rsid w:val="00587A99"/>
    <w:rsid w:val="00587ED1"/>
    <w:rsid w:val="005906E8"/>
    <w:rsid w:val="005926CB"/>
    <w:rsid w:val="005A6804"/>
    <w:rsid w:val="005A6EE5"/>
    <w:rsid w:val="005A7AF3"/>
    <w:rsid w:val="005B03BF"/>
    <w:rsid w:val="005B44A5"/>
    <w:rsid w:val="005B4619"/>
    <w:rsid w:val="005B7D06"/>
    <w:rsid w:val="005C1334"/>
    <w:rsid w:val="005C6D47"/>
    <w:rsid w:val="005C79D3"/>
    <w:rsid w:val="005C7BB3"/>
    <w:rsid w:val="005D5066"/>
    <w:rsid w:val="005D59E7"/>
    <w:rsid w:val="005E1766"/>
    <w:rsid w:val="005E455E"/>
    <w:rsid w:val="005E4E69"/>
    <w:rsid w:val="005E62AF"/>
    <w:rsid w:val="005E6B88"/>
    <w:rsid w:val="005E7547"/>
    <w:rsid w:val="005F2363"/>
    <w:rsid w:val="005F4454"/>
    <w:rsid w:val="006055D4"/>
    <w:rsid w:val="00605E54"/>
    <w:rsid w:val="00606D40"/>
    <w:rsid w:val="006115A3"/>
    <w:rsid w:val="00613F44"/>
    <w:rsid w:val="006170D7"/>
    <w:rsid w:val="00625A67"/>
    <w:rsid w:val="00631448"/>
    <w:rsid w:val="00633188"/>
    <w:rsid w:val="00633F7A"/>
    <w:rsid w:val="00634AB5"/>
    <w:rsid w:val="006402F5"/>
    <w:rsid w:val="0064049F"/>
    <w:rsid w:val="006413C3"/>
    <w:rsid w:val="006422AB"/>
    <w:rsid w:val="00643088"/>
    <w:rsid w:val="006435D8"/>
    <w:rsid w:val="0064516B"/>
    <w:rsid w:val="00647DBD"/>
    <w:rsid w:val="00650CE1"/>
    <w:rsid w:val="00656AA3"/>
    <w:rsid w:val="00657490"/>
    <w:rsid w:val="006577E1"/>
    <w:rsid w:val="00666542"/>
    <w:rsid w:val="00667199"/>
    <w:rsid w:val="006713D6"/>
    <w:rsid w:val="0067253F"/>
    <w:rsid w:val="00674DE9"/>
    <w:rsid w:val="006757CD"/>
    <w:rsid w:val="006831DB"/>
    <w:rsid w:val="0068462E"/>
    <w:rsid w:val="00691117"/>
    <w:rsid w:val="00694958"/>
    <w:rsid w:val="006A1EDC"/>
    <w:rsid w:val="006A4774"/>
    <w:rsid w:val="006A629F"/>
    <w:rsid w:val="006B2F85"/>
    <w:rsid w:val="006B3150"/>
    <w:rsid w:val="006B502E"/>
    <w:rsid w:val="006B5210"/>
    <w:rsid w:val="006B7654"/>
    <w:rsid w:val="006C67B1"/>
    <w:rsid w:val="006C744E"/>
    <w:rsid w:val="006D0763"/>
    <w:rsid w:val="006D2D59"/>
    <w:rsid w:val="006D6CA4"/>
    <w:rsid w:val="006E29A5"/>
    <w:rsid w:val="006E40D6"/>
    <w:rsid w:val="006E7055"/>
    <w:rsid w:val="006F0D27"/>
    <w:rsid w:val="006F1938"/>
    <w:rsid w:val="006F3528"/>
    <w:rsid w:val="00700ABE"/>
    <w:rsid w:val="007046A0"/>
    <w:rsid w:val="00706AF4"/>
    <w:rsid w:val="00710393"/>
    <w:rsid w:val="00710A7E"/>
    <w:rsid w:val="00712588"/>
    <w:rsid w:val="007129A9"/>
    <w:rsid w:val="007140D0"/>
    <w:rsid w:val="00717CB8"/>
    <w:rsid w:val="007231A2"/>
    <w:rsid w:val="00726899"/>
    <w:rsid w:val="00727013"/>
    <w:rsid w:val="007271A9"/>
    <w:rsid w:val="0072747B"/>
    <w:rsid w:val="00730C72"/>
    <w:rsid w:val="00733AC8"/>
    <w:rsid w:val="00736185"/>
    <w:rsid w:val="00741A63"/>
    <w:rsid w:val="00746BC4"/>
    <w:rsid w:val="007475D9"/>
    <w:rsid w:val="00752F14"/>
    <w:rsid w:val="007571B6"/>
    <w:rsid w:val="00757233"/>
    <w:rsid w:val="00757635"/>
    <w:rsid w:val="00766DCC"/>
    <w:rsid w:val="00771E7D"/>
    <w:rsid w:val="00780479"/>
    <w:rsid w:val="00783476"/>
    <w:rsid w:val="00784798"/>
    <w:rsid w:val="00785A3C"/>
    <w:rsid w:val="00786E46"/>
    <w:rsid w:val="00791F8E"/>
    <w:rsid w:val="00794F3D"/>
    <w:rsid w:val="007A0F99"/>
    <w:rsid w:val="007A1D75"/>
    <w:rsid w:val="007A545E"/>
    <w:rsid w:val="007B1403"/>
    <w:rsid w:val="007B183A"/>
    <w:rsid w:val="007B4AE4"/>
    <w:rsid w:val="007C5557"/>
    <w:rsid w:val="007C7157"/>
    <w:rsid w:val="007D2C37"/>
    <w:rsid w:val="007D48CB"/>
    <w:rsid w:val="007D55F9"/>
    <w:rsid w:val="007D5B46"/>
    <w:rsid w:val="007D71E6"/>
    <w:rsid w:val="007D7EBF"/>
    <w:rsid w:val="007E01A9"/>
    <w:rsid w:val="007E14ED"/>
    <w:rsid w:val="007E2B2D"/>
    <w:rsid w:val="007E3E8B"/>
    <w:rsid w:val="007E47A9"/>
    <w:rsid w:val="007E6A91"/>
    <w:rsid w:val="007F3667"/>
    <w:rsid w:val="007F5967"/>
    <w:rsid w:val="007F693B"/>
    <w:rsid w:val="007F6E73"/>
    <w:rsid w:val="0080062E"/>
    <w:rsid w:val="008102EF"/>
    <w:rsid w:val="0081076C"/>
    <w:rsid w:val="00811BE8"/>
    <w:rsid w:val="0081386A"/>
    <w:rsid w:val="008170DA"/>
    <w:rsid w:val="008218BB"/>
    <w:rsid w:val="00823037"/>
    <w:rsid w:val="00823820"/>
    <w:rsid w:val="0083071B"/>
    <w:rsid w:val="008330EE"/>
    <w:rsid w:val="00840E94"/>
    <w:rsid w:val="00841F85"/>
    <w:rsid w:val="00842E33"/>
    <w:rsid w:val="00843AF8"/>
    <w:rsid w:val="008456BE"/>
    <w:rsid w:val="008467A1"/>
    <w:rsid w:val="00846959"/>
    <w:rsid w:val="0085049F"/>
    <w:rsid w:val="00850F3C"/>
    <w:rsid w:val="00854D7F"/>
    <w:rsid w:val="00855AEA"/>
    <w:rsid w:val="00867523"/>
    <w:rsid w:val="00867A86"/>
    <w:rsid w:val="0087518A"/>
    <w:rsid w:val="0087710B"/>
    <w:rsid w:val="00877231"/>
    <w:rsid w:val="008834BC"/>
    <w:rsid w:val="00886011"/>
    <w:rsid w:val="008973B1"/>
    <w:rsid w:val="008A4DEB"/>
    <w:rsid w:val="008A5B9C"/>
    <w:rsid w:val="008A660E"/>
    <w:rsid w:val="008A7637"/>
    <w:rsid w:val="008B4372"/>
    <w:rsid w:val="008B59EC"/>
    <w:rsid w:val="008C3661"/>
    <w:rsid w:val="008C5AB4"/>
    <w:rsid w:val="008C63F4"/>
    <w:rsid w:val="008D1E3D"/>
    <w:rsid w:val="008D770B"/>
    <w:rsid w:val="008E1FC9"/>
    <w:rsid w:val="008E2574"/>
    <w:rsid w:val="008E41E8"/>
    <w:rsid w:val="008E48C5"/>
    <w:rsid w:val="008F13ED"/>
    <w:rsid w:val="008F1819"/>
    <w:rsid w:val="008F57A1"/>
    <w:rsid w:val="008F6808"/>
    <w:rsid w:val="008F6881"/>
    <w:rsid w:val="008F790B"/>
    <w:rsid w:val="008F7C96"/>
    <w:rsid w:val="008F7D3E"/>
    <w:rsid w:val="0090421A"/>
    <w:rsid w:val="009063DE"/>
    <w:rsid w:val="00906C4F"/>
    <w:rsid w:val="009073EF"/>
    <w:rsid w:val="009114F5"/>
    <w:rsid w:val="009122B6"/>
    <w:rsid w:val="00914776"/>
    <w:rsid w:val="00915227"/>
    <w:rsid w:val="00915662"/>
    <w:rsid w:val="00915EE5"/>
    <w:rsid w:val="00921434"/>
    <w:rsid w:val="0092209C"/>
    <w:rsid w:val="009232A4"/>
    <w:rsid w:val="009249E5"/>
    <w:rsid w:val="0092573E"/>
    <w:rsid w:val="00927037"/>
    <w:rsid w:val="009330A7"/>
    <w:rsid w:val="0093399A"/>
    <w:rsid w:val="00933E64"/>
    <w:rsid w:val="0093423E"/>
    <w:rsid w:val="0093484A"/>
    <w:rsid w:val="00934B36"/>
    <w:rsid w:val="00936519"/>
    <w:rsid w:val="00937BAB"/>
    <w:rsid w:val="009407E2"/>
    <w:rsid w:val="00940EA3"/>
    <w:rsid w:val="00941520"/>
    <w:rsid w:val="009417CB"/>
    <w:rsid w:val="00942A6B"/>
    <w:rsid w:val="00942FED"/>
    <w:rsid w:val="0094427A"/>
    <w:rsid w:val="0094458C"/>
    <w:rsid w:val="00944803"/>
    <w:rsid w:val="009453B2"/>
    <w:rsid w:val="009454DA"/>
    <w:rsid w:val="009507A6"/>
    <w:rsid w:val="00950B92"/>
    <w:rsid w:val="00953506"/>
    <w:rsid w:val="009559A4"/>
    <w:rsid w:val="00957511"/>
    <w:rsid w:val="009645D4"/>
    <w:rsid w:val="009654E6"/>
    <w:rsid w:val="00965D64"/>
    <w:rsid w:val="00966C96"/>
    <w:rsid w:val="00966DD5"/>
    <w:rsid w:val="00967F87"/>
    <w:rsid w:val="00974947"/>
    <w:rsid w:val="009750BD"/>
    <w:rsid w:val="0097675A"/>
    <w:rsid w:val="00976B18"/>
    <w:rsid w:val="00980E04"/>
    <w:rsid w:val="009905DF"/>
    <w:rsid w:val="00991FC7"/>
    <w:rsid w:val="00992207"/>
    <w:rsid w:val="009A141F"/>
    <w:rsid w:val="009A6B55"/>
    <w:rsid w:val="009B108C"/>
    <w:rsid w:val="009B1167"/>
    <w:rsid w:val="009B5C02"/>
    <w:rsid w:val="009C015E"/>
    <w:rsid w:val="009C15F9"/>
    <w:rsid w:val="009C1623"/>
    <w:rsid w:val="009C37F0"/>
    <w:rsid w:val="009C423C"/>
    <w:rsid w:val="009C6A57"/>
    <w:rsid w:val="009D06B9"/>
    <w:rsid w:val="009D1D9B"/>
    <w:rsid w:val="009D5DCB"/>
    <w:rsid w:val="009D67D3"/>
    <w:rsid w:val="009E5ABE"/>
    <w:rsid w:val="009F2BA0"/>
    <w:rsid w:val="009F39A1"/>
    <w:rsid w:val="009F584F"/>
    <w:rsid w:val="00A00D47"/>
    <w:rsid w:val="00A01D42"/>
    <w:rsid w:val="00A01D67"/>
    <w:rsid w:val="00A01E44"/>
    <w:rsid w:val="00A0207E"/>
    <w:rsid w:val="00A02BAA"/>
    <w:rsid w:val="00A0393A"/>
    <w:rsid w:val="00A042A1"/>
    <w:rsid w:val="00A0572D"/>
    <w:rsid w:val="00A0718E"/>
    <w:rsid w:val="00A071FB"/>
    <w:rsid w:val="00A128D8"/>
    <w:rsid w:val="00A135F6"/>
    <w:rsid w:val="00A157F8"/>
    <w:rsid w:val="00A20A44"/>
    <w:rsid w:val="00A20E60"/>
    <w:rsid w:val="00A2534D"/>
    <w:rsid w:val="00A27BF7"/>
    <w:rsid w:val="00A27F66"/>
    <w:rsid w:val="00A30265"/>
    <w:rsid w:val="00A324F0"/>
    <w:rsid w:val="00A356AB"/>
    <w:rsid w:val="00A3790B"/>
    <w:rsid w:val="00A40727"/>
    <w:rsid w:val="00A41D13"/>
    <w:rsid w:val="00A43EF4"/>
    <w:rsid w:val="00A446FC"/>
    <w:rsid w:val="00A62651"/>
    <w:rsid w:val="00A732E3"/>
    <w:rsid w:val="00A74B07"/>
    <w:rsid w:val="00A75A22"/>
    <w:rsid w:val="00A77625"/>
    <w:rsid w:val="00A837E7"/>
    <w:rsid w:val="00A8758A"/>
    <w:rsid w:val="00A90978"/>
    <w:rsid w:val="00A93160"/>
    <w:rsid w:val="00A93668"/>
    <w:rsid w:val="00A9433E"/>
    <w:rsid w:val="00A948B7"/>
    <w:rsid w:val="00A96B7F"/>
    <w:rsid w:val="00A9718F"/>
    <w:rsid w:val="00A97747"/>
    <w:rsid w:val="00A97C15"/>
    <w:rsid w:val="00AA0120"/>
    <w:rsid w:val="00AA1F16"/>
    <w:rsid w:val="00AA2182"/>
    <w:rsid w:val="00AA64F3"/>
    <w:rsid w:val="00AA775F"/>
    <w:rsid w:val="00AB2374"/>
    <w:rsid w:val="00AB36D0"/>
    <w:rsid w:val="00AB3EE7"/>
    <w:rsid w:val="00AB4310"/>
    <w:rsid w:val="00AB5CE5"/>
    <w:rsid w:val="00AB629D"/>
    <w:rsid w:val="00AB763D"/>
    <w:rsid w:val="00AC27E5"/>
    <w:rsid w:val="00AC2B22"/>
    <w:rsid w:val="00AC4511"/>
    <w:rsid w:val="00AC4821"/>
    <w:rsid w:val="00AC54D2"/>
    <w:rsid w:val="00AC555C"/>
    <w:rsid w:val="00AD7C25"/>
    <w:rsid w:val="00AD7FD9"/>
    <w:rsid w:val="00AE15F5"/>
    <w:rsid w:val="00AE197B"/>
    <w:rsid w:val="00AF0900"/>
    <w:rsid w:val="00AF20D3"/>
    <w:rsid w:val="00AF28D2"/>
    <w:rsid w:val="00AF31F4"/>
    <w:rsid w:val="00AF4DFF"/>
    <w:rsid w:val="00B02F80"/>
    <w:rsid w:val="00B03769"/>
    <w:rsid w:val="00B04651"/>
    <w:rsid w:val="00B05A66"/>
    <w:rsid w:val="00B07568"/>
    <w:rsid w:val="00B100AB"/>
    <w:rsid w:val="00B129CC"/>
    <w:rsid w:val="00B15D01"/>
    <w:rsid w:val="00B17701"/>
    <w:rsid w:val="00B17CBD"/>
    <w:rsid w:val="00B205CA"/>
    <w:rsid w:val="00B21022"/>
    <w:rsid w:val="00B34705"/>
    <w:rsid w:val="00B42C97"/>
    <w:rsid w:val="00B43F5C"/>
    <w:rsid w:val="00B466E5"/>
    <w:rsid w:val="00B503C9"/>
    <w:rsid w:val="00B53A9A"/>
    <w:rsid w:val="00B55781"/>
    <w:rsid w:val="00B56097"/>
    <w:rsid w:val="00B56327"/>
    <w:rsid w:val="00B5635A"/>
    <w:rsid w:val="00B571A6"/>
    <w:rsid w:val="00B571B5"/>
    <w:rsid w:val="00B613A3"/>
    <w:rsid w:val="00B6193B"/>
    <w:rsid w:val="00B6225D"/>
    <w:rsid w:val="00B651E8"/>
    <w:rsid w:val="00B67917"/>
    <w:rsid w:val="00B70E0F"/>
    <w:rsid w:val="00B74F03"/>
    <w:rsid w:val="00B7560F"/>
    <w:rsid w:val="00B75FBA"/>
    <w:rsid w:val="00B75FCC"/>
    <w:rsid w:val="00B807AB"/>
    <w:rsid w:val="00B81A8F"/>
    <w:rsid w:val="00B8229B"/>
    <w:rsid w:val="00B8772C"/>
    <w:rsid w:val="00B923BB"/>
    <w:rsid w:val="00B94418"/>
    <w:rsid w:val="00B95333"/>
    <w:rsid w:val="00B95ACA"/>
    <w:rsid w:val="00B96C65"/>
    <w:rsid w:val="00BA115B"/>
    <w:rsid w:val="00BA198A"/>
    <w:rsid w:val="00BA3D5D"/>
    <w:rsid w:val="00BA79FA"/>
    <w:rsid w:val="00BB0EF1"/>
    <w:rsid w:val="00BB58B3"/>
    <w:rsid w:val="00BB6FC3"/>
    <w:rsid w:val="00BC38D0"/>
    <w:rsid w:val="00BC39EA"/>
    <w:rsid w:val="00BC52C6"/>
    <w:rsid w:val="00BD26A3"/>
    <w:rsid w:val="00BD3840"/>
    <w:rsid w:val="00BD5A87"/>
    <w:rsid w:val="00BD79EE"/>
    <w:rsid w:val="00BE0D76"/>
    <w:rsid w:val="00BE18B3"/>
    <w:rsid w:val="00BE2724"/>
    <w:rsid w:val="00BE3CFE"/>
    <w:rsid w:val="00BE5FD1"/>
    <w:rsid w:val="00BE69BF"/>
    <w:rsid w:val="00BE6FBC"/>
    <w:rsid w:val="00BF22E5"/>
    <w:rsid w:val="00BF2D7D"/>
    <w:rsid w:val="00BF2FB1"/>
    <w:rsid w:val="00BF465D"/>
    <w:rsid w:val="00BF49BF"/>
    <w:rsid w:val="00BF4CB6"/>
    <w:rsid w:val="00BF547D"/>
    <w:rsid w:val="00C03B2C"/>
    <w:rsid w:val="00C03F5D"/>
    <w:rsid w:val="00C0699B"/>
    <w:rsid w:val="00C14915"/>
    <w:rsid w:val="00C14D22"/>
    <w:rsid w:val="00C15371"/>
    <w:rsid w:val="00C16789"/>
    <w:rsid w:val="00C203DB"/>
    <w:rsid w:val="00C232B0"/>
    <w:rsid w:val="00C27DAF"/>
    <w:rsid w:val="00C337A4"/>
    <w:rsid w:val="00C401CE"/>
    <w:rsid w:val="00C5390D"/>
    <w:rsid w:val="00C53C9A"/>
    <w:rsid w:val="00C540DF"/>
    <w:rsid w:val="00C54B8D"/>
    <w:rsid w:val="00C5571A"/>
    <w:rsid w:val="00C56F9E"/>
    <w:rsid w:val="00C61F8C"/>
    <w:rsid w:val="00C63260"/>
    <w:rsid w:val="00C665D8"/>
    <w:rsid w:val="00C672C6"/>
    <w:rsid w:val="00C75BF7"/>
    <w:rsid w:val="00C76B17"/>
    <w:rsid w:val="00C815AE"/>
    <w:rsid w:val="00C82008"/>
    <w:rsid w:val="00C83EC9"/>
    <w:rsid w:val="00C866CD"/>
    <w:rsid w:val="00C866F4"/>
    <w:rsid w:val="00C90915"/>
    <w:rsid w:val="00C917A9"/>
    <w:rsid w:val="00C91D0F"/>
    <w:rsid w:val="00C94065"/>
    <w:rsid w:val="00C94549"/>
    <w:rsid w:val="00C95254"/>
    <w:rsid w:val="00C9691E"/>
    <w:rsid w:val="00C96D7C"/>
    <w:rsid w:val="00CA0D57"/>
    <w:rsid w:val="00CA12EB"/>
    <w:rsid w:val="00CA1618"/>
    <w:rsid w:val="00CA33DA"/>
    <w:rsid w:val="00CA5463"/>
    <w:rsid w:val="00CA6465"/>
    <w:rsid w:val="00CA7FC9"/>
    <w:rsid w:val="00CB7742"/>
    <w:rsid w:val="00CC5364"/>
    <w:rsid w:val="00CD1A24"/>
    <w:rsid w:val="00CD1FBA"/>
    <w:rsid w:val="00CD2F61"/>
    <w:rsid w:val="00CD4608"/>
    <w:rsid w:val="00CD54C1"/>
    <w:rsid w:val="00CD5831"/>
    <w:rsid w:val="00CD74D8"/>
    <w:rsid w:val="00CE004C"/>
    <w:rsid w:val="00CE0E19"/>
    <w:rsid w:val="00CE0E85"/>
    <w:rsid w:val="00CE13A1"/>
    <w:rsid w:val="00CE2068"/>
    <w:rsid w:val="00CE2264"/>
    <w:rsid w:val="00CE3848"/>
    <w:rsid w:val="00CE7B9A"/>
    <w:rsid w:val="00CF12F4"/>
    <w:rsid w:val="00CF1D6C"/>
    <w:rsid w:val="00CF2224"/>
    <w:rsid w:val="00CF343E"/>
    <w:rsid w:val="00CF442D"/>
    <w:rsid w:val="00CF4F40"/>
    <w:rsid w:val="00CF5A8E"/>
    <w:rsid w:val="00CF6BF1"/>
    <w:rsid w:val="00D0275D"/>
    <w:rsid w:val="00D03E06"/>
    <w:rsid w:val="00D06920"/>
    <w:rsid w:val="00D105CF"/>
    <w:rsid w:val="00D14A71"/>
    <w:rsid w:val="00D15319"/>
    <w:rsid w:val="00D16BB4"/>
    <w:rsid w:val="00D16C76"/>
    <w:rsid w:val="00D178DE"/>
    <w:rsid w:val="00D24E62"/>
    <w:rsid w:val="00D257E0"/>
    <w:rsid w:val="00D25A9D"/>
    <w:rsid w:val="00D25BB7"/>
    <w:rsid w:val="00D31F53"/>
    <w:rsid w:val="00D3526C"/>
    <w:rsid w:val="00D4028C"/>
    <w:rsid w:val="00D41163"/>
    <w:rsid w:val="00D46BDC"/>
    <w:rsid w:val="00D51BB2"/>
    <w:rsid w:val="00D56AB2"/>
    <w:rsid w:val="00D63509"/>
    <w:rsid w:val="00D63B00"/>
    <w:rsid w:val="00D70312"/>
    <w:rsid w:val="00D70CBE"/>
    <w:rsid w:val="00D71410"/>
    <w:rsid w:val="00D726CF"/>
    <w:rsid w:val="00D81E93"/>
    <w:rsid w:val="00D82493"/>
    <w:rsid w:val="00D829BC"/>
    <w:rsid w:val="00D82C2C"/>
    <w:rsid w:val="00D82CC2"/>
    <w:rsid w:val="00D83A15"/>
    <w:rsid w:val="00D8487E"/>
    <w:rsid w:val="00D875E4"/>
    <w:rsid w:val="00D924D7"/>
    <w:rsid w:val="00D92F7E"/>
    <w:rsid w:val="00D92FA5"/>
    <w:rsid w:val="00D93C24"/>
    <w:rsid w:val="00D94BAA"/>
    <w:rsid w:val="00D96600"/>
    <w:rsid w:val="00D97AA4"/>
    <w:rsid w:val="00DA0447"/>
    <w:rsid w:val="00DA197C"/>
    <w:rsid w:val="00DA2A41"/>
    <w:rsid w:val="00DA4BB0"/>
    <w:rsid w:val="00DB0BFB"/>
    <w:rsid w:val="00DC0967"/>
    <w:rsid w:val="00DC1302"/>
    <w:rsid w:val="00DC21DB"/>
    <w:rsid w:val="00DC3577"/>
    <w:rsid w:val="00DC5E00"/>
    <w:rsid w:val="00DD07F3"/>
    <w:rsid w:val="00DD23D3"/>
    <w:rsid w:val="00DD466E"/>
    <w:rsid w:val="00DE0857"/>
    <w:rsid w:val="00DE0B07"/>
    <w:rsid w:val="00DE11F4"/>
    <w:rsid w:val="00DE7F9B"/>
    <w:rsid w:val="00DF7370"/>
    <w:rsid w:val="00E001BD"/>
    <w:rsid w:val="00E00CBD"/>
    <w:rsid w:val="00E02E07"/>
    <w:rsid w:val="00E03342"/>
    <w:rsid w:val="00E0671F"/>
    <w:rsid w:val="00E123B4"/>
    <w:rsid w:val="00E13B87"/>
    <w:rsid w:val="00E14757"/>
    <w:rsid w:val="00E14A3B"/>
    <w:rsid w:val="00E15C0F"/>
    <w:rsid w:val="00E22227"/>
    <w:rsid w:val="00E2698A"/>
    <w:rsid w:val="00E273B2"/>
    <w:rsid w:val="00E34996"/>
    <w:rsid w:val="00E37123"/>
    <w:rsid w:val="00E4432B"/>
    <w:rsid w:val="00E45E6D"/>
    <w:rsid w:val="00E45F99"/>
    <w:rsid w:val="00E53DCC"/>
    <w:rsid w:val="00E62E5C"/>
    <w:rsid w:val="00E6625D"/>
    <w:rsid w:val="00E7155F"/>
    <w:rsid w:val="00E72352"/>
    <w:rsid w:val="00E75148"/>
    <w:rsid w:val="00E75CC1"/>
    <w:rsid w:val="00E775AA"/>
    <w:rsid w:val="00E8091E"/>
    <w:rsid w:val="00E82FA3"/>
    <w:rsid w:val="00E8431B"/>
    <w:rsid w:val="00E86544"/>
    <w:rsid w:val="00E872B6"/>
    <w:rsid w:val="00E875CA"/>
    <w:rsid w:val="00E903E0"/>
    <w:rsid w:val="00E90BD5"/>
    <w:rsid w:val="00E9152D"/>
    <w:rsid w:val="00E9298F"/>
    <w:rsid w:val="00E9410B"/>
    <w:rsid w:val="00E974F4"/>
    <w:rsid w:val="00E97CDD"/>
    <w:rsid w:val="00EA0D94"/>
    <w:rsid w:val="00EA1415"/>
    <w:rsid w:val="00EA23CD"/>
    <w:rsid w:val="00EA2983"/>
    <w:rsid w:val="00EA53EB"/>
    <w:rsid w:val="00EA5FED"/>
    <w:rsid w:val="00EA61D8"/>
    <w:rsid w:val="00EA6660"/>
    <w:rsid w:val="00EA67A7"/>
    <w:rsid w:val="00EB1348"/>
    <w:rsid w:val="00EB1EE9"/>
    <w:rsid w:val="00EB3E17"/>
    <w:rsid w:val="00EC0E9A"/>
    <w:rsid w:val="00EC4C2B"/>
    <w:rsid w:val="00EC4C47"/>
    <w:rsid w:val="00EC58AF"/>
    <w:rsid w:val="00EC5BBF"/>
    <w:rsid w:val="00EC6E13"/>
    <w:rsid w:val="00EC72BC"/>
    <w:rsid w:val="00ED46C0"/>
    <w:rsid w:val="00ED613F"/>
    <w:rsid w:val="00ED7030"/>
    <w:rsid w:val="00EE271B"/>
    <w:rsid w:val="00EE2B95"/>
    <w:rsid w:val="00EE6B8B"/>
    <w:rsid w:val="00EF19F0"/>
    <w:rsid w:val="00EF2127"/>
    <w:rsid w:val="00EF2775"/>
    <w:rsid w:val="00EF4907"/>
    <w:rsid w:val="00EF7555"/>
    <w:rsid w:val="00F00C03"/>
    <w:rsid w:val="00F01359"/>
    <w:rsid w:val="00F035A6"/>
    <w:rsid w:val="00F0469E"/>
    <w:rsid w:val="00F049AA"/>
    <w:rsid w:val="00F04B80"/>
    <w:rsid w:val="00F1031E"/>
    <w:rsid w:val="00F15D19"/>
    <w:rsid w:val="00F16761"/>
    <w:rsid w:val="00F17499"/>
    <w:rsid w:val="00F26E1F"/>
    <w:rsid w:val="00F312EF"/>
    <w:rsid w:val="00F31C14"/>
    <w:rsid w:val="00F3397D"/>
    <w:rsid w:val="00F33C20"/>
    <w:rsid w:val="00F359CF"/>
    <w:rsid w:val="00F35E81"/>
    <w:rsid w:val="00F36805"/>
    <w:rsid w:val="00F3785B"/>
    <w:rsid w:val="00F4014A"/>
    <w:rsid w:val="00F41CEE"/>
    <w:rsid w:val="00F45D60"/>
    <w:rsid w:val="00F474ED"/>
    <w:rsid w:val="00F52E48"/>
    <w:rsid w:val="00F54170"/>
    <w:rsid w:val="00F55B74"/>
    <w:rsid w:val="00F56561"/>
    <w:rsid w:val="00F6143B"/>
    <w:rsid w:val="00F623F7"/>
    <w:rsid w:val="00F6401A"/>
    <w:rsid w:val="00F65E13"/>
    <w:rsid w:val="00F6684E"/>
    <w:rsid w:val="00F70181"/>
    <w:rsid w:val="00F71190"/>
    <w:rsid w:val="00F71255"/>
    <w:rsid w:val="00F71663"/>
    <w:rsid w:val="00F71AF9"/>
    <w:rsid w:val="00F761F9"/>
    <w:rsid w:val="00F8234C"/>
    <w:rsid w:val="00F83F00"/>
    <w:rsid w:val="00F935F2"/>
    <w:rsid w:val="00FA1395"/>
    <w:rsid w:val="00FA1A36"/>
    <w:rsid w:val="00FA3AB7"/>
    <w:rsid w:val="00FA7FDE"/>
    <w:rsid w:val="00FB0C69"/>
    <w:rsid w:val="00FB31F9"/>
    <w:rsid w:val="00FB3DC1"/>
    <w:rsid w:val="00FB49D3"/>
    <w:rsid w:val="00FB63AD"/>
    <w:rsid w:val="00FB6EF9"/>
    <w:rsid w:val="00FB7BD5"/>
    <w:rsid w:val="00FB7F25"/>
    <w:rsid w:val="00FC13AA"/>
    <w:rsid w:val="00FC39EA"/>
    <w:rsid w:val="00FC4736"/>
    <w:rsid w:val="00FC4798"/>
    <w:rsid w:val="00FC5545"/>
    <w:rsid w:val="00FD0B02"/>
    <w:rsid w:val="00FD603D"/>
    <w:rsid w:val="00FD7070"/>
    <w:rsid w:val="00FD7EAB"/>
    <w:rsid w:val="00FE08C3"/>
    <w:rsid w:val="00FE1FE4"/>
    <w:rsid w:val="00FE2701"/>
    <w:rsid w:val="00FE3D14"/>
    <w:rsid w:val="00FE4AC9"/>
    <w:rsid w:val="00FE6427"/>
    <w:rsid w:val="00FF0652"/>
    <w:rsid w:val="00FF089E"/>
    <w:rsid w:val="00FF0E7F"/>
    <w:rsid w:val="00FF1664"/>
    <w:rsid w:val="00FF46B1"/>
    <w:rsid w:val="00FF586C"/>
    <w:rsid w:val="00FF632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7061E"/>
  <w15:docId w15:val="{2390DA91-C88D-46D5-A99B-9AB05150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74A7A"/>
  </w:style>
  <w:style w:type="paragraph" w:styleId="Nagwek1">
    <w:name w:val="heading 1"/>
    <w:basedOn w:val="Normalny"/>
    <w:next w:val="Normalny"/>
    <w:link w:val="Nagwek1Znak"/>
    <w:uiPriority w:val="9"/>
    <w:qFormat/>
    <w:rsid w:val="00385D7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700D0"/>
    <w:pPr>
      <w:keepNext/>
      <w:keepLines/>
      <w:spacing w:before="200" w:after="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E809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71039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Akapit z listą4,Podsis rysunku,T_SZ_List Paragraph,BulletC,Wyliczanie,Obiekt,normalny tekst,Akapit z listą31,Bullets,CP-UC,b1"/>
    <w:basedOn w:val="Normalny"/>
    <w:link w:val="AkapitzlistZnak"/>
    <w:uiPriority w:val="34"/>
    <w:qFormat/>
    <w:rsid w:val="00A01E44"/>
    <w:pPr>
      <w:ind w:left="720"/>
      <w:contextualSpacing/>
    </w:pPr>
  </w:style>
  <w:style w:type="paragraph" w:styleId="Tekstprzypisudolnego">
    <w:name w:val="footnote text"/>
    <w:basedOn w:val="Normalny"/>
    <w:link w:val="TekstprzypisudolnegoZnak"/>
    <w:uiPriority w:val="99"/>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65BE9"/>
    <w:rPr>
      <w:sz w:val="20"/>
      <w:szCs w:val="20"/>
    </w:rPr>
  </w:style>
  <w:style w:type="character" w:styleId="Odwoanieprzypisudolnego">
    <w:name w:val="footnote reference"/>
    <w:semiHidden/>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paragraph" w:customStyle="1" w:styleId="Default">
    <w:name w:val="Default"/>
    <w:rsid w:val="001323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4 Znak,Podsis rysunku Znak,T_SZ_List Paragraph Znak,b1 Znak"/>
    <w:link w:val="Akapitzlist"/>
    <w:uiPriority w:val="34"/>
    <w:qFormat/>
    <w:locked/>
    <w:rsid w:val="00AC4821"/>
  </w:style>
  <w:style w:type="character" w:customStyle="1" w:styleId="Nagwek2Znak">
    <w:name w:val="Nagłówek 2 Znak"/>
    <w:basedOn w:val="Domylnaczcionkaakapitu"/>
    <w:link w:val="Nagwek2"/>
    <w:uiPriority w:val="9"/>
    <w:rsid w:val="002700D0"/>
    <w:rPr>
      <w:rFonts w:asciiTheme="majorHAnsi" w:eastAsiaTheme="majorEastAsia" w:hAnsiTheme="majorHAnsi" w:cstheme="majorBidi"/>
      <w:b/>
      <w:bCs/>
      <w:color w:val="4F81BD" w:themeColor="accent1"/>
      <w:sz w:val="26"/>
      <w:szCs w:val="26"/>
      <w:lang w:eastAsia="pl-PL"/>
    </w:rPr>
  </w:style>
  <w:style w:type="table" w:styleId="Tabela-Siatka">
    <w:name w:val="Table Grid"/>
    <w:basedOn w:val="Standardowy"/>
    <w:uiPriority w:val="39"/>
    <w:rsid w:val="002700D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700D0"/>
    <w:rPr>
      <w:b/>
      <w:bCs/>
    </w:rPr>
  </w:style>
  <w:style w:type="character" w:customStyle="1" w:styleId="content">
    <w:name w:val="content"/>
    <w:basedOn w:val="Domylnaczcionkaakapitu"/>
    <w:rsid w:val="007E47A9"/>
  </w:style>
  <w:style w:type="paragraph" w:styleId="NormalnyWeb">
    <w:name w:val="Normal (Web)"/>
    <w:basedOn w:val="Normalny"/>
    <w:uiPriority w:val="99"/>
    <w:unhideWhenUsed/>
    <w:rsid w:val="007E47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85D71"/>
    <w:rPr>
      <w:rFonts w:asciiTheme="majorHAnsi" w:eastAsiaTheme="majorEastAsia" w:hAnsiTheme="majorHAnsi" w:cstheme="majorBidi"/>
      <w:b/>
      <w:bCs/>
      <w:color w:val="365F91" w:themeColor="accent1" w:themeShade="BF"/>
      <w:sz w:val="28"/>
      <w:szCs w:val="28"/>
      <w:lang w:eastAsia="pl-PL"/>
    </w:rPr>
  </w:style>
  <w:style w:type="table" w:customStyle="1" w:styleId="Tabela-Siatka1">
    <w:name w:val="Tabela - Siatka1"/>
    <w:basedOn w:val="Standardowy"/>
    <w:next w:val="Tabela-Siatka"/>
    <w:uiPriority w:val="39"/>
    <w:rsid w:val="000D0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A1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6170D7"/>
    <w:rPr>
      <w:b/>
      <w:bCs/>
    </w:rPr>
  </w:style>
  <w:style w:type="character" w:customStyle="1" w:styleId="TematkomentarzaZnak">
    <w:name w:val="Temat komentarza Znak"/>
    <w:basedOn w:val="TekstkomentarzaZnak"/>
    <w:link w:val="Tematkomentarza"/>
    <w:uiPriority w:val="99"/>
    <w:semiHidden/>
    <w:rsid w:val="006170D7"/>
    <w:rPr>
      <w:b/>
      <w:bCs/>
      <w:sz w:val="20"/>
      <w:szCs w:val="20"/>
    </w:rPr>
  </w:style>
  <w:style w:type="character" w:customStyle="1" w:styleId="Nierozpoznanawzmianka1">
    <w:name w:val="Nierozpoznana wzmianka1"/>
    <w:basedOn w:val="Domylnaczcionkaakapitu"/>
    <w:uiPriority w:val="99"/>
    <w:semiHidden/>
    <w:unhideWhenUsed/>
    <w:rsid w:val="00B43F5C"/>
    <w:rPr>
      <w:color w:val="605E5C"/>
      <w:shd w:val="clear" w:color="auto" w:fill="E1DFDD"/>
    </w:rPr>
  </w:style>
  <w:style w:type="paragraph" w:styleId="Poprawka">
    <w:name w:val="Revision"/>
    <w:hidden/>
    <w:uiPriority w:val="99"/>
    <w:semiHidden/>
    <w:rsid w:val="007231A2"/>
    <w:pPr>
      <w:spacing w:after="0" w:line="240" w:lineRule="auto"/>
    </w:pPr>
  </w:style>
  <w:style w:type="table" w:customStyle="1" w:styleId="Tabela-Siatka4">
    <w:name w:val="Tabela - Siatka4"/>
    <w:basedOn w:val="Standardowy"/>
    <w:next w:val="Tabela-Siatka"/>
    <w:uiPriority w:val="39"/>
    <w:rsid w:val="00CD5831"/>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A9433E"/>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D56AB2"/>
    <w:rPr>
      <w:color w:val="605E5C"/>
      <w:shd w:val="clear" w:color="auto" w:fill="E1DFDD"/>
    </w:rPr>
  </w:style>
  <w:style w:type="character" w:styleId="UyteHipercze">
    <w:name w:val="FollowedHyperlink"/>
    <w:basedOn w:val="Domylnaczcionkaakapitu"/>
    <w:uiPriority w:val="99"/>
    <w:semiHidden/>
    <w:unhideWhenUsed/>
    <w:rsid w:val="00BE2724"/>
    <w:rPr>
      <w:color w:val="800080" w:themeColor="followedHyperlink"/>
      <w:u w:val="single"/>
    </w:rPr>
  </w:style>
  <w:style w:type="character" w:customStyle="1" w:styleId="Nierozpoznanawzmianka3">
    <w:name w:val="Nierozpoznana wzmianka3"/>
    <w:basedOn w:val="Domylnaczcionkaakapitu"/>
    <w:uiPriority w:val="99"/>
    <w:semiHidden/>
    <w:unhideWhenUsed/>
    <w:rsid w:val="00976B18"/>
    <w:rPr>
      <w:color w:val="605E5C"/>
      <w:shd w:val="clear" w:color="auto" w:fill="E1DFDD"/>
    </w:rPr>
  </w:style>
  <w:style w:type="character" w:customStyle="1" w:styleId="text-light">
    <w:name w:val="text-light"/>
    <w:basedOn w:val="Domylnaczcionkaakapitu"/>
    <w:rsid w:val="004A1093"/>
  </w:style>
  <w:style w:type="character" w:customStyle="1" w:styleId="a-size-large">
    <w:name w:val="a-size-large"/>
    <w:basedOn w:val="Domylnaczcionkaakapitu"/>
    <w:rsid w:val="002624EB"/>
  </w:style>
  <w:style w:type="character" w:customStyle="1" w:styleId="base">
    <w:name w:val="base"/>
    <w:basedOn w:val="Domylnaczcionkaakapitu"/>
    <w:rsid w:val="001A6CE0"/>
  </w:style>
  <w:style w:type="character" w:styleId="Nierozpoznanawzmianka">
    <w:name w:val="Unresolved Mention"/>
    <w:basedOn w:val="Domylnaczcionkaakapitu"/>
    <w:uiPriority w:val="99"/>
    <w:semiHidden/>
    <w:unhideWhenUsed/>
    <w:rsid w:val="00E72352"/>
    <w:rPr>
      <w:color w:val="605E5C"/>
      <w:shd w:val="clear" w:color="auto" w:fill="E1DFDD"/>
    </w:rPr>
  </w:style>
  <w:style w:type="table" w:styleId="Zwykatabela1">
    <w:name w:val="Plain Table 1"/>
    <w:basedOn w:val="Standardowy"/>
    <w:uiPriority w:val="41"/>
    <w:rsid w:val="00FA1A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gwek4Znak">
    <w:name w:val="Nagłówek 4 Znak"/>
    <w:basedOn w:val="Domylnaczcionkaakapitu"/>
    <w:link w:val="Nagwek4"/>
    <w:uiPriority w:val="9"/>
    <w:semiHidden/>
    <w:rsid w:val="00710393"/>
    <w:rPr>
      <w:rFonts w:asciiTheme="majorHAnsi" w:eastAsiaTheme="majorEastAsia" w:hAnsiTheme="majorHAnsi" w:cstheme="majorBidi"/>
      <w:i/>
      <w:iCs/>
      <w:color w:val="365F91" w:themeColor="accent1" w:themeShade="BF"/>
    </w:rPr>
  </w:style>
  <w:style w:type="character" w:customStyle="1" w:styleId="tlid-translation">
    <w:name w:val="tlid-translation"/>
    <w:basedOn w:val="Domylnaczcionkaakapitu"/>
    <w:rsid w:val="00717CB8"/>
  </w:style>
  <w:style w:type="paragraph" w:styleId="Nagwek">
    <w:name w:val="header"/>
    <w:basedOn w:val="Normalny"/>
    <w:link w:val="NagwekZnak"/>
    <w:uiPriority w:val="99"/>
    <w:unhideWhenUsed/>
    <w:rsid w:val="000635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35E4"/>
  </w:style>
  <w:style w:type="paragraph" w:styleId="Stopka">
    <w:name w:val="footer"/>
    <w:basedOn w:val="Normalny"/>
    <w:link w:val="StopkaZnak"/>
    <w:uiPriority w:val="99"/>
    <w:unhideWhenUsed/>
    <w:rsid w:val="000635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35E4"/>
  </w:style>
  <w:style w:type="paragraph" w:customStyle="1" w:styleId="pkt">
    <w:name w:val="pkt"/>
    <w:basedOn w:val="Normalny"/>
    <w:link w:val="pktZnak"/>
    <w:rsid w:val="000635E4"/>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0635E4"/>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1"/>
    <w:qFormat/>
    <w:rsid w:val="00AB4310"/>
    <w:pPr>
      <w:widowControl w:val="0"/>
      <w:autoSpaceDE w:val="0"/>
      <w:autoSpaceDN w:val="0"/>
      <w:spacing w:after="0" w:line="240" w:lineRule="auto"/>
    </w:pPr>
    <w:rPr>
      <w:rFonts w:ascii="Lucida Sans Unicode" w:eastAsia="Lucida Sans Unicode" w:hAnsi="Lucida Sans Unicode" w:cs="Lucida Sans Unicode"/>
      <w:sz w:val="20"/>
      <w:szCs w:val="20"/>
    </w:rPr>
  </w:style>
  <w:style w:type="character" w:customStyle="1" w:styleId="TekstpodstawowyZnak">
    <w:name w:val="Tekst podstawowy Znak"/>
    <w:basedOn w:val="Domylnaczcionkaakapitu"/>
    <w:link w:val="Tekstpodstawowy"/>
    <w:uiPriority w:val="1"/>
    <w:rsid w:val="00AB4310"/>
    <w:rPr>
      <w:rFonts w:ascii="Lucida Sans Unicode" w:eastAsia="Lucida Sans Unicode" w:hAnsi="Lucida Sans Unicode" w:cs="Lucida Sans Unicode"/>
      <w:sz w:val="20"/>
      <w:szCs w:val="20"/>
    </w:rPr>
  </w:style>
  <w:style w:type="numbering" w:customStyle="1" w:styleId="Bezlisty1">
    <w:name w:val="Bez listy1"/>
    <w:next w:val="Bezlisty"/>
    <w:uiPriority w:val="99"/>
    <w:semiHidden/>
    <w:unhideWhenUsed/>
    <w:rsid w:val="00C75BF7"/>
  </w:style>
  <w:style w:type="table" w:customStyle="1" w:styleId="TableNormal">
    <w:name w:val="Table Normal"/>
    <w:uiPriority w:val="2"/>
    <w:semiHidden/>
    <w:unhideWhenUsed/>
    <w:qFormat/>
    <w:rsid w:val="00C75B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ytu">
    <w:name w:val="Title"/>
    <w:basedOn w:val="Normalny"/>
    <w:link w:val="TytuZnak"/>
    <w:uiPriority w:val="10"/>
    <w:qFormat/>
    <w:rsid w:val="00C75BF7"/>
    <w:pPr>
      <w:widowControl w:val="0"/>
      <w:autoSpaceDE w:val="0"/>
      <w:autoSpaceDN w:val="0"/>
      <w:spacing w:after="0" w:line="245" w:lineRule="exact"/>
      <w:ind w:left="20"/>
    </w:pPr>
    <w:rPr>
      <w:rFonts w:ascii="Calibri" w:eastAsia="Calibri" w:hAnsi="Calibri" w:cs="Calibri"/>
    </w:rPr>
  </w:style>
  <w:style w:type="character" w:customStyle="1" w:styleId="TytuZnak">
    <w:name w:val="Tytuł Znak"/>
    <w:basedOn w:val="Domylnaczcionkaakapitu"/>
    <w:link w:val="Tytu"/>
    <w:uiPriority w:val="10"/>
    <w:rsid w:val="00C75BF7"/>
    <w:rPr>
      <w:rFonts w:ascii="Calibri" w:eastAsia="Calibri" w:hAnsi="Calibri" w:cs="Calibri"/>
    </w:rPr>
  </w:style>
  <w:style w:type="paragraph" w:customStyle="1" w:styleId="TableParagraph">
    <w:name w:val="Table Paragraph"/>
    <w:basedOn w:val="Normalny"/>
    <w:uiPriority w:val="1"/>
    <w:qFormat/>
    <w:rsid w:val="00C75BF7"/>
    <w:pPr>
      <w:widowControl w:val="0"/>
      <w:autoSpaceDE w:val="0"/>
      <w:autoSpaceDN w:val="0"/>
      <w:spacing w:after="0" w:line="240" w:lineRule="auto"/>
    </w:pPr>
    <w:rPr>
      <w:rFonts w:ascii="Arial" w:eastAsia="Arial" w:hAnsi="Arial" w:cs="Arial"/>
    </w:rPr>
  </w:style>
  <w:style w:type="character" w:customStyle="1" w:styleId="Nagwek3Znak">
    <w:name w:val="Nagłówek 3 Znak"/>
    <w:basedOn w:val="Domylnaczcionkaakapitu"/>
    <w:link w:val="Nagwek3"/>
    <w:uiPriority w:val="9"/>
    <w:semiHidden/>
    <w:rsid w:val="00E8091E"/>
    <w:rPr>
      <w:rFonts w:asciiTheme="majorHAnsi" w:eastAsiaTheme="majorEastAsia" w:hAnsiTheme="majorHAnsi" w:cstheme="majorBidi"/>
      <w:color w:val="243F60" w:themeColor="accent1" w:themeShade="7F"/>
      <w:sz w:val="24"/>
      <w:szCs w:val="24"/>
    </w:rPr>
  </w:style>
  <w:style w:type="paragraph" w:customStyle="1" w:styleId="Standard">
    <w:name w:val="Standard"/>
    <w:rsid w:val="0019227F"/>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4972">
      <w:bodyDiv w:val="1"/>
      <w:marLeft w:val="0"/>
      <w:marRight w:val="0"/>
      <w:marTop w:val="0"/>
      <w:marBottom w:val="0"/>
      <w:divBdr>
        <w:top w:val="none" w:sz="0" w:space="0" w:color="auto"/>
        <w:left w:val="none" w:sz="0" w:space="0" w:color="auto"/>
        <w:bottom w:val="none" w:sz="0" w:space="0" w:color="auto"/>
        <w:right w:val="none" w:sz="0" w:space="0" w:color="auto"/>
      </w:divBdr>
    </w:div>
    <w:div w:id="155221110">
      <w:bodyDiv w:val="1"/>
      <w:marLeft w:val="0"/>
      <w:marRight w:val="0"/>
      <w:marTop w:val="0"/>
      <w:marBottom w:val="0"/>
      <w:divBdr>
        <w:top w:val="none" w:sz="0" w:space="0" w:color="auto"/>
        <w:left w:val="none" w:sz="0" w:space="0" w:color="auto"/>
        <w:bottom w:val="none" w:sz="0" w:space="0" w:color="auto"/>
        <w:right w:val="none" w:sz="0" w:space="0" w:color="auto"/>
      </w:divBdr>
    </w:div>
    <w:div w:id="185599916">
      <w:bodyDiv w:val="1"/>
      <w:marLeft w:val="0"/>
      <w:marRight w:val="0"/>
      <w:marTop w:val="0"/>
      <w:marBottom w:val="0"/>
      <w:divBdr>
        <w:top w:val="none" w:sz="0" w:space="0" w:color="auto"/>
        <w:left w:val="none" w:sz="0" w:space="0" w:color="auto"/>
        <w:bottom w:val="none" w:sz="0" w:space="0" w:color="auto"/>
        <w:right w:val="none" w:sz="0" w:space="0" w:color="auto"/>
      </w:divBdr>
    </w:div>
    <w:div w:id="197164020">
      <w:bodyDiv w:val="1"/>
      <w:marLeft w:val="0"/>
      <w:marRight w:val="0"/>
      <w:marTop w:val="0"/>
      <w:marBottom w:val="0"/>
      <w:divBdr>
        <w:top w:val="none" w:sz="0" w:space="0" w:color="auto"/>
        <w:left w:val="none" w:sz="0" w:space="0" w:color="auto"/>
        <w:bottom w:val="none" w:sz="0" w:space="0" w:color="auto"/>
        <w:right w:val="none" w:sz="0" w:space="0" w:color="auto"/>
      </w:divBdr>
    </w:div>
    <w:div w:id="207303790">
      <w:bodyDiv w:val="1"/>
      <w:marLeft w:val="0"/>
      <w:marRight w:val="0"/>
      <w:marTop w:val="0"/>
      <w:marBottom w:val="0"/>
      <w:divBdr>
        <w:top w:val="none" w:sz="0" w:space="0" w:color="auto"/>
        <w:left w:val="none" w:sz="0" w:space="0" w:color="auto"/>
        <w:bottom w:val="none" w:sz="0" w:space="0" w:color="auto"/>
        <w:right w:val="none" w:sz="0" w:space="0" w:color="auto"/>
      </w:divBdr>
    </w:div>
    <w:div w:id="263877712">
      <w:bodyDiv w:val="1"/>
      <w:marLeft w:val="0"/>
      <w:marRight w:val="0"/>
      <w:marTop w:val="0"/>
      <w:marBottom w:val="0"/>
      <w:divBdr>
        <w:top w:val="none" w:sz="0" w:space="0" w:color="auto"/>
        <w:left w:val="none" w:sz="0" w:space="0" w:color="auto"/>
        <w:bottom w:val="none" w:sz="0" w:space="0" w:color="auto"/>
        <w:right w:val="none" w:sz="0" w:space="0" w:color="auto"/>
      </w:divBdr>
    </w:div>
    <w:div w:id="390425382">
      <w:bodyDiv w:val="1"/>
      <w:marLeft w:val="0"/>
      <w:marRight w:val="0"/>
      <w:marTop w:val="0"/>
      <w:marBottom w:val="0"/>
      <w:divBdr>
        <w:top w:val="none" w:sz="0" w:space="0" w:color="auto"/>
        <w:left w:val="none" w:sz="0" w:space="0" w:color="auto"/>
        <w:bottom w:val="none" w:sz="0" w:space="0" w:color="auto"/>
        <w:right w:val="none" w:sz="0" w:space="0" w:color="auto"/>
      </w:divBdr>
    </w:div>
    <w:div w:id="390924277">
      <w:bodyDiv w:val="1"/>
      <w:marLeft w:val="0"/>
      <w:marRight w:val="0"/>
      <w:marTop w:val="0"/>
      <w:marBottom w:val="0"/>
      <w:divBdr>
        <w:top w:val="none" w:sz="0" w:space="0" w:color="auto"/>
        <w:left w:val="none" w:sz="0" w:space="0" w:color="auto"/>
        <w:bottom w:val="none" w:sz="0" w:space="0" w:color="auto"/>
        <w:right w:val="none" w:sz="0" w:space="0" w:color="auto"/>
      </w:divBdr>
    </w:div>
    <w:div w:id="575210397">
      <w:bodyDiv w:val="1"/>
      <w:marLeft w:val="0"/>
      <w:marRight w:val="0"/>
      <w:marTop w:val="0"/>
      <w:marBottom w:val="0"/>
      <w:divBdr>
        <w:top w:val="none" w:sz="0" w:space="0" w:color="auto"/>
        <w:left w:val="none" w:sz="0" w:space="0" w:color="auto"/>
        <w:bottom w:val="none" w:sz="0" w:space="0" w:color="auto"/>
        <w:right w:val="none" w:sz="0" w:space="0" w:color="auto"/>
      </w:divBdr>
    </w:div>
    <w:div w:id="592520527">
      <w:bodyDiv w:val="1"/>
      <w:marLeft w:val="0"/>
      <w:marRight w:val="0"/>
      <w:marTop w:val="0"/>
      <w:marBottom w:val="0"/>
      <w:divBdr>
        <w:top w:val="none" w:sz="0" w:space="0" w:color="auto"/>
        <w:left w:val="none" w:sz="0" w:space="0" w:color="auto"/>
        <w:bottom w:val="none" w:sz="0" w:space="0" w:color="auto"/>
        <w:right w:val="none" w:sz="0" w:space="0" w:color="auto"/>
      </w:divBdr>
    </w:div>
    <w:div w:id="708795159">
      <w:bodyDiv w:val="1"/>
      <w:marLeft w:val="0"/>
      <w:marRight w:val="0"/>
      <w:marTop w:val="0"/>
      <w:marBottom w:val="0"/>
      <w:divBdr>
        <w:top w:val="none" w:sz="0" w:space="0" w:color="auto"/>
        <w:left w:val="none" w:sz="0" w:space="0" w:color="auto"/>
        <w:bottom w:val="none" w:sz="0" w:space="0" w:color="auto"/>
        <w:right w:val="none" w:sz="0" w:space="0" w:color="auto"/>
      </w:divBdr>
    </w:div>
    <w:div w:id="761796655">
      <w:bodyDiv w:val="1"/>
      <w:marLeft w:val="0"/>
      <w:marRight w:val="0"/>
      <w:marTop w:val="0"/>
      <w:marBottom w:val="0"/>
      <w:divBdr>
        <w:top w:val="none" w:sz="0" w:space="0" w:color="auto"/>
        <w:left w:val="none" w:sz="0" w:space="0" w:color="auto"/>
        <w:bottom w:val="none" w:sz="0" w:space="0" w:color="auto"/>
        <w:right w:val="none" w:sz="0" w:space="0" w:color="auto"/>
      </w:divBdr>
    </w:div>
    <w:div w:id="816066542">
      <w:bodyDiv w:val="1"/>
      <w:marLeft w:val="0"/>
      <w:marRight w:val="0"/>
      <w:marTop w:val="0"/>
      <w:marBottom w:val="0"/>
      <w:divBdr>
        <w:top w:val="none" w:sz="0" w:space="0" w:color="auto"/>
        <w:left w:val="none" w:sz="0" w:space="0" w:color="auto"/>
        <w:bottom w:val="none" w:sz="0" w:space="0" w:color="auto"/>
        <w:right w:val="none" w:sz="0" w:space="0" w:color="auto"/>
      </w:divBdr>
    </w:div>
    <w:div w:id="833960977">
      <w:bodyDiv w:val="1"/>
      <w:marLeft w:val="0"/>
      <w:marRight w:val="0"/>
      <w:marTop w:val="0"/>
      <w:marBottom w:val="0"/>
      <w:divBdr>
        <w:top w:val="none" w:sz="0" w:space="0" w:color="auto"/>
        <w:left w:val="none" w:sz="0" w:space="0" w:color="auto"/>
        <w:bottom w:val="none" w:sz="0" w:space="0" w:color="auto"/>
        <w:right w:val="none" w:sz="0" w:space="0" w:color="auto"/>
      </w:divBdr>
    </w:div>
    <w:div w:id="905646930">
      <w:bodyDiv w:val="1"/>
      <w:marLeft w:val="0"/>
      <w:marRight w:val="0"/>
      <w:marTop w:val="0"/>
      <w:marBottom w:val="0"/>
      <w:divBdr>
        <w:top w:val="none" w:sz="0" w:space="0" w:color="auto"/>
        <w:left w:val="none" w:sz="0" w:space="0" w:color="auto"/>
        <w:bottom w:val="none" w:sz="0" w:space="0" w:color="auto"/>
        <w:right w:val="none" w:sz="0" w:space="0" w:color="auto"/>
      </w:divBdr>
    </w:div>
    <w:div w:id="978727705">
      <w:bodyDiv w:val="1"/>
      <w:marLeft w:val="0"/>
      <w:marRight w:val="0"/>
      <w:marTop w:val="0"/>
      <w:marBottom w:val="0"/>
      <w:divBdr>
        <w:top w:val="none" w:sz="0" w:space="0" w:color="auto"/>
        <w:left w:val="none" w:sz="0" w:space="0" w:color="auto"/>
        <w:bottom w:val="none" w:sz="0" w:space="0" w:color="auto"/>
        <w:right w:val="none" w:sz="0" w:space="0" w:color="auto"/>
      </w:divBdr>
    </w:div>
    <w:div w:id="1021005767">
      <w:bodyDiv w:val="1"/>
      <w:marLeft w:val="0"/>
      <w:marRight w:val="0"/>
      <w:marTop w:val="0"/>
      <w:marBottom w:val="0"/>
      <w:divBdr>
        <w:top w:val="none" w:sz="0" w:space="0" w:color="auto"/>
        <w:left w:val="none" w:sz="0" w:space="0" w:color="auto"/>
        <w:bottom w:val="none" w:sz="0" w:space="0" w:color="auto"/>
        <w:right w:val="none" w:sz="0" w:space="0" w:color="auto"/>
      </w:divBdr>
    </w:div>
    <w:div w:id="1085154496">
      <w:bodyDiv w:val="1"/>
      <w:marLeft w:val="0"/>
      <w:marRight w:val="0"/>
      <w:marTop w:val="0"/>
      <w:marBottom w:val="0"/>
      <w:divBdr>
        <w:top w:val="none" w:sz="0" w:space="0" w:color="auto"/>
        <w:left w:val="none" w:sz="0" w:space="0" w:color="auto"/>
        <w:bottom w:val="none" w:sz="0" w:space="0" w:color="auto"/>
        <w:right w:val="none" w:sz="0" w:space="0" w:color="auto"/>
      </w:divBdr>
    </w:div>
    <w:div w:id="1091775956">
      <w:bodyDiv w:val="1"/>
      <w:marLeft w:val="0"/>
      <w:marRight w:val="0"/>
      <w:marTop w:val="0"/>
      <w:marBottom w:val="0"/>
      <w:divBdr>
        <w:top w:val="none" w:sz="0" w:space="0" w:color="auto"/>
        <w:left w:val="none" w:sz="0" w:space="0" w:color="auto"/>
        <w:bottom w:val="none" w:sz="0" w:space="0" w:color="auto"/>
        <w:right w:val="none" w:sz="0" w:space="0" w:color="auto"/>
      </w:divBdr>
    </w:div>
    <w:div w:id="1091781628">
      <w:bodyDiv w:val="1"/>
      <w:marLeft w:val="0"/>
      <w:marRight w:val="0"/>
      <w:marTop w:val="0"/>
      <w:marBottom w:val="0"/>
      <w:divBdr>
        <w:top w:val="none" w:sz="0" w:space="0" w:color="auto"/>
        <w:left w:val="none" w:sz="0" w:space="0" w:color="auto"/>
        <w:bottom w:val="none" w:sz="0" w:space="0" w:color="auto"/>
        <w:right w:val="none" w:sz="0" w:space="0" w:color="auto"/>
      </w:divBdr>
    </w:div>
    <w:div w:id="1118914077">
      <w:bodyDiv w:val="1"/>
      <w:marLeft w:val="0"/>
      <w:marRight w:val="0"/>
      <w:marTop w:val="0"/>
      <w:marBottom w:val="0"/>
      <w:divBdr>
        <w:top w:val="none" w:sz="0" w:space="0" w:color="auto"/>
        <w:left w:val="none" w:sz="0" w:space="0" w:color="auto"/>
        <w:bottom w:val="none" w:sz="0" w:space="0" w:color="auto"/>
        <w:right w:val="none" w:sz="0" w:space="0" w:color="auto"/>
      </w:divBdr>
    </w:div>
    <w:div w:id="1141966600">
      <w:bodyDiv w:val="1"/>
      <w:marLeft w:val="0"/>
      <w:marRight w:val="0"/>
      <w:marTop w:val="0"/>
      <w:marBottom w:val="0"/>
      <w:divBdr>
        <w:top w:val="none" w:sz="0" w:space="0" w:color="auto"/>
        <w:left w:val="none" w:sz="0" w:space="0" w:color="auto"/>
        <w:bottom w:val="none" w:sz="0" w:space="0" w:color="auto"/>
        <w:right w:val="none" w:sz="0" w:space="0" w:color="auto"/>
      </w:divBdr>
      <w:divsChild>
        <w:div w:id="1697147122">
          <w:marLeft w:val="0"/>
          <w:marRight w:val="0"/>
          <w:marTop w:val="600"/>
          <w:marBottom w:val="45"/>
          <w:divBdr>
            <w:top w:val="none" w:sz="0" w:space="0" w:color="auto"/>
            <w:left w:val="none" w:sz="0" w:space="0" w:color="auto"/>
            <w:bottom w:val="none" w:sz="0" w:space="0" w:color="auto"/>
            <w:right w:val="none" w:sz="0" w:space="0" w:color="auto"/>
          </w:divBdr>
        </w:div>
      </w:divsChild>
    </w:div>
    <w:div w:id="1263149670">
      <w:bodyDiv w:val="1"/>
      <w:marLeft w:val="0"/>
      <w:marRight w:val="0"/>
      <w:marTop w:val="0"/>
      <w:marBottom w:val="0"/>
      <w:divBdr>
        <w:top w:val="none" w:sz="0" w:space="0" w:color="auto"/>
        <w:left w:val="none" w:sz="0" w:space="0" w:color="auto"/>
        <w:bottom w:val="none" w:sz="0" w:space="0" w:color="auto"/>
        <w:right w:val="none" w:sz="0" w:space="0" w:color="auto"/>
      </w:divBdr>
    </w:div>
    <w:div w:id="1265770749">
      <w:bodyDiv w:val="1"/>
      <w:marLeft w:val="0"/>
      <w:marRight w:val="0"/>
      <w:marTop w:val="0"/>
      <w:marBottom w:val="0"/>
      <w:divBdr>
        <w:top w:val="none" w:sz="0" w:space="0" w:color="auto"/>
        <w:left w:val="none" w:sz="0" w:space="0" w:color="auto"/>
        <w:bottom w:val="none" w:sz="0" w:space="0" w:color="auto"/>
        <w:right w:val="none" w:sz="0" w:space="0" w:color="auto"/>
      </w:divBdr>
    </w:div>
    <w:div w:id="1324433299">
      <w:bodyDiv w:val="1"/>
      <w:marLeft w:val="0"/>
      <w:marRight w:val="0"/>
      <w:marTop w:val="0"/>
      <w:marBottom w:val="0"/>
      <w:divBdr>
        <w:top w:val="none" w:sz="0" w:space="0" w:color="auto"/>
        <w:left w:val="none" w:sz="0" w:space="0" w:color="auto"/>
        <w:bottom w:val="none" w:sz="0" w:space="0" w:color="auto"/>
        <w:right w:val="none" w:sz="0" w:space="0" w:color="auto"/>
      </w:divBdr>
    </w:div>
    <w:div w:id="1383216576">
      <w:bodyDiv w:val="1"/>
      <w:marLeft w:val="0"/>
      <w:marRight w:val="0"/>
      <w:marTop w:val="0"/>
      <w:marBottom w:val="0"/>
      <w:divBdr>
        <w:top w:val="none" w:sz="0" w:space="0" w:color="auto"/>
        <w:left w:val="none" w:sz="0" w:space="0" w:color="auto"/>
        <w:bottom w:val="none" w:sz="0" w:space="0" w:color="auto"/>
        <w:right w:val="none" w:sz="0" w:space="0" w:color="auto"/>
      </w:divBdr>
    </w:div>
    <w:div w:id="1415737042">
      <w:bodyDiv w:val="1"/>
      <w:marLeft w:val="0"/>
      <w:marRight w:val="0"/>
      <w:marTop w:val="0"/>
      <w:marBottom w:val="0"/>
      <w:divBdr>
        <w:top w:val="none" w:sz="0" w:space="0" w:color="auto"/>
        <w:left w:val="none" w:sz="0" w:space="0" w:color="auto"/>
        <w:bottom w:val="none" w:sz="0" w:space="0" w:color="auto"/>
        <w:right w:val="none" w:sz="0" w:space="0" w:color="auto"/>
      </w:divBdr>
    </w:div>
    <w:div w:id="1423181285">
      <w:bodyDiv w:val="1"/>
      <w:marLeft w:val="0"/>
      <w:marRight w:val="0"/>
      <w:marTop w:val="0"/>
      <w:marBottom w:val="0"/>
      <w:divBdr>
        <w:top w:val="none" w:sz="0" w:space="0" w:color="auto"/>
        <w:left w:val="none" w:sz="0" w:space="0" w:color="auto"/>
        <w:bottom w:val="none" w:sz="0" w:space="0" w:color="auto"/>
        <w:right w:val="none" w:sz="0" w:space="0" w:color="auto"/>
      </w:divBdr>
    </w:div>
    <w:div w:id="1519083380">
      <w:bodyDiv w:val="1"/>
      <w:marLeft w:val="0"/>
      <w:marRight w:val="0"/>
      <w:marTop w:val="0"/>
      <w:marBottom w:val="0"/>
      <w:divBdr>
        <w:top w:val="none" w:sz="0" w:space="0" w:color="auto"/>
        <w:left w:val="none" w:sz="0" w:space="0" w:color="auto"/>
        <w:bottom w:val="none" w:sz="0" w:space="0" w:color="auto"/>
        <w:right w:val="none" w:sz="0" w:space="0" w:color="auto"/>
      </w:divBdr>
    </w:div>
    <w:div w:id="1563638711">
      <w:bodyDiv w:val="1"/>
      <w:marLeft w:val="0"/>
      <w:marRight w:val="0"/>
      <w:marTop w:val="0"/>
      <w:marBottom w:val="0"/>
      <w:divBdr>
        <w:top w:val="none" w:sz="0" w:space="0" w:color="auto"/>
        <w:left w:val="none" w:sz="0" w:space="0" w:color="auto"/>
        <w:bottom w:val="none" w:sz="0" w:space="0" w:color="auto"/>
        <w:right w:val="none" w:sz="0" w:space="0" w:color="auto"/>
      </w:divBdr>
    </w:div>
    <w:div w:id="1608737409">
      <w:bodyDiv w:val="1"/>
      <w:marLeft w:val="0"/>
      <w:marRight w:val="0"/>
      <w:marTop w:val="0"/>
      <w:marBottom w:val="0"/>
      <w:divBdr>
        <w:top w:val="none" w:sz="0" w:space="0" w:color="auto"/>
        <w:left w:val="none" w:sz="0" w:space="0" w:color="auto"/>
        <w:bottom w:val="none" w:sz="0" w:space="0" w:color="auto"/>
        <w:right w:val="none" w:sz="0" w:space="0" w:color="auto"/>
      </w:divBdr>
    </w:div>
    <w:div w:id="1730953666">
      <w:bodyDiv w:val="1"/>
      <w:marLeft w:val="0"/>
      <w:marRight w:val="0"/>
      <w:marTop w:val="0"/>
      <w:marBottom w:val="0"/>
      <w:divBdr>
        <w:top w:val="none" w:sz="0" w:space="0" w:color="auto"/>
        <w:left w:val="none" w:sz="0" w:space="0" w:color="auto"/>
        <w:bottom w:val="none" w:sz="0" w:space="0" w:color="auto"/>
        <w:right w:val="none" w:sz="0" w:space="0" w:color="auto"/>
      </w:divBdr>
    </w:div>
    <w:div w:id="1734738132">
      <w:bodyDiv w:val="1"/>
      <w:marLeft w:val="0"/>
      <w:marRight w:val="0"/>
      <w:marTop w:val="0"/>
      <w:marBottom w:val="0"/>
      <w:divBdr>
        <w:top w:val="none" w:sz="0" w:space="0" w:color="auto"/>
        <w:left w:val="none" w:sz="0" w:space="0" w:color="auto"/>
        <w:bottom w:val="none" w:sz="0" w:space="0" w:color="auto"/>
        <w:right w:val="none" w:sz="0" w:space="0" w:color="auto"/>
      </w:divBdr>
    </w:div>
    <w:div w:id="1796635661">
      <w:bodyDiv w:val="1"/>
      <w:marLeft w:val="0"/>
      <w:marRight w:val="0"/>
      <w:marTop w:val="0"/>
      <w:marBottom w:val="0"/>
      <w:divBdr>
        <w:top w:val="none" w:sz="0" w:space="0" w:color="auto"/>
        <w:left w:val="none" w:sz="0" w:space="0" w:color="auto"/>
        <w:bottom w:val="none" w:sz="0" w:space="0" w:color="auto"/>
        <w:right w:val="none" w:sz="0" w:space="0" w:color="auto"/>
      </w:divBdr>
    </w:div>
    <w:div w:id="1916932670">
      <w:bodyDiv w:val="1"/>
      <w:marLeft w:val="0"/>
      <w:marRight w:val="0"/>
      <w:marTop w:val="0"/>
      <w:marBottom w:val="0"/>
      <w:divBdr>
        <w:top w:val="none" w:sz="0" w:space="0" w:color="auto"/>
        <w:left w:val="none" w:sz="0" w:space="0" w:color="auto"/>
        <w:bottom w:val="none" w:sz="0" w:space="0" w:color="auto"/>
        <w:right w:val="none" w:sz="0" w:space="0" w:color="auto"/>
      </w:divBdr>
    </w:div>
    <w:div w:id="1940140452">
      <w:bodyDiv w:val="1"/>
      <w:marLeft w:val="0"/>
      <w:marRight w:val="0"/>
      <w:marTop w:val="0"/>
      <w:marBottom w:val="0"/>
      <w:divBdr>
        <w:top w:val="none" w:sz="0" w:space="0" w:color="auto"/>
        <w:left w:val="none" w:sz="0" w:space="0" w:color="auto"/>
        <w:bottom w:val="none" w:sz="0" w:space="0" w:color="auto"/>
        <w:right w:val="none" w:sz="0" w:space="0" w:color="auto"/>
      </w:divBdr>
    </w:div>
    <w:div w:id="1986618260">
      <w:bodyDiv w:val="1"/>
      <w:marLeft w:val="0"/>
      <w:marRight w:val="0"/>
      <w:marTop w:val="0"/>
      <w:marBottom w:val="0"/>
      <w:divBdr>
        <w:top w:val="none" w:sz="0" w:space="0" w:color="auto"/>
        <w:left w:val="none" w:sz="0" w:space="0" w:color="auto"/>
        <w:bottom w:val="none" w:sz="0" w:space="0" w:color="auto"/>
        <w:right w:val="none" w:sz="0" w:space="0" w:color="auto"/>
      </w:divBdr>
    </w:div>
    <w:div w:id="2023781157">
      <w:bodyDiv w:val="1"/>
      <w:marLeft w:val="0"/>
      <w:marRight w:val="0"/>
      <w:marTop w:val="0"/>
      <w:marBottom w:val="0"/>
      <w:divBdr>
        <w:top w:val="none" w:sz="0" w:space="0" w:color="auto"/>
        <w:left w:val="none" w:sz="0" w:space="0" w:color="auto"/>
        <w:bottom w:val="none" w:sz="0" w:space="0" w:color="auto"/>
        <w:right w:val="none" w:sz="0" w:space="0" w:color="auto"/>
      </w:divBdr>
    </w:div>
    <w:div w:id="2085177583">
      <w:bodyDiv w:val="1"/>
      <w:marLeft w:val="0"/>
      <w:marRight w:val="0"/>
      <w:marTop w:val="0"/>
      <w:marBottom w:val="0"/>
      <w:divBdr>
        <w:top w:val="none" w:sz="0" w:space="0" w:color="auto"/>
        <w:left w:val="none" w:sz="0" w:space="0" w:color="auto"/>
        <w:bottom w:val="none" w:sz="0" w:space="0" w:color="auto"/>
        <w:right w:val="none" w:sz="0" w:space="0" w:color="auto"/>
      </w:divBdr>
    </w:div>
    <w:div w:id="2094281355">
      <w:bodyDiv w:val="1"/>
      <w:marLeft w:val="0"/>
      <w:marRight w:val="0"/>
      <w:marTop w:val="0"/>
      <w:marBottom w:val="0"/>
      <w:divBdr>
        <w:top w:val="none" w:sz="0" w:space="0" w:color="auto"/>
        <w:left w:val="none" w:sz="0" w:space="0" w:color="auto"/>
        <w:bottom w:val="none" w:sz="0" w:space="0" w:color="auto"/>
        <w:right w:val="none" w:sz="0" w:space="0" w:color="auto"/>
      </w:divBdr>
    </w:div>
    <w:div w:id="2111508589">
      <w:bodyDiv w:val="1"/>
      <w:marLeft w:val="0"/>
      <w:marRight w:val="0"/>
      <w:marTop w:val="0"/>
      <w:marBottom w:val="0"/>
      <w:divBdr>
        <w:top w:val="none" w:sz="0" w:space="0" w:color="auto"/>
        <w:left w:val="none" w:sz="0" w:space="0" w:color="auto"/>
        <w:bottom w:val="none" w:sz="0" w:space="0" w:color="auto"/>
        <w:right w:val="none" w:sz="0" w:space="0" w:color="auto"/>
      </w:divBdr>
      <w:divsChild>
        <w:div w:id="209610061">
          <w:marLeft w:val="547"/>
          <w:marRight w:val="0"/>
          <w:marTop w:val="200"/>
          <w:marBottom w:val="0"/>
          <w:divBdr>
            <w:top w:val="none" w:sz="0" w:space="0" w:color="auto"/>
            <w:left w:val="none" w:sz="0" w:space="0" w:color="auto"/>
            <w:bottom w:val="none" w:sz="0" w:space="0" w:color="auto"/>
            <w:right w:val="none" w:sz="0" w:space="0" w:color="auto"/>
          </w:divBdr>
        </w:div>
        <w:div w:id="352073564">
          <w:marLeft w:val="547"/>
          <w:marRight w:val="0"/>
          <w:marTop w:val="200"/>
          <w:marBottom w:val="0"/>
          <w:divBdr>
            <w:top w:val="none" w:sz="0" w:space="0" w:color="auto"/>
            <w:left w:val="none" w:sz="0" w:space="0" w:color="auto"/>
            <w:bottom w:val="none" w:sz="0" w:space="0" w:color="auto"/>
            <w:right w:val="none" w:sz="0" w:space="0" w:color="auto"/>
          </w:divBdr>
        </w:div>
        <w:div w:id="600339507">
          <w:marLeft w:val="547"/>
          <w:marRight w:val="0"/>
          <w:marTop w:val="200"/>
          <w:marBottom w:val="0"/>
          <w:divBdr>
            <w:top w:val="none" w:sz="0" w:space="0" w:color="auto"/>
            <w:left w:val="none" w:sz="0" w:space="0" w:color="auto"/>
            <w:bottom w:val="none" w:sz="0" w:space="0" w:color="auto"/>
            <w:right w:val="none" w:sz="0" w:space="0" w:color="auto"/>
          </w:divBdr>
        </w:div>
        <w:div w:id="816142927">
          <w:marLeft w:val="547"/>
          <w:marRight w:val="0"/>
          <w:marTop w:val="200"/>
          <w:marBottom w:val="0"/>
          <w:divBdr>
            <w:top w:val="none" w:sz="0" w:space="0" w:color="auto"/>
            <w:left w:val="none" w:sz="0" w:space="0" w:color="auto"/>
            <w:bottom w:val="none" w:sz="0" w:space="0" w:color="auto"/>
            <w:right w:val="none" w:sz="0" w:space="0" w:color="auto"/>
          </w:divBdr>
        </w:div>
        <w:div w:id="1320230601">
          <w:marLeft w:val="547"/>
          <w:marRight w:val="0"/>
          <w:marTop w:val="200"/>
          <w:marBottom w:val="0"/>
          <w:divBdr>
            <w:top w:val="none" w:sz="0" w:space="0" w:color="auto"/>
            <w:left w:val="none" w:sz="0" w:space="0" w:color="auto"/>
            <w:bottom w:val="none" w:sz="0" w:space="0" w:color="auto"/>
            <w:right w:val="none" w:sz="0" w:space="0" w:color="auto"/>
          </w:divBdr>
        </w:div>
        <w:div w:id="207396221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kwalifikowalnosci-2021-2027/" TargetMode="External"/><Relationship Id="rId13" Type="http://schemas.openxmlformats.org/officeDocument/2006/relationships/hyperlink" Target="https://archive.interact.eu/library/interreg-brand-design-manual-2021-2027/pageflip" TargetMode="External"/><Relationship Id="rId18" Type="http://schemas.openxmlformats.org/officeDocument/2006/relationships/hyperlink" Target="https://www.youtube.com/watch?v=Ax8dzZ0nL5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rchive.interact.eu/library/interreg-brand-design-manual-2021-2027/pageflip" TargetMode="Externa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https://www.youtube.com/watch?v=CJYUZaMX-4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QWWPN41W_Uw" TargetMode="External"/><Relationship Id="rId20" Type="http://schemas.openxmlformats.org/officeDocument/2006/relationships/hyperlink" Target="https://www.interreg6a.net/pl/podrecznik-progra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wzp.pl/umw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Ba-rIVnQO3I" TargetMode="External"/><Relationship Id="rId23" Type="http://schemas.openxmlformats.org/officeDocument/2006/relationships/hyperlink" Target="mailto:abi@wzp.pl" TargetMode="External"/><Relationship Id="rId10" Type="http://schemas.openxmlformats.org/officeDocument/2006/relationships/hyperlink" Target="https://bip.wzp.pl/tabela/artykuly/743/821" TargetMode="External"/><Relationship Id="rId19" Type="http://schemas.openxmlformats.org/officeDocument/2006/relationships/hyperlink" Target="https://mergeproject.eu/"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image" Target="media/image1.png"/><Relationship Id="rId22" Type="http://schemas.openxmlformats.org/officeDocument/2006/relationships/hyperlink" Target="https://bazakonkurencyjnosci.funduszeeuropejskie.gov.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EF86-6488-41CC-A5FA-85B3DC92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6748</Words>
  <Characters>40492</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Tomczyk</dc:creator>
  <cp:keywords/>
  <dc:description/>
  <cp:lastModifiedBy>Aleksandra Filipczak</cp:lastModifiedBy>
  <cp:revision>2</cp:revision>
  <cp:lastPrinted>2024-04-04T10:58:00Z</cp:lastPrinted>
  <dcterms:created xsi:type="dcterms:W3CDTF">2025-08-05T12:03:00Z</dcterms:created>
  <dcterms:modified xsi:type="dcterms:W3CDTF">2025-08-05T12:03:00Z</dcterms:modified>
</cp:coreProperties>
</file>