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2C0" w:rsidRPr="002C29AE" w:rsidRDefault="000132C0" w:rsidP="000132C0">
      <w:pPr>
        <w:pStyle w:val="Nagwek4"/>
        <w:numPr>
          <w:ilvl w:val="0"/>
          <w:numId w:val="0"/>
        </w:numPr>
        <w:spacing w:after="0"/>
        <w:ind w:left="284"/>
        <w:jc w:val="center"/>
      </w:pPr>
      <w:bookmarkStart w:id="0" w:name="_Toc476644693"/>
      <w:r w:rsidRPr="002C29AE">
        <w:t xml:space="preserve">Zlecenie Płatności dla działań „Programu Rozwoju Obszarów Wiejskich </w:t>
      </w:r>
      <w:r>
        <w:br/>
      </w:r>
      <w:r w:rsidRPr="002C29AE">
        <w:t>na lata 2014-2020” dla zaliczki i wyprzedzającego finansowania (Z-2/308)</w:t>
      </w:r>
      <w:bookmarkEnd w:id="0"/>
    </w:p>
    <w:p w:rsidR="000132C0" w:rsidRPr="002C29AE" w:rsidRDefault="000132C0" w:rsidP="000132C0">
      <w:pPr>
        <w:pStyle w:val="Nagwek"/>
        <w:jc w:val="center"/>
        <w:rPr>
          <w:b/>
          <w:sz w:val="24"/>
          <w:szCs w:val="24"/>
        </w:rPr>
      </w:pPr>
    </w:p>
    <w:p w:rsidR="000132C0" w:rsidRDefault="000132C0" w:rsidP="000132C0">
      <w:pPr>
        <w:pStyle w:val="Nagwe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BP… / </w:t>
      </w:r>
      <w:r w:rsidRPr="002C29AE">
        <w:rPr>
          <w:b/>
          <w:sz w:val="24"/>
          <w:szCs w:val="24"/>
        </w:rPr>
        <w:t>OR… ARiMR/</w:t>
      </w:r>
      <w:r w:rsidRPr="002C29AE">
        <w:rPr>
          <w:sz w:val="24"/>
          <w:szCs w:val="24"/>
        </w:rPr>
        <w:t xml:space="preserve"> </w:t>
      </w:r>
      <w:r w:rsidRPr="002C29AE">
        <w:rPr>
          <w:b/>
          <w:sz w:val="24"/>
          <w:szCs w:val="24"/>
        </w:rPr>
        <w:t>DEPARTAMENT OCENY PROJEKTÓW INWESTYCYJNYCH / DEPARTAMENT POMOCY TECHNICZNEJ</w:t>
      </w:r>
      <w:r>
        <w:rPr>
          <w:b/>
          <w:sz w:val="24"/>
          <w:szCs w:val="24"/>
        </w:rPr>
        <w:t xml:space="preserve"> </w:t>
      </w:r>
      <w:r w:rsidRPr="002C29A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 xml:space="preserve"> DEPARTAMENT DZIAŁAŃ DELEGOWANYCH / </w:t>
      </w:r>
      <w:r w:rsidRPr="002C29AE">
        <w:rPr>
          <w:b/>
          <w:sz w:val="24"/>
          <w:szCs w:val="24"/>
        </w:rPr>
        <w:t>URZĄD MARSZAŁKOWSKI / ARR*</w:t>
      </w:r>
    </w:p>
    <w:p w:rsidR="000132C0" w:rsidRPr="002C29AE" w:rsidRDefault="000132C0" w:rsidP="000132C0">
      <w:pPr>
        <w:pStyle w:val="Nagwek"/>
        <w:jc w:val="center"/>
        <w:rPr>
          <w:b/>
          <w:sz w:val="24"/>
          <w:szCs w:val="24"/>
        </w:rPr>
      </w:pPr>
    </w:p>
    <w:p w:rsidR="000132C0" w:rsidRPr="002C29AE" w:rsidRDefault="000132C0" w:rsidP="000132C0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2C29AE">
        <w:rPr>
          <w:b/>
          <w:bCs/>
          <w:noProof/>
          <w:szCs w:val="24"/>
        </w:rPr>
        <w:t>Z-2/308</w:t>
      </w:r>
    </w:p>
    <w:p w:rsidR="000132C0" w:rsidRPr="002C29AE" w:rsidRDefault="000132C0" w:rsidP="000132C0">
      <w:pPr>
        <w:pStyle w:val="Tekstpodstawowy"/>
        <w:jc w:val="center"/>
        <w:rPr>
          <w:b/>
          <w:bCs/>
          <w:noProof/>
        </w:rPr>
      </w:pPr>
      <w:r w:rsidRPr="002C29AE">
        <w:rPr>
          <w:b/>
          <w:bCs/>
          <w:noProof/>
        </w:rPr>
        <w:t xml:space="preserve">Zlecenie płatności </w:t>
      </w:r>
    </w:p>
    <w:p w:rsidR="000132C0" w:rsidRPr="002C29AE" w:rsidRDefault="000132C0" w:rsidP="000132C0">
      <w:pPr>
        <w:pStyle w:val="Tekstpodstawowy"/>
        <w:jc w:val="center"/>
        <w:rPr>
          <w:b/>
          <w:bCs/>
          <w:noProof/>
        </w:rPr>
      </w:pPr>
      <w:r w:rsidRPr="002C29AE">
        <w:rPr>
          <w:b/>
          <w:bCs/>
          <w:noProof/>
        </w:rPr>
        <w:t>dla działań Programu Rozwoju Obszarów Wiejskich na lata 2014-2020 (zaliczka/wyprzedzające finansowanie*)</w:t>
      </w:r>
    </w:p>
    <w:p w:rsidR="000132C0" w:rsidRPr="002C29AE" w:rsidRDefault="000132C0" w:rsidP="000132C0">
      <w:pPr>
        <w:pStyle w:val="Tekstpodstawowy"/>
        <w:ind w:right="7657"/>
        <w:jc w:val="center"/>
        <w:rPr>
          <w:bCs/>
          <w:noProof/>
        </w:rPr>
      </w:pPr>
      <w:r w:rsidRPr="002C29AE">
        <w:rPr>
          <w:bCs/>
          <w:noProof/>
        </w:rPr>
        <w:t>...............................</w:t>
      </w:r>
    </w:p>
    <w:p w:rsidR="000132C0" w:rsidRPr="002C29AE" w:rsidRDefault="000132C0" w:rsidP="000132C0">
      <w:pPr>
        <w:pStyle w:val="Tekstpodstawowy"/>
        <w:ind w:right="7657"/>
        <w:jc w:val="center"/>
        <w:rPr>
          <w:bCs/>
          <w:noProof/>
        </w:rPr>
      </w:pPr>
      <w:r w:rsidRPr="002C29AE">
        <w:rPr>
          <w:bCs/>
          <w:noProof/>
        </w:rPr>
        <w:t>znak sprawy</w:t>
      </w:r>
    </w:p>
    <w:tbl>
      <w:tblPr>
        <w:tblW w:w="95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93"/>
        <w:gridCol w:w="1557"/>
        <w:gridCol w:w="2281"/>
        <w:gridCol w:w="3002"/>
      </w:tblGrid>
      <w:tr w:rsidR="000132C0" w:rsidRPr="002C29AE" w:rsidTr="00D56894">
        <w:tc>
          <w:tcPr>
            <w:tcW w:w="2338" w:type="dxa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Nabór:</w:t>
            </w:r>
          </w:p>
        </w:tc>
        <w:tc>
          <w:tcPr>
            <w:tcW w:w="7233" w:type="dxa"/>
            <w:gridSpan w:val="4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</w:tc>
      </w:tr>
      <w:tr w:rsidR="000132C0" w:rsidRPr="002C29AE" w:rsidTr="00D56894">
        <w:tc>
          <w:tcPr>
            <w:tcW w:w="2338" w:type="dxa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Działanie/Poddziałanie:</w:t>
            </w:r>
          </w:p>
        </w:tc>
        <w:tc>
          <w:tcPr>
            <w:tcW w:w="7233" w:type="dxa"/>
            <w:gridSpan w:val="4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0132C0" w:rsidRPr="002C29AE" w:rsidTr="00D56894">
        <w:tc>
          <w:tcPr>
            <w:tcW w:w="2338" w:type="dxa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Rodzaj Pomocy:</w:t>
            </w:r>
          </w:p>
        </w:tc>
        <w:tc>
          <w:tcPr>
            <w:tcW w:w="7233" w:type="dxa"/>
            <w:gridSpan w:val="4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0132C0" w:rsidRPr="002C29AE" w:rsidTr="00D56894">
        <w:tc>
          <w:tcPr>
            <w:tcW w:w="2731" w:type="dxa"/>
            <w:gridSpan w:val="2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3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</w:t>
            </w:r>
          </w:p>
        </w:tc>
      </w:tr>
      <w:tr w:rsidR="000132C0" w:rsidRPr="002C29AE" w:rsidTr="00D56894">
        <w:tc>
          <w:tcPr>
            <w:tcW w:w="2731" w:type="dxa"/>
            <w:gridSpan w:val="2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Kod EFRROW</w:t>
            </w:r>
          </w:p>
        </w:tc>
        <w:tc>
          <w:tcPr>
            <w:tcW w:w="6840" w:type="dxa"/>
            <w:gridSpan w:val="3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</w:t>
            </w:r>
          </w:p>
        </w:tc>
      </w:tr>
      <w:tr w:rsidR="000132C0" w:rsidRPr="002C29AE" w:rsidTr="00D56894">
        <w:tc>
          <w:tcPr>
            <w:tcW w:w="2731" w:type="dxa"/>
            <w:gridSpan w:val="2"/>
          </w:tcPr>
          <w:p w:rsidR="000132C0" w:rsidRPr="002C29AE" w:rsidRDefault="000132C0" w:rsidP="00D56894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2C29AE"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3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0132C0" w:rsidRPr="002C29AE" w:rsidTr="00D56894">
        <w:tc>
          <w:tcPr>
            <w:tcW w:w="2731" w:type="dxa"/>
            <w:gridSpan w:val="2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3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0132C0" w:rsidRPr="002C29AE" w:rsidTr="00D56894">
        <w:tc>
          <w:tcPr>
            <w:tcW w:w="2731" w:type="dxa"/>
            <w:gridSpan w:val="2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3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0132C0" w:rsidRPr="002C29AE" w:rsidTr="00D56894">
        <w:tc>
          <w:tcPr>
            <w:tcW w:w="2731" w:type="dxa"/>
            <w:gridSpan w:val="2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3"/>
          </w:tcPr>
          <w:p w:rsidR="000132C0" w:rsidRPr="002C29AE" w:rsidRDefault="000132C0" w:rsidP="00D56894">
            <w:pPr>
              <w:widowControl w:val="0"/>
              <w:spacing w:line="360" w:lineRule="auto"/>
            </w:pPr>
          </w:p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0132C0" w:rsidRPr="002C29AE" w:rsidTr="00D56894">
        <w:trPr>
          <w:trHeight w:val="549"/>
        </w:trPr>
        <w:tc>
          <w:tcPr>
            <w:tcW w:w="2338" w:type="dxa"/>
            <w:vAlign w:val="center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Numer umowy / aneksu/decyzji*:</w:t>
            </w:r>
          </w:p>
        </w:tc>
        <w:tc>
          <w:tcPr>
            <w:tcW w:w="1950" w:type="dxa"/>
            <w:gridSpan w:val="2"/>
            <w:vAlign w:val="center"/>
          </w:tcPr>
          <w:p w:rsidR="000132C0" w:rsidRPr="002C29AE" w:rsidRDefault="000132C0" w:rsidP="00D56894">
            <w:pPr>
              <w:widowControl w:val="0"/>
              <w:spacing w:line="360" w:lineRule="auto"/>
            </w:pPr>
          </w:p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vAlign w:val="center"/>
          </w:tcPr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 xml:space="preserve">Data zawarcia umowy / aneksu/ decyzji*: </w:t>
            </w:r>
          </w:p>
        </w:tc>
        <w:tc>
          <w:tcPr>
            <w:tcW w:w="3002" w:type="dxa"/>
            <w:vAlign w:val="center"/>
          </w:tcPr>
          <w:p w:rsidR="000132C0" w:rsidRPr="002C29AE" w:rsidRDefault="000132C0" w:rsidP="00D56894">
            <w:pPr>
              <w:widowControl w:val="0"/>
              <w:spacing w:line="360" w:lineRule="auto"/>
            </w:pPr>
          </w:p>
          <w:p w:rsidR="000132C0" w:rsidRPr="002C29AE" w:rsidRDefault="000132C0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</w:t>
            </w:r>
          </w:p>
        </w:tc>
      </w:tr>
    </w:tbl>
    <w:p w:rsidR="000132C0" w:rsidRPr="002C29AE" w:rsidRDefault="000132C0" w:rsidP="000132C0">
      <w:pPr>
        <w:pStyle w:val="Tekstpodstawowy"/>
        <w:spacing w:before="120"/>
        <w:jc w:val="both"/>
        <w:rPr>
          <w:sz w:val="16"/>
        </w:rPr>
      </w:pPr>
    </w:p>
    <w:tbl>
      <w:tblPr>
        <w:tblW w:w="98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1260"/>
        <w:gridCol w:w="778"/>
        <w:gridCol w:w="2642"/>
      </w:tblGrid>
      <w:tr w:rsidR="000132C0" w:rsidRPr="002C29AE" w:rsidTr="00D56894">
        <w:trPr>
          <w:trHeight w:val="549"/>
        </w:trPr>
        <w:tc>
          <w:tcPr>
            <w:tcW w:w="5173" w:type="dxa"/>
            <w:vAlign w:val="center"/>
          </w:tcPr>
          <w:p w:rsidR="000132C0" w:rsidRPr="002C29AE" w:rsidRDefault="000132C0" w:rsidP="00D56894">
            <w:pPr>
              <w:pStyle w:val="Tekstpodstawowy3"/>
              <w:spacing w:before="120" w:after="120"/>
              <w:jc w:val="both"/>
              <w:rPr>
                <w:szCs w:val="22"/>
              </w:rPr>
            </w:pPr>
            <w:r w:rsidRPr="002C29AE">
              <w:rPr>
                <w:sz w:val="22"/>
                <w:szCs w:val="22"/>
              </w:rPr>
              <w:t>Wysokość przyznanej pomocy ogółem wg umowy/aneksu/decyzji*</w:t>
            </w:r>
          </w:p>
        </w:tc>
        <w:tc>
          <w:tcPr>
            <w:tcW w:w="4680" w:type="dxa"/>
            <w:gridSpan w:val="3"/>
            <w:vAlign w:val="center"/>
          </w:tcPr>
          <w:p w:rsidR="000132C0" w:rsidRPr="002C29AE" w:rsidRDefault="000132C0" w:rsidP="00D56894">
            <w:pPr>
              <w:pStyle w:val="Tekstpodstawowy3"/>
              <w:spacing w:before="120" w:after="120"/>
              <w:jc w:val="both"/>
              <w:rPr>
                <w:szCs w:val="22"/>
              </w:rPr>
            </w:pPr>
            <w:r w:rsidRPr="002C29AE">
              <w:rPr>
                <w:sz w:val="22"/>
                <w:szCs w:val="22"/>
              </w:rPr>
              <w:t>……… zł</w:t>
            </w:r>
          </w:p>
        </w:tc>
      </w:tr>
      <w:tr w:rsidR="000132C0" w:rsidRPr="002C29AE" w:rsidTr="00D56894">
        <w:trPr>
          <w:trHeight w:val="549"/>
        </w:trPr>
        <w:tc>
          <w:tcPr>
            <w:tcW w:w="5173" w:type="dxa"/>
            <w:vAlign w:val="center"/>
          </w:tcPr>
          <w:p w:rsidR="000132C0" w:rsidRPr="002C29AE" w:rsidRDefault="000132C0" w:rsidP="00D56894">
            <w:pPr>
              <w:spacing w:line="276" w:lineRule="auto"/>
              <w:jc w:val="both"/>
            </w:pPr>
            <w:r w:rsidRPr="002C29AE">
              <w:rPr>
                <w:sz w:val="22"/>
                <w:szCs w:val="22"/>
              </w:rPr>
              <w:t>Wysokość przyznanej zaliczki/ wyprzedzającego finansowania ogółem wg umowy/aneksu/decyzji*</w:t>
            </w:r>
          </w:p>
        </w:tc>
        <w:tc>
          <w:tcPr>
            <w:tcW w:w="1260" w:type="dxa"/>
            <w:vAlign w:val="bottom"/>
          </w:tcPr>
          <w:p w:rsidR="000132C0" w:rsidRPr="002C29AE" w:rsidRDefault="000132C0" w:rsidP="00D56894">
            <w:pPr>
              <w:pStyle w:val="Tekstpodstawowy3"/>
              <w:spacing w:before="120" w:after="120"/>
              <w:jc w:val="center"/>
              <w:rPr>
                <w:szCs w:val="22"/>
              </w:rPr>
            </w:pPr>
            <w:r w:rsidRPr="002C29AE">
              <w:rPr>
                <w:sz w:val="22"/>
                <w:szCs w:val="22"/>
              </w:rPr>
              <w:t>……… zł</w:t>
            </w:r>
          </w:p>
        </w:tc>
        <w:tc>
          <w:tcPr>
            <w:tcW w:w="778" w:type="dxa"/>
          </w:tcPr>
          <w:p w:rsidR="000132C0" w:rsidRPr="002C29AE" w:rsidRDefault="000132C0" w:rsidP="00D56894">
            <w:pPr>
              <w:pStyle w:val="Tekstpodstawowy3"/>
              <w:spacing w:before="120" w:after="120"/>
              <w:jc w:val="center"/>
              <w:rPr>
                <w:szCs w:val="22"/>
              </w:rPr>
            </w:pPr>
          </w:p>
        </w:tc>
        <w:tc>
          <w:tcPr>
            <w:tcW w:w="2642" w:type="dxa"/>
          </w:tcPr>
          <w:p w:rsidR="000132C0" w:rsidRPr="002C29AE" w:rsidRDefault="000132C0" w:rsidP="00D56894">
            <w:pPr>
              <w:pStyle w:val="Tekstpodstawowy3"/>
              <w:spacing w:before="120" w:after="120"/>
              <w:jc w:val="center"/>
              <w:rPr>
                <w:szCs w:val="22"/>
              </w:rPr>
            </w:pPr>
          </w:p>
        </w:tc>
      </w:tr>
      <w:tr w:rsidR="000132C0" w:rsidRPr="002C29AE" w:rsidTr="00D56894">
        <w:trPr>
          <w:trHeight w:val="549"/>
        </w:trPr>
        <w:tc>
          <w:tcPr>
            <w:tcW w:w="5173" w:type="dxa"/>
            <w:vAlign w:val="center"/>
          </w:tcPr>
          <w:p w:rsidR="000132C0" w:rsidRPr="002C29AE" w:rsidRDefault="000132C0" w:rsidP="00D56894">
            <w:pPr>
              <w:widowControl w:val="0"/>
              <w:spacing w:line="360" w:lineRule="auto"/>
            </w:pPr>
          </w:p>
        </w:tc>
        <w:tc>
          <w:tcPr>
            <w:tcW w:w="4680" w:type="dxa"/>
            <w:gridSpan w:val="3"/>
            <w:vAlign w:val="center"/>
          </w:tcPr>
          <w:p w:rsidR="000132C0" w:rsidRPr="002C29AE" w:rsidRDefault="000132C0" w:rsidP="00D56894">
            <w:pPr>
              <w:widowControl w:val="0"/>
              <w:spacing w:line="360" w:lineRule="auto"/>
            </w:pPr>
          </w:p>
        </w:tc>
      </w:tr>
    </w:tbl>
    <w:p w:rsidR="000132C0" w:rsidRPr="002C29AE" w:rsidRDefault="000132C0" w:rsidP="000132C0">
      <w:pPr>
        <w:pStyle w:val="Tekstpodstawowy"/>
        <w:spacing w:before="120"/>
        <w:jc w:val="both"/>
        <w:rPr>
          <w:color w:val="FF0000"/>
          <w:sz w:val="16"/>
        </w:rPr>
        <w:sectPr w:rsidR="000132C0" w:rsidRPr="002C29AE" w:rsidSect="00DF5670">
          <w:footerReference w:type="default" r:id="rId7"/>
          <w:pgSz w:w="11907" w:h="16840" w:code="9"/>
          <w:pgMar w:top="1134" w:right="851" w:bottom="1134" w:left="1134" w:header="709" w:footer="709" w:gutter="284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2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0132C0" w:rsidRPr="002C29AE" w:rsidTr="00D56894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20"/>
              </w:rPr>
            </w:pPr>
            <w:r w:rsidRPr="002C29AE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2C0" w:rsidRPr="002C29AE" w:rsidRDefault="000132C0" w:rsidP="00D56894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Przelano dnia:</w:t>
            </w:r>
          </w:p>
        </w:tc>
      </w:tr>
      <w:tr w:rsidR="000132C0" w:rsidRPr="002C29AE" w:rsidTr="00D568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</w:p>
        </w:tc>
      </w:tr>
      <w:tr w:rsidR="000132C0" w:rsidRPr="002C29AE" w:rsidTr="00D56894">
        <w:tc>
          <w:tcPr>
            <w:tcW w:w="4394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0132C0" w:rsidRPr="002C29AE" w:rsidRDefault="000132C0" w:rsidP="00D56894">
            <w:pPr>
              <w:widowControl w:val="0"/>
              <w:rPr>
                <w:smallCaps/>
                <w:sz w:val="23"/>
                <w:szCs w:val="23"/>
              </w:rPr>
            </w:pPr>
            <w:r w:rsidRPr="002C29AE">
              <w:rPr>
                <w:b/>
                <w:bCs/>
                <w:smallCaps/>
                <w:sz w:val="23"/>
                <w:szCs w:val="23"/>
              </w:rPr>
              <w:t>Zlecenie płatności nr ...............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auto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2C29AE">
              <w:rPr>
                <w:sz w:val="16"/>
                <w:szCs w:val="16"/>
              </w:rPr>
              <w:t>zaliczka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0132C0" w:rsidRPr="002C29AE" w:rsidTr="00D56894">
        <w:trPr>
          <w:trHeight w:val="160"/>
        </w:trPr>
        <w:tc>
          <w:tcPr>
            <w:tcW w:w="4394" w:type="dxa"/>
            <w:gridSpan w:val="3"/>
            <w:tcBorders>
              <w:left w:val="nil"/>
              <w:right w:val="single" w:sz="4" w:space="0" w:color="auto"/>
            </w:tcBorders>
          </w:tcPr>
          <w:p w:rsidR="000132C0" w:rsidRPr="002C29AE" w:rsidRDefault="000132C0" w:rsidP="00D56894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wyprzedzające finansowanie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</w:p>
        </w:tc>
      </w:tr>
      <w:tr w:rsidR="000132C0" w:rsidRPr="002C29AE" w:rsidTr="00D56894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2C0" w:rsidRPr="002C29AE" w:rsidRDefault="000132C0" w:rsidP="00D56894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0132C0" w:rsidRPr="002C29AE" w:rsidRDefault="000132C0" w:rsidP="000132C0">
      <w:pPr>
        <w:spacing w:line="360" w:lineRule="auto"/>
        <w:rPr>
          <w:b/>
          <w:sz w:val="22"/>
          <w:szCs w:val="22"/>
        </w:rPr>
      </w:pPr>
      <w:r w:rsidRPr="002C29AE">
        <w:rPr>
          <w:b/>
          <w:sz w:val="22"/>
          <w:szCs w:val="22"/>
        </w:rPr>
        <w:t>Dotyczy dokonania wypłaty zaliczki/wyprzedzającego finansowania* na kwotę ogółem:.…………………………………………………………………..……… zł</w:t>
      </w:r>
    </w:p>
    <w:p w:rsidR="000132C0" w:rsidRPr="002C29AE" w:rsidRDefault="000132C0" w:rsidP="000132C0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słownie złotych ............................................................................................................................., w tym: </w:t>
      </w:r>
    </w:p>
    <w:p w:rsidR="000132C0" w:rsidRPr="002C29AE" w:rsidRDefault="000132C0" w:rsidP="000132C0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ze środków współfinansowania krajowego </w:t>
      </w:r>
      <w:r w:rsidRPr="002C29AE">
        <w:rPr>
          <w:b/>
          <w:bCs/>
          <w:sz w:val="22"/>
          <w:szCs w:val="22"/>
        </w:rPr>
        <w:t xml:space="preserve">……………… </w:t>
      </w:r>
      <w:r w:rsidRPr="002C29AE">
        <w:rPr>
          <w:bCs/>
          <w:i/>
          <w:sz w:val="22"/>
          <w:szCs w:val="22"/>
        </w:rPr>
        <w:t>zł</w:t>
      </w:r>
      <w:r w:rsidRPr="002C29AE">
        <w:rPr>
          <w:bCs/>
          <w:i/>
          <w:sz w:val="20"/>
          <w:szCs w:val="22"/>
        </w:rPr>
        <w:t xml:space="preserve"> </w:t>
      </w:r>
      <w:r w:rsidRPr="002C29AE">
        <w:rPr>
          <w:i/>
          <w:sz w:val="22"/>
          <w:szCs w:val="22"/>
        </w:rPr>
        <w:t>tj. .....% współfinansowania</w:t>
      </w:r>
    </w:p>
    <w:p w:rsidR="000132C0" w:rsidRPr="002C29AE" w:rsidRDefault="000132C0" w:rsidP="000132C0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ze środków współfinansowania unijnego    </w:t>
      </w:r>
      <w:r w:rsidRPr="002C29AE">
        <w:rPr>
          <w:b/>
          <w:bCs/>
          <w:sz w:val="22"/>
          <w:szCs w:val="22"/>
        </w:rPr>
        <w:t xml:space="preserve">……………… </w:t>
      </w:r>
      <w:r w:rsidRPr="002C29AE">
        <w:rPr>
          <w:sz w:val="22"/>
          <w:szCs w:val="22"/>
        </w:rPr>
        <w:t xml:space="preserve"> </w:t>
      </w:r>
      <w:r w:rsidRPr="002C29AE">
        <w:rPr>
          <w:i/>
          <w:sz w:val="22"/>
          <w:szCs w:val="22"/>
        </w:rPr>
        <w:t>zł tj. .....% współfinansowania</w:t>
      </w:r>
    </w:p>
    <w:p w:rsidR="000132C0" w:rsidRPr="002C29AE" w:rsidRDefault="000132C0" w:rsidP="000132C0">
      <w:pPr>
        <w:widowControl w:val="0"/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 rachunku bankowego ARiMR w Banku ...............................................................………………………</w:t>
      </w:r>
    </w:p>
    <w:p w:rsidR="000132C0" w:rsidRPr="002C29AE" w:rsidRDefault="000132C0" w:rsidP="000132C0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2C29AE"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0132C0" w:rsidRPr="002C29AE" w:rsidRDefault="000132C0" w:rsidP="000132C0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2C29AE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0132C0" w:rsidRPr="002C29AE" w:rsidRDefault="000132C0" w:rsidP="000132C0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 nazwa odbiorcy pomocy)</w:t>
      </w:r>
    </w:p>
    <w:p w:rsidR="000132C0" w:rsidRPr="002C29AE" w:rsidRDefault="000132C0" w:rsidP="000132C0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0132C0" w:rsidRPr="002C29AE" w:rsidRDefault="000132C0" w:rsidP="000132C0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posiadacza rachunku)</w:t>
      </w:r>
    </w:p>
    <w:p w:rsidR="000132C0" w:rsidRPr="002C29AE" w:rsidRDefault="000132C0" w:rsidP="000132C0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0132C0" w:rsidRPr="002C29AE" w:rsidRDefault="000132C0" w:rsidP="000132C0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banku posiadacza rachunku)</w:t>
      </w:r>
    </w:p>
    <w:p w:rsidR="000132C0" w:rsidRPr="002C29AE" w:rsidRDefault="000132C0" w:rsidP="000132C0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0132C0" w:rsidRPr="002C29AE" w:rsidRDefault="000132C0" w:rsidP="000132C0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(numer rachunku bankowego posiadacza rachunku)</w:t>
      </w:r>
    </w:p>
    <w:p w:rsidR="000132C0" w:rsidRPr="002C29AE" w:rsidRDefault="000132C0" w:rsidP="000132C0">
      <w:pPr>
        <w:widowControl w:val="0"/>
        <w:spacing w:line="360" w:lineRule="auto"/>
        <w:jc w:val="both"/>
        <w:rPr>
          <w:i/>
          <w:sz w:val="22"/>
          <w:szCs w:val="22"/>
        </w:rPr>
      </w:pPr>
      <w:r w:rsidRPr="002C29AE">
        <w:rPr>
          <w:sz w:val="22"/>
          <w:szCs w:val="22"/>
        </w:rPr>
        <w:t xml:space="preserve">tytułem: </w:t>
      </w:r>
      <w:r w:rsidRPr="002C29AE">
        <w:rPr>
          <w:i/>
          <w:sz w:val="22"/>
          <w:szCs w:val="22"/>
        </w:rPr>
        <w:t xml:space="preserve">Wykonania Umowy o przyznanie pomocy/Decyzji*) Nr .......... z dnia ....... roku zawartej pomiędzy ……..……………………………, a ........................................... , w oparciu o wniosek o zaliczkę/wyprzedzające finansowanie* Nr……….… przyjęty przez …………………………………….….……………………………………………………… </w:t>
      </w:r>
    </w:p>
    <w:p w:rsidR="000132C0" w:rsidRPr="002C29AE" w:rsidRDefault="000132C0" w:rsidP="000132C0">
      <w:pPr>
        <w:widowControl w:val="0"/>
        <w:spacing w:line="360" w:lineRule="auto"/>
        <w:ind w:left="2127" w:firstLine="709"/>
        <w:jc w:val="both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 xml:space="preserve">(nazwa jednostki autoryzującej i zatwierdzającej kwoty do wypłaty) </w:t>
      </w:r>
    </w:p>
    <w:p w:rsidR="000132C0" w:rsidRPr="002C29AE" w:rsidRDefault="000132C0" w:rsidP="000132C0">
      <w:pPr>
        <w:widowControl w:val="0"/>
        <w:spacing w:line="360" w:lineRule="auto"/>
        <w:jc w:val="both"/>
        <w:rPr>
          <w:i/>
          <w:sz w:val="16"/>
          <w:szCs w:val="16"/>
        </w:rPr>
      </w:pPr>
      <w:r w:rsidRPr="002C29AE">
        <w:rPr>
          <w:i/>
          <w:sz w:val="22"/>
          <w:szCs w:val="22"/>
        </w:rPr>
        <w:t>w dniu …………………..</w:t>
      </w:r>
    </w:p>
    <w:p w:rsidR="000132C0" w:rsidRPr="002C29AE" w:rsidRDefault="000132C0" w:rsidP="000132C0">
      <w:pPr>
        <w:widowControl w:val="0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>(data przyjęcia kompletnego wniosku/data rejestracji wniosku o płatność przez jednostkę autoryzując</w:t>
      </w:r>
      <w:r>
        <w:rPr>
          <w:i/>
          <w:sz w:val="16"/>
          <w:szCs w:val="16"/>
        </w:rPr>
        <w:t>ą</w:t>
      </w:r>
      <w:r w:rsidRPr="002C29AE">
        <w:rPr>
          <w:i/>
          <w:sz w:val="16"/>
          <w:szCs w:val="16"/>
        </w:rPr>
        <w:t xml:space="preserve"> i zatwierdzając</w:t>
      </w:r>
      <w:r>
        <w:rPr>
          <w:i/>
          <w:sz w:val="16"/>
          <w:szCs w:val="16"/>
        </w:rPr>
        <w:t>ą</w:t>
      </w:r>
      <w:r w:rsidRPr="002C29AE">
        <w:rPr>
          <w:i/>
          <w:sz w:val="16"/>
          <w:szCs w:val="16"/>
        </w:rPr>
        <w:t xml:space="preserve"> kwoty do wypłaty*) </w:t>
      </w:r>
    </w:p>
    <w:p w:rsidR="000132C0" w:rsidRPr="002C29AE" w:rsidRDefault="000132C0" w:rsidP="000132C0">
      <w:pPr>
        <w:spacing w:line="360" w:lineRule="auto"/>
        <w:rPr>
          <w:sz w:val="16"/>
          <w:szCs w:val="16"/>
        </w:rPr>
      </w:pPr>
    </w:p>
    <w:p w:rsidR="000132C0" w:rsidRPr="002C29AE" w:rsidRDefault="000132C0" w:rsidP="000132C0">
      <w:pPr>
        <w:spacing w:line="360" w:lineRule="auto"/>
        <w:rPr>
          <w:sz w:val="16"/>
          <w:szCs w:val="16"/>
        </w:rPr>
      </w:pPr>
    </w:p>
    <w:p w:rsidR="000132C0" w:rsidRPr="002C29AE" w:rsidRDefault="000132C0" w:rsidP="000132C0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>Kwota rozliczająca pobraną zaliczkę – stanowi nie mniej niż 60% dotychczas otrzymanej zaliczki/wyprzedzające finansowanie*………………………………,w tym:</w:t>
      </w:r>
    </w:p>
    <w:p w:rsidR="000132C0" w:rsidRPr="002C29AE" w:rsidRDefault="000132C0" w:rsidP="000132C0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ze środków współfinansowania krajowego………………………………………………</w:t>
      </w:r>
    </w:p>
    <w:p w:rsidR="000132C0" w:rsidRPr="002C29AE" w:rsidRDefault="000132C0" w:rsidP="000132C0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ze środków współfinansowania unijnego………………………………………………...</w:t>
      </w:r>
    </w:p>
    <w:p w:rsidR="000132C0" w:rsidRPr="002C29AE" w:rsidRDefault="000132C0" w:rsidP="000132C0">
      <w:pPr>
        <w:rPr>
          <w:b/>
        </w:rPr>
      </w:pPr>
    </w:p>
    <w:p w:rsidR="000132C0" w:rsidRPr="002C29AE" w:rsidRDefault="000132C0" w:rsidP="000132C0">
      <w:pPr>
        <w:spacing w:line="360" w:lineRule="auto"/>
        <w:rPr>
          <w:sz w:val="16"/>
          <w:szCs w:val="16"/>
        </w:rPr>
      </w:pPr>
      <w:r w:rsidRPr="002C29AE">
        <w:rPr>
          <w:sz w:val="16"/>
          <w:szCs w:val="16"/>
        </w:rPr>
        <w:t>* niepotrzebne skreślić</w:t>
      </w:r>
    </w:p>
    <w:p w:rsidR="000132C0" w:rsidRPr="002C29AE" w:rsidRDefault="000132C0" w:rsidP="000132C0">
      <w:pPr>
        <w:rPr>
          <w:b/>
        </w:rPr>
        <w:sectPr w:rsidR="000132C0" w:rsidRPr="002C29AE" w:rsidSect="00DF5670">
          <w:footerReference w:type="even" r:id="rId8"/>
          <w:footerReference w:type="default" r:id="rId9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:rsidR="000132C0" w:rsidRPr="002C29AE" w:rsidRDefault="000132C0" w:rsidP="000132C0">
      <w:pPr>
        <w:rPr>
          <w:b/>
        </w:rPr>
      </w:pPr>
      <w:r w:rsidRPr="002C29AE">
        <w:rPr>
          <w:b/>
        </w:rPr>
        <w:lastRenderedPageBreak/>
        <w:t>Oświadczenie 1:</w:t>
      </w: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Dane zawarte w zleceniu płatności są zgodne z danymi wynikającymi z umowy/decyzji/aneksu. Wysokość pomocy nie przekracza procentowego udziału kosztów kwalifikowanych wynikających z PROW 2014-2020.</w:t>
      </w: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p w:rsidR="000132C0" w:rsidRPr="002C29AE" w:rsidRDefault="000132C0" w:rsidP="000132C0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523"/>
        <w:gridCol w:w="4592"/>
      </w:tblGrid>
      <w:tr w:rsidR="000132C0" w:rsidRPr="002C29AE" w:rsidTr="00D56894">
        <w:trPr>
          <w:trHeight w:val="112"/>
        </w:trPr>
        <w:tc>
          <w:tcPr>
            <w:tcW w:w="4248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Sporządził</w:t>
            </w:r>
            <w:r w:rsidRPr="002C29AE">
              <w:rPr>
                <w:sz w:val="16"/>
              </w:rPr>
              <w:t>:</w:t>
            </w:r>
          </w:p>
        </w:tc>
        <w:tc>
          <w:tcPr>
            <w:tcW w:w="523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b/>
                <w:sz w:val="18"/>
              </w:rPr>
              <w:t>Zatwierdzono do wypłaty:</w:t>
            </w:r>
          </w:p>
        </w:tc>
      </w:tr>
      <w:tr w:rsidR="000132C0" w:rsidRPr="002C29AE" w:rsidTr="00D56894">
        <w:trPr>
          <w:trHeight w:val="293"/>
        </w:trPr>
        <w:tc>
          <w:tcPr>
            <w:tcW w:w="4248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23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0132C0" w:rsidRPr="002C29AE" w:rsidTr="00D56894">
        <w:trPr>
          <w:trHeight w:val="772"/>
        </w:trPr>
        <w:tc>
          <w:tcPr>
            <w:tcW w:w="4248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pracownika jednostki autoryzującej </w:t>
            </w:r>
          </w:p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i zatwierdzającej kwoty do wypłaty</w:t>
            </w:r>
          </w:p>
        </w:tc>
        <w:tc>
          <w:tcPr>
            <w:tcW w:w="523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zatwierdzania kwoty </w:t>
            </w:r>
            <w:r w:rsidRPr="002C29AE">
              <w:rPr>
                <w:sz w:val="16"/>
              </w:rPr>
              <w:br/>
              <w:t xml:space="preserve">do wypłaty w jednostce autoryzującej i zatwierdzającej kwoty </w:t>
            </w:r>
            <w:r w:rsidRPr="002C29AE">
              <w:rPr>
                <w:sz w:val="16"/>
              </w:rPr>
              <w:br/>
              <w:t>do wypłaty</w:t>
            </w:r>
          </w:p>
        </w:tc>
      </w:tr>
      <w:tr w:rsidR="000132C0" w:rsidRPr="002C29AE" w:rsidTr="00D56894">
        <w:trPr>
          <w:trHeight w:val="124"/>
        </w:trPr>
        <w:tc>
          <w:tcPr>
            <w:tcW w:w="4248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23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0132C0" w:rsidRPr="002C29AE" w:rsidTr="00D56894">
        <w:trPr>
          <w:trHeight w:val="278"/>
        </w:trPr>
        <w:tc>
          <w:tcPr>
            <w:tcW w:w="4248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Kontrola merytoryczna</w:t>
            </w:r>
          </w:p>
        </w:tc>
        <w:tc>
          <w:tcPr>
            <w:tcW w:w="523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0132C0" w:rsidRPr="002C29AE" w:rsidTr="00D56894">
        <w:trPr>
          <w:trHeight w:val="293"/>
        </w:trPr>
        <w:tc>
          <w:tcPr>
            <w:tcW w:w="4248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i formalno – rachunkowa:</w:t>
            </w:r>
          </w:p>
        </w:tc>
        <w:tc>
          <w:tcPr>
            <w:tcW w:w="523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0132C0" w:rsidRPr="002C29AE" w:rsidTr="00D56894">
        <w:trPr>
          <w:trHeight w:val="293"/>
        </w:trPr>
        <w:tc>
          <w:tcPr>
            <w:tcW w:w="4248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23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0132C0" w:rsidRPr="002C29AE" w:rsidTr="00D56894">
        <w:trPr>
          <w:trHeight w:val="766"/>
        </w:trPr>
        <w:tc>
          <w:tcPr>
            <w:tcW w:w="4248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przeprowadzenia kontroli w jednostce autoryzującej i zatwierdzającej kwoty </w:t>
            </w:r>
          </w:p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do wypłaty</w:t>
            </w:r>
          </w:p>
        </w:tc>
        <w:tc>
          <w:tcPr>
            <w:tcW w:w="523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0132C0" w:rsidRPr="002C29AE" w:rsidRDefault="000132C0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0132C0" w:rsidRPr="002C29AE" w:rsidRDefault="000132C0" w:rsidP="000132C0"/>
    <w:p w:rsidR="000132C0" w:rsidRPr="002C29AE" w:rsidRDefault="000132C0" w:rsidP="000132C0">
      <w:pPr>
        <w:pStyle w:val="Nagwek4"/>
        <w:spacing w:after="0"/>
        <w:ind w:left="1723" w:hanging="646"/>
        <w:sectPr w:rsidR="000132C0" w:rsidRPr="002C29AE" w:rsidSect="00DF5670">
          <w:footerReference w:type="even" r:id="rId10"/>
          <w:footerReference w:type="default" r:id="rId11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  <w:bookmarkStart w:id="1" w:name="_Toc429996033"/>
      <w:bookmarkStart w:id="2" w:name="_Toc430247600"/>
      <w:bookmarkStart w:id="3" w:name="_Toc430861804"/>
      <w:bookmarkStart w:id="4" w:name="_Toc430868514"/>
      <w:bookmarkStart w:id="5" w:name="_Toc430870571"/>
      <w:bookmarkStart w:id="6" w:name="_Toc430871600"/>
      <w:bookmarkStart w:id="7" w:name="_Toc429996034"/>
      <w:bookmarkStart w:id="8" w:name="_Toc430247601"/>
      <w:bookmarkStart w:id="9" w:name="_Toc430861805"/>
      <w:bookmarkStart w:id="10" w:name="_Toc430868515"/>
      <w:bookmarkStart w:id="11" w:name="_Toc430870572"/>
      <w:bookmarkStart w:id="12" w:name="_Toc430871601"/>
      <w:bookmarkStart w:id="13" w:name="_Toc429996035"/>
      <w:bookmarkStart w:id="14" w:name="_Toc430247602"/>
      <w:bookmarkStart w:id="15" w:name="_Toc430861806"/>
      <w:bookmarkStart w:id="16" w:name="_Toc430868516"/>
      <w:bookmarkStart w:id="17" w:name="_Toc430870573"/>
      <w:bookmarkStart w:id="18" w:name="_Toc430871602"/>
      <w:bookmarkStart w:id="19" w:name="_Toc429996036"/>
      <w:bookmarkStart w:id="20" w:name="_Toc430247603"/>
      <w:bookmarkStart w:id="21" w:name="_Toc430861807"/>
      <w:bookmarkStart w:id="22" w:name="_Toc430868517"/>
      <w:bookmarkStart w:id="23" w:name="_Toc430870574"/>
      <w:bookmarkStart w:id="24" w:name="_Toc430871603"/>
      <w:bookmarkStart w:id="25" w:name="_Toc429996037"/>
      <w:bookmarkStart w:id="26" w:name="_Toc430247604"/>
      <w:bookmarkStart w:id="27" w:name="_Toc430861808"/>
      <w:bookmarkStart w:id="28" w:name="_Toc430868518"/>
      <w:bookmarkStart w:id="29" w:name="_Toc430870575"/>
      <w:bookmarkStart w:id="30" w:name="_Toc430871604"/>
      <w:bookmarkStart w:id="31" w:name="_Toc429996038"/>
      <w:bookmarkStart w:id="32" w:name="_Toc430247605"/>
      <w:bookmarkStart w:id="33" w:name="_Toc430861809"/>
      <w:bookmarkStart w:id="34" w:name="_Toc430868519"/>
      <w:bookmarkStart w:id="35" w:name="_Toc430870576"/>
      <w:bookmarkStart w:id="36" w:name="_Toc430871605"/>
      <w:bookmarkStart w:id="37" w:name="_Toc429996074"/>
      <w:bookmarkStart w:id="38" w:name="_Toc430247641"/>
      <w:bookmarkStart w:id="39" w:name="_Toc430861845"/>
      <w:bookmarkStart w:id="40" w:name="_Toc430868555"/>
      <w:bookmarkStart w:id="41" w:name="_Toc430870612"/>
      <w:bookmarkStart w:id="42" w:name="_Toc430871641"/>
      <w:bookmarkStart w:id="43" w:name="_Toc429996083"/>
      <w:bookmarkStart w:id="44" w:name="_Toc430247650"/>
      <w:bookmarkStart w:id="45" w:name="_Toc430861854"/>
      <w:bookmarkStart w:id="46" w:name="_Toc430868564"/>
      <w:bookmarkStart w:id="47" w:name="_Toc430870621"/>
      <w:bookmarkStart w:id="48" w:name="_Toc430871650"/>
      <w:bookmarkStart w:id="49" w:name="_Toc429996092"/>
      <w:bookmarkStart w:id="50" w:name="_Toc430247659"/>
      <w:bookmarkStart w:id="51" w:name="_Toc430861863"/>
      <w:bookmarkStart w:id="52" w:name="_Toc430868573"/>
      <w:bookmarkStart w:id="53" w:name="_Toc430870630"/>
      <w:bookmarkStart w:id="54" w:name="_Toc430871659"/>
      <w:bookmarkStart w:id="55" w:name="_Toc429996111"/>
      <w:bookmarkStart w:id="56" w:name="_Toc430247678"/>
      <w:bookmarkStart w:id="57" w:name="_Toc430861882"/>
      <w:bookmarkStart w:id="58" w:name="_Toc430868592"/>
      <w:bookmarkStart w:id="59" w:name="_Toc430870649"/>
      <w:bookmarkStart w:id="60" w:name="_Toc430871678"/>
      <w:bookmarkStart w:id="61" w:name="_Toc429996114"/>
      <w:bookmarkStart w:id="62" w:name="_Toc430247681"/>
      <w:bookmarkStart w:id="63" w:name="_Toc430861885"/>
      <w:bookmarkStart w:id="64" w:name="_Toc430868595"/>
      <w:bookmarkStart w:id="65" w:name="_Toc430870652"/>
      <w:bookmarkStart w:id="66" w:name="_Toc430871681"/>
      <w:bookmarkStart w:id="67" w:name="_Toc429996115"/>
      <w:bookmarkStart w:id="68" w:name="_Toc430247682"/>
      <w:bookmarkStart w:id="69" w:name="_Toc430861886"/>
      <w:bookmarkStart w:id="70" w:name="_Toc430868596"/>
      <w:bookmarkStart w:id="71" w:name="_Toc430870653"/>
      <w:bookmarkStart w:id="72" w:name="_Toc430871682"/>
      <w:bookmarkStart w:id="73" w:name="_Toc429996116"/>
      <w:bookmarkStart w:id="74" w:name="_Toc430247683"/>
      <w:bookmarkStart w:id="75" w:name="_Toc430861887"/>
      <w:bookmarkStart w:id="76" w:name="_Toc430868597"/>
      <w:bookmarkStart w:id="77" w:name="_Toc430870654"/>
      <w:bookmarkStart w:id="78" w:name="_Toc430871683"/>
      <w:bookmarkStart w:id="79" w:name="_Toc429996117"/>
      <w:bookmarkStart w:id="80" w:name="_Toc430247684"/>
      <w:bookmarkStart w:id="81" w:name="_Toc430861888"/>
      <w:bookmarkStart w:id="82" w:name="_Toc430868598"/>
      <w:bookmarkStart w:id="83" w:name="_Toc430870655"/>
      <w:bookmarkStart w:id="84" w:name="_Toc430871684"/>
      <w:bookmarkStart w:id="85" w:name="_Toc429996118"/>
      <w:bookmarkStart w:id="86" w:name="_Toc430247685"/>
      <w:bookmarkStart w:id="87" w:name="_Toc430861889"/>
      <w:bookmarkStart w:id="88" w:name="_Toc430868599"/>
      <w:bookmarkStart w:id="89" w:name="_Toc430870656"/>
      <w:bookmarkStart w:id="90" w:name="_Toc430871685"/>
      <w:bookmarkStart w:id="91" w:name="_Toc429996119"/>
      <w:bookmarkStart w:id="92" w:name="_Toc430247686"/>
      <w:bookmarkStart w:id="93" w:name="_Toc430861890"/>
      <w:bookmarkStart w:id="94" w:name="_Toc430868600"/>
      <w:bookmarkStart w:id="95" w:name="_Toc430870657"/>
      <w:bookmarkStart w:id="96" w:name="_Toc430871686"/>
      <w:bookmarkStart w:id="97" w:name="_Toc429996120"/>
      <w:bookmarkStart w:id="98" w:name="_Toc430247687"/>
      <w:bookmarkStart w:id="99" w:name="_Toc430861891"/>
      <w:bookmarkStart w:id="100" w:name="_Toc430868601"/>
      <w:bookmarkStart w:id="101" w:name="_Toc430870658"/>
      <w:bookmarkStart w:id="102" w:name="_Toc430871687"/>
      <w:bookmarkStart w:id="103" w:name="_Toc429996121"/>
      <w:bookmarkStart w:id="104" w:name="_Toc430247688"/>
      <w:bookmarkStart w:id="105" w:name="_Toc430861892"/>
      <w:bookmarkStart w:id="106" w:name="_Toc430868602"/>
      <w:bookmarkStart w:id="107" w:name="_Toc430870659"/>
      <w:bookmarkStart w:id="108" w:name="_Toc430871688"/>
      <w:bookmarkStart w:id="109" w:name="_Toc429996122"/>
      <w:bookmarkStart w:id="110" w:name="_Toc430247689"/>
      <w:bookmarkStart w:id="111" w:name="_Toc430861893"/>
      <w:bookmarkStart w:id="112" w:name="_Toc430868603"/>
      <w:bookmarkStart w:id="113" w:name="_Toc430870660"/>
      <w:bookmarkStart w:id="114" w:name="_Toc430871689"/>
      <w:bookmarkStart w:id="115" w:name="_Toc429996123"/>
      <w:bookmarkStart w:id="116" w:name="_Toc430247690"/>
      <w:bookmarkStart w:id="117" w:name="_Toc430861894"/>
      <w:bookmarkStart w:id="118" w:name="_Toc430868604"/>
      <w:bookmarkStart w:id="119" w:name="_Toc430870661"/>
      <w:bookmarkStart w:id="120" w:name="_Toc430871690"/>
      <w:bookmarkStart w:id="121" w:name="_Toc429996124"/>
      <w:bookmarkStart w:id="122" w:name="_Toc430247691"/>
      <w:bookmarkStart w:id="123" w:name="_Toc430861895"/>
      <w:bookmarkStart w:id="124" w:name="_Toc430868605"/>
      <w:bookmarkStart w:id="125" w:name="_Toc430870662"/>
      <w:bookmarkStart w:id="126" w:name="_Toc430871691"/>
      <w:bookmarkStart w:id="127" w:name="_Toc429996125"/>
      <w:bookmarkStart w:id="128" w:name="_Toc430247692"/>
      <w:bookmarkStart w:id="129" w:name="_Toc430861896"/>
      <w:bookmarkStart w:id="130" w:name="_Toc430868606"/>
      <w:bookmarkStart w:id="131" w:name="_Toc430870663"/>
      <w:bookmarkStart w:id="132" w:name="_Toc430871692"/>
      <w:bookmarkStart w:id="133" w:name="_Toc429996126"/>
      <w:bookmarkStart w:id="134" w:name="_Toc430247693"/>
      <w:bookmarkStart w:id="135" w:name="_Toc430861897"/>
      <w:bookmarkStart w:id="136" w:name="_Toc430868607"/>
      <w:bookmarkStart w:id="137" w:name="_Toc430870664"/>
      <w:bookmarkStart w:id="138" w:name="_Toc430871693"/>
      <w:bookmarkStart w:id="139" w:name="_Toc429996127"/>
      <w:bookmarkStart w:id="140" w:name="_Toc430247694"/>
      <w:bookmarkStart w:id="141" w:name="_Toc430861898"/>
      <w:bookmarkStart w:id="142" w:name="_Toc430868608"/>
      <w:bookmarkStart w:id="143" w:name="_Toc430870665"/>
      <w:bookmarkStart w:id="144" w:name="_Toc430871694"/>
      <w:bookmarkStart w:id="145" w:name="_Toc429996128"/>
      <w:bookmarkStart w:id="146" w:name="_Toc430247695"/>
      <w:bookmarkStart w:id="147" w:name="_Toc430861899"/>
      <w:bookmarkStart w:id="148" w:name="_Toc430868609"/>
      <w:bookmarkStart w:id="149" w:name="_Toc430870666"/>
      <w:bookmarkStart w:id="150" w:name="_Toc430871695"/>
      <w:bookmarkStart w:id="151" w:name="_Toc429996129"/>
      <w:bookmarkStart w:id="152" w:name="_Toc430247696"/>
      <w:bookmarkStart w:id="153" w:name="_Toc430861900"/>
      <w:bookmarkStart w:id="154" w:name="_Toc430868610"/>
      <w:bookmarkStart w:id="155" w:name="_Toc430870667"/>
      <w:bookmarkStart w:id="156" w:name="_Toc430871696"/>
      <w:bookmarkStart w:id="157" w:name="_Toc429996130"/>
      <w:bookmarkStart w:id="158" w:name="_Toc430247697"/>
      <w:bookmarkStart w:id="159" w:name="_Toc430861901"/>
      <w:bookmarkStart w:id="160" w:name="_Toc430868611"/>
      <w:bookmarkStart w:id="161" w:name="_Toc430870668"/>
      <w:bookmarkStart w:id="162" w:name="_Toc430871697"/>
      <w:bookmarkStart w:id="163" w:name="_Toc429996131"/>
      <w:bookmarkStart w:id="164" w:name="_Toc430247698"/>
      <w:bookmarkStart w:id="165" w:name="_Toc430861902"/>
      <w:bookmarkStart w:id="166" w:name="_Toc430868612"/>
      <w:bookmarkStart w:id="167" w:name="_Toc430870669"/>
      <w:bookmarkStart w:id="168" w:name="_Toc430871698"/>
      <w:bookmarkStart w:id="169" w:name="_Toc429996132"/>
      <w:bookmarkStart w:id="170" w:name="_Toc430247699"/>
      <w:bookmarkStart w:id="171" w:name="_Toc430861903"/>
      <w:bookmarkStart w:id="172" w:name="_Toc430868613"/>
      <w:bookmarkStart w:id="173" w:name="_Toc430870670"/>
      <w:bookmarkStart w:id="174" w:name="_Toc430871699"/>
      <w:bookmarkStart w:id="175" w:name="_Toc429996133"/>
      <w:bookmarkStart w:id="176" w:name="_Toc430247700"/>
      <w:bookmarkStart w:id="177" w:name="_Toc430861904"/>
      <w:bookmarkStart w:id="178" w:name="_Toc430868614"/>
      <w:bookmarkStart w:id="179" w:name="_Toc430870671"/>
      <w:bookmarkStart w:id="180" w:name="_Toc430871700"/>
      <w:bookmarkStart w:id="181" w:name="_Toc429996134"/>
      <w:bookmarkStart w:id="182" w:name="_Toc430247701"/>
      <w:bookmarkStart w:id="183" w:name="_Toc430861905"/>
      <w:bookmarkStart w:id="184" w:name="_Toc430868615"/>
      <w:bookmarkStart w:id="185" w:name="_Toc430870672"/>
      <w:bookmarkStart w:id="186" w:name="_Toc430871701"/>
      <w:bookmarkStart w:id="187" w:name="_Toc429996135"/>
      <w:bookmarkStart w:id="188" w:name="_Toc430247702"/>
      <w:bookmarkStart w:id="189" w:name="_Toc430861906"/>
      <w:bookmarkStart w:id="190" w:name="_Toc430868616"/>
      <w:bookmarkStart w:id="191" w:name="_Toc430870673"/>
      <w:bookmarkStart w:id="192" w:name="_Toc430871702"/>
      <w:bookmarkStart w:id="193" w:name="_Toc429996136"/>
      <w:bookmarkStart w:id="194" w:name="_Toc430247703"/>
      <w:bookmarkStart w:id="195" w:name="_Toc430861907"/>
      <w:bookmarkStart w:id="196" w:name="_Toc430868617"/>
      <w:bookmarkStart w:id="197" w:name="_Toc430870674"/>
      <w:bookmarkStart w:id="198" w:name="_Toc430871703"/>
      <w:bookmarkStart w:id="199" w:name="_Toc429996150"/>
      <w:bookmarkStart w:id="200" w:name="_Toc430247717"/>
      <w:bookmarkStart w:id="201" w:name="_Toc430861921"/>
      <w:bookmarkStart w:id="202" w:name="_Toc430868631"/>
      <w:bookmarkStart w:id="203" w:name="_Toc430870688"/>
      <w:bookmarkStart w:id="204" w:name="_Toc430871717"/>
      <w:bookmarkStart w:id="205" w:name="_Toc417560485"/>
      <w:bookmarkStart w:id="206" w:name="_Toc417560486"/>
      <w:bookmarkStart w:id="207" w:name="_Toc417560487"/>
      <w:bookmarkStart w:id="208" w:name="_Toc417560488"/>
      <w:bookmarkStart w:id="209" w:name="_Toc417560489"/>
      <w:bookmarkStart w:id="210" w:name="_Toc417560490"/>
      <w:bookmarkStart w:id="211" w:name="_Toc417560537"/>
      <w:bookmarkStart w:id="212" w:name="_Toc417560555"/>
      <w:bookmarkStart w:id="213" w:name="_Toc417560564"/>
      <w:bookmarkStart w:id="214" w:name="_Toc417560583"/>
      <w:bookmarkStart w:id="215" w:name="_Toc417560586"/>
      <w:bookmarkStart w:id="216" w:name="_Toc417560587"/>
      <w:bookmarkStart w:id="217" w:name="_Toc417560588"/>
      <w:bookmarkStart w:id="218" w:name="_Toc417560589"/>
      <w:bookmarkStart w:id="219" w:name="_Toc417560590"/>
      <w:bookmarkStart w:id="220" w:name="_Toc417560591"/>
      <w:bookmarkStart w:id="221" w:name="_Toc417560592"/>
      <w:bookmarkStart w:id="222" w:name="_Toc417560593"/>
      <w:bookmarkStart w:id="223" w:name="_Toc417560594"/>
      <w:bookmarkStart w:id="224" w:name="_Toc417560595"/>
      <w:bookmarkStart w:id="225" w:name="_Toc417560596"/>
      <w:bookmarkStart w:id="226" w:name="_Toc417560597"/>
      <w:bookmarkStart w:id="227" w:name="_Toc417560598"/>
      <w:bookmarkStart w:id="228" w:name="_Toc417560599"/>
      <w:bookmarkStart w:id="229" w:name="_Toc417560600"/>
      <w:bookmarkStart w:id="230" w:name="_Toc417560601"/>
      <w:bookmarkStart w:id="231" w:name="_Toc417560602"/>
      <w:bookmarkStart w:id="232" w:name="_Toc417560603"/>
      <w:bookmarkStart w:id="233" w:name="_Toc417560604"/>
      <w:bookmarkStart w:id="234" w:name="_Toc417560605"/>
      <w:bookmarkStart w:id="235" w:name="_Toc417560606"/>
      <w:bookmarkStart w:id="236" w:name="_Toc417560607"/>
      <w:bookmarkStart w:id="237" w:name="_Toc417560608"/>
      <w:bookmarkStart w:id="238" w:name="_Toc417560609"/>
      <w:bookmarkStart w:id="239" w:name="_Toc417560610"/>
      <w:bookmarkStart w:id="240" w:name="_Toc417560611"/>
      <w:bookmarkStart w:id="241" w:name="_Toc417560617"/>
      <w:bookmarkStart w:id="242" w:name="_Toc417560641"/>
      <w:bookmarkStart w:id="243" w:name="_Toc417560659"/>
      <w:bookmarkStart w:id="244" w:name="_Toc41756067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:rsidR="00DF4CF3" w:rsidRDefault="00DF4CF3">
      <w:bookmarkStart w:id="245" w:name="_GoBack"/>
      <w:bookmarkEnd w:id="245"/>
    </w:p>
    <w:sectPr w:rsidR="00DF4C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EA9" w:rsidRDefault="001A2EA9" w:rsidP="00B540AF">
      <w:r>
        <w:separator/>
      </w:r>
    </w:p>
  </w:endnote>
  <w:endnote w:type="continuationSeparator" w:id="0">
    <w:p w:rsidR="001A2EA9" w:rsidRDefault="001A2EA9" w:rsidP="00B5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0AF" w:rsidRDefault="00305770" w:rsidP="00B540AF">
    <w:pPr>
      <w:pStyle w:val="Stopka"/>
      <w:jc w:val="center"/>
    </w:pPr>
    <w:r>
      <w:rPr>
        <w:b/>
        <w:sz w:val="18"/>
        <w:szCs w:val="18"/>
      </w:rPr>
      <w:t>KP-611-363-ARiMR/3.z</w:t>
    </w:r>
  </w:p>
  <w:p w:rsidR="00B540AF" w:rsidRDefault="00B540AF" w:rsidP="00B540AF">
    <w:pPr>
      <w:pStyle w:val="Stopka"/>
    </w:pPr>
    <w:r>
      <w:rPr>
        <w:b/>
        <w:sz w:val="18"/>
        <w:szCs w:val="18"/>
      </w:rPr>
      <w:tab/>
      <w:t xml:space="preserve">              </w:t>
    </w:r>
    <w:r w:rsidRPr="00246FA2">
      <w:rPr>
        <w:b/>
        <w:sz w:val="18"/>
        <w:szCs w:val="18"/>
      </w:rPr>
      <w:t xml:space="preserve">Strona </w:t>
    </w:r>
    <w:r w:rsidRPr="00246FA2">
      <w:rPr>
        <w:rStyle w:val="Numerstrony"/>
        <w:b/>
        <w:sz w:val="18"/>
        <w:szCs w:val="18"/>
      </w:rPr>
      <w:fldChar w:fldCharType="begin"/>
    </w:r>
    <w:r w:rsidRPr="00246FA2">
      <w:rPr>
        <w:rStyle w:val="Numerstrony"/>
        <w:b/>
        <w:sz w:val="18"/>
        <w:szCs w:val="18"/>
      </w:rPr>
      <w:instrText xml:space="preserve"> PAGE </w:instrText>
    </w:r>
    <w:r w:rsidRPr="00246FA2">
      <w:rPr>
        <w:rStyle w:val="Numerstrony"/>
        <w:b/>
        <w:sz w:val="18"/>
        <w:szCs w:val="18"/>
      </w:rPr>
      <w:fldChar w:fldCharType="separate"/>
    </w:r>
    <w:r w:rsidR="00305770">
      <w:rPr>
        <w:rStyle w:val="Numerstrony"/>
        <w:b/>
        <w:noProof/>
        <w:sz w:val="18"/>
        <w:szCs w:val="18"/>
      </w:rPr>
      <w:t>1</w:t>
    </w:r>
    <w:r w:rsidRPr="00246FA2">
      <w:rPr>
        <w:rStyle w:val="Numerstrony"/>
        <w:b/>
        <w:sz w:val="18"/>
        <w:szCs w:val="18"/>
      </w:rPr>
      <w:fldChar w:fldCharType="end"/>
    </w:r>
    <w:r w:rsidRPr="00246FA2">
      <w:rPr>
        <w:b/>
        <w:sz w:val="18"/>
        <w:szCs w:val="18"/>
      </w:rPr>
      <w:t xml:space="preserve"> z </w:t>
    </w:r>
    <w:r w:rsidRPr="00246FA2">
      <w:rPr>
        <w:rStyle w:val="Numerstrony"/>
        <w:b/>
      </w:rPr>
      <w:fldChar w:fldCharType="begin"/>
    </w:r>
    <w:r w:rsidRPr="00246FA2">
      <w:rPr>
        <w:rStyle w:val="Numerstrony"/>
        <w:b/>
      </w:rPr>
      <w:instrText xml:space="preserve"> NUMPAGES </w:instrText>
    </w:r>
    <w:r w:rsidRPr="00246FA2">
      <w:rPr>
        <w:rStyle w:val="Numerstrony"/>
        <w:b/>
      </w:rPr>
      <w:fldChar w:fldCharType="separate"/>
    </w:r>
    <w:r w:rsidR="00305770">
      <w:rPr>
        <w:rStyle w:val="Numerstrony"/>
        <w:b/>
        <w:noProof/>
      </w:rPr>
      <w:t>4</w:t>
    </w:r>
    <w:r w:rsidRPr="00246FA2">
      <w:rPr>
        <w:rStyle w:val="Numerstrony"/>
        <w:b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642354" w:rsidTr="001C4217">
      <w:tc>
        <w:tcPr>
          <w:tcW w:w="9777" w:type="dxa"/>
        </w:tcPr>
        <w:p w:rsidR="00642354" w:rsidRDefault="00EB09CA" w:rsidP="00AF6799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KP-611-308-ARiMR/7/z</w:t>
          </w:r>
        </w:p>
        <w:p w:rsidR="00642354" w:rsidRDefault="00EB09CA" w:rsidP="00BC2D12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422957">
            <w:rPr>
              <w:rStyle w:val="Numerstrony"/>
              <w:b/>
              <w:sz w:val="18"/>
              <w:szCs w:val="18"/>
            </w:rPr>
            <w:fldChar w:fldCharType="begin"/>
          </w:r>
          <w:r w:rsidRPr="0042295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422957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186</w:t>
          </w:r>
          <w:r w:rsidRPr="00422957">
            <w:rPr>
              <w:rStyle w:val="Numerstrony"/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 w:rsidRPr="00422957">
            <w:rPr>
              <w:rStyle w:val="Numerstrony"/>
              <w:b/>
              <w:sz w:val="18"/>
              <w:szCs w:val="18"/>
            </w:rPr>
            <w:fldChar w:fldCharType="begin"/>
          </w:r>
          <w:r w:rsidRPr="00422957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422957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539</w:t>
          </w:r>
          <w:r w:rsidRPr="00422957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642354" w:rsidRDefault="001A2EA9" w:rsidP="007068FA">
    <w:pPr>
      <w:pStyle w:val="Stopka"/>
      <w:tabs>
        <w:tab w:val="clear" w:pos="4536"/>
        <w:tab w:val="clear" w:pos="9072"/>
        <w:tab w:val="left" w:pos="1785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642354" w:rsidTr="001C4217">
      <w:tc>
        <w:tcPr>
          <w:tcW w:w="9777" w:type="dxa"/>
        </w:tcPr>
        <w:p w:rsidR="00642354" w:rsidRDefault="00EB09CA" w:rsidP="00BC2D12">
          <w:pPr>
            <w:pStyle w:val="Stopka"/>
            <w:jc w:val="center"/>
          </w:pPr>
          <w:r>
            <w:rPr>
              <w:b/>
              <w:sz w:val="18"/>
              <w:szCs w:val="18"/>
            </w:rPr>
            <w:t>KP-611-3</w:t>
          </w:r>
          <w:r w:rsidR="00B540AF">
            <w:rPr>
              <w:b/>
              <w:sz w:val="18"/>
              <w:szCs w:val="18"/>
            </w:rPr>
            <w:t>63</w:t>
          </w:r>
          <w:r w:rsidR="00305770">
            <w:rPr>
              <w:b/>
              <w:sz w:val="18"/>
              <w:szCs w:val="18"/>
            </w:rPr>
            <w:t>-ARiMR/3.z</w:t>
          </w:r>
        </w:p>
        <w:p w:rsidR="00642354" w:rsidRPr="00246FA2" w:rsidRDefault="00EB09CA" w:rsidP="007068FA">
          <w:pPr>
            <w:pStyle w:val="Stopka"/>
            <w:jc w:val="center"/>
            <w:rPr>
              <w:b/>
              <w:sz w:val="18"/>
              <w:szCs w:val="18"/>
            </w:rPr>
          </w:pPr>
          <w:r w:rsidRPr="00246FA2">
            <w:rPr>
              <w:b/>
              <w:sz w:val="18"/>
              <w:szCs w:val="18"/>
            </w:rPr>
            <w:t xml:space="preserve">Strona </w:t>
          </w:r>
          <w:r w:rsidRPr="00246FA2">
            <w:rPr>
              <w:rStyle w:val="Numerstrony"/>
              <w:b/>
              <w:sz w:val="18"/>
              <w:szCs w:val="18"/>
            </w:rPr>
            <w:fldChar w:fldCharType="begin"/>
          </w:r>
          <w:r w:rsidRPr="00246FA2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246FA2">
            <w:rPr>
              <w:rStyle w:val="Numerstrony"/>
              <w:b/>
              <w:sz w:val="18"/>
              <w:szCs w:val="18"/>
            </w:rPr>
            <w:fldChar w:fldCharType="separate"/>
          </w:r>
          <w:r w:rsidR="00305770">
            <w:rPr>
              <w:rStyle w:val="Numerstrony"/>
              <w:b/>
              <w:noProof/>
              <w:sz w:val="18"/>
              <w:szCs w:val="18"/>
            </w:rPr>
            <w:t>2</w:t>
          </w:r>
          <w:r w:rsidRPr="00246FA2">
            <w:rPr>
              <w:rStyle w:val="Numerstrony"/>
              <w:b/>
              <w:sz w:val="18"/>
              <w:szCs w:val="18"/>
            </w:rPr>
            <w:fldChar w:fldCharType="end"/>
          </w:r>
          <w:r w:rsidRPr="00246FA2">
            <w:rPr>
              <w:b/>
              <w:sz w:val="18"/>
              <w:szCs w:val="18"/>
            </w:rPr>
            <w:t xml:space="preserve"> z </w:t>
          </w:r>
          <w:r w:rsidRPr="00246FA2">
            <w:rPr>
              <w:rStyle w:val="Numerstrony"/>
              <w:b/>
            </w:rPr>
            <w:fldChar w:fldCharType="begin"/>
          </w:r>
          <w:r w:rsidRPr="00246FA2">
            <w:rPr>
              <w:rStyle w:val="Numerstrony"/>
              <w:b/>
            </w:rPr>
            <w:instrText xml:space="preserve"> NUMPAGES </w:instrText>
          </w:r>
          <w:r w:rsidRPr="00246FA2">
            <w:rPr>
              <w:rStyle w:val="Numerstrony"/>
              <w:b/>
            </w:rPr>
            <w:fldChar w:fldCharType="separate"/>
          </w:r>
          <w:r w:rsidR="00305770">
            <w:rPr>
              <w:rStyle w:val="Numerstrony"/>
              <w:b/>
              <w:noProof/>
            </w:rPr>
            <w:t>4</w:t>
          </w:r>
          <w:r w:rsidRPr="00246FA2">
            <w:rPr>
              <w:rStyle w:val="Numerstrony"/>
              <w:b/>
            </w:rPr>
            <w:fldChar w:fldCharType="end"/>
          </w:r>
        </w:p>
      </w:tc>
    </w:tr>
  </w:tbl>
  <w:p w:rsidR="00642354" w:rsidRDefault="001A2EA9">
    <w:pPr>
      <w:pStyle w:val="Stopka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642354" w:rsidTr="001C4217">
      <w:tc>
        <w:tcPr>
          <w:tcW w:w="9777" w:type="dxa"/>
        </w:tcPr>
        <w:p w:rsidR="00642354" w:rsidRDefault="00EB09CA" w:rsidP="00AF6799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KP-611-308-ARiMR/3.1/r</w:t>
          </w:r>
        </w:p>
        <w:p w:rsidR="00642354" w:rsidRDefault="00EB09CA" w:rsidP="00BC2D12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422957">
            <w:rPr>
              <w:rStyle w:val="Numerstrony"/>
              <w:b/>
              <w:sz w:val="18"/>
              <w:szCs w:val="18"/>
            </w:rPr>
            <w:fldChar w:fldCharType="begin"/>
          </w:r>
          <w:r w:rsidRPr="0042295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422957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188</w:t>
          </w:r>
          <w:r w:rsidRPr="00422957">
            <w:rPr>
              <w:rStyle w:val="Numerstrony"/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 w:rsidRPr="00422957">
            <w:rPr>
              <w:rStyle w:val="Numerstrony"/>
              <w:b/>
              <w:sz w:val="18"/>
              <w:szCs w:val="18"/>
            </w:rPr>
            <w:fldChar w:fldCharType="begin"/>
          </w:r>
          <w:r w:rsidRPr="00422957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422957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539</w:t>
          </w:r>
          <w:r w:rsidRPr="00422957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642354" w:rsidRDefault="001A2EA9" w:rsidP="007068FA">
    <w:pPr>
      <w:pStyle w:val="Stopka"/>
      <w:tabs>
        <w:tab w:val="clear" w:pos="4536"/>
        <w:tab w:val="clear" w:pos="9072"/>
        <w:tab w:val="left" w:pos="1785"/>
      </w:tabs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642354" w:rsidTr="001C4217">
      <w:tc>
        <w:tcPr>
          <w:tcW w:w="9777" w:type="dxa"/>
        </w:tcPr>
        <w:p w:rsidR="00642354" w:rsidRDefault="00EB09CA" w:rsidP="00BC2D12">
          <w:pPr>
            <w:pStyle w:val="Stopka"/>
            <w:jc w:val="center"/>
          </w:pPr>
          <w:r>
            <w:rPr>
              <w:b/>
              <w:sz w:val="18"/>
              <w:szCs w:val="18"/>
            </w:rPr>
            <w:t>KP-611-3</w:t>
          </w:r>
          <w:r w:rsidR="00B540AF">
            <w:rPr>
              <w:b/>
              <w:sz w:val="18"/>
              <w:szCs w:val="18"/>
            </w:rPr>
            <w:t>63</w:t>
          </w:r>
          <w:r>
            <w:rPr>
              <w:b/>
              <w:sz w:val="18"/>
              <w:szCs w:val="18"/>
            </w:rPr>
            <w:t>-ARiMR/</w:t>
          </w:r>
          <w:r w:rsidR="00305770">
            <w:rPr>
              <w:b/>
              <w:sz w:val="18"/>
              <w:szCs w:val="18"/>
            </w:rPr>
            <w:t>3.z</w:t>
          </w:r>
        </w:p>
        <w:p w:rsidR="00642354" w:rsidRPr="00246FA2" w:rsidRDefault="00EB09CA" w:rsidP="007068FA">
          <w:pPr>
            <w:pStyle w:val="Stopka"/>
            <w:jc w:val="center"/>
            <w:rPr>
              <w:b/>
              <w:sz w:val="18"/>
              <w:szCs w:val="18"/>
            </w:rPr>
          </w:pPr>
          <w:r w:rsidRPr="00246FA2">
            <w:rPr>
              <w:b/>
              <w:sz w:val="18"/>
              <w:szCs w:val="18"/>
            </w:rPr>
            <w:t xml:space="preserve">Strona </w:t>
          </w:r>
          <w:r w:rsidRPr="00246FA2">
            <w:rPr>
              <w:rStyle w:val="Numerstrony"/>
              <w:b/>
              <w:sz w:val="18"/>
              <w:szCs w:val="18"/>
            </w:rPr>
            <w:fldChar w:fldCharType="begin"/>
          </w:r>
          <w:r w:rsidRPr="00246FA2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246FA2">
            <w:rPr>
              <w:rStyle w:val="Numerstrony"/>
              <w:b/>
              <w:sz w:val="18"/>
              <w:szCs w:val="18"/>
            </w:rPr>
            <w:fldChar w:fldCharType="separate"/>
          </w:r>
          <w:r w:rsidR="00305770">
            <w:rPr>
              <w:rStyle w:val="Numerstrony"/>
              <w:b/>
              <w:noProof/>
              <w:sz w:val="18"/>
              <w:szCs w:val="18"/>
            </w:rPr>
            <w:t>4</w:t>
          </w:r>
          <w:r w:rsidRPr="00246FA2">
            <w:rPr>
              <w:rStyle w:val="Numerstrony"/>
              <w:b/>
              <w:sz w:val="18"/>
              <w:szCs w:val="18"/>
            </w:rPr>
            <w:fldChar w:fldCharType="end"/>
          </w:r>
          <w:r w:rsidRPr="00246FA2">
            <w:rPr>
              <w:b/>
              <w:sz w:val="18"/>
              <w:szCs w:val="18"/>
            </w:rPr>
            <w:t xml:space="preserve"> z </w:t>
          </w:r>
          <w:r w:rsidRPr="005B448F">
            <w:rPr>
              <w:rStyle w:val="Numerstrony"/>
              <w:b/>
              <w:sz w:val="18"/>
              <w:szCs w:val="18"/>
            </w:rPr>
            <w:fldChar w:fldCharType="begin"/>
          </w:r>
          <w:r w:rsidRPr="005B448F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5B448F">
            <w:rPr>
              <w:rStyle w:val="Numerstrony"/>
              <w:b/>
              <w:sz w:val="18"/>
              <w:szCs w:val="18"/>
            </w:rPr>
            <w:fldChar w:fldCharType="separate"/>
          </w:r>
          <w:r w:rsidR="00305770">
            <w:rPr>
              <w:rStyle w:val="Numerstrony"/>
              <w:b/>
              <w:noProof/>
              <w:sz w:val="18"/>
              <w:szCs w:val="18"/>
            </w:rPr>
            <w:t>4</w:t>
          </w:r>
          <w:r w:rsidRPr="005B448F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642354" w:rsidRDefault="001A2EA9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EA9" w:rsidRDefault="001A2EA9" w:rsidP="00B540AF">
      <w:r>
        <w:separator/>
      </w:r>
    </w:p>
  </w:footnote>
  <w:footnote w:type="continuationSeparator" w:id="0">
    <w:p w:rsidR="001A2EA9" w:rsidRDefault="001A2EA9" w:rsidP="00B54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2C0"/>
    <w:rsid w:val="000132C0"/>
    <w:rsid w:val="001A2EA9"/>
    <w:rsid w:val="00305770"/>
    <w:rsid w:val="00B540AF"/>
    <w:rsid w:val="00DF4CF3"/>
    <w:rsid w:val="00EB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D50F57-A79B-4DE9-8DB6-A0C6BF54F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013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132C0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132C0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132C0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132C0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132C0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132C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132C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132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132C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132C0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0132C0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0132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0132C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0132C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rsid w:val="000132C0"/>
    <w:rPr>
      <w:szCs w:val="20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0132C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0132C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0132C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0132C0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0132C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0132C0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0132C0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0132C0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0132C0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Numerstrony">
    <w:name w:val="page number"/>
    <w:basedOn w:val="Domylnaczcionkaakapitu"/>
    <w:rsid w:val="000132C0"/>
  </w:style>
  <w:style w:type="paragraph" w:customStyle="1" w:styleId="Tekstpodstawowy31">
    <w:name w:val="Tekst podstawowy 31"/>
    <w:basedOn w:val="Normalny"/>
    <w:rsid w:val="000132C0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716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3</cp:revision>
  <dcterms:created xsi:type="dcterms:W3CDTF">2017-03-11T10:43:00Z</dcterms:created>
  <dcterms:modified xsi:type="dcterms:W3CDTF">2017-04-09T15:31:00Z</dcterms:modified>
</cp:coreProperties>
</file>