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9B1" w:rsidRDefault="001569B1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745D78" w:rsidRDefault="00745D78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96A06" w:rsidRDefault="004A2C62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Szacunkowa wartość zamówienia – część I </w:t>
      </w:r>
      <w:r w:rsidR="007265C7">
        <w:rPr>
          <w:rFonts w:ascii="Arial" w:eastAsia="Times New Roman" w:hAnsi="Arial" w:cs="Arial"/>
          <w:b/>
          <w:sz w:val="20"/>
          <w:szCs w:val="20"/>
          <w:lang w:eastAsia="ar-SA"/>
        </w:rPr>
        <w:t>opisu przedmiotu szacowania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: warsztaty dwudniowe</w:t>
      </w:r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4A2C62" w:rsidRP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 w:rsidRPr="004A2C62">
        <w:rPr>
          <w:rFonts w:ascii="Arial" w:eastAsia="Times New Roman" w:hAnsi="Arial" w:cs="Arial"/>
          <w:sz w:val="20"/>
          <w:szCs w:val="20"/>
          <w:lang w:eastAsia="ar-SA"/>
        </w:rPr>
        <w:t>W szacowanej cenie należy wziąć pod uwagę maksymalną ilość uczestników warsztatów</w:t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wskazanych w SPOZ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Pr="004A2C62">
        <w:rPr>
          <w:rFonts w:ascii="Arial" w:eastAsia="Times New Roman" w:hAnsi="Arial" w:cs="Arial"/>
          <w:sz w:val="20"/>
          <w:szCs w:val="20"/>
          <w:lang w:eastAsia="ar-SA"/>
        </w:rPr>
        <w:t>tj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52 osoby/warsztat (22 dorosłych, 30 dzieci)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16594E" w:rsidRPr="00DE4A48" w:rsidRDefault="0016594E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C2625C" w:rsidTr="00C2625C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C2625C" w:rsidTr="00C2625C">
        <w:tc>
          <w:tcPr>
            <w:tcW w:w="534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Wyżywienie, nocleg oraz sala szkoleniowa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C2625C" w:rsidRDefault="004A2C62" w:rsidP="004A2C62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warsztat</w:t>
            </w:r>
          </w:p>
        </w:tc>
        <w:tc>
          <w:tcPr>
            <w:tcW w:w="1536" w:type="dxa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534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Transport uczestników (tam i z powrotem)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trasa</w:t>
            </w:r>
          </w:p>
        </w:tc>
        <w:tc>
          <w:tcPr>
            <w:tcW w:w="1536" w:type="dxa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534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1535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warsztat</w:t>
            </w:r>
          </w:p>
        </w:tc>
        <w:tc>
          <w:tcPr>
            <w:tcW w:w="1536" w:type="dxa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7676" w:type="dxa"/>
            <w:gridSpan w:val="5"/>
            <w:vAlign w:val="center"/>
          </w:tcPr>
          <w:p w:rsidR="00C2625C" w:rsidRDefault="004A2C62" w:rsidP="00C2625C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2625C" w:rsidTr="00C2625C">
        <w:tc>
          <w:tcPr>
            <w:tcW w:w="7676" w:type="dxa"/>
            <w:gridSpan w:val="5"/>
            <w:vAlign w:val="center"/>
          </w:tcPr>
          <w:p w:rsidR="00C2625C" w:rsidRDefault="004A2C62" w:rsidP="00E860EF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C2625C" w:rsidRDefault="00C2625C" w:rsidP="00C2625C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167C4F" w:rsidRDefault="00167C4F" w:rsidP="00696A06">
      <w:pPr>
        <w:suppressAutoHyphens/>
        <w:spacing w:before="0"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6594E" w:rsidRDefault="0016594E" w:rsidP="00696A06">
      <w:pPr>
        <w:suppressAutoHyphens/>
        <w:spacing w:before="0" w:after="0" w:line="48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Pr="00DE4A48" w:rsidRDefault="004A2C62" w:rsidP="004A2C62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Szacunkowa wartość zamówienia – część II </w:t>
      </w:r>
      <w:r w:rsidR="007265C7">
        <w:rPr>
          <w:rFonts w:ascii="Arial" w:eastAsia="Times New Roman" w:hAnsi="Arial" w:cs="Arial"/>
          <w:b/>
          <w:sz w:val="20"/>
          <w:szCs w:val="20"/>
          <w:lang w:eastAsia="ar-SA"/>
        </w:rPr>
        <w:t>opisu przedmiotu szacowania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: szkolenia jednodniowe</w:t>
      </w:r>
      <w:bookmarkStart w:id="0" w:name="_GoBack"/>
      <w:bookmarkEnd w:id="0"/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W szacowanej cenie należy wziąć pod uwagę maksymalną ilość uczestników </w:t>
      </w:r>
      <w:r>
        <w:rPr>
          <w:rFonts w:ascii="Arial" w:eastAsia="Times New Roman" w:hAnsi="Arial" w:cs="Arial"/>
          <w:sz w:val="20"/>
          <w:szCs w:val="20"/>
          <w:lang w:eastAsia="ar-SA"/>
        </w:rPr>
        <w:t>szkoleń</w:t>
      </w:r>
      <w:r w:rsidR="00D93307">
        <w:rPr>
          <w:rFonts w:ascii="Arial" w:eastAsia="Times New Roman" w:hAnsi="Arial" w:cs="Arial"/>
          <w:sz w:val="20"/>
          <w:szCs w:val="20"/>
          <w:lang w:eastAsia="ar-SA"/>
        </w:rPr>
        <w:t xml:space="preserve"> wskazanych w SPOZ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Pr="004A2C62">
        <w:rPr>
          <w:rFonts w:ascii="Arial" w:eastAsia="Times New Roman" w:hAnsi="Arial" w:cs="Arial"/>
          <w:sz w:val="20"/>
          <w:szCs w:val="20"/>
          <w:lang w:eastAsia="ar-SA"/>
        </w:rPr>
        <w:t>tj</w:t>
      </w:r>
      <w:proofErr w:type="spellEnd"/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47 osób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>/</w:t>
      </w:r>
      <w:r>
        <w:rPr>
          <w:rFonts w:ascii="Arial" w:eastAsia="Times New Roman" w:hAnsi="Arial" w:cs="Arial"/>
          <w:sz w:val="20"/>
          <w:szCs w:val="20"/>
          <w:lang w:eastAsia="ar-SA"/>
        </w:rPr>
        <w:t>szkolenie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(22 dorosłych, </w:t>
      </w:r>
      <w:r>
        <w:rPr>
          <w:rFonts w:ascii="Arial" w:eastAsia="Times New Roman" w:hAnsi="Arial" w:cs="Arial"/>
          <w:sz w:val="20"/>
          <w:szCs w:val="20"/>
          <w:lang w:eastAsia="ar-SA"/>
        </w:rPr>
        <w:t>25</w:t>
      </w:r>
      <w:r w:rsidRPr="004A2C62">
        <w:rPr>
          <w:rFonts w:ascii="Arial" w:eastAsia="Times New Roman" w:hAnsi="Arial" w:cs="Arial"/>
          <w:sz w:val="20"/>
          <w:szCs w:val="20"/>
          <w:lang w:eastAsia="ar-SA"/>
        </w:rPr>
        <w:t xml:space="preserve"> dzieci)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4A2C62" w:rsidRPr="004A2C62" w:rsidRDefault="004A2C62" w:rsidP="004A2C62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36"/>
        <w:gridCol w:w="1535"/>
        <w:gridCol w:w="1535"/>
        <w:gridCol w:w="1536"/>
        <w:gridCol w:w="1536"/>
      </w:tblGrid>
      <w:tr w:rsidR="00A24F00" w:rsidTr="000A3A1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usługi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Jednostkowa cena brutto w zł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Ilość (maksymalna)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Łączna cena brutto w zł</w:t>
            </w:r>
          </w:p>
        </w:tc>
      </w:tr>
      <w:tr w:rsidR="00A24F00" w:rsidTr="000A3A1D">
        <w:tc>
          <w:tcPr>
            <w:tcW w:w="534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36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Wyżywienie </w:t>
            </w:r>
            <w:r w:rsidR="00A24F00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oraz sala szkoleniowa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534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Opieka nad dziećmi</w:t>
            </w:r>
          </w:p>
        </w:tc>
        <w:tc>
          <w:tcPr>
            <w:tcW w:w="1535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535" w:type="dxa"/>
            <w:vAlign w:val="center"/>
          </w:tcPr>
          <w:p w:rsidR="00A24F00" w:rsidRDefault="004A2C62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szkolenie</w:t>
            </w:r>
          </w:p>
        </w:tc>
        <w:tc>
          <w:tcPr>
            <w:tcW w:w="1536" w:type="dxa"/>
            <w:vAlign w:val="center"/>
          </w:tcPr>
          <w:p w:rsidR="00A24F00" w:rsidRDefault="004A2C62" w:rsidP="00A24F00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A24F00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brutto w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24F00" w:rsidTr="000A3A1D">
        <w:tc>
          <w:tcPr>
            <w:tcW w:w="7676" w:type="dxa"/>
            <w:gridSpan w:val="5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 za warsztaty netto zł</w:t>
            </w:r>
          </w:p>
        </w:tc>
        <w:tc>
          <w:tcPr>
            <w:tcW w:w="1536" w:type="dxa"/>
            <w:vAlign w:val="center"/>
          </w:tcPr>
          <w:p w:rsidR="00A24F00" w:rsidRDefault="00A24F00" w:rsidP="000A3A1D">
            <w:pPr>
              <w:suppressAutoHyphens/>
              <w:spacing w:before="120" w:after="1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96A06" w:rsidRPr="00DE4A48" w:rsidRDefault="00696A06" w:rsidP="00696A06">
      <w:pPr>
        <w:suppressAutoHyphens/>
        <w:spacing w:before="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:rsidR="00A24F00" w:rsidRDefault="00A24F00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</w:p>
    <w:p w:rsidR="00696A06" w:rsidRPr="00212977" w:rsidRDefault="00AB3074" w:rsidP="00AB3074">
      <w:pPr>
        <w:suppressAutoHyphens/>
        <w:spacing w:before="0" w:after="0" w:line="240" w:lineRule="auto"/>
        <w:jc w:val="lef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Podpis</w:t>
      </w:r>
      <w:r w:rsidR="00696A06" w:rsidRPr="00DE4A48">
        <w:rPr>
          <w:rFonts w:ascii="Arial" w:eastAsia="Times New Roman" w:hAnsi="Arial" w:cs="Arial"/>
          <w:sz w:val="20"/>
          <w:szCs w:val="20"/>
          <w:lang w:eastAsia="ar-SA"/>
        </w:rPr>
        <w:t xml:space="preserve"> Wykonawcy:</w:t>
      </w:r>
    </w:p>
    <w:p w:rsidR="002026E9" w:rsidRDefault="002026E9"/>
    <w:sectPr w:rsidR="002026E9" w:rsidSect="001569B1">
      <w:headerReference w:type="default" r:id="rId7"/>
      <w:pgSz w:w="11906" w:h="16838"/>
      <w:pgMar w:top="141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3CD" w:rsidRDefault="00A233CD" w:rsidP="00696A06">
      <w:pPr>
        <w:spacing w:before="0" w:after="0" w:line="240" w:lineRule="auto"/>
      </w:pPr>
      <w:r>
        <w:separator/>
      </w:r>
    </w:p>
  </w:endnote>
  <w:endnote w:type="continuationSeparator" w:id="0">
    <w:p w:rsidR="00A233CD" w:rsidRDefault="00A233CD" w:rsidP="00696A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3CD" w:rsidRDefault="00A233CD" w:rsidP="00696A06">
      <w:pPr>
        <w:spacing w:before="0" w:after="0" w:line="240" w:lineRule="auto"/>
      </w:pPr>
      <w:r>
        <w:separator/>
      </w:r>
    </w:p>
  </w:footnote>
  <w:footnote w:type="continuationSeparator" w:id="0">
    <w:p w:rsidR="00A233CD" w:rsidRDefault="00A233CD" w:rsidP="00696A0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06" w:rsidRDefault="00696A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A20A083" wp14:editId="10BAA65F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624840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06"/>
    <w:rsid w:val="001569B1"/>
    <w:rsid w:val="0016594E"/>
    <w:rsid w:val="00167C4F"/>
    <w:rsid w:val="00172710"/>
    <w:rsid w:val="001A4C16"/>
    <w:rsid w:val="002026E9"/>
    <w:rsid w:val="002E5779"/>
    <w:rsid w:val="004A2C62"/>
    <w:rsid w:val="004A3BEA"/>
    <w:rsid w:val="00580144"/>
    <w:rsid w:val="00683EF5"/>
    <w:rsid w:val="00696A06"/>
    <w:rsid w:val="007265C7"/>
    <w:rsid w:val="00745D78"/>
    <w:rsid w:val="00883351"/>
    <w:rsid w:val="008867F3"/>
    <w:rsid w:val="008B68BF"/>
    <w:rsid w:val="00911088"/>
    <w:rsid w:val="00A020B4"/>
    <w:rsid w:val="00A233CD"/>
    <w:rsid w:val="00A24F00"/>
    <w:rsid w:val="00AB3074"/>
    <w:rsid w:val="00C2625C"/>
    <w:rsid w:val="00CB4AE3"/>
    <w:rsid w:val="00D93307"/>
    <w:rsid w:val="00E860EF"/>
    <w:rsid w:val="00E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A06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696A06"/>
  </w:style>
  <w:style w:type="paragraph" w:styleId="Stopka">
    <w:name w:val="footer"/>
    <w:basedOn w:val="Normalny"/>
    <w:link w:val="StopkaZnak"/>
    <w:uiPriority w:val="99"/>
    <w:unhideWhenUsed/>
    <w:rsid w:val="00696A06"/>
    <w:pPr>
      <w:tabs>
        <w:tab w:val="center" w:pos="4536"/>
        <w:tab w:val="right" w:pos="9072"/>
      </w:tabs>
      <w:spacing w:before="0" w:after="0" w:line="240" w:lineRule="auto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696A06"/>
  </w:style>
  <w:style w:type="paragraph" w:styleId="Tekstdymka">
    <w:name w:val="Balloon Text"/>
    <w:basedOn w:val="Normalny"/>
    <w:link w:val="TekstdymkaZnak"/>
    <w:uiPriority w:val="99"/>
    <w:semiHidden/>
    <w:unhideWhenUsed/>
    <w:rsid w:val="00696A06"/>
    <w:pPr>
      <w:spacing w:before="0"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06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locked/>
    <w:rsid w:val="00696A06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6A06"/>
    <w:pPr>
      <w:shd w:val="clear" w:color="auto" w:fill="FFFFFF"/>
      <w:spacing w:before="180" w:after="0" w:line="288" w:lineRule="exact"/>
      <w:ind w:hanging="360"/>
    </w:pPr>
    <w:rPr>
      <w:sz w:val="17"/>
      <w:szCs w:val="17"/>
      <w:shd w:val="clear" w:color="auto" w:fill="FFFFFF"/>
    </w:rPr>
  </w:style>
  <w:style w:type="table" w:styleId="Tabela-Siatka">
    <w:name w:val="Table Grid"/>
    <w:basedOn w:val="Standardowy"/>
    <w:uiPriority w:val="59"/>
    <w:rsid w:val="00683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10</cp:revision>
  <dcterms:created xsi:type="dcterms:W3CDTF">2019-01-30T10:57:00Z</dcterms:created>
  <dcterms:modified xsi:type="dcterms:W3CDTF">2019-01-31T11:28:00Z</dcterms:modified>
</cp:coreProperties>
</file>