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1E" w:rsidRDefault="00157C8D">
      <w:bookmarkStart w:id="0" w:name="_GoBack"/>
      <w:bookmarkEnd w:id="0"/>
      <w:r>
        <w:t xml:space="preserve"> </w:t>
      </w:r>
    </w:p>
    <w:p w:rsidR="00157C8D" w:rsidRPr="00157C8D" w:rsidRDefault="00157C8D" w:rsidP="005F43F4">
      <w:pPr>
        <w:jc w:val="center"/>
        <w:rPr>
          <w:b/>
        </w:rPr>
      </w:pPr>
      <w:r w:rsidRPr="00157C8D">
        <w:rPr>
          <w:b/>
        </w:rPr>
        <w:t>F</w:t>
      </w:r>
      <w:r>
        <w:rPr>
          <w:b/>
        </w:rPr>
        <w:t>o</w:t>
      </w:r>
      <w:r w:rsidRPr="00157C8D">
        <w:rPr>
          <w:b/>
        </w:rPr>
        <w:t>rmularz szacowania wartości przedmiotu zamówienia</w:t>
      </w:r>
    </w:p>
    <w:p w:rsidR="00157C8D" w:rsidRDefault="003D7656" w:rsidP="00157C8D">
      <w:pPr>
        <w:rPr>
          <w:b/>
          <w:bCs/>
        </w:rPr>
      </w:pPr>
      <w:r>
        <w:rPr>
          <w:b/>
          <w:bCs/>
        </w:rPr>
        <w:t>d</w:t>
      </w:r>
      <w:r w:rsidR="00157C8D">
        <w:rPr>
          <w:b/>
          <w:bCs/>
        </w:rPr>
        <w:t xml:space="preserve">otyczącego wsparcia doradczego dla Centrów Usług Społecznych i Ośrodków Pomocy Społecznej planujących przekształcić się w CUS. </w:t>
      </w:r>
    </w:p>
    <w:p w:rsidR="00157C8D" w:rsidRPr="00157C8D" w:rsidRDefault="00157C8D" w:rsidP="00157C8D">
      <w:r w:rsidRPr="00157C8D">
        <w:rPr>
          <w:b/>
          <w:bCs/>
        </w:rPr>
        <w:t>Nazwa i adres Wykonawcy</w:t>
      </w:r>
    </w:p>
    <w:p w:rsidR="00157C8D" w:rsidRPr="00157C8D" w:rsidRDefault="00157C8D" w:rsidP="00157C8D">
      <w:r w:rsidRPr="00157C8D">
        <w:t>Nazwa……………………………………………………………………………………</w:t>
      </w:r>
      <w:r w:rsidRPr="00157C8D">
        <w:br/>
        <w:t>Adres Wykonawcy…………………………………………………………………….…</w:t>
      </w:r>
      <w:r w:rsidRPr="00157C8D">
        <w:br/>
        <w:t>E-mail/Telefon……………………………………………………………………………</w:t>
      </w:r>
      <w:r w:rsidRPr="00157C8D">
        <w:br/>
        <w:t>NIP…………………………………………………. REGON……………………………</w:t>
      </w:r>
    </w:p>
    <w:p w:rsidR="00157C8D" w:rsidRPr="00157C8D" w:rsidRDefault="00157C8D" w:rsidP="00157C8D">
      <w:r w:rsidRPr="00157C8D">
        <w:rPr>
          <w:b/>
          <w:bCs/>
        </w:rPr>
        <w:t>Nazwa i adres Zamawiającego</w:t>
      </w:r>
      <w:r w:rsidRPr="00157C8D">
        <w:t>:</w:t>
      </w:r>
    </w:p>
    <w:p w:rsidR="00157C8D" w:rsidRPr="00157C8D" w:rsidRDefault="00157C8D" w:rsidP="00157C8D">
      <w:r w:rsidRPr="00157C8D">
        <w:t>Urząd Mar</w:t>
      </w:r>
      <w:r w:rsidR="00C51FEF">
        <w:t>s</w:t>
      </w:r>
      <w:r w:rsidRPr="00157C8D">
        <w:t>załkowski Województwa Zachodniopomorskiego</w:t>
      </w:r>
      <w:r w:rsidRPr="00157C8D">
        <w:br/>
        <w:t xml:space="preserve">Regionalny Ośrodek Polityki Społecznej </w:t>
      </w:r>
    </w:p>
    <w:p w:rsidR="00157C8D" w:rsidRPr="00157C8D" w:rsidRDefault="00157C8D" w:rsidP="00157C8D">
      <w:r w:rsidRPr="00157C8D">
        <w:t xml:space="preserve">Telefon kontaktowy 91 42 53 611 </w:t>
      </w:r>
    </w:p>
    <w:p w:rsidR="00157C8D" w:rsidRPr="00157C8D" w:rsidRDefault="00157C8D" w:rsidP="00157C8D">
      <w:r w:rsidRPr="00157C8D">
        <w:t>e-mail:  iklimowicz@wzp.pl</w:t>
      </w:r>
    </w:p>
    <w:p w:rsidR="00157C8D" w:rsidRPr="00157C8D" w:rsidRDefault="00157C8D" w:rsidP="00157C8D">
      <w:pPr>
        <w:rPr>
          <w:b/>
        </w:rPr>
      </w:pPr>
      <w:r w:rsidRPr="00157C8D">
        <w:rPr>
          <w:b/>
        </w:rPr>
        <w:t>Szacowanie ceny:</w:t>
      </w:r>
    </w:p>
    <w:p w:rsidR="00157C8D" w:rsidRPr="00157C8D" w:rsidRDefault="00157C8D" w:rsidP="00157C8D">
      <w:pPr>
        <w:numPr>
          <w:ilvl w:val="0"/>
          <w:numId w:val="1"/>
        </w:numPr>
        <w:rPr>
          <w:bCs/>
        </w:rPr>
      </w:pPr>
      <w:bookmarkStart w:id="1" w:name="_Hlk95909667"/>
      <w:r w:rsidRPr="00157C8D">
        <w:rPr>
          <w:bCs/>
        </w:rPr>
        <w:t xml:space="preserve">Dotyczy </w:t>
      </w:r>
      <w:proofErr w:type="spellStart"/>
      <w:r w:rsidRPr="00157C8D">
        <w:rPr>
          <w:bCs/>
        </w:rPr>
        <w:t>superizj</w:t>
      </w:r>
      <w:r>
        <w:rPr>
          <w:bCs/>
        </w:rPr>
        <w:t>i</w:t>
      </w:r>
      <w:proofErr w:type="spellEnd"/>
      <w:r w:rsidRPr="00157C8D">
        <w:rPr>
          <w:bCs/>
        </w:rPr>
        <w:t xml:space="preserve"> indywidualn</w:t>
      </w:r>
      <w:r>
        <w:rPr>
          <w:bCs/>
        </w:rPr>
        <w:t>ej</w:t>
      </w:r>
      <w:r w:rsidRPr="00157C8D">
        <w:rPr>
          <w:bCs/>
        </w:rPr>
        <w:t xml:space="preserve"> i grupow</w:t>
      </w:r>
      <w:r>
        <w:rPr>
          <w:bCs/>
        </w:rPr>
        <w:t xml:space="preserve">ej </w:t>
      </w:r>
      <w:r w:rsidRPr="00157C8D">
        <w:rPr>
          <w:bCs/>
        </w:rPr>
        <w:t xml:space="preserve">: </w:t>
      </w:r>
    </w:p>
    <w:p w:rsidR="00157C8D" w:rsidRPr="00157C8D" w:rsidRDefault="00157C8D" w:rsidP="00157C8D">
      <w:pPr>
        <w:rPr>
          <w:bCs/>
        </w:rPr>
      </w:pPr>
      <w:r w:rsidRPr="00157C8D">
        <w:t xml:space="preserve">1a)   Cena jednostkowa za </w:t>
      </w:r>
      <w:r w:rsidRPr="00157C8D">
        <w:rPr>
          <w:b/>
        </w:rPr>
        <w:t>godzinę pracy specjalisty</w:t>
      </w:r>
      <w:r w:rsidRPr="00157C8D">
        <w:t xml:space="preserve">  w zakr</w:t>
      </w:r>
      <w:r w:rsidR="00C51FEF">
        <w:t xml:space="preserve">esie </w:t>
      </w:r>
      <w:proofErr w:type="spellStart"/>
      <w:r w:rsidR="00C51FEF">
        <w:t>superwizji</w:t>
      </w:r>
      <w:proofErr w:type="spellEnd"/>
      <w:r w:rsidR="00C51FEF">
        <w:t xml:space="preserve"> indywidualnej  </w:t>
      </w:r>
      <w:r w:rsidRPr="00157C8D">
        <w:rPr>
          <w:bCs/>
        </w:rPr>
        <w:t xml:space="preserve">wynosi </w:t>
      </w:r>
    </w:p>
    <w:p w:rsidR="00157C8D" w:rsidRPr="00157C8D" w:rsidRDefault="00157C8D" w:rsidP="00157C8D">
      <w:pPr>
        <w:rPr>
          <w:bCs/>
        </w:rPr>
      </w:pPr>
      <w:r>
        <w:rPr>
          <w:bCs/>
        </w:rPr>
        <w:t xml:space="preserve">                                       </w:t>
      </w:r>
      <w:r w:rsidRPr="00157C8D">
        <w:rPr>
          <w:bCs/>
        </w:rPr>
        <w:t xml:space="preserve">…………….………. zł netto </w:t>
      </w:r>
    </w:p>
    <w:p w:rsidR="00157C8D" w:rsidRPr="00157C8D" w:rsidRDefault="00157C8D" w:rsidP="00157C8D">
      <w:pPr>
        <w:rPr>
          <w:bCs/>
        </w:rPr>
      </w:pPr>
      <w:r>
        <w:rPr>
          <w:bCs/>
        </w:rPr>
        <w:t xml:space="preserve">                                       </w:t>
      </w:r>
      <w:r w:rsidRPr="00157C8D">
        <w:rPr>
          <w:bCs/>
        </w:rPr>
        <w:t xml:space="preserve">…………….………. zł brutto </w:t>
      </w:r>
      <w:r>
        <w:rPr>
          <w:bCs/>
        </w:rPr>
        <w:t xml:space="preserve"> </w:t>
      </w:r>
    </w:p>
    <w:p w:rsidR="00157C8D" w:rsidRPr="00157C8D" w:rsidRDefault="00157C8D" w:rsidP="00157C8D">
      <w:r w:rsidRPr="00157C8D">
        <w:t>Cena</w:t>
      </w:r>
      <w:r w:rsidRPr="00157C8D">
        <w:rPr>
          <w:b/>
        </w:rPr>
        <w:t xml:space="preserve"> łączna</w:t>
      </w:r>
      <w:r w:rsidRPr="00157C8D">
        <w:t xml:space="preserve">  za 100 h  pracy specjalisty  w zakresie </w:t>
      </w:r>
      <w:proofErr w:type="spellStart"/>
      <w:r w:rsidRPr="00157C8D">
        <w:t>superwizji</w:t>
      </w:r>
      <w:proofErr w:type="spellEnd"/>
      <w:r w:rsidRPr="00157C8D">
        <w:t xml:space="preserve"> indywidualnej   wynosi </w:t>
      </w:r>
    </w:p>
    <w:p w:rsidR="00157C8D" w:rsidRPr="00157C8D" w:rsidRDefault="00157C8D" w:rsidP="00157C8D">
      <w:r>
        <w:t xml:space="preserve">                                       </w:t>
      </w:r>
      <w:r w:rsidRPr="00157C8D">
        <w:t xml:space="preserve">…………….………. zł netto </w:t>
      </w:r>
    </w:p>
    <w:p w:rsidR="00157C8D" w:rsidRPr="00157C8D" w:rsidRDefault="00157C8D" w:rsidP="00157C8D">
      <w:r>
        <w:t xml:space="preserve">                                      </w:t>
      </w:r>
      <w:r w:rsidRPr="00157C8D">
        <w:t xml:space="preserve">…………….………. zł brutto </w:t>
      </w:r>
      <w:r>
        <w:t xml:space="preserve"> </w:t>
      </w:r>
    </w:p>
    <w:bookmarkEnd w:id="1"/>
    <w:p w:rsidR="00157C8D" w:rsidRPr="00157C8D" w:rsidRDefault="00157C8D" w:rsidP="00157C8D">
      <w:r w:rsidRPr="00157C8D">
        <w:t xml:space="preserve">1b)   Cena jednostkowa za gadzinę pracy specjalisty  w zakresie </w:t>
      </w:r>
      <w:proofErr w:type="spellStart"/>
      <w:r w:rsidRPr="00157C8D">
        <w:t>superwizji</w:t>
      </w:r>
      <w:proofErr w:type="spellEnd"/>
      <w:r w:rsidRPr="00157C8D">
        <w:t xml:space="preserve"> grupowej    wynosi </w:t>
      </w:r>
    </w:p>
    <w:p w:rsidR="00157C8D" w:rsidRPr="00157C8D" w:rsidRDefault="00157C8D" w:rsidP="00157C8D">
      <w:r>
        <w:t xml:space="preserve">                                  </w:t>
      </w:r>
      <w:r w:rsidRPr="00157C8D">
        <w:t xml:space="preserve">…………….………. zł netto </w:t>
      </w:r>
    </w:p>
    <w:p w:rsidR="00157C8D" w:rsidRPr="00157C8D" w:rsidRDefault="00157C8D" w:rsidP="00157C8D">
      <w:r>
        <w:t xml:space="preserve">                                  </w:t>
      </w:r>
      <w:r w:rsidRPr="00157C8D">
        <w:t xml:space="preserve">…………….………. zł brutto </w:t>
      </w:r>
      <w:r>
        <w:t xml:space="preserve"> </w:t>
      </w:r>
      <w:r w:rsidRPr="00157C8D">
        <w:t xml:space="preserve"> </w:t>
      </w:r>
    </w:p>
    <w:p w:rsidR="00157C8D" w:rsidRPr="00157C8D" w:rsidRDefault="00157C8D" w:rsidP="00157C8D">
      <w:r w:rsidRPr="00157C8D">
        <w:t xml:space="preserve">Cena łączna  za 100 h  pracy specjalisty  w zakresie </w:t>
      </w:r>
      <w:proofErr w:type="spellStart"/>
      <w:r w:rsidRPr="00157C8D">
        <w:t>superwizji</w:t>
      </w:r>
      <w:proofErr w:type="spellEnd"/>
      <w:r w:rsidRPr="00157C8D">
        <w:t xml:space="preserve">  grupowej  wynosi </w:t>
      </w:r>
    </w:p>
    <w:p w:rsidR="00157C8D" w:rsidRPr="00157C8D" w:rsidRDefault="00157C8D" w:rsidP="00157C8D">
      <w:r>
        <w:t xml:space="preserve">                                     </w:t>
      </w:r>
      <w:r w:rsidRPr="00157C8D">
        <w:t xml:space="preserve">…………….………. zł netto </w:t>
      </w:r>
    </w:p>
    <w:p w:rsidR="00157C8D" w:rsidRPr="00157C8D" w:rsidRDefault="00157C8D" w:rsidP="00157C8D">
      <w:r>
        <w:t xml:space="preserve">                                      </w:t>
      </w:r>
      <w:r w:rsidRPr="00157C8D">
        <w:t xml:space="preserve">…………….………. zł brutto </w:t>
      </w:r>
      <w:r>
        <w:t xml:space="preserve">  </w:t>
      </w:r>
    </w:p>
    <w:p w:rsidR="00157C8D" w:rsidRDefault="00157C8D" w:rsidP="00157C8D"/>
    <w:p w:rsidR="005F43F4" w:rsidRDefault="005F43F4" w:rsidP="00157C8D"/>
    <w:p w:rsidR="005F43F4" w:rsidRPr="00157C8D" w:rsidRDefault="005F43F4" w:rsidP="00157C8D"/>
    <w:p w:rsidR="00157C8D" w:rsidRPr="00157C8D" w:rsidRDefault="00157C8D" w:rsidP="005F43F4">
      <w:pPr>
        <w:numPr>
          <w:ilvl w:val="0"/>
          <w:numId w:val="1"/>
        </w:numPr>
        <w:jc w:val="both"/>
      </w:pPr>
      <w:bookmarkStart w:id="2" w:name="_Hlk95907332"/>
      <w:r w:rsidRPr="00157C8D">
        <w:lastRenderedPageBreak/>
        <w:t xml:space="preserve">Cena jednostkowa za godzinę pracy specjalisty  w zakresie </w:t>
      </w:r>
      <w:proofErr w:type="spellStart"/>
      <w:r w:rsidRPr="00157C8D">
        <w:t>choachingu</w:t>
      </w:r>
      <w:proofErr w:type="spellEnd"/>
      <w:r w:rsidRPr="00157C8D">
        <w:t xml:space="preserve"> dla kadry zarządzającej </w:t>
      </w:r>
      <w:proofErr w:type="spellStart"/>
      <w:r w:rsidRPr="00157C8D">
        <w:t>jps</w:t>
      </w:r>
      <w:proofErr w:type="spellEnd"/>
      <w:r w:rsidRPr="00157C8D">
        <w:t xml:space="preserve"> wynosi </w:t>
      </w:r>
    </w:p>
    <w:p w:rsidR="00157C8D" w:rsidRPr="00157C8D" w:rsidRDefault="00157C8D" w:rsidP="00157C8D">
      <w:r>
        <w:t xml:space="preserve">                                                             </w:t>
      </w:r>
      <w:r w:rsidRPr="00157C8D">
        <w:t xml:space="preserve">…………….………. zł netto </w:t>
      </w:r>
      <w:r>
        <w:t xml:space="preserve"> </w:t>
      </w:r>
    </w:p>
    <w:p w:rsidR="00157C8D" w:rsidRPr="00157C8D" w:rsidRDefault="00157C8D" w:rsidP="00157C8D">
      <w:r>
        <w:t xml:space="preserve">                                                             </w:t>
      </w:r>
      <w:r w:rsidRPr="00157C8D">
        <w:t xml:space="preserve">…………….………. zł brutto </w:t>
      </w:r>
      <w:r>
        <w:t xml:space="preserve"> </w:t>
      </w:r>
    </w:p>
    <w:bookmarkEnd w:id="2"/>
    <w:p w:rsidR="00157C8D" w:rsidRPr="00157C8D" w:rsidRDefault="00157C8D" w:rsidP="00157C8D">
      <w:r w:rsidRPr="00157C8D">
        <w:t>Cena</w:t>
      </w:r>
      <w:r w:rsidRPr="00157C8D">
        <w:rPr>
          <w:b/>
        </w:rPr>
        <w:t xml:space="preserve"> łączna</w:t>
      </w:r>
      <w:r w:rsidRPr="00157C8D">
        <w:t xml:space="preserve"> 60 h   pracy specjalisty  w zakresie </w:t>
      </w:r>
      <w:proofErr w:type="spellStart"/>
      <w:r w:rsidRPr="00157C8D">
        <w:t>choachingu</w:t>
      </w:r>
      <w:proofErr w:type="spellEnd"/>
      <w:r w:rsidRPr="00157C8D">
        <w:t xml:space="preserve">  dla kadry zarządzającej </w:t>
      </w:r>
      <w:proofErr w:type="spellStart"/>
      <w:r w:rsidRPr="00157C8D">
        <w:t>jps</w:t>
      </w:r>
      <w:proofErr w:type="spellEnd"/>
      <w:r w:rsidRPr="00157C8D">
        <w:t xml:space="preserve"> wynosi </w:t>
      </w:r>
    </w:p>
    <w:p w:rsidR="00157C8D" w:rsidRPr="00157C8D" w:rsidRDefault="00157C8D" w:rsidP="00157C8D">
      <w:r>
        <w:t xml:space="preserve">                                                             </w:t>
      </w:r>
      <w:r w:rsidRPr="00157C8D">
        <w:t xml:space="preserve">…………….………. zł netto </w:t>
      </w:r>
      <w:r>
        <w:t xml:space="preserve"> </w:t>
      </w:r>
    </w:p>
    <w:p w:rsidR="00157C8D" w:rsidRPr="00157C8D" w:rsidRDefault="00157C8D" w:rsidP="00157C8D">
      <w:r>
        <w:t xml:space="preserve">                                                            </w:t>
      </w:r>
      <w:r w:rsidRPr="00157C8D">
        <w:t xml:space="preserve">…………….………. zł brutto </w:t>
      </w:r>
    </w:p>
    <w:p w:rsidR="00157C8D" w:rsidRPr="00157C8D" w:rsidRDefault="00157C8D" w:rsidP="00157C8D">
      <w:pPr>
        <w:pStyle w:val="Akapitzlist"/>
        <w:numPr>
          <w:ilvl w:val="0"/>
          <w:numId w:val="1"/>
        </w:numPr>
      </w:pPr>
      <w:r w:rsidRPr="00157C8D">
        <w:t xml:space="preserve">Cena jednostkowa za gadzinę </w:t>
      </w:r>
      <w:bookmarkStart w:id="3" w:name="_Hlk95904921"/>
      <w:r w:rsidRPr="00157C8D">
        <w:t xml:space="preserve">pracy specjalisty  w zakresie </w:t>
      </w:r>
      <w:bookmarkStart w:id="4" w:name="_Hlk95910221"/>
      <w:r w:rsidRPr="00157C8D">
        <w:t xml:space="preserve">doradztwa specjalistycznego w zakresie tworzenia i funkcjonowania CUS -   doradztwo prawnego  wynosi </w:t>
      </w:r>
      <w:bookmarkEnd w:id="3"/>
    </w:p>
    <w:bookmarkEnd w:id="4"/>
    <w:p w:rsidR="00157C8D" w:rsidRPr="00157C8D" w:rsidRDefault="00157C8D" w:rsidP="00157C8D">
      <w:r>
        <w:t xml:space="preserve">                                                               </w:t>
      </w:r>
      <w:r w:rsidRPr="00157C8D">
        <w:t xml:space="preserve">…………….………. zł netto </w:t>
      </w:r>
    </w:p>
    <w:p w:rsidR="00157C8D" w:rsidRPr="00157C8D" w:rsidRDefault="00157C8D" w:rsidP="00157C8D">
      <w:r>
        <w:t xml:space="preserve">                                                               </w:t>
      </w:r>
      <w:r w:rsidRPr="00157C8D">
        <w:t xml:space="preserve">…………….………. zł brutto </w:t>
      </w:r>
    </w:p>
    <w:p w:rsidR="00157C8D" w:rsidRPr="00157C8D" w:rsidRDefault="00157C8D" w:rsidP="00157C8D">
      <w:pPr>
        <w:jc w:val="both"/>
      </w:pPr>
      <w:r w:rsidRPr="00157C8D">
        <w:t xml:space="preserve"> Cena</w:t>
      </w:r>
      <w:r w:rsidRPr="00157C8D">
        <w:rPr>
          <w:b/>
        </w:rPr>
        <w:t xml:space="preserve"> łączna</w:t>
      </w:r>
      <w:r w:rsidRPr="00157C8D">
        <w:t xml:space="preserve"> za 100 h pracy specjalisty  w zakresie doradztwa specjalistycznego w zakresie tworzenia                  i funkcjonowania CUS -   doradztwo prawnego  wynosi </w:t>
      </w:r>
    </w:p>
    <w:p w:rsidR="00157C8D" w:rsidRPr="00157C8D" w:rsidRDefault="00157C8D" w:rsidP="00157C8D">
      <w:r>
        <w:t xml:space="preserve">                                                            </w:t>
      </w:r>
      <w:r w:rsidRPr="00157C8D">
        <w:t xml:space="preserve">…………….………. zł netto </w:t>
      </w:r>
      <w:r>
        <w:t xml:space="preserve"> </w:t>
      </w:r>
    </w:p>
    <w:p w:rsidR="00157C8D" w:rsidRPr="00157C8D" w:rsidRDefault="00157C8D" w:rsidP="00157C8D">
      <w:r>
        <w:t xml:space="preserve">                                                             </w:t>
      </w:r>
      <w:r w:rsidRPr="00157C8D">
        <w:t xml:space="preserve">…………….………. zł brutto </w:t>
      </w:r>
      <w:r>
        <w:t xml:space="preserve"> </w:t>
      </w:r>
    </w:p>
    <w:p w:rsidR="00157C8D" w:rsidRPr="00157C8D" w:rsidRDefault="00157C8D" w:rsidP="00157C8D">
      <w:pPr>
        <w:numPr>
          <w:ilvl w:val="0"/>
          <w:numId w:val="1"/>
        </w:numPr>
        <w:jc w:val="both"/>
      </w:pPr>
      <w:r w:rsidRPr="00157C8D">
        <w:t xml:space="preserve">Cena jednostkowa za godzinę pracy specjalisty pracy specjalisty  w zakresie </w:t>
      </w:r>
      <w:bookmarkStart w:id="5" w:name="_Hlk95913193"/>
      <w:r w:rsidRPr="00157C8D">
        <w:t xml:space="preserve">doradztwa specjalistycznego w zakresie tworzenia i funkcjonowania CUS -   doradztwo pozaprawne   </w:t>
      </w:r>
    </w:p>
    <w:bookmarkEnd w:id="5"/>
    <w:p w:rsidR="00157C8D" w:rsidRPr="00157C8D" w:rsidRDefault="00157C8D" w:rsidP="00157C8D">
      <w:r>
        <w:t xml:space="preserve">                                                           </w:t>
      </w:r>
      <w:r w:rsidRPr="00157C8D">
        <w:t xml:space="preserve">…………….………. zł netto </w:t>
      </w:r>
      <w:r>
        <w:t xml:space="preserve"> </w:t>
      </w:r>
    </w:p>
    <w:p w:rsidR="00157C8D" w:rsidRPr="00157C8D" w:rsidRDefault="00157C8D" w:rsidP="00157C8D">
      <w:r>
        <w:t xml:space="preserve">                                                           </w:t>
      </w:r>
      <w:r w:rsidRPr="00157C8D">
        <w:t xml:space="preserve">…………….………. zł brutto </w:t>
      </w:r>
      <w:r>
        <w:t xml:space="preserve"> </w:t>
      </w:r>
    </w:p>
    <w:p w:rsidR="00157C8D" w:rsidRPr="00157C8D" w:rsidRDefault="00157C8D" w:rsidP="00157C8D"/>
    <w:p w:rsidR="00157C8D" w:rsidRPr="00157C8D" w:rsidRDefault="00157C8D" w:rsidP="00157C8D">
      <w:r w:rsidRPr="00157C8D">
        <w:t xml:space="preserve">Cena </w:t>
      </w:r>
      <w:r w:rsidRPr="00157C8D">
        <w:rPr>
          <w:b/>
        </w:rPr>
        <w:t>łączna</w:t>
      </w:r>
      <w:r w:rsidRPr="00157C8D">
        <w:t xml:space="preserve"> za 50 h  pracy specjalisty pracy specjalisty  w zakresie doradztwa specjalistycznego w zakresie tworzenia i funkcjonowania CUS -   doradztwo pozaprawne   </w:t>
      </w:r>
    </w:p>
    <w:p w:rsidR="00157C8D" w:rsidRPr="00157C8D" w:rsidRDefault="00157C8D" w:rsidP="00157C8D">
      <w:r>
        <w:t xml:space="preserve">                                                            </w:t>
      </w:r>
      <w:r w:rsidRPr="00157C8D">
        <w:t xml:space="preserve">…………….………. zł netto </w:t>
      </w:r>
      <w:r>
        <w:t xml:space="preserve"> </w:t>
      </w:r>
    </w:p>
    <w:p w:rsidR="00157C8D" w:rsidRPr="00157C8D" w:rsidRDefault="00157C8D" w:rsidP="00157C8D">
      <w:r>
        <w:t xml:space="preserve">                                                            </w:t>
      </w:r>
      <w:r w:rsidRPr="00157C8D">
        <w:t xml:space="preserve">…………….………. zł brutto </w:t>
      </w:r>
      <w:r>
        <w:t xml:space="preserve"> </w:t>
      </w:r>
    </w:p>
    <w:p w:rsidR="00157C8D" w:rsidRDefault="00157C8D" w:rsidP="00157C8D">
      <w:r w:rsidRPr="00157C8D">
        <w:t xml:space="preserve">Ww. ceny uwzględniają wszystkie elementy </w:t>
      </w:r>
      <w:proofErr w:type="spellStart"/>
      <w:r w:rsidRPr="00157C8D">
        <w:t>kosztotworcze</w:t>
      </w:r>
      <w:proofErr w:type="spellEnd"/>
      <w:r w:rsidRPr="00157C8D">
        <w:t xml:space="preserve"> Wykonawcy.   </w:t>
      </w:r>
    </w:p>
    <w:p w:rsidR="005F43F4" w:rsidRDefault="00157C8D" w:rsidP="00157C8D">
      <w:r>
        <w:t xml:space="preserve">                                                                                                      </w:t>
      </w:r>
    </w:p>
    <w:p w:rsidR="005F43F4" w:rsidRDefault="005F43F4" w:rsidP="00157C8D"/>
    <w:p w:rsidR="005F43F4" w:rsidRDefault="005F43F4" w:rsidP="00157C8D"/>
    <w:p w:rsidR="00157C8D" w:rsidRPr="00157C8D" w:rsidRDefault="005F43F4" w:rsidP="005F43F4">
      <w:pPr>
        <w:jc w:val="right"/>
      </w:pPr>
      <w:r>
        <w:t>……………..</w:t>
      </w:r>
      <w:r w:rsidR="00157C8D" w:rsidRPr="00157C8D">
        <w:t>………………….………………………</w:t>
      </w:r>
    </w:p>
    <w:p w:rsidR="00157C8D" w:rsidRPr="00157C8D" w:rsidRDefault="00157C8D" w:rsidP="00157C8D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Pr="00157C8D">
        <w:rPr>
          <w:i/>
        </w:rPr>
        <w:t>(data, pieczątka i podpis osoby uprawnionej)</w:t>
      </w:r>
    </w:p>
    <w:p w:rsidR="00157C8D" w:rsidRPr="00157C8D" w:rsidRDefault="00157C8D" w:rsidP="00157C8D"/>
    <w:p w:rsidR="00157C8D" w:rsidRDefault="00157C8D"/>
    <w:sectPr w:rsidR="00157C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CA0" w:rsidRDefault="00017CA0" w:rsidP="00C51FEF">
      <w:pPr>
        <w:spacing w:after="0" w:line="240" w:lineRule="auto"/>
      </w:pPr>
      <w:r>
        <w:separator/>
      </w:r>
    </w:p>
  </w:endnote>
  <w:endnote w:type="continuationSeparator" w:id="0">
    <w:p w:rsidR="00017CA0" w:rsidRDefault="00017CA0" w:rsidP="00C5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CA0" w:rsidRDefault="00017CA0" w:rsidP="00C51FEF">
      <w:pPr>
        <w:spacing w:after="0" w:line="240" w:lineRule="auto"/>
      </w:pPr>
      <w:r>
        <w:separator/>
      </w:r>
    </w:p>
  </w:footnote>
  <w:footnote w:type="continuationSeparator" w:id="0">
    <w:p w:rsidR="00017CA0" w:rsidRDefault="00017CA0" w:rsidP="00C5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FEF" w:rsidRDefault="00C51FEF" w:rsidP="00C51FE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3681DE" wp14:editId="11210289">
          <wp:extent cx="4876800" cy="635496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262" cy="6354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1FEF" w:rsidRDefault="00C51F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3B3B"/>
    <w:multiLevelType w:val="hybridMultilevel"/>
    <w:tmpl w:val="0B5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0A6"/>
    <w:multiLevelType w:val="hybridMultilevel"/>
    <w:tmpl w:val="8F7C238A"/>
    <w:lvl w:ilvl="0" w:tplc="6824A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4EC8"/>
    <w:multiLevelType w:val="hybridMultilevel"/>
    <w:tmpl w:val="0B5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2DCE"/>
    <w:multiLevelType w:val="hybridMultilevel"/>
    <w:tmpl w:val="7E40F63E"/>
    <w:lvl w:ilvl="0" w:tplc="17FA4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8D"/>
    <w:rsid w:val="00017CA0"/>
    <w:rsid w:val="00157C8D"/>
    <w:rsid w:val="0016511E"/>
    <w:rsid w:val="003D7656"/>
    <w:rsid w:val="00417DFE"/>
    <w:rsid w:val="005F43F4"/>
    <w:rsid w:val="006F4329"/>
    <w:rsid w:val="008A1D3F"/>
    <w:rsid w:val="00A3172D"/>
    <w:rsid w:val="00B47BBB"/>
    <w:rsid w:val="00C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C3F00-15D6-4C5D-A506-13C030C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C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F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FEF"/>
  </w:style>
  <w:style w:type="paragraph" w:styleId="Stopka">
    <w:name w:val="footer"/>
    <w:basedOn w:val="Normalny"/>
    <w:link w:val="StopkaZnak"/>
    <w:uiPriority w:val="99"/>
    <w:unhideWhenUsed/>
    <w:rsid w:val="00C5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Klimowicz</dc:creator>
  <cp:lastModifiedBy>Iwona Klimowicz</cp:lastModifiedBy>
  <cp:revision>2</cp:revision>
  <dcterms:created xsi:type="dcterms:W3CDTF">2022-05-13T12:03:00Z</dcterms:created>
  <dcterms:modified xsi:type="dcterms:W3CDTF">2022-05-13T12:03:00Z</dcterms:modified>
</cp:coreProperties>
</file>