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65" w:rsidRPr="00EA476B" w:rsidRDefault="00470765" w:rsidP="00EA476B">
      <w:pPr>
        <w:autoSpaceDE w:val="0"/>
        <w:autoSpaceDN w:val="0"/>
        <w:adjustRightInd w:val="0"/>
        <w:jc w:val="right"/>
        <w:rPr>
          <w:rFonts w:ascii="Myriad Pro" w:eastAsia="Cambria" w:hAnsi="Myriad Pro"/>
          <w:sz w:val="18"/>
          <w:szCs w:val="18"/>
          <w:lang w:eastAsia="en-US"/>
        </w:rPr>
      </w:pPr>
      <w:r w:rsidRPr="00EA476B">
        <w:rPr>
          <w:rFonts w:ascii="Myriad Pro" w:eastAsia="Cambria" w:hAnsi="Myriad Pro"/>
          <w:sz w:val="18"/>
          <w:szCs w:val="18"/>
          <w:lang w:eastAsia="en-US"/>
        </w:rPr>
        <w:t xml:space="preserve">Załącznik nr 1. Formularz </w:t>
      </w:r>
      <w:r w:rsidR="00CD1FAE">
        <w:rPr>
          <w:rFonts w:ascii="Myriad Pro" w:eastAsia="Cambria" w:hAnsi="Myriad Pro"/>
          <w:sz w:val="18"/>
          <w:szCs w:val="18"/>
          <w:lang w:eastAsia="en-US"/>
        </w:rPr>
        <w:t>ofertowy</w:t>
      </w:r>
    </w:p>
    <w:p w:rsidR="001B7C5D" w:rsidRPr="00173540" w:rsidRDefault="001B7C5D" w:rsidP="00EA476B">
      <w:pPr>
        <w:spacing w:before="120"/>
        <w:jc w:val="center"/>
        <w:rPr>
          <w:rFonts w:ascii="Myriad Pro" w:hAnsi="Myriad Pro"/>
          <w:b/>
          <w:bCs/>
        </w:rPr>
      </w:pPr>
      <w:r w:rsidRPr="00173540">
        <w:rPr>
          <w:rFonts w:ascii="Myriad Pro" w:hAnsi="Myriad Pro"/>
          <w:b/>
          <w:bCs/>
        </w:rPr>
        <w:t xml:space="preserve">FORMULARZ </w:t>
      </w:r>
      <w:r w:rsidR="00470765" w:rsidRPr="00173540">
        <w:rPr>
          <w:rFonts w:ascii="Myriad Pro" w:hAnsi="Myriad Pro"/>
          <w:b/>
          <w:bCs/>
        </w:rPr>
        <w:t>OFERTY CENOWEJ</w:t>
      </w:r>
    </w:p>
    <w:p w:rsidR="001B7C5D" w:rsidRPr="00173540" w:rsidRDefault="001B7C5D" w:rsidP="00173540">
      <w:pPr>
        <w:spacing w:before="120" w:after="120" w:line="240" w:lineRule="auto"/>
        <w:jc w:val="both"/>
        <w:rPr>
          <w:rFonts w:ascii="Myriad Pro" w:eastAsia="Calibri" w:hAnsi="Myriad Pro" w:cs="Arial"/>
          <w:b/>
        </w:rPr>
      </w:pPr>
      <w:r w:rsidRPr="00173540">
        <w:rPr>
          <w:rFonts w:ascii="Myriad Pro" w:hAnsi="Myriad Pro"/>
        </w:rPr>
        <w:t>do wyceny przedmiotu zamówienia na</w:t>
      </w:r>
      <w:r w:rsidRPr="00173540">
        <w:rPr>
          <w:rFonts w:ascii="Myriad Pro" w:hAnsi="Myriad Pro"/>
          <w:b/>
        </w:rPr>
        <w:t xml:space="preserve"> </w:t>
      </w:r>
      <w:r w:rsidR="00EA476B" w:rsidRPr="00173540">
        <w:rPr>
          <w:rFonts w:ascii="Myriad Pro" w:hAnsi="Myriad Pro"/>
          <w:b/>
        </w:rPr>
        <w:t xml:space="preserve">przeprowadzenie </w:t>
      </w:r>
      <w:r w:rsidR="00A74775" w:rsidRPr="00173540">
        <w:rPr>
          <w:rFonts w:ascii="Myriad Pro" w:hAnsi="Myriad Pro"/>
          <w:b/>
        </w:rPr>
        <w:t>warsztatów „Wprowadzających do  TAR” i</w:t>
      </w:r>
      <w:r w:rsidR="00173540" w:rsidRPr="00173540">
        <w:rPr>
          <w:rFonts w:ascii="Myriad Pro" w:hAnsi="Myriad Pro"/>
          <w:b/>
        </w:rPr>
        <w:t> </w:t>
      </w:r>
      <w:r w:rsidR="00A74775" w:rsidRPr="00173540">
        <w:rPr>
          <w:rFonts w:ascii="Myriad Pro" w:hAnsi="Myriad Pro"/>
          <w:b/>
        </w:rPr>
        <w:t>„Warsztatów utrwalających TAR” dla uczestników Turnusów Aktywizujących dla Rodzin, w</w:t>
      </w:r>
      <w:r w:rsidR="00173540" w:rsidRPr="00173540">
        <w:rPr>
          <w:rFonts w:ascii="Myriad Pro" w:hAnsi="Myriad Pro"/>
          <w:b/>
        </w:rPr>
        <w:t> </w:t>
      </w:r>
      <w:r w:rsidR="00A74775" w:rsidRPr="00173540">
        <w:rPr>
          <w:rFonts w:ascii="Myriad Pro" w:hAnsi="Myriad Pro"/>
          <w:b/>
        </w:rPr>
        <w:t>ramach projektu Kurs Na Rodzinę.</w:t>
      </w:r>
    </w:p>
    <w:p w:rsidR="001B7C5D" w:rsidRPr="00173540" w:rsidRDefault="001B7C5D" w:rsidP="00173540">
      <w:pPr>
        <w:spacing w:after="0" w:line="240" w:lineRule="auto"/>
        <w:jc w:val="both"/>
        <w:rPr>
          <w:rFonts w:ascii="Myriad Pro" w:hAnsi="Myriad Pro"/>
        </w:rPr>
      </w:pPr>
      <w:r w:rsidRPr="00173540">
        <w:rPr>
          <w:rFonts w:ascii="Myriad Pro" w:hAnsi="Myriad Pro"/>
          <w:b/>
          <w:bCs/>
        </w:rPr>
        <w:t>Nazwa i adres Wykonawcy</w:t>
      </w:r>
    </w:p>
    <w:p w:rsidR="00470765" w:rsidRPr="00173540" w:rsidRDefault="001B7C5D" w:rsidP="00173540">
      <w:pPr>
        <w:spacing w:after="120" w:line="240" w:lineRule="auto"/>
        <w:rPr>
          <w:rFonts w:ascii="Myriad Pro" w:hAnsi="Myriad Pro"/>
        </w:rPr>
      </w:pPr>
      <w:r w:rsidRPr="00173540">
        <w:rPr>
          <w:rFonts w:ascii="Myriad Pro" w:hAnsi="Myriad Pro"/>
        </w:rPr>
        <w:t>Nazwa……………………………………………………………………………………</w:t>
      </w:r>
      <w:r w:rsidRPr="00173540">
        <w:rPr>
          <w:rFonts w:ascii="Myriad Pro" w:hAnsi="Myriad Pro"/>
        </w:rPr>
        <w:br/>
      </w:r>
      <w:r w:rsidR="00EA476B" w:rsidRPr="00173540">
        <w:rPr>
          <w:rFonts w:ascii="Myriad Pro" w:hAnsi="Myriad Pro"/>
        </w:rPr>
        <w:t xml:space="preserve">Adres </w:t>
      </w:r>
      <w:r w:rsidRPr="00173540">
        <w:rPr>
          <w:rFonts w:ascii="Myriad Pro" w:hAnsi="Myriad Pro"/>
        </w:rPr>
        <w:t>Wykonawcy…………………………………………………………………….…</w:t>
      </w:r>
      <w:r w:rsidRPr="00173540">
        <w:rPr>
          <w:rFonts w:ascii="Myriad Pro" w:hAnsi="Myriad Pro"/>
        </w:rPr>
        <w:br/>
        <w:t>E-mail/Telefon……………………………………………………………………………</w:t>
      </w:r>
      <w:r w:rsidRPr="00173540">
        <w:rPr>
          <w:rFonts w:ascii="Myriad Pro" w:hAnsi="Myriad Pro"/>
        </w:rPr>
        <w:br/>
        <w:t>NIP…………………………………………………. REGON……………………………</w:t>
      </w:r>
    </w:p>
    <w:p w:rsidR="001B7C5D" w:rsidRPr="00173540" w:rsidRDefault="001B7C5D" w:rsidP="00173540">
      <w:pPr>
        <w:spacing w:after="0" w:line="240" w:lineRule="auto"/>
        <w:contextualSpacing/>
        <w:jc w:val="both"/>
        <w:rPr>
          <w:rFonts w:ascii="Myriad Pro" w:hAnsi="Myriad Pro"/>
        </w:rPr>
      </w:pPr>
      <w:r w:rsidRPr="00173540">
        <w:rPr>
          <w:rFonts w:ascii="Myriad Pro" w:hAnsi="Myriad Pro"/>
          <w:b/>
          <w:bCs/>
        </w:rPr>
        <w:t>Nazwa i adres Zamawiającego</w:t>
      </w:r>
      <w:r w:rsidRPr="00173540">
        <w:rPr>
          <w:rFonts w:ascii="Myriad Pro" w:hAnsi="Myriad Pro"/>
        </w:rPr>
        <w:t>:</w:t>
      </w:r>
    </w:p>
    <w:p w:rsidR="001B7C5D" w:rsidRPr="00173540" w:rsidRDefault="001B7C5D" w:rsidP="00173540">
      <w:pPr>
        <w:spacing w:after="0" w:line="240" w:lineRule="auto"/>
        <w:contextualSpacing/>
        <w:rPr>
          <w:rFonts w:ascii="Myriad Pro" w:hAnsi="Myriad Pro"/>
        </w:rPr>
      </w:pPr>
      <w:r w:rsidRPr="00173540">
        <w:rPr>
          <w:rFonts w:ascii="Myriad Pro" w:hAnsi="Myriad Pro"/>
        </w:rPr>
        <w:t xml:space="preserve">Urząd </w:t>
      </w:r>
      <w:r w:rsidR="001213D6" w:rsidRPr="00173540">
        <w:rPr>
          <w:rFonts w:ascii="Myriad Pro" w:hAnsi="Myriad Pro"/>
        </w:rPr>
        <w:t>Marszałkowski</w:t>
      </w:r>
      <w:r w:rsidRPr="00173540">
        <w:rPr>
          <w:rFonts w:ascii="Myriad Pro" w:hAnsi="Myriad Pro"/>
        </w:rPr>
        <w:t xml:space="preserve"> Województwa Zachodniopomorskiego</w:t>
      </w:r>
      <w:r w:rsidRPr="00173540">
        <w:rPr>
          <w:rFonts w:ascii="Myriad Pro" w:hAnsi="Myriad Pro"/>
        </w:rPr>
        <w:br/>
        <w:t xml:space="preserve">Regionalny Ośrodek Polityki Społecznej </w:t>
      </w:r>
    </w:p>
    <w:p w:rsidR="001B7C5D" w:rsidRPr="00173540" w:rsidRDefault="001B7C5D" w:rsidP="00173540">
      <w:pPr>
        <w:spacing w:after="0" w:line="240" w:lineRule="auto"/>
        <w:ind w:left="720" w:hanging="720"/>
        <w:contextualSpacing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Telefon kontaktowy</w:t>
      </w:r>
      <w:r w:rsidRPr="00173540">
        <w:rPr>
          <w:rFonts w:ascii="Myriad Pro" w:hAnsi="Myriad Pro"/>
        </w:rPr>
        <w:tab/>
      </w:r>
      <w:r w:rsidRPr="00173540">
        <w:rPr>
          <w:rFonts w:ascii="Myriad Pro" w:hAnsi="Myriad Pro"/>
        </w:rPr>
        <w:tab/>
      </w:r>
      <w:r w:rsidRPr="00173540">
        <w:rPr>
          <w:rFonts w:ascii="Myriad Pro" w:hAnsi="Myriad Pro"/>
          <w:color w:val="000000"/>
        </w:rPr>
        <w:t>91 42 53 642</w:t>
      </w:r>
    </w:p>
    <w:p w:rsidR="001B7C5D" w:rsidRPr="00173540" w:rsidRDefault="001B7C5D" w:rsidP="00173540">
      <w:pPr>
        <w:spacing w:after="0" w:line="240" w:lineRule="auto"/>
        <w:ind w:left="720" w:hanging="720"/>
        <w:contextualSpacing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e-mail</w:t>
      </w:r>
      <w:r w:rsidRPr="00173540">
        <w:rPr>
          <w:rFonts w:ascii="Myriad Pro" w:hAnsi="Myriad Pro"/>
        </w:rPr>
        <w:tab/>
      </w:r>
      <w:r w:rsidRPr="00173540">
        <w:rPr>
          <w:rFonts w:ascii="Myriad Pro" w:hAnsi="Myriad Pro"/>
        </w:rPr>
        <w:tab/>
      </w:r>
      <w:r w:rsidRPr="00173540">
        <w:rPr>
          <w:rFonts w:ascii="Myriad Pro" w:hAnsi="Myriad Pro"/>
        </w:rPr>
        <w:tab/>
      </w:r>
      <w:r w:rsidRPr="00173540">
        <w:rPr>
          <w:rFonts w:ascii="Myriad Pro" w:hAnsi="Myriad Pro"/>
        </w:rPr>
        <w:tab/>
      </w:r>
      <w:hyperlink r:id="rId8" w:history="1">
        <w:r w:rsidRPr="00173540">
          <w:rPr>
            <w:rStyle w:val="Hipercze"/>
            <w:rFonts w:ascii="Myriad Pro" w:hAnsi="Myriad Pro"/>
          </w:rPr>
          <w:t>kursnarodzine@wzp.pl</w:t>
        </w:r>
      </w:hyperlink>
    </w:p>
    <w:p w:rsidR="001B7C5D" w:rsidRPr="00173540" w:rsidRDefault="001B7C5D" w:rsidP="00EA476B">
      <w:pPr>
        <w:spacing w:after="120"/>
        <w:ind w:left="720" w:hanging="720"/>
        <w:jc w:val="both"/>
        <w:rPr>
          <w:rFonts w:ascii="Myriad Pro" w:hAnsi="Myriad Pro"/>
        </w:rPr>
      </w:pPr>
    </w:p>
    <w:p w:rsidR="001B7C5D" w:rsidRPr="00173540" w:rsidRDefault="001B7C5D" w:rsidP="007223FF">
      <w:pPr>
        <w:pStyle w:val="Akapitzlist"/>
        <w:numPr>
          <w:ilvl w:val="0"/>
          <w:numId w:val="10"/>
        </w:numPr>
        <w:spacing w:after="0" w:line="240" w:lineRule="auto"/>
        <w:ind w:left="425" w:hanging="425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 xml:space="preserve">Podpisując </w:t>
      </w:r>
      <w:r w:rsidR="00470765" w:rsidRPr="00173540">
        <w:rPr>
          <w:rFonts w:ascii="Myriad Pro" w:hAnsi="Myriad Pro"/>
        </w:rPr>
        <w:t>niniejszy formularz</w:t>
      </w:r>
      <w:r w:rsidRPr="00173540">
        <w:rPr>
          <w:rFonts w:ascii="Myriad Pro" w:hAnsi="Myriad Pro"/>
        </w:rPr>
        <w:t xml:space="preserve"> oświadczam jednocześnie, iż:</w:t>
      </w:r>
    </w:p>
    <w:p w:rsidR="001B7C5D" w:rsidRDefault="001B7C5D" w:rsidP="007223FF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 xml:space="preserve">Zapoznałam/em się z treścią zapytania </w:t>
      </w:r>
      <w:r w:rsidR="00BE039A" w:rsidRPr="00173540">
        <w:rPr>
          <w:rFonts w:ascii="Myriad Pro" w:hAnsi="Myriad Pro"/>
        </w:rPr>
        <w:t>ofertowego</w:t>
      </w:r>
      <w:r w:rsidRPr="00173540">
        <w:rPr>
          <w:rFonts w:ascii="Myriad Pro" w:hAnsi="Myriad Pro"/>
        </w:rPr>
        <w:t>, przyjmuję warunki w nim zawarte i nie wnoszę do niego zastrzeżeń;</w:t>
      </w:r>
    </w:p>
    <w:p w:rsidR="007223FF" w:rsidRPr="00173540" w:rsidRDefault="007223FF" w:rsidP="007223FF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>
        <w:rPr>
          <w:rFonts w:ascii="Myriad Pro" w:hAnsi="Myriad Pro"/>
        </w:rPr>
        <w:t>Spełniam warunki udziału w postępowaniu, co mogę potwierdzić odpowiednimi dokumentami;</w:t>
      </w:r>
    </w:p>
    <w:p w:rsidR="001B7C5D" w:rsidRPr="00173540" w:rsidRDefault="001B7C5D" w:rsidP="007223FF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 xml:space="preserve">Realizacja usług będzie prowadzona zgodnie z warunkami określonymi w zapytaniu; </w:t>
      </w:r>
    </w:p>
    <w:p w:rsidR="001B7C5D" w:rsidRPr="00173540" w:rsidRDefault="00BE039A" w:rsidP="007223FF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Oferta cenowa</w:t>
      </w:r>
      <w:r w:rsidR="001B7C5D" w:rsidRPr="00173540">
        <w:rPr>
          <w:rFonts w:ascii="Myriad Pro" w:hAnsi="Myriad Pro"/>
        </w:rPr>
        <w:t xml:space="preserve"> ma charakter ryczałtowy i uwzględnia wszystkie koszty wykonania takiego zamówienia; </w:t>
      </w:r>
    </w:p>
    <w:p w:rsidR="001B7C5D" w:rsidRPr="00173540" w:rsidRDefault="001B7C5D" w:rsidP="007223FF">
      <w:pPr>
        <w:pStyle w:val="Akapitzlist"/>
        <w:numPr>
          <w:ilvl w:val="0"/>
          <w:numId w:val="9"/>
        </w:numPr>
        <w:spacing w:after="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 xml:space="preserve">Wyrażam zgodę na przetwarzanie danych osobowych do celów związanych z niniejszym postępowaniem w takim zakresie, w jakim jest to niezbędne dla jego należytego zrealizowania (m.in. zamieszczenia tych danych w biuletynie informacji publicznych i ich upublicznienia); </w:t>
      </w:r>
    </w:p>
    <w:p w:rsidR="001B7C5D" w:rsidRPr="00173540" w:rsidRDefault="00470765" w:rsidP="00EA476B">
      <w:pPr>
        <w:pStyle w:val="Akapitzlist"/>
        <w:numPr>
          <w:ilvl w:val="0"/>
          <w:numId w:val="9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Wszelkie dołączone do niniejszego formularza</w:t>
      </w:r>
      <w:r w:rsidR="001B7C5D" w:rsidRPr="00173540">
        <w:rPr>
          <w:rFonts w:ascii="Myriad Pro" w:hAnsi="Myriad Pro"/>
        </w:rPr>
        <w:t xml:space="preserve"> wyceny dokumenty są zgodne z oryginałem. </w:t>
      </w:r>
    </w:p>
    <w:p w:rsidR="00470765" w:rsidRPr="00173540" w:rsidRDefault="001B7C5D" w:rsidP="00EA476B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Świadomy/a odpowiedzialności za składanie fałszywych oświadczeń, informuję, iż dane zawarte w</w:t>
      </w:r>
      <w:r w:rsidR="00173540" w:rsidRPr="00173540">
        <w:rPr>
          <w:rFonts w:ascii="Myriad Pro" w:hAnsi="Myriad Pro"/>
        </w:rPr>
        <w:t> </w:t>
      </w:r>
      <w:r w:rsidR="00470765" w:rsidRPr="00173540">
        <w:rPr>
          <w:rFonts w:ascii="Myriad Pro" w:hAnsi="Myriad Pro"/>
        </w:rPr>
        <w:t>formularzu</w:t>
      </w:r>
      <w:r w:rsidRPr="00173540">
        <w:rPr>
          <w:rFonts w:ascii="Myriad Pro" w:hAnsi="Myriad Pro"/>
        </w:rPr>
        <w:t xml:space="preserve"> są zgodne z prawdą. </w:t>
      </w:r>
    </w:p>
    <w:p w:rsidR="00470765" w:rsidRPr="00173540" w:rsidRDefault="001B7C5D" w:rsidP="00EA476B">
      <w:pPr>
        <w:pStyle w:val="Akapitzlist"/>
        <w:numPr>
          <w:ilvl w:val="0"/>
          <w:numId w:val="10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173540">
        <w:rPr>
          <w:rFonts w:ascii="Myriad Pro" w:hAnsi="Myriad Pro" w:cs="Calibri"/>
        </w:rPr>
        <w:t>Cena</w:t>
      </w:r>
      <w:r w:rsidR="00EA476B" w:rsidRPr="00173540">
        <w:rPr>
          <w:rFonts w:ascii="Myriad Pro" w:hAnsi="Myriad Pro" w:cs="Calibri"/>
        </w:rPr>
        <w:t xml:space="preserve"> </w:t>
      </w:r>
      <w:r w:rsidRPr="00173540">
        <w:rPr>
          <w:rFonts w:ascii="Myriad Pro" w:hAnsi="Myriad Pro" w:cs="Calibri"/>
        </w:rPr>
        <w:t xml:space="preserve">za </w:t>
      </w:r>
      <w:r w:rsidR="00EA476B" w:rsidRPr="00173540">
        <w:rPr>
          <w:rFonts w:ascii="Myriad Pro" w:hAnsi="Myriad Pro"/>
          <w:b/>
        </w:rPr>
        <w:t>przeprowadzenie warsztatów</w:t>
      </w:r>
      <w:r w:rsidR="00BE039A" w:rsidRPr="00173540">
        <w:rPr>
          <w:rFonts w:ascii="Myriad Pro" w:hAnsi="Myriad Pro"/>
          <w:b/>
        </w:rPr>
        <w:t xml:space="preserve"> </w:t>
      </w:r>
      <w:r w:rsidR="00A74775" w:rsidRPr="00173540">
        <w:rPr>
          <w:rFonts w:ascii="Myriad Pro" w:hAnsi="Myriad Pro"/>
          <w:b/>
        </w:rPr>
        <w:t>„Wprowadzających do  TAR” i „Warsztatów utrwalających TAR” dla uczestników Turnusów Aktywizujących dla Rodzin, w ramach projektu Kurs Na Rodzinę.</w:t>
      </w:r>
    </w:p>
    <w:p w:rsidR="001B7C5D" w:rsidRPr="00173540" w:rsidRDefault="001B7C5D" w:rsidP="0017354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yriad Pro" w:hAnsi="Myriad Pro" w:cs="Calibri"/>
        </w:rPr>
      </w:pPr>
      <w:r w:rsidRPr="00173540">
        <w:rPr>
          <w:rFonts w:ascii="Myriad Pro" w:hAnsi="Myriad Pro" w:cs="Calibri"/>
          <w:b/>
        </w:rPr>
        <w:t>Cena netto</w:t>
      </w:r>
      <w:r w:rsidRPr="00173540">
        <w:rPr>
          <w:rFonts w:ascii="Myriad Pro" w:hAnsi="Myriad Pro" w:cs="Calibri"/>
        </w:rPr>
        <w:t>: …………………… złotych (słow</w:t>
      </w:r>
      <w:r w:rsidR="007223FF">
        <w:rPr>
          <w:rFonts w:ascii="Myriad Pro" w:hAnsi="Myriad Pro" w:cs="Calibri"/>
        </w:rPr>
        <w:t>nie złotych: ..………....………..….……</w:t>
      </w:r>
      <w:r w:rsidRPr="00173540">
        <w:rPr>
          <w:rFonts w:ascii="Myriad Pro" w:hAnsi="Myriad Pro" w:cs="Calibri"/>
        </w:rPr>
        <w:t>…………/100).</w:t>
      </w:r>
    </w:p>
    <w:p w:rsidR="001B7C5D" w:rsidRPr="00173540" w:rsidRDefault="001B7C5D" w:rsidP="00173540">
      <w:pPr>
        <w:autoSpaceDE w:val="0"/>
        <w:autoSpaceDN w:val="0"/>
        <w:adjustRightInd w:val="0"/>
        <w:spacing w:after="0"/>
        <w:ind w:left="425"/>
        <w:jc w:val="both"/>
        <w:rPr>
          <w:rFonts w:ascii="Myriad Pro" w:hAnsi="Myriad Pro" w:cs="Calibri"/>
        </w:rPr>
      </w:pPr>
      <w:r w:rsidRPr="00173540">
        <w:rPr>
          <w:rFonts w:ascii="Myriad Pro" w:hAnsi="Myriad Pro" w:cs="Calibri"/>
          <w:b/>
        </w:rPr>
        <w:t>Cena brutto</w:t>
      </w:r>
      <w:r w:rsidRPr="00173540">
        <w:rPr>
          <w:rFonts w:ascii="Myriad Pro" w:hAnsi="Myriad Pro" w:cs="Calibri"/>
        </w:rPr>
        <w:t>: ………………… złotych (sł</w:t>
      </w:r>
      <w:r w:rsidR="007223FF">
        <w:rPr>
          <w:rFonts w:ascii="Myriad Pro" w:hAnsi="Myriad Pro" w:cs="Calibri"/>
        </w:rPr>
        <w:t>ownie złotych: ..…………………….……………</w:t>
      </w:r>
      <w:r w:rsidRPr="00173540">
        <w:rPr>
          <w:rFonts w:ascii="Myriad Pro" w:hAnsi="Myriad Pro" w:cs="Calibri"/>
        </w:rPr>
        <w:t>……/100).</w:t>
      </w:r>
    </w:p>
    <w:p w:rsidR="001B7C5D" w:rsidRPr="00173540" w:rsidRDefault="001B7C5D" w:rsidP="00EA476B">
      <w:pPr>
        <w:autoSpaceDE w:val="0"/>
        <w:autoSpaceDN w:val="0"/>
        <w:adjustRightInd w:val="0"/>
        <w:spacing w:after="120"/>
        <w:ind w:left="425"/>
        <w:jc w:val="both"/>
        <w:rPr>
          <w:rFonts w:ascii="Myriad Pro" w:hAnsi="Myriad Pro" w:cs="Calibri"/>
        </w:rPr>
      </w:pPr>
      <w:r w:rsidRPr="00173540">
        <w:rPr>
          <w:rFonts w:ascii="Myriad Pro" w:hAnsi="Myriad Pro" w:cs="Calibri"/>
        </w:rPr>
        <w:t>Zastosowana stawka podatku VAT: ……………..%</w:t>
      </w:r>
    </w:p>
    <w:p w:rsidR="001B7C5D" w:rsidRPr="00173540" w:rsidRDefault="001B7C5D" w:rsidP="00EA476B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Osobami upoważnionymi do kontaktu z Zamawiającym w sprawie niniejszego zamówienia są:</w:t>
      </w:r>
    </w:p>
    <w:p w:rsidR="001B7C5D" w:rsidRPr="00173540" w:rsidRDefault="001B7C5D" w:rsidP="00EA476B">
      <w:pPr>
        <w:numPr>
          <w:ilvl w:val="0"/>
          <w:numId w:val="11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……………………………….………, fax. ………………………, e-mail ……...…………….………;</w:t>
      </w:r>
    </w:p>
    <w:p w:rsidR="001B7C5D" w:rsidRPr="00173540" w:rsidRDefault="001B7C5D" w:rsidP="00EA476B">
      <w:pPr>
        <w:numPr>
          <w:ilvl w:val="0"/>
          <w:numId w:val="11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</w:rPr>
      </w:pPr>
      <w:r w:rsidRPr="00173540">
        <w:rPr>
          <w:rFonts w:ascii="Myriad Pro" w:hAnsi="Myriad Pro"/>
        </w:rPr>
        <w:t>……………………………….………, fax. ………………………, e-mail ……...…………….……….</w:t>
      </w:r>
    </w:p>
    <w:p w:rsidR="00470765" w:rsidRDefault="00470765" w:rsidP="00EA476B">
      <w:pPr>
        <w:autoSpaceDE w:val="0"/>
        <w:autoSpaceDN w:val="0"/>
        <w:adjustRightInd w:val="0"/>
        <w:jc w:val="both"/>
        <w:rPr>
          <w:rFonts w:ascii="Myriad Pro" w:hAnsi="Myriad Pro"/>
        </w:rPr>
      </w:pPr>
    </w:p>
    <w:p w:rsidR="007223FF" w:rsidRDefault="007223FF" w:rsidP="00EA476B">
      <w:pPr>
        <w:autoSpaceDE w:val="0"/>
        <w:autoSpaceDN w:val="0"/>
        <w:adjustRightInd w:val="0"/>
        <w:jc w:val="both"/>
        <w:rPr>
          <w:rFonts w:ascii="Myriad Pro" w:hAnsi="Myriad Pro"/>
        </w:rPr>
      </w:pPr>
    </w:p>
    <w:p w:rsidR="007223FF" w:rsidRPr="00173540" w:rsidRDefault="007223FF" w:rsidP="00EA476B">
      <w:pPr>
        <w:autoSpaceDE w:val="0"/>
        <w:autoSpaceDN w:val="0"/>
        <w:adjustRightInd w:val="0"/>
        <w:jc w:val="both"/>
        <w:rPr>
          <w:rFonts w:ascii="Myriad Pro" w:hAnsi="Myriad Pro"/>
        </w:rPr>
      </w:pPr>
    </w:p>
    <w:p w:rsidR="001B7C5D" w:rsidRPr="00173540" w:rsidRDefault="001B7C5D" w:rsidP="00EA476B">
      <w:pPr>
        <w:autoSpaceDE w:val="0"/>
        <w:autoSpaceDN w:val="0"/>
        <w:adjustRightInd w:val="0"/>
        <w:jc w:val="right"/>
        <w:rPr>
          <w:rFonts w:ascii="Myriad Pro" w:hAnsi="Myriad Pro"/>
        </w:rPr>
      </w:pPr>
      <w:r w:rsidRPr="00173540">
        <w:rPr>
          <w:rFonts w:ascii="Myriad Pro" w:hAnsi="Myriad Pro"/>
        </w:rPr>
        <w:t>………………….………………………</w:t>
      </w:r>
    </w:p>
    <w:p w:rsidR="001B7C5D" w:rsidRPr="00173540" w:rsidRDefault="001B7C5D" w:rsidP="00EA476B">
      <w:pPr>
        <w:ind w:left="4956"/>
        <w:jc w:val="right"/>
        <w:rPr>
          <w:rFonts w:ascii="Myriad Pro" w:hAnsi="Myriad Pro"/>
          <w:i/>
        </w:rPr>
      </w:pPr>
      <w:r w:rsidRPr="00173540">
        <w:rPr>
          <w:rFonts w:ascii="Myriad Pro" w:hAnsi="Myriad Pro"/>
          <w:i/>
        </w:rPr>
        <w:t>(data, pieczątka i podpis osoby uprawnionej)</w:t>
      </w:r>
    </w:p>
    <w:p w:rsidR="000A4B62" w:rsidRPr="00EA476B" w:rsidRDefault="000A4B62" w:rsidP="00EA476B">
      <w:pPr>
        <w:jc w:val="right"/>
        <w:rPr>
          <w:rFonts w:ascii="Myriad Pro" w:hAnsi="Myriad Pro"/>
          <w:b/>
        </w:rPr>
      </w:pPr>
    </w:p>
    <w:sectPr w:rsidR="000A4B62" w:rsidRPr="00EA476B" w:rsidSect="00173540">
      <w:headerReference w:type="default" r:id="rId9"/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8F7" w:rsidRDefault="00C138F7" w:rsidP="00B65AFB">
      <w:pPr>
        <w:spacing w:after="0" w:line="240" w:lineRule="auto"/>
      </w:pPr>
      <w:r>
        <w:separator/>
      </w:r>
    </w:p>
  </w:endnote>
  <w:endnote w:type="continuationSeparator" w:id="0">
    <w:p w:rsidR="00C138F7" w:rsidRDefault="00C138F7" w:rsidP="00B6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8F7" w:rsidRDefault="00C138F7" w:rsidP="00B65AFB">
      <w:pPr>
        <w:spacing w:after="0" w:line="240" w:lineRule="auto"/>
      </w:pPr>
      <w:r>
        <w:separator/>
      </w:r>
    </w:p>
  </w:footnote>
  <w:footnote w:type="continuationSeparator" w:id="0">
    <w:p w:rsidR="00C138F7" w:rsidRDefault="00C138F7" w:rsidP="00B6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AFB" w:rsidRPr="00083DF7" w:rsidRDefault="00B65AFB" w:rsidP="00B65AFB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411470" cy="579755"/>
          <wp:effectExtent l="19050" t="0" r="0" b="0"/>
          <wp:docPr id="8" name="Obraz 1" descr="P:\EPotok\ciagi_znakow_poziomych_kolor_i_achromat_ai_eps_pdf_jpg_popr\Ciagi_znakow_poziomych_kolor_i_achromat_ai_eps_pdf_jpg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EPotok\ciagi_znakow_poziomych_kolor_i_achromat_ai_eps_pdf_jpg_popr\Ciagi_znakow_poziomych_kolor_i_achromat_ai_eps_pdf_jpg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147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FEE"/>
    <w:multiLevelType w:val="hybridMultilevel"/>
    <w:tmpl w:val="14A68FB6"/>
    <w:lvl w:ilvl="0" w:tplc="9A42631E">
      <w:start w:val="2"/>
      <w:numFmt w:val="lowerLetter"/>
      <w:lvlText w:val="%1)"/>
      <w:lvlJc w:val="left"/>
      <w:pPr>
        <w:ind w:left="502" w:hanging="360"/>
      </w:pPr>
      <w:rPr>
        <w:rFonts w:cs="Calibri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4C5CA9"/>
    <w:multiLevelType w:val="hybridMultilevel"/>
    <w:tmpl w:val="1CDC8824"/>
    <w:lvl w:ilvl="0" w:tplc="728A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0A2F"/>
    <w:multiLevelType w:val="hybridMultilevel"/>
    <w:tmpl w:val="C0DA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E2919"/>
    <w:multiLevelType w:val="multilevel"/>
    <w:tmpl w:val="C3E47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D744F0"/>
    <w:multiLevelType w:val="multilevel"/>
    <w:tmpl w:val="EC6C8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290FDA"/>
    <w:multiLevelType w:val="hybridMultilevel"/>
    <w:tmpl w:val="E5AEEFDA"/>
    <w:lvl w:ilvl="0" w:tplc="163658B0">
      <w:start w:val="2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1">
      <w:start w:val="1"/>
      <w:numFmt w:val="decimal"/>
      <w:lvlText w:val="%3)"/>
      <w:lvlJc w:val="lef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B23EB1"/>
    <w:multiLevelType w:val="hybridMultilevel"/>
    <w:tmpl w:val="87F897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4E75E0"/>
    <w:multiLevelType w:val="hybridMultilevel"/>
    <w:tmpl w:val="3B9E9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E88"/>
    <w:multiLevelType w:val="hybridMultilevel"/>
    <w:tmpl w:val="E3886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46A43"/>
    <w:multiLevelType w:val="hybridMultilevel"/>
    <w:tmpl w:val="D2B29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575FB"/>
    <w:multiLevelType w:val="hybridMultilevel"/>
    <w:tmpl w:val="C9EC119E"/>
    <w:lvl w:ilvl="0" w:tplc="2E8406F2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154E6"/>
    <w:multiLevelType w:val="hybridMultilevel"/>
    <w:tmpl w:val="6276E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96A94"/>
    <w:multiLevelType w:val="hybridMultilevel"/>
    <w:tmpl w:val="F81CD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7"/>
  </w:num>
  <w:num w:numId="12">
    <w:abstractNumId w:val="1"/>
  </w:num>
  <w:num w:numId="13">
    <w:abstractNumId w:val="16"/>
  </w:num>
  <w:num w:numId="14">
    <w:abstractNumId w:val="10"/>
  </w:num>
  <w:num w:numId="15">
    <w:abstractNumId w:val="15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FB"/>
    <w:rsid w:val="000A4B62"/>
    <w:rsid w:val="001213D6"/>
    <w:rsid w:val="001537FC"/>
    <w:rsid w:val="00173540"/>
    <w:rsid w:val="001B7C5D"/>
    <w:rsid w:val="001F29AF"/>
    <w:rsid w:val="00232F51"/>
    <w:rsid w:val="0026373C"/>
    <w:rsid w:val="002D0F4F"/>
    <w:rsid w:val="003C5CF3"/>
    <w:rsid w:val="003C7241"/>
    <w:rsid w:val="003D31B0"/>
    <w:rsid w:val="003D5A1D"/>
    <w:rsid w:val="00470765"/>
    <w:rsid w:val="00472C94"/>
    <w:rsid w:val="00480783"/>
    <w:rsid w:val="004D0DEE"/>
    <w:rsid w:val="005B5291"/>
    <w:rsid w:val="005D0C6F"/>
    <w:rsid w:val="00626D31"/>
    <w:rsid w:val="00713E6F"/>
    <w:rsid w:val="007223FF"/>
    <w:rsid w:val="007951E0"/>
    <w:rsid w:val="007D7F09"/>
    <w:rsid w:val="008603B4"/>
    <w:rsid w:val="00897622"/>
    <w:rsid w:val="008B6721"/>
    <w:rsid w:val="009277FB"/>
    <w:rsid w:val="009973B1"/>
    <w:rsid w:val="009A7041"/>
    <w:rsid w:val="009B558E"/>
    <w:rsid w:val="009E1ED9"/>
    <w:rsid w:val="00A334B8"/>
    <w:rsid w:val="00A74775"/>
    <w:rsid w:val="00B079DD"/>
    <w:rsid w:val="00B34D17"/>
    <w:rsid w:val="00B50C6A"/>
    <w:rsid w:val="00B65AFB"/>
    <w:rsid w:val="00BB4B70"/>
    <w:rsid w:val="00BE039A"/>
    <w:rsid w:val="00C138F7"/>
    <w:rsid w:val="00C20EA4"/>
    <w:rsid w:val="00C304A3"/>
    <w:rsid w:val="00C4795E"/>
    <w:rsid w:val="00C61ADA"/>
    <w:rsid w:val="00C73FD1"/>
    <w:rsid w:val="00CD1FAE"/>
    <w:rsid w:val="00D55D29"/>
    <w:rsid w:val="00D81F8B"/>
    <w:rsid w:val="00DD63EE"/>
    <w:rsid w:val="00EA476B"/>
    <w:rsid w:val="00EF5B3D"/>
    <w:rsid w:val="00EF64D9"/>
    <w:rsid w:val="00F2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AF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5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AF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AF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B65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5AFB"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B65AFB"/>
    <w:pPr>
      <w:ind w:left="720"/>
      <w:contextualSpacing/>
    </w:pPr>
  </w:style>
  <w:style w:type="character" w:styleId="Hipercze">
    <w:name w:val="Hyperlink"/>
    <w:uiPriority w:val="99"/>
    <w:unhideWhenUsed/>
    <w:rsid w:val="00B65AFB"/>
    <w:rPr>
      <w:color w:val="0000FF"/>
      <w:u w:val="single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B65AFB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7C5D"/>
    <w:pPr>
      <w:spacing w:after="0" w:line="240" w:lineRule="auto"/>
    </w:pPr>
    <w:rPr>
      <w:rFonts w:ascii="Trebuchet MS" w:hAnsi="Trebuchet MS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C5D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1B7C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snarodzine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8A6DD-D5C9-4C19-8193-C29DCB95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nflorek</cp:lastModifiedBy>
  <cp:revision>2</cp:revision>
  <dcterms:created xsi:type="dcterms:W3CDTF">2019-04-24T08:16:00Z</dcterms:created>
  <dcterms:modified xsi:type="dcterms:W3CDTF">2019-04-24T08:16:00Z</dcterms:modified>
</cp:coreProperties>
</file>