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0F" w:rsidRPr="00661363" w:rsidRDefault="00E51A0F">
      <w:pPr>
        <w:spacing w:before="120"/>
        <w:jc w:val="center"/>
        <w:rPr>
          <w:rFonts w:ascii="Myriad Pro" w:hAnsi="Myriad Pro"/>
          <w:b/>
          <w:i/>
          <w:sz w:val="20"/>
          <w:szCs w:val="20"/>
          <w:lang w:val="cs-CZ"/>
        </w:rPr>
      </w:pPr>
    </w:p>
    <w:p w:rsidR="00D7697E" w:rsidRPr="00661363" w:rsidRDefault="00184504">
      <w:pPr>
        <w:pStyle w:val="Nagwek1"/>
        <w:spacing w:before="120" w:after="0"/>
        <w:jc w:val="center"/>
        <w:rPr>
          <w:rFonts w:ascii="Myriad Pro" w:hAnsi="Myriad Pro" w:cs="Times New Roman"/>
          <w:b w:val="0"/>
          <w:i/>
          <w:sz w:val="20"/>
          <w:szCs w:val="20"/>
          <w:lang w:val="cs-CZ"/>
        </w:rPr>
      </w:pPr>
      <w:r>
        <w:rPr>
          <w:rFonts w:ascii="Myriad Pro" w:hAnsi="Myriad Pro" w:cs="Times New Roman"/>
          <w:bCs w:val="0"/>
          <w:i/>
          <w:noProof/>
          <w:sz w:val="20"/>
          <w:szCs w:val="20"/>
          <w:lang w:eastAsia="pl-PL"/>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312410" cy="579120"/>
            <wp:effectExtent l="19050" t="0" r="2540" b="0"/>
            <wp:wrapSquare wrapText="bothSides"/>
            <wp:docPr id="2" name="Obraz 1" descr="ciąg logotypów_NSS-UE-FStru_RPO-WZ_14-20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ąg logotypów_NSS-UE-FStru_RPO-WZ_14-20_kolor"/>
                    <pic:cNvPicPr>
                      <a:picLocks noChangeAspect="1" noChangeArrowheads="1"/>
                    </pic:cNvPicPr>
                  </pic:nvPicPr>
                  <pic:blipFill>
                    <a:blip r:embed="rId8"/>
                    <a:srcRect/>
                    <a:stretch>
                      <a:fillRect/>
                    </a:stretch>
                  </pic:blipFill>
                  <pic:spPr bwMode="auto">
                    <a:xfrm>
                      <a:off x="0" y="0"/>
                      <a:ext cx="5312410" cy="579120"/>
                    </a:xfrm>
                    <a:prstGeom prst="rect">
                      <a:avLst/>
                    </a:prstGeom>
                    <a:noFill/>
                    <a:ln w="9525">
                      <a:noFill/>
                      <a:miter lim="800000"/>
                      <a:headEnd/>
                      <a:tailEnd/>
                    </a:ln>
                  </pic:spPr>
                </pic:pic>
              </a:graphicData>
            </a:graphic>
          </wp:anchor>
        </w:drawing>
      </w:r>
    </w:p>
    <w:p w:rsidR="00C33ECA" w:rsidRPr="00661363" w:rsidRDefault="005E2102">
      <w:pPr>
        <w:autoSpaceDE w:val="0"/>
        <w:spacing w:before="120"/>
        <w:jc w:val="center"/>
        <w:rPr>
          <w:rFonts w:ascii="Myriad Pro" w:hAnsi="Myriad Pro" w:cs="Arial"/>
          <w:b/>
          <w:bCs/>
          <w:sz w:val="20"/>
          <w:szCs w:val="20"/>
        </w:rPr>
      </w:pPr>
      <w:r w:rsidRPr="005E2102">
        <w:rPr>
          <w:rFonts w:ascii="Myriad Pro" w:hAnsi="Myriad Pro" w:cs="Arial"/>
          <w:b/>
          <w:bCs/>
          <w:sz w:val="20"/>
          <w:szCs w:val="20"/>
        </w:rPr>
        <w:t>Decyzja zmieniająca nr 2</w:t>
      </w:r>
    </w:p>
    <w:p w:rsidR="00E96269" w:rsidRPr="00661363" w:rsidRDefault="005E2102" w:rsidP="00E96269">
      <w:pPr>
        <w:autoSpaceDE w:val="0"/>
        <w:spacing w:before="120"/>
        <w:jc w:val="center"/>
        <w:rPr>
          <w:rFonts w:ascii="Myriad Pro" w:hAnsi="Myriad Pro" w:cs="Arial"/>
          <w:b/>
          <w:sz w:val="20"/>
          <w:szCs w:val="20"/>
        </w:rPr>
      </w:pPr>
      <w:r w:rsidRPr="005E2102">
        <w:rPr>
          <w:rFonts w:ascii="Myriad Pro" w:hAnsi="Myriad Pro" w:cs="Arial"/>
          <w:b/>
          <w:bCs/>
          <w:sz w:val="20"/>
          <w:szCs w:val="20"/>
        </w:rPr>
        <w:t xml:space="preserve">podjęta w Szczecinie w dniu ……………………………., uchwałą </w:t>
      </w:r>
      <w:r w:rsidRPr="005E2102">
        <w:rPr>
          <w:rFonts w:ascii="Myriad Pro" w:hAnsi="Myriad Pro" w:cs="Arial"/>
          <w:b/>
          <w:sz w:val="20"/>
          <w:szCs w:val="20"/>
        </w:rPr>
        <w:t>Zarządu Województwa Zachodniopomorskiego nr ……………………………</w:t>
      </w:r>
    </w:p>
    <w:p w:rsidR="00E96269" w:rsidRPr="00661363" w:rsidRDefault="00E96269">
      <w:pPr>
        <w:autoSpaceDE w:val="0"/>
        <w:spacing w:before="120"/>
        <w:jc w:val="center"/>
        <w:rPr>
          <w:rFonts w:ascii="Myriad Pro" w:hAnsi="Myriad Pro" w:cs="Arial"/>
          <w:b/>
          <w:bCs/>
          <w:sz w:val="20"/>
          <w:szCs w:val="20"/>
        </w:rPr>
      </w:pPr>
    </w:p>
    <w:p w:rsidR="00D7697E" w:rsidRPr="00661363" w:rsidRDefault="005E2102">
      <w:pPr>
        <w:autoSpaceDE w:val="0"/>
        <w:spacing w:before="120"/>
        <w:jc w:val="center"/>
        <w:rPr>
          <w:rFonts w:ascii="Myriad Pro" w:hAnsi="Myriad Pro" w:cs="Arial"/>
          <w:b/>
          <w:bCs/>
          <w:sz w:val="20"/>
          <w:szCs w:val="20"/>
        </w:rPr>
      </w:pPr>
      <w:r w:rsidRPr="005E2102">
        <w:rPr>
          <w:rFonts w:ascii="Myriad Pro" w:hAnsi="Myriad Pro" w:cs="Arial"/>
          <w:b/>
          <w:bCs/>
          <w:sz w:val="20"/>
          <w:szCs w:val="20"/>
        </w:rPr>
        <w:t xml:space="preserve">dotycząca Decyzji o dofinansowanie Projektu </w:t>
      </w:r>
    </w:p>
    <w:p w:rsidR="00D7697E" w:rsidRPr="00661363" w:rsidRDefault="005E2102">
      <w:pPr>
        <w:autoSpaceDE w:val="0"/>
        <w:spacing w:before="120"/>
        <w:jc w:val="center"/>
        <w:rPr>
          <w:rFonts w:ascii="Myriad Pro" w:hAnsi="Myriad Pro" w:cs="Arial"/>
          <w:b/>
          <w:bCs/>
          <w:sz w:val="20"/>
          <w:szCs w:val="20"/>
        </w:rPr>
      </w:pPr>
      <w:r w:rsidRPr="005E2102">
        <w:rPr>
          <w:rFonts w:ascii="Myriad Pro" w:hAnsi="Myriad Pro" w:cs="Arial"/>
          <w:b/>
          <w:bCs/>
          <w:sz w:val="20"/>
          <w:szCs w:val="20"/>
        </w:rPr>
        <w:t>„Wsparcie administracji zajmującej się zarządzaniem RPO WZ 2014-2020 w roku 2017”</w:t>
      </w:r>
    </w:p>
    <w:p w:rsidR="00D7697E" w:rsidRPr="00661363" w:rsidRDefault="005E2102">
      <w:pPr>
        <w:autoSpaceDE w:val="0"/>
        <w:spacing w:before="120"/>
        <w:jc w:val="center"/>
        <w:rPr>
          <w:rFonts w:ascii="Myriad Pro" w:hAnsi="Myriad Pro" w:cs="Arial"/>
          <w:b/>
          <w:bCs/>
          <w:sz w:val="20"/>
          <w:szCs w:val="20"/>
        </w:rPr>
      </w:pPr>
      <w:r w:rsidRPr="005E2102">
        <w:rPr>
          <w:rFonts w:ascii="Myriad Pro" w:hAnsi="Myriad Pro" w:cs="Arial"/>
          <w:b/>
          <w:bCs/>
          <w:sz w:val="20"/>
          <w:szCs w:val="20"/>
        </w:rPr>
        <w:t xml:space="preserve"> Nr RPZP.10.01.00-32-0001/17-00 w ramach</w:t>
      </w:r>
    </w:p>
    <w:p w:rsidR="00D7697E" w:rsidRPr="00661363" w:rsidRDefault="005E2102">
      <w:pPr>
        <w:autoSpaceDE w:val="0"/>
        <w:spacing w:before="120"/>
        <w:jc w:val="center"/>
        <w:rPr>
          <w:rFonts w:ascii="Myriad Pro" w:hAnsi="Myriad Pro" w:cs="Arial"/>
          <w:b/>
          <w:bCs/>
          <w:sz w:val="20"/>
          <w:szCs w:val="20"/>
        </w:rPr>
      </w:pPr>
      <w:r w:rsidRPr="005E2102">
        <w:rPr>
          <w:rFonts w:ascii="Myriad Pro" w:hAnsi="Myriad Pro" w:cs="Arial"/>
          <w:b/>
          <w:bCs/>
          <w:sz w:val="20"/>
          <w:szCs w:val="20"/>
        </w:rPr>
        <w:t>Regionalnego Programu Operacyjnego Województwa Zachodniopomorskiego 2014-2020</w:t>
      </w:r>
    </w:p>
    <w:p w:rsidR="00133E95" w:rsidRPr="00661363" w:rsidRDefault="005E2102" w:rsidP="00133E95">
      <w:pPr>
        <w:autoSpaceDE w:val="0"/>
        <w:spacing w:before="120"/>
        <w:jc w:val="center"/>
        <w:rPr>
          <w:rFonts w:ascii="Myriad Pro" w:hAnsi="Myriad Pro" w:cs="Arial"/>
          <w:b/>
          <w:bCs/>
          <w:sz w:val="20"/>
          <w:szCs w:val="20"/>
        </w:rPr>
      </w:pPr>
      <w:r w:rsidRPr="005E2102">
        <w:rPr>
          <w:rFonts w:ascii="Myriad Pro" w:hAnsi="Myriad Pro" w:cs="Arial"/>
          <w:b/>
          <w:bCs/>
          <w:sz w:val="20"/>
          <w:szCs w:val="20"/>
        </w:rPr>
        <w:t xml:space="preserve">Oś Priorytetowa X Pomoc techniczna </w:t>
      </w:r>
    </w:p>
    <w:p w:rsidR="009C789B" w:rsidRPr="00661363" w:rsidRDefault="005E2102" w:rsidP="00133E95">
      <w:pPr>
        <w:autoSpaceDE w:val="0"/>
        <w:spacing w:before="120"/>
        <w:jc w:val="center"/>
        <w:rPr>
          <w:rFonts w:ascii="Myriad Pro" w:hAnsi="Myriad Pro" w:cs="Arial"/>
          <w:b/>
          <w:bCs/>
          <w:sz w:val="20"/>
          <w:szCs w:val="20"/>
        </w:rPr>
      </w:pPr>
      <w:r w:rsidRPr="005E2102">
        <w:rPr>
          <w:rFonts w:ascii="Myriad Pro" w:hAnsi="Myriad Pro" w:cs="Arial"/>
          <w:b/>
          <w:bCs/>
          <w:sz w:val="20"/>
          <w:szCs w:val="20"/>
        </w:rPr>
        <w:t>Działanie 10.1 Wsparcie procesów zarządzania i wdrażania oraz działań informacyjno-promocyjnych RPO WZ</w:t>
      </w:r>
    </w:p>
    <w:p w:rsidR="005F0100" w:rsidRPr="00661363" w:rsidRDefault="005E2102" w:rsidP="00E96269">
      <w:pPr>
        <w:autoSpaceDE w:val="0"/>
        <w:spacing w:before="120"/>
        <w:jc w:val="center"/>
        <w:rPr>
          <w:rFonts w:ascii="Myriad Pro" w:hAnsi="Myriad Pro" w:cs="Arial"/>
          <w:b/>
          <w:bCs/>
          <w:sz w:val="20"/>
          <w:szCs w:val="20"/>
        </w:rPr>
      </w:pPr>
      <w:r w:rsidRPr="005E2102">
        <w:rPr>
          <w:rFonts w:ascii="Myriad Pro" w:hAnsi="Myriad Pro" w:cs="Arial"/>
          <w:b/>
          <w:bCs/>
          <w:sz w:val="20"/>
          <w:szCs w:val="20"/>
        </w:rPr>
        <w:t xml:space="preserve">podjętej w Szczecinie w dniu 23 sierpnia 2016 r., </w:t>
      </w:r>
    </w:p>
    <w:p w:rsidR="00D7697E" w:rsidRPr="00661363" w:rsidRDefault="005E2102" w:rsidP="00E96269">
      <w:pPr>
        <w:autoSpaceDE w:val="0"/>
        <w:spacing w:before="120"/>
        <w:jc w:val="center"/>
        <w:rPr>
          <w:rFonts w:ascii="Myriad Pro" w:hAnsi="Myriad Pro" w:cs="Arial"/>
          <w:b/>
          <w:sz w:val="20"/>
          <w:szCs w:val="20"/>
        </w:rPr>
      </w:pPr>
      <w:r w:rsidRPr="005E2102">
        <w:rPr>
          <w:rFonts w:ascii="Myriad Pro" w:hAnsi="Myriad Pro" w:cs="Arial"/>
          <w:b/>
          <w:bCs/>
          <w:sz w:val="20"/>
          <w:szCs w:val="20"/>
        </w:rPr>
        <w:t xml:space="preserve">uchwałą </w:t>
      </w:r>
      <w:r w:rsidRPr="005E2102">
        <w:rPr>
          <w:rFonts w:ascii="Myriad Pro" w:hAnsi="Myriad Pro" w:cs="Arial"/>
          <w:b/>
          <w:sz w:val="20"/>
          <w:szCs w:val="20"/>
        </w:rPr>
        <w:t>Zarządu Województwa Zachodniopomorskiego nr 1330/16</w:t>
      </w:r>
    </w:p>
    <w:p w:rsidR="00004A30" w:rsidRPr="00661363" w:rsidRDefault="005E2102" w:rsidP="00E96269">
      <w:pPr>
        <w:autoSpaceDE w:val="0"/>
        <w:spacing w:before="120"/>
        <w:jc w:val="center"/>
        <w:rPr>
          <w:rFonts w:ascii="Myriad Pro" w:hAnsi="Myriad Pro" w:cs="Arial"/>
          <w:sz w:val="20"/>
          <w:szCs w:val="20"/>
        </w:rPr>
      </w:pPr>
      <w:r w:rsidRPr="005E2102">
        <w:rPr>
          <w:rFonts w:ascii="Myriad Pro" w:hAnsi="Myriad Pro" w:cs="Arial"/>
          <w:sz w:val="20"/>
          <w:szCs w:val="20"/>
        </w:rPr>
        <w:t>zwanej dalej Decyzją</w:t>
      </w:r>
    </w:p>
    <w:p w:rsidR="00004A30" w:rsidRPr="00661363" w:rsidRDefault="00004A30">
      <w:pPr>
        <w:pStyle w:val="CM22"/>
        <w:spacing w:before="120" w:after="0"/>
        <w:rPr>
          <w:rFonts w:ascii="Myriad Pro" w:hAnsi="Myriad Pro" w:cs="Arial"/>
          <w:sz w:val="20"/>
          <w:szCs w:val="20"/>
        </w:rPr>
      </w:pPr>
    </w:p>
    <w:p w:rsidR="00AD2DD5" w:rsidRPr="00661363" w:rsidRDefault="00AD2DD5" w:rsidP="00AD2DD5">
      <w:pPr>
        <w:pStyle w:val="Default"/>
        <w:rPr>
          <w:rFonts w:ascii="Myriad Pro" w:hAnsi="Myriad Pro"/>
        </w:rPr>
      </w:pPr>
    </w:p>
    <w:p w:rsidR="00D7697E" w:rsidRPr="00661363" w:rsidRDefault="005E2102" w:rsidP="00F718EC">
      <w:pPr>
        <w:pStyle w:val="CM22"/>
        <w:spacing w:before="120" w:after="0"/>
        <w:jc w:val="both"/>
        <w:rPr>
          <w:rFonts w:ascii="Myriad Pro" w:hAnsi="Myriad Pro" w:cs="Arial"/>
          <w:sz w:val="20"/>
          <w:szCs w:val="20"/>
        </w:rPr>
      </w:pPr>
      <w:r w:rsidRPr="005E2102">
        <w:rPr>
          <w:rFonts w:ascii="Myriad Pro" w:hAnsi="Myriad Pro" w:cs="Arial"/>
          <w:sz w:val="20"/>
          <w:szCs w:val="20"/>
        </w:rPr>
        <w:t xml:space="preserve">Instytucja Zarządzająca Regionalnym Programem Operacyjnym Województwa Zachodniopomorskiego 2014-2020 postanawia, co następuje: </w:t>
      </w:r>
    </w:p>
    <w:p w:rsidR="00725F6F" w:rsidRPr="00661363" w:rsidRDefault="00725F6F">
      <w:pPr>
        <w:pStyle w:val="Default"/>
        <w:spacing w:before="120"/>
        <w:jc w:val="center"/>
        <w:rPr>
          <w:rFonts w:ascii="Myriad Pro" w:hAnsi="Myriad Pro" w:cs="Arial"/>
          <w:b/>
          <w:sz w:val="20"/>
          <w:szCs w:val="20"/>
        </w:rPr>
      </w:pPr>
    </w:p>
    <w:p w:rsidR="00D7697E" w:rsidRPr="00661363" w:rsidRDefault="005E2102">
      <w:pPr>
        <w:pStyle w:val="Default"/>
        <w:spacing w:before="120"/>
        <w:jc w:val="center"/>
        <w:rPr>
          <w:rFonts w:ascii="Myriad Pro" w:hAnsi="Myriad Pro" w:cs="Arial"/>
          <w:b/>
          <w:sz w:val="20"/>
          <w:szCs w:val="20"/>
        </w:rPr>
      </w:pPr>
      <w:r w:rsidRPr="005E2102">
        <w:rPr>
          <w:rFonts w:ascii="Myriad Pro" w:hAnsi="Myriad Pro" w:cs="Arial"/>
          <w:b/>
          <w:sz w:val="20"/>
          <w:szCs w:val="20"/>
        </w:rPr>
        <w:t>§ 1</w:t>
      </w:r>
    </w:p>
    <w:p w:rsidR="00D7697E" w:rsidRPr="00661363" w:rsidRDefault="005E2102">
      <w:pPr>
        <w:pStyle w:val="Default"/>
        <w:spacing w:before="120"/>
        <w:jc w:val="both"/>
        <w:rPr>
          <w:rFonts w:ascii="Myriad Pro" w:hAnsi="Myriad Pro" w:cs="Arial"/>
          <w:color w:val="auto"/>
          <w:sz w:val="20"/>
          <w:szCs w:val="20"/>
        </w:rPr>
      </w:pPr>
      <w:r w:rsidRPr="005E2102">
        <w:rPr>
          <w:rFonts w:ascii="Myriad Pro" w:hAnsi="Myriad Pro" w:cs="Arial"/>
          <w:color w:val="auto"/>
          <w:sz w:val="20"/>
          <w:szCs w:val="20"/>
        </w:rPr>
        <w:t xml:space="preserve">W treści Decyzji wprowadza się następujące zmiany: </w:t>
      </w:r>
    </w:p>
    <w:p w:rsidR="000B0BCB" w:rsidRPr="00661363" w:rsidRDefault="000B0BCB" w:rsidP="000B0BCB">
      <w:pPr>
        <w:rPr>
          <w:rFonts w:ascii="Myriad Pro" w:hAnsi="Myriad Pro" w:cs="Arial"/>
          <w:sz w:val="20"/>
          <w:szCs w:val="20"/>
        </w:rPr>
      </w:pPr>
    </w:p>
    <w:p w:rsidR="00D7697E" w:rsidRPr="00661363" w:rsidRDefault="005E2102" w:rsidP="00C57053">
      <w:pPr>
        <w:pStyle w:val="Default"/>
        <w:numPr>
          <w:ilvl w:val="0"/>
          <w:numId w:val="12"/>
        </w:numPr>
        <w:tabs>
          <w:tab w:val="clear" w:pos="720"/>
          <w:tab w:val="left" w:pos="426"/>
        </w:tabs>
        <w:spacing w:before="120"/>
        <w:ind w:left="426" w:hanging="426"/>
        <w:jc w:val="both"/>
        <w:rPr>
          <w:rFonts w:ascii="Myriad Pro" w:hAnsi="Myriad Pro" w:cs="Arial"/>
          <w:color w:val="auto"/>
          <w:sz w:val="20"/>
          <w:szCs w:val="20"/>
        </w:rPr>
      </w:pPr>
      <w:r w:rsidRPr="005E2102">
        <w:rPr>
          <w:rFonts w:ascii="Myriad Pro" w:hAnsi="Myriad Pro" w:cs="Arial"/>
          <w:color w:val="auto"/>
          <w:sz w:val="20"/>
          <w:szCs w:val="20"/>
        </w:rPr>
        <w:t>Par. 2 ust. 3 otrzymuje brzmienie: „</w:t>
      </w:r>
      <w:r w:rsidRPr="005E2102">
        <w:rPr>
          <w:rFonts w:ascii="Myriad Pro" w:hAnsi="Myriad Pro" w:cs="Arial"/>
          <w:sz w:val="20"/>
          <w:szCs w:val="20"/>
        </w:rPr>
        <w:t>Całkowita wartość Projektu wynosi 10 911 734,00 PLN (słownie: dziesięć milionów dziewięćset jedenaście tysięcy siedemset trzydzieści cztery złotych 00/100).”.</w:t>
      </w:r>
    </w:p>
    <w:p w:rsidR="00D7697E" w:rsidRPr="00661363" w:rsidRDefault="005E2102" w:rsidP="00C57053">
      <w:pPr>
        <w:pStyle w:val="Default"/>
        <w:numPr>
          <w:ilvl w:val="0"/>
          <w:numId w:val="12"/>
        </w:numPr>
        <w:tabs>
          <w:tab w:val="clear" w:pos="720"/>
          <w:tab w:val="left" w:pos="426"/>
        </w:tabs>
        <w:spacing w:before="120"/>
        <w:ind w:left="426" w:hanging="426"/>
        <w:jc w:val="both"/>
        <w:rPr>
          <w:rFonts w:ascii="Myriad Pro" w:hAnsi="Myriad Pro" w:cs="Arial"/>
          <w:color w:val="auto"/>
          <w:sz w:val="20"/>
          <w:szCs w:val="20"/>
        </w:rPr>
      </w:pPr>
      <w:r w:rsidRPr="005E2102">
        <w:rPr>
          <w:rFonts w:ascii="Myriad Pro" w:hAnsi="Myriad Pro" w:cs="Arial"/>
          <w:color w:val="auto"/>
          <w:sz w:val="20"/>
          <w:szCs w:val="20"/>
        </w:rPr>
        <w:t>Par. 2 ust. 4 otrzymuje brzmienie: „</w:t>
      </w:r>
      <w:r w:rsidRPr="005E2102">
        <w:rPr>
          <w:rFonts w:ascii="Myriad Pro" w:hAnsi="Myriad Pro" w:cs="Arial"/>
          <w:sz w:val="20"/>
          <w:szCs w:val="20"/>
        </w:rPr>
        <w:t xml:space="preserve">Całkowite wydatki </w:t>
      </w:r>
      <w:proofErr w:type="spellStart"/>
      <w:r w:rsidRPr="005E2102">
        <w:rPr>
          <w:rFonts w:ascii="Myriad Pro" w:hAnsi="Myriad Pro" w:cs="Arial"/>
          <w:sz w:val="20"/>
          <w:szCs w:val="20"/>
        </w:rPr>
        <w:t>kwalifikowalne</w:t>
      </w:r>
      <w:proofErr w:type="spellEnd"/>
      <w:r w:rsidRPr="005E2102">
        <w:rPr>
          <w:rFonts w:ascii="Myriad Pro" w:hAnsi="Myriad Pro" w:cs="Arial"/>
          <w:sz w:val="20"/>
          <w:szCs w:val="20"/>
        </w:rPr>
        <w:t xml:space="preserve"> Projektu wynoszą 10 911 734,00 PLN (słownie: dziesięć milionów dziewięćset jedenaście tysięcy siedemset trzydzieści cztery złotych 00/100).”.</w:t>
      </w:r>
    </w:p>
    <w:p w:rsidR="004C68C5" w:rsidRPr="00661363" w:rsidRDefault="005E2102" w:rsidP="004C68C5">
      <w:pPr>
        <w:pStyle w:val="Default"/>
        <w:numPr>
          <w:ilvl w:val="0"/>
          <w:numId w:val="12"/>
        </w:numPr>
        <w:tabs>
          <w:tab w:val="clear" w:pos="720"/>
          <w:tab w:val="left" w:pos="426"/>
        </w:tabs>
        <w:spacing w:before="120"/>
        <w:ind w:left="426" w:hanging="426"/>
        <w:jc w:val="both"/>
        <w:rPr>
          <w:rFonts w:ascii="Myriad Pro" w:hAnsi="Myriad Pro" w:cs="Arial"/>
          <w:color w:val="auto"/>
          <w:sz w:val="20"/>
          <w:szCs w:val="20"/>
        </w:rPr>
      </w:pPr>
      <w:r w:rsidRPr="005E2102">
        <w:rPr>
          <w:rFonts w:ascii="Myriad Pro" w:hAnsi="Myriad Pro" w:cs="Arial"/>
          <w:color w:val="auto"/>
          <w:sz w:val="20"/>
          <w:szCs w:val="20"/>
        </w:rPr>
        <w:t>Par. 2 ust. 5 otrzymuje brzmienie: „</w:t>
      </w:r>
      <w:r w:rsidRPr="005E2102">
        <w:rPr>
          <w:rFonts w:ascii="Myriad Pro" w:hAnsi="Myriad Pro" w:cs="Arial"/>
          <w:sz w:val="20"/>
          <w:szCs w:val="20"/>
        </w:rPr>
        <w:t xml:space="preserve">Beneficjent po spełnieniu warunków określonych w niniejszej Decyzji otrzyma dofinansowanie </w:t>
      </w:r>
      <w:bookmarkStart w:id="0" w:name="_GoBack"/>
      <w:bookmarkEnd w:id="0"/>
      <w:r w:rsidRPr="005E2102">
        <w:rPr>
          <w:rFonts w:ascii="Myriad Pro" w:hAnsi="Myriad Pro" w:cs="Arial"/>
          <w:sz w:val="20"/>
          <w:szCs w:val="20"/>
        </w:rPr>
        <w:t xml:space="preserve">w kwocie 7 992 757,00 PLN (słownie: siedem milionów  dziewięćset dziewięćdziesiąt dwa tysiące siedemset pięćdziesiąt siedem złotych 00/100), stanowiącej nie więcej niż </w:t>
      </w:r>
      <w:r w:rsidRPr="005E2102">
        <w:rPr>
          <w:rFonts w:ascii="Myriad Pro" w:hAnsi="Myriad Pro" w:cs="Arial"/>
          <w:bCs/>
          <w:sz w:val="20"/>
          <w:szCs w:val="20"/>
        </w:rPr>
        <w:t>73,2491921082</w:t>
      </w:r>
      <w:r w:rsidRPr="005E2102">
        <w:rPr>
          <w:rFonts w:ascii="Myriad Pro" w:hAnsi="Myriad Pro" w:cs="Arial"/>
          <w:sz w:val="20"/>
          <w:szCs w:val="20"/>
        </w:rPr>
        <w:t xml:space="preserve">% całkowitych wydatków </w:t>
      </w:r>
      <w:proofErr w:type="spellStart"/>
      <w:r w:rsidRPr="005E2102">
        <w:rPr>
          <w:rFonts w:ascii="Myriad Pro" w:hAnsi="Myriad Pro" w:cs="Arial"/>
          <w:sz w:val="20"/>
          <w:szCs w:val="20"/>
        </w:rPr>
        <w:t>kwalifikowalnych</w:t>
      </w:r>
      <w:proofErr w:type="spellEnd"/>
      <w:r w:rsidRPr="005E2102">
        <w:rPr>
          <w:rFonts w:ascii="Myriad Pro" w:hAnsi="Myriad Pro" w:cs="Arial"/>
          <w:sz w:val="20"/>
          <w:szCs w:val="20"/>
        </w:rPr>
        <w:t xml:space="preserve"> Projektu).”.</w:t>
      </w:r>
    </w:p>
    <w:p w:rsidR="00726084" w:rsidRPr="00661363" w:rsidRDefault="005E2102" w:rsidP="00C57053">
      <w:pPr>
        <w:pStyle w:val="Default"/>
        <w:numPr>
          <w:ilvl w:val="0"/>
          <w:numId w:val="12"/>
        </w:numPr>
        <w:tabs>
          <w:tab w:val="clear" w:pos="720"/>
          <w:tab w:val="left" w:pos="426"/>
        </w:tabs>
        <w:spacing w:before="120"/>
        <w:ind w:left="426" w:hanging="426"/>
        <w:jc w:val="both"/>
        <w:rPr>
          <w:rFonts w:ascii="Myriad Pro" w:hAnsi="Myriad Pro" w:cs="Arial"/>
          <w:color w:val="auto"/>
          <w:sz w:val="20"/>
          <w:szCs w:val="20"/>
        </w:rPr>
      </w:pPr>
      <w:r w:rsidRPr="005E2102">
        <w:rPr>
          <w:rFonts w:ascii="Myriad Pro" w:hAnsi="Myriad Pro" w:cs="Arial"/>
          <w:color w:val="auto"/>
          <w:sz w:val="20"/>
          <w:szCs w:val="20"/>
        </w:rPr>
        <w:t>Par. 2 ust. 6 otrzymuje brzmienie: „</w:t>
      </w:r>
      <w:r w:rsidRPr="005E2102">
        <w:rPr>
          <w:rFonts w:ascii="Myriad Pro" w:hAnsi="Myriad Pro" w:cs="Arial"/>
          <w:sz w:val="20"/>
          <w:szCs w:val="20"/>
        </w:rPr>
        <w:t xml:space="preserve">Wymagany wkład własny Beneficjenta pochodzący z budżetu Województwa Zachodniopomorskiego wynosić będzie nie mniej niż 26,7508078918% całkowitych wydatków </w:t>
      </w:r>
      <w:proofErr w:type="spellStart"/>
      <w:r w:rsidRPr="005E2102">
        <w:rPr>
          <w:rFonts w:ascii="Myriad Pro" w:hAnsi="Myriad Pro" w:cs="Arial"/>
          <w:sz w:val="20"/>
          <w:szCs w:val="20"/>
        </w:rPr>
        <w:t>kwalifikowalnych</w:t>
      </w:r>
      <w:proofErr w:type="spellEnd"/>
      <w:r w:rsidRPr="005E2102">
        <w:rPr>
          <w:rFonts w:ascii="Myriad Pro" w:hAnsi="Myriad Pro" w:cs="Arial"/>
          <w:sz w:val="20"/>
          <w:szCs w:val="20"/>
        </w:rPr>
        <w:t xml:space="preserve"> Projektu, to jest 2 918 977,00 PLN (słownie: dwa miliony dziewięćset osiemnaście tysięcy dziewięćset siedemdziesiąt siedem złotych 00/100).”.</w:t>
      </w:r>
    </w:p>
    <w:p w:rsidR="002A142D" w:rsidRPr="00661363" w:rsidRDefault="005E2102" w:rsidP="00C57053">
      <w:pPr>
        <w:pStyle w:val="Default"/>
        <w:numPr>
          <w:ilvl w:val="0"/>
          <w:numId w:val="12"/>
        </w:numPr>
        <w:tabs>
          <w:tab w:val="clear" w:pos="720"/>
          <w:tab w:val="left" w:pos="426"/>
        </w:tabs>
        <w:spacing w:before="120"/>
        <w:ind w:left="426" w:hanging="426"/>
        <w:jc w:val="both"/>
        <w:rPr>
          <w:rFonts w:ascii="Myriad Pro" w:hAnsi="Myriad Pro" w:cs="Arial"/>
          <w:color w:val="auto"/>
          <w:sz w:val="20"/>
          <w:szCs w:val="20"/>
        </w:rPr>
      </w:pPr>
      <w:r w:rsidRPr="005E2102">
        <w:rPr>
          <w:rFonts w:ascii="Myriad Pro" w:hAnsi="Myriad Pro" w:cs="Arial"/>
          <w:color w:val="auto"/>
          <w:sz w:val="20"/>
          <w:szCs w:val="20"/>
        </w:rPr>
        <w:t xml:space="preserve">Par. 3 ust. 2 otrzymuje brzmienie: „Beneficjent ma prawo do ponoszenia wydatków po okresie realizacji Projektu, jednak nie dłużej niż do końca 31 grudnia 2023 r., pod warunkiem, że wydatki te dotyczą okresu realizacji Projektu oraz zostaną uwzględnione we wniosku o płatność końcową”. </w:t>
      </w:r>
    </w:p>
    <w:p w:rsidR="00725F6F" w:rsidRPr="00661363" w:rsidRDefault="005E2102" w:rsidP="00725F6F">
      <w:pPr>
        <w:pStyle w:val="Akapitzlist"/>
        <w:numPr>
          <w:ilvl w:val="0"/>
          <w:numId w:val="12"/>
        </w:numPr>
        <w:tabs>
          <w:tab w:val="clear" w:pos="720"/>
        </w:tabs>
        <w:autoSpaceDE w:val="0"/>
        <w:spacing w:before="120"/>
        <w:ind w:left="426" w:hanging="426"/>
        <w:jc w:val="both"/>
        <w:rPr>
          <w:rFonts w:ascii="Myriad Pro" w:hAnsi="Myriad Pro" w:cs="Arial"/>
          <w:sz w:val="20"/>
          <w:szCs w:val="20"/>
        </w:rPr>
      </w:pPr>
      <w:r w:rsidRPr="005E2102">
        <w:rPr>
          <w:rFonts w:ascii="Myriad Pro" w:hAnsi="Myriad Pro" w:cs="Arial"/>
          <w:sz w:val="20"/>
          <w:szCs w:val="20"/>
        </w:rPr>
        <w:t xml:space="preserve"> Par. 5 ust. 1 pkt. 1 otrzymuje brzmienie: „1)  zaliczki w wysokości stanowiącej nie więcej niż 100% całego dofinansowania, co stanowi 7 992 757,00 PLN (słownie: siedem milionów  dziewięćset dziewięćdziesiąt dwa tysiące siedemset pięćdziesiąt siedem złotych 00/100);”.</w:t>
      </w:r>
    </w:p>
    <w:p w:rsidR="00AD2DD5" w:rsidRPr="00661363" w:rsidRDefault="00AD2DD5" w:rsidP="00522AA1">
      <w:pPr>
        <w:pStyle w:val="Default"/>
        <w:tabs>
          <w:tab w:val="left" w:pos="360"/>
        </w:tabs>
        <w:spacing w:before="120"/>
        <w:jc w:val="center"/>
        <w:rPr>
          <w:rFonts w:ascii="Myriad Pro" w:hAnsi="Myriad Pro" w:cs="Arial"/>
          <w:b/>
          <w:color w:val="auto"/>
          <w:sz w:val="20"/>
          <w:szCs w:val="20"/>
        </w:rPr>
      </w:pPr>
    </w:p>
    <w:p w:rsidR="00522AA1" w:rsidRPr="00661363" w:rsidRDefault="005E2102" w:rsidP="00522AA1">
      <w:pPr>
        <w:pStyle w:val="Default"/>
        <w:tabs>
          <w:tab w:val="left" w:pos="360"/>
        </w:tabs>
        <w:spacing w:before="120"/>
        <w:jc w:val="center"/>
        <w:rPr>
          <w:rFonts w:ascii="Myriad Pro" w:hAnsi="Myriad Pro" w:cs="Arial"/>
          <w:b/>
          <w:color w:val="auto"/>
          <w:sz w:val="20"/>
          <w:szCs w:val="20"/>
        </w:rPr>
      </w:pPr>
      <w:r w:rsidRPr="005E2102">
        <w:rPr>
          <w:rFonts w:ascii="Myriad Pro" w:hAnsi="Myriad Pro" w:cs="Arial"/>
          <w:b/>
          <w:color w:val="auto"/>
          <w:sz w:val="20"/>
          <w:szCs w:val="20"/>
        </w:rPr>
        <w:t>§ 2</w:t>
      </w:r>
    </w:p>
    <w:p w:rsidR="00C53B4F" w:rsidRPr="00661363" w:rsidRDefault="005E2102" w:rsidP="00F661C6">
      <w:pPr>
        <w:pStyle w:val="CM22"/>
        <w:numPr>
          <w:ilvl w:val="0"/>
          <w:numId w:val="51"/>
        </w:numPr>
        <w:tabs>
          <w:tab w:val="left" w:pos="426"/>
        </w:tabs>
        <w:spacing w:before="120" w:after="0"/>
        <w:ind w:left="426" w:hanging="426"/>
        <w:jc w:val="both"/>
        <w:rPr>
          <w:rFonts w:ascii="Myriad Pro" w:hAnsi="Myriad Pro" w:cs="Arial"/>
          <w:sz w:val="20"/>
          <w:szCs w:val="20"/>
        </w:rPr>
      </w:pPr>
      <w:r w:rsidRPr="005E2102">
        <w:rPr>
          <w:rFonts w:ascii="Myriad Pro" w:hAnsi="Myriad Pro" w:cs="Arial"/>
          <w:sz w:val="20"/>
          <w:szCs w:val="20"/>
        </w:rPr>
        <w:t>Załącznik nr 1 do Decyzji otrzymuje nowe brzmienie i stanowi załącznik nr 1 do decyzji zmieniającej nr 2.</w:t>
      </w:r>
    </w:p>
    <w:p w:rsidR="00CE626B" w:rsidRPr="00661363" w:rsidRDefault="005E2102" w:rsidP="00CE626B">
      <w:pPr>
        <w:pStyle w:val="CM22"/>
        <w:numPr>
          <w:ilvl w:val="0"/>
          <w:numId w:val="51"/>
        </w:numPr>
        <w:tabs>
          <w:tab w:val="left" w:pos="426"/>
        </w:tabs>
        <w:spacing w:before="120" w:after="0"/>
        <w:ind w:left="426" w:hanging="426"/>
        <w:jc w:val="both"/>
        <w:rPr>
          <w:rFonts w:ascii="Myriad Pro" w:hAnsi="Myriad Pro" w:cs="Arial"/>
          <w:sz w:val="20"/>
          <w:szCs w:val="20"/>
        </w:rPr>
      </w:pPr>
      <w:r w:rsidRPr="005E2102">
        <w:rPr>
          <w:rFonts w:ascii="Myriad Pro" w:hAnsi="Myriad Pro" w:cs="Arial"/>
          <w:sz w:val="20"/>
          <w:szCs w:val="20"/>
        </w:rPr>
        <w:t>Załącznik nr 4 do Decyzji otrzymuje nowe brzmienie i stanowi załącznik nr 2 do decyzji zmieniającej nr 2.</w:t>
      </w:r>
    </w:p>
    <w:p w:rsidR="00000000" w:rsidRDefault="00184504">
      <w:pPr>
        <w:pStyle w:val="Default"/>
        <w:rPr>
          <w:rFonts w:ascii="Myriad Pro" w:hAnsi="Myriad Pro"/>
        </w:rPr>
      </w:pPr>
    </w:p>
    <w:p w:rsidR="00376BD4" w:rsidRPr="00661363" w:rsidRDefault="005E2102" w:rsidP="00376BD4">
      <w:pPr>
        <w:pStyle w:val="Default"/>
        <w:tabs>
          <w:tab w:val="left" w:pos="360"/>
        </w:tabs>
        <w:spacing w:before="120"/>
        <w:jc w:val="center"/>
        <w:rPr>
          <w:rFonts w:ascii="Myriad Pro" w:hAnsi="Myriad Pro" w:cs="Arial"/>
          <w:b/>
          <w:color w:val="auto"/>
          <w:sz w:val="20"/>
          <w:szCs w:val="20"/>
        </w:rPr>
      </w:pPr>
      <w:r w:rsidRPr="005E2102">
        <w:rPr>
          <w:rFonts w:ascii="Myriad Pro" w:hAnsi="Myriad Pro" w:cs="Arial"/>
          <w:b/>
          <w:color w:val="auto"/>
          <w:sz w:val="20"/>
          <w:szCs w:val="20"/>
        </w:rPr>
        <w:t>§ 3</w:t>
      </w:r>
    </w:p>
    <w:p w:rsidR="00376BD4" w:rsidRPr="00661363" w:rsidRDefault="005E2102" w:rsidP="00376BD4">
      <w:pPr>
        <w:pStyle w:val="CM22"/>
        <w:spacing w:before="120" w:after="0"/>
        <w:jc w:val="both"/>
        <w:rPr>
          <w:rFonts w:ascii="Myriad Pro" w:hAnsi="Myriad Pro" w:cs="Arial"/>
          <w:sz w:val="20"/>
          <w:szCs w:val="20"/>
        </w:rPr>
      </w:pPr>
      <w:r w:rsidRPr="005E2102">
        <w:rPr>
          <w:rFonts w:ascii="Myriad Pro" w:hAnsi="Myriad Pro" w:cs="Arial"/>
          <w:sz w:val="20"/>
          <w:szCs w:val="20"/>
        </w:rPr>
        <w:t>Pozostałe postanowienia Decyzji nie ulegają zmianom.</w:t>
      </w:r>
    </w:p>
    <w:p w:rsidR="00376BD4" w:rsidRPr="00661363" w:rsidRDefault="00376BD4">
      <w:pPr>
        <w:pStyle w:val="Default"/>
        <w:tabs>
          <w:tab w:val="left" w:pos="360"/>
        </w:tabs>
        <w:spacing w:before="120"/>
        <w:jc w:val="center"/>
        <w:rPr>
          <w:rFonts w:ascii="Myriad Pro" w:hAnsi="Myriad Pro" w:cs="Arial"/>
          <w:b/>
          <w:color w:val="auto"/>
          <w:sz w:val="20"/>
          <w:szCs w:val="20"/>
        </w:rPr>
      </w:pPr>
    </w:p>
    <w:p w:rsidR="00D7697E" w:rsidRPr="00661363" w:rsidRDefault="005E2102">
      <w:pPr>
        <w:pStyle w:val="Default"/>
        <w:tabs>
          <w:tab w:val="left" w:pos="360"/>
        </w:tabs>
        <w:spacing w:before="120"/>
        <w:jc w:val="center"/>
        <w:rPr>
          <w:rFonts w:ascii="Myriad Pro" w:hAnsi="Myriad Pro" w:cs="Arial"/>
          <w:b/>
          <w:color w:val="auto"/>
          <w:sz w:val="20"/>
          <w:szCs w:val="20"/>
        </w:rPr>
      </w:pPr>
      <w:r w:rsidRPr="005E2102">
        <w:rPr>
          <w:rFonts w:ascii="Myriad Pro" w:hAnsi="Myriad Pro" w:cs="Arial"/>
          <w:b/>
          <w:color w:val="auto"/>
          <w:sz w:val="20"/>
          <w:szCs w:val="20"/>
        </w:rPr>
        <w:t>§ 4</w:t>
      </w:r>
    </w:p>
    <w:p w:rsidR="004B4AB5" w:rsidRPr="00661363" w:rsidRDefault="005E2102" w:rsidP="004B4AB5">
      <w:pPr>
        <w:pStyle w:val="Default"/>
        <w:tabs>
          <w:tab w:val="left" w:pos="360"/>
        </w:tabs>
        <w:spacing w:before="120"/>
        <w:jc w:val="both"/>
        <w:rPr>
          <w:rFonts w:ascii="Myriad Pro" w:hAnsi="Myriad Pro" w:cs="Arial"/>
          <w:color w:val="auto"/>
          <w:sz w:val="20"/>
          <w:szCs w:val="20"/>
        </w:rPr>
      </w:pPr>
      <w:r w:rsidRPr="005E2102">
        <w:rPr>
          <w:rFonts w:ascii="Myriad Pro" w:hAnsi="Myriad Pro" w:cs="Arial"/>
          <w:color w:val="auto"/>
          <w:sz w:val="20"/>
          <w:szCs w:val="20"/>
        </w:rPr>
        <w:t xml:space="preserve">Decyzja nr </w:t>
      </w:r>
      <w:r w:rsidRPr="005E2102">
        <w:rPr>
          <w:rFonts w:ascii="Myriad Pro" w:hAnsi="Myriad Pro" w:cs="Arial"/>
          <w:bCs/>
          <w:sz w:val="20"/>
          <w:szCs w:val="20"/>
        </w:rPr>
        <w:t>RPZP.10.01.00-32-0001/17-01, zmieniona Decyzją zmieniającą nr 2, została oznaczona w systemie SL2014 numerem RPZP.10.01.00-32-0001/17-02.</w:t>
      </w:r>
    </w:p>
    <w:p w:rsidR="004B4AB5" w:rsidRPr="00661363" w:rsidRDefault="004B4AB5" w:rsidP="004B4AB5">
      <w:pPr>
        <w:pStyle w:val="Default"/>
        <w:tabs>
          <w:tab w:val="left" w:pos="360"/>
        </w:tabs>
        <w:spacing w:before="120"/>
        <w:rPr>
          <w:rFonts w:ascii="Myriad Pro" w:hAnsi="Myriad Pro" w:cs="Arial"/>
          <w:b/>
          <w:color w:val="auto"/>
          <w:sz w:val="20"/>
          <w:szCs w:val="20"/>
        </w:rPr>
      </w:pPr>
    </w:p>
    <w:p w:rsidR="004B4AB5" w:rsidRPr="00661363" w:rsidRDefault="005E2102" w:rsidP="004B4AB5">
      <w:pPr>
        <w:pStyle w:val="Default"/>
        <w:tabs>
          <w:tab w:val="left" w:pos="360"/>
        </w:tabs>
        <w:spacing w:before="120"/>
        <w:jc w:val="center"/>
        <w:rPr>
          <w:rFonts w:ascii="Myriad Pro" w:hAnsi="Myriad Pro" w:cs="Arial"/>
          <w:b/>
          <w:color w:val="auto"/>
          <w:sz w:val="20"/>
          <w:szCs w:val="20"/>
        </w:rPr>
      </w:pPr>
      <w:r w:rsidRPr="005E2102">
        <w:rPr>
          <w:rFonts w:ascii="Myriad Pro" w:hAnsi="Myriad Pro" w:cs="Arial"/>
          <w:b/>
          <w:color w:val="auto"/>
          <w:sz w:val="20"/>
          <w:szCs w:val="20"/>
        </w:rPr>
        <w:t>§ 5</w:t>
      </w:r>
    </w:p>
    <w:p w:rsidR="00C304C9" w:rsidRPr="00661363" w:rsidRDefault="005E2102" w:rsidP="00436860">
      <w:pPr>
        <w:pStyle w:val="CM22"/>
        <w:spacing w:before="120" w:after="0"/>
        <w:jc w:val="both"/>
        <w:rPr>
          <w:rFonts w:ascii="Myriad Pro" w:hAnsi="Myriad Pro" w:cs="Arial"/>
          <w:sz w:val="20"/>
          <w:szCs w:val="20"/>
        </w:rPr>
      </w:pPr>
      <w:r w:rsidRPr="005E2102">
        <w:rPr>
          <w:rFonts w:ascii="Myriad Pro" w:hAnsi="Myriad Pro" w:cs="Arial"/>
          <w:sz w:val="20"/>
          <w:szCs w:val="20"/>
        </w:rPr>
        <w:t>Niniejsza Decyzja zmieniająca nr 2 została sporządzona w dwóch jednobrzmiących egzemplarzach, po jednym dla Beneficjenta i Instytucji Zarządzającej RPO WZ.</w:t>
      </w:r>
    </w:p>
    <w:p w:rsidR="00C304C9" w:rsidRPr="00661363" w:rsidRDefault="00C304C9" w:rsidP="00C304C9">
      <w:pPr>
        <w:pStyle w:val="Default"/>
        <w:rPr>
          <w:rFonts w:ascii="Myriad Pro" w:hAnsi="Myriad Pro" w:cs="Arial"/>
          <w:sz w:val="20"/>
          <w:szCs w:val="20"/>
        </w:rPr>
      </w:pPr>
    </w:p>
    <w:p w:rsidR="00C304C9" w:rsidRPr="00661363" w:rsidRDefault="00C304C9" w:rsidP="00C304C9">
      <w:pPr>
        <w:pStyle w:val="Default"/>
        <w:rPr>
          <w:rFonts w:ascii="Myriad Pro" w:hAnsi="Myriad Pro" w:cs="Arial"/>
          <w:sz w:val="20"/>
          <w:szCs w:val="20"/>
        </w:rPr>
      </w:pPr>
    </w:p>
    <w:p w:rsidR="00C304C9" w:rsidRPr="00661363" w:rsidRDefault="00C304C9" w:rsidP="00C304C9">
      <w:pPr>
        <w:pStyle w:val="Default"/>
        <w:rPr>
          <w:rFonts w:ascii="Myriad Pro" w:hAnsi="Myriad Pro" w:cs="Arial"/>
          <w:sz w:val="20"/>
          <w:szCs w:val="20"/>
        </w:rPr>
      </w:pPr>
    </w:p>
    <w:p w:rsidR="00C304C9" w:rsidRPr="00661363" w:rsidRDefault="00C304C9" w:rsidP="00C304C9">
      <w:pPr>
        <w:pStyle w:val="Default"/>
        <w:rPr>
          <w:rFonts w:ascii="Myriad Pro" w:hAnsi="Myriad Pro" w:cs="Arial"/>
          <w:sz w:val="20"/>
          <w:szCs w:val="20"/>
        </w:rPr>
      </w:pPr>
    </w:p>
    <w:p w:rsidR="00C304C9" w:rsidRPr="00661363" w:rsidRDefault="00C304C9" w:rsidP="00C304C9">
      <w:pPr>
        <w:pStyle w:val="Default"/>
        <w:rPr>
          <w:rFonts w:ascii="Myriad Pro" w:hAnsi="Myriad Pro" w:cs="Arial"/>
          <w:sz w:val="20"/>
          <w:szCs w:val="20"/>
        </w:rPr>
      </w:pPr>
    </w:p>
    <w:p w:rsidR="00C304C9" w:rsidRPr="00661363" w:rsidRDefault="00C304C9" w:rsidP="00C304C9">
      <w:pPr>
        <w:pStyle w:val="Default"/>
        <w:rPr>
          <w:rFonts w:ascii="Myriad Pro" w:hAnsi="Myriad Pro" w:cs="Arial"/>
          <w:sz w:val="20"/>
          <w:szCs w:val="20"/>
        </w:rPr>
      </w:pPr>
    </w:p>
    <w:p w:rsidR="00C304C9" w:rsidRPr="00661363" w:rsidRDefault="00C304C9" w:rsidP="00C304C9">
      <w:pPr>
        <w:pStyle w:val="Default"/>
        <w:rPr>
          <w:rFonts w:ascii="Myriad Pro" w:hAnsi="Myriad Pro" w:cs="Arial"/>
          <w:sz w:val="20"/>
          <w:szCs w:val="20"/>
        </w:rPr>
      </w:pPr>
    </w:p>
    <w:p w:rsidR="00755413" w:rsidRPr="00661363" w:rsidRDefault="00755413" w:rsidP="00C304C9">
      <w:pPr>
        <w:pStyle w:val="Default"/>
        <w:rPr>
          <w:rFonts w:ascii="Myriad Pro" w:hAnsi="Myriad Pro" w:cs="Arial"/>
          <w:sz w:val="20"/>
          <w:szCs w:val="20"/>
        </w:rPr>
      </w:pPr>
    </w:p>
    <w:p w:rsidR="00755413" w:rsidRPr="00661363" w:rsidRDefault="00755413" w:rsidP="00C304C9">
      <w:pPr>
        <w:pStyle w:val="Default"/>
        <w:rPr>
          <w:rFonts w:ascii="Myriad Pro" w:hAnsi="Myriad Pro" w:cs="Arial"/>
          <w:sz w:val="20"/>
          <w:szCs w:val="20"/>
        </w:rPr>
      </w:pPr>
    </w:p>
    <w:p w:rsidR="00436860" w:rsidRPr="00661363" w:rsidRDefault="00436860" w:rsidP="00C304C9">
      <w:pPr>
        <w:pStyle w:val="Default"/>
        <w:rPr>
          <w:rFonts w:ascii="Myriad Pro" w:hAnsi="Myriad Pro" w:cs="Arial"/>
          <w:sz w:val="20"/>
          <w:szCs w:val="20"/>
        </w:rPr>
      </w:pPr>
    </w:p>
    <w:p w:rsidR="00436860" w:rsidRPr="00661363" w:rsidRDefault="00436860" w:rsidP="00C304C9">
      <w:pPr>
        <w:pStyle w:val="Default"/>
        <w:rPr>
          <w:rFonts w:ascii="Myriad Pro" w:hAnsi="Myriad Pro" w:cs="Arial"/>
          <w:sz w:val="20"/>
          <w:szCs w:val="20"/>
        </w:rPr>
      </w:pPr>
    </w:p>
    <w:p w:rsidR="00436860" w:rsidRPr="00661363" w:rsidRDefault="00436860" w:rsidP="00C304C9">
      <w:pPr>
        <w:pStyle w:val="Default"/>
        <w:rPr>
          <w:rFonts w:ascii="Myriad Pro" w:hAnsi="Myriad Pro" w:cs="Arial"/>
          <w:sz w:val="20"/>
          <w:szCs w:val="20"/>
        </w:rPr>
      </w:pPr>
    </w:p>
    <w:p w:rsidR="00376BD4" w:rsidRPr="00661363" w:rsidRDefault="00376BD4" w:rsidP="00C304C9">
      <w:pPr>
        <w:pStyle w:val="Default"/>
        <w:rPr>
          <w:rFonts w:ascii="Myriad Pro" w:hAnsi="Myriad Pro" w:cs="Arial"/>
          <w:sz w:val="20"/>
          <w:szCs w:val="20"/>
        </w:rPr>
      </w:pPr>
    </w:p>
    <w:p w:rsidR="00376BD4" w:rsidRPr="00661363" w:rsidRDefault="00376BD4" w:rsidP="00C304C9">
      <w:pPr>
        <w:pStyle w:val="Default"/>
        <w:rPr>
          <w:rFonts w:ascii="Myriad Pro" w:hAnsi="Myriad Pro" w:cs="Arial"/>
          <w:sz w:val="20"/>
          <w:szCs w:val="20"/>
        </w:rPr>
      </w:pPr>
    </w:p>
    <w:p w:rsidR="00376BD4" w:rsidRPr="00661363" w:rsidRDefault="00376BD4" w:rsidP="00C304C9">
      <w:pPr>
        <w:pStyle w:val="Default"/>
        <w:rPr>
          <w:rFonts w:ascii="Myriad Pro" w:hAnsi="Myriad Pro" w:cs="Arial"/>
          <w:sz w:val="20"/>
          <w:szCs w:val="20"/>
        </w:rPr>
      </w:pPr>
    </w:p>
    <w:p w:rsidR="00436860" w:rsidRPr="00661363" w:rsidRDefault="00436860" w:rsidP="00C304C9">
      <w:pPr>
        <w:pStyle w:val="Default"/>
        <w:rPr>
          <w:rFonts w:ascii="Myriad Pro" w:hAnsi="Myriad Pro" w:cs="Arial"/>
          <w:sz w:val="20"/>
          <w:szCs w:val="20"/>
        </w:rPr>
      </w:pPr>
    </w:p>
    <w:p w:rsidR="001B400B" w:rsidRPr="00661363" w:rsidRDefault="001B400B" w:rsidP="00C304C9">
      <w:pPr>
        <w:pStyle w:val="Default"/>
        <w:rPr>
          <w:rFonts w:ascii="Myriad Pro" w:hAnsi="Myriad Pro" w:cs="Arial"/>
          <w:sz w:val="20"/>
          <w:szCs w:val="20"/>
        </w:rPr>
      </w:pPr>
    </w:p>
    <w:p w:rsidR="001B400B" w:rsidRPr="00661363" w:rsidRDefault="001B400B" w:rsidP="00C304C9">
      <w:pPr>
        <w:pStyle w:val="Default"/>
        <w:rPr>
          <w:rFonts w:ascii="Myriad Pro" w:hAnsi="Myriad Pro" w:cs="Arial"/>
          <w:sz w:val="20"/>
          <w:szCs w:val="20"/>
        </w:rPr>
      </w:pPr>
    </w:p>
    <w:p w:rsidR="001B400B" w:rsidRPr="00661363" w:rsidRDefault="001B400B"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Default="00725F6F" w:rsidP="00C304C9">
      <w:pPr>
        <w:pStyle w:val="Default"/>
        <w:rPr>
          <w:rFonts w:ascii="Myriad Pro" w:hAnsi="Myriad Pro" w:cs="Arial"/>
          <w:sz w:val="20"/>
          <w:szCs w:val="20"/>
        </w:rPr>
      </w:pPr>
    </w:p>
    <w:p w:rsidR="00661363" w:rsidRDefault="00661363" w:rsidP="00C304C9">
      <w:pPr>
        <w:pStyle w:val="Default"/>
        <w:rPr>
          <w:rFonts w:ascii="Myriad Pro" w:hAnsi="Myriad Pro" w:cs="Arial"/>
          <w:sz w:val="20"/>
          <w:szCs w:val="20"/>
        </w:rPr>
      </w:pPr>
    </w:p>
    <w:p w:rsidR="00661363" w:rsidRDefault="00661363" w:rsidP="00C304C9">
      <w:pPr>
        <w:pStyle w:val="Default"/>
        <w:rPr>
          <w:rFonts w:ascii="Myriad Pro" w:hAnsi="Myriad Pro" w:cs="Arial"/>
          <w:sz w:val="20"/>
          <w:szCs w:val="20"/>
        </w:rPr>
      </w:pPr>
    </w:p>
    <w:p w:rsidR="00661363" w:rsidRDefault="00661363" w:rsidP="00C304C9">
      <w:pPr>
        <w:pStyle w:val="Default"/>
        <w:rPr>
          <w:rFonts w:ascii="Myriad Pro" w:hAnsi="Myriad Pro" w:cs="Arial"/>
          <w:sz w:val="20"/>
          <w:szCs w:val="20"/>
        </w:rPr>
      </w:pPr>
    </w:p>
    <w:p w:rsidR="00661363" w:rsidRDefault="00661363" w:rsidP="00C304C9">
      <w:pPr>
        <w:pStyle w:val="Default"/>
        <w:rPr>
          <w:rFonts w:ascii="Myriad Pro" w:hAnsi="Myriad Pro" w:cs="Arial"/>
          <w:sz w:val="20"/>
          <w:szCs w:val="20"/>
        </w:rPr>
      </w:pPr>
    </w:p>
    <w:p w:rsidR="00661363" w:rsidRDefault="00661363" w:rsidP="00C304C9">
      <w:pPr>
        <w:pStyle w:val="Default"/>
        <w:rPr>
          <w:rFonts w:ascii="Myriad Pro" w:hAnsi="Myriad Pro" w:cs="Arial"/>
          <w:sz w:val="20"/>
          <w:szCs w:val="20"/>
        </w:rPr>
      </w:pPr>
    </w:p>
    <w:p w:rsidR="00661363" w:rsidRPr="00661363" w:rsidRDefault="00661363"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25F6F" w:rsidRPr="00661363" w:rsidRDefault="00725F6F" w:rsidP="00C304C9">
      <w:pPr>
        <w:pStyle w:val="Default"/>
        <w:rPr>
          <w:rFonts w:ascii="Myriad Pro" w:hAnsi="Myriad Pro" w:cs="Arial"/>
          <w:sz w:val="20"/>
          <w:szCs w:val="20"/>
        </w:rPr>
      </w:pPr>
    </w:p>
    <w:p w:rsidR="00755413" w:rsidRPr="00661363" w:rsidRDefault="005E2102" w:rsidP="00C304C9">
      <w:pPr>
        <w:pStyle w:val="Default"/>
        <w:rPr>
          <w:rFonts w:ascii="Myriad Pro" w:hAnsi="Myriad Pro" w:cs="Arial"/>
          <w:sz w:val="20"/>
          <w:szCs w:val="20"/>
        </w:rPr>
      </w:pPr>
      <w:r w:rsidRPr="005E2102">
        <w:rPr>
          <w:rFonts w:ascii="Myriad Pro" w:hAnsi="Myriad Pro" w:cs="Arial"/>
          <w:sz w:val="20"/>
          <w:szCs w:val="20"/>
        </w:rPr>
        <w:t>Załączniki:</w:t>
      </w:r>
    </w:p>
    <w:p w:rsidR="00C304C9" w:rsidRPr="00661363" w:rsidRDefault="005E2102" w:rsidP="004C68C5">
      <w:pPr>
        <w:pStyle w:val="Default"/>
        <w:numPr>
          <w:ilvl w:val="0"/>
          <w:numId w:val="52"/>
        </w:numPr>
        <w:rPr>
          <w:rFonts w:ascii="Myriad Pro" w:hAnsi="Myriad Pro" w:cs="Arial"/>
          <w:sz w:val="20"/>
          <w:szCs w:val="20"/>
        </w:rPr>
      </w:pPr>
      <w:r w:rsidRPr="005E2102">
        <w:rPr>
          <w:rFonts w:ascii="Myriad Pro" w:hAnsi="Myriad Pro" w:cs="Arial"/>
          <w:sz w:val="20"/>
          <w:szCs w:val="20"/>
        </w:rPr>
        <w:t>Załącznik nr 1 do Decyzji zmieniającej nr 2:</w:t>
      </w:r>
    </w:p>
    <w:p w:rsidR="00C304C9" w:rsidRPr="00661363" w:rsidRDefault="005E2102" w:rsidP="004C68C5">
      <w:pPr>
        <w:pStyle w:val="Default"/>
        <w:ind w:left="720"/>
        <w:rPr>
          <w:rFonts w:ascii="Myriad Pro" w:hAnsi="Myriad Pro" w:cs="Arial"/>
          <w:sz w:val="20"/>
          <w:szCs w:val="20"/>
        </w:rPr>
      </w:pPr>
      <w:r w:rsidRPr="005E2102">
        <w:rPr>
          <w:rFonts w:ascii="Myriad Pro" w:hAnsi="Myriad Pro" w:cs="Arial"/>
          <w:sz w:val="20"/>
          <w:szCs w:val="20"/>
        </w:rPr>
        <w:t>Roczny Plan Działań Pomocy Technicznej wraz z załącznikami</w:t>
      </w:r>
    </w:p>
    <w:p w:rsidR="004C68C5" w:rsidRPr="00661363" w:rsidRDefault="005E2102" w:rsidP="004C68C5">
      <w:pPr>
        <w:pStyle w:val="Default"/>
        <w:numPr>
          <w:ilvl w:val="0"/>
          <w:numId w:val="52"/>
        </w:numPr>
        <w:rPr>
          <w:rFonts w:ascii="Myriad Pro" w:hAnsi="Myriad Pro" w:cs="Arial"/>
          <w:sz w:val="20"/>
          <w:szCs w:val="20"/>
        </w:rPr>
      </w:pPr>
      <w:r w:rsidRPr="005E2102">
        <w:rPr>
          <w:rFonts w:ascii="Myriad Pro" w:hAnsi="Myriad Pro" w:cs="Arial"/>
          <w:sz w:val="20"/>
          <w:szCs w:val="20"/>
        </w:rPr>
        <w:t>Załącznik nr 2 do Decyzji zmieniającej nr 2:</w:t>
      </w:r>
    </w:p>
    <w:p w:rsidR="00F26923" w:rsidRPr="00661363" w:rsidRDefault="005E2102" w:rsidP="004C68C5">
      <w:pPr>
        <w:pStyle w:val="Default"/>
        <w:ind w:left="720"/>
        <w:rPr>
          <w:rFonts w:ascii="Myriad Pro" w:hAnsi="Myriad Pro" w:cs="Arial"/>
        </w:rPr>
      </w:pPr>
      <w:r w:rsidRPr="005E2102">
        <w:rPr>
          <w:rFonts w:ascii="Myriad Pro" w:hAnsi="Myriad Pro" w:cs="Arial"/>
          <w:sz w:val="20"/>
          <w:szCs w:val="20"/>
        </w:rPr>
        <w:t>Harmonogram zapotrzebowania na środki w ramach PT RPO WZ 2014-2020</w:t>
      </w:r>
    </w:p>
    <w:sectPr w:rsidR="00F26923" w:rsidRPr="00661363" w:rsidSect="009201B5">
      <w:footerReference w:type="default" r:id="rId9"/>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D1" w:rsidRDefault="00090ED1">
      <w:r>
        <w:separator/>
      </w:r>
    </w:p>
  </w:endnote>
  <w:endnote w:type="continuationSeparator" w:id="0">
    <w:p w:rsidR="00090ED1" w:rsidRDefault="00090E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ED1" w:rsidRDefault="005E2102">
    <w:pPr>
      <w:pStyle w:val="Stopka"/>
      <w:ind w:right="360"/>
    </w:pPr>
    <w:r>
      <w:rPr>
        <w:noProof/>
        <w:lang w:eastAsia="pl-PL"/>
      </w:rPr>
      <w:pict>
        <v:shapetype id="_x0000_t202" coordsize="21600,21600" o:spt="202" path="m,l,21600r21600,l21600,xe">
          <v:stroke joinstyle="miter"/>
          <v:path gradientshapeok="t" o:connecttype="rect"/>
        </v:shapetype>
        <v:shape id="Text Box 1" o:spid="_x0000_s8193" type="#_x0000_t202" style="position:absolute;margin-left:512.3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5AoqNoAAAAJAQAADwAAAAAAAAAAAAAAAADhBAAAZHJzL2Rvd25yZXYueG1sUEsFBgAAAAAEAAQA&#10;8wAAAOgFAAAAAA==&#10;" stroked="f">
          <v:fill opacity="0"/>
          <v:textbox inset="0,0,0,0">
            <w:txbxContent>
              <w:p w:rsidR="00090ED1" w:rsidRDefault="005E2102">
                <w:pPr>
                  <w:pStyle w:val="Stopka"/>
                </w:pPr>
                <w:r>
                  <w:rPr>
                    <w:rStyle w:val="Numerstrony"/>
                  </w:rPr>
                  <w:fldChar w:fldCharType="begin"/>
                </w:r>
                <w:r w:rsidR="00090ED1">
                  <w:rPr>
                    <w:rStyle w:val="Numerstrony"/>
                  </w:rPr>
                  <w:instrText xml:space="preserve"> PAGE </w:instrText>
                </w:r>
                <w:r>
                  <w:rPr>
                    <w:rStyle w:val="Numerstrony"/>
                  </w:rPr>
                  <w:fldChar w:fldCharType="separate"/>
                </w:r>
                <w:r w:rsidR="00184504">
                  <w:rPr>
                    <w:rStyle w:val="Numerstrony"/>
                    <w:noProof/>
                  </w:rPr>
                  <w:t>2</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D1" w:rsidRDefault="00090ED1">
      <w:r>
        <w:separator/>
      </w:r>
    </w:p>
  </w:footnote>
  <w:footnote w:type="continuationSeparator" w:id="0">
    <w:p w:rsidR="00090ED1" w:rsidRDefault="00090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A9C25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4">
    <w:nsid w:val="00000004"/>
    <w:multiLevelType w:val="singleLevel"/>
    <w:tmpl w:val="00000004"/>
    <w:name w:val="WW8Num4"/>
    <w:lvl w:ilvl="0">
      <w:start w:val="1"/>
      <w:numFmt w:val="decimal"/>
      <w:lvlText w:val="%1."/>
      <w:lvlJc w:val="left"/>
      <w:pPr>
        <w:tabs>
          <w:tab w:val="num" w:pos="720"/>
        </w:tabs>
        <w:ind w:left="720" w:hanging="360"/>
      </w:pPr>
      <w:rPr>
        <w:color w:val="auto"/>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nsid w:val="00000006"/>
    <w:multiLevelType w:val="multilevel"/>
    <w:tmpl w:val="00000006"/>
    <w:name w:val="WW8Num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7">
    <w:nsid w:val="00000007"/>
    <w:multiLevelType w:val="singleLevel"/>
    <w:tmpl w:val="00000007"/>
    <w:name w:val="WW8Num9"/>
    <w:lvl w:ilvl="0">
      <w:start w:val="1"/>
      <w:numFmt w:val="decimal"/>
      <w:lvlText w:val="%1."/>
      <w:lvlJc w:val="left"/>
      <w:pPr>
        <w:tabs>
          <w:tab w:val="num" w:pos="1440"/>
        </w:tabs>
        <w:ind w:left="1440" w:hanging="360"/>
      </w:pPr>
      <w:rPr>
        <w:b w:val="0"/>
      </w:rPr>
    </w:lvl>
  </w:abstractNum>
  <w:abstractNum w:abstractNumId="8">
    <w:nsid w:val="00000008"/>
    <w:multiLevelType w:val="singleLevel"/>
    <w:tmpl w:val="00000008"/>
    <w:name w:val="WW8Num10"/>
    <w:lvl w:ilvl="0">
      <w:start w:val="1"/>
      <w:numFmt w:val="decimal"/>
      <w:lvlText w:val="%1)"/>
      <w:lvlJc w:val="left"/>
      <w:pPr>
        <w:tabs>
          <w:tab w:val="num" w:pos="0"/>
        </w:tabs>
        <w:ind w:left="1440" w:hanging="360"/>
      </w:pPr>
      <w:rPr>
        <w:b w:val="0"/>
      </w:rPr>
    </w:lvl>
  </w:abstractNum>
  <w:abstractNum w:abstractNumId="9">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10">
    <w:nsid w:val="0000000A"/>
    <w:multiLevelType w:val="multilevel"/>
    <w:tmpl w:val="0000000A"/>
    <w:name w:val="WW8Num12"/>
    <w:lvl w:ilvl="0">
      <w:start w:val="10"/>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decimal"/>
      <w:lvlText w:val="%4)"/>
      <w:lvlJc w:val="left"/>
      <w:pPr>
        <w:tabs>
          <w:tab w:val="num" w:pos="1440"/>
        </w:tabs>
        <w:ind w:left="1440" w:hanging="360"/>
      </w:pPr>
      <w:rPr>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0B"/>
    <w:multiLevelType w:val="singleLevel"/>
    <w:tmpl w:val="0000000B"/>
    <w:name w:val="WW8Num13"/>
    <w:lvl w:ilvl="0">
      <w:start w:val="1"/>
      <w:numFmt w:val="decimal"/>
      <w:lvlText w:val="%1)"/>
      <w:lvlJc w:val="left"/>
      <w:pPr>
        <w:tabs>
          <w:tab w:val="num" w:pos="720"/>
        </w:tabs>
        <w:ind w:left="720" w:hanging="360"/>
      </w:pPr>
    </w:lvl>
  </w:abstractNum>
  <w:abstractNum w:abstractNumId="12">
    <w:nsid w:val="0000000C"/>
    <w:multiLevelType w:val="multilevel"/>
    <w:tmpl w:val="0000000C"/>
    <w:name w:val="WW8Num14"/>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nsid w:val="0000000D"/>
    <w:multiLevelType w:val="multilevel"/>
    <w:tmpl w:val="27F8AF54"/>
    <w:name w:val="WW8Num1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000000E"/>
    <w:multiLevelType w:val="multilevel"/>
    <w:tmpl w:val="0000000E"/>
    <w:name w:val="WW8Num17"/>
    <w:lvl w:ilvl="0">
      <w:start w:val="1"/>
      <w:numFmt w:val="decimal"/>
      <w:lvlText w:val="%1)"/>
      <w:lvlJc w:val="left"/>
      <w:pPr>
        <w:tabs>
          <w:tab w:val="num" w:pos="1205"/>
        </w:tabs>
        <w:ind w:left="1205" w:hanging="360"/>
      </w:pPr>
    </w:lvl>
    <w:lvl w:ilvl="1">
      <w:start w:val="12"/>
      <w:numFmt w:val="decimal"/>
      <w:lvlText w:val="%2."/>
      <w:lvlJc w:val="left"/>
      <w:pPr>
        <w:tabs>
          <w:tab w:val="num" w:pos="1925"/>
        </w:tabs>
        <w:ind w:left="1925" w:hanging="360"/>
      </w:pPr>
    </w:lvl>
    <w:lvl w:ilvl="2">
      <w:start w:val="1"/>
      <w:numFmt w:val="lowerRoman"/>
      <w:lvlText w:val="%3."/>
      <w:lvlJc w:val="right"/>
      <w:pPr>
        <w:tabs>
          <w:tab w:val="num" w:pos="0"/>
        </w:tabs>
        <w:ind w:left="2645" w:hanging="180"/>
      </w:pPr>
    </w:lvl>
    <w:lvl w:ilvl="3">
      <w:start w:val="1"/>
      <w:numFmt w:val="decimal"/>
      <w:lvlText w:val="%4."/>
      <w:lvlJc w:val="left"/>
      <w:pPr>
        <w:tabs>
          <w:tab w:val="num" w:pos="0"/>
        </w:tabs>
        <w:ind w:left="3365" w:hanging="360"/>
      </w:pPr>
    </w:lvl>
    <w:lvl w:ilvl="4">
      <w:start w:val="1"/>
      <w:numFmt w:val="lowerLetter"/>
      <w:lvlText w:val="%5."/>
      <w:lvlJc w:val="left"/>
      <w:pPr>
        <w:tabs>
          <w:tab w:val="num" w:pos="0"/>
        </w:tabs>
        <w:ind w:left="4085" w:hanging="360"/>
      </w:pPr>
    </w:lvl>
    <w:lvl w:ilvl="5">
      <w:start w:val="1"/>
      <w:numFmt w:val="lowerRoman"/>
      <w:lvlText w:val="%6."/>
      <w:lvlJc w:val="right"/>
      <w:pPr>
        <w:tabs>
          <w:tab w:val="num" w:pos="0"/>
        </w:tabs>
        <w:ind w:left="4805" w:hanging="180"/>
      </w:pPr>
    </w:lvl>
    <w:lvl w:ilvl="6">
      <w:start w:val="1"/>
      <w:numFmt w:val="decimal"/>
      <w:lvlText w:val="%7."/>
      <w:lvlJc w:val="left"/>
      <w:pPr>
        <w:tabs>
          <w:tab w:val="num" w:pos="0"/>
        </w:tabs>
        <w:ind w:left="5525" w:hanging="360"/>
      </w:pPr>
    </w:lvl>
    <w:lvl w:ilvl="7">
      <w:start w:val="1"/>
      <w:numFmt w:val="lowerLetter"/>
      <w:lvlText w:val="%8."/>
      <w:lvlJc w:val="left"/>
      <w:pPr>
        <w:tabs>
          <w:tab w:val="num" w:pos="0"/>
        </w:tabs>
        <w:ind w:left="6245" w:hanging="360"/>
      </w:pPr>
    </w:lvl>
    <w:lvl w:ilvl="8">
      <w:start w:val="1"/>
      <w:numFmt w:val="lowerRoman"/>
      <w:lvlText w:val="%9."/>
      <w:lvlJc w:val="right"/>
      <w:pPr>
        <w:tabs>
          <w:tab w:val="num" w:pos="0"/>
        </w:tabs>
        <w:ind w:left="6965" w:hanging="180"/>
      </w:pPr>
    </w:lvl>
  </w:abstractNum>
  <w:abstractNum w:abstractNumId="15">
    <w:nsid w:val="0000000F"/>
    <w:multiLevelType w:val="multilevel"/>
    <w:tmpl w:val="3A9AB4AA"/>
    <w:name w:val="WW8Num18"/>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ascii="Times New Roman" w:eastAsia="Arial" w:hAnsi="Times New Roman" w:cs="Times New Roman"/>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0"/>
    <w:multiLevelType w:val="multilevel"/>
    <w:tmpl w:val="00000010"/>
    <w:name w:val="WW8Num2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7">
    <w:nsid w:val="00000011"/>
    <w:multiLevelType w:val="multilevel"/>
    <w:tmpl w:val="00000011"/>
    <w:name w:val="WW8Num22"/>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2"/>
    <w:multiLevelType w:val="singleLevel"/>
    <w:tmpl w:val="00000012"/>
    <w:name w:val="WW8Num25"/>
    <w:lvl w:ilvl="0">
      <w:start w:val="1"/>
      <w:numFmt w:val="decimal"/>
      <w:lvlText w:val="%1)"/>
      <w:lvlJc w:val="left"/>
      <w:pPr>
        <w:tabs>
          <w:tab w:val="num" w:pos="720"/>
        </w:tabs>
        <w:ind w:left="720" w:hanging="360"/>
      </w:pPr>
      <w:rPr>
        <w:color w:val="auto"/>
      </w:rPr>
    </w:lvl>
  </w:abstractNum>
  <w:abstractNum w:abstractNumId="19">
    <w:nsid w:val="00000013"/>
    <w:multiLevelType w:val="singleLevel"/>
    <w:tmpl w:val="0415000F"/>
    <w:name w:val="WW8Num273"/>
    <w:lvl w:ilvl="0">
      <w:start w:val="1"/>
      <w:numFmt w:val="decimal"/>
      <w:lvlText w:val="%1."/>
      <w:lvlJc w:val="left"/>
      <w:pPr>
        <w:tabs>
          <w:tab w:val="num" w:pos="720"/>
        </w:tabs>
        <w:ind w:left="720" w:hanging="360"/>
      </w:pPr>
    </w:lvl>
  </w:abstractNum>
  <w:abstractNum w:abstractNumId="20">
    <w:nsid w:val="00000014"/>
    <w:multiLevelType w:val="singleLevel"/>
    <w:tmpl w:val="00000014"/>
    <w:name w:val="WW8Num27"/>
    <w:lvl w:ilvl="0">
      <w:start w:val="5"/>
      <w:numFmt w:val="decimal"/>
      <w:lvlText w:val="%1."/>
      <w:lvlJc w:val="left"/>
      <w:pPr>
        <w:tabs>
          <w:tab w:val="num" w:pos="0"/>
        </w:tabs>
        <w:ind w:left="720" w:hanging="360"/>
      </w:pPr>
      <w:rPr>
        <w:b w:val="0"/>
      </w:rPr>
    </w:lvl>
  </w:abstractNum>
  <w:abstractNum w:abstractNumId="21">
    <w:nsid w:val="00000015"/>
    <w:multiLevelType w:val="multilevel"/>
    <w:tmpl w:val="00000015"/>
    <w:name w:val="WW8Num28"/>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6"/>
    <w:multiLevelType w:val="multilevel"/>
    <w:tmpl w:val="9C3885AC"/>
    <w:name w:val="WW8Num29"/>
    <w:lvl w:ilvl="0">
      <w:start w:val="1"/>
      <w:numFmt w:val="decimal"/>
      <w:lvlText w:val="%1"/>
      <w:lvlJc w:val="left"/>
      <w:pPr>
        <w:tabs>
          <w:tab w:val="num" w:pos="0"/>
        </w:tabs>
        <w:ind w:left="360" w:hanging="360"/>
      </w:pPr>
      <w:rPr>
        <w:rFonts w:ascii="Times New Roman" w:hAnsi="Times New Roman" w:cs="Times New Roman"/>
        <w:b w:val="0"/>
        <w:color w:val="auto"/>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7"/>
    <w:multiLevelType w:val="multilevel"/>
    <w:tmpl w:val="49465BAE"/>
    <w:name w:val="WW8Num31"/>
    <w:lvl w:ilvl="0">
      <w:start w:val="7"/>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ascii="Times New Roman" w:hAnsi="Times New Roman" w:cs="Times New Roman" w:hint="default"/>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nsid w:val="00000018"/>
    <w:multiLevelType w:val="multilevel"/>
    <w:tmpl w:val="00000018"/>
    <w:name w:val="WW8Num33"/>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26">
    <w:nsid w:val="0000001A"/>
    <w:multiLevelType w:val="singleLevel"/>
    <w:tmpl w:val="0000001A"/>
    <w:name w:val="WW8Num35"/>
    <w:lvl w:ilvl="0">
      <w:start w:val="1"/>
      <w:numFmt w:val="decimal"/>
      <w:lvlText w:val="%1."/>
      <w:lvlJc w:val="left"/>
      <w:pPr>
        <w:tabs>
          <w:tab w:val="num" w:pos="0"/>
        </w:tabs>
        <w:ind w:left="720" w:hanging="360"/>
      </w:pPr>
    </w:lvl>
  </w:abstractNum>
  <w:abstractNum w:abstractNumId="27">
    <w:nsid w:val="0000001B"/>
    <w:multiLevelType w:val="singleLevel"/>
    <w:tmpl w:val="0000001B"/>
    <w:name w:val="WW8Num36"/>
    <w:lvl w:ilvl="0">
      <w:start w:val="1"/>
      <w:numFmt w:val="decimal"/>
      <w:lvlText w:val="%1)"/>
      <w:lvlJc w:val="left"/>
      <w:pPr>
        <w:tabs>
          <w:tab w:val="num" w:pos="720"/>
        </w:tabs>
        <w:ind w:left="720" w:hanging="360"/>
      </w:pPr>
    </w:lvl>
  </w:abstractNum>
  <w:abstractNum w:abstractNumId="28">
    <w:nsid w:val="0000001C"/>
    <w:multiLevelType w:val="multilevel"/>
    <w:tmpl w:val="0000001C"/>
    <w:name w:val="WW8Num37"/>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nsid w:val="0000001D"/>
    <w:multiLevelType w:val="multilevel"/>
    <w:tmpl w:val="0000001D"/>
    <w:name w:val="WW8Num4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0000001E"/>
    <w:multiLevelType w:val="multilevel"/>
    <w:tmpl w:val="0000001E"/>
    <w:name w:val="WW8Num41"/>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nsid w:val="0000001F"/>
    <w:multiLevelType w:val="singleLevel"/>
    <w:tmpl w:val="0000001F"/>
    <w:name w:val="WW8Num42"/>
    <w:lvl w:ilvl="0">
      <w:start w:val="1"/>
      <w:numFmt w:val="decimal"/>
      <w:lvlText w:val="%1."/>
      <w:lvlJc w:val="left"/>
      <w:pPr>
        <w:tabs>
          <w:tab w:val="num" w:pos="720"/>
        </w:tabs>
        <w:ind w:left="720" w:hanging="360"/>
      </w:pPr>
    </w:lvl>
  </w:abstractNum>
  <w:abstractNum w:abstractNumId="32">
    <w:nsid w:val="00000020"/>
    <w:multiLevelType w:val="multilevel"/>
    <w:tmpl w:val="00000020"/>
    <w:name w:val="WW8Num4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nsid w:val="00000021"/>
    <w:multiLevelType w:val="singleLevel"/>
    <w:tmpl w:val="00000021"/>
    <w:name w:val="WW8Num46"/>
    <w:lvl w:ilvl="0">
      <w:start w:val="1"/>
      <w:numFmt w:val="decimal"/>
      <w:lvlText w:val="%1)"/>
      <w:lvlJc w:val="left"/>
      <w:pPr>
        <w:tabs>
          <w:tab w:val="num" w:pos="1205"/>
        </w:tabs>
        <w:ind w:left="1205" w:hanging="360"/>
      </w:pPr>
    </w:lvl>
  </w:abstractNum>
  <w:abstractNum w:abstractNumId="34">
    <w:nsid w:val="00000022"/>
    <w:multiLevelType w:val="singleLevel"/>
    <w:tmpl w:val="00000022"/>
    <w:name w:val="WW8Num47"/>
    <w:lvl w:ilvl="0">
      <w:start w:val="10"/>
      <w:numFmt w:val="decimal"/>
      <w:lvlText w:val="%1."/>
      <w:lvlJc w:val="left"/>
      <w:pPr>
        <w:tabs>
          <w:tab w:val="num" w:pos="1667"/>
        </w:tabs>
        <w:ind w:left="1667" w:hanging="360"/>
      </w:pPr>
      <w:rPr>
        <w:rFonts w:ascii="Times New Roman" w:hAnsi="Times New Roman" w:cs="Times New Roman"/>
        <w:i w:val="0"/>
        <w:sz w:val="20"/>
        <w:szCs w:val="20"/>
      </w:rPr>
    </w:lvl>
  </w:abstractNum>
  <w:abstractNum w:abstractNumId="35">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36">
    <w:nsid w:val="00000024"/>
    <w:multiLevelType w:val="singleLevel"/>
    <w:tmpl w:val="F500C95C"/>
    <w:name w:val="WW8Num49"/>
    <w:lvl w:ilvl="0">
      <w:start w:val="1"/>
      <w:numFmt w:val="decimal"/>
      <w:lvlText w:val="%1."/>
      <w:lvlJc w:val="left"/>
      <w:pPr>
        <w:tabs>
          <w:tab w:val="num" w:pos="0"/>
        </w:tabs>
        <w:ind w:left="720" w:hanging="360"/>
      </w:pPr>
      <w:rPr>
        <w:i w:val="0"/>
      </w:rPr>
    </w:lvl>
  </w:abstractNum>
  <w:abstractNum w:abstractNumId="37">
    <w:nsid w:val="00000025"/>
    <w:multiLevelType w:val="multilevel"/>
    <w:tmpl w:val="00000025"/>
    <w:name w:val="WW8Num5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nsid w:val="01262BB4"/>
    <w:multiLevelType w:val="multilevel"/>
    <w:tmpl w:val="C47C61E0"/>
    <w:lvl w:ilvl="0">
      <w:start w:val="1"/>
      <w:numFmt w:val="lowerLetter"/>
      <w:lvlText w:val="%1)"/>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426" w:firstLine="0"/>
      </w:pPr>
    </w:lvl>
    <w:lvl w:ilvl="2">
      <w:numFmt w:val="decimal"/>
      <w:lvlText w:val=""/>
      <w:lvlJc w:val="left"/>
      <w:pPr>
        <w:ind w:left="426" w:firstLine="0"/>
      </w:pPr>
    </w:lvl>
    <w:lvl w:ilvl="3">
      <w:numFmt w:val="decimal"/>
      <w:lvlText w:val=""/>
      <w:lvlJc w:val="left"/>
      <w:pPr>
        <w:ind w:left="426" w:firstLine="0"/>
      </w:pPr>
    </w:lvl>
    <w:lvl w:ilvl="4">
      <w:numFmt w:val="decimal"/>
      <w:lvlText w:val=""/>
      <w:lvlJc w:val="left"/>
      <w:pPr>
        <w:ind w:left="426" w:firstLine="0"/>
      </w:pPr>
    </w:lvl>
    <w:lvl w:ilvl="5">
      <w:numFmt w:val="decimal"/>
      <w:lvlText w:val=""/>
      <w:lvlJc w:val="left"/>
      <w:pPr>
        <w:ind w:left="426" w:firstLine="0"/>
      </w:pPr>
    </w:lvl>
    <w:lvl w:ilvl="6">
      <w:numFmt w:val="decimal"/>
      <w:lvlText w:val=""/>
      <w:lvlJc w:val="left"/>
      <w:pPr>
        <w:ind w:left="426" w:firstLine="0"/>
      </w:pPr>
    </w:lvl>
    <w:lvl w:ilvl="7">
      <w:numFmt w:val="decimal"/>
      <w:lvlText w:val=""/>
      <w:lvlJc w:val="left"/>
      <w:pPr>
        <w:ind w:left="426" w:firstLine="0"/>
      </w:pPr>
    </w:lvl>
    <w:lvl w:ilvl="8">
      <w:numFmt w:val="decimal"/>
      <w:lvlText w:val=""/>
      <w:lvlJc w:val="left"/>
      <w:pPr>
        <w:ind w:left="426" w:firstLine="0"/>
      </w:pPr>
    </w:lvl>
  </w:abstractNum>
  <w:abstractNum w:abstractNumId="39">
    <w:nsid w:val="02E23D35"/>
    <w:multiLevelType w:val="hybridMultilevel"/>
    <w:tmpl w:val="97C6EDBC"/>
    <w:name w:val="WW8Num423322"/>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038B2533"/>
    <w:multiLevelType w:val="multilevel"/>
    <w:tmpl w:val="D110FF86"/>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3C83B3D"/>
    <w:multiLevelType w:val="hybridMultilevel"/>
    <w:tmpl w:val="A008D9EA"/>
    <w:name w:val="WW8Num482"/>
    <w:lvl w:ilvl="0" w:tplc="00000023">
      <w:start w:val="1"/>
      <w:numFmt w:val="decimal"/>
      <w:lvlText w:val="%1."/>
      <w:lvlJc w:val="left"/>
      <w:pPr>
        <w:tabs>
          <w:tab w:val="num" w:pos="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040A207E"/>
    <w:multiLevelType w:val="hybridMultilevel"/>
    <w:tmpl w:val="70A261C0"/>
    <w:name w:val="WW8Num423"/>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08E021E2"/>
    <w:multiLevelType w:val="hybridMultilevel"/>
    <w:tmpl w:val="2ADA5EE6"/>
    <w:name w:val="WW8Num262"/>
    <w:lvl w:ilvl="0" w:tplc="00000013">
      <w:start w:val="1"/>
      <w:numFmt w:val="decimal"/>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0B1C6E97"/>
    <w:multiLevelType w:val="hybridMultilevel"/>
    <w:tmpl w:val="CDEEBCD0"/>
    <w:name w:val="WW8Num4233222"/>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0C097A3F"/>
    <w:multiLevelType w:val="hybridMultilevel"/>
    <w:tmpl w:val="16204A84"/>
    <w:name w:val="WW8Num4233"/>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0EEE6D3F"/>
    <w:multiLevelType w:val="multilevel"/>
    <w:tmpl w:val="C54A22E8"/>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0972663"/>
    <w:multiLevelType w:val="hybridMultilevel"/>
    <w:tmpl w:val="D834FA6A"/>
    <w:name w:val="WW8Num2632"/>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11995E9F"/>
    <w:multiLevelType w:val="hybridMultilevel"/>
    <w:tmpl w:val="080E4A00"/>
    <w:name w:val="WW8Num263"/>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147876E1"/>
    <w:multiLevelType w:val="multilevel"/>
    <w:tmpl w:val="82E2C0E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72C3669"/>
    <w:multiLevelType w:val="multilevel"/>
    <w:tmpl w:val="5B6A7610"/>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17C34858"/>
    <w:multiLevelType w:val="multilevel"/>
    <w:tmpl w:val="16A64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22AA0B38"/>
    <w:multiLevelType w:val="hybridMultilevel"/>
    <w:tmpl w:val="0E4E4D5C"/>
    <w:name w:val="WW8Num42332"/>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35356FD"/>
    <w:multiLevelType w:val="hybridMultilevel"/>
    <w:tmpl w:val="B14E7D22"/>
    <w:name w:val="WW8Num26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6">
    <w:nsid w:val="290E32E7"/>
    <w:multiLevelType w:val="multilevel"/>
    <w:tmpl w:val="16F048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1E00298"/>
    <w:multiLevelType w:val="multilevel"/>
    <w:tmpl w:val="19C60FBC"/>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45632B1C"/>
    <w:multiLevelType w:val="hybridMultilevel"/>
    <w:tmpl w:val="FAFACAE2"/>
    <w:name w:val="WW8Num422"/>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5E24132"/>
    <w:multiLevelType w:val="hybridMultilevel"/>
    <w:tmpl w:val="38B84BCC"/>
    <w:name w:val="WW8Num26322"/>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9034BD3"/>
    <w:multiLevelType w:val="multilevel"/>
    <w:tmpl w:val="5342672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A491A6F"/>
    <w:multiLevelType w:val="multilevel"/>
    <w:tmpl w:val="4EE4015C"/>
    <w:name w:val="WW8Num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D030AA6"/>
    <w:multiLevelType w:val="hybridMultilevel"/>
    <w:tmpl w:val="52D63F8E"/>
    <w:name w:val="WW8Num273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4">
    <w:nsid w:val="5EDA2084"/>
    <w:multiLevelType w:val="multilevel"/>
    <w:tmpl w:val="35F4630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B01B56"/>
    <w:multiLevelType w:val="hybridMultilevel"/>
    <w:tmpl w:val="E92CF450"/>
    <w:name w:val="WW8Num272"/>
    <w:lvl w:ilvl="0" w:tplc="00000014">
      <w:start w:val="5"/>
      <w:numFmt w:val="decimal"/>
      <w:lvlText w:val="%1."/>
      <w:lvlJc w:val="left"/>
      <w:pPr>
        <w:tabs>
          <w:tab w:val="num" w:pos="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671E4083"/>
    <w:multiLevelType w:val="multilevel"/>
    <w:tmpl w:val="00000002"/>
    <w:name w:val="WW8Num2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B5B42CC"/>
    <w:multiLevelType w:val="multilevel"/>
    <w:tmpl w:val="DE0C192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C623575"/>
    <w:multiLevelType w:val="hybridMultilevel"/>
    <w:tmpl w:val="FF62007C"/>
    <w:name w:val="WW8Num4232"/>
    <w:lvl w:ilvl="0" w:tplc="0000001B">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D831634"/>
    <w:multiLevelType w:val="multilevel"/>
    <w:tmpl w:val="1EB8FE4A"/>
    <w:lvl w:ilvl="0">
      <w:start w:val="1"/>
      <w:numFmt w:val="decimal"/>
      <w:lvlText w:val="%1."/>
      <w:lvlJc w:val="left"/>
      <w:pPr>
        <w:tabs>
          <w:tab w:val="num" w:pos="0"/>
        </w:tabs>
        <w:ind w:left="360" w:hanging="360"/>
      </w:pPr>
      <w:rPr>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0">
    <w:nsid w:val="793C33C6"/>
    <w:multiLevelType w:val="hybridMultilevel"/>
    <w:tmpl w:val="C6B0C454"/>
    <w:lvl w:ilvl="0" w:tplc="00000003">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F16025"/>
    <w:multiLevelType w:val="multilevel"/>
    <w:tmpl w:val="6B5AE496"/>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2">
    <w:nsid w:val="7DFF6AF1"/>
    <w:multiLevelType w:val="hybridMultilevel"/>
    <w:tmpl w:val="CE9000E2"/>
    <w:lvl w:ilvl="0" w:tplc="00000003">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10"/>
  </w:num>
  <w:num w:numId="6">
    <w:abstractNumId w:val="11"/>
  </w:num>
  <w:num w:numId="7">
    <w:abstractNumId w:val="13"/>
  </w:num>
  <w:num w:numId="8">
    <w:abstractNumId w:val="14"/>
  </w:num>
  <w:num w:numId="9">
    <w:abstractNumId w:val="15"/>
  </w:num>
  <w:num w:numId="10">
    <w:abstractNumId w:val="16"/>
  </w:num>
  <w:num w:numId="11">
    <w:abstractNumId w:val="18"/>
  </w:num>
  <w:num w:numId="12">
    <w:abstractNumId w:val="19"/>
  </w:num>
  <w:num w:numId="13">
    <w:abstractNumId w:val="20"/>
  </w:num>
  <w:num w:numId="14">
    <w:abstractNumId w:val="21"/>
  </w:num>
  <w:num w:numId="15">
    <w:abstractNumId w:val="25"/>
  </w:num>
  <w:num w:numId="16">
    <w:abstractNumId w:val="29"/>
  </w:num>
  <w:num w:numId="17">
    <w:abstractNumId w:val="31"/>
  </w:num>
  <w:num w:numId="18">
    <w:abstractNumId w:val="32"/>
  </w:num>
  <w:num w:numId="19">
    <w:abstractNumId w:val="35"/>
  </w:num>
  <w:num w:numId="20">
    <w:abstractNumId w:val="48"/>
  </w:num>
  <w:num w:numId="21">
    <w:abstractNumId w:val="47"/>
  </w:num>
  <w:num w:numId="22">
    <w:abstractNumId w:val="59"/>
  </w:num>
  <w:num w:numId="23">
    <w:abstractNumId w:val="66"/>
  </w:num>
  <w:num w:numId="24">
    <w:abstractNumId w:val="42"/>
  </w:num>
  <w:num w:numId="25">
    <w:abstractNumId w:val="68"/>
  </w:num>
  <w:num w:numId="26">
    <w:abstractNumId w:val="45"/>
  </w:num>
  <w:num w:numId="27">
    <w:abstractNumId w:val="53"/>
  </w:num>
  <w:num w:numId="28">
    <w:abstractNumId w:val="39"/>
  </w:num>
  <w:num w:numId="29">
    <w:abstractNumId w:val="44"/>
  </w:num>
  <w:num w:numId="30">
    <w:abstractNumId w:val="41"/>
  </w:num>
  <w:num w:numId="31">
    <w:abstractNumId w:val="62"/>
  </w:num>
  <w:num w:numId="32">
    <w:abstractNumId w:val="63"/>
  </w:num>
  <w:num w:numId="33">
    <w:abstractNumId w:val="61"/>
  </w:num>
  <w:num w:numId="34">
    <w:abstractNumId w:val="38"/>
    <w:lvlOverride w:ilvl="0">
      <w:startOverride w:val="1"/>
    </w:lvlOverride>
    <w:lvlOverride w:ilvl="1"/>
    <w:lvlOverride w:ilvl="2"/>
    <w:lvlOverride w:ilvl="3"/>
    <w:lvlOverride w:ilvl="4"/>
    <w:lvlOverride w:ilvl="5"/>
    <w:lvlOverride w:ilvl="6"/>
    <w:lvlOverride w:ilvl="7"/>
    <w:lvlOverride w:ilvl="8"/>
  </w:num>
  <w:num w:numId="35">
    <w:abstractNumId w:val="49"/>
  </w:num>
  <w:num w:numId="36">
    <w:abstractNumId w:val="5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67"/>
  </w:num>
  <w:num w:numId="39">
    <w:abstractNumId w:val="56"/>
  </w:num>
  <w:num w:numId="40">
    <w:abstractNumId w:val="60"/>
  </w:num>
  <w:num w:numId="41">
    <w:abstractNumId w:val="46"/>
  </w:num>
  <w:num w:numId="42">
    <w:abstractNumId w:val="64"/>
  </w:num>
  <w:num w:numId="43">
    <w:abstractNumId w:val="40"/>
  </w:num>
  <w:num w:numId="44">
    <w:abstractNumId w:val="0"/>
  </w:num>
  <w:num w:numId="45">
    <w:abstractNumId w:val="51"/>
  </w:num>
  <w:num w:numId="46">
    <w:abstractNumId w:val="52"/>
  </w:num>
  <w:num w:numId="47">
    <w:abstractNumId w:val="55"/>
  </w:num>
  <w:num w:numId="48">
    <w:abstractNumId w:val="54"/>
  </w:num>
  <w:num w:numId="49">
    <w:abstractNumId w:val="71"/>
  </w:num>
  <w:num w:numId="50">
    <w:abstractNumId w:val="69"/>
  </w:num>
  <w:num w:numId="51">
    <w:abstractNumId w:val="72"/>
  </w:num>
  <w:num w:numId="52">
    <w:abstractNumId w:val="7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935DDA"/>
    <w:rsid w:val="0000109C"/>
    <w:rsid w:val="00004A30"/>
    <w:rsid w:val="00015CBA"/>
    <w:rsid w:val="0002365F"/>
    <w:rsid w:val="000262A4"/>
    <w:rsid w:val="00026801"/>
    <w:rsid w:val="00032C52"/>
    <w:rsid w:val="00033706"/>
    <w:rsid w:val="000357D1"/>
    <w:rsid w:val="00035C1E"/>
    <w:rsid w:val="000426A3"/>
    <w:rsid w:val="00051147"/>
    <w:rsid w:val="000518C3"/>
    <w:rsid w:val="00055A3C"/>
    <w:rsid w:val="00057000"/>
    <w:rsid w:val="000602E2"/>
    <w:rsid w:val="00060357"/>
    <w:rsid w:val="00060A9B"/>
    <w:rsid w:val="00061103"/>
    <w:rsid w:val="00061E82"/>
    <w:rsid w:val="00066286"/>
    <w:rsid w:val="0007188E"/>
    <w:rsid w:val="00072E7D"/>
    <w:rsid w:val="00073CF4"/>
    <w:rsid w:val="000741B0"/>
    <w:rsid w:val="000770BF"/>
    <w:rsid w:val="00077727"/>
    <w:rsid w:val="00082D61"/>
    <w:rsid w:val="00086ACB"/>
    <w:rsid w:val="00087005"/>
    <w:rsid w:val="00090ED1"/>
    <w:rsid w:val="00093871"/>
    <w:rsid w:val="00094191"/>
    <w:rsid w:val="00095498"/>
    <w:rsid w:val="000A1665"/>
    <w:rsid w:val="000A2138"/>
    <w:rsid w:val="000A4F7E"/>
    <w:rsid w:val="000B0BCB"/>
    <w:rsid w:val="000B1E09"/>
    <w:rsid w:val="000B59E1"/>
    <w:rsid w:val="000B601F"/>
    <w:rsid w:val="000C6B05"/>
    <w:rsid w:val="000D18E1"/>
    <w:rsid w:val="000E0571"/>
    <w:rsid w:val="000E536A"/>
    <w:rsid w:val="000E6636"/>
    <w:rsid w:val="000E7E2C"/>
    <w:rsid w:val="000F15AA"/>
    <w:rsid w:val="000F2708"/>
    <w:rsid w:val="000F399B"/>
    <w:rsid w:val="00104506"/>
    <w:rsid w:val="0011002E"/>
    <w:rsid w:val="001143BB"/>
    <w:rsid w:val="00123B19"/>
    <w:rsid w:val="0012551A"/>
    <w:rsid w:val="00127D43"/>
    <w:rsid w:val="00133E95"/>
    <w:rsid w:val="00135B2B"/>
    <w:rsid w:val="00140048"/>
    <w:rsid w:val="001412BE"/>
    <w:rsid w:val="0014142D"/>
    <w:rsid w:val="00150C52"/>
    <w:rsid w:val="001608FC"/>
    <w:rsid w:val="00177261"/>
    <w:rsid w:val="00177370"/>
    <w:rsid w:val="00181148"/>
    <w:rsid w:val="00181E18"/>
    <w:rsid w:val="00184504"/>
    <w:rsid w:val="001864A3"/>
    <w:rsid w:val="00187C86"/>
    <w:rsid w:val="00192B80"/>
    <w:rsid w:val="00194FE4"/>
    <w:rsid w:val="001A18EF"/>
    <w:rsid w:val="001A1FC8"/>
    <w:rsid w:val="001A2753"/>
    <w:rsid w:val="001A574A"/>
    <w:rsid w:val="001A5EC8"/>
    <w:rsid w:val="001B400B"/>
    <w:rsid w:val="001C2F83"/>
    <w:rsid w:val="001C55EA"/>
    <w:rsid w:val="001C605B"/>
    <w:rsid w:val="001C69A0"/>
    <w:rsid w:val="001C70CF"/>
    <w:rsid w:val="001D036E"/>
    <w:rsid w:val="001D5E0C"/>
    <w:rsid w:val="001D6EC7"/>
    <w:rsid w:val="001E7185"/>
    <w:rsid w:val="001E731F"/>
    <w:rsid w:val="001F0C9A"/>
    <w:rsid w:val="001F2B1F"/>
    <w:rsid w:val="001F78F1"/>
    <w:rsid w:val="00203239"/>
    <w:rsid w:val="002079C4"/>
    <w:rsid w:val="00214B1C"/>
    <w:rsid w:val="002158A8"/>
    <w:rsid w:val="00215914"/>
    <w:rsid w:val="00222650"/>
    <w:rsid w:val="002323BB"/>
    <w:rsid w:val="0023370E"/>
    <w:rsid w:val="00233AF2"/>
    <w:rsid w:val="00234578"/>
    <w:rsid w:val="002359D1"/>
    <w:rsid w:val="00240B04"/>
    <w:rsid w:val="00241741"/>
    <w:rsid w:val="0024225D"/>
    <w:rsid w:val="00245DCC"/>
    <w:rsid w:val="00246607"/>
    <w:rsid w:val="0025477E"/>
    <w:rsid w:val="00255F14"/>
    <w:rsid w:val="00256F9C"/>
    <w:rsid w:val="002571C9"/>
    <w:rsid w:val="00261833"/>
    <w:rsid w:val="00262436"/>
    <w:rsid w:val="00274C51"/>
    <w:rsid w:val="00276B54"/>
    <w:rsid w:val="00281CAB"/>
    <w:rsid w:val="00287232"/>
    <w:rsid w:val="00290490"/>
    <w:rsid w:val="002929B5"/>
    <w:rsid w:val="002A142D"/>
    <w:rsid w:val="002A29EE"/>
    <w:rsid w:val="002A39C0"/>
    <w:rsid w:val="002B259B"/>
    <w:rsid w:val="002B261C"/>
    <w:rsid w:val="002B389E"/>
    <w:rsid w:val="002B4CCF"/>
    <w:rsid w:val="002B689F"/>
    <w:rsid w:val="002C1561"/>
    <w:rsid w:val="002C2C20"/>
    <w:rsid w:val="002D17A2"/>
    <w:rsid w:val="002D27C5"/>
    <w:rsid w:val="002D2CE5"/>
    <w:rsid w:val="002D376A"/>
    <w:rsid w:val="002D3F47"/>
    <w:rsid w:val="002D5388"/>
    <w:rsid w:val="002E55B6"/>
    <w:rsid w:val="002E6B4E"/>
    <w:rsid w:val="002F0B8B"/>
    <w:rsid w:val="002F1FA0"/>
    <w:rsid w:val="002F7F7D"/>
    <w:rsid w:val="00301794"/>
    <w:rsid w:val="00303DA4"/>
    <w:rsid w:val="0030471D"/>
    <w:rsid w:val="00315C93"/>
    <w:rsid w:val="00316A69"/>
    <w:rsid w:val="00317382"/>
    <w:rsid w:val="00321021"/>
    <w:rsid w:val="003217EA"/>
    <w:rsid w:val="00332A0E"/>
    <w:rsid w:val="003336CF"/>
    <w:rsid w:val="00335EB9"/>
    <w:rsid w:val="003446F9"/>
    <w:rsid w:val="00345326"/>
    <w:rsid w:val="00345FDD"/>
    <w:rsid w:val="00347D63"/>
    <w:rsid w:val="0035149A"/>
    <w:rsid w:val="00353526"/>
    <w:rsid w:val="003601E1"/>
    <w:rsid w:val="00363F6A"/>
    <w:rsid w:val="00366A08"/>
    <w:rsid w:val="00376BD4"/>
    <w:rsid w:val="00381ABB"/>
    <w:rsid w:val="0039122A"/>
    <w:rsid w:val="003917A3"/>
    <w:rsid w:val="0039364C"/>
    <w:rsid w:val="003944F9"/>
    <w:rsid w:val="00394E5C"/>
    <w:rsid w:val="0039637C"/>
    <w:rsid w:val="003964CF"/>
    <w:rsid w:val="003A0723"/>
    <w:rsid w:val="003C04EA"/>
    <w:rsid w:val="003C308F"/>
    <w:rsid w:val="003C5893"/>
    <w:rsid w:val="003C73BD"/>
    <w:rsid w:val="003D3B65"/>
    <w:rsid w:val="003D4246"/>
    <w:rsid w:val="003D48FB"/>
    <w:rsid w:val="003D764F"/>
    <w:rsid w:val="003E1101"/>
    <w:rsid w:val="003E2585"/>
    <w:rsid w:val="003E5B65"/>
    <w:rsid w:val="003E6FCD"/>
    <w:rsid w:val="003F1EBB"/>
    <w:rsid w:val="003F761E"/>
    <w:rsid w:val="003F7F21"/>
    <w:rsid w:val="00400CC1"/>
    <w:rsid w:val="00404913"/>
    <w:rsid w:val="00404F93"/>
    <w:rsid w:val="00406CED"/>
    <w:rsid w:val="004142E0"/>
    <w:rsid w:val="00415258"/>
    <w:rsid w:val="00416531"/>
    <w:rsid w:val="004175CA"/>
    <w:rsid w:val="00423878"/>
    <w:rsid w:val="00423C40"/>
    <w:rsid w:val="00430B88"/>
    <w:rsid w:val="00436860"/>
    <w:rsid w:val="00440465"/>
    <w:rsid w:val="00440EBD"/>
    <w:rsid w:val="00455EC3"/>
    <w:rsid w:val="00461BA1"/>
    <w:rsid w:val="00461D2E"/>
    <w:rsid w:val="00472018"/>
    <w:rsid w:val="004726D6"/>
    <w:rsid w:val="00473051"/>
    <w:rsid w:val="0047493F"/>
    <w:rsid w:val="00476DBB"/>
    <w:rsid w:val="004810C3"/>
    <w:rsid w:val="00483D33"/>
    <w:rsid w:val="0049194F"/>
    <w:rsid w:val="00492D41"/>
    <w:rsid w:val="00493225"/>
    <w:rsid w:val="00493785"/>
    <w:rsid w:val="004946D9"/>
    <w:rsid w:val="00495B3F"/>
    <w:rsid w:val="004A4E09"/>
    <w:rsid w:val="004A6C44"/>
    <w:rsid w:val="004B26E3"/>
    <w:rsid w:val="004B4AB5"/>
    <w:rsid w:val="004B66EE"/>
    <w:rsid w:val="004C227C"/>
    <w:rsid w:val="004C2573"/>
    <w:rsid w:val="004C25B0"/>
    <w:rsid w:val="004C374C"/>
    <w:rsid w:val="004C68C5"/>
    <w:rsid w:val="004D17F6"/>
    <w:rsid w:val="004D34EF"/>
    <w:rsid w:val="004D4A47"/>
    <w:rsid w:val="004E235A"/>
    <w:rsid w:val="004E3CEA"/>
    <w:rsid w:val="004E6241"/>
    <w:rsid w:val="004F07FF"/>
    <w:rsid w:val="004F5189"/>
    <w:rsid w:val="004F562B"/>
    <w:rsid w:val="004F79B0"/>
    <w:rsid w:val="004F7B85"/>
    <w:rsid w:val="00502231"/>
    <w:rsid w:val="00502CD9"/>
    <w:rsid w:val="00503666"/>
    <w:rsid w:val="005052F3"/>
    <w:rsid w:val="00506C13"/>
    <w:rsid w:val="00507B53"/>
    <w:rsid w:val="00522AA1"/>
    <w:rsid w:val="00531568"/>
    <w:rsid w:val="005321A1"/>
    <w:rsid w:val="00533CCA"/>
    <w:rsid w:val="005367CE"/>
    <w:rsid w:val="00536954"/>
    <w:rsid w:val="00537BA1"/>
    <w:rsid w:val="00537BA2"/>
    <w:rsid w:val="0054100A"/>
    <w:rsid w:val="00541435"/>
    <w:rsid w:val="00545386"/>
    <w:rsid w:val="005462E4"/>
    <w:rsid w:val="00550657"/>
    <w:rsid w:val="00557EDB"/>
    <w:rsid w:val="005626FC"/>
    <w:rsid w:val="00562F56"/>
    <w:rsid w:val="00565BAB"/>
    <w:rsid w:val="00565CD3"/>
    <w:rsid w:val="005724EC"/>
    <w:rsid w:val="00575436"/>
    <w:rsid w:val="00580CCA"/>
    <w:rsid w:val="00581EEC"/>
    <w:rsid w:val="0058632A"/>
    <w:rsid w:val="00586A8E"/>
    <w:rsid w:val="0059139A"/>
    <w:rsid w:val="005943F9"/>
    <w:rsid w:val="00594FE8"/>
    <w:rsid w:val="005957D9"/>
    <w:rsid w:val="005A1671"/>
    <w:rsid w:val="005A1C27"/>
    <w:rsid w:val="005A2CB1"/>
    <w:rsid w:val="005A48AB"/>
    <w:rsid w:val="005B2BD0"/>
    <w:rsid w:val="005B2C7A"/>
    <w:rsid w:val="005C4809"/>
    <w:rsid w:val="005D5507"/>
    <w:rsid w:val="005D5DC2"/>
    <w:rsid w:val="005D73FC"/>
    <w:rsid w:val="005D7E32"/>
    <w:rsid w:val="005E2102"/>
    <w:rsid w:val="005E415D"/>
    <w:rsid w:val="005E603F"/>
    <w:rsid w:val="005F0100"/>
    <w:rsid w:val="005F4211"/>
    <w:rsid w:val="005F4655"/>
    <w:rsid w:val="005F724F"/>
    <w:rsid w:val="006053C3"/>
    <w:rsid w:val="00611BEE"/>
    <w:rsid w:val="00613DDF"/>
    <w:rsid w:val="00617308"/>
    <w:rsid w:val="00620331"/>
    <w:rsid w:val="006259F7"/>
    <w:rsid w:val="00630EE6"/>
    <w:rsid w:val="0063132B"/>
    <w:rsid w:val="00633832"/>
    <w:rsid w:val="006342C5"/>
    <w:rsid w:val="00635F6F"/>
    <w:rsid w:val="00637767"/>
    <w:rsid w:val="00652CE0"/>
    <w:rsid w:val="006530EE"/>
    <w:rsid w:val="0065344B"/>
    <w:rsid w:val="00654512"/>
    <w:rsid w:val="006600A8"/>
    <w:rsid w:val="00661363"/>
    <w:rsid w:val="00663EDF"/>
    <w:rsid w:val="00666A0A"/>
    <w:rsid w:val="00674C00"/>
    <w:rsid w:val="00683CF5"/>
    <w:rsid w:val="00684229"/>
    <w:rsid w:val="00691370"/>
    <w:rsid w:val="00692D95"/>
    <w:rsid w:val="0069584B"/>
    <w:rsid w:val="00697AA4"/>
    <w:rsid w:val="006A2DAD"/>
    <w:rsid w:val="006A36DF"/>
    <w:rsid w:val="006A447A"/>
    <w:rsid w:val="006A6E1D"/>
    <w:rsid w:val="006B02A4"/>
    <w:rsid w:val="006B54AD"/>
    <w:rsid w:val="006B65C2"/>
    <w:rsid w:val="006C333E"/>
    <w:rsid w:val="006C430F"/>
    <w:rsid w:val="006C6A17"/>
    <w:rsid w:val="006C7D93"/>
    <w:rsid w:val="006D1B9F"/>
    <w:rsid w:val="006D2321"/>
    <w:rsid w:val="006D355D"/>
    <w:rsid w:val="006D3618"/>
    <w:rsid w:val="006D4F17"/>
    <w:rsid w:val="006E118C"/>
    <w:rsid w:val="006E6FEB"/>
    <w:rsid w:val="006E78A9"/>
    <w:rsid w:val="006F2ABB"/>
    <w:rsid w:val="006F6651"/>
    <w:rsid w:val="006F69DC"/>
    <w:rsid w:val="006F6A10"/>
    <w:rsid w:val="007004B5"/>
    <w:rsid w:val="00701FBE"/>
    <w:rsid w:val="00702F22"/>
    <w:rsid w:val="007120DE"/>
    <w:rsid w:val="007153C6"/>
    <w:rsid w:val="00716A30"/>
    <w:rsid w:val="007213DE"/>
    <w:rsid w:val="0072257E"/>
    <w:rsid w:val="00725F6F"/>
    <w:rsid w:val="00726084"/>
    <w:rsid w:val="00734ADA"/>
    <w:rsid w:val="00736F7A"/>
    <w:rsid w:val="00740CC2"/>
    <w:rsid w:val="00744668"/>
    <w:rsid w:val="00746608"/>
    <w:rsid w:val="0075206C"/>
    <w:rsid w:val="00755413"/>
    <w:rsid w:val="007567DB"/>
    <w:rsid w:val="00757571"/>
    <w:rsid w:val="00757999"/>
    <w:rsid w:val="00762683"/>
    <w:rsid w:val="00772F6D"/>
    <w:rsid w:val="00774717"/>
    <w:rsid w:val="00775BCB"/>
    <w:rsid w:val="00776A47"/>
    <w:rsid w:val="0077742C"/>
    <w:rsid w:val="00783102"/>
    <w:rsid w:val="00784A16"/>
    <w:rsid w:val="0078641F"/>
    <w:rsid w:val="007871CE"/>
    <w:rsid w:val="0079344E"/>
    <w:rsid w:val="00797627"/>
    <w:rsid w:val="007A0F74"/>
    <w:rsid w:val="007B01E2"/>
    <w:rsid w:val="007B07C8"/>
    <w:rsid w:val="007B08D2"/>
    <w:rsid w:val="007B0B5A"/>
    <w:rsid w:val="007B1302"/>
    <w:rsid w:val="007B7197"/>
    <w:rsid w:val="007C3967"/>
    <w:rsid w:val="007C5B5F"/>
    <w:rsid w:val="007D25B4"/>
    <w:rsid w:val="007E3AB7"/>
    <w:rsid w:val="007E684F"/>
    <w:rsid w:val="007E788E"/>
    <w:rsid w:val="007E789A"/>
    <w:rsid w:val="007F62ED"/>
    <w:rsid w:val="007F65E8"/>
    <w:rsid w:val="007F66B9"/>
    <w:rsid w:val="00800747"/>
    <w:rsid w:val="00802BCD"/>
    <w:rsid w:val="00805B77"/>
    <w:rsid w:val="008106A7"/>
    <w:rsid w:val="00815260"/>
    <w:rsid w:val="00817919"/>
    <w:rsid w:val="00826B9A"/>
    <w:rsid w:val="0082779D"/>
    <w:rsid w:val="00845505"/>
    <w:rsid w:val="00845647"/>
    <w:rsid w:val="008509A6"/>
    <w:rsid w:val="008527E8"/>
    <w:rsid w:val="0085648A"/>
    <w:rsid w:val="00861A69"/>
    <w:rsid w:val="008649E3"/>
    <w:rsid w:val="008702AB"/>
    <w:rsid w:val="008712A2"/>
    <w:rsid w:val="0087158A"/>
    <w:rsid w:val="00871DBC"/>
    <w:rsid w:val="00872368"/>
    <w:rsid w:val="00877553"/>
    <w:rsid w:val="008903A2"/>
    <w:rsid w:val="008926DE"/>
    <w:rsid w:val="0089484B"/>
    <w:rsid w:val="008A3BC1"/>
    <w:rsid w:val="008A485D"/>
    <w:rsid w:val="008A5F36"/>
    <w:rsid w:val="008B2E7E"/>
    <w:rsid w:val="008B3FE0"/>
    <w:rsid w:val="008B5CE3"/>
    <w:rsid w:val="008B7CEC"/>
    <w:rsid w:val="008C2084"/>
    <w:rsid w:val="008C30DE"/>
    <w:rsid w:val="008C6566"/>
    <w:rsid w:val="008C67BB"/>
    <w:rsid w:val="008C79C6"/>
    <w:rsid w:val="008D0D2E"/>
    <w:rsid w:val="008D19D4"/>
    <w:rsid w:val="008E0076"/>
    <w:rsid w:val="008E2E4D"/>
    <w:rsid w:val="008E4757"/>
    <w:rsid w:val="008E65B1"/>
    <w:rsid w:val="008F0CAB"/>
    <w:rsid w:val="008F51D1"/>
    <w:rsid w:val="008F64BA"/>
    <w:rsid w:val="00901C69"/>
    <w:rsid w:val="00903794"/>
    <w:rsid w:val="00905528"/>
    <w:rsid w:val="009063F7"/>
    <w:rsid w:val="0090762D"/>
    <w:rsid w:val="00907C38"/>
    <w:rsid w:val="00907DD8"/>
    <w:rsid w:val="009201B5"/>
    <w:rsid w:val="0092286A"/>
    <w:rsid w:val="009229EE"/>
    <w:rsid w:val="00930206"/>
    <w:rsid w:val="0093461B"/>
    <w:rsid w:val="00934D51"/>
    <w:rsid w:val="00935DDA"/>
    <w:rsid w:val="00941077"/>
    <w:rsid w:val="00941EE8"/>
    <w:rsid w:val="00946D3D"/>
    <w:rsid w:val="009475A7"/>
    <w:rsid w:val="00950EB3"/>
    <w:rsid w:val="00956832"/>
    <w:rsid w:val="00957C37"/>
    <w:rsid w:val="00965502"/>
    <w:rsid w:val="00965FE6"/>
    <w:rsid w:val="009662D6"/>
    <w:rsid w:val="009737F6"/>
    <w:rsid w:val="00977155"/>
    <w:rsid w:val="0098145F"/>
    <w:rsid w:val="00981AD0"/>
    <w:rsid w:val="00983198"/>
    <w:rsid w:val="00992011"/>
    <w:rsid w:val="009969FD"/>
    <w:rsid w:val="00997C43"/>
    <w:rsid w:val="009A0470"/>
    <w:rsid w:val="009A1BE3"/>
    <w:rsid w:val="009A40DE"/>
    <w:rsid w:val="009A4F00"/>
    <w:rsid w:val="009A6D23"/>
    <w:rsid w:val="009A7A4A"/>
    <w:rsid w:val="009B3F9B"/>
    <w:rsid w:val="009C1262"/>
    <w:rsid w:val="009C399C"/>
    <w:rsid w:val="009C3A9E"/>
    <w:rsid w:val="009C75E2"/>
    <w:rsid w:val="009C789B"/>
    <w:rsid w:val="009D2B51"/>
    <w:rsid w:val="009E0D1F"/>
    <w:rsid w:val="009E1C2B"/>
    <w:rsid w:val="009E33DB"/>
    <w:rsid w:val="009E4712"/>
    <w:rsid w:val="009E571B"/>
    <w:rsid w:val="009F2A38"/>
    <w:rsid w:val="009F5E3D"/>
    <w:rsid w:val="009F60B9"/>
    <w:rsid w:val="00A009F9"/>
    <w:rsid w:val="00A047BF"/>
    <w:rsid w:val="00A0625F"/>
    <w:rsid w:val="00A072E7"/>
    <w:rsid w:val="00A12FC6"/>
    <w:rsid w:val="00A2041A"/>
    <w:rsid w:val="00A27D81"/>
    <w:rsid w:val="00A33728"/>
    <w:rsid w:val="00A33B2E"/>
    <w:rsid w:val="00A34FB2"/>
    <w:rsid w:val="00A44749"/>
    <w:rsid w:val="00A4527B"/>
    <w:rsid w:val="00A45FF9"/>
    <w:rsid w:val="00A502FE"/>
    <w:rsid w:val="00A51CF6"/>
    <w:rsid w:val="00A5234A"/>
    <w:rsid w:val="00A5396F"/>
    <w:rsid w:val="00A56947"/>
    <w:rsid w:val="00A570C7"/>
    <w:rsid w:val="00A57248"/>
    <w:rsid w:val="00A5754B"/>
    <w:rsid w:val="00A626C9"/>
    <w:rsid w:val="00A639A9"/>
    <w:rsid w:val="00A67AA7"/>
    <w:rsid w:val="00A714D8"/>
    <w:rsid w:val="00A7161A"/>
    <w:rsid w:val="00A71966"/>
    <w:rsid w:val="00A737E2"/>
    <w:rsid w:val="00A73C2E"/>
    <w:rsid w:val="00A75E2E"/>
    <w:rsid w:val="00A776BC"/>
    <w:rsid w:val="00A8589C"/>
    <w:rsid w:val="00A903C7"/>
    <w:rsid w:val="00A90EFF"/>
    <w:rsid w:val="00A913B1"/>
    <w:rsid w:val="00A91A23"/>
    <w:rsid w:val="00A96EDA"/>
    <w:rsid w:val="00AB1EEE"/>
    <w:rsid w:val="00AB2150"/>
    <w:rsid w:val="00AB559C"/>
    <w:rsid w:val="00AC2CBD"/>
    <w:rsid w:val="00AC3E27"/>
    <w:rsid w:val="00AC571E"/>
    <w:rsid w:val="00AC5A1E"/>
    <w:rsid w:val="00AD2DD5"/>
    <w:rsid w:val="00AD329C"/>
    <w:rsid w:val="00AD434B"/>
    <w:rsid w:val="00AD4680"/>
    <w:rsid w:val="00AD6DA5"/>
    <w:rsid w:val="00AD7972"/>
    <w:rsid w:val="00AE215C"/>
    <w:rsid w:val="00AE5F22"/>
    <w:rsid w:val="00AF159A"/>
    <w:rsid w:val="00B023A4"/>
    <w:rsid w:val="00B0268E"/>
    <w:rsid w:val="00B04AEF"/>
    <w:rsid w:val="00B06C4E"/>
    <w:rsid w:val="00B14C04"/>
    <w:rsid w:val="00B15544"/>
    <w:rsid w:val="00B24203"/>
    <w:rsid w:val="00B356C6"/>
    <w:rsid w:val="00B37905"/>
    <w:rsid w:val="00B41531"/>
    <w:rsid w:val="00B4269C"/>
    <w:rsid w:val="00B45A92"/>
    <w:rsid w:val="00B47DC3"/>
    <w:rsid w:val="00B525E6"/>
    <w:rsid w:val="00B56D3E"/>
    <w:rsid w:val="00B662CA"/>
    <w:rsid w:val="00B7148A"/>
    <w:rsid w:val="00B74414"/>
    <w:rsid w:val="00B7445D"/>
    <w:rsid w:val="00B86128"/>
    <w:rsid w:val="00B90779"/>
    <w:rsid w:val="00B907C2"/>
    <w:rsid w:val="00B92B7D"/>
    <w:rsid w:val="00B9715D"/>
    <w:rsid w:val="00B9761B"/>
    <w:rsid w:val="00BA3AA6"/>
    <w:rsid w:val="00BB2679"/>
    <w:rsid w:val="00BC2F79"/>
    <w:rsid w:val="00BC46A4"/>
    <w:rsid w:val="00BC67BF"/>
    <w:rsid w:val="00BD09FC"/>
    <w:rsid w:val="00BD2709"/>
    <w:rsid w:val="00BD36D6"/>
    <w:rsid w:val="00BD5B46"/>
    <w:rsid w:val="00BD6B98"/>
    <w:rsid w:val="00BE1530"/>
    <w:rsid w:val="00BE5F03"/>
    <w:rsid w:val="00BE6BF6"/>
    <w:rsid w:val="00BE7916"/>
    <w:rsid w:val="00C06070"/>
    <w:rsid w:val="00C0669D"/>
    <w:rsid w:val="00C13305"/>
    <w:rsid w:val="00C208FA"/>
    <w:rsid w:val="00C215BD"/>
    <w:rsid w:val="00C2246C"/>
    <w:rsid w:val="00C22D09"/>
    <w:rsid w:val="00C304C9"/>
    <w:rsid w:val="00C306FB"/>
    <w:rsid w:val="00C33ECA"/>
    <w:rsid w:val="00C354D9"/>
    <w:rsid w:val="00C42550"/>
    <w:rsid w:val="00C504B5"/>
    <w:rsid w:val="00C53B4F"/>
    <w:rsid w:val="00C57053"/>
    <w:rsid w:val="00C6668B"/>
    <w:rsid w:val="00C70BA6"/>
    <w:rsid w:val="00C7258E"/>
    <w:rsid w:val="00C7762C"/>
    <w:rsid w:val="00C83536"/>
    <w:rsid w:val="00C93CA1"/>
    <w:rsid w:val="00C967AA"/>
    <w:rsid w:val="00CA0400"/>
    <w:rsid w:val="00CA33DD"/>
    <w:rsid w:val="00CA67BE"/>
    <w:rsid w:val="00CA6C31"/>
    <w:rsid w:val="00CB01C7"/>
    <w:rsid w:val="00CB1482"/>
    <w:rsid w:val="00CB21A3"/>
    <w:rsid w:val="00CB40A6"/>
    <w:rsid w:val="00CB417A"/>
    <w:rsid w:val="00CE1186"/>
    <w:rsid w:val="00CE19AE"/>
    <w:rsid w:val="00CE2B7E"/>
    <w:rsid w:val="00CE4355"/>
    <w:rsid w:val="00CE626B"/>
    <w:rsid w:val="00CE713D"/>
    <w:rsid w:val="00CF0E5B"/>
    <w:rsid w:val="00CF21BC"/>
    <w:rsid w:val="00CF432B"/>
    <w:rsid w:val="00D05E13"/>
    <w:rsid w:val="00D10723"/>
    <w:rsid w:val="00D12BB6"/>
    <w:rsid w:val="00D20D9C"/>
    <w:rsid w:val="00D22578"/>
    <w:rsid w:val="00D23FA6"/>
    <w:rsid w:val="00D24012"/>
    <w:rsid w:val="00D25CD1"/>
    <w:rsid w:val="00D27AB4"/>
    <w:rsid w:val="00D34DD2"/>
    <w:rsid w:val="00D44B9F"/>
    <w:rsid w:val="00D455AC"/>
    <w:rsid w:val="00D45991"/>
    <w:rsid w:val="00D46584"/>
    <w:rsid w:val="00D468EE"/>
    <w:rsid w:val="00D47C12"/>
    <w:rsid w:val="00D50D4F"/>
    <w:rsid w:val="00D50DFB"/>
    <w:rsid w:val="00D5155D"/>
    <w:rsid w:val="00D52542"/>
    <w:rsid w:val="00D54C7E"/>
    <w:rsid w:val="00D56F6C"/>
    <w:rsid w:val="00D57434"/>
    <w:rsid w:val="00D6078D"/>
    <w:rsid w:val="00D615C4"/>
    <w:rsid w:val="00D659A8"/>
    <w:rsid w:val="00D72B1E"/>
    <w:rsid w:val="00D72E1D"/>
    <w:rsid w:val="00D73ECD"/>
    <w:rsid w:val="00D7697E"/>
    <w:rsid w:val="00D76D6B"/>
    <w:rsid w:val="00D80854"/>
    <w:rsid w:val="00D81742"/>
    <w:rsid w:val="00D869A2"/>
    <w:rsid w:val="00D9041B"/>
    <w:rsid w:val="00D922D8"/>
    <w:rsid w:val="00D9400B"/>
    <w:rsid w:val="00D94FBF"/>
    <w:rsid w:val="00D96E0F"/>
    <w:rsid w:val="00D97468"/>
    <w:rsid w:val="00DA15C9"/>
    <w:rsid w:val="00DB4707"/>
    <w:rsid w:val="00DB4A91"/>
    <w:rsid w:val="00DB564F"/>
    <w:rsid w:val="00DC06A1"/>
    <w:rsid w:val="00DC1778"/>
    <w:rsid w:val="00DC3991"/>
    <w:rsid w:val="00DC4194"/>
    <w:rsid w:val="00DC48B1"/>
    <w:rsid w:val="00DD6B38"/>
    <w:rsid w:val="00DD7C9B"/>
    <w:rsid w:val="00DE317E"/>
    <w:rsid w:val="00DE6632"/>
    <w:rsid w:val="00DF1589"/>
    <w:rsid w:val="00E041ED"/>
    <w:rsid w:val="00E0637A"/>
    <w:rsid w:val="00E252CC"/>
    <w:rsid w:val="00E25DF8"/>
    <w:rsid w:val="00E27B33"/>
    <w:rsid w:val="00E30669"/>
    <w:rsid w:val="00E31D52"/>
    <w:rsid w:val="00E3771E"/>
    <w:rsid w:val="00E37E44"/>
    <w:rsid w:val="00E40819"/>
    <w:rsid w:val="00E44C90"/>
    <w:rsid w:val="00E45D93"/>
    <w:rsid w:val="00E46F2D"/>
    <w:rsid w:val="00E47905"/>
    <w:rsid w:val="00E5071F"/>
    <w:rsid w:val="00E51A0F"/>
    <w:rsid w:val="00E51D91"/>
    <w:rsid w:val="00E573C7"/>
    <w:rsid w:val="00E67077"/>
    <w:rsid w:val="00E80DEE"/>
    <w:rsid w:val="00E81531"/>
    <w:rsid w:val="00E82FAF"/>
    <w:rsid w:val="00E85C65"/>
    <w:rsid w:val="00E862E8"/>
    <w:rsid w:val="00E87CB3"/>
    <w:rsid w:val="00E96269"/>
    <w:rsid w:val="00EB3919"/>
    <w:rsid w:val="00EB5A78"/>
    <w:rsid w:val="00EB607B"/>
    <w:rsid w:val="00EC07CD"/>
    <w:rsid w:val="00EC6992"/>
    <w:rsid w:val="00EC79E2"/>
    <w:rsid w:val="00ED0F0D"/>
    <w:rsid w:val="00ED2EAB"/>
    <w:rsid w:val="00ED39B7"/>
    <w:rsid w:val="00ED60FB"/>
    <w:rsid w:val="00EE0927"/>
    <w:rsid w:val="00EE1403"/>
    <w:rsid w:val="00EE5361"/>
    <w:rsid w:val="00EE68A4"/>
    <w:rsid w:val="00EF10A9"/>
    <w:rsid w:val="00EF6C01"/>
    <w:rsid w:val="00F06A1F"/>
    <w:rsid w:val="00F1141C"/>
    <w:rsid w:val="00F1388D"/>
    <w:rsid w:val="00F14FEA"/>
    <w:rsid w:val="00F23CCF"/>
    <w:rsid w:val="00F24B43"/>
    <w:rsid w:val="00F26923"/>
    <w:rsid w:val="00F27C7D"/>
    <w:rsid w:val="00F31C17"/>
    <w:rsid w:val="00F321CA"/>
    <w:rsid w:val="00F326BC"/>
    <w:rsid w:val="00F32D74"/>
    <w:rsid w:val="00F3685F"/>
    <w:rsid w:val="00F573DA"/>
    <w:rsid w:val="00F605E9"/>
    <w:rsid w:val="00F6301A"/>
    <w:rsid w:val="00F661C6"/>
    <w:rsid w:val="00F718EC"/>
    <w:rsid w:val="00F73844"/>
    <w:rsid w:val="00F73BB7"/>
    <w:rsid w:val="00F74471"/>
    <w:rsid w:val="00F74980"/>
    <w:rsid w:val="00F76308"/>
    <w:rsid w:val="00F833DE"/>
    <w:rsid w:val="00F83A0A"/>
    <w:rsid w:val="00F847B3"/>
    <w:rsid w:val="00F87EE0"/>
    <w:rsid w:val="00F907E6"/>
    <w:rsid w:val="00F9146E"/>
    <w:rsid w:val="00F93FD9"/>
    <w:rsid w:val="00F969C9"/>
    <w:rsid w:val="00FA1122"/>
    <w:rsid w:val="00FA2851"/>
    <w:rsid w:val="00FA4398"/>
    <w:rsid w:val="00FA7D10"/>
    <w:rsid w:val="00FB081B"/>
    <w:rsid w:val="00FB25C1"/>
    <w:rsid w:val="00FC55BB"/>
    <w:rsid w:val="00FC5D7A"/>
    <w:rsid w:val="00FD67CE"/>
    <w:rsid w:val="00FD6A27"/>
    <w:rsid w:val="00FE1516"/>
    <w:rsid w:val="00FE33C4"/>
    <w:rsid w:val="00FE3C1F"/>
    <w:rsid w:val="00FE3E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5A3C"/>
    <w:pPr>
      <w:suppressAutoHyphens/>
    </w:pPr>
    <w:rPr>
      <w:sz w:val="24"/>
      <w:szCs w:val="24"/>
      <w:lang w:eastAsia="ar-SA"/>
    </w:rPr>
  </w:style>
  <w:style w:type="paragraph" w:styleId="Nagwek1">
    <w:name w:val="heading 1"/>
    <w:basedOn w:val="Normalny"/>
    <w:next w:val="Normalny"/>
    <w:qFormat/>
    <w:rsid w:val="00055A3C"/>
    <w:pPr>
      <w:keepNext/>
      <w:numPr>
        <w:numId w:val="1"/>
      </w:numPr>
      <w:spacing w:before="240" w:after="60"/>
      <w:outlineLvl w:val="0"/>
    </w:pPr>
    <w:rPr>
      <w:rFonts w:ascii="Arial" w:hAnsi="Arial" w:cs="Arial"/>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055A3C"/>
    <w:rPr>
      <w:color w:val="auto"/>
    </w:rPr>
  </w:style>
  <w:style w:type="character" w:customStyle="1" w:styleId="WW8Num4z0">
    <w:name w:val="WW8Num4z0"/>
    <w:rsid w:val="00055A3C"/>
    <w:rPr>
      <w:color w:val="auto"/>
    </w:rPr>
  </w:style>
  <w:style w:type="character" w:customStyle="1" w:styleId="WW8Num9z0">
    <w:name w:val="WW8Num9z0"/>
    <w:rsid w:val="00055A3C"/>
    <w:rPr>
      <w:b w:val="0"/>
    </w:rPr>
  </w:style>
  <w:style w:type="character" w:customStyle="1" w:styleId="WW8Num10z0">
    <w:name w:val="WW8Num10z0"/>
    <w:rsid w:val="00055A3C"/>
    <w:rPr>
      <w:b w:val="0"/>
    </w:rPr>
  </w:style>
  <w:style w:type="character" w:customStyle="1" w:styleId="WW8Num11z1">
    <w:name w:val="WW8Num11z1"/>
    <w:rsid w:val="00055A3C"/>
    <w:rPr>
      <w:rFonts w:ascii="Symbol" w:hAnsi="Symbol"/>
    </w:rPr>
  </w:style>
  <w:style w:type="character" w:customStyle="1" w:styleId="WW8Num12z3">
    <w:name w:val="WW8Num12z3"/>
    <w:rsid w:val="00055A3C"/>
    <w:rPr>
      <w:b w:val="0"/>
    </w:rPr>
  </w:style>
  <w:style w:type="character" w:customStyle="1" w:styleId="WW8Num22z0">
    <w:name w:val="WW8Num22z0"/>
    <w:rsid w:val="00055A3C"/>
    <w:rPr>
      <w:rFonts w:ascii="Times New Roman" w:hAnsi="Times New Roman" w:cs="Times New Roman"/>
      <w:sz w:val="20"/>
      <w:szCs w:val="20"/>
    </w:rPr>
  </w:style>
  <w:style w:type="character" w:customStyle="1" w:styleId="WW8Num23z0">
    <w:name w:val="WW8Num23z0"/>
    <w:rsid w:val="00055A3C"/>
    <w:rPr>
      <w:b w:val="0"/>
    </w:rPr>
  </w:style>
  <w:style w:type="character" w:customStyle="1" w:styleId="WW8Num25z0">
    <w:name w:val="WW8Num25z0"/>
    <w:rsid w:val="00055A3C"/>
    <w:rPr>
      <w:color w:val="auto"/>
    </w:rPr>
  </w:style>
  <w:style w:type="character" w:customStyle="1" w:styleId="WW8Num25z1">
    <w:name w:val="WW8Num25z1"/>
    <w:rsid w:val="00055A3C"/>
    <w:rPr>
      <w:rFonts w:ascii="Courier New" w:hAnsi="Courier New" w:cs="Courier New"/>
    </w:rPr>
  </w:style>
  <w:style w:type="character" w:customStyle="1" w:styleId="WW8Num25z2">
    <w:name w:val="WW8Num25z2"/>
    <w:rsid w:val="00055A3C"/>
    <w:rPr>
      <w:rFonts w:ascii="Wingdings" w:hAnsi="Wingdings"/>
    </w:rPr>
  </w:style>
  <w:style w:type="character" w:customStyle="1" w:styleId="WW8Num25z3">
    <w:name w:val="WW8Num25z3"/>
    <w:rsid w:val="00055A3C"/>
    <w:rPr>
      <w:rFonts w:ascii="Symbol" w:hAnsi="Symbol"/>
    </w:rPr>
  </w:style>
  <w:style w:type="character" w:customStyle="1" w:styleId="WW8Num27z0">
    <w:name w:val="WW8Num27z0"/>
    <w:rsid w:val="00055A3C"/>
    <w:rPr>
      <w:b w:val="0"/>
    </w:rPr>
  </w:style>
  <w:style w:type="character" w:customStyle="1" w:styleId="WW8Num29z0">
    <w:name w:val="WW8Num29z0"/>
    <w:rsid w:val="00055A3C"/>
    <w:rPr>
      <w:rFonts w:ascii="Times New Roman" w:hAnsi="Times New Roman" w:cs="Times New Roman"/>
      <w:color w:val="auto"/>
    </w:rPr>
  </w:style>
  <w:style w:type="character" w:customStyle="1" w:styleId="WW8Num33z0">
    <w:name w:val="WW8Num33z0"/>
    <w:rsid w:val="00055A3C"/>
    <w:rPr>
      <w:b w:val="0"/>
    </w:rPr>
  </w:style>
  <w:style w:type="character" w:customStyle="1" w:styleId="WW8Num34z0">
    <w:name w:val="WW8Num34z0"/>
    <w:rsid w:val="00055A3C"/>
    <w:rPr>
      <w:b w:val="0"/>
      <w:i w:val="0"/>
      <w:color w:val="auto"/>
    </w:rPr>
  </w:style>
  <w:style w:type="character" w:customStyle="1" w:styleId="WW8Num44z0">
    <w:name w:val="WW8Num44z0"/>
    <w:rsid w:val="00055A3C"/>
    <w:rPr>
      <w:rFonts w:ascii="Times New Roman" w:hAnsi="Times New Roman" w:cs="Times New Roman"/>
      <w:sz w:val="20"/>
      <w:szCs w:val="20"/>
    </w:rPr>
  </w:style>
  <w:style w:type="character" w:customStyle="1" w:styleId="WW8Num47z0">
    <w:name w:val="WW8Num47z0"/>
    <w:rsid w:val="00055A3C"/>
    <w:rPr>
      <w:rFonts w:ascii="Times New Roman" w:hAnsi="Times New Roman" w:cs="Times New Roman"/>
      <w:i w:val="0"/>
      <w:sz w:val="20"/>
      <w:szCs w:val="20"/>
    </w:rPr>
  </w:style>
  <w:style w:type="character" w:customStyle="1" w:styleId="WW8Num48z0">
    <w:name w:val="WW8Num48z0"/>
    <w:rsid w:val="00055A3C"/>
    <w:rPr>
      <w:b w:val="0"/>
    </w:rPr>
  </w:style>
  <w:style w:type="character" w:customStyle="1" w:styleId="Domylnaczcionkaakapitu1">
    <w:name w:val="Domyślna czcionka akapitu1"/>
    <w:rsid w:val="00055A3C"/>
  </w:style>
  <w:style w:type="character" w:customStyle="1" w:styleId="Znakiprzypiswdolnych">
    <w:name w:val="Znaki przypisów dolnych"/>
    <w:rsid w:val="00055A3C"/>
    <w:rPr>
      <w:vertAlign w:val="superscript"/>
    </w:rPr>
  </w:style>
  <w:style w:type="character" w:customStyle="1" w:styleId="NAGWEKRZYMSKIZnakZnak">
    <w:name w:val="NAGŁÓWEK RZYMSKI Znak Znak"/>
    <w:rsid w:val="00055A3C"/>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055A3C"/>
    <w:rPr>
      <w:lang w:val="pl-PL" w:eastAsia="ar-SA" w:bidi="ar-SA"/>
    </w:rPr>
  </w:style>
  <w:style w:type="character" w:styleId="Numerstrony">
    <w:name w:val="page number"/>
    <w:basedOn w:val="Domylnaczcionkaakapitu1"/>
    <w:semiHidden/>
    <w:rsid w:val="00055A3C"/>
  </w:style>
  <w:style w:type="character" w:customStyle="1" w:styleId="Odwoaniedokomentarza1">
    <w:name w:val="Odwołanie do komentarza1"/>
    <w:rsid w:val="00055A3C"/>
    <w:rPr>
      <w:sz w:val="16"/>
      <w:szCs w:val="16"/>
    </w:rPr>
  </w:style>
  <w:style w:type="character" w:customStyle="1" w:styleId="ZnakZnak">
    <w:name w:val="Znak Znak"/>
    <w:rsid w:val="00055A3C"/>
    <w:rPr>
      <w:sz w:val="24"/>
      <w:szCs w:val="24"/>
    </w:rPr>
  </w:style>
  <w:style w:type="character" w:customStyle="1" w:styleId="msonormal0">
    <w:name w:val="msonormal"/>
    <w:basedOn w:val="Domylnaczcionkaakapitu1"/>
    <w:rsid w:val="00055A3C"/>
  </w:style>
  <w:style w:type="character" w:customStyle="1" w:styleId="ZnakZnak1">
    <w:name w:val="Znak Znak1"/>
    <w:rsid w:val="00055A3C"/>
    <w:rPr>
      <w:lang w:val="pl-PL" w:eastAsia="ar-SA" w:bidi="ar-SA"/>
    </w:rPr>
  </w:style>
  <w:style w:type="character" w:styleId="Odwoanieprzypisudolnego">
    <w:name w:val="footnote reference"/>
    <w:uiPriority w:val="99"/>
    <w:semiHidden/>
    <w:rsid w:val="00055A3C"/>
    <w:rPr>
      <w:vertAlign w:val="superscript"/>
    </w:rPr>
  </w:style>
  <w:style w:type="character" w:styleId="Odwoanieprzypisukocowego">
    <w:name w:val="endnote reference"/>
    <w:semiHidden/>
    <w:rsid w:val="00055A3C"/>
    <w:rPr>
      <w:vertAlign w:val="superscript"/>
    </w:rPr>
  </w:style>
  <w:style w:type="character" w:customStyle="1" w:styleId="Znakiprzypiswkocowych">
    <w:name w:val="Znaki przypisów końcowych"/>
    <w:rsid w:val="00055A3C"/>
  </w:style>
  <w:style w:type="paragraph" w:customStyle="1" w:styleId="Nagwek10">
    <w:name w:val="Nagłówek1"/>
    <w:basedOn w:val="Normalny"/>
    <w:next w:val="Tekstpodstawowy"/>
    <w:rsid w:val="00055A3C"/>
    <w:pPr>
      <w:keepNext/>
      <w:spacing w:before="240" w:after="120"/>
    </w:pPr>
    <w:rPr>
      <w:rFonts w:ascii="Arial" w:eastAsia="Lucida Sans Unicode" w:hAnsi="Arial" w:cs="Tahoma"/>
      <w:sz w:val="28"/>
      <w:szCs w:val="28"/>
    </w:rPr>
  </w:style>
  <w:style w:type="paragraph" w:styleId="Tekstpodstawowy">
    <w:name w:val="Body Text"/>
    <w:basedOn w:val="Normalny"/>
    <w:semiHidden/>
    <w:rsid w:val="00055A3C"/>
    <w:pPr>
      <w:spacing w:after="120"/>
    </w:pPr>
  </w:style>
  <w:style w:type="paragraph" w:styleId="Lista">
    <w:name w:val="List"/>
    <w:basedOn w:val="Tekstpodstawowy"/>
    <w:semiHidden/>
    <w:rsid w:val="00055A3C"/>
    <w:rPr>
      <w:rFonts w:cs="Tahoma"/>
    </w:rPr>
  </w:style>
  <w:style w:type="paragraph" w:customStyle="1" w:styleId="Podpis1">
    <w:name w:val="Podpis1"/>
    <w:basedOn w:val="Normalny"/>
    <w:rsid w:val="00055A3C"/>
    <w:pPr>
      <w:suppressLineNumbers/>
      <w:spacing w:before="120" w:after="120"/>
    </w:pPr>
    <w:rPr>
      <w:rFonts w:cs="Tahoma"/>
      <w:i/>
      <w:iCs/>
    </w:rPr>
  </w:style>
  <w:style w:type="paragraph" w:customStyle="1" w:styleId="Indeks">
    <w:name w:val="Indeks"/>
    <w:basedOn w:val="Normalny"/>
    <w:rsid w:val="00055A3C"/>
    <w:pPr>
      <w:suppressLineNumbers/>
    </w:pPr>
    <w:rPr>
      <w:rFonts w:cs="Tahoma"/>
    </w:rPr>
  </w:style>
  <w:style w:type="paragraph" w:customStyle="1" w:styleId="Default">
    <w:name w:val="Default"/>
    <w:rsid w:val="00055A3C"/>
    <w:pPr>
      <w:widowControl w:val="0"/>
      <w:suppressAutoHyphens/>
      <w:autoSpaceDE w:val="0"/>
    </w:pPr>
    <w:rPr>
      <w:rFonts w:ascii="HCDCNG+ArialNarrow" w:eastAsia="Arial" w:hAnsi="HCDCNG+ArialNarrow" w:cs="Tahoma"/>
      <w:color w:val="000000"/>
      <w:sz w:val="24"/>
      <w:szCs w:val="24"/>
      <w:lang w:eastAsia="ar-SA"/>
    </w:rPr>
  </w:style>
  <w:style w:type="paragraph" w:customStyle="1" w:styleId="CM1">
    <w:name w:val="CM1"/>
    <w:basedOn w:val="Default"/>
    <w:next w:val="Default"/>
    <w:rsid w:val="00055A3C"/>
    <w:rPr>
      <w:rFonts w:cs="Times New Roman"/>
      <w:color w:val="auto"/>
    </w:rPr>
  </w:style>
  <w:style w:type="paragraph" w:customStyle="1" w:styleId="CM21">
    <w:name w:val="CM21"/>
    <w:basedOn w:val="Default"/>
    <w:next w:val="Default"/>
    <w:rsid w:val="00055A3C"/>
    <w:pPr>
      <w:spacing w:after="350"/>
    </w:pPr>
    <w:rPr>
      <w:rFonts w:cs="Times New Roman"/>
      <w:color w:val="auto"/>
    </w:rPr>
  </w:style>
  <w:style w:type="paragraph" w:customStyle="1" w:styleId="CM22">
    <w:name w:val="CM22"/>
    <w:basedOn w:val="Default"/>
    <w:next w:val="Default"/>
    <w:rsid w:val="00055A3C"/>
    <w:pPr>
      <w:spacing w:after="228"/>
    </w:pPr>
    <w:rPr>
      <w:rFonts w:cs="Times New Roman"/>
      <w:color w:val="auto"/>
    </w:rPr>
  </w:style>
  <w:style w:type="paragraph" w:customStyle="1" w:styleId="CM2">
    <w:name w:val="CM2"/>
    <w:basedOn w:val="Default"/>
    <w:next w:val="Default"/>
    <w:rsid w:val="00055A3C"/>
    <w:pPr>
      <w:spacing w:line="231" w:lineRule="atLeast"/>
    </w:pPr>
    <w:rPr>
      <w:rFonts w:cs="Times New Roman"/>
      <w:color w:val="auto"/>
    </w:rPr>
  </w:style>
  <w:style w:type="paragraph" w:customStyle="1" w:styleId="CM3">
    <w:name w:val="CM3"/>
    <w:basedOn w:val="Default"/>
    <w:next w:val="Default"/>
    <w:rsid w:val="00055A3C"/>
    <w:pPr>
      <w:spacing w:line="186" w:lineRule="atLeast"/>
    </w:pPr>
    <w:rPr>
      <w:rFonts w:cs="Times New Roman"/>
      <w:color w:val="auto"/>
    </w:rPr>
  </w:style>
  <w:style w:type="paragraph" w:customStyle="1" w:styleId="CM4">
    <w:name w:val="CM4"/>
    <w:basedOn w:val="Default"/>
    <w:next w:val="Default"/>
    <w:rsid w:val="00055A3C"/>
    <w:pPr>
      <w:spacing w:line="231" w:lineRule="atLeast"/>
    </w:pPr>
    <w:rPr>
      <w:rFonts w:cs="Times New Roman"/>
      <w:color w:val="auto"/>
    </w:rPr>
  </w:style>
  <w:style w:type="paragraph" w:customStyle="1" w:styleId="CM7">
    <w:name w:val="CM7"/>
    <w:basedOn w:val="Default"/>
    <w:next w:val="Default"/>
    <w:rsid w:val="00055A3C"/>
    <w:pPr>
      <w:spacing w:line="231" w:lineRule="atLeast"/>
    </w:pPr>
    <w:rPr>
      <w:rFonts w:cs="Times New Roman"/>
      <w:color w:val="auto"/>
    </w:rPr>
  </w:style>
  <w:style w:type="paragraph" w:customStyle="1" w:styleId="CM9">
    <w:name w:val="CM9"/>
    <w:basedOn w:val="Default"/>
    <w:next w:val="Default"/>
    <w:rsid w:val="00055A3C"/>
    <w:pPr>
      <w:spacing w:line="231" w:lineRule="atLeast"/>
    </w:pPr>
    <w:rPr>
      <w:rFonts w:cs="Times New Roman"/>
      <w:color w:val="auto"/>
    </w:rPr>
  </w:style>
  <w:style w:type="paragraph" w:customStyle="1" w:styleId="CM8">
    <w:name w:val="CM8"/>
    <w:basedOn w:val="Default"/>
    <w:next w:val="Default"/>
    <w:rsid w:val="00055A3C"/>
    <w:pPr>
      <w:spacing w:line="231" w:lineRule="atLeast"/>
    </w:pPr>
    <w:rPr>
      <w:rFonts w:cs="Times New Roman"/>
      <w:color w:val="auto"/>
    </w:rPr>
  </w:style>
  <w:style w:type="paragraph" w:customStyle="1" w:styleId="CM12">
    <w:name w:val="CM12"/>
    <w:basedOn w:val="Default"/>
    <w:next w:val="Default"/>
    <w:rsid w:val="00055A3C"/>
    <w:pPr>
      <w:spacing w:line="231" w:lineRule="atLeast"/>
    </w:pPr>
    <w:rPr>
      <w:rFonts w:cs="Times New Roman"/>
      <w:color w:val="auto"/>
    </w:rPr>
  </w:style>
  <w:style w:type="paragraph" w:customStyle="1" w:styleId="CM13">
    <w:name w:val="CM13"/>
    <w:basedOn w:val="Default"/>
    <w:next w:val="Default"/>
    <w:rsid w:val="00055A3C"/>
    <w:pPr>
      <w:spacing w:line="231" w:lineRule="atLeast"/>
    </w:pPr>
    <w:rPr>
      <w:rFonts w:cs="Times New Roman"/>
      <w:color w:val="auto"/>
    </w:rPr>
  </w:style>
  <w:style w:type="paragraph" w:customStyle="1" w:styleId="CM14">
    <w:name w:val="CM14"/>
    <w:basedOn w:val="Default"/>
    <w:next w:val="Default"/>
    <w:rsid w:val="00055A3C"/>
    <w:pPr>
      <w:spacing w:line="231" w:lineRule="atLeast"/>
    </w:pPr>
    <w:rPr>
      <w:rFonts w:cs="Times New Roman"/>
      <w:color w:val="auto"/>
    </w:rPr>
  </w:style>
  <w:style w:type="paragraph" w:customStyle="1" w:styleId="CM24">
    <w:name w:val="CM24"/>
    <w:basedOn w:val="Default"/>
    <w:next w:val="Default"/>
    <w:rsid w:val="00055A3C"/>
    <w:pPr>
      <w:spacing w:after="685"/>
    </w:pPr>
    <w:rPr>
      <w:rFonts w:cs="Times New Roman"/>
      <w:color w:val="auto"/>
    </w:rPr>
  </w:style>
  <w:style w:type="paragraph" w:styleId="Tekstprzypisudolnego">
    <w:name w:val="footnote text"/>
    <w:aliases w:val="Podrozdział,Footnote,Podrozdzia3"/>
    <w:basedOn w:val="Normalny"/>
    <w:link w:val="TekstprzypisudolnegoZnak"/>
    <w:semiHidden/>
    <w:rsid w:val="00055A3C"/>
    <w:rPr>
      <w:sz w:val="20"/>
      <w:szCs w:val="20"/>
    </w:rPr>
  </w:style>
  <w:style w:type="paragraph" w:styleId="Tekstdymka">
    <w:name w:val="Balloon Text"/>
    <w:basedOn w:val="Normalny"/>
    <w:rsid w:val="00055A3C"/>
    <w:rPr>
      <w:rFonts w:ascii="Tahoma" w:hAnsi="Tahoma" w:cs="Tahoma"/>
      <w:sz w:val="16"/>
      <w:szCs w:val="16"/>
    </w:rPr>
  </w:style>
  <w:style w:type="paragraph" w:styleId="Stopka">
    <w:name w:val="footer"/>
    <w:basedOn w:val="Normalny"/>
    <w:semiHidden/>
    <w:rsid w:val="00055A3C"/>
    <w:pPr>
      <w:tabs>
        <w:tab w:val="center" w:pos="4536"/>
        <w:tab w:val="right" w:pos="9072"/>
      </w:tabs>
    </w:pPr>
  </w:style>
  <w:style w:type="paragraph" w:customStyle="1" w:styleId="Tekstkomentarza1">
    <w:name w:val="Tekst komentarza1"/>
    <w:basedOn w:val="Normalny"/>
    <w:rsid w:val="00055A3C"/>
    <w:rPr>
      <w:sz w:val="20"/>
      <w:szCs w:val="20"/>
    </w:rPr>
  </w:style>
  <w:style w:type="paragraph" w:styleId="Tematkomentarza">
    <w:name w:val="annotation subject"/>
    <w:basedOn w:val="Tekstkomentarza1"/>
    <w:next w:val="Tekstkomentarza1"/>
    <w:rsid w:val="00055A3C"/>
    <w:rPr>
      <w:b/>
      <w:bCs/>
    </w:rPr>
  </w:style>
  <w:style w:type="paragraph" w:styleId="Akapitzlist">
    <w:name w:val="List Paragraph"/>
    <w:basedOn w:val="Normalny"/>
    <w:qFormat/>
    <w:rsid w:val="00055A3C"/>
    <w:pPr>
      <w:ind w:left="708"/>
    </w:pPr>
  </w:style>
  <w:style w:type="paragraph" w:styleId="Nagwek">
    <w:name w:val="header"/>
    <w:basedOn w:val="Normalny"/>
    <w:semiHidden/>
    <w:rsid w:val="00055A3C"/>
    <w:pPr>
      <w:tabs>
        <w:tab w:val="center" w:pos="4536"/>
        <w:tab w:val="right" w:pos="9072"/>
      </w:tabs>
    </w:pPr>
  </w:style>
  <w:style w:type="paragraph" w:customStyle="1" w:styleId="Zawartotabeli">
    <w:name w:val="Zawartość tabeli"/>
    <w:basedOn w:val="Normalny"/>
    <w:rsid w:val="00055A3C"/>
    <w:pPr>
      <w:suppressLineNumbers/>
    </w:pPr>
  </w:style>
  <w:style w:type="paragraph" w:customStyle="1" w:styleId="Nagwektabeli">
    <w:name w:val="Nagłówek tabeli"/>
    <w:basedOn w:val="Zawartotabeli"/>
    <w:rsid w:val="00055A3C"/>
    <w:pPr>
      <w:jc w:val="center"/>
    </w:pPr>
    <w:rPr>
      <w:b/>
      <w:bCs/>
    </w:rPr>
  </w:style>
  <w:style w:type="paragraph" w:customStyle="1" w:styleId="Zawartoramki">
    <w:name w:val="Zawartość ramki"/>
    <w:basedOn w:val="Tekstpodstawowy"/>
    <w:rsid w:val="00055A3C"/>
  </w:style>
  <w:style w:type="character" w:styleId="Pogrubienie">
    <w:name w:val="Strong"/>
    <w:qFormat/>
    <w:rsid w:val="00133E95"/>
    <w:rPr>
      <w:b/>
      <w:bCs/>
    </w:rPr>
  </w:style>
  <w:style w:type="character" w:styleId="Odwoaniedokomentarza">
    <w:name w:val="annotation reference"/>
    <w:semiHidden/>
    <w:rsid w:val="00133E95"/>
    <w:rPr>
      <w:sz w:val="16"/>
      <w:szCs w:val="16"/>
    </w:rPr>
  </w:style>
  <w:style w:type="paragraph" w:styleId="Tekstkomentarza">
    <w:name w:val="annotation text"/>
    <w:basedOn w:val="Normalny"/>
    <w:semiHidden/>
    <w:rsid w:val="00133E95"/>
    <w:rPr>
      <w:sz w:val="20"/>
      <w:szCs w:val="20"/>
    </w:rPr>
  </w:style>
  <w:style w:type="character" w:customStyle="1" w:styleId="tresctd">
    <w:name w:val="tresctd"/>
    <w:basedOn w:val="Domylnaczcionkaakapitu"/>
    <w:rsid w:val="003F7F21"/>
  </w:style>
  <w:style w:type="character" w:styleId="Uwydatnienie">
    <w:name w:val="Emphasis"/>
    <w:qFormat/>
    <w:rsid w:val="003F7F21"/>
    <w:rPr>
      <w:i/>
      <w:iCs/>
    </w:rPr>
  </w:style>
  <w:style w:type="character" w:customStyle="1" w:styleId="TekstprzypisudolnegoZnak">
    <w:name w:val="Tekst przypisu dolnego Znak"/>
    <w:aliases w:val="Podrozdział Znak1,Footnote Znak1,Podrozdzia3 Znak"/>
    <w:link w:val="Tekstprzypisudolnego"/>
    <w:semiHidden/>
    <w:rsid w:val="004142E0"/>
    <w:rPr>
      <w:lang w:eastAsia="ar-SA"/>
    </w:rPr>
  </w:style>
  <w:style w:type="paragraph" w:styleId="Poprawka">
    <w:name w:val="Revision"/>
    <w:hidden/>
    <w:uiPriority w:val="99"/>
    <w:semiHidden/>
    <w:rsid w:val="004D17F6"/>
    <w:rPr>
      <w:sz w:val="24"/>
      <w:szCs w:val="24"/>
      <w:lang w:eastAsia="ar-SA"/>
    </w:rPr>
  </w:style>
  <w:style w:type="character" w:styleId="Hipercze">
    <w:name w:val="Hyperlink"/>
    <w:uiPriority w:val="99"/>
    <w:semiHidden/>
    <w:unhideWhenUsed/>
    <w:rsid w:val="00E47905"/>
    <w:rPr>
      <w:color w:val="0000FF"/>
      <w:u w:val="single"/>
    </w:rPr>
  </w:style>
  <w:style w:type="character" w:customStyle="1" w:styleId="Stopka0">
    <w:name w:val="Stopka_"/>
    <w:link w:val="Stopka1"/>
    <w:rsid w:val="00BE1530"/>
    <w:rPr>
      <w:rFonts w:ascii="Calibri" w:eastAsia="Calibri" w:hAnsi="Calibri" w:cs="Calibri"/>
      <w:sz w:val="15"/>
      <w:szCs w:val="15"/>
      <w:shd w:val="clear" w:color="auto" w:fill="FFFFFF"/>
    </w:rPr>
  </w:style>
  <w:style w:type="paragraph" w:customStyle="1" w:styleId="Stopka1">
    <w:name w:val="Stopka1"/>
    <w:basedOn w:val="Normalny"/>
    <w:link w:val="Stopka0"/>
    <w:rsid w:val="00BE1530"/>
    <w:pPr>
      <w:widowControl w:val="0"/>
      <w:shd w:val="clear" w:color="auto" w:fill="FFFFFF"/>
      <w:suppressAutoHyphens w:val="0"/>
      <w:spacing w:line="192" w:lineRule="exact"/>
      <w:jc w:val="both"/>
    </w:pPr>
    <w:rPr>
      <w:rFonts w:ascii="Calibri" w:eastAsia="Calibri" w:hAnsi="Calibri"/>
      <w:sz w:val="15"/>
      <w:szCs w:val="15"/>
    </w:rPr>
  </w:style>
  <w:style w:type="character" w:customStyle="1" w:styleId="Teksttreci6Bezkursywy">
    <w:name w:val="Tekst treści (6) + Bez kursywy"/>
    <w:rsid w:val="008E65B1"/>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2158A8"/>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2158A8"/>
    <w:rPr>
      <w:rFonts w:ascii="Tahoma" w:eastAsia="Tahoma" w:hAnsi="Tahoma" w:cs="Tahoma"/>
      <w:shd w:val="clear" w:color="auto" w:fill="FFFFFF"/>
    </w:rPr>
  </w:style>
  <w:style w:type="character" w:customStyle="1" w:styleId="Spistreci">
    <w:name w:val="Spis treści_"/>
    <w:link w:val="Spistreci0"/>
    <w:locked/>
    <w:rsid w:val="002158A8"/>
    <w:rPr>
      <w:rFonts w:ascii="Tahoma" w:eastAsia="Tahoma" w:hAnsi="Tahoma" w:cs="Tahoma"/>
      <w:shd w:val="clear" w:color="auto" w:fill="FFFFFF"/>
    </w:rPr>
  </w:style>
  <w:style w:type="paragraph" w:customStyle="1" w:styleId="Spistreci0">
    <w:name w:val="Spis treści"/>
    <w:basedOn w:val="Normalny"/>
    <w:link w:val="Spistreci"/>
    <w:rsid w:val="002158A8"/>
    <w:pPr>
      <w:widowControl w:val="0"/>
      <w:shd w:val="clear" w:color="auto" w:fill="FFFFFF"/>
      <w:suppressAutoHyphens w:val="0"/>
      <w:spacing w:line="240" w:lineRule="exact"/>
      <w:ind w:hanging="340"/>
      <w:jc w:val="both"/>
    </w:pPr>
    <w:rPr>
      <w:rFonts w:ascii="Tahoma" w:eastAsia="Tahoma" w:hAnsi="Tahoma"/>
      <w:sz w:val="20"/>
      <w:szCs w:val="20"/>
    </w:rPr>
  </w:style>
  <w:style w:type="character" w:customStyle="1" w:styleId="TeksttreciKursywa">
    <w:name w:val="Tekst treści + Kursywa"/>
    <w:rsid w:val="00F74471"/>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F74471"/>
    <w:rPr>
      <w:rFonts w:ascii="Calibri" w:eastAsia="Calibri" w:hAnsi="Calibri" w:cs="Calibri"/>
      <w:shd w:val="clear" w:color="auto" w:fill="FFFFFF"/>
    </w:rPr>
  </w:style>
  <w:style w:type="paragraph" w:customStyle="1" w:styleId="Teksttreci100">
    <w:name w:val="Tekst treści (10)"/>
    <w:basedOn w:val="Normalny"/>
    <w:link w:val="Teksttreci10"/>
    <w:rsid w:val="00F74471"/>
    <w:pPr>
      <w:widowControl w:val="0"/>
      <w:shd w:val="clear" w:color="auto" w:fill="FFFFFF"/>
      <w:suppressAutoHyphens w:val="0"/>
      <w:spacing w:line="326" w:lineRule="exact"/>
      <w:jc w:val="both"/>
    </w:pPr>
    <w:rPr>
      <w:rFonts w:ascii="Calibri" w:eastAsia="Calibri" w:hAnsi="Calibri"/>
      <w:sz w:val="20"/>
      <w:szCs w:val="20"/>
    </w:rPr>
  </w:style>
  <w:style w:type="character" w:customStyle="1" w:styleId="txt-new">
    <w:name w:val="txt-new"/>
    <w:rsid w:val="00692D95"/>
  </w:style>
  <w:style w:type="character" w:customStyle="1" w:styleId="luchili">
    <w:name w:val="luc_hili"/>
    <w:rsid w:val="00692D95"/>
  </w:style>
  <w:style w:type="character" w:customStyle="1" w:styleId="tabulatory">
    <w:name w:val="tabulatory"/>
    <w:rsid w:val="001608FC"/>
  </w:style>
  <w:style w:type="paragraph" w:styleId="NormalnyWeb">
    <w:name w:val="Normal (Web)"/>
    <w:basedOn w:val="Normalny"/>
    <w:uiPriority w:val="99"/>
    <w:unhideWhenUsed/>
    <w:rsid w:val="00D20D9C"/>
    <w:pPr>
      <w:suppressAutoHyphens w:val="0"/>
      <w:spacing w:before="100" w:beforeAutospacing="1" w:after="100" w:afterAutospacing="1"/>
    </w:pPr>
    <w:rPr>
      <w:rFonts w:ascii="Times" w:hAnsi="Times"/>
      <w:sz w:val="20"/>
      <w:szCs w:val="20"/>
      <w:lang w:val="cs-CZ" w:eastAsia="en-US"/>
    </w:rPr>
  </w:style>
  <w:style w:type="paragraph" w:styleId="Spistreci1">
    <w:name w:val="toc 1"/>
    <w:basedOn w:val="Normalny"/>
    <w:next w:val="Normalny"/>
    <w:autoRedefine/>
    <w:uiPriority w:val="39"/>
    <w:unhideWhenUsed/>
    <w:rsid w:val="008712A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5A3C"/>
    <w:pPr>
      <w:suppressAutoHyphens/>
    </w:pPr>
    <w:rPr>
      <w:sz w:val="24"/>
      <w:szCs w:val="24"/>
      <w:lang w:eastAsia="ar-SA"/>
    </w:rPr>
  </w:style>
  <w:style w:type="paragraph" w:styleId="Nagwek1">
    <w:name w:val="heading 1"/>
    <w:basedOn w:val="Normalny"/>
    <w:next w:val="Normalny"/>
    <w:qFormat/>
    <w:rsid w:val="00055A3C"/>
    <w:pPr>
      <w:keepNext/>
      <w:numPr>
        <w:numId w:val="1"/>
      </w:numPr>
      <w:spacing w:before="240" w:after="60"/>
      <w:outlineLvl w:val="0"/>
    </w:pPr>
    <w:rPr>
      <w:rFonts w:ascii="Arial" w:hAnsi="Arial" w:cs="Arial"/>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055A3C"/>
    <w:rPr>
      <w:color w:val="auto"/>
    </w:rPr>
  </w:style>
  <w:style w:type="character" w:customStyle="1" w:styleId="WW8Num4z0">
    <w:name w:val="WW8Num4z0"/>
    <w:rsid w:val="00055A3C"/>
    <w:rPr>
      <w:color w:val="auto"/>
    </w:rPr>
  </w:style>
  <w:style w:type="character" w:customStyle="1" w:styleId="WW8Num9z0">
    <w:name w:val="WW8Num9z0"/>
    <w:rsid w:val="00055A3C"/>
    <w:rPr>
      <w:b w:val="0"/>
    </w:rPr>
  </w:style>
  <w:style w:type="character" w:customStyle="1" w:styleId="WW8Num10z0">
    <w:name w:val="WW8Num10z0"/>
    <w:rsid w:val="00055A3C"/>
    <w:rPr>
      <w:b w:val="0"/>
    </w:rPr>
  </w:style>
  <w:style w:type="character" w:customStyle="1" w:styleId="WW8Num11z1">
    <w:name w:val="WW8Num11z1"/>
    <w:rsid w:val="00055A3C"/>
    <w:rPr>
      <w:rFonts w:ascii="Symbol" w:hAnsi="Symbol"/>
    </w:rPr>
  </w:style>
  <w:style w:type="character" w:customStyle="1" w:styleId="WW8Num12z3">
    <w:name w:val="WW8Num12z3"/>
    <w:rsid w:val="00055A3C"/>
    <w:rPr>
      <w:b w:val="0"/>
    </w:rPr>
  </w:style>
  <w:style w:type="character" w:customStyle="1" w:styleId="WW8Num22z0">
    <w:name w:val="WW8Num22z0"/>
    <w:rsid w:val="00055A3C"/>
    <w:rPr>
      <w:rFonts w:ascii="Times New Roman" w:hAnsi="Times New Roman" w:cs="Times New Roman"/>
      <w:sz w:val="20"/>
      <w:szCs w:val="20"/>
    </w:rPr>
  </w:style>
  <w:style w:type="character" w:customStyle="1" w:styleId="WW8Num23z0">
    <w:name w:val="WW8Num23z0"/>
    <w:rsid w:val="00055A3C"/>
    <w:rPr>
      <w:b w:val="0"/>
    </w:rPr>
  </w:style>
  <w:style w:type="character" w:customStyle="1" w:styleId="WW8Num25z0">
    <w:name w:val="WW8Num25z0"/>
    <w:rsid w:val="00055A3C"/>
    <w:rPr>
      <w:color w:val="auto"/>
    </w:rPr>
  </w:style>
  <w:style w:type="character" w:customStyle="1" w:styleId="WW8Num25z1">
    <w:name w:val="WW8Num25z1"/>
    <w:rsid w:val="00055A3C"/>
    <w:rPr>
      <w:rFonts w:ascii="Courier New" w:hAnsi="Courier New" w:cs="Courier New"/>
    </w:rPr>
  </w:style>
  <w:style w:type="character" w:customStyle="1" w:styleId="WW8Num25z2">
    <w:name w:val="WW8Num25z2"/>
    <w:rsid w:val="00055A3C"/>
    <w:rPr>
      <w:rFonts w:ascii="Wingdings" w:hAnsi="Wingdings"/>
    </w:rPr>
  </w:style>
  <w:style w:type="character" w:customStyle="1" w:styleId="WW8Num25z3">
    <w:name w:val="WW8Num25z3"/>
    <w:rsid w:val="00055A3C"/>
    <w:rPr>
      <w:rFonts w:ascii="Symbol" w:hAnsi="Symbol"/>
    </w:rPr>
  </w:style>
  <w:style w:type="character" w:customStyle="1" w:styleId="WW8Num27z0">
    <w:name w:val="WW8Num27z0"/>
    <w:rsid w:val="00055A3C"/>
    <w:rPr>
      <w:b w:val="0"/>
    </w:rPr>
  </w:style>
  <w:style w:type="character" w:customStyle="1" w:styleId="WW8Num29z0">
    <w:name w:val="WW8Num29z0"/>
    <w:rsid w:val="00055A3C"/>
    <w:rPr>
      <w:rFonts w:ascii="Times New Roman" w:hAnsi="Times New Roman" w:cs="Times New Roman"/>
      <w:color w:val="auto"/>
    </w:rPr>
  </w:style>
  <w:style w:type="character" w:customStyle="1" w:styleId="WW8Num33z0">
    <w:name w:val="WW8Num33z0"/>
    <w:rsid w:val="00055A3C"/>
    <w:rPr>
      <w:b w:val="0"/>
    </w:rPr>
  </w:style>
  <w:style w:type="character" w:customStyle="1" w:styleId="WW8Num34z0">
    <w:name w:val="WW8Num34z0"/>
    <w:rsid w:val="00055A3C"/>
    <w:rPr>
      <w:b w:val="0"/>
      <w:i w:val="0"/>
      <w:color w:val="auto"/>
    </w:rPr>
  </w:style>
  <w:style w:type="character" w:customStyle="1" w:styleId="WW8Num44z0">
    <w:name w:val="WW8Num44z0"/>
    <w:rsid w:val="00055A3C"/>
    <w:rPr>
      <w:rFonts w:ascii="Times New Roman" w:hAnsi="Times New Roman" w:cs="Times New Roman"/>
      <w:sz w:val="20"/>
      <w:szCs w:val="20"/>
    </w:rPr>
  </w:style>
  <w:style w:type="character" w:customStyle="1" w:styleId="WW8Num47z0">
    <w:name w:val="WW8Num47z0"/>
    <w:rsid w:val="00055A3C"/>
    <w:rPr>
      <w:rFonts w:ascii="Times New Roman" w:hAnsi="Times New Roman" w:cs="Times New Roman"/>
      <w:i w:val="0"/>
      <w:sz w:val="20"/>
      <w:szCs w:val="20"/>
    </w:rPr>
  </w:style>
  <w:style w:type="character" w:customStyle="1" w:styleId="WW8Num48z0">
    <w:name w:val="WW8Num48z0"/>
    <w:rsid w:val="00055A3C"/>
    <w:rPr>
      <w:b w:val="0"/>
    </w:rPr>
  </w:style>
  <w:style w:type="character" w:customStyle="1" w:styleId="Domylnaczcionkaakapitu1">
    <w:name w:val="Domyślna czcionka akapitu1"/>
    <w:rsid w:val="00055A3C"/>
  </w:style>
  <w:style w:type="character" w:customStyle="1" w:styleId="Znakiprzypiswdolnych">
    <w:name w:val="Znaki przypisów dolnych"/>
    <w:rsid w:val="00055A3C"/>
    <w:rPr>
      <w:vertAlign w:val="superscript"/>
    </w:rPr>
  </w:style>
  <w:style w:type="character" w:customStyle="1" w:styleId="NAGWEKRZYMSKIZnakZnak">
    <w:name w:val="NAGŁÓWEK RZYMSKI Znak Znak"/>
    <w:rsid w:val="00055A3C"/>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055A3C"/>
    <w:rPr>
      <w:lang w:val="pl-PL" w:eastAsia="ar-SA" w:bidi="ar-SA"/>
    </w:rPr>
  </w:style>
  <w:style w:type="character" w:styleId="Numerstrony">
    <w:name w:val="page number"/>
    <w:basedOn w:val="Domylnaczcionkaakapitu1"/>
    <w:semiHidden/>
    <w:rsid w:val="00055A3C"/>
  </w:style>
  <w:style w:type="character" w:customStyle="1" w:styleId="Odwoaniedokomentarza1">
    <w:name w:val="Odwołanie do komentarza1"/>
    <w:rsid w:val="00055A3C"/>
    <w:rPr>
      <w:sz w:val="16"/>
      <w:szCs w:val="16"/>
    </w:rPr>
  </w:style>
  <w:style w:type="character" w:customStyle="1" w:styleId="ZnakZnak">
    <w:name w:val="Znak Znak"/>
    <w:rsid w:val="00055A3C"/>
    <w:rPr>
      <w:sz w:val="24"/>
      <w:szCs w:val="24"/>
    </w:rPr>
  </w:style>
  <w:style w:type="character" w:customStyle="1" w:styleId="msonormal0">
    <w:name w:val="msonormal"/>
    <w:basedOn w:val="Domylnaczcionkaakapitu1"/>
    <w:rsid w:val="00055A3C"/>
  </w:style>
  <w:style w:type="character" w:customStyle="1" w:styleId="ZnakZnak1">
    <w:name w:val="Znak Znak1"/>
    <w:rsid w:val="00055A3C"/>
    <w:rPr>
      <w:lang w:val="pl-PL" w:eastAsia="ar-SA" w:bidi="ar-SA"/>
    </w:rPr>
  </w:style>
  <w:style w:type="character" w:styleId="Odwoanieprzypisudolnego">
    <w:name w:val="footnote reference"/>
    <w:uiPriority w:val="99"/>
    <w:semiHidden/>
    <w:rsid w:val="00055A3C"/>
    <w:rPr>
      <w:vertAlign w:val="superscript"/>
    </w:rPr>
  </w:style>
  <w:style w:type="character" w:styleId="Odwoanieprzypisukocowego">
    <w:name w:val="endnote reference"/>
    <w:semiHidden/>
    <w:rsid w:val="00055A3C"/>
    <w:rPr>
      <w:vertAlign w:val="superscript"/>
    </w:rPr>
  </w:style>
  <w:style w:type="character" w:customStyle="1" w:styleId="Znakiprzypiswkocowych">
    <w:name w:val="Znaki przypisów końcowych"/>
    <w:rsid w:val="00055A3C"/>
  </w:style>
  <w:style w:type="paragraph" w:customStyle="1" w:styleId="Nagwek10">
    <w:name w:val="Nagłówek1"/>
    <w:basedOn w:val="Normalny"/>
    <w:next w:val="Tekstpodstawowy"/>
    <w:rsid w:val="00055A3C"/>
    <w:pPr>
      <w:keepNext/>
      <w:spacing w:before="240" w:after="120"/>
    </w:pPr>
    <w:rPr>
      <w:rFonts w:ascii="Arial" w:eastAsia="Lucida Sans Unicode" w:hAnsi="Arial" w:cs="Tahoma"/>
      <w:sz w:val="28"/>
      <w:szCs w:val="28"/>
    </w:rPr>
  </w:style>
  <w:style w:type="paragraph" w:styleId="Tekstpodstawowy">
    <w:name w:val="Body Text"/>
    <w:basedOn w:val="Normalny"/>
    <w:semiHidden/>
    <w:rsid w:val="00055A3C"/>
    <w:pPr>
      <w:spacing w:after="120"/>
    </w:pPr>
  </w:style>
  <w:style w:type="paragraph" w:styleId="Lista">
    <w:name w:val="List"/>
    <w:basedOn w:val="Tekstpodstawowy"/>
    <w:semiHidden/>
    <w:rsid w:val="00055A3C"/>
    <w:rPr>
      <w:rFonts w:cs="Tahoma"/>
    </w:rPr>
  </w:style>
  <w:style w:type="paragraph" w:customStyle="1" w:styleId="Podpis1">
    <w:name w:val="Podpis1"/>
    <w:basedOn w:val="Normalny"/>
    <w:rsid w:val="00055A3C"/>
    <w:pPr>
      <w:suppressLineNumbers/>
      <w:spacing w:before="120" w:after="120"/>
    </w:pPr>
    <w:rPr>
      <w:rFonts w:cs="Tahoma"/>
      <w:i/>
      <w:iCs/>
    </w:rPr>
  </w:style>
  <w:style w:type="paragraph" w:customStyle="1" w:styleId="Indeks">
    <w:name w:val="Indeks"/>
    <w:basedOn w:val="Normalny"/>
    <w:rsid w:val="00055A3C"/>
    <w:pPr>
      <w:suppressLineNumbers/>
    </w:pPr>
    <w:rPr>
      <w:rFonts w:cs="Tahoma"/>
    </w:rPr>
  </w:style>
  <w:style w:type="paragraph" w:customStyle="1" w:styleId="Default">
    <w:name w:val="Default"/>
    <w:rsid w:val="00055A3C"/>
    <w:pPr>
      <w:widowControl w:val="0"/>
      <w:suppressAutoHyphens/>
      <w:autoSpaceDE w:val="0"/>
    </w:pPr>
    <w:rPr>
      <w:rFonts w:ascii="HCDCNG+ArialNarrow" w:eastAsia="Arial" w:hAnsi="HCDCNG+ArialNarrow" w:cs="Tahoma"/>
      <w:color w:val="000000"/>
      <w:sz w:val="24"/>
      <w:szCs w:val="24"/>
      <w:lang w:eastAsia="ar-SA"/>
    </w:rPr>
  </w:style>
  <w:style w:type="paragraph" w:customStyle="1" w:styleId="CM1">
    <w:name w:val="CM1"/>
    <w:basedOn w:val="Default"/>
    <w:next w:val="Default"/>
    <w:rsid w:val="00055A3C"/>
    <w:rPr>
      <w:rFonts w:cs="Times New Roman"/>
      <w:color w:val="auto"/>
    </w:rPr>
  </w:style>
  <w:style w:type="paragraph" w:customStyle="1" w:styleId="CM21">
    <w:name w:val="CM21"/>
    <w:basedOn w:val="Default"/>
    <w:next w:val="Default"/>
    <w:rsid w:val="00055A3C"/>
    <w:pPr>
      <w:spacing w:after="350"/>
    </w:pPr>
    <w:rPr>
      <w:rFonts w:cs="Times New Roman"/>
      <w:color w:val="auto"/>
    </w:rPr>
  </w:style>
  <w:style w:type="paragraph" w:customStyle="1" w:styleId="CM22">
    <w:name w:val="CM22"/>
    <w:basedOn w:val="Default"/>
    <w:next w:val="Default"/>
    <w:rsid w:val="00055A3C"/>
    <w:pPr>
      <w:spacing w:after="228"/>
    </w:pPr>
    <w:rPr>
      <w:rFonts w:cs="Times New Roman"/>
      <w:color w:val="auto"/>
    </w:rPr>
  </w:style>
  <w:style w:type="paragraph" w:customStyle="1" w:styleId="CM2">
    <w:name w:val="CM2"/>
    <w:basedOn w:val="Default"/>
    <w:next w:val="Default"/>
    <w:rsid w:val="00055A3C"/>
    <w:pPr>
      <w:spacing w:line="231" w:lineRule="atLeast"/>
    </w:pPr>
    <w:rPr>
      <w:rFonts w:cs="Times New Roman"/>
      <w:color w:val="auto"/>
    </w:rPr>
  </w:style>
  <w:style w:type="paragraph" w:customStyle="1" w:styleId="CM3">
    <w:name w:val="CM3"/>
    <w:basedOn w:val="Default"/>
    <w:next w:val="Default"/>
    <w:rsid w:val="00055A3C"/>
    <w:pPr>
      <w:spacing w:line="186" w:lineRule="atLeast"/>
    </w:pPr>
    <w:rPr>
      <w:rFonts w:cs="Times New Roman"/>
      <w:color w:val="auto"/>
    </w:rPr>
  </w:style>
  <w:style w:type="paragraph" w:customStyle="1" w:styleId="CM4">
    <w:name w:val="CM4"/>
    <w:basedOn w:val="Default"/>
    <w:next w:val="Default"/>
    <w:rsid w:val="00055A3C"/>
    <w:pPr>
      <w:spacing w:line="231" w:lineRule="atLeast"/>
    </w:pPr>
    <w:rPr>
      <w:rFonts w:cs="Times New Roman"/>
      <w:color w:val="auto"/>
    </w:rPr>
  </w:style>
  <w:style w:type="paragraph" w:customStyle="1" w:styleId="CM7">
    <w:name w:val="CM7"/>
    <w:basedOn w:val="Default"/>
    <w:next w:val="Default"/>
    <w:rsid w:val="00055A3C"/>
    <w:pPr>
      <w:spacing w:line="231" w:lineRule="atLeast"/>
    </w:pPr>
    <w:rPr>
      <w:rFonts w:cs="Times New Roman"/>
      <w:color w:val="auto"/>
    </w:rPr>
  </w:style>
  <w:style w:type="paragraph" w:customStyle="1" w:styleId="CM9">
    <w:name w:val="CM9"/>
    <w:basedOn w:val="Default"/>
    <w:next w:val="Default"/>
    <w:rsid w:val="00055A3C"/>
    <w:pPr>
      <w:spacing w:line="231" w:lineRule="atLeast"/>
    </w:pPr>
    <w:rPr>
      <w:rFonts w:cs="Times New Roman"/>
      <w:color w:val="auto"/>
    </w:rPr>
  </w:style>
  <w:style w:type="paragraph" w:customStyle="1" w:styleId="CM8">
    <w:name w:val="CM8"/>
    <w:basedOn w:val="Default"/>
    <w:next w:val="Default"/>
    <w:rsid w:val="00055A3C"/>
    <w:pPr>
      <w:spacing w:line="231" w:lineRule="atLeast"/>
    </w:pPr>
    <w:rPr>
      <w:rFonts w:cs="Times New Roman"/>
      <w:color w:val="auto"/>
    </w:rPr>
  </w:style>
  <w:style w:type="paragraph" w:customStyle="1" w:styleId="CM12">
    <w:name w:val="CM12"/>
    <w:basedOn w:val="Default"/>
    <w:next w:val="Default"/>
    <w:rsid w:val="00055A3C"/>
    <w:pPr>
      <w:spacing w:line="231" w:lineRule="atLeast"/>
    </w:pPr>
    <w:rPr>
      <w:rFonts w:cs="Times New Roman"/>
      <w:color w:val="auto"/>
    </w:rPr>
  </w:style>
  <w:style w:type="paragraph" w:customStyle="1" w:styleId="CM13">
    <w:name w:val="CM13"/>
    <w:basedOn w:val="Default"/>
    <w:next w:val="Default"/>
    <w:rsid w:val="00055A3C"/>
    <w:pPr>
      <w:spacing w:line="231" w:lineRule="atLeast"/>
    </w:pPr>
    <w:rPr>
      <w:rFonts w:cs="Times New Roman"/>
      <w:color w:val="auto"/>
    </w:rPr>
  </w:style>
  <w:style w:type="paragraph" w:customStyle="1" w:styleId="CM14">
    <w:name w:val="CM14"/>
    <w:basedOn w:val="Default"/>
    <w:next w:val="Default"/>
    <w:rsid w:val="00055A3C"/>
    <w:pPr>
      <w:spacing w:line="231" w:lineRule="atLeast"/>
    </w:pPr>
    <w:rPr>
      <w:rFonts w:cs="Times New Roman"/>
      <w:color w:val="auto"/>
    </w:rPr>
  </w:style>
  <w:style w:type="paragraph" w:customStyle="1" w:styleId="CM24">
    <w:name w:val="CM24"/>
    <w:basedOn w:val="Default"/>
    <w:next w:val="Default"/>
    <w:rsid w:val="00055A3C"/>
    <w:pPr>
      <w:spacing w:after="685"/>
    </w:pPr>
    <w:rPr>
      <w:rFonts w:cs="Times New Roman"/>
      <w:color w:val="auto"/>
    </w:rPr>
  </w:style>
  <w:style w:type="paragraph" w:styleId="Tekstprzypisudolnego">
    <w:name w:val="footnote text"/>
    <w:aliases w:val="Podrozdział,Footnote,Podrozdzia3"/>
    <w:basedOn w:val="Normalny"/>
    <w:link w:val="TekstprzypisudolnegoZnak"/>
    <w:semiHidden/>
    <w:rsid w:val="00055A3C"/>
    <w:rPr>
      <w:sz w:val="20"/>
      <w:szCs w:val="20"/>
    </w:rPr>
  </w:style>
  <w:style w:type="paragraph" w:styleId="Tekstdymka">
    <w:name w:val="Balloon Text"/>
    <w:basedOn w:val="Normalny"/>
    <w:rsid w:val="00055A3C"/>
    <w:rPr>
      <w:rFonts w:ascii="Tahoma" w:hAnsi="Tahoma" w:cs="Tahoma"/>
      <w:sz w:val="16"/>
      <w:szCs w:val="16"/>
    </w:rPr>
  </w:style>
  <w:style w:type="paragraph" w:styleId="Stopka">
    <w:name w:val="footer"/>
    <w:basedOn w:val="Normalny"/>
    <w:semiHidden/>
    <w:rsid w:val="00055A3C"/>
    <w:pPr>
      <w:tabs>
        <w:tab w:val="center" w:pos="4536"/>
        <w:tab w:val="right" w:pos="9072"/>
      </w:tabs>
    </w:pPr>
  </w:style>
  <w:style w:type="paragraph" w:customStyle="1" w:styleId="Tekstkomentarza1">
    <w:name w:val="Tekst komentarza1"/>
    <w:basedOn w:val="Normalny"/>
    <w:rsid w:val="00055A3C"/>
    <w:rPr>
      <w:sz w:val="20"/>
      <w:szCs w:val="20"/>
    </w:rPr>
  </w:style>
  <w:style w:type="paragraph" w:styleId="Tematkomentarza">
    <w:name w:val="annotation subject"/>
    <w:basedOn w:val="Tekstkomentarza1"/>
    <w:next w:val="Tekstkomentarza1"/>
    <w:rsid w:val="00055A3C"/>
    <w:rPr>
      <w:b/>
      <w:bCs/>
    </w:rPr>
  </w:style>
  <w:style w:type="paragraph" w:styleId="Akapitzlist">
    <w:name w:val="List Paragraph"/>
    <w:basedOn w:val="Normalny"/>
    <w:qFormat/>
    <w:rsid w:val="00055A3C"/>
    <w:pPr>
      <w:ind w:left="708"/>
    </w:pPr>
  </w:style>
  <w:style w:type="paragraph" w:styleId="Nagwek">
    <w:name w:val="header"/>
    <w:basedOn w:val="Normalny"/>
    <w:semiHidden/>
    <w:rsid w:val="00055A3C"/>
    <w:pPr>
      <w:tabs>
        <w:tab w:val="center" w:pos="4536"/>
        <w:tab w:val="right" w:pos="9072"/>
      </w:tabs>
    </w:pPr>
  </w:style>
  <w:style w:type="paragraph" w:customStyle="1" w:styleId="Zawartotabeli">
    <w:name w:val="Zawartość tabeli"/>
    <w:basedOn w:val="Normalny"/>
    <w:rsid w:val="00055A3C"/>
    <w:pPr>
      <w:suppressLineNumbers/>
    </w:pPr>
  </w:style>
  <w:style w:type="paragraph" w:customStyle="1" w:styleId="Nagwektabeli">
    <w:name w:val="Nagłówek tabeli"/>
    <w:basedOn w:val="Zawartotabeli"/>
    <w:rsid w:val="00055A3C"/>
    <w:pPr>
      <w:jc w:val="center"/>
    </w:pPr>
    <w:rPr>
      <w:b/>
      <w:bCs/>
    </w:rPr>
  </w:style>
  <w:style w:type="paragraph" w:customStyle="1" w:styleId="Zawartoramki">
    <w:name w:val="Zawartość ramki"/>
    <w:basedOn w:val="Tekstpodstawowy"/>
    <w:rsid w:val="00055A3C"/>
  </w:style>
  <w:style w:type="character" w:styleId="Pogrubienie">
    <w:name w:val="Strong"/>
    <w:qFormat/>
    <w:rsid w:val="00133E95"/>
    <w:rPr>
      <w:b/>
      <w:bCs/>
    </w:rPr>
  </w:style>
  <w:style w:type="character" w:styleId="Odwoaniedokomentarza">
    <w:name w:val="annotation reference"/>
    <w:semiHidden/>
    <w:rsid w:val="00133E95"/>
    <w:rPr>
      <w:sz w:val="16"/>
      <w:szCs w:val="16"/>
    </w:rPr>
  </w:style>
  <w:style w:type="paragraph" w:styleId="Tekstkomentarza">
    <w:name w:val="annotation text"/>
    <w:basedOn w:val="Normalny"/>
    <w:semiHidden/>
    <w:rsid w:val="00133E95"/>
    <w:rPr>
      <w:sz w:val="20"/>
      <w:szCs w:val="20"/>
    </w:rPr>
  </w:style>
  <w:style w:type="character" w:customStyle="1" w:styleId="tresctd">
    <w:name w:val="tresctd"/>
    <w:basedOn w:val="Domylnaczcionkaakapitu"/>
    <w:rsid w:val="003F7F21"/>
  </w:style>
  <w:style w:type="character" w:styleId="Uwydatnienie">
    <w:name w:val="Emphasis"/>
    <w:qFormat/>
    <w:rsid w:val="003F7F21"/>
    <w:rPr>
      <w:i/>
      <w:iCs/>
    </w:rPr>
  </w:style>
  <w:style w:type="character" w:customStyle="1" w:styleId="TekstprzypisudolnegoZnak">
    <w:name w:val="Tekst przypisu dolnego Znak"/>
    <w:aliases w:val="Podrozdział Znak1,Footnote Znak1,Podrozdzia3 Znak"/>
    <w:link w:val="Tekstprzypisudolnego"/>
    <w:semiHidden/>
    <w:rsid w:val="004142E0"/>
    <w:rPr>
      <w:lang w:eastAsia="ar-SA"/>
    </w:rPr>
  </w:style>
  <w:style w:type="paragraph" w:styleId="Poprawka">
    <w:name w:val="Revision"/>
    <w:hidden/>
    <w:uiPriority w:val="99"/>
    <w:semiHidden/>
    <w:rsid w:val="004D17F6"/>
    <w:rPr>
      <w:sz w:val="24"/>
      <w:szCs w:val="24"/>
      <w:lang w:eastAsia="ar-SA"/>
    </w:rPr>
  </w:style>
  <w:style w:type="character" w:styleId="Hipercze">
    <w:name w:val="Hyperlink"/>
    <w:uiPriority w:val="99"/>
    <w:semiHidden/>
    <w:unhideWhenUsed/>
    <w:rsid w:val="00E47905"/>
    <w:rPr>
      <w:color w:val="0000FF"/>
      <w:u w:val="single"/>
    </w:rPr>
  </w:style>
  <w:style w:type="character" w:customStyle="1" w:styleId="Stopka0">
    <w:name w:val="Stopka_"/>
    <w:link w:val="Stopka1"/>
    <w:rsid w:val="00BE1530"/>
    <w:rPr>
      <w:rFonts w:ascii="Calibri" w:eastAsia="Calibri" w:hAnsi="Calibri" w:cs="Calibri"/>
      <w:sz w:val="15"/>
      <w:szCs w:val="15"/>
      <w:shd w:val="clear" w:color="auto" w:fill="FFFFFF"/>
    </w:rPr>
  </w:style>
  <w:style w:type="paragraph" w:customStyle="1" w:styleId="Stopka1">
    <w:name w:val="Stopka1"/>
    <w:basedOn w:val="Normalny"/>
    <w:link w:val="Stopka0"/>
    <w:rsid w:val="00BE1530"/>
    <w:pPr>
      <w:widowControl w:val="0"/>
      <w:shd w:val="clear" w:color="auto" w:fill="FFFFFF"/>
      <w:suppressAutoHyphens w:val="0"/>
      <w:spacing w:line="192" w:lineRule="exact"/>
      <w:jc w:val="both"/>
    </w:pPr>
    <w:rPr>
      <w:rFonts w:ascii="Calibri" w:eastAsia="Calibri" w:hAnsi="Calibri"/>
      <w:sz w:val="15"/>
      <w:szCs w:val="15"/>
    </w:rPr>
  </w:style>
  <w:style w:type="character" w:customStyle="1" w:styleId="Teksttreci6Bezkursywy">
    <w:name w:val="Tekst treści (6) + Bez kursywy"/>
    <w:rsid w:val="008E65B1"/>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2158A8"/>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2158A8"/>
    <w:rPr>
      <w:rFonts w:ascii="Tahoma" w:eastAsia="Tahoma" w:hAnsi="Tahoma" w:cs="Tahoma"/>
      <w:shd w:val="clear" w:color="auto" w:fill="FFFFFF"/>
    </w:rPr>
  </w:style>
  <w:style w:type="character" w:customStyle="1" w:styleId="Spistreci">
    <w:name w:val="Spis treści_"/>
    <w:link w:val="Spistreci0"/>
    <w:locked/>
    <w:rsid w:val="002158A8"/>
    <w:rPr>
      <w:rFonts w:ascii="Tahoma" w:eastAsia="Tahoma" w:hAnsi="Tahoma" w:cs="Tahoma"/>
      <w:shd w:val="clear" w:color="auto" w:fill="FFFFFF"/>
    </w:rPr>
  </w:style>
  <w:style w:type="paragraph" w:customStyle="1" w:styleId="Spistreci0">
    <w:name w:val="Spis treści"/>
    <w:basedOn w:val="Normalny"/>
    <w:link w:val="Spistreci"/>
    <w:rsid w:val="002158A8"/>
    <w:pPr>
      <w:widowControl w:val="0"/>
      <w:shd w:val="clear" w:color="auto" w:fill="FFFFFF"/>
      <w:suppressAutoHyphens w:val="0"/>
      <w:spacing w:line="240" w:lineRule="exact"/>
      <w:ind w:hanging="340"/>
      <w:jc w:val="both"/>
    </w:pPr>
    <w:rPr>
      <w:rFonts w:ascii="Tahoma" w:eastAsia="Tahoma" w:hAnsi="Tahoma"/>
      <w:sz w:val="20"/>
      <w:szCs w:val="20"/>
    </w:rPr>
  </w:style>
  <w:style w:type="character" w:customStyle="1" w:styleId="TeksttreciKursywa">
    <w:name w:val="Tekst treści + Kursywa"/>
    <w:rsid w:val="00F74471"/>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F74471"/>
    <w:rPr>
      <w:rFonts w:ascii="Calibri" w:eastAsia="Calibri" w:hAnsi="Calibri" w:cs="Calibri"/>
      <w:shd w:val="clear" w:color="auto" w:fill="FFFFFF"/>
    </w:rPr>
  </w:style>
  <w:style w:type="paragraph" w:customStyle="1" w:styleId="Teksttreci100">
    <w:name w:val="Tekst treści (10)"/>
    <w:basedOn w:val="Normalny"/>
    <w:link w:val="Teksttreci10"/>
    <w:rsid w:val="00F74471"/>
    <w:pPr>
      <w:widowControl w:val="0"/>
      <w:shd w:val="clear" w:color="auto" w:fill="FFFFFF"/>
      <w:suppressAutoHyphens w:val="0"/>
      <w:spacing w:line="326" w:lineRule="exact"/>
      <w:jc w:val="both"/>
    </w:pPr>
    <w:rPr>
      <w:rFonts w:ascii="Calibri" w:eastAsia="Calibri" w:hAnsi="Calibri"/>
      <w:sz w:val="20"/>
      <w:szCs w:val="20"/>
    </w:rPr>
  </w:style>
  <w:style w:type="character" w:customStyle="1" w:styleId="txt-new">
    <w:name w:val="txt-new"/>
    <w:rsid w:val="00692D95"/>
  </w:style>
  <w:style w:type="character" w:customStyle="1" w:styleId="luchili">
    <w:name w:val="luc_hili"/>
    <w:rsid w:val="00692D95"/>
  </w:style>
  <w:style w:type="character" w:customStyle="1" w:styleId="tabulatory">
    <w:name w:val="tabulatory"/>
    <w:rsid w:val="001608FC"/>
  </w:style>
  <w:style w:type="paragraph" w:styleId="NormalnyWeb">
    <w:name w:val="Normal (Web)"/>
    <w:basedOn w:val="Normalny"/>
    <w:uiPriority w:val="99"/>
    <w:unhideWhenUsed/>
    <w:rsid w:val="00D20D9C"/>
    <w:pPr>
      <w:suppressAutoHyphens w:val="0"/>
      <w:spacing w:before="100" w:beforeAutospacing="1" w:after="100" w:afterAutospacing="1"/>
    </w:pPr>
    <w:rPr>
      <w:rFonts w:ascii="Times" w:hAnsi="Times"/>
      <w:sz w:val="20"/>
      <w:szCs w:val="20"/>
      <w:lang w:val="cs-CZ" w:eastAsia="en-US"/>
    </w:rPr>
  </w:style>
  <w:style w:type="paragraph" w:styleId="Spistreci1">
    <w:name w:val="toc 1"/>
    <w:basedOn w:val="Normalny"/>
    <w:next w:val="Normalny"/>
    <w:autoRedefine/>
    <w:uiPriority w:val="39"/>
    <w:unhideWhenUsed/>
    <w:rsid w:val="008712A2"/>
    <w:pPr>
      <w:spacing w:after="100"/>
    </w:pPr>
  </w:style>
</w:styles>
</file>

<file path=word/webSettings.xml><?xml version="1.0" encoding="utf-8"?>
<w:webSettings xmlns:r="http://schemas.openxmlformats.org/officeDocument/2006/relationships" xmlns:w="http://schemas.openxmlformats.org/wordprocessingml/2006/main">
  <w:divs>
    <w:div w:id="379701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489491356">
      <w:bodyDiv w:val="1"/>
      <w:marLeft w:val="0"/>
      <w:marRight w:val="0"/>
      <w:marTop w:val="0"/>
      <w:marBottom w:val="0"/>
      <w:divBdr>
        <w:top w:val="none" w:sz="0" w:space="0" w:color="auto"/>
        <w:left w:val="none" w:sz="0" w:space="0" w:color="auto"/>
        <w:bottom w:val="none" w:sz="0" w:space="0" w:color="auto"/>
        <w:right w:val="none" w:sz="0" w:space="0" w:color="auto"/>
      </w:divBdr>
      <w:divsChild>
        <w:div w:id="44531248">
          <w:marLeft w:val="0"/>
          <w:marRight w:val="0"/>
          <w:marTop w:val="0"/>
          <w:marBottom w:val="0"/>
          <w:divBdr>
            <w:top w:val="none" w:sz="0" w:space="0" w:color="auto"/>
            <w:left w:val="none" w:sz="0" w:space="0" w:color="auto"/>
            <w:bottom w:val="none" w:sz="0" w:space="0" w:color="auto"/>
            <w:right w:val="none" w:sz="0" w:space="0" w:color="auto"/>
          </w:divBdr>
          <w:divsChild>
            <w:div w:id="1738093181">
              <w:marLeft w:val="0"/>
              <w:marRight w:val="0"/>
              <w:marTop w:val="0"/>
              <w:marBottom w:val="0"/>
              <w:divBdr>
                <w:top w:val="none" w:sz="0" w:space="0" w:color="auto"/>
                <w:left w:val="none" w:sz="0" w:space="0" w:color="auto"/>
                <w:bottom w:val="none" w:sz="0" w:space="0" w:color="auto"/>
                <w:right w:val="none" w:sz="0" w:space="0" w:color="auto"/>
              </w:divBdr>
              <w:divsChild>
                <w:div w:id="1793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1053696149">
      <w:bodyDiv w:val="1"/>
      <w:marLeft w:val="0"/>
      <w:marRight w:val="0"/>
      <w:marTop w:val="0"/>
      <w:marBottom w:val="0"/>
      <w:divBdr>
        <w:top w:val="none" w:sz="0" w:space="0" w:color="auto"/>
        <w:left w:val="none" w:sz="0" w:space="0" w:color="auto"/>
        <w:bottom w:val="none" w:sz="0" w:space="0" w:color="auto"/>
        <w:right w:val="none" w:sz="0" w:space="0" w:color="auto"/>
      </w:divBdr>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562212293">
      <w:bodyDiv w:val="1"/>
      <w:marLeft w:val="0"/>
      <w:marRight w:val="0"/>
      <w:marTop w:val="0"/>
      <w:marBottom w:val="0"/>
      <w:divBdr>
        <w:top w:val="none" w:sz="0" w:space="0" w:color="auto"/>
        <w:left w:val="none" w:sz="0" w:space="0" w:color="auto"/>
        <w:bottom w:val="none" w:sz="0" w:space="0" w:color="auto"/>
        <w:right w:val="none" w:sz="0" w:space="0" w:color="auto"/>
      </w:divBdr>
      <w:divsChild>
        <w:div w:id="1988431265">
          <w:marLeft w:val="0"/>
          <w:marRight w:val="0"/>
          <w:marTop w:val="0"/>
          <w:marBottom w:val="0"/>
          <w:divBdr>
            <w:top w:val="none" w:sz="0" w:space="0" w:color="auto"/>
            <w:left w:val="none" w:sz="0" w:space="0" w:color="auto"/>
            <w:bottom w:val="none" w:sz="0" w:space="0" w:color="auto"/>
            <w:right w:val="none" w:sz="0" w:space="0" w:color="auto"/>
          </w:divBdr>
          <w:divsChild>
            <w:div w:id="1798404054">
              <w:marLeft w:val="0"/>
              <w:marRight w:val="0"/>
              <w:marTop w:val="0"/>
              <w:marBottom w:val="0"/>
              <w:divBdr>
                <w:top w:val="none" w:sz="0" w:space="0" w:color="auto"/>
                <w:left w:val="none" w:sz="0" w:space="0" w:color="auto"/>
                <w:bottom w:val="none" w:sz="0" w:space="0" w:color="auto"/>
                <w:right w:val="none" w:sz="0" w:space="0" w:color="auto"/>
              </w:divBdr>
              <w:divsChild>
                <w:div w:id="19318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F286-B1AC-4CF8-98B2-184F2B15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2883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Kancelaria</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creator>Piotr Wolski</dc:creator>
  <cp:lastModifiedBy>aboduszek</cp:lastModifiedBy>
  <cp:revision>2</cp:revision>
  <cp:lastPrinted>2016-06-02T12:50:00Z</cp:lastPrinted>
  <dcterms:created xsi:type="dcterms:W3CDTF">2017-02-03T12:17:00Z</dcterms:created>
  <dcterms:modified xsi:type="dcterms:W3CDTF">2017-02-03T12:17:00Z</dcterms:modified>
</cp:coreProperties>
</file>