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2305BA" w:rsidRPr="002F539B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2305BA" w:rsidRPr="002F539B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2F539B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2F539B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2305BA" w:rsidRPr="002F539B" w:rsidRDefault="002305BA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2F539B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631D51" w:rsidRPr="002F539B" w:rsidRDefault="00341139" w:rsidP="00341139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F539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KONCEPCJA realizacji zadania</w:t>
            </w:r>
          </w:p>
          <w:p w:rsidR="00631D51" w:rsidRPr="002F539B" w:rsidRDefault="00341139" w:rsidP="006363E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F539B">
              <w:rPr>
                <w:rFonts w:ascii="Arial" w:hAnsi="Arial" w:cs="Arial"/>
                <w:iCs/>
                <w:sz w:val="20"/>
                <w:szCs w:val="20"/>
              </w:rPr>
              <w:t xml:space="preserve">na </w:t>
            </w:r>
            <w:r w:rsidRPr="002F539B">
              <w:rPr>
                <w:rFonts w:ascii="Arial" w:hAnsi="Arial" w:cs="Arial"/>
                <w:bCs/>
                <w:sz w:val="20"/>
                <w:szCs w:val="20"/>
              </w:rPr>
              <w:t xml:space="preserve">opracowanie regulaminu, realizację odznak turystycznych „Zdobywcy Skarbu Gryfitów” oraz weryfikację i obsługę w okresie 24 miesięcy, w ramach projektu </w:t>
            </w:r>
            <w:proofErr w:type="spellStart"/>
            <w:r w:rsidRPr="002F539B">
              <w:rPr>
                <w:rFonts w:ascii="Arial" w:hAnsi="Arial" w:cs="Arial"/>
                <w:bCs/>
                <w:sz w:val="20"/>
                <w:szCs w:val="20"/>
              </w:rPr>
              <w:t>Baltic</w:t>
            </w:r>
            <w:proofErr w:type="spellEnd"/>
            <w:r w:rsidRPr="002F53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F539B">
              <w:rPr>
                <w:rFonts w:ascii="Arial" w:hAnsi="Arial" w:cs="Arial"/>
                <w:bCs/>
                <w:sz w:val="20"/>
                <w:szCs w:val="20"/>
              </w:rPr>
              <w:t>Heritage</w:t>
            </w:r>
            <w:proofErr w:type="spellEnd"/>
            <w:r w:rsidRPr="002F539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2F539B">
              <w:rPr>
                <w:rFonts w:ascii="Arial" w:hAnsi="Arial" w:cs="Arial"/>
                <w:bCs/>
                <w:sz w:val="20"/>
                <w:szCs w:val="20"/>
              </w:rPr>
              <w:t>Routes</w:t>
            </w:r>
            <w:proofErr w:type="spellEnd"/>
            <w:r w:rsidRPr="002F539B">
              <w:rPr>
                <w:rFonts w:ascii="Arial" w:hAnsi="Arial" w:cs="Arial"/>
                <w:bCs/>
                <w:sz w:val="20"/>
                <w:szCs w:val="20"/>
              </w:rPr>
              <w:t xml:space="preserve"> / Bałtyckie trasy dziedzictwa z Programu Południowy Bałtyk</w:t>
            </w:r>
          </w:p>
        </w:tc>
      </w:tr>
    </w:tbl>
    <w:p w:rsidR="002514F9" w:rsidRPr="002F539B" w:rsidRDefault="002514F9" w:rsidP="009E3D1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8"/>
        <w:gridCol w:w="2882"/>
        <w:gridCol w:w="2882"/>
      </w:tblGrid>
      <w:tr w:rsidR="00341139" w:rsidRPr="002F539B" w:rsidTr="00341139">
        <w:tc>
          <w:tcPr>
            <w:tcW w:w="3308" w:type="dxa"/>
            <w:shd w:val="pct10" w:color="auto" w:fill="auto"/>
            <w:vAlign w:val="center"/>
          </w:tcPr>
          <w:p w:rsidR="00341139" w:rsidRPr="002F539B" w:rsidRDefault="00341139" w:rsidP="00E535A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39B">
              <w:rPr>
                <w:rFonts w:ascii="Arial" w:hAnsi="Arial" w:cs="Arial"/>
                <w:b/>
                <w:sz w:val="20"/>
                <w:szCs w:val="20"/>
              </w:rPr>
              <w:t>Rodzaj działania</w:t>
            </w:r>
          </w:p>
        </w:tc>
        <w:tc>
          <w:tcPr>
            <w:tcW w:w="2882" w:type="dxa"/>
            <w:shd w:val="pct10" w:color="auto" w:fill="auto"/>
            <w:vAlign w:val="center"/>
          </w:tcPr>
          <w:p w:rsidR="00341139" w:rsidRPr="002F539B" w:rsidRDefault="00341139" w:rsidP="00E535A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39B">
              <w:rPr>
                <w:rFonts w:ascii="Arial" w:hAnsi="Arial" w:cs="Arial"/>
                <w:b/>
                <w:sz w:val="20"/>
                <w:szCs w:val="20"/>
              </w:rPr>
              <w:t xml:space="preserve">Koncepcja </w:t>
            </w:r>
          </w:p>
        </w:tc>
        <w:tc>
          <w:tcPr>
            <w:tcW w:w="2882" w:type="dxa"/>
            <w:shd w:val="pct10" w:color="auto" w:fill="auto"/>
          </w:tcPr>
          <w:p w:rsidR="00341139" w:rsidRPr="002F539B" w:rsidRDefault="00341139" w:rsidP="00E535A0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F539B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341139" w:rsidRPr="002F539B" w:rsidTr="00341139">
        <w:tc>
          <w:tcPr>
            <w:tcW w:w="3308" w:type="dxa"/>
            <w:vAlign w:val="center"/>
          </w:tcPr>
          <w:p w:rsidR="00341139" w:rsidRPr="002F539B" w:rsidRDefault="00341139" w:rsidP="00E535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539B">
              <w:rPr>
                <w:rFonts w:ascii="Arial" w:hAnsi="Arial" w:cs="Arial"/>
                <w:sz w:val="20"/>
                <w:szCs w:val="20"/>
              </w:rPr>
              <w:t xml:space="preserve">Książeczka kolekcjonerska /dziennik odwiedzin </w:t>
            </w:r>
          </w:p>
        </w:tc>
        <w:tc>
          <w:tcPr>
            <w:tcW w:w="2882" w:type="dxa"/>
            <w:vAlign w:val="center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39" w:rsidRPr="002F539B" w:rsidTr="00341139">
        <w:tc>
          <w:tcPr>
            <w:tcW w:w="3308" w:type="dxa"/>
            <w:vAlign w:val="center"/>
          </w:tcPr>
          <w:p w:rsidR="00341139" w:rsidRPr="002F539B" w:rsidRDefault="00341139" w:rsidP="00E535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539B">
              <w:rPr>
                <w:rFonts w:ascii="Arial" w:hAnsi="Arial" w:cs="Arial"/>
                <w:sz w:val="20"/>
                <w:szCs w:val="20"/>
              </w:rPr>
              <w:t>kryteria na poszczególne stopnie odznaki</w:t>
            </w:r>
          </w:p>
        </w:tc>
        <w:tc>
          <w:tcPr>
            <w:tcW w:w="2882" w:type="dxa"/>
            <w:vAlign w:val="center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39" w:rsidRPr="002F539B" w:rsidTr="00341139">
        <w:tc>
          <w:tcPr>
            <w:tcW w:w="3308" w:type="dxa"/>
            <w:vAlign w:val="center"/>
          </w:tcPr>
          <w:p w:rsidR="00341139" w:rsidRPr="002F539B" w:rsidRDefault="00341139" w:rsidP="00E535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539B">
              <w:rPr>
                <w:rFonts w:ascii="Arial" w:hAnsi="Arial" w:cs="Arial"/>
                <w:sz w:val="20"/>
                <w:szCs w:val="20"/>
              </w:rPr>
              <w:t xml:space="preserve">Sposób weryfikacji spełnienia przez uczestników określonych kryteriów </w:t>
            </w:r>
          </w:p>
        </w:tc>
        <w:tc>
          <w:tcPr>
            <w:tcW w:w="2882" w:type="dxa"/>
            <w:vAlign w:val="center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39" w:rsidRPr="002F539B" w:rsidTr="00341139">
        <w:tc>
          <w:tcPr>
            <w:tcW w:w="3308" w:type="dxa"/>
            <w:vAlign w:val="center"/>
          </w:tcPr>
          <w:p w:rsidR="00341139" w:rsidRPr="002F539B" w:rsidRDefault="00341139" w:rsidP="00E535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539B">
              <w:rPr>
                <w:rFonts w:ascii="Arial" w:hAnsi="Arial" w:cs="Arial"/>
                <w:sz w:val="20"/>
                <w:szCs w:val="20"/>
              </w:rPr>
              <w:t>sposoby przekazania turystom zdobytych odznak</w:t>
            </w:r>
          </w:p>
        </w:tc>
        <w:tc>
          <w:tcPr>
            <w:tcW w:w="2882" w:type="dxa"/>
            <w:vAlign w:val="center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39" w:rsidRPr="002F539B" w:rsidTr="00341139">
        <w:tc>
          <w:tcPr>
            <w:tcW w:w="3308" w:type="dxa"/>
            <w:vAlign w:val="center"/>
          </w:tcPr>
          <w:p w:rsidR="00341139" w:rsidRPr="002F539B" w:rsidRDefault="00341139" w:rsidP="00E535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539B">
              <w:rPr>
                <w:rFonts w:ascii="Arial" w:hAnsi="Arial" w:cs="Arial"/>
                <w:sz w:val="20"/>
                <w:szCs w:val="20"/>
              </w:rPr>
              <w:t>Sposób prowadzenia rejestru i rankingu uczestników</w:t>
            </w:r>
          </w:p>
        </w:tc>
        <w:tc>
          <w:tcPr>
            <w:tcW w:w="2882" w:type="dxa"/>
            <w:vAlign w:val="center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1139" w:rsidRPr="002F539B" w:rsidTr="00341139">
        <w:tc>
          <w:tcPr>
            <w:tcW w:w="3308" w:type="dxa"/>
            <w:vAlign w:val="center"/>
          </w:tcPr>
          <w:p w:rsidR="00341139" w:rsidRPr="002F539B" w:rsidRDefault="00341139" w:rsidP="00E535A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2F539B">
              <w:rPr>
                <w:rFonts w:ascii="Arial" w:hAnsi="Arial" w:cs="Arial"/>
                <w:sz w:val="20"/>
                <w:szCs w:val="20"/>
              </w:rPr>
              <w:t>Sposób upowszechniania informacji o odznace „Zdobywcy skarbu Gryfitów”</w:t>
            </w:r>
          </w:p>
        </w:tc>
        <w:tc>
          <w:tcPr>
            <w:tcW w:w="2882" w:type="dxa"/>
            <w:vAlign w:val="center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</w:tcPr>
          <w:p w:rsidR="00341139" w:rsidRPr="002F539B" w:rsidRDefault="00341139" w:rsidP="00E535A0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19C4" w:rsidRPr="002F539B" w:rsidRDefault="00A219C4" w:rsidP="00A219C4">
      <w:pPr>
        <w:spacing w:before="120" w:after="0" w:line="240" w:lineRule="auto"/>
        <w:ind w:left="792"/>
        <w:contextualSpacing/>
        <w:jc w:val="both"/>
        <w:rPr>
          <w:rFonts w:ascii="Arial" w:hAnsi="Arial" w:cs="Arial"/>
          <w:sz w:val="20"/>
          <w:szCs w:val="20"/>
        </w:rPr>
      </w:pPr>
    </w:p>
    <w:p w:rsidR="002305BA" w:rsidRPr="002F539B" w:rsidRDefault="002F539B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F539B">
        <w:rPr>
          <w:rFonts w:ascii="Arial" w:hAnsi="Arial" w:cs="Arial"/>
          <w:sz w:val="20"/>
          <w:szCs w:val="20"/>
        </w:rPr>
        <w:t xml:space="preserve">Uwaga: koncepcję można przedłożyć na innym formularzu jednak musi zawierać wskazane powyżej elementy.  </w:t>
      </w:r>
    </w:p>
    <w:p w:rsidR="002F539B" w:rsidRPr="002F539B" w:rsidRDefault="002F539B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F539B" w:rsidRPr="002F539B" w:rsidRDefault="002F539B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41139" w:rsidRPr="002F539B" w:rsidRDefault="00341139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F539B" w:rsidRDefault="002305BA" w:rsidP="000E7A9F">
      <w:pPr>
        <w:spacing w:before="40" w:after="40" w:line="300" w:lineRule="exact"/>
        <w:jc w:val="both"/>
        <w:rPr>
          <w:rFonts w:ascii="Arial" w:hAnsi="Arial" w:cs="Arial"/>
          <w:sz w:val="20"/>
          <w:szCs w:val="20"/>
          <w:lang w:eastAsia="pl-PL"/>
        </w:rPr>
      </w:pPr>
      <w:r w:rsidRPr="002F539B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2F539B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F539B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</w:t>
      </w:r>
      <w:r w:rsidRPr="002F539B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305BA" w:rsidRPr="002F539B" w:rsidRDefault="002305BA" w:rsidP="000E7A9F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sectPr w:rsidR="002305BA" w:rsidRPr="002F539B" w:rsidSect="00A219C4">
      <w:headerReference w:type="default" r:id="rId7"/>
      <w:footerReference w:type="default" r:id="rId8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05D" w:rsidRDefault="00CB205D" w:rsidP="0038231F">
      <w:pPr>
        <w:spacing w:after="0" w:line="240" w:lineRule="auto"/>
      </w:pPr>
      <w:r>
        <w:separator/>
      </w:r>
    </w:p>
  </w:endnote>
  <w:endnote w:type="continuationSeparator" w:id="0">
    <w:p w:rsidR="00CB205D" w:rsidRDefault="00CB205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05BA" w:rsidRDefault="002305BA">
    <w:pPr>
      <w:pStyle w:val="Stopka"/>
    </w:pPr>
  </w:p>
  <w:p w:rsidR="002305BA" w:rsidRDefault="002305BA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05D" w:rsidRDefault="00CB205D" w:rsidP="0038231F">
      <w:pPr>
        <w:spacing w:after="0" w:line="240" w:lineRule="auto"/>
      </w:pPr>
      <w:r>
        <w:separator/>
      </w:r>
    </w:p>
  </w:footnote>
  <w:footnote w:type="continuationSeparator" w:id="0">
    <w:p w:rsidR="00CB205D" w:rsidRDefault="00CB205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320" w:rsidRDefault="002514F9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5760720" cy="1193165"/>
          <wp:effectExtent l="19050" t="0" r="0" b="0"/>
          <wp:docPr id="1" name="Obraz 0" descr="baner_BHR_WZ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er_BHR_WZP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31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305BA" w:rsidRDefault="002305BA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341139">
      <w:rPr>
        <w:rFonts w:ascii="Arial" w:hAnsi="Arial" w:cs="Arial"/>
        <w:b/>
        <w:sz w:val="20"/>
        <w:szCs w:val="20"/>
      </w:rPr>
      <w:t xml:space="preserve"> 3</w:t>
    </w:r>
    <w:r w:rsidRPr="008B46D6">
      <w:rPr>
        <w:rFonts w:ascii="Arial" w:hAnsi="Arial" w:cs="Arial"/>
        <w:b/>
        <w:sz w:val="20"/>
        <w:szCs w:val="2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2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8"/>
  </w:num>
  <w:num w:numId="5">
    <w:abstractNumId w:val="17"/>
  </w:num>
  <w:num w:numId="6">
    <w:abstractNumId w:val="13"/>
  </w:num>
  <w:num w:numId="7">
    <w:abstractNumId w:val="2"/>
  </w:num>
  <w:num w:numId="8">
    <w:abstractNumId w:val="19"/>
  </w:num>
  <w:num w:numId="9">
    <w:abstractNumId w:val="4"/>
  </w:num>
  <w:num w:numId="10">
    <w:abstractNumId w:val="3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  <w:num w:numId="17">
    <w:abstractNumId w:val="5"/>
  </w:num>
  <w:num w:numId="18">
    <w:abstractNumId w:val="0"/>
  </w:num>
  <w:num w:numId="19">
    <w:abstractNumId w:val="7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19458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87E98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1786D"/>
    <w:rsid w:val="00156C12"/>
    <w:rsid w:val="00187A5B"/>
    <w:rsid w:val="001902D2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14F9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31"/>
    <w:rsid w:val="002C4499"/>
    <w:rsid w:val="002C4948"/>
    <w:rsid w:val="002E641A"/>
    <w:rsid w:val="002F539B"/>
    <w:rsid w:val="003043C0"/>
    <w:rsid w:val="00310974"/>
    <w:rsid w:val="00313417"/>
    <w:rsid w:val="00313911"/>
    <w:rsid w:val="00333209"/>
    <w:rsid w:val="00337073"/>
    <w:rsid w:val="00341139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250A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363EE"/>
    <w:rsid w:val="00664BD3"/>
    <w:rsid w:val="006654A7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91264E"/>
    <w:rsid w:val="00922D92"/>
    <w:rsid w:val="009234C6"/>
    <w:rsid w:val="009301A2"/>
    <w:rsid w:val="00934F4C"/>
    <w:rsid w:val="00943692"/>
    <w:rsid w:val="009440B7"/>
    <w:rsid w:val="00952535"/>
    <w:rsid w:val="00956C26"/>
    <w:rsid w:val="00960337"/>
    <w:rsid w:val="0097265B"/>
    <w:rsid w:val="00975019"/>
    <w:rsid w:val="00975C49"/>
    <w:rsid w:val="00990EA4"/>
    <w:rsid w:val="00996F0C"/>
    <w:rsid w:val="009A3CB1"/>
    <w:rsid w:val="009C7756"/>
    <w:rsid w:val="009E3D1A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C014B5"/>
    <w:rsid w:val="00C01633"/>
    <w:rsid w:val="00C116A6"/>
    <w:rsid w:val="00C4076C"/>
    <w:rsid w:val="00C4103F"/>
    <w:rsid w:val="00C57DEB"/>
    <w:rsid w:val="00C772A8"/>
    <w:rsid w:val="00C804E3"/>
    <w:rsid w:val="00C81012"/>
    <w:rsid w:val="00C82681"/>
    <w:rsid w:val="00C859DE"/>
    <w:rsid w:val="00CB205D"/>
    <w:rsid w:val="00CD24F6"/>
    <w:rsid w:val="00D11968"/>
    <w:rsid w:val="00D16A23"/>
    <w:rsid w:val="00D23F3D"/>
    <w:rsid w:val="00D34D9A"/>
    <w:rsid w:val="00D409DE"/>
    <w:rsid w:val="00D42891"/>
    <w:rsid w:val="00D42C9B"/>
    <w:rsid w:val="00D51D10"/>
    <w:rsid w:val="00D531D5"/>
    <w:rsid w:val="00D7532C"/>
    <w:rsid w:val="00DA36C9"/>
    <w:rsid w:val="00DA6EC7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74170"/>
    <w:rsid w:val="00E94F36"/>
    <w:rsid w:val="00EA4E02"/>
    <w:rsid w:val="00EB7CDE"/>
    <w:rsid w:val="00EE1FBF"/>
    <w:rsid w:val="00EE2624"/>
    <w:rsid w:val="00EF6806"/>
    <w:rsid w:val="00EF74CA"/>
    <w:rsid w:val="00F024FA"/>
    <w:rsid w:val="00F0279A"/>
    <w:rsid w:val="00F04280"/>
    <w:rsid w:val="00F1199D"/>
    <w:rsid w:val="00F17229"/>
    <w:rsid w:val="00F17F2C"/>
    <w:rsid w:val="00F365F2"/>
    <w:rsid w:val="00F43919"/>
    <w:rsid w:val="00F6123D"/>
    <w:rsid w:val="00F903C4"/>
    <w:rsid w:val="00F97E91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qFormat/>
    <w:locked/>
    <w:rsid w:val="009E3D1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>Urząd Marszałkowski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BWolowczyk</cp:lastModifiedBy>
  <cp:revision>3</cp:revision>
  <cp:lastPrinted>2016-10-13T07:59:00Z</cp:lastPrinted>
  <dcterms:created xsi:type="dcterms:W3CDTF">2021-02-21T20:02:00Z</dcterms:created>
  <dcterms:modified xsi:type="dcterms:W3CDTF">2021-02-21T20:04:00Z</dcterms:modified>
</cp:coreProperties>
</file>