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90" w:rsidRPr="00BA3A85" w:rsidRDefault="00125C90" w:rsidP="008B337C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BA3A85">
        <w:rPr>
          <w:rFonts w:ascii="Arial" w:hAnsi="Arial" w:cs="Arial"/>
          <w:b/>
          <w:sz w:val="20"/>
          <w:szCs w:val="20"/>
        </w:rPr>
        <w:t>Załącznik nr 1a do SIWZ</w:t>
      </w:r>
    </w:p>
    <w:p w:rsidR="00125C90" w:rsidRPr="00BA3A85" w:rsidRDefault="00125C90" w:rsidP="008B337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A3A85">
        <w:rPr>
          <w:rFonts w:ascii="Arial" w:hAnsi="Arial" w:cs="Arial"/>
          <w:b/>
          <w:sz w:val="20"/>
          <w:szCs w:val="20"/>
        </w:rPr>
        <w:t>Specyfikacja ilościowo – cenowa przedmiotu zamówienia</w:t>
      </w:r>
    </w:p>
    <w:p w:rsidR="00125C90" w:rsidRPr="00BA3A85" w:rsidRDefault="00125C90" w:rsidP="008B337C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BA3A85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 „</w:t>
      </w:r>
      <w:r w:rsidR="00BA3A85" w:rsidRPr="00BA3A85">
        <w:rPr>
          <w:rFonts w:ascii="Arial" w:hAnsi="Arial" w:cs="Arial"/>
          <w:sz w:val="20"/>
          <w:szCs w:val="20"/>
        </w:rPr>
        <w:t>Wykonanie oraz dostawę materiałów promocyjno-reklamowych</w:t>
      </w:r>
      <w:r w:rsidRPr="00BA3A85">
        <w:rPr>
          <w:rFonts w:ascii="Arial" w:hAnsi="Arial" w:cs="Arial"/>
          <w:sz w:val="20"/>
          <w:szCs w:val="20"/>
        </w:rPr>
        <w:t>”</w:t>
      </w:r>
    </w:p>
    <w:p w:rsidR="00125C90" w:rsidRPr="00BA3A85" w:rsidRDefault="00AF15AB" w:rsidP="00DA68BC">
      <w:pPr>
        <w:tabs>
          <w:tab w:val="num" w:pos="234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I</w:t>
      </w:r>
    </w:p>
    <w:tbl>
      <w:tblPr>
        <w:tblW w:w="14166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4111"/>
        <w:gridCol w:w="1276"/>
        <w:gridCol w:w="1418"/>
        <w:gridCol w:w="1559"/>
        <w:gridCol w:w="3817"/>
      </w:tblGrid>
      <w:tr w:rsidR="00905296" w:rsidRPr="00BA3A85" w:rsidTr="00905296">
        <w:trPr>
          <w:trHeight w:val="675"/>
        </w:trPr>
        <w:tc>
          <w:tcPr>
            <w:tcW w:w="709" w:type="dxa"/>
            <w:shd w:val="clear" w:color="auto" w:fill="E0E0E0"/>
            <w:noWrap/>
            <w:vAlign w:val="center"/>
          </w:tcPr>
          <w:p w:rsidR="00905296" w:rsidRPr="00BA3A85" w:rsidRDefault="00905296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E0E0E0"/>
            <w:noWrap/>
            <w:vAlign w:val="center"/>
          </w:tcPr>
          <w:p w:rsidR="00905296" w:rsidRPr="00BA3A85" w:rsidRDefault="00905296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905296" w:rsidRPr="00BA3A85" w:rsidRDefault="00905296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4111" w:type="dxa"/>
            <w:shd w:val="clear" w:color="auto" w:fill="E0E0E0"/>
            <w:vAlign w:val="center"/>
          </w:tcPr>
          <w:p w:rsidR="00905296" w:rsidRPr="00BA3A85" w:rsidRDefault="00905296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905296" w:rsidRPr="00BA3A85" w:rsidRDefault="00905296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1418" w:type="dxa"/>
            <w:shd w:val="clear" w:color="auto" w:fill="E0E0E0"/>
            <w:vAlign w:val="center"/>
          </w:tcPr>
          <w:p w:rsidR="00905296" w:rsidRPr="00BA3A85" w:rsidRDefault="00905296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905296" w:rsidRPr="00BA3A85" w:rsidRDefault="00905296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905296" w:rsidRPr="00BA3A85" w:rsidRDefault="005D4F16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[kol. 4 x kol. 5</w:t>
            </w:r>
            <w:r w:rsidR="00905296" w:rsidRPr="00BA3A85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  <w:tc>
          <w:tcPr>
            <w:tcW w:w="3817" w:type="dxa"/>
            <w:shd w:val="clear" w:color="auto" w:fill="E0E0E0"/>
            <w:vAlign w:val="center"/>
          </w:tcPr>
          <w:p w:rsidR="00905296" w:rsidRPr="00BA3A85" w:rsidRDefault="00905296" w:rsidP="004C1D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BA3A8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A3A85">
              <w:rPr>
                <w:rFonts w:ascii="Arial" w:hAnsi="Arial" w:cs="Arial"/>
                <w:sz w:val="20"/>
                <w:szCs w:val="20"/>
              </w:rPr>
              <w:t>(ze wskazaniem czy są to materiały opisane wprost w SIWZ czy równoważne; podanie parametrów spełniających wymagania zamawiającego</w:t>
            </w:r>
          </w:p>
          <w:p w:rsidR="00905296" w:rsidRPr="00BA3A85" w:rsidRDefault="00905296" w:rsidP="00281D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[wpisać zgodnie z i</w:t>
            </w:r>
            <w:r w:rsidR="005D4F16">
              <w:rPr>
                <w:rFonts w:ascii="Arial" w:hAnsi="Arial" w:cs="Arial"/>
                <w:sz w:val="20"/>
                <w:szCs w:val="20"/>
              </w:rPr>
              <w:t>nstrukcją z Rozdz. III pkt. od 4 do 7</w:t>
            </w:r>
            <w:r w:rsidRPr="00BA3A85">
              <w:rPr>
                <w:rFonts w:ascii="Arial" w:hAnsi="Arial" w:cs="Arial"/>
                <w:sz w:val="20"/>
                <w:szCs w:val="20"/>
              </w:rPr>
              <w:t xml:space="preserve"> SIWZ)</w:t>
            </w:r>
          </w:p>
        </w:tc>
      </w:tr>
      <w:tr w:rsidR="00905296" w:rsidRPr="00BA3A85" w:rsidTr="00905296">
        <w:trPr>
          <w:trHeight w:val="301"/>
        </w:trPr>
        <w:tc>
          <w:tcPr>
            <w:tcW w:w="709" w:type="dxa"/>
            <w:noWrap/>
            <w:vAlign w:val="center"/>
          </w:tcPr>
          <w:p w:rsidR="00905296" w:rsidRPr="00BA3A85" w:rsidRDefault="00905296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905296" w:rsidRPr="00BA3A85" w:rsidRDefault="00905296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:rsidR="00905296" w:rsidRPr="00BA3A85" w:rsidRDefault="00905296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905296" w:rsidRPr="00BA3A85" w:rsidRDefault="00905296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905296" w:rsidRPr="00BA3A85" w:rsidRDefault="00905296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905296" w:rsidRPr="00BA3A85" w:rsidRDefault="00905296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17" w:type="dxa"/>
            <w:vAlign w:val="center"/>
          </w:tcPr>
          <w:p w:rsidR="00905296" w:rsidRPr="00BA3A85" w:rsidRDefault="00905296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905296" w:rsidRPr="00BA3A85" w:rsidTr="00905296">
        <w:trPr>
          <w:trHeight w:val="301"/>
        </w:trPr>
        <w:tc>
          <w:tcPr>
            <w:tcW w:w="709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sz w:val="20"/>
                <w:szCs w:val="20"/>
              </w:rPr>
              <w:t>Portfel skórzany w  pudełku</w:t>
            </w:r>
          </w:p>
        </w:tc>
        <w:tc>
          <w:tcPr>
            <w:tcW w:w="4111" w:type="dxa"/>
          </w:tcPr>
          <w:p w:rsidR="00905296" w:rsidRPr="00BA3A85" w:rsidRDefault="00905296" w:rsidP="00BA3A85">
            <w:pPr>
              <w:spacing w:before="120" w:after="12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BA3A85">
              <w:rPr>
                <w:rFonts w:ascii="Arial" w:eastAsia="TimesNewRomanPSMT" w:hAnsi="Arial" w:cs="Arial"/>
                <w:sz w:val="20"/>
                <w:szCs w:val="20"/>
              </w:rPr>
              <w:t xml:space="preserve">Portfel skórzany wyposażony w miejsce na bilon (zapinane lub na zatrzask), kieszeń/kieszenie na banknoty, min. 8 miejsc na karty kredytowe, min. 2 kieszenie na dokumenty identyfikacyjne, w tym min. jedna transparentna. Kolor czarny lub brązowy. </w:t>
            </w:r>
            <w:r w:rsidRPr="00BA3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3A85">
              <w:rPr>
                <w:rFonts w:ascii="Arial" w:eastAsia="TimesNewRomanPSMT" w:hAnsi="Arial" w:cs="Arial"/>
                <w:sz w:val="20"/>
                <w:szCs w:val="20"/>
              </w:rPr>
              <w:t>Portfel pakowany w drewniane pudełko lub beżowe kartonowe opakowanie upominkowe. Na portfelu tłoczenie napisu "Program Regionalny dla Rozwoju Pomorza Zachodniego". Na pudełku nadruk lub grawer logotypów: Logo Narodowej Strategii Spójności Program regionalny, logo Pomorza Zachodniego, Flaga UE z podpisem Unia Europejska oraz Europejski Fundusz Rozwoju Regionalnego. Wymiary zamkniętego portfela 120-130 x 90-100 mm</w:t>
            </w:r>
          </w:p>
        </w:tc>
        <w:tc>
          <w:tcPr>
            <w:tcW w:w="1276" w:type="dxa"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418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296" w:rsidRPr="00BA3A85" w:rsidTr="00905296">
        <w:trPr>
          <w:trHeight w:val="301"/>
        </w:trPr>
        <w:tc>
          <w:tcPr>
            <w:tcW w:w="709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sz w:val="20"/>
                <w:szCs w:val="20"/>
              </w:rPr>
              <w:t>Pióro kulkowe</w:t>
            </w:r>
          </w:p>
        </w:tc>
        <w:tc>
          <w:tcPr>
            <w:tcW w:w="4111" w:type="dxa"/>
          </w:tcPr>
          <w:p w:rsidR="00905296" w:rsidRPr="00BA3A85" w:rsidRDefault="00905296" w:rsidP="00BA3A85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eastAsia="TimesNewRomanPSMT" w:hAnsi="Arial" w:cs="Arial"/>
              </w:rPr>
            </w:pPr>
            <w:r w:rsidRPr="00BA3A85">
              <w:rPr>
                <w:rFonts w:ascii="Arial" w:eastAsia="TimesNewRomanPSMT" w:hAnsi="Arial" w:cs="Arial"/>
              </w:rPr>
              <w:t xml:space="preserve">Metalowe pióro kulkowe z niebieskim wkładem. Kolor pióra: czarny (500 szt.), biały (500 szt.) i srebrny (500 szt.). Pióro zamykane zatyczką. Na piórze grawer: </w:t>
            </w:r>
            <w:r w:rsidRPr="00BA3A85">
              <w:rPr>
                <w:rFonts w:ascii="Arial" w:eastAsia="TimesNewRomanPSMT" w:hAnsi="Arial" w:cs="Arial"/>
              </w:rPr>
              <w:lastRenderedPageBreak/>
              <w:t>"Program Regionalny dla rozwoju Pomorza Zachodniego". Każde pióro spakowane w welurowe etui. Na etui nadruk (jeden kolor) ciągu logotypów logo Narodowej Strategii Spójności Program regionalny, logo Pomorza Zachodniego, Flaga UE z podpisem Unia Europejska oraz opcjonalnie Europejski Fundusz Rozwoju Regionalnego</w:t>
            </w:r>
          </w:p>
        </w:tc>
        <w:tc>
          <w:tcPr>
            <w:tcW w:w="1276" w:type="dxa"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418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296" w:rsidRPr="00BA3A85" w:rsidTr="00905296">
        <w:trPr>
          <w:trHeight w:val="301"/>
        </w:trPr>
        <w:tc>
          <w:tcPr>
            <w:tcW w:w="709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sz w:val="20"/>
                <w:szCs w:val="20"/>
              </w:rPr>
              <w:t>Teczka konferencyjna</w:t>
            </w:r>
          </w:p>
        </w:tc>
        <w:tc>
          <w:tcPr>
            <w:tcW w:w="4111" w:type="dxa"/>
          </w:tcPr>
          <w:p w:rsidR="00905296" w:rsidRPr="00BA3A85" w:rsidRDefault="00905296" w:rsidP="00BA3A85">
            <w:pPr>
              <w:spacing w:before="120" w:after="12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BA3A85">
              <w:rPr>
                <w:rFonts w:ascii="Arial" w:eastAsia="TimesNewRomanPSMT" w:hAnsi="Arial" w:cs="Arial"/>
                <w:sz w:val="20"/>
                <w:szCs w:val="20"/>
              </w:rPr>
              <w:t>Teczka konferencyjna o wymiarach zbliżonych do A5. Wykonana ze skóry. Kolor czarny. Portfolio z miejscem na dokumenty i bloczkiem na notatki (dostosowanym do wielkości teczki). Miejsce na długopis. Z przodu teczki tłoczenie napisu "Program Regionalny dla Rozwoju Pomorza Zachodniego". Z tyłu teczki tłoczenie: logo Narodowej Strategii Spójności Program regionalny, logo Pomorza Zachodniego, Flaga UE z podpisem Unia Europejska oraz opcjonalnie Europejski Fundusz Rozwoju Regionalnego.</w:t>
            </w:r>
          </w:p>
        </w:tc>
        <w:tc>
          <w:tcPr>
            <w:tcW w:w="1276" w:type="dxa"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418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296" w:rsidRPr="00BA3A85" w:rsidTr="00905296">
        <w:trPr>
          <w:trHeight w:val="301"/>
        </w:trPr>
        <w:tc>
          <w:tcPr>
            <w:tcW w:w="709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sz w:val="20"/>
                <w:szCs w:val="20"/>
              </w:rPr>
              <w:t>Pendrive 16 gb w pudełku</w:t>
            </w:r>
          </w:p>
        </w:tc>
        <w:tc>
          <w:tcPr>
            <w:tcW w:w="4111" w:type="dxa"/>
          </w:tcPr>
          <w:p w:rsidR="00905296" w:rsidRPr="00BA3A85" w:rsidRDefault="00905296" w:rsidP="00BA3A85">
            <w:pPr>
              <w:spacing w:before="120" w:after="12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BA3A85">
              <w:rPr>
                <w:rFonts w:ascii="Arial" w:eastAsia="TimesNewRomanPSMT" w:hAnsi="Arial" w:cs="Arial"/>
                <w:sz w:val="20"/>
                <w:szCs w:val="20"/>
              </w:rPr>
              <w:t xml:space="preserve">Metalowy pendrive USB w kształcie klucza. Pojemność 16 gb. Kolor srebrny lub złoty. Minimalna prędkość odczytu gwarantowana przez producenta: 15 MB/s; minimalna prędkość zapisu gwarantowana przez producenta: 10 MB/s. Wysokiej jakości podzespół pamięci. Okres gwarancyjny 10 lat, począwszy od dnia zakupu wskazanego na fakturze lub rachunku. Na obudowie  grawer z napisem "Program Regionalny dla rozwoju Pomorza Zachodniego". Każdy zapakowany w pudełko. Na pudełku nadruk (jeden kolor) logo Narodowej Strategii Spójności Program Regionalny, logo Pomorza Zachodniego, Flaga UE z podpisem Unia Europejska oraz Europejski </w:t>
            </w:r>
            <w:r w:rsidRPr="00BA3A85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Fundusz Rozwoju Regionalnego.</w:t>
            </w:r>
          </w:p>
        </w:tc>
        <w:tc>
          <w:tcPr>
            <w:tcW w:w="1276" w:type="dxa"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418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296" w:rsidRPr="00BA3A85" w:rsidTr="00905296">
        <w:trPr>
          <w:trHeight w:val="301"/>
        </w:trPr>
        <w:tc>
          <w:tcPr>
            <w:tcW w:w="709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sz w:val="20"/>
                <w:szCs w:val="20"/>
              </w:rPr>
              <w:t>Parawan plażowy</w:t>
            </w:r>
          </w:p>
        </w:tc>
        <w:tc>
          <w:tcPr>
            <w:tcW w:w="4111" w:type="dxa"/>
          </w:tcPr>
          <w:p w:rsidR="00905296" w:rsidRPr="00BA3A85" w:rsidRDefault="00905296" w:rsidP="00BA3A85">
            <w:pPr>
              <w:spacing w:before="120" w:after="12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BA3A85">
              <w:rPr>
                <w:rFonts w:ascii="Arial" w:eastAsia="TimesNewRomanPSMT" w:hAnsi="Arial" w:cs="Arial"/>
                <w:sz w:val="20"/>
                <w:szCs w:val="20"/>
              </w:rPr>
              <w:t>Parawan plażowy uszyty z tkaniny o gramaturze nie mniejszej niż 120 g/m2. Kolor tkaniny biały z pełnokolorowym nadrukiem. Parawan składa się z 5 paneli. Każdy panel o wymiarach 100 cm (szerokość) x 70 cm (wysokość) (+/- 5 cm). 6 zakładek tworzących tunele, w które wsunięte są drewniane kije do wbijania w piach na plaży. Kije oszlifowane, bez sęków, zaostrzone na jednym z końców. Wymiary kija: długość 90 -  100 cm, średnica: nie mniejsza niż 20 mm. Do parawanu doszyte paski lub rzep , służące do utrzymania zwiniętego parawanu i ramiączko do przenoszenia zwiniętego parawanu na ramieniu.   Zamiast ramiączka do przenoszenia zwiniętego parawanu lub dodatkowo dopuszczalny jest pokrowiec z uchem ułatwiającym przenoszenie parawanu.  Do każdego parawanu dołączony młotek do wbijania parawanu w piasek; obuch drewniany lub z twardej gumy. Każdy parawan wraz z młotkiem osobno spakowany Np. w worek foliowy.</w:t>
            </w:r>
          </w:p>
          <w:p w:rsidR="00905296" w:rsidRPr="00BA3A85" w:rsidRDefault="00905296" w:rsidP="00BA3A85">
            <w:pPr>
              <w:spacing w:before="120" w:after="12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BA3A85">
              <w:rPr>
                <w:rFonts w:ascii="Arial" w:eastAsia="TimesNewRomanPSMT" w:hAnsi="Arial" w:cs="Arial"/>
                <w:sz w:val="20"/>
                <w:szCs w:val="20"/>
              </w:rPr>
              <w:t>Na każdym z paneli  nadruk full-kolor (pokrywający większą część panela (do 90 %). Metoda nadruku - sublimacja lub druk cyfrowy. Nadruk dostarczy Zamawiający.</w:t>
            </w:r>
          </w:p>
        </w:tc>
        <w:tc>
          <w:tcPr>
            <w:tcW w:w="1276" w:type="dxa"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418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296" w:rsidRPr="00BA3A85" w:rsidTr="00905296">
        <w:trPr>
          <w:trHeight w:val="301"/>
        </w:trPr>
        <w:tc>
          <w:tcPr>
            <w:tcW w:w="709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sz w:val="20"/>
                <w:szCs w:val="20"/>
              </w:rPr>
              <w:t>Kubek ceramiczny w pudełku</w:t>
            </w:r>
          </w:p>
        </w:tc>
        <w:tc>
          <w:tcPr>
            <w:tcW w:w="4111" w:type="dxa"/>
          </w:tcPr>
          <w:p w:rsidR="00905296" w:rsidRPr="00BA3A85" w:rsidRDefault="00905296" w:rsidP="00BA3A85">
            <w:pPr>
              <w:spacing w:before="120" w:after="12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BA3A85">
              <w:rPr>
                <w:rFonts w:ascii="Arial" w:eastAsia="TimesNewRomanPSMT" w:hAnsi="Arial" w:cs="Arial"/>
                <w:sz w:val="20"/>
                <w:szCs w:val="20"/>
              </w:rPr>
              <w:t xml:space="preserve">Kubek (typ: Ocean lub równoważny) ceramiczny z uchem. Wymiary: wys. 125 mm, średnica 70 mm, pojemność 270 ml. Kolor: biały. Na większej części kubka pełnokolorowy nadruk lub kalka (wg wzornika Pantone) . Każdy kubek zapakowany w kartonowe opakowanie w </w:t>
            </w:r>
            <w:r w:rsidRPr="00BA3A85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kolorze naturalnym. Na opakowaniu nadruk (1 kolor - brązowy lub czarny) logo NSS - Program Regionalny, flaga UE z podpisem Unia Europejska oraz Europejski Fundusz Rozwoju Regionalnego; dodatkowo duży nadruk logo Pomorza Zachodniego (1 kolor – brąz lub czarny). Projekt nadruku dostarczy Zamawiający.</w:t>
            </w:r>
          </w:p>
        </w:tc>
        <w:tc>
          <w:tcPr>
            <w:tcW w:w="1276" w:type="dxa"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418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296" w:rsidRPr="00BA3A85" w:rsidTr="00905296">
        <w:trPr>
          <w:trHeight w:val="301"/>
        </w:trPr>
        <w:tc>
          <w:tcPr>
            <w:tcW w:w="709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sz w:val="20"/>
                <w:szCs w:val="20"/>
              </w:rPr>
              <w:t>Torba</w:t>
            </w:r>
          </w:p>
        </w:tc>
        <w:tc>
          <w:tcPr>
            <w:tcW w:w="4111" w:type="dxa"/>
          </w:tcPr>
          <w:p w:rsidR="00905296" w:rsidRPr="00BA3A85" w:rsidRDefault="00905296" w:rsidP="00BA3A85">
            <w:pPr>
              <w:spacing w:before="120" w:after="12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BA3A85">
              <w:rPr>
                <w:rFonts w:ascii="Arial" w:eastAsia="TimesNewRomanPSMT" w:hAnsi="Arial" w:cs="Arial"/>
                <w:sz w:val="20"/>
                <w:szCs w:val="20"/>
              </w:rPr>
              <w:t>Torba składana (materiał non-woven), wielokrotnego użytku. Po złożeniu zapinana na zatrzask.  Wymiary złożona: 200 x 110 x 15 mm, rozłożona: 370-390 x 460-490 mm. Długość rączek  350-450 mm. Kolor torby: granatowy/niebieski/błękitny. Z białymi obramówkami. Nadruk jednokolorowy po jednej stronie torby, zajmujący większą jej część. Nadruk dostarczy Zamawiający.</w:t>
            </w:r>
          </w:p>
        </w:tc>
        <w:tc>
          <w:tcPr>
            <w:tcW w:w="1276" w:type="dxa"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18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296" w:rsidRPr="00BA3A85" w:rsidTr="00905296">
        <w:trPr>
          <w:trHeight w:val="301"/>
        </w:trPr>
        <w:tc>
          <w:tcPr>
            <w:tcW w:w="709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A3A85">
              <w:rPr>
                <w:rFonts w:ascii="Arial" w:hAnsi="Arial" w:cs="Arial"/>
                <w:b/>
                <w:sz w:val="20"/>
                <w:szCs w:val="20"/>
                <w:lang w:val="en-US"/>
              </w:rPr>
              <w:t>Pen drive 8gb w pudełku</w:t>
            </w:r>
          </w:p>
        </w:tc>
        <w:tc>
          <w:tcPr>
            <w:tcW w:w="4111" w:type="dxa"/>
          </w:tcPr>
          <w:p w:rsidR="00905296" w:rsidRPr="00BA3A85" w:rsidRDefault="00905296" w:rsidP="00BA3A85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BA3A85">
              <w:rPr>
                <w:rFonts w:ascii="Arial" w:hAnsi="Arial" w:cs="Arial"/>
              </w:rPr>
              <w:t xml:space="preserve">Pen drive typu Rotator. Błyszcząca metalowa obudowa, z której wysuwa się ramię pendriva. Ramię w kolorach: niebieskim, zielonym, żółtym, pomarańczowym i czerwonym (po 100 szt. każdego). Kółko w rogu pendriva  pozwalające na łatwe mocowanie do kluczy. Minimalna prędkość odczytu gwarantowana przez producenta: 15 MB/s; minimalna prędkość zapisu gwarantowana przez producenta: 10 MB/s. Wysokiej jakości podzespół pamięci. Okres gwarancyjny 10 lat, począwszy od dnia zakupu wskazanego na fakturze lub rachunku. Wymiary: Długość 45-50 mm, szerokość 17-22 mm, wysokość 5-8 mm. Na obudowie nadruk z napisem "Program Regionalny dla rozwoju Pomorza Zachodniego" po jednej stronie (1 kolor), po drugiej stronie nadruk logo Pomorza Zachodniego (wersja achromatyczna, </w:t>
            </w:r>
            <w:r w:rsidRPr="00BA3A85">
              <w:rPr>
                <w:rFonts w:ascii="Arial" w:hAnsi="Arial" w:cs="Arial"/>
              </w:rPr>
              <w:lastRenderedPageBreak/>
              <w:t>ewentualnie monochromatyczna).Każdy zapakowany w pudełko. Na pudełku nadruk (jeden kolor) logo Narodowej Strategii Spójności Program Regionalny, Flaga UE z podpisem Unia Europejska oraz opcjonalnie Europejski Fundusz Rozwoju Regionalnego.</w:t>
            </w:r>
          </w:p>
        </w:tc>
        <w:tc>
          <w:tcPr>
            <w:tcW w:w="1276" w:type="dxa"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418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296" w:rsidRPr="00BA3A85" w:rsidTr="00905296">
        <w:trPr>
          <w:trHeight w:val="301"/>
        </w:trPr>
        <w:tc>
          <w:tcPr>
            <w:tcW w:w="709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6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sz w:val="20"/>
                <w:szCs w:val="20"/>
              </w:rPr>
              <w:t>Smycz</w:t>
            </w:r>
          </w:p>
        </w:tc>
        <w:tc>
          <w:tcPr>
            <w:tcW w:w="4111" w:type="dxa"/>
          </w:tcPr>
          <w:p w:rsidR="00905296" w:rsidRPr="00BA3A85" w:rsidRDefault="00905296" w:rsidP="00BA3A85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BA3A85">
              <w:rPr>
                <w:rFonts w:ascii="Arial" w:hAnsi="Arial" w:cs="Arial"/>
              </w:rPr>
              <w:t>Smycz reklamowa o szerokości 20 mm. Smycz zakończona karabińczykiem metalowym, posiada łącznik plastikowy (w kolorze białym). Do smyczy dołączona końcówka na telefon komórkowy (złączka - biała plastikowa). Złączka odpinana, przymocowana do taśmy (a nie do karabińczyka). Długość smyczy mierzona po obwodzie 80-85 cm. Zadrukowana dwustronnie metodą sublimacji, full kolor (kolorystyka w skali Pantone) na całości smyczy. Nadruk (dwustronny) na taśmie łączącej złączkę z łącznikiem full kolor (kolorystyka w skali Pantone). Projekt nadruku dostarcza Zamawiający.</w:t>
            </w:r>
          </w:p>
        </w:tc>
        <w:tc>
          <w:tcPr>
            <w:tcW w:w="1276" w:type="dxa"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18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296" w:rsidRPr="00BA3A85" w:rsidTr="00905296">
        <w:trPr>
          <w:trHeight w:val="301"/>
        </w:trPr>
        <w:tc>
          <w:tcPr>
            <w:tcW w:w="709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Długopis bambusowy</w:t>
            </w:r>
          </w:p>
        </w:tc>
        <w:tc>
          <w:tcPr>
            <w:tcW w:w="4111" w:type="dxa"/>
          </w:tcPr>
          <w:p w:rsidR="00905296" w:rsidRPr="00BA3A85" w:rsidRDefault="00905296" w:rsidP="00BA3A85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Cs/>
                <w:sz w:val="20"/>
                <w:szCs w:val="20"/>
              </w:rPr>
              <w:t>Długopis bambusowy z niebieskim wymiennym wkładem. Długopis automatyczny. Materiał: drewno bambusowe (pokryte lakierem wodnym). Plastikowe elementy (w kolorze srebrnym): surowce wtórne po recyklingu. Na korpusie nadruk jeden kolor Program Regionalny dla rozwoju Pomorza Zachodniego. Z drugiej strony nadruk/grawer (1 kolor) logo Narodowej Strategii Spójności Program regionalny, logo Pomorza Zachodniego, Flaga UE z podpisem Unia Europejska oraz opcjonalnie Europejski Fundusz Rozwoju Regionalnego.</w:t>
            </w:r>
          </w:p>
        </w:tc>
        <w:tc>
          <w:tcPr>
            <w:tcW w:w="1276" w:type="dxa"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418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296" w:rsidRPr="00BA3A85" w:rsidTr="00905296">
        <w:trPr>
          <w:trHeight w:val="301"/>
        </w:trPr>
        <w:tc>
          <w:tcPr>
            <w:tcW w:w="709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:rsidR="00905296" w:rsidRPr="00BA3A85" w:rsidRDefault="00905296" w:rsidP="00BA3A8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Opaska odblaskow</w:t>
            </w: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 samozaciskowa - indywidualny kształt</w:t>
            </w:r>
          </w:p>
        </w:tc>
        <w:tc>
          <w:tcPr>
            <w:tcW w:w="4111" w:type="dxa"/>
          </w:tcPr>
          <w:p w:rsidR="00905296" w:rsidRPr="00BA3A85" w:rsidRDefault="00905296" w:rsidP="00BA3A8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lastRenderedPageBreak/>
              <w:t xml:space="preserve">Opaska odblaskowa samozaciskowa o indywidualnym kształcie wykonana zgodnie </w:t>
            </w:r>
            <w:r w:rsidRPr="00BA3A85">
              <w:rPr>
                <w:rFonts w:ascii="Arial" w:hAnsi="Arial" w:cs="Arial"/>
                <w:sz w:val="20"/>
                <w:szCs w:val="20"/>
              </w:rPr>
              <w:lastRenderedPageBreak/>
              <w:t>ze standardem EN13356 (każda oznaczona EN13356 i CE). Max. długość 340 mm, szerokość opaski 30 mm, max. szerokość elementu z logo Pomorza Zachodniego 45 mm. Opaska winna być odblaskowa na całej powierzchni opaski, element wizualizacji winien stanowić jedność z całą opaską. Spód opaski:  aksamit (flock). Jednokolorowy nadruk (naniesiony od środka folii a nie na jej powierzchni): logo NSS - Program Regionalny, flaga UE z podpisem Unia Europejska oraz Europejski Fundusz Rozwoju Regionalnego oraz  logo Pomorza Zachodniego wkomponowane w kształt opaski. Kolor opaski: biały.</w:t>
            </w:r>
          </w:p>
        </w:tc>
        <w:tc>
          <w:tcPr>
            <w:tcW w:w="1276" w:type="dxa"/>
            <w:vAlign w:val="center"/>
          </w:tcPr>
          <w:p w:rsidR="00905296" w:rsidRPr="00BA3A85" w:rsidRDefault="0090529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1418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vAlign w:val="center"/>
          </w:tcPr>
          <w:p w:rsidR="00905296" w:rsidRPr="00BA3A85" w:rsidRDefault="0090529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25C90" w:rsidRPr="00BA3A85" w:rsidRDefault="00125C90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:rsidR="00125C90" w:rsidRPr="00BA3A85" w:rsidRDefault="00125C90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:rsidR="00125C90" w:rsidRPr="00BA3A85" w:rsidRDefault="00125C90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BA3A85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125C90" w:rsidRPr="00BA3A85" w:rsidRDefault="00125C90" w:rsidP="00812EEE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BA3A8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A3A8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125C90" w:rsidRPr="00BA3A85" w:rsidRDefault="00125C90" w:rsidP="00812EEE">
      <w:pPr>
        <w:tabs>
          <w:tab w:val="left" w:pos="57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125C90" w:rsidRPr="00BA3A85" w:rsidRDefault="00125C90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BA3A8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25C90" w:rsidRDefault="00125C90" w:rsidP="001E5A0E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</w:rPr>
      </w:pPr>
      <w:r w:rsidRPr="00BA3A8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A3A8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F15AB" w:rsidRDefault="00AF15AB" w:rsidP="001E5A0E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AF15AB" w:rsidRDefault="00AF15AB" w:rsidP="001E5A0E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AF15AB" w:rsidRDefault="00AF15AB" w:rsidP="001E5A0E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AF15AB" w:rsidRDefault="00AF15AB" w:rsidP="001E5A0E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AF15AB" w:rsidRDefault="00AF15AB" w:rsidP="001E5A0E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AF15AB" w:rsidRDefault="00AF15AB" w:rsidP="001E5A0E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AF15AB" w:rsidRDefault="00AF15AB" w:rsidP="001E5A0E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AF15AB" w:rsidRDefault="00AF15AB" w:rsidP="001E5A0E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AF15AB" w:rsidRPr="00BA3A85" w:rsidRDefault="00AF15AB" w:rsidP="001E5A0E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AF15AB" w:rsidRDefault="00AF15AB" w:rsidP="00AF15AB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1b</w:t>
      </w:r>
      <w:r w:rsidRPr="00BA3A85">
        <w:rPr>
          <w:rFonts w:ascii="Arial" w:hAnsi="Arial" w:cs="Arial"/>
          <w:b/>
          <w:sz w:val="20"/>
          <w:szCs w:val="20"/>
        </w:rPr>
        <w:t xml:space="preserve"> do SIWZ</w:t>
      </w:r>
    </w:p>
    <w:p w:rsidR="00AF15AB" w:rsidRDefault="00AF15AB" w:rsidP="00AF15AB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AF15AB" w:rsidRPr="00BA3A85" w:rsidRDefault="00AF15AB" w:rsidP="00AF15AB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AF15AB" w:rsidRPr="00BA3A85" w:rsidRDefault="00AF15AB" w:rsidP="00AF15A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A3A85">
        <w:rPr>
          <w:rFonts w:ascii="Arial" w:hAnsi="Arial" w:cs="Arial"/>
          <w:b/>
          <w:sz w:val="20"/>
          <w:szCs w:val="20"/>
        </w:rPr>
        <w:t>Specyfikacja ilościowo – cenowa przedmiotu zamówienia</w:t>
      </w:r>
    </w:p>
    <w:p w:rsidR="00AF15AB" w:rsidRDefault="00AF15AB" w:rsidP="00AF15AB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BA3A85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 „Wykonanie oraz dostawę materiałów promocyjno-reklamowych”</w:t>
      </w:r>
    </w:p>
    <w:p w:rsidR="00AF15AB" w:rsidRPr="00AF15AB" w:rsidRDefault="00AF15AB" w:rsidP="00AF15AB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125C90" w:rsidRPr="00BA3A85" w:rsidRDefault="00AF15A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II</w:t>
      </w:r>
    </w:p>
    <w:tbl>
      <w:tblPr>
        <w:tblW w:w="14166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4111"/>
        <w:gridCol w:w="1276"/>
        <w:gridCol w:w="1418"/>
        <w:gridCol w:w="1559"/>
        <w:gridCol w:w="3817"/>
      </w:tblGrid>
      <w:tr w:rsidR="005D4F16" w:rsidRPr="00BA3A85" w:rsidTr="005D4F16">
        <w:trPr>
          <w:trHeight w:val="675"/>
        </w:trPr>
        <w:tc>
          <w:tcPr>
            <w:tcW w:w="709" w:type="dxa"/>
            <w:shd w:val="clear" w:color="auto" w:fill="E0E0E0"/>
            <w:noWrap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E0E0E0"/>
            <w:noWrap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4111" w:type="dxa"/>
            <w:shd w:val="clear" w:color="auto" w:fill="E0E0E0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1418" w:type="dxa"/>
            <w:shd w:val="clear" w:color="auto" w:fill="E0E0E0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[kol. 4 x kol. 5</w:t>
            </w:r>
            <w:r w:rsidRPr="00BA3A85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  <w:tc>
          <w:tcPr>
            <w:tcW w:w="3817" w:type="dxa"/>
            <w:shd w:val="clear" w:color="auto" w:fill="E0E0E0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BA3A8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A3A85">
              <w:rPr>
                <w:rFonts w:ascii="Arial" w:hAnsi="Arial" w:cs="Arial"/>
                <w:sz w:val="20"/>
                <w:szCs w:val="20"/>
              </w:rPr>
              <w:t>(ze wskazaniem czy są to materiały opisane wprost w SIWZ czy równoważne; podanie parametrów spełniających wymagania zamawiającego</w:t>
            </w:r>
          </w:p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[wpisać zgodnie z i</w:t>
            </w:r>
            <w:r>
              <w:rPr>
                <w:rFonts w:ascii="Arial" w:hAnsi="Arial" w:cs="Arial"/>
                <w:sz w:val="20"/>
                <w:szCs w:val="20"/>
              </w:rPr>
              <w:t>nstrukcją z Rozdz. III pkt. od 4 do 7</w:t>
            </w:r>
            <w:r w:rsidRPr="00BA3A85">
              <w:rPr>
                <w:rFonts w:ascii="Arial" w:hAnsi="Arial" w:cs="Arial"/>
                <w:sz w:val="20"/>
                <w:szCs w:val="20"/>
              </w:rPr>
              <w:t xml:space="preserve"> SIWZ)</w:t>
            </w:r>
          </w:p>
        </w:tc>
      </w:tr>
      <w:tr w:rsidR="005D4F16" w:rsidRPr="00BA3A85" w:rsidTr="005D4F16">
        <w:trPr>
          <w:trHeight w:val="301"/>
        </w:trPr>
        <w:tc>
          <w:tcPr>
            <w:tcW w:w="709" w:type="dxa"/>
            <w:noWrap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17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5D4F16" w:rsidRPr="00BA3A85" w:rsidTr="005D4F16">
        <w:trPr>
          <w:trHeight w:val="301"/>
        </w:trPr>
        <w:tc>
          <w:tcPr>
            <w:tcW w:w="709" w:type="dxa"/>
            <w:noWrap/>
            <w:vAlign w:val="center"/>
          </w:tcPr>
          <w:p w:rsidR="005D4F16" w:rsidRPr="00BA3A85" w:rsidRDefault="005D4F1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5D4F16" w:rsidRPr="00BA3A85" w:rsidRDefault="005D4F16" w:rsidP="00BA3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Notes format A5 w kratkę, spiralowany</w:t>
            </w:r>
          </w:p>
        </w:tc>
        <w:tc>
          <w:tcPr>
            <w:tcW w:w="4111" w:type="dxa"/>
          </w:tcPr>
          <w:p w:rsidR="005D4F16" w:rsidRPr="00BA3A85" w:rsidRDefault="005D4F16" w:rsidP="00BA3A8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A3A85">
              <w:rPr>
                <w:rFonts w:ascii="Arial" w:eastAsia="Calibri" w:hAnsi="Arial" w:cs="Arial"/>
                <w:sz w:val="20"/>
                <w:szCs w:val="20"/>
              </w:rPr>
              <w:t xml:space="preserve">- brulion na spirali – format A5, 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- okładka PP ok. 0,4-</w:t>
            </w:r>
            <w:smartTag w:uri="urn:schemas-microsoft-com:office:smarttags" w:element="metricconverter">
              <w:smartTagPr>
                <w:attr w:name="ProductID" w:val="0,5 mm"/>
              </w:smartTagPr>
              <w:r w:rsidRPr="00BA3A85">
                <w:rPr>
                  <w:rFonts w:ascii="Arial" w:hAnsi="Arial" w:cs="Arial"/>
                  <w:sz w:val="20"/>
                  <w:szCs w:val="20"/>
                </w:rPr>
                <w:t>0,5 mm</w:t>
              </w:r>
            </w:smartTag>
            <w:r w:rsidRPr="00BA3A85">
              <w:rPr>
                <w:rFonts w:ascii="Arial" w:hAnsi="Arial" w:cs="Arial"/>
                <w:sz w:val="20"/>
                <w:szCs w:val="20"/>
              </w:rPr>
              <w:t xml:space="preserve"> z przodu i z tyłu, 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 xml:space="preserve">- pod okładką PP - okładka papierowa – 4/0 offset </w:t>
            </w:r>
            <w:smartTag w:uri="urn:schemas-microsoft-com:office:smarttags" w:element="metricconverter">
              <w:smartTagPr>
                <w:attr w:name="ProductID" w:val="170 g"/>
              </w:smartTagPr>
              <w:r w:rsidRPr="00BA3A85">
                <w:rPr>
                  <w:rFonts w:ascii="Arial" w:hAnsi="Arial" w:cs="Arial"/>
                  <w:sz w:val="20"/>
                  <w:szCs w:val="20"/>
                </w:rPr>
                <w:t>170 g</w:t>
              </w:r>
            </w:smartTag>
            <w:r w:rsidRPr="00BA3A85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- format okładki PP A5;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 xml:space="preserve">- środek: 48 kartek, druk: 1/1, materiał: offset </w:t>
            </w:r>
            <w:smartTag w:uri="urn:schemas-microsoft-com:office:smarttags" w:element="metricconverter">
              <w:smartTagPr>
                <w:attr w:name="ProductID" w:val="80 g"/>
              </w:smartTagPr>
              <w:r w:rsidRPr="00BA3A85">
                <w:rPr>
                  <w:rFonts w:ascii="Arial" w:hAnsi="Arial" w:cs="Arial"/>
                  <w:sz w:val="20"/>
                  <w:szCs w:val="20"/>
                </w:rPr>
                <w:t>80 g</w:t>
              </w:r>
            </w:smartTag>
            <w:r w:rsidRPr="00BA3A8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D4F16" w:rsidRPr="00BA3A85" w:rsidRDefault="005D4F16" w:rsidP="00BA3A85">
            <w:pPr>
              <w:tabs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BA3A85">
              <w:rPr>
                <w:rFonts w:ascii="Arial" w:eastAsia="Calibri" w:hAnsi="Arial" w:cs="Arial"/>
                <w:sz w:val="20"/>
                <w:szCs w:val="20"/>
              </w:rPr>
              <w:t>- oprawa spiralowana na dłuższej krawędzi;</w:t>
            </w:r>
          </w:p>
          <w:p w:rsidR="005D4F16" w:rsidRDefault="005D4F16" w:rsidP="00BA3A8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A3A85">
              <w:rPr>
                <w:rFonts w:ascii="Arial" w:eastAsia="Calibri" w:hAnsi="Arial" w:cs="Arial"/>
                <w:sz w:val="20"/>
                <w:szCs w:val="20"/>
              </w:rPr>
              <w:t>- projekt i skład dostarczy Zamawiający.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4F16" w:rsidRPr="00BA3A85" w:rsidRDefault="005D4F1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BA3A8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4F16" w:rsidRPr="00BA3A85" w:rsidTr="005D4F16">
        <w:trPr>
          <w:trHeight w:val="301"/>
        </w:trPr>
        <w:tc>
          <w:tcPr>
            <w:tcW w:w="709" w:type="dxa"/>
            <w:noWrap/>
            <w:vAlign w:val="center"/>
          </w:tcPr>
          <w:p w:rsidR="005D4F16" w:rsidRPr="00BA3A85" w:rsidRDefault="005D4F1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</w:tcPr>
          <w:p w:rsidR="005D4F16" w:rsidRPr="00BA3A85" w:rsidRDefault="005D4F16" w:rsidP="00BA3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Pen drive</w:t>
            </w:r>
          </w:p>
        </w:tc>
        <w:tc>
          <w:tcPr>
            <w:tcW w:w="4111" w:type="dxa"/>
          </w:tcPr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 xml:space="preserve">Pen drive o pojemności: minimum 4 GB; Interfejs USB 2.0.  Maksymalne wymiary 56mm x20mm x11mm. 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 xml:space="preserve">Obudowa plastikowo-metalowa. Nasadka (obrotowa) zintegrowana z pamięcią. Na nasadce otwory umożliwiające zawieszenie na smyczy. Minimalna prędkość odczytu </w:t>
            </w:r>
            <w:r w:rsidRPr="00BA3A85">
              <w:rPr>
                <w:rFonts w:ascii="Arial" w:hAnsi="Arial" w:cs="Arial"/>
                <w:sz w:val="20"/>
                <w:szCs w:val="20"/>
              </w:rPr>
              <w:lastRenderedPageBreak/>
              <w:t>gwarantowana przez producenta: 15 MB/s; minimalna prędkość zapisu gwarantowana przez producenta: 10 MB/s.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Kolor błękitno-srebrny (srebrna metalowa nasadka-zatyczka) - 270 szt.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Nadruk: Należy nanieść logo PO KL z napisem „KAPITAŁ LUDZKI NARODOWA STRATEGIA SPÓJNOŚCI”, flagę UE z podpisem UNIA EUROPEJSKA oraz napis „Zachodniopomorskie ROT podstawą rozwoju regionu”. Napis i logotypy monochromatyczne (czarne).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4F16" w:rsidRPr="00BA3A85" w:rsidRDefault="005D4F1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418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4F16" w:rsidRPr="00BA3A85" w:rsidTr="005D4F16">
        <w:trPr>
          <w:trHeight w:val="301"/>
        </w:trPr>
        <w:tc>
          <w:tcPr>
            <w:tcW w:w="709" w:type="dxa"/>
            <w:noWrap/>
            <w:vAlign w:val="center"/>
          </w:tcPr>
          <w:p w:rsidR="005D4F16" w:rsidRPr="00BA3A85" w:rsidRDefault="005D4F1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noWrap/>
          </w:tcPr>
          <w:p w:rsidR="005D4F16" w:rsidRPr="00BA3A85" w:rsidRDefault="005D4F16" w:rsidP="00BA3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Długopis metalowy</w:t>
            </w:r>
          </w:p>
        </w:tc>
        <w:tc>
          <w:tcPr>
            <w:tcW w:w="4111" w:type="dxa"/>
          </w:tcPr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Materiał: metal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Wykończenie: długopis automatyczny włączany i wyłączany przez naciśnięcie z góry, końcówka dolna przykręcana, uchwyt mocujący z wkładem wymiennym.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Kolor: korpus i uchwyt mocujący – niebieski; przycisk, końcówka dolna i klip w kolorze srebrnym.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Nadruk – biały, z dwóch stron; wkład z tuszem koloru niebieskiego, cienko piszący.</w:t>
            </w:r>
          </w:p>
          <w:p w:rsidR="005D4F16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Na długopisie należy umieścić logo PO KL z napisem „KAPITAŁ LUDZKI NARODOWA STRATEGIA SPÓJNOŚCI”, flagę UE z podpisem UNIA EUROPEJSKA oraz napis „Zachodniopomorskie ROT podstawą rozwoju regionu”.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4F16" w:rsidRPr="00BA3A85" w:rsidRDefault="005D4F1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A3A8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4F16" w:rsidRPr="00BA3A85" w:rsidTr="005D4F16">
        <w:trPr>
          <w:trHeight w:val="301"/>
        </w:trPr>
        <w:tc>
          <w:tcPr>
            <w:tcW w:w="709" w:type="dxa"/>
            <w:noWrap/>
            <w:vAlign w:val="center"/>
          </w:tcPr>
          <w:p w:rsidR="005D4F16" w:rsidRPr="00BA3A85" w:rsidRDefault="005D4F1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</w:tcPr>
          <w:p w:rsidR="005D4F16" w:rsidRPr="00BA3A85" w:rsidRDefault="005D4F16" w:rsidP="00BA3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Teczka z gumką</w:t>
            </w:r>
          </w:p>
        </w:tc>
        <w:tc>
          <w:tcPr>
            <w:tcW w:w="4111" w:type="dxa"/>
          </w:tcPr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 xml:space="preserve">- teczka z gumką, format A4+; 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 xml:space="preserve">- grubość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BA3A85">
                <w:rPr>
                  <w:rFonts w:ascii="Arial" w:hAnsi="Arial" w:cs="Arial"/>
                  <w:sz w:val="20"/>
                  <w:szCs w:val="20"/>
                </w:rPr>
                <w:t>13 mm</w:t>
              </w:r>
            </w:smartTag>
            <w:r w:rsidRPr="00BA3A85">
              <w:rPr>
                <w:rFonts w:ascii="Arial" w:hAnsi="Arial" w:cs="Arial"/>
                <w:sz w:val="20"/>
                <w:szCs w:val="20"/>
              </w:rPr>
              <w:t xml:space="preserve"> (+/- 10%) 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 xml:space="preserve">- nadruk 4/0; 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 xml:space="preserve">- wykonana z białego kartonu </w:t>
            </w:r>
            <w:smartTag w:uri="urn:schemas-microsoft-com:office:smarttags" w:element="metricconverter">
              <w:smartTagPr>
                <w:attr w:name="ProductID" w:val="300 g"/>
              </w:smartTagPr>
              <w:r w:rsidRPr="00BA3A85">
                <w:rPr>
                  <w:rFonts w:ascii="Arial" w:hAnsi="Arial" w:cs="Arial"/>
                  <w:sz w:val="20"/>
                  <w:szCs w:val="20"/>
                </w:rPr>
                <w:t>300 g</w:t>
              </w:r>
            </w:smartTag>
            <w:r w:rsidRPr="00BA3A85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 xml:space="preserve">- laminat matowy z lakierem UV punktowo;  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 xml:space="preserve">- z gumką i trzema skrzydełkami chroniącymi dokumenty przed  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 xml:space="preserve">  wypadnięciem; 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 xml:space="preserve">- bigowana; 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lastRenderedPageBreak/>
              <w:t xml:space="preserve">- złożona do użytku: </w:t>
            </w:r>
          </w:p>
          <w:p w:rsidR="005D4F16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- projekt po stronie Zamawiającego.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4F16" w:rsidRPr="00BA3A85" w:rsidRDefault="005D4F1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  <w:r w:rsidRPr="00BA3A8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25C90" w:rsidRPr="00BA3A85" w:rsidRDefault="00125C90">
      <w:pPr>
        <w:rPr>
          <w:rFonts w:ascii="Arial" w:hAnsi="Arial" w:cs="Arial"/>
          <w:b/>
          <w:sz w:val="20"/>
          <w:szCs w:val="20"/>
        </w:rPr>
      </w:pPr>
    </w:p>
    <w:p w:rsidR="00125C90" w:rsidRPr="00BA3A85" w:rsidRDefault="00125C90">
      <w:pPr>
        <w:rPr>
          <w:rFonts w:ascii="Arial" w:hAnsi="Arial" w:cs="Arial"/>
          <w:b/>
          <w:sz w:val="20"/>
          <w:szCs w:val="20"/>
        </w:rPr>
      </w:pPr>
    </w:p>
    <w:p w:rsidR="00125C90" w:rsidRPr="00BA3A85" w:rsidRDefault="00125C90">
      <w:pPr>
        <w:rPr>
          <w:rFonts w:ascii="Arial" w:hAnsi="Arial" w:cs="Arial"/>
          <w:b/>
          <w:sz w:val="20"/>
          <w:szCs w:val="20"/>
        </w:rPr>
      </w:pPr>
    </w:p>
    <w:p w:rsidR="00125C90" w:rsidRPr="00BA3A85" w:rsidRDefault="00125C90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BA3A85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125C90" w:rsidRPr="00BA3A85" w:rsidRDefault="00125C90" w:rsidP="00812EEE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BA3A8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A3A8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125C90" w:rsidRPr="00BA3A85" w:rsidRDefault="00125C90" w:rsidP="00812EEE">
      <w:pPr>
        <w:tabs>
          <w:tab w:val="left" w:pos="57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125C90" w:rsidRPr="00BA3A85" w:rsidRDefault="00125C90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BA3A8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F15AB" w:rsidRDefault="00125C90" w:rsidP="00D863B7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</w:rPr>
      </w:pPr>
      <w:r w:rsidRPr="00BA3A8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A3A85">
        <w:rPr>
          <w:rFonts w:ascii="Arial" w:hAnsi="Arial" w:cs="Arial"/>
          <w:i/>
          <w:iCs/>
          <w:sz w:val="20"/>
          <w:szCs w:val="20"/>
        </w:rPr>
        <w:t>(podpis osoby upoważnionej do reprezentacj</w:t>
      </w:r>
      <w:r w:rsidR="00BA3A85" w:rsidRPr="00BA3A85">
        <w:rPr>
          <w:rFonts w:ascii="Arial" w:hAnsi="Arial" w:cs="Arial"/>
          <w:i/>
          <w:iCs/>
          <w:sz w:val="20"/>
          <w:szCs w:val="20"/>
        </w:rPr>
        <w:t>i)</w:t>
      </w:r>
    </w:p>
    <w:p w:rsidR="00AF15AB" w:rsidRDefault="00AF15AB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 w:type="page"/>
      </w:r>
    </w:p>
    <w:p w:rsidR="00AF15AB" w:rsidRPr="00BA3A85" w:rsidRDefault="00AF15AB" w:rsidP="00AF15AB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1c</w:t>
      </w:r>
      <w:r w:rsidRPr="00BA3A85">
        <w:rPr>
          <w:rFonts w:ascii="Arial" w:hAnsi="Arial" w:cs="Arial"/>
          <w:b/>
          <w:sz w:val="20"/>
          <w:szCs w:val="20"/>
        </w:rPr>
        <w:t xml:space="preserve"> do SIWZ</w:t>
      </w:r>
    </w:p>
    <w:p w:rsidR="00AF15AB" w:rsidRPr="00BA3A85" w:rsidRDefault="00AF15AB" w:rsidP="00AF15A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A3A85">
        <w:rPr>
          <w:rFonts w:ascii="Arial" w:hAnsi="Arial" w:cs="Arial"/>
          <w:b/>
          <w:sz w:val="20"/>
          <w:szCs w:val="20"/>
        </w:rPr>
        <w:t>Specyfikacja ilościowo – cenowa przedmiotu zamówienia</w:t>
      </w:r>
    </w:p>
    <w:p w:rsidR="00AF15AB" w:rsidRPr="00BA3A85" w:rsidRDefault="00AF15AB" w:rsidP="00AF15AB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A55EB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 „Wykonanie oraz dostawę materiałów promocyjno-reklamowych”</w:t>
      </w:r>
    </w:p>
    <w:p w:rsidR="00BA3A85" w:rsidRPr="00BA3A85" w:rsidRDefault="00BA3A85" w:rsidP="00AF15AB">
      <w:pPr>
        <w:tabs>
          <w:tab w:val="left" w:pos="5740"/>
        </w:tabs>
        <w:spacing w:after="120"/>
        <w:rPr>
          <w:rFonts w:ascii="Arial" w:hAnsi="Arial" w:cs="Arial"/>
          <w:b/>
          <w:sz w:val="20"/>
          <w:szCs w:val="20"/>
        </w:rPr>
      </w:pPr>
      <w:r w:rsidRPr="00BA3A8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:rsidR="00BA3A85" w:rsidRPr="00BA3A85" w:rsidRDefault="00AF15AB" w:rsidP="00BA3A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III</w:t>
      </w:r>
    </w:p>
    <w:tbl>
      <w:tblPr>
        <w:tblW w:w="14166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4111"/>
        <w:gridCol w:w="1276"/>
        <w:gridCol w:w="1418"/>
        <w:gridCol w:w="1559"/>
        <w:gridCol w:w="3817"/>
      </w:tblGrid>
      <w:tr w:rsidR="005D4F16" w:rsidRPr="00BA3A85" w:rsidTr="005D4F16">
        <w:trPr>
          <w:trHeight w:val="675"/>
        </w:trPr>
        <w:tc>
          <w:tcPr>
            <w:tcW w:w="709" w:type="dxa"/>
            <w:shd w:val="clear" w:color="auto" w:fill="E0E0E0"/>
            <w:noWrap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E0E0E0"/>
            <w:noWrap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4111" w:type="dxa"/>
            <w:shd w:val="clear" w:color="auto" w:fill="E0E0E0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1418" w:type="dxa"/>
            <w:shd w:val="clear" w:color="auto" w:fill="E0E0E0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[kol. 4 x kol. 5</w:t>
            </w:r>
            <w:r w:rsidRPr="00BA3A85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  <w:tc>
          <w:tcPr>
            <w:tcW w:w="3817" w:type="dxa"/>
            <w:shd w:val="clear" w:color="auto" w:fill="E0E0E0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BA3A8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A3A85">
              <w:rPr>
                <w:rFonts w:ascii="Arial" w:hAnsi="Arial" w:cs="Arial"/>
                <w:sz w:val="20"/>
                <w:szCs w:val="20"/>
              </w:rPr>
              <w:t>(ze wskazaniem czy są to materiały opisane wprost w SIWZ czy równoważne; podanie parametrów spełniających wymagania zamawiającego</w:t>
            </w:r>
          </w:p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[wpisać zgodnie z i</w:t>
            </w:r>
            <w:r>
              <w:rPr>
                <w:rFonts w:ascii="Arial" w:hAnsi="Arial" w:cs="Arial"/>
                <w:sz w:val="20"/>
                <w:szCs w:val="20"/>
              </w:rPr>
              <w:t>nstrukcją z Rozdz. III pkt. od 4 do 7</w:t>
            </w:r>
            <w:r w:rsidRPr="00BA3A85">
              <w:rPr>
                <w:rFonts w:ascii="Arial" w:hAnsi="Arial" w:cs="Arial"/>
                <w:sz w:val="20"/>
                <w:szCs w:val="20"/>
              </w:rPr>
              <w:t xml:space="preserve"> SIWZ)</w:t>
            </w:r>
          </w:p>
        </w:tc>
      </w:tr>
      <w:tr w:rsidR="005D4F16" w:rsidRPr="00BA3A85" w:rsidTr="005D4F16">
        <w:trPr>
          <w:trHeight w:val="301"/>
        </w:trPr>
        <w:tc>
          <w:tcPr>
            <w:tcW w:w="709" w:type="dxa"/>
            <w:noWrap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17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5D4F16" w:rsidRPr="00BA3A85" w:rsidTr="005D4F16">
        <w:trPr>
          <w:trHeight w:val="301"/>
        </w:trPr>
        <w:tc>
          <w:tcPr>
            <w:tcW w:w="709" w:type="dxa"/>
            <w:noWrap/>
            <w:vAlign w:val="center"/>
          </w:tcPr>
          <w:p w:rsidR="005D4F16" w:rsidRPr="00BA3A85" w:rsidRDefault="005D4F16" w:rsidP="00BA3A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5D4F16" w:rsidRPr="00BA3A85" w:rsidRDefault="005D4F16" w:rsidP="00BA3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A85">
              <w:rPr>
                <w:rFonts w:ascii="Arial" w:hAnsi="Arial" w:cs="Arial"/>
                <w:b/>
                <w:bCs/>
                <w:sz w:val="20"/>
                <w:szCs w:val="20"/>
              </w:rPr>
              <w:t>Koszulka dla biegaczy</w:t>
            </w:r>
          </w:p>
        </w:tc>
        <w:tc>
          <w:tcPr>
            <w:tcW w:w="4111" w:type="dxa"/>
          </w:tcPr>
          <w:p w:rsidR="005D4F16" w:rsidRPr="005D4F16" w:rsidRDefault="005D4F16" w:rsidP="005D4F16">
            <w:pPr>
              <w:rPr>
                <w:rFonts w:ascii="Arial" w:hAnsi="Arial" w:cs="Arial"/>
                <w:sz w:val="20"/>
                <w:szCs w:val="20"/>
              </w:rPr>
            </w:pPr>
            <w:r w:rsidRPr="005D4F16">
              <w:rPr>
                <w:rFonts w:ascii="Arial" w:hAnsi="Arial" w:cs="Arial"/>
                <w:sz w:val="20"/>
                <w:szCs w:val="20"/>
              </w:rPr>
              <w:t xml:space="preserve">Koszulka sportowa damska oraz męska do biegania w kolorze białym. Szwy boczne, taśma przy szyi, rękawy reglanowe (lub inne). Wykonana z dzianiny transportującej wilgoć / system </w:t>
            </w:r>
            <w:proofErr w:type="spellStart"/>
            <w:r w:rsidRPr="005D4F16">
              <w:rPr>
                <w:rFonts w:ascii="Arial" w:hAnsi="Arial" w:cs="Arial"/>
                <w:sz w:val="20"/>
                <w:szCs w:val="20"/>
              </w:rPr>
              <w:t>Cool</w:t>
            </w:r>
            <w:proofErr w:type="spellEnd"/>
            <w:r w:rsidRPr="005D4F16">
              <w:rPr>
                <w:rFonts w:ascii="Arial" w:hAnsi="Arial" w:cs="Arial"/>
                <w:sz w:val="20"/>
                <w:szCs w:val="20"/>
              </w:rPr>
              <w:t xml:space="preserve"> DRI (lub równoważny). Szybkoschnąca. Oddychająca. Etykieta dot. użytkowania nadrukowana lub wszywana. 100% poliester. Gramatura 125 - 165 g/m2. Rozmiary:</w:t>
            </w:r>
          </w:p>
          <w:p w:rsidR="005D4F16" w:rsidRPr="005D4F16" w:rsidRDefault="005D4F16" w:rsidP="005D4F16">
            <w:pPr>
              <w:rPr>
                <w:rFonts w:ascii="Arial" w:hAnsi="Arial" w:cs="Arial"/>
                <w:sz w:val="20"/>
                <w:szCs w:val="20"/>
              </w:rPr>
            </w:pPr>
            <w:r w:rsidRPr="005D4F16">
              <w:rPr>
                <w:rFonts w:ascii="Arial" w:hAnsi="Arial" w:cs="Arial"/>
                <w:sz w:val="20"/>
                <w:szCs w:val="20"/>
              </w:rPr>
              <w:t>Damska (dopuszczalne zmiany w liczbie koszulek mogą wynieść nie więcej niż 20% tak aby ogólna suma koszulek wyniosła  3000 szt.):</w:t>
            </w:r>
          </w:p>
          <w:p w:rsidR="005D4F16" w:rsidRPr="005D4F16" w:rsidRDefault="005D4F16" w:rsidP="005D4F16">
            <w:pPr>
              <w:rPr>
                <w:rFonts w:ascii="Arial" w:hAnsi="Arial" w:cs="Arial"/>
                <w:sz w:val="20"/>
                <w:szCs w:val="20"/>
              </w:rPr>
            </w:pPr>
            <w:r w:rsidRPr="005D4F16">
              <w:rPr>
                <w:rFonts w:ascii="Arial" w:hAnsi="Arial" w:cs="Arial"/>
                <w:sz w:val="20"/>
                <w:szCs w:val="20"/>
              </w:rPr>
              <w:t>- 1500 szt. - S</w:t>
            </w:r>
          </w:p>
          <w:p w:rsidR="005D4F16" w:rsidRPr="005D4F16" w:rsidRDefault="005D4F16" w:rsidP="005D4F16">
            <w:pPr>
              <w:rPr>
                <w:rFonts w:ascii="Arial" w:hAnsi="Arial" w:cs="Arial"/>
                <w:sz w:val="20"/>
                <w:szCs w:val="20"/>
              </w:rPr>
            </w:pPr>
            <w:r w:rsidRPr="005D4F16">
              <w:rPr>
                <w:rFonts w:ascii="Arial" w:hAnsi="Arial" w:cs="Arial"/>
                <w:sz w:val="20"/>
                <w:szCs w:val="20"/>
              </w:rPr>
              <w:t>- 1500 szt. - M</w:t>
            </w:r>
          </w:p>
          <w:p w:rsidR="005D4F16" w:rsidRPr="005D4F16" w:rsidRDefault="005D4F16" w:rsidP="005D4F16">
            <w:pPr>
              <w:rPr>
                <w:rFonts w:ascii="Arial" w:hAnsi="Arial" w:cs="Arial"/>
                <w:sz w:val="20"/>
                <w:szCs w:val="20"/>
              </w:rPr>
            </w:pPr>
            <w:r w:rsidRPr="005D4F16">
              <w:rPr>
                <w:rFonts w:ascii="Arial" w:hAnsi="Arial" w:cs="Arial"/>
                <w:sz w:val="20"/>
                <w:szCs w:val="20"/>
              </w:rPr>
              <w:t>Męska (dopuszczalne zmiany w liczbie koszulek mogą wynieść nie więcej niż 20% tak aby ogólna suma koszulek wyniosła 7000 szt.):</w:t>
            </w:r>
          </w:p>
          <w:p w:rsidR="005D4F16" w:rsidRPr="005D4F16" w:rsidRDefault="005D4F16" w:rsidP="005D4F16">
            <w:pPr>
              <w:rPr>
                <w:rFonts w:ascii="Arial" w:hAnsi="Arial" w:cs="Arial"/>
                <w:sz w:val="20"/>
                <w:szCs w:val="20"/>
              </w:rPr>
            </w:pPr>
            <w:r w:rsidRPr="005D4F16">
              <w:rPr>
                <w:rFonts w:ascii="Arial" w:hAnsi="Arial" w:cs="Arial"/>
                <w:sz w:val="20"/>
                <w:szCs w:val="20"/>
              </w:rPr>
              <w:t>- 3000 szt. - S</w:t>
            </w:r>
          </w:p>
          <w:p w:rsidR="005D4F16" w:rsidRPr="005D4F16" w:rsidRDefault="005D4F16" w:rsidP="005D4F16">
            <w:pPr>
              <w:rPr>
                <w:rFonts w:ascii="Arial" w:hAnsi="Arial" w:cs="Arial"/>
                <w:sz w:val="20"/>
                <w:szCs w:val="20"/>
              </w:rPr>
            </w:pPr>
            <w:r w:rsidRPr="005D4F16">
              <w:rPr>
                <w:rFonts w:ascii="Arial" w:hAnsi="Arial" w:cs="Arial"/>
                <w:sz w:val="20"/>
                <w:szCs w:val="20"/>
              </w:rPr>
              <w:t>- 3000 szt. – M</w:t>
            </w:r>
          </w:p>
          <w:p w:rsidR="005D4F16" w:rsidRPr="005D4F16" w:rsidRDefault="005D4F16" w:rsidP="005D4F16">
            <w:pPr>
              <w:rPr>
                <w:rFonts w:ascii="Arial" w:hAnsi="Arial" w:cs="Arial"/>
                <w:sz w:val="20"/>
                <w:szCs w:val="20"/>
              </w:rPr>
            </w:pPr>
            <w:r w:rsidRPr="005D4F16">
              <w:rPr>
                <w:rFonts w:ascii="Arial" w:hAnsi="Arial" w:cs="Arial"/>
                <w:sz w:val="20"/>
                <w:szCs w:val="20"/>
              </w:rPr>
              <w:lastRenderedPageBreak/>
              <w:t>- 1000 szt. - L</w:t>
            </w:r>
          </w:p>
          <w:p w:rsidR="005D4F16" w:rsidRPr="005D4F16" w:rsidRDefault="005D4F16" w:rsidP="005D4F16">
            <w:pPr>
              <w:rPr>
                <w:rFonts w:ascii="Arial" w:hAnsi="Arial" w:cs="Arial"/>
                <w:sz w:val="20"/>
                <w:szCs w:val="20"/>
              </w:rPr>
            </w:pPr>
            <w:r w:rsidRPr="005D4F16">
              <w:rPr>
                <w:rFonts w:ascii="Arial" w:hAnsi="Arial" w:cs="Arial"/>
                <w:sz w:val="20"/>
                <w:szCs w:val="20"/>
              </w:rPr>
              <w:t xml:space="preserve">Na koszulce nadruk metodą sublimacji (bez efektu odciśnięcia  krawędzi nakładanej kalki). Nadruk </w:t>
            </w:r>
            <w:proofErr w:type="spellStart"/>
            <w:r w:rsidRPr="005D4F16">
              <w:rPr>
                <w:rFonts w:ascii="Arial" w:hAnsi="Arial" w:cs="Arial"/>
                <w:sz w:val="20"/>
                <w:szCs w:val="20"/>
              </w:rPr>
              <w:t>pełnokolorowy</w:t>
            </w:r>
            <w:proofErr w:type="spellEnd"/>
            <w:r w:rsidRPr="005D4F16">
              <w:rPr>
                <w:rFonts w:ascii="Arial" w:hAnsi="Arial" w:cs="Arial"/>
                <w:sz w:val="20"/>
                <w:szCs w:val="20"/>
              </w:rPr>
              <w:t>, z przodu koszulki, zajmujący większą jej część. Nadruk dostosowany do wymi</w:t>
            </w:r>
            <w:r w:rsidR="00C90D8F">
              <w:rPr>
                <w:rFonts w:ascii="Arial" w:hAnsi="Arial" w:cs="Arial"/>
                <w:sz w:val="20"/>
                <w:szCs w:val="20"/>
              </w:rPr>
              <w:t>aru koszulki, dopuszczalny jeden</w:t>
            </w:r>
            <w:r w:rsidRPr="005D4F16">
              <w:rPr>
                <w:rFonts w:ascii="Arial" w:hAnsi="Arial" w:cs="Arial"/>
                <w:sz w:val="20"/>
                <w:szCs w:val="20"/>
              </w:rPr>
              <w:t xml:space="preserve"> rozmiar nadruku dla koszulek męskich </w:t>
            </w:r>
            <w:r w:rsidR="00C90D8F">
              <w:rPr>
                <w:rFonts w:ascii="Arial" w:hAnsi="Arial" w:cs="Arial"/>
                <w:sz w:val="20"/>
                <w:szCs w:val="20"/>
              </w:rPr>
              <w:t>i jeden</w:t>
            </w:r>
            <w:bookmarkStart w:id="0" w:name="_GoBack"/>
            <w:bookmarkEnd w:id="0"/>
            <w:r w:rsidRPr="005D4F16">
              <w:rPr>
                <w:rFonts w:ascii="Arial" w:hAnsi="Arial" w:cs="Arial"/>
                <w:sz w:val="20"/>
                <w:szCs w:val="20"/>
              </w:rPr>
              <w:t xml:space="preserve"> rozmiar nadruku dla koszulek damskich.</w:t>
            </w:r>
          </w:p>
          <w:p w:rsidR="005D4F16" w:rsidRPr="005D4F16" w:rsidRDefault="005D4F16" w:rsidP="005D4F16">
            <w:pPr>
              <w:rPr>
                <w:rFonts w:ascii="Arial" w:hAnsi="Arial" w:cs="Arial"/>
                <w:sz w:val="20"/>
                <w:szCs w:val="20"/>
              </w:rPr>
            </w:pPr>
            <w:r w:rsidRPr="005D4F16">
              <w:rPr>
                <w:rFonts w:ascii="Arial" w:hAnsi="Arial" w:cs="Arial"/>
                <w:sz w:val="20"/>
                <w:szCs w:val="20"/>
              </w:rPr>
              <w:t>Minimum 8000 koszulek zapakowanych w pudełko kartonowe. Wymiary pudełka : 260x75x50. Karton min. 300g/m2. Spód kartonika kremowy + folia. Kolor pudełka: białe/</w:t>
            </w:r>
            <w:proofErr w:type="spellStart"/>
            <w:r w:rsidRPr="005D4F16">
              <w:rPr>
                <w:rFonts w:ascii="Arial" w:hAnsi="Arial" w:cs="Arial"/>
                <w:sz w:val="20"/>
                <w:szCs w:val="20"/>
              </w:rPr>
              <w:t>ecru</w:t>
            </w:r>
            <w:proofErr w:type="spellEnd"/>
            <w:r w:rsidRPr="005D4F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4F16" w:rsidRDefault="005D4F16" w:rsidP="005D4F16">
            <w:pPr>
              <w:rPr>
                <w:rFonts w:ascii="Arial" w:hAnsi="Arial" w:cs="Arial"/>
                <w:sz w:val="20"/>
                <w:szCs w:val="20"/>
              </w:rPr>
            </w:pPr>
            <w:r w:rsidRPr="005D4F16">
              <w:rPr>
                <w:rFonts w:ascii="Arial" w:hAnsi="Arial" w:cs="Arial"/>
                <w:sz w:val="20"/>
                <w:szCs w:val="20"/>
              </w:rPr>
              <w:t xml:space="preserve">Na kartoniku </w:t>
            </w:r>
            <w:proofErr w:type="spellStart"/>
            <w:r w:rsidRPr="005D4F16">
              <w:rPr>
                <w:rFonts w:ascii="Arial" w:hAnsi="Arial" w:cs="Arial"/>
                <w:sz w:val="20"/>
                <w:szCs w:val="20"/>
              </w:rPr>
              <w:t>pełnokolorowy</w:t>
            </w:r>
            <w:proofErr w:type="spellEnd"/>
            <w:r w:rsidRPr="005D4F16">
              <w:rPr>
                <w:rFonts w:ascii="Arial" w:hAnsi="Arial" w:cs="Arial"/>
                <w:sz w:val="20"/>
                <w:szCs w:val="20"/>
              </w:rPr>
              <w:t xml:space="preserve"> lub jednokolorowy nadruk   logotypów: logo NSS - Program Regionalny, flaga UE z podpisem Unia Europejska oraz Europejski Fundusz Rozwoju Regionalnego oraz  logo Pomorza Zachodniego. Dodatkowo Na każdym kartoniku nadruk/naklejka z oznaczeniem rozmiaru koszulki oraz modelu (damski /męski).</w:t>
            </w:r>
          </w:p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4F16" w:rsidRPr="00BA3A85" w:rsidRDefault="005D4F16" w:rsidP="00BA3A85">
            <w:pPr>
              <w:rPr>
                <w:rFonts w:ascii="Arial" w:hAnsi="Arial" w:cs="Arial"/>
                <w:sz w:val="20"/>
                <w:szCs w:val="20"/>
              </w:rPr>
            </w:pPr>
            <w:r w:rsidRPr="00BA3A85">
              <w:rPr>
                <w:rFonts w:ascii="Arial" w:hAnsi="Arial" w:cs="Arial"/>
                <w:sz w:val="20"/>
                <w:szCs w:val="20"/>
              </w:rPr>
              <w:lastRenderedPageBreak/>
              <w:t>10000</w:t>
            </w:r>
          </w:p>
        </w:tc>
        <w:tc>
          <w:tcPr>
            <w:tcW w:w="1418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vAlign w:val="center"/>
          </w:tcPr>
          <w:p w:rsidR="005D4F16" w:rsidRPr="00BA3A85" w:rsidRDefault="005D4F16" w:rsidP="00BA3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A3A85" w:rsidRPr="00BA3A85" w:rsidRDefault="00BA3A85" w:rsidP="00BA3A85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:rsidR="00BA3A85" w:rsidRPr="00BA3A85" w:rsidRDefault="00BA3A85" w:rsidP="00BA3A85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:rsidR="00BA3A85" w:rsidRPr="00BA3A85" w:rsidRDefault="00BA3A85" w:rsidP="00BA3A85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:rsidR="00BA3A85" w:rsidRPr="00BA3A85" w:rsidRDefault="00BA3A85" w:rsidP="00BA3A85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BA3A85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BA3A85" w:rsidRPr="00BA3A85" w:rsidRDefault="00BA3A85" w:rsidP="00BA3A85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BA3A8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A3A8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BA3A85" w:rsidRPr="00BA3A85" w:rsidRDefault="00BA3A85" w:rsidP="00BA3A85">
      <w:pPr>
        <w:tabs>
          <w:tab w:val="left" w:pos="57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BA3A85" w:rsidRPr="00BA3A85" w:rsidRDefault="00BA3A85" w:rsidP="00BA3A85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BA3A8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A3A85" w:rsidRPr="00BA3A85" w:rsidRDefault="00BA3A85" w:rsidP="00BA3A85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</w:rPr>
      </w:pPr>
      <w:r w:rsidRPr="00BA3A8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A3A8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BA3A85" w:rsidRPr="00BA3A85" w:rsidRDefault="00BA3A85" w:rsidP="00D863B7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</w:p>
    <w:sectPr w:rsidR="00BA3A85" w:rsidRPr="00BA3A85" w:rsidSect="008B337C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A85" w:rsidRDefault="00BA3A85">
      <w:r>
        <w:separator/>
      </w:r>
    </w:p>
  </w:endnote>
  <w:endnote w:type="continuationSeparator" w:id="0">
    <w:p w:rsidR="00BA3A85" w:rsidRDefault="00BA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A85" w:rsidRDefault="0030743C" w:rsidP="00C20B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A3A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3A85" w:rsidRDefault="00BA3A85" w:rsidP="00C20B4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A85" w:rsidRPr="00640854" w:rsidRDefault="0030743C" w:rsidP="00C20B46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="00BA3A85"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 w:rsidR="00C90D8F">
      <w:rPr>
        <w:rStyle w:val="Numerstrony"/>
        <w:rFonts w:ascii="Arial" w:hAnsi="Arial" w:cs="Arial"/>
        <w:noProof/>
        <w:sz w:val="16"/>
        <w:szCs w:val="16"/>
      </w:rPr>
      <w:t>11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BA3A85" w:rsidRDefault="00BA3A85" w:rsidP="00C20B4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A85" w:rsidRDefault="00BA3A85">
      <w:r>
        <w:separator/>
      </w:r>
    </w:p>
  </w:footnote>
  <w:footnote w:type="continuationSeparator" w:id="0">
    <w:p w:rsidR="00BA3A85" w:rsidRDefault="00BA3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26D99"/>
    <w:multiLevelType w:val="hybridMultilevel"/>
    <w:tmpl w:val="64D81FAE"/>
    <w:lvl w:ilvl="0" w:tplc="4EEC02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4D7"/>
    <w:rsid w:val="0000720C"/>
    <w:rsid w:val="0005710B"/>
    <w:rsid w:val="0007268D"/>
    <w:rsid w:val="00125C90"/>
    <w:rsid w:val="0015209A"/>
    <w:rsid w:val="001A2943"/>
    <w:rsid w:val="001C5C70"/>
    <w:rsid w:val="001E5A0E"/>
    <w:rsid w:val="00245B98"/>
    <w:rsid w:val="00245E29"/>
    <w:rsid w:val="00281957"/>
    <w:rsid w:val="00281D1A"/>
    <w:rsid w:val="0030743C"/>
    <w:rsid w:val="00386DB7"/>
    <w:rsid w:val="003E1FC9"/>
    <w:rsid w:val="0046335E"/>
    <w:rsid w:val="004B4498"/>
    <w:rsid w:val="004C1D38"/>
    <w:rsid w:val="004E4812"/>
    <w:rsid w:val="005520B1"/>
    <w:rsid w:val="00564D14"/>
    <w:rsid w:val="005D4F16"/>
    <w:rsid w:val="00640854"/>
    <w:rsid w:val="00680808"/>
    <w:rsid w:val="006A343B"/>
    <w:rsid w:val="006B4EC1"/>
    <w:rsid w:val="006B63DC"/>
    <w:rsid w:val="007F2467"/>
    <w:rsid w:val="00812EEE"/>
    <w:rsid w:val="00881705"/>
    <w:rsid w:val="00894D3E"/>
    <w:rsid w:val="008B337C"/>
    <w:rsid w:val="00905296"/>
    <w:rsid w:val="00996C2C"/>
    <w:rsid w:val="009E3115"/>
    <w:rsid w:val="009F508E"/>
    <w:rsid w:val="00A55083"/>
    <w:rsid w:val="00A70570"/>
    <w:rsid w:val="00A73AC8"/>
    <w:rsid w:val="00A834D0"/>
    <w:rsid w:val="00AA724D"/>
    <w:rsid w:val="00AC23DA"/>
    <w:rsid w:val="00AC5FFF"/>
    <w:rsid w:val="00AE54D7"/>
    <w:rsid w:val="00AF15AB"/>
    <w:rsid w:val="00B15C90"/>
    <w:rsid w:val="00BA3A85"/>
    <w:rsid w:val="00BE35B3"/>
    <w:rsid w:val="00BE414B"/>
    <w:rsid w:val="00C20B46"/>
    <w:rsid w:val="00C27950"/>
    <w:rsid w:val="00C52781"/>
    <w:rsid w:val="00C90D8F"/>
    <w:rsid w:val="00C92642"/>
    <w:rsid w:val="00CA468B"/>
    <w:rsid w:val="00D11653"/>
    <w:rsid w:val="00D863B7"/>
    <w:rsid w:val="00DA68BC"/>
    <w:rsid w:val="00E6288A"/>
    <w:rsid w:val="00EE7DF8"/>
    <w:rsid w:val="00FA55EB"/>
    <w:rsid w:val="00FF4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37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C27950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5209A"/>
    <w:rPr>
      <w:rFonts w:ascii="Times New Roman" w:hAnsi="Times New Roman" w:cs="Times New Roman"/>
      <w:sz w:val="2"/>
    </w:rPr>
  </w:style>
  <w:style w:type="paragraph" w:styleId="Akapitzlist">
    <w:name w:val="List Paragraph"/>
    <w:basedOn w:val="Normalny"/>
    <w:uiPriority w:val="99"/>
    <w:qFormat/>
    <w:rsid w:val="00DA68BC"/>
    <w:pPr>
      <w:ind w:left="720"/>
      <w:contextualSpacing/>
    </w:pPr>
  </w:style>
  <w:style w:type="paragraph" w:styleId="Zwykytekst">
    <w:name w:val="Plain Text"/>
    <w:basedOn w:val="Normalny"/>
    <w:link w:val="ZwykytekstZnak"/>
    <w:rsid w:val="00AC5F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locked/>
    <w:rsid w:val="00AC5FFF"/>
    <w:rPr>
      <w:rFonts w:ascii="Courier New" w:hAnsi="Courier New" w:cs="Courier New"/>
      <w:sz w:val="20"/>
      <w:szCs w:val="20"/>
      <w:lang w:eastAsia="pl-PL"/>
    </w:rPr>
  </w:style>
  <w:style w:type="character" w:customStyle="1" w:styleId="pomarancz1">
    <w:name w:val="pomarancz1"/>
    <w:basedOn w:val="Domylnaczcionkaakapitu"/>
    <w:uiPriority w:val="99"/>
    <w:rsid w:val="00AC5FFF"/>
    <w:rPr>
      <w:rFonts w:cs="Times New Roman"/>
    </w:rPr>
  </w:style>
  <w:style w:type="paragraph" w:customStyle="1" w:styleId="Zwykytekst1">
    <w:name w:val="Zwykły tekst1"/>
    <w:basedOn w:val="Normalny"/>
    <w:uiPriority w:val="99"/>
    <w:rsid w:val="00AC5FF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C5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C5FFF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AC5FFF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05710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571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5209A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571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5209A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locked/>
    <w:rsid w:val="00BA3A8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37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C27950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5209A"/>
    <w:rPr>
      <w:rFonts w:ascii="Times New Roman" w:hAnsi="Times New Roman" w:cs="Times New Roman"/>
      <w:sz w:val="2"/>
    </w:rPr>
  </w:style>
  <w:style w:type="paragraph" w:styleId="Akapitzlist">
    <w:name w:val="List Paragraph"/>
    <w:basedOn w:val="Normalny"/>
    <w:uiPriority w:val="99"/>
    <w:qFormat/>
    <w:rsid w:val="00DA68BC"/>
    <w:pPr>
      <w:ind w:left="720"/>
      <w:contextualSpacing/>
    </w:pPr>
  </w:style>
  <w:style w:type="paragraph" w:styleId="Zwykytekst">
    <w:name w:val="Plain Text"/>
    <w:basedOn w:val="Normalny"/>
    <w:link w:val="ZwykytekstZnak"/>
    <w:rsid w:val="00AC5F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locked/>
    <w:rsid w:val="00AC5FFF"/>
    <w:rPr>
      <w:rFonts w:ascii="Courier New" w:hAnsi="Courier New" w:cs="Courier New"/>
      <w:sz w:val="20"/>
      <w:szCs w:val="20"/>
      <w:lang w:eastAsia="pl-PL"/>
    </w:rPr>
  </w:style>
  <w:style w:type="character" w:customStyle="1" w:styleId="pomarancz1">
    <w:name w:val="pomarancz1"/>
    <w:basedOn w:val="Domylnaczcionkaakapitu"/>
    <w:uiPriority w:val="99"/>
    <w:rsid w:val="00AC5FFF"/>
    <w:rPr>
      <w:rFonts w:cs="Times New Roman"/>
    </w:rPr>
  </w:style>
  <w:style w:type="paragraph" w:customStyle="1" w:styleId="Zwykytekst1">
    <w:name w:val="Zwykły tekst1"/>
    <w:basedOn w:val="Normalny"/>
    <w:uiPriority w:val="99"/>
    <w:rsid w:val="00AC5FF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C5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C5FFF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AC5FFF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05710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571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5209A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571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5209A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locked/>
    <w:rsid w:val="00BA3A8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2019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cp:lastPrinted>2012-10-26T05:27:00Z</cp:lastPrinted>
  <dcterms:created xsi:type="dcterms:W3CDTF">2014-03-25T11:51:00Z</dcterms:created>
  <dcterms:modified xsi:type="dcterms:W3CDTF">2014-04-02T06:17:00Z</dcterms:modified>
</cp:coreProperties>
</file>