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030C6E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30C6E"/>
    <w:rsid w:val="000C7534"/>
    <w:rsid w:val="00121F9A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2014-01-27T12:30:00Z</dcterms:modified>
</cp:coreProperties>
</file>