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786B" w:rsidRDefault="00C1786B" w:rsidP="00C1786B">
      <w:pPr>
        <w:tabs>
          <w:tab w:val="left" w:pos="1274"/>
        </w:tabs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Uzasadnienie: </w:t>
      </w:r>
    </w:p>
    <w:p w:rsidR="00C1786B" w:rsidRDefault="00C1786B" w:rsidP="00C1786B">
      <w:pPr>
        <w:tabs>
          <w:tab w:val="left" w:pos="1274"/>
        </w:tabs>
        <w:jc w:val="both"/>
        <w:rPr>
          <w:rFonts w:ascii="Arial" w:hAnsi="Arial" w:cs="Arial"/>
          <w:b/>
          <w:sz w:val="20"/>
          <w:szCs w:val="20"/>
        </w:rPr>
      </w:pPr>
    </w:p>
    <w:p w:rsidR="00C1786B" w:rsidRPr="00BE4CA9" w:rsidRDefault="00C1786B" w:rsidP="00C1786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E4CA9">
        <w:rPr>
          <w:rFonts w:ascii="Arial" w:hAnsi="Arial" w:cs="Arial"/>
          <w:sz w:val="20"/>
          <w:szCs w:val="20"/>
        </w:rPr>
        <w:tab/>
        <w:t xml:space="preserve"> Projekt </w:t>
      </w:r>
      <w:r w:rsidR="00BE4CA9" w:rsidRPr="00BE4CA9">
        <w:rPr>
          <w:rFonts w:ascii="Arial" w:hAnsi="Arial" w:cs="Arial"/>
          <w:sz w:val="20"/>
          <w:szCs w:val="20"/>
        </w:rPr>
        <w:t xml:space="preserve">Programu Ochrony Środowiska dla Miasta Świnoujście na lata 2013-2015 </w:t>
      </w:r>
      <w:r w:rsidR="00AA02F7">
        <w:rPr>
          <w:rFonts w:ascii="Arial" w:hAnsi="Arial" w:cs="Arial"/>
          <w:sz w:val="20"/>
          <w:szCs w:val="20"/>
        </w:rPr>
        <w:br/>
      </w:r>
      <w:r w:rsidR="00BE4CA9" w:rsidRPr="00BE4CA9">
        <w:rPr>
          <w:rFonts w:ascii="Arial" w:hAnsi="Arial" w:cs="Arial"/>
          <w:sz w:val="20"/>
          <w:szCs w:val="20"/>
        </w:rPr>
        <w:t xml:space="preserve">z perspektywą na lata 2016 - 2019 </w:t>
      </w:r>
      <w:r w:rsidRPr="00BE4CA9">
        <w:rPr>
          <w:rFonts w:ascii="Arial" w:hAnsi="Arial" w:cs="Arial"/>
          <w:sz w:val="20"/>
          <w:szCs w:val="20"/>
        </w:rPr>
        <w:t>spełnia wymogi ustawowe oraz uwzględnia priorytety obowiązującego Programu Ochrony Środowiska Województwa Zachodniopomorskiego.</w:t>
      </w:r>
    </w:p>
    <w:p w:rsidR="00C1786B" w:rsidRPr="00BE4CA9" w:rsidRDefault="00C1786B" w:rsidP="00C1786B">
      <w:pPr>
        <w:rPr>
          <w:rFonts w:ascii="Arial" w:hAnsi="Arial" w:cs="Arial"/>
          <w:sz w:val="20"/>
          <w:szCs w:val="20"/>
        </w:rPr>
      </w:pPr>
    </w:p>
    <w:p w:rsidR="00C1786B" w:rsidRPr="00BE4CA9" w:rsidRDefault="00C1786B" w:rsidP="00C1786B">
      <w:pPr>
        <w:rPr>
          <w:rFonts w:ascii="Arial" w:hAnsi="Arial" w:cs="Arial"/>
          <w:sz w:val="20"/>
          <w:szCs w:val="20"/>
        </w:rPr>
      </w:pPr>
    </w:p>
    <w:p w:rsidR="00C1786B" w:rsidRPr="00BE4CA9" w:rsidRDefault="00C1786B" w:rsidP="00C1786B">
      <w:pPr>
        <w:rPr>
          <w:rFonts w:ascii="Arial" w:hAnsi="Arial" w:cs="Arial"/>
          <w:sz w:val="20"/>
          <w:szCs w:val="20"/>
        </w:rPr>
      </w:pPr>
    </w:p>
    <w:p w:rsidR="00C1786B" w:rsidRDefault="00C1786B" w:rsidP="00C1786B"/>
    <w:p w:rsidR="00260969" w:rsidRDefault="00260969"/>
    <w:sectPr w:rsidR="002609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AA8"/>
    <w:rsid w:val="00260969"/>
    <w:rsid w:val="0046716D"/>
    <w:rsid w:val="00475AA8"/>
    <w:rsid w:val="005A64EC"/>
    <w:rsid w:val="00AA02F7"/>
    <w:rsid w:val="00BE4CA9"/>
    <w:rsid w:val="00C1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3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%username%</cp:lastModifiedBy>
  <cp:revision>2</cp:revision>
  <cp:lastPrinted>2013-12-12T13:42:00Z</cp:lastPrinted>
  <dcterms:created xsi:type="dcterms:W3CDTF">2013-12-30T07:24:00Z</dcterms:created>
  <dcterms:modified xsi:type="dcterms:W3CDTF">2013-12-30T07:24:00Z</dcterms:modified>
</cp:coreProperties>
</file>