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4DF" w:rsidRDefault="00CE04DF" w:rsidP="00401851">
      <w:pPr>
        <w:ind w:left="6372" w:right="255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do Uchwały </w:t>
      </w:r>
    </w:p>
    <w:p w:rsidR="00CE04DF" w:rsidRDefault="00CE04DF" w:rsidP="002550BE">
      <w:pPr>
        <w:ind w:right="255"/>
        <w:rPr>
          <w:rFonts w:ascii="Arial" w:hAnsi="Arial" w:cs="Arial"/>
        </w:rPr>
      </w:pPr>
    </w:p>
    <w:p w:rsidR="00CE04DF" w:rsidRDefault="00CE04DF" w:rsidP="002550BE">
      <w:pPr>
        <w:ind w:right="255"/>
        <w:jc w:val="center"/>
        <w:rPr>
          <w:rFonts w:ascii="Arial" w:hAnsi="Arial" w:cs="Arial"/>
          <w:b/>
          <w:bCs/>
        </w:rPr>
      </w:pPr>
    </w:p>
    <w:p w:rsidR="00CE04DF" w:rsidRDefault="00CE04DF" w:rsidP="002550BE">
      <w:pPr>
        <w:ind w:right="255"/>
        <w:jc w:val="center"/>
        <w:rPr>
          <w:rFonts w:ascii="Arial" w:hAnsi="Arial" w:cs="Arial"/>
          <w:b/>
          <w:bCs/>
        </w:rPr>
      </w:pPr>
    </w:p>
    <w:p w:rsidR="00CE04DF" w:rsidRDefault="00CE04DF" w:rsidP="002550BE">
      <w:pPr>
        <w:ind w:right="255"/>
        <w:jc w:val="center"/>
        <w:rPr>
          <w:rFonts w:ascii="Arial" w:hAnsi="Arial" w:cs="Arial"/>
          <w:b/>
          <w:bCs/>
        </w:rPr>
      </w:pPr>
    </w:p>
    <w:p w:rsidR="00CE04DF" w:rsidRDefault="00CE04DF" w:rsidP="002550BE">
      <w:pPr>
        <w:ind w:right="255"/>
        <w:jc w:val="center"/>
        <w:rPr>
          <w:rFonts w:ascii="Arial" w:hAnsi="Arial" w:cs="Arial"/>
          <w:b/>
          <w:bCs/>
        </w:rPr>
      </w:pPr>
    </w:p>
    <w:p w:rsidR="00CE04DF" w:rsidRDefault="00CE04DF" w:rsidP="002550BE">
      <w:pPr>
        <w:ind w:right="255"/>
        <w:jc w:val="center"/>
        <w:rPr>
          <w:rFonts w:ascii="Arial" w:hAnsi="Arial" w:cs="Arial"/>
          <w:b/>
          <w:bCs/>
        </w:rPr>
      </w:pPr>
    </w:p>
    <w:p w:rsidR="00CE04DF" w:rsidRDefault="00CE04DF" w:rsidP="002550BE">
      <w:pPr>
        <w:ind w:right="255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KALKULACJA KOSZTÓW</w:t>
      </w:r>
    </w:p>
    <w:p w:rsidR="00CE04DF" w:rsidRDefault="00CE04DF" w:rsidP="002550BE">
      <w:pPr>
        <w:ind w:right="255"/>
        <w:rPr>
          <w:rFonts w:ascii="Arial" w:hAnsi="Arial" w:cs="Arial"/>
        </w:rPr>
      </w:pPr>
    </w:p>
    <w:p w:rsidR="00CE04DF" w:rsidRDefault="00CE04DF" w:rsidP="002550BE">
      <w:pPr>
        <w:ind w:right="255"/>
        <w:rPr>
          <w:rFonts w:ascii="Arial" w:hAnsi="Arial" w:cs="Arial"/>
        </w:rPr>
      </w:pPr>
    </w:p>
    <w:p w:rsidR="00CE04DF" w:rsidRDefault="00CE04DF" w:rsidP="002550BE">
      <w:pPr>
        <w:numPr>
          <w:ilvl w:val="0"/>
          <w:numId w:val="7"/>
        </w:numPr>
        <w:spacing w:line="276" w:lineRule="auto"/>
        <w:ind w:right="255"/>
        <w:rPr>
          <w:rFonts w:ascii="Arial" w:hAnsi="Arial" w:cs="Arial"/>
        </w:rPr>
      </w:pPr>
      <w:r>
        <w:rPr>
          <w:rFonts w:ascii="Arial" w:hAnsi="Arial" w:cs="Arial"/>
        </w:rPr>
        <w:t>Usługa gastronomiczna dla 40 osób 26.11.2013 –  około 4300</w:t>
      </w:r>
      <w:r w:rsidRPr="003627E2">
        <w:rPr>
          <w:rFonts w:ascii="Arial" w:hAnsi="Arial" w:cs="Arial"/>
        </w:rPr>
        <w:t xml:space="preserve"> zł</w:t>
      </w:r>
      <w:r>
        <w:rPr>
          <w:rFonts w:ascii="Arial" w:hAnsi="Arial" w:cs="Arial"/>
        </w:rPr>
        <w:t xml:space="preserve">  </w:t>
      </w:r>
    </w:p>
    <w:p w:rsidR="00CE04DF" w:rsidRDefault="00CE04DF" w:rsidP="002550BE">
      <w:pPr>
        <w:ind w:right="255"/>
        <w:rPr>
          <w:rFonts w:ascii="Arial" w:hAnsi="Arial" w:cs="Arial"/>
        </w:rPr>
      </w:pPr>
    </w:p>
    <w:p w:rsidR="00CE04DF" w:rsidRDefault="00CE04DF" w:rsidP="002550BE">
      <w:pPr>
        <w:numPr>
          <w:ilvl w:val="0"/>
          <w:numId w:val="7"/>
        </w:numPr>
        <w:spacing w:line="276" w:lineRule="auto"/>
        <w:ind w:right="255"/>
        <w:rPr>
          <w:rFonts w:ascii="Arial" w:hAnsi="Arial" w:cs="Arial"/>
        </w:rPr>
      </w:pPr>
      <w:r>
        <w:rPr>
          <w:rFonts w:ascii="Arial" w:hAnsi="Arial" w:cs="Arial"/>
        </w:rPr>
        <w:t>Wynajęcie sali obrad na 25.11.2013 i 27.11.2013 – 1200,00 zł</w:t>
      </w:r>
    </w:p>
    <w:p w:rsidR="00CE04DF" w:rsidRDefault="00CE04DF" w:rsidP="002550BE">
      <w:pPr>
        <w:ind w:right="255"/>
        <w:rPr>
          <w:rFonts w:ascii="Arial" w:hAnsi="Arial" w:cs="Arial"/>
        </w:rPr>
      </w:pPr>
    </w:p>
    <w:p w:rsidR="00CE04DF" w:rsidRDefault="00CE04DF" w:rsidP="002550BE">
      <w:pPr>
        <w:spacing w:line="276" w:lineRule="auto"/>
        <w:ind w:left="360" w:right="255" w:firstLine="348"/>
        <w:rPr>
          <w:rFonts w:ascii="Arial" w:hAnsi="Arial" w:cs="Arial"/>
        </w:rPr>
      </w:pPr>
    </w:p>
    <w:p w:rsidR="00CE04DF" w:rsidRDefault="00CE04DF" w:rsidP="002550BE">
      <w:pPr>
        <w:ind w:right="255"/>
        <w:rPr>
          <w:rFonts w:ascii="Arial" w:hAnsi="Arial" w:cs="Arial"/>
        </w:rPr>
      </w:pPr>
      <w:r>
        <w:rPr>
          <w:rFonts w:ascii="Arial" w:hAnsi="Arial" w:cs="Arial"/>
        </w:rPr>
        <w:t xml:space="preserve">Zadania płatne ze środków: WWT  Dział 750, Rozdział 75018,  </w:t>
      </w:r>
      <w:r w:rsidRPr="00B162CF">
        <w:rPr>
          <w:rFonts w:ascii="Arial" w:hAnsi="Arial" w:cs="Arial"/>
          <w:color w:val="000000"/>
        </w:rPr>
        <w:t>§</w:t>
      </w:r>
      <w:r>
        <w:rPr>
          <w:rFonts w:ascii="Arial" w:hAnsi="Arial" w:cs="Arial"/>
          <w:color w:val="000000"/>
        </w:rPr>
        <w:t xml:space="preserve"> 4300 zadanie: 001-007-060</w:t>
      </w:r>
    </w:p>
    <w:p w:rsidR="00CE04DF" w:rsidRDefault="00CE04DF" w:rsidP="002550BE">
      <w:pPr>
        <w:ind w:right="255"/>
        <w:rPr>
          <w:rFonts w:ascii="Arial" w:hAnsi="Arial" w:cs="Arial"/>
          <w:i/>
          <w:iCs/>
        </w:rPr>
      </w:pPr>
    </w:p>
    <w:p w:rsidR="00CE04DF" w:rsidRDefault="00CE04DF" w:rsidP="002550BE">
      <w:pPr>
        <w:ind w:right="255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KOSZT CAŁKOWITY</w:t>
      </w:r>
      <w:r>
        <w:rPr>
          <w:rFonts w:ascii="Arial" w:hAnsi="Arial" w:cs="Arial"/>
          <w:b/>
          <w:bCs/>
        </w:rPr>
        <w:tab/>
      </w:r>
      <w:r w:rsidRPr="008950C0">
        <w:rPr>
          <w:rFonts w:ascii="Arial" w:hAnsi="Arial" w:cs="Arial"/>
          <w:b/>
          <w:bCs/>
        </w:rPr>
        <w:t>realizacji zadania:</w:t>
      </w:r>
      <w:r>
        <w:rPr>
          <w:rFonts w:ascii="Arial" w:hAnsi="Arial" w:cs="Arial"/>
          <w:b/>
          <w:bCs/>
        </w:rPr>
        <w:t xml:space="preserve"> około 5.500,00</w:t>
      </w:r>
      <w:r w:rsidRPr="008950C0">
        <w:rPr>
          <w:rFonts w:ascii="Arial" w:hAnsi="Arial" w:cs="Arial"/>
          <w:b/>
          <w:bCs/>
        </w:rPr>
        <w:t xml:space="preserve"> zł</w:t>
      </w:r>
      <w:r w:rsidRPr="008950C0">
        <w:rPr>
          <w:rFonts w:ascii="Arial" w:hAnsi="Arial" w:cs="Arial"/>
        </w:rPr>
        <w:t xml:space="preserve">    </w:t>
      </w:r>
    </w:p>
    <w:p w:rsidR="00CE04DF" w:rsidRDefault="00CE04DF" w:rsidP="002550BE">
      <w:pPr>
        <w:ind w:right="255"/>
        <w:rPr>
          <w:rFonts w:ascii="Arial" w:hAnsi="Arial" w:cs="Arial"/>
        </w:rPr>
      </w:pPr>
    </w:p>
    <w:p w:rsidR="00CE04DF" w:rsidRDefault="00CE04DF" w:rsidP="002550BE">
      <w:pPr>
        <w:ind w:right="255"/>
        <w:rPr>
          <w:rFonts w:ascii="Arial" w:hAnsi="Arial" w:cs="Arial"/>
        </w:rPr>
      </w:pPr>
    </w:p>
    <w:p w:rsidR="00CE04DF" w:rsidRDefault="00CE04DF" w:rsidP="002550BE">
      <w:pPr>
        <w:ind w:right="255"/>
        <w:rPr>
          <w:rFonts w:ascii="Arial" w:hAnsi="Arial" w:cs="Arial"/>
        </w:rPr>
      </w:pPr>
    </w:p>
    <w:p w:rsidR="00CE04DF" w:rsidRDefault="00CE04DF" w:rsidP="002550BE">
      <w:pPr>
        <w:ind w:right="255"/>
        <w:rPr>
          <w:rFonts w:ascii="Arial" w:hAnsi="Arial" w:cs="Arial"/>
        </w:rPr>
      </w:pPr>
    </w:p>
    <w:p w:rsidR="00CE04DF" w:rsidRDefault="00CE04DF" w:rsidP="002550BE">
      <w:pPr>
        <w:ind w:right="255"/>
        <w:rPr>
          <w:rFonts w:ascii="Arial" w:hAnsi="Arial" w:cs="Arial"/>
        </w:rPr>
      </w:pPr>
    </w:p>
    <w:p w:rsidR="00CE04DF" w:rsidRDefault="00CE04DF" w:rsidP="002550BE">
      <w:pPr>
        <w:ind w:right="255"/>
        <w:rPr>
          <w:rFonts w:ascii="Arial" w:hAnsi="Arial" w:cs="Arial"/>
        </w:rPr>
      </w:pPr>
    </w:p>
    <w:p w:rsidR="00CE04DF" w:rsidRDefault="00CE04DF" w:rsidP="002550BE">
      <w:pPr>
        <w:ind w:right="255"/>
        <w:rPr>
          <w:rFonts w:ascii="Arial" w:hAnsi="Arial" w:cs="Arial"/>
        </w:rPr>
      </w:pPr>
    </w:p>
    <w:p w:rsidR="00CE04DF" w:rsidRDefault="00CE04DF" w:rsidP="002550BE">
      <w:pPr>
        <w:ind w:right="255"/>
        <w:rPr>
          <w:rFonts w:ascii="Arial" w:hAnsi="Arial" w:cs="Arial"/>
        </w:rPr>
      </w:pPr>
    </w:p>
    <w:p w:rsidR="00CE04DF" w:rsidRDefault="00CE04DF" w:rsidP="002550BE">
      <w:pPr>
        <w:ind w:right="255"/>
        <w:rPr>
          <w:rFonts w:ascii="Arial" w:hAnsi="Arial" w:cs="Arial"/>
        </w:rPr>
      </w:pPr>
    </w:p>
    <w:p w:rsidR="00CE04DF" w:rsidRDefault="00CE04DF" w:rsidP="002550BE">
      <w:pPr>
        <w:ind w:right="255"/>
        <w:rPr>
          <w:rFonts w:ascii="Arial" w:hAnsi="Arial" w:cs="Arial"/>
        </w:rPr>
      </w:pPr>
      <w:r>
        <w:rPr>
          <w:rFonts w:ascii="Arial" w:hAnsi="Arial" w:cs="Arial"/>
        </w:rPr>
        <w:t>opracowała: Anna Błeszyńska, WWT</w:t>
      </w:r>
    </w:p>
    <w:p w:rsidR="00CE04DF" w:rsidRDefault="00CE04DF" w:rsidP="002550BE">
      <w:pPr>
        <w:ind w:right="255"/>
        <w:jc w:val="center"/>
        <w:rPr>
          <w:rFonts w:ascii="Arial" w:hAnsi="Arial" w:cs="Arial"/>
          <w:b/>
          <w:bCs/>
        </w:rPr>
      </w:pPr>
    </w:p>
    <w:p w:rsidR="00CE04DF" w:rsidRDefault="00CE04DF" w:rsidP="002550BE">
      <w:pPr>
        <w:ind w:right="255"/>
        <w:jc w:val="center"/>
        <w:rPr>
          <w:rFonts w:ascii="Arial" w:hAnsi="Arial" w:cs="Arial"/>
          <w:b/>
          <w:bCs/>
        </w:rPr>
      </w:pPr>
    </w:p>
    <w:p w:rsidR="00CE04DF" w:rsidRDefault="00CE04DF" w:rsidP="002550BE">
      <w:pPr>
        <w:ind w:right="255"/>
        <w:jc w:val="center"/>
        <w:rPr>
          <w:rFonts w:ascii="Arial" w:hAnsi="Arial" w:cs="Arial"/>
          <w:b/>
          <w:bCs/>
        </w:rPr>
      </w:pPr>
    </w:p>
    <w:p w:rsidR="00CE04DF" w:rsidRDefault="00CE04DF" w:rsidP="002550BE">
      <w:pPr>
        <w:ind w:right="255"/>
        <w:jc w:val="center"/>
        <w:rPr>
          <w:rFonts w:ascii="Arial" w:hAnsi="Arial" w:cs="Arial"/>
          <w:b/>
          <w:bCs/>
        </w:rPr>
      </w:pPr>
    </w:p>
    <w:p w:rsidR="00CE04DF" w:rsidRDefault="00CE04DF" w:rsidP="002550BE">
      <w:pPr>
        <w:ind w:right="255"/>
        <w:jc w:val="center"/>
        <w:rPr>
          <w:rFonts w:ascii="Arial" w:hAnsi="Arial" w:cs="Arial"/>
          <w:b/>
          <w:bCs/>
        </w:rPr>
      </w:pPr>
    </w:p>
    <w:p w:rsidR="00CE04DF" w:rsidRDefault="00CE04DF" w:rsidP="002550BE">
      <w:pPr>
        <w:ind w:right="255"/>
        <w:jc w:val="center"/>
        <w:rPr>
          <w:rFonts w:ascii="Arial" w:hAnsi="Arial" w:cs="Arial"/>
          <w:b/>
          <w:bCs/>
        </w:rPr>
      </w:pPr>
    </w:p>
    <w:p w:rsidR="00CE04DF" w:rsidRDefault="00CE04DF" w:rsidP="002550BE">
      <w:pPr>
        <w:ind w:right="255"/>
        <w:jc w:val="center"/>
        <w:rPr>
          <w:rFonts w:ascii="Arial" w:hAnsi="Arial" w:cs="Arial"/>
          <w:b/>
          <w:bCs/>
        </w:rPr>
      </w:pPr>
    </w:p>
    <w:p w:rsidR="00CE04DF" w:rsidRDefault="00CE04DF" w:rsidP="002550BE">
      <w:pPr>
        <w:ind w:right="255"/>
        <w:jc w:val="center"/>
        <w:rPr>
          <w:rFonts w:ascii="Arial" w:hAnsi="Arial" w:cs="Arial"/>
          <w:b/>
          <w:bCs/>
        </w:rPr>
      </w:pPr>
    </w:p>
    <w:p w:rsidR="00CE04DF" w:rsidRDefault="00CE04DF" w:rsidP="002550BE">
      <w:pPr>
        <w:ind w:right="255"/>
        <w:jc w:val="center"/>
        <w:rPr>
          <w:rFonts w:ascii="Arial" w:hAnsi="Arial" w:cs="Arial"/>
          <w:b/>
          <w:bCs/>
        </w:rPr>
      </w:pPr>
    </w:p>
    <w:p w:rsidR="00CE04DF" w:rsidRDefault="00CE04DF" w:rsidP="002550BE">
      <w:pPr>
        <w:ind w:right="255"/>
        <w:jc w:val="center"/>
        <w:rPr>
          <w:rFonts w:ascii="Arial" w:hAnsi="Arial" w:cs="Arial"/>
          <w:b/>
          <w:bCs/>
        </w:rPr>
      </w:pPr>
    </w:p>
    <w:p w:rsidR="00CE04DF" w:rsidRDefault="00CE04DF" w:rsidP="002550BE">
      <w:pPr>
        <w:ind w:right="255"/>
        <w:jc w:val="center"/>
        <w:rPr>
          <w:rFonts w:ascii="Arial" w:hAnsi="Arial" w:cs="Arial"/>
          <w:b/>
          <w:bCs/>
        </w:rPr>
      </w:pPr>
    </w:p>
    <w:p w:rsidR="00CE04DF" w:rsidRDefault="00CE04DF" w:rsidP="002550BE">
      <w:pPr>
        <w:ind w:right="255"/>
        <w:jc w:val="center"/>
        <w:rPr>
          <w:rFonts w:ascii="Arial" w:hAnsi="Arial" w:cs="Arial"/>
          <w:b/>
          <w:bCs/>
        </w:rPr>
      </w:pPr>
    </w:p>
    <w:p w:rsidR="00CE04DF" w:rsidRDefault="00CE04DF" w:rsidP="002550BE">
      <w:pPr>
        <w:ind w:right="255"/>
        <w:jc w:val="center"/>
        <w:rPr>
          <w:rFonts w:ascii="Arial" w:hAnsi="Arial" w:cs="Arial"/>
          <w:b/>
          <w:bCs/>
        </w:rPr>
      </w:pPr>
    </w:p>
    <w:p w:rsidR="00CE04DF" w:rsidRDefault="00CE04DF" w:rsidP="002550BE">
      <w:pPr>
        <w:ind w:right="255"/>
        <w:jc w:val="center"/>
        <w:rPr>
          <w:rFonts w:ascii="Arial" w:hAnsi="Arial" w:cs="Arial"/>
          <w:b/>
          <w:bCs/>
        </w:rPr>
      </w:pPr>
    </w:p>
    <w:p w:rsidR="00CE04DF" w:rsidRDefault="00CE04DF" w:rsidP="002550BE">
      <w:pPr>
        <w:ind w:right="255"/>
        <w:jc w:val="center"/>
        <w:rPr>
          <w:rFonts w:ascii="Arial" w:hAnsi="Arial" w:cs="Arial"/>
          <w:b/>
          <w:bCs/>
        </w:rPr>
      </w:pPr>
    </w:p>
    <w:p w:rsidR="00CE04DF" w:rsidRDefault="00CE04DF" w:rsidP="002550BE">
      <w:pPr>
        <w:ind w:right="255"/>
        <w:jc w:val="center"/>
        <w:rPr>
          <w:rFonts w:ascii="Arial" w:hAnsi="Arial" w:cs="Arial"/>
          <w:b/>
          <w:bCs/>
        </w:rPr>
      </w:pPr>
    </w:p>
    <w:p w:rsidR="00CE04DF" w:rsidRDefault="00CE04DF" w:rsidP="002550BE">
      <w:pPr>
        <w:ind w:right="255"/>
        <w:jc w:val="center"/>
        <w:rPr>
          <w:rFonts w:ascii="Arial" w:hAnsi="Arial" w:cs="Arial"/>
          <w:b/>
          <w:bCs/>
        </w:rPr>
      </w:pPr>
    </w:p>
    <w:p w:rsidR="00CE04DF" w:rsidRDefault="00CE04DF" w:rsidP="002550BE">
      <w:pPr>
        <w:ind w:right="255"/>
        <w:jc w:val="center"/>
        <w:rPr>
          <w:rFonts w:ascii="Arial" w:hAnsi="Arial" w:cs="Arial"/>
          <w:b/>
          <w:bCs/>
        </w:rPr>
      </w:pPr>
    </w:p>
    <w:p w:rsidR="00CE04DF" w:rsidRDefault="00CE04DF" w:rsidP="002550BE">
      <w:pPr>
        <w:ind w:right="255"/>
        <w:jc w:val="center"/>
        <w:rPr>
          <w:rFonts w:ascii="Arial" w:hAnsi="Arial" w:cs="Arial"/>
          <w:b/>
          <w:bCs/>
        </w:rPr>
      </w:pPr>
    </w:p>
    <w:p w:rsidR="00CE04DF" w:rsidRDefault="00CE04DF" w:rsidP="002550BE">
      <w:pPr>
        <w:ind w:right="255"/>
        <w:jc w:val="center"/>
        <w:rPr>
          <w:rFonts w:ascii="Arial" w:hAnsi="Arial" w:cs="Arial"/>
          <w:b/>
          <w:bCs/>
        </w:rPr>
      </w:pPr>
    </w:p>
    <w:p w:rsidR="00CE04DF" w:rsidRDefault="00CE04DF" w:rsidP="002550BE">
      <w:pPr>
        <w:ind w:right="255"/>
        <w:jc w:val="center"/>
        <w:rPr>
          <w:rFonts w:ascii="Arial" w:hAnsi="Arial" w:cs="Arial"/>
          <w:b/>
          <w:bCs/>
        </w:rPr>
      </w:pPr>
    </w:p>
    <w:p w:rsidR="00CE04DF" w:rsidRDefault="00CE04DF" w:rsidP="002550BE">
      <w:pPr>
        <w:ind w:right="255"/>
        <w:jc w:val="center"/>
        <w:rPr>
          <w:rFonts w:ascii="Arial" w:hAnsi="Arial" w:cs="Arial"/>
          <w:b/>
          <w:bCs/>
        </w:rPr>
      </w:pPr>
    </w:p>
    <w:p w:rsidR="00CE04DF" w:rsidRDefault="00CE04DF" w:rsidP="002550BE">
      <w:pPr>
        <w:ind w:right="255"/>
        <w:jc w:val="center"/>
        <w:rPr>
          <w:rFonts w:ascii="Arial" w:hAnsi="Arial" w:cs="Arial"/>
          <w:b/>
          <w:bCs/>
        </w:rPr>
      </w:pPr>
    </w:p>
    <w:p w:rsidR="00CE04DF" w:rsidRDefault="00CE04DF" w:rsidP="002550BE">
      <w:pPr>
        <w:ind w:right="255"/>
        <w:jc w:val="center"/>
        <w:rPr>
          <w:rFonts w:ascii="Arial" w:hAnsi="Arial" w:cs="Arial"/>
          <w:b/>
          <w:bCs/>
        </w:rPr>
      </w:pPr>
    </w:p>
    <w:p w:rsidR="00CE04DF" w:rsidRDefault="00CE04DF" w:rsidP="002550BE">
      <w:pPr>
        <w:ind w:right="255"/>
        <w:jc w:val="center"/>
        <w:rPr>
          <w:rFonts w:ascii="Arial" w:hAnsi="Arial" w:cs="Arial"/>
          <w:b/>
          <w:bCs/>
        </w:rPr>
      </w:pPr>
    </w:p>
    <w:p w:rsidR="00CE04DF" w:rsidRDefault="00CE04DF" w:rsidP="002550BE">
      <w:pPr>
        <w:ind w:right="255"/>
        <w:jc w:val="center"/>
        <w:rPr>
          <w:rFonts w:ascii="Arial" w:hAnsi="Arial" w:cs="Arial"/>
          <w:b/>
          <w:bCs/>
        </w:rPr>
      </w:pPr>
    </w:p>
    <w:p w:rsidR="00CE04DF" w:rsidRDefault="00CE04DF" w:rsidP="002550BE">
      <w:pPr>
        <w:ind w:right="255"/>
        <w:jc w:val="center"/>
        <w:rPr>
          <w:rFonts w:ascii="Arial" w:hAnsi="Arial" w:cs="Arial"/>
          <w:b/>
          <w:bCs/>
        </w:rPr>
      </w:pPr>
    </w:p>
    <w:p w:rsidR="00CE04DF" w:rsidRDefault="00CE04DF" w:rsidP="002550BE">
      <w:pPr>
        <w:ind w:right="255"/>
        <w:jc w:val="center"/>
        <w:rPr>
          <w:rFonts w:ascii="Arial" w:hAnsi="Arial" w:cs="Arial"/>
          <w:b/>
          <w:bCs/>
        </w:rPr>
      </w:pPr>
    </w:p>
    <w:p w:rsidR="00CE04DF" w:rsidRDefault="00CE04DF" w:rsidP="002550BE">
      <w:pPr>
        <w:ind w:right="255"/>
        <w:jc w:val="center"/>
        <w:rPr>
          <w:rFonts w:ascii="Arial" w:hAnsi="Arial" w:cs="Arial"/>
          <w:b/>
          <w:bCs/>
        </w:rPr>
      </w:pPr>
    </w:p>
    <w:p w:rsidR="00CE04DF" w:rsidRDefault="00CE04DF" w:rsidP="002550BE">
      <w:pPr>
        <w:ind w:right="255"/>
        <w:jc w:val="center"/>
        <w:rPr>
          <w:rFonts w:ascii="Arial" w:hAnsi="Arial" w:cs="Arial"/>
          <w:b/>
          <w:bCs/>
        </w:rPr>
      </w:pPr>
    </w:p>
    <w:p w:rsidR="00CE04DF" w:rsidRDefault="00CE04DF" w:rsidP="002550BE">
      <w:pPr>
        <w:ind w:right="255"/>
        <w:jc w:val="center"/>
        <w:rPr>
          <w:rFonts w:ascii="Arial" w:hAnsi="Arial" w:cs="Arial"/>
          <w:b/>
          <w:bCs/>
        </w:rPr>
      </w:pPr>
    </w:p>
    <w:p w:rsidR="00CE04DF" w:rsidRDefault="00CE04DF" w:rsidP="002550BE">
      <w:pPr>
        <w:ind w:right="255"/>
        <w:jc w:val="center"/>
        <w:rPr>
          <w:rFonts w:ascii="Arial" w:hAnsi="Arial" w:cs="Arial"/>
          <w:b/>
          <w:bCs/>
        </w:rPr>
      </w:pPr>
    </w:p>
    <w:p w:rsidR="00CE04DF" w:rsidRDefault="00CE04DF" w:rsidP="002550BE">
      <w:pPr>
        <w:ind w:right="255"/>
        <w:jc w:val="center"/>
        <w:rPr>
          <w:rFonts w:ascii="Arial" w:hAnsi="Arial" w:cs="Arial"/>
          <w:b/>
          <w:bCs/>
        </w:rPr>
      </w:pPr>
    </w:p>
    <w:p w:rsidR="00CE04DF" w:rsidRDefault="00CE04DF" w:rsidP="002550BE">
      <w:pPr>
        <w:ind w:right="255"/>
        <w:jc w:val="center"/>
        <w:rPr>
          <w:rFonts w:ascii="Arial" w:hAnsi="Arial" w:cs="Arial"/>
          <w:b/>
          <w:bCs/>
        </w:rPr>
      </w:pPr>
    </w:p>
    <w:p w:rsidR="00CE04DF" w:rsidRDefault="00CE04DF" w:rsidP="002550BE">
      <w:pPr>
        <w:ind w:right="255"/>
        <w:jc w:val="center"/>
        <w:rPr>
          <w:rFonts w:ascii="Arial" w:hAnsi="Arial" w:cs="Arial"/>
          <w:b/>
          <w:bCs/>
        </w:rPr>
      </w:pPr>
    </w:p>
    <w:p w:rsidR="00CE04DF" w:rsidRDefault="00CE04DF" w:rsidP="002550BE">
      <w:pPr>
        <w:ind w:right="255"/>
        <w:jc w:val="center"/>
        <w:rPr>
          <w:rFonts w:ascii="Arial" w:hAnsi="Arial" w:cs="Arial"/>
          <w:b/>
          <w:bCs/>
        </w:rPr>
      </w:pPr>
    </w:p>
    <w:p w:rsidR="00CE04DF" w:rsidRDefault="00CE04DF" w:rsidP="002550BE">
      <w:pPr>
        <w:ind w:right="255"/>
        <w:jc w:val="center"/>
        <w:rPr>
          <w:rFonts w:ascii="Arial" w:hAnsi="Arial" w:cs="Arial"/>
          <w:b/>
          <w:bCs/>
        </w:rPr>
      </w:pPr>
    </w:p>
    <w:p w:rsidR="00CE04DF" w:rsidRDefault="00CE04DF" w:rsidP="002550BE">
      <w:pPr>
        <w:ind w:right="255"/>
        <w:jc w:val="center"/>
        <w:rPr>
          <w:rFonts w:ascii="Arial" w:hAnsi="Arial" w:cs="Arial"/>
          <w:b/>
          <w:bCs/>
        </w:rPr>
      </w:pPr>
    </w:p>
    <w:p w:rsidR="00CE04DF" w:rsidRDefault="00CE04DF" w:rsidP="002550BE">
      <w:pPr>
        <w:ind w:right="255"/>
        <w:jc w:val="center"/>
        <w:rPr>
          <w:rFonts w:ascii="Arial" w:hAnsi="Arial" w:cs="Arial"/>
          <w:b/>
          <w:bCs/>
        </w:rPr>
      </w:pPr>
    </w:p>
    <w:p w:rsidR="00CE04DF" w:rsidRDefault="00CE04DF" w:rsidP="009E1A27">
      <w:pPr>
        <w:spacing w:line="360" w:lineRule="auto"/>
        <w:ind w:right="255"/>
        <w:jc w:val="both"/>
        <w:rPr>
          <w:rFonts w:ascii="Arial" w:hAnsi="Arial" w:cs="Arial"/>
        </w:rPr>
      </w:pPr>
    </w:p>
    <w:p w:rsidR="00CE04DF" w:rsidRDefault="00CE04DF" w:rsidP="009E1A27">
      <w:pPr>
        <w:spacing w:line="360" w:lineRule="auto"/>
        <w:ind w:right="255"/>
        <w:jc w:val="both"/>
        <w:rPr>
          <w:rFonts w:ascii="Arial" w:hAnsi="Arial" w:cs="Arial"/>
        </w:rPr>
      </w:pPr>
    </w:p>
    <w:p w:rsidR="00CE04DF" w:rsidRDefault="00CE04DF" w:rsidP="009E1A27">
      <w:pPr>
        <w:spacing w:line="360" w:lineRule="auto"/>
        <w:ind w:right="255"/>
        <w:rPr>
          <w:rFonts w:ascii="Arial" w:hAnsi="Arial" w:cs="Arial"/>
        </w:rPr>
      </w:pPr>
    </w:p>
    <w:p w:rsidR="00CE04DF" w:rsidRDefault="00CE04DF"/>
    <w:sectPr w:rsidR="00CE04DF" w:rsidSect="001F0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4DF" w:rsidRDefault="00CE04DF" w:rsidP="003A1E95">
      <w:r>
        <w:separator/>
      </w:r>
    </w:p>
  </w:endnote>
  <w:endnote w:type="continuationSeparator" w:id="0">
    <w:p w:rsidR="00CE04DF" w:rsidRDefault="00CE04DF" w:rsidP="003A1E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4DF" w:rsidRDefault="00CE04DF" w:rsidP="003A1E95">
      <w:r>
        <w:separator/>
      </w:r>
    </w:p>
  </w:footnote>
  <w:footnote w:type="continuationSeparator" w:id="0">
    <w:p w:rsidR="00CE04DF" w:rsidRDefault="00CE04DF" w:rsidP="003A1E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621B5"/>
    <w:multiLevelType w:val="hybridMultilevel"/>
    <w:tmpl w:val="97FC04FA"/>
    <w:lvl w:ilvl="0" w:tplc="217ABC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416D03"/>
    <w:multiLevelType w:val="hybridMultilevel"/>
    <w:tmpl w:val="C8306184"/>
    <w:lvl w:ilvl="0" w:tplc="217ABCB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EBCB65C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1F082BEA"/>
    <w:multiLevelType w:val="hybridMultilevel"/>
    <w:tmpl w:val="680AE7D2"/>
    <w:lvl w:ilvl="0" w:tplc="09F455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EBCB65C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35B04EB9"/>
    <w:multiLevelType w:val="hybridMultilevel"/>
    <w:tmpl w:val="117E8090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7471077"/>
    <w:multiLevelType w:val="hybridMultilevel"/>
    <w:tmpl w:val="680AE7D2"/>
    <w:lvl w:ilvl="0" w:tplc="09F455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EBCB65C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>
    <w:nsid w:val="71407BF3"/>
    <w:multiLevelType w:val="hybridMultilevel"/>
    <w:tmpl w:val="E06C41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9EA61A7"/>
    <w:multiLevelType w:val="multilevel"/>
    <w:tmpl w:val="6CBA901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C0B0CDB"/>
    <w:multiLevelType w:val="hybridMultilevel"/>
    <w:tmpl w:val="A8D6989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6220"/>
    <w:rsid w:val="00046295"/>
    <w:rsid w:val="0007578D"/>
    <w:rsid w:val="000868F0"/>
    <w:rsid w:val="000976AD"/>
    <w:rsid w:val="000A2259"/>
    <w:rsid w:val="001B6356"/>
    <w:rsid w:val="001F046F"/>
    <w:rsid w:val="002550BE"/>
    <w:rsid w:val="00261E40"/>
    <w:rsid w:val="00263411"/>
    <w:rsid w:val="003627E2"/>
    <w:rsid w:val="003A1E95"/>
    <w:rsid w:val="00401851"/>
    <w:rsid w:val="004070D4"/>
    <w:rsid w:val="004725D5"/>
    <w:rsid w:val="00477A33"/>
    <w:rsid w:val="004E26C8"/>
    <w:rsid w:val="005137FC"/>
    <w:rsid w:val="00570343"/>
    <w:rsid w:val="005974C4"/>
    <w:rsid w:val="005C1186"/>
    <w:rsid w:val="006374D4"/>
    <w:rsid w:val="00646699"/>
    <w:rsid w:val="006A50FD"/>
    <w:rsid w:val="00806220"/>
    <w:rsid w:val="00816CFF"/>
    <w:rsid w:val="008950C0"/>
    <w:rsid w:val="00917A42"/>
    <w:rsid w:val="00930423"/>
    <w:rsid w:val="00983447"/>
    <w:rsid w:val="00985B6E"/>
    <w:rsid w:val="00995A4D"/>
    <w:rsid w:val="009E1A27"/>
    <w:rsid w:val="009E22E5"/>
    <w:rsid w:val="00AA4DED"/>
    <w:rsid w:val="00B162CF"/>
    <w:rsid w:val="00B165A3"/>
    <w:rsid w:val="00B83884"/>
    <w:rsid w:val="00BD56D7"/>
    <w:rsid w:val="00C00CBD"/>
    <w:rsid w:val="00C918E4"/>
    <w:rsid w:val="00CA67B9"/>
    <w:rsid w:val="00CE04DF"/>
    <w:rsid w:val="00CE6D2A"/>
    <w:rsid w:val="00D40C0B"/>
    <w:rsid w:val="00E05849"/>
    <w:rsid w:val="00E1656E"/>
    <w:rsid w:val="00E36818"/>
    <w:rsid w:val="00F64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0B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550BE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550BE"/>
    <w:pPr>
      <w:keepNext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550BE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550BE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BodyText">
    <w:name w:val="Body Text"/>
    <w:basedOn w:val="Normal"/>
    <w:link w:val="BodyTextChar"/>
    <w:uiPriority w:val="99"/>
    <w:rsid w:val="002550BE"/>
    <w:pPr>
      <w:spacing w:line="36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550BE"/>
    <w:rPr>
      <w:rFonts w:ascii="Times New Roman" w:hAnsi="Times New Roman" w:cs="Times New Roman"/>
      <w:sz w:val="20"/>
      <w:szCs w:val="20"/>
      <w:lang w:eastAsia="pl-PL"/>
    </w:rPr>
  </w:style>
  <w:style w:type="paragraph" w:styleId="BodyText2">
    <w:name w:val="Body Text 2"/>
    <w:basedOn w:val="Normal"/>
    <w:link w:val="BodyText2Char"/>
    <w:uiPriority w:val="99"/>
    <w:rsid w:val="002550B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2550BE"/>
    <w:rPr>
      <w:rFonts w:ascii="Times New Roman" w:hAnsi="Times New Roman" w:cs="Times New Roman"/>
      <w:sz w:val="20"/>
      <w:szCs w:val="20"/>
      <w:lang w:eastAsia="pl-PL"/>
    </w:rPr>
  </w:style>
  <w:style w:type="paragraph" w:styleId="BodyTextIndent2">
    <w:name w:val="Body Text Indent 2"/>
    <w:basedOn w:val="Normal"/>
    <w:link w:val="BodyTextIndent2Char"/>
    <w:uiPriority w:val="99"/>
    <w:semiHidden/>
    <w:rsid w:val="002550B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2550BE"/>
    <w:rPr>
      <w:rFonts w:ascii="Times New Roman" w:hAnsi="Times New Roman" w:cs="Times New Roman"/>
      <w:sz w:val="20"/>
      <w:szCs w:val="20"/>
      <w:lang w:eastAsia="pl-PL"/>
    </w:rPr>
  </w:style>
  <w:style w:type="paragraph" w:styleId="BodyTextIndent">
    <w:name w:val="Body Text Indent"/>
    <w:basedOn w:val="Normal"/>
    <w:link w:val="BodyTextIndentChar"/>
    <w:uiPriority w:val="99"/>
    <w:semiHidden/>
    <w:rsid w:val="00E1656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1656E"/>
    <w:rPr>
      <w:rFonts w:ascii="Times New Roman" w:hAnsi="Times New Roman" w:cs="Times New Roman"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F645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45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36818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A1E95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A1E95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A1E95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85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58</Words>
  <Characters>354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Szczecin, dn</dc:title>
  <dc:subject/>
  <dc:creator>Województwa Zachodniopomorskiego</dc:creator>
  <cp:keywords/>
  <dc:description/>
  <cp:lastModifiedBy>pjedruszczak</cp:lastModifiedBy>
  <cp:revision>2</cp:revision>
  <cp:lastPrinted>2013-11-12T07:27:00Z</cp:lastPrinted>
  <dcterms:created xsi:type="dcterms:W3CDTF">2013-12-03T09:45:00Z</dcterms:created>
  <dcterms:modified xsi:type="dcterms:W3CDTF">2013-12-03T09:45:00Z</dcterms:modified>
</cp:coreProperties>
</file>