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1E" w:rsidRPr="007E1E59" w:rsidRDefault="0021531E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ącznik Nr 1 do umowy Nr ROPS / … /13</w:t>
      </w:r>
    </w:p>
    <w:p w:rsidR="0021531E" w:rsidRPr="00330675" w:rsidRDefault="0021531E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>
        <w:rPr>
          <w:rFonts w:ascii="Arial" w:hAnsi="Arial" w:cs="Arial"/>
          <w:sz w:val="18"/>
          <w:szCs w:val="18"/>
          <w:lang w:eastAsia="pl-PL"/>
        </w:rPr>
        <w:t>…..……………………… 2013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1531E" w:rsidRDefault="0021531E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1531E" w:rsidRPr="007E1E59" w:rsidRDefault="0021531E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1531E" w:rsidRPr="007E1E59" w:rsidRDefault="0021531E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ZAKRES FINANSOWY ZADANIA </w:t>
      </w:r>
    </w:p>
    <w:p w:rsidR="0021531E" w:rsidRDefault="0021531E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„DOF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INANSOWANIE KOSZTÓW DZIAŁANIA </w:t>
      </w:r>
      <w:r>
        <w:rPr>
          <w:rFonts w:ascii="Arial" w:hAnsi="Arial" w:cs="Arial"/>
          <w:b/>
          <w:sz w:val="24"/>
          <w:szCs w:val="24"/>
          <w:lang w:eastAsia="pl-PL"/>
        </w:rPr>
        <w:br/>
        <w:t>MIĘDZYGMINNEGO ZAKŁADU AKTYWNOŚCI ZAWODOWEJ</w:t>
      </w:r>
    </w:p>
    <w:p w:rsidR="0021531E" w:rsidRDefault="0021531E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 xml:space="preserve">W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DOBREJ W ROKU </w:t>
      </w:r>
      <w:smartTag w:uri="urn:schemas-microsoft-com:office:smarttags" w:element="metricconverter">
        <w:smartTagPr>
          <w:attr w:name="ProductID" w:val="2013”"/>
        </w:smartTagPr>
        <w:r>
          <w:rPr>
            <w:rFonts w:ascii="Arial" w:hAnsi="Arial" w:cs="Arial"/>
            <w:b/>
            <w:sz w:val="24"/>
            <w:szCs w:val="24"/>
            <w:lang w:eastAsia="pl-PL"/>
          </w:rPr>
          <w:t>2013</w:t>
        </w:r>
        <w:r w:rsidRPr="007E1E59">
          <w:rPr>
            <w:rFonts w:ascii="Arial" w:hAnsi="Arial" w:cs="Arial"/>
            <w:b/>
            <w:sz w:val="24"/>
            <w:szCs w:val="24"/>
            <w:lang w:eastAsia="pl-PL"/>
          </w:rPr>
          <w:t>”</w:t>
        </w:r>
      </w:smartTag>
    </w:p>
    <w:p w:rsidR="0021531E" w:rsidRDefault="0021531E" w:rsidP="007E1E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1531E" w:rsidRPr="00330675" w:rsidRDefault="0021531E" w:rsidP="007E1E59">
      <w:pPr>
        <w:spacing w:after="0" w:line="240" w:lineRule="auto"/>
        <w:jc w:val="both"/>
        <w:rPr>
          <w:rFonts w:ascii="Arial" w:hAnsi="Arial" w:cs="Arial"/>
          <w:b/>
          <w:sz w:val="10"/>
          <w:szCs w:val="10"/>
          <w:lang w:eastAsia="pl-PL"/>
        </w:rPr>
      </w:pPr>
    </w:p>
    <w:tbl>
      <w:tblPr>
        <w:tblW w:w="894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709"/>
        <w:gridCol w:w="2693"/>
      </w:tblGrid>
      <w:tr w:rsidR="0021531E" w:rsidRPr="0086461C" w:rsidTr="0086461C">
        <w:trPr>
          <w:trHeight w:val="958"/>
          <w:jc w:val="center"/>
        </w:trPr>
        <w:tc>
          <w:tcPr>
            <w:tcW w:w="540" w:type="dxa"/>
            <w:vAlign w:val="center"/>
          </w:tcPr>
          <w:p w:rsidR="0021531E" w:rsidRPr="0086461C" w:rsidRDefault="0021531E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709" w:type="dxa"/>
            <w:vAlign w:val="center"/>
          </w:tcPr>
          <w:p w:rsidR="0021531E" w:rsidRPr="0086461C" w:rsidRDefault="0021531E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693" w:type="dxa"/>
            <w:vAlign w:val="center"/>
          </w:tcPr>
          <w:p w:rsidR="0021531E" w:rsidRPr="0086461C" w:rsidRDefault="0021531E" w:rsidP="00864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Dofinansowanie ze środków Samorządu Województwa Zachodniopomorskiego</w:t>
            </w:r>
          </w:p>
        </w:tc>
      </w:tr>
      <w:tr w:rsidR="0021531E" w:rsidRPr="0086461C" w:rsidTr="0086461C">
        <w:trPr>
          <w:jc w:val="center"/>
        </w:trPr>
        <w:tc>
          <w:tcPr>
            <w:tcW w:w="540" w:type="dxa"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709" w:type="dxa"/>
          </w:tcPr>
          <w:p w:rsidR="0021531E" w:rsidRDefault="0021531E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(kwota brutto wynagrodzenia)*</w:t>
            </w: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: </w:t>
            </w:r>
          </w:p>
          <w:p w:rsidR="0021531E" w:rsidRPr="0086461C" w:rsidRDefault="0021531E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stanowisko –</w:t>
            </w:r>
          </w:p>
          <w:p w:rsidR="0021531E" w:rsidRPr="0086461C" w:rsidRDefault="0021531E" w:rsidP="0086461C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Dyrektor ZAZ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1 etat</w:t>
            </w:r>
          </w:p>
          <w:p w:rsidR="0021531E" w:rsidRDefault="0021531E" w:rsidP="0086461C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astępca dyr. ds. rehabilitacji i szkoleń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1 etat</w:t>
            </w:r>
          </w:p>
          <w:p w:rsidR="0021531E" w:rsidRDefault="0021531E" w:rsidP="0086461C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zastępca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dyr. ds.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produkc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ji i 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usług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1 etat</w:t>
            </w:r>
          </w:p>
          <w:p w:rsidR="0021531E" w:rsidRDefault="0021531E" w:rsidP="0086461C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>spec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jalista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ds.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marketingu i zaopatrzenia – 1 etat</w:t>
            </w:r>
          </w:p>
          <w:p w:rsidR="0021531E" w:rsidRDefault="0021531E" w:rsidP="0086461C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g</w:t>
            </w:r>
            <w:r w:rsidRPr="00F0530C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łówny księgowy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– 1 etat</w:t>
            </w:r>
          </w:p>
          <w:p w:rsidR="0021531E" w:rsidRDefault="0021531E" w:rsidP="0086461C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księgowy – 1 etat</w:t>
            </w:r>
          </w:p>
          <w:p w:rsidR="0021531E" w:rsidRDefault="0021531E" w:rsidP="0086461C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spec ds. kadr i płac  – 1 etat</w:t>
            </w:r>
          </w:p>
          <w:p w:rsidR="0021531E" w:rsidRPr="0086461C" w:rsidRDefault="0021531E" w:rsidP="00B97BFB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pracownik administracyjno-biurowy – 1 etat</w:t>
            </w:r>
          </w:p>
        </w:tc>
        <w:tc>
          <w:tcPr>
            <w:tcW w:w="2693" w:type="dxa"/>
            <w:vAlign w:val="center"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646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74 400,00</w:t>
            </w:r>
          </w:p>
        </w:tc>
      </w:tr>
      <w:tr w:rsidR="0021531E" w:rsidRPr="0086461C" w:rsidTr="0086461C">
        <w:trPr>
          <w:jc w:val="center"/>
        </w:trPr>
        <w:tc>
          <w:tcPr>
            <w:tcW w:w="540" w:type="dxa"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709" w:type="dxa"/>
          </w:tcPr>
          <w:p w:rsidR="0021531E" w:rsidRPr="0086461C" w:rsidRDefault="0021531E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Składki należne </w:t>
            </w:r>
            <w:r w:rsidRPr="00C24FE5">
              <w:rPr>
                <w:rFonts w:ascii="Arial" w:hAnsi="Arial" w:cs="Arial"/>
                <w:sz w:val="18"/>
                <w:szCs w:val="18"/>
                <w:lang w:eastAsia="pl-PL"/>
              </w:rPr>
              <w:t>pracodawcy</w:t>
            </w: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 ubezpieczenie społeczne, Fundusz Pracy i Fundusz Gwarantowanych Świadczeń Pracowniczych, naliczone od kwot wynagrodzeń wymienionych  w pkt 1 </w:t>
            </w:r>
          </w:p>
        </w:tc>
        <w:tc>
          <w:tcPr>
            <w:tcW w:w="2693" w:type="dxa"/>
            <w:vAlign w:val="center"/>
          </w:tcPr>
          <w:p w:rsidR="0021531E" w:rsidRPr="00F0530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F0530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14 612,16</w:t>
            </w:r>
          </w:p>
        </w:tc>
      </w:tr>
      <w:tr w:rsidR="0021531E" w:rsidRPr="0086461C" w:rsidTr="0086461C">
        <w:trPr>
          <w:trHeight w:val="555"/>
          <w:jc w:val="center"/>
        </w:trPr>
        <w:tc>
          <w:tcPr>
            <w:tcW w:w="540" w:type="dxa"/>
            <w:vMerge w:val="restart"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709" w:type="dxa"/>
          </w:tcPr>
          <w:p w:rsidR="0021531E" w:rsidRPr="0086461C" w:rsidRDefault="0021531E" w:rsidP="0086461C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693" w:type="dxa"/>
            <w:vMerge w:val="restart"/>
            <w:vAlign w:val="center"/>
          </w:tcPr>
          <w:p w:rsidR="0021531E" w:rsidRPr="0086461C" w:rsidRDefault="0021531E" w:rsidP="0086461C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646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ab/>
              <w:t>113 791,84</w:t>
            </w:r>
          </w:p>
        </w:tc>
      </w:tr>
      <w:tr w:rsidR="0021531E" w:rsidRPr="0086461C" w:rsidTr="0086461C">
        <w:trPr>
          <w:trHeight w:val="231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 xml:space="preserve">zużycie gazu 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94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zużycie energii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312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zużycie wody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85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wywóz nieczystości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198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monitorowanie obiektu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91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materiały biurowe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79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82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badania lekarskie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375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usługi telekomunikacyjne i internetowe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70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usługi informatyczne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70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opłata za czynsz dzierżawy gruntu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trHeight w:val="249"/>
          <w:jc w:val="center"/>
        </w:trPr>
        <w:tc>
          <w:tcPr>
            <w:tcW w:w="540" w:type="dxa"/>
            <w:vMerge/>
          </w:tcPr>
          <w:p w:rsidR="0021531E" w:rsidRPr="0086461C" w:rsidRDefault="0021531E" w:rsidP="0086461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09" w:type="dxa"/>
          </w:tcPr>
          <w:p w:rsidR="0021531E" w:rsidRPr="0086461C" w:rsidRDefault="0021531E" w:rsidP="0086461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szkolenia BHP</w:t>
            </w:r>
          </w:p>
        </w:tc>
        <w:tc>
          <w:tcPr>
            <w:tcW w:w="2693" w:type="dxa"/>
            <w:vMerge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21531E" w:rsidRPr="0086461C" w:rsidTr="0086461C">
        <w:trPr>
          <w:jc w:val="center"/>
        </w:trPr>
        <w:tc>
          <w:tcPr>
            <w:tcW w:w="540" w:type="dxa"/>
          </w:tcPr>
          <w:p w:rsidR="0021531E" w:rsidRPr="0086461C" w:rsidRDefault="0021531E" w:rsidP="0086461C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709" w:type="dxa"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6461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693" w:type="dxa"/>
          </w:tcPr>
          <w:p w:rsidR="0021531E" w:rsidRPr="0086461C" w:rsidRDefault="0021531E" w:rsidP="0086461C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6461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202 804,00</w:t>
            </w:r>
          </w:p>
        </w:tc>
      </w:tr>
    </w:tbl>
    <w:p w:rsidR="0021531E" w:rsidRPr="00330675" w:rsidRDefault="0021531E" w:rsidP="007E3827">
      <w:pPr>
        <w:spacing w:after="0" w:line="240" w:lineRule="auto"/>
        <w:rPr>
          <w:rFonts w:ascii="Arial" w:hAnsi="Arial" w:cs="Arial"/>
          <w:b/>
          <w:sz w:val="2"/>
          <w:szCs w:val="2"/>
          <w:lang w:eastAsia="pl-PL"/>
        </w:rPr>
      </w:pPr>
    </w:p>
    <w:p w:rsidR="0021531E" w:rsidRPr="009F26FD" w:rsidRDefault="0021531E" w:rsidP="009F26FD">
      <w:pPr>
        <w:spacing w:after="0" w:line="240" w:lineRule="auto"/>
        <w:ind w:left="720" w:hanging="1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pracownika oraz składkę zdrowotną  </w:t>
      </w:r>
    </w:p>
    <w:p w:rsidR="0021531E" w:rsidRDefault="0021531E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21531E" w:rsidRPr="007E1E59" w:rsidRDefault="0021531E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7E1E59">
        <w:rPr>
          <w:rFonts w:ascii="Arial" w:hAnsi="Arial" w:cs="Arial"/>
          <w:b/>
          <w:sz w:val="24"/>
          <w:szCs w:val="24"/>
          <w:lang w:eastAsia="pl-PL"/>
        </w:rPr>
        <w:t>DOTUJĄCY</w:t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  <w:t xml:space="preserve">  DOTOWANY</w:t>
      </w:r>
    </w:p>
    <w:p w:rsidR="0021531E" w:rsidRPr="007E1E59" w:rsidRDefault="0021531E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1531E" w:rsidRDefault="0021531E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1531E" w:rsidRPr="007E1E59" w:rsidRDefault="0021531E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1531E" w:rsidRPr="007E1E59" w:rsidRDefault="0021531E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1531E" w:rsidRDefault="0021531E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1531E" w:rsidRPr="007E1E59" w:rsidRDefault="0021531E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1531E" w:rsidRPr="007E1E59" w:rsidRDefault="0021531E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1531E" w:rsidRPr="007E1E59" w:rsidRDefault="0021531E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1531E" w:rsidRDefault="0021531E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1531E" w:rsidRDefault="0021531E" w:rsidP="001B2341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1531E" w:rsidRPr="007E3827" w:rsidRDefault="0021531E" w:rsidP="00C24FE5">
      <w:pPr>
        <w:tabs>
          <w:tab w:val="num" w:pos="0"/>
        </w:tabs>
        <w:spacing w:after="0" w:line="240" w:lineRule="auto"/>
        <w:jc w:val="center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Pr="00110B3A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.............................................</w:t>
      </w:r>
    </w:p>
    <w:sectPr w:rsidR="0021531E" w:rsidRPr="007E3827" w:rsidSect="00B06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B5948B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E59"/>
    <w:rsid w:val="000B1DA5"/>
    <w:rsid w:val="000C00E6"/>
    <w:rsid w:val="000F067D"/>
    <w:rsid w:val="00110B3A"/>
    <w:rsid w:val="0017218C"/>
    <w:rsid w:val="001B2341"/>
    <w:rsid w:val="0021531E"/>
    <w:rsid w:val="0021540F"/>
    <w:rsid w:val="00224891"/>
    <w:rsid w:val="0025601A"/>
    <w:rsid w:val="00330675"/>
    <w:rsid w:val="00354BF9"/>
    <w:rsid w:val="00363BA5"/>
    <w:rsid w:val="00384ED5"/>
    <w:rsid w:val="0039068B"/>
    <w:rsid w:val="003B264B"/>
    <w:rsid w:val="003E1566"/>
    <w:rsid w:val="003E3A3A"/>
    <w:rsid w:val="003F3C37"/>
    <w:rsid w:val="004530B4"/>
    <w:rsid w:val="004753F2"/>
    <w:rsid w:val="00490A36"/>
    <w:rsid w:val="004B1042"/>
    <w:rsid w:val="00576BA8"/>
    <w:rsid w:val="0059755F"/>
    <w:rsid w:val="005B38AB"/>
    <w:rsid w:val="005B77BC"/>
    <w:rsid w:val="005D53CD"/>
    <w:rsid w:val="0061301B"/>
    <w:rsid w:val="0062715A"/>
    <w:rsid w:val="006F7035"/>
    <w:rsid w:val="00726E79"/>
    <w:rsid w:val="00732E01"/>
    <w:rsid w:val="00761E81"/>
    <w:rsid w:val="00772E73"/>
    <w:rsid w:val="007A02E9"/>
    <w:rsid w:val="007A7162"/>
    <w:rsid w:val="007B0EBD"/>
    <w:rsid w:val="007E1E59"/>
    <w:rsid w:val="007E3827"/>
    <w:rsid w:val="007F4246"/>
    <w:rsid w:val="00824BBB"/>
    <w:rsid w:val="00831BA3"/>
    <w:rsid w:val="0086461C"/>
    <w:rsid w:val="008864F9"/>
    <w:rsid w:val="00891601"/>
    <w:rsid w:val="008D5898"/>
    <w:rsid w:val="009463C7"/>
    <w:rsid w:val="00990FD2"/>
    <w:rsid w:val="009961D2"/>
    <w:rsid w:val="009A7888"/>
    <w:rsid w:val="009E77B4"/>
    <w:rsid w:val="009F26FD"/>
    <w:rsid w:val="00A161B2"/>
    <w:rsid w:val="00A63E24"/>
    <w:rsid w:val="00A8273F"/>
    <w:rsid w:val="00A945E8"/>
    <w:rsid w:val="00AF5E81"/>
    <w:rsid w:val="00B06183"/>
    <w:rsid w:val="00B97BFB"/>
    <w:rsid w:val="00C24FE5"/>
    <w:rsid w:val="00C54597"/>
    <w:rsid w:val="00C55727"/>
    <w:rsid w:val="00CD0B5A"/>
    <w:rsid w:val="00CF0334"/>
    <w:rsid w:val="00D25C50"/>
    <w:rsid w:val="00D91A45"/>
    <w:rsid w:val="00EC5A2A"/>
    <w:rsid w:val="00EC6159"/>
    <w:rsid w:val="00ED4861"/>
    <w:rsid w:val="00EE111B"/>
    <w:rsid w:val="00F0530C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1E5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251</Words>
  <Characters>1510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subject/>
  <dc:creator>Województwa Zachodniopomorskiego</dc:creator>
  <cp:keywords/>
  <dc:description/>
  <cp:lastModifiedBy>MKozera</cp:lastModifiedBy>
  <cp:revision>2</cp:revision>
  <cp:lastPrinted>2013-11-07T14:10:00Z</cp:lastPrinted>
  <dcterms:created xsi:type="dcterms:W3CDTF">2013-11-20T12:56:00Z</dcterms:created>
  <dcterms:modified xsi:type="dcterms:W3CDTF">2013-11-20T12:56:00Z</dcterms:modified>
</cp:coreProperties>
</file>