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ED" w:rsidRPr="003D26ED" w:rsidRDefault="003D26ED" w:rsidP="003D26ED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4"/>
          <w:lang w:eastAsia="pl-PL"/>
        </w:rPr>
      </w:pPr>
      <w:bookmarkStart w:id="0" w:name="_GoBack"/>
      <w:bookmarkEnd w:id="0"/>
    </w:p>
    <w:p w:rsidR="003D26ED" w:rsidRPr="003D26ED" w:rsidRDefault="003D26ED" w:rsidP="003D26ED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3D26ED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Załącznik nr 1 do SIWZ </w:t>
      </w:r>
    </w:p>
    <w:p w:rsidR="003D26ED" w:rsidRPr="003D26ED" w:rsidRDefault="003D26ED" w:rsidP="003D26ED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3D26ED">
        <w:rPr>
          <w:rFonts w:ascii="Arial" w:eastAsia="Times New Roman" w:hAnsi="Arial" w:cs="Arial"/>
          <w:sz w:val="20"/>
          <w:szCs w:val="24"/>
          <w:lang w:eastAsia="pl-PL"/>
        </w:rPr>
        <w:t>Pełna nazwa Wykonawcy:</w:t>
      </w:r>
    </w:p>
    <w:p w:rsidR="003D26ED" w:rsidRPr="003D26ED" w:rsidRDefault="003D26ED" w:rsidP="003D26ED">
      <w:pPr>
        <w:spacing w:after="12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3D26ED" w:rsidRPr="003D26ED" w:rsidRDefault="003D26ED" w:rsidP="003D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4"/>
          <w:lang w:eastAsia="pl-PL"/>
        </w:rPr>
        <w:t>Adres siedziby Wykonawcy:</w:t>
      </w:r>
    </w:p>
    <w:p w:rsidR="003D26ED" w:rsidRPr="003D26ED" w:rsidRDefault="003D26ED" w:rsidP="003D26ED">
      <w:pPr>
        <w:spacing w:after="12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</w:t>
      </w:r>
    </w:p>
    <w:p w:rsidR="003D26ED" w:rsidRPr="003D26ED" w:rsidRDefault="003D26ED" w:rsidP="003D26ED">
      <w:pPr>
        <w:spacing w:after="12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3D26ED" w:rsidRPr="003D26ED" w:rsidRDefault="003D26ED" w:rsidP="003D26ED">
      <w:pPr>
        <w:spacing w:after="12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3D26ED" w:rsidRPr="003D26ED" w:rsidRDefault="003D26ED" w:rsidP="003D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4"/>
          <w:lang w:eastAsia="pl-PL"/>
        </w:rPr>
        <w:t>NIP:</w:t>
      </w:r>
      <w:r w:rsidRPr="003D26ED">
        <w:rPr>
          <w:rFonts w:ascii="Arial" w:eastAsia="Times New Roman" w:hAnsi="Arial" w:cs="Arial"/>
          <w:sz w:val="20"/>
          <w:szCs w:val="24"/>
          <w:lang w:eastAsia="pl-PL"/>
        </w:rPr>
        <w:tab/>
      </w:r>
      <w:r w:rsidRPr="003D26ED">
        <w:rPr>
          <w:rFonts w:ascii="Arial" w:eastAsia="Times New Roman" w:hAnsi="Arial" w:cs="Arial"/>
          <w:sz w:val="20"/>
          <w:szCs w:val="24"/>
          <w:lang w:eastAsia="pl-PL"/>
        </w:rPr>
        <w:tab/>
        <w:t>.................................................</w:t>
      </w:r>
    </w:p>
    <w:p w:rsidR="003D26ED" w:rsidRPr="003D26ED" w:rsidRDefault="003D26ED" w:rsidP="003D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D26ED">
        <w:rPr>
          <w:rFonts w:ascii="Arial" w:eastAsia="Times New Roman" w:hAnsi="Arial" w:cs="Arial"/>
          <w:sz w:val="20"/>
          <w:szCs w:val="24"/>
          <w:lang w:eastAsia="pl-PL"/>
        </w:rPr>
        <w:t>REGON:</w:t>
      </w:r>
      <w:r w:rsidRPr="003D26ED">
        <w:rPr>
          <w:rFonts w:ascii="Arial" w:eastAsia="Times New Roman" w:hAnsi="Arial" w:cs="Arial"/>
          <w:sz w:val="20"/>
          <w:szCs w:val="24"/>
          <w:lang w:eastAsia="pl-PL"/>
        </w:rPr>
        <w:tab/>
        <w:t>.................................................</w:t>
      </w:r>
    </w:p>
    <w:p w:rsidR="003D26ED" w:rsidRPr="003D26ED" w:rsidRDefault="003D26ED" w:rsidP="003D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D26ED">
        <w:rPr>
          <w:rFonts w:ascii="Arial" w:eastAsia="Times New Roman" w:hAnsi="Arial" w:cs="Arial"/>
          <w:sz w:val="20"/>
          <w:szCs w:val="24"/>
          <w:lang w:eastAsia="pl-PL"/>
        </w:rPr>
        <w:t>Nr rachunku bankowego:</w:t>
      </w:r>
      <w:r w:rsidRPr="003D26ED">
        <w:rPr>
          <w:rFonts w:ascii="Arial" w:eastAsia="Times New Roman" w:hAnsi="Arial" w:cs="Arial"/>
          <w:sz w:val="20"/>
          <w:szCs w:val="24"/>
          <w:lang w:eastAsia="pl-PL"/>
        </w:rPr>
        <w:tab/>
      </w:r>
    </w:p>
    <w:p w:rsidR="003D26ED" w:rsidRPr="003D26ED" w:rsidRDefault="003D26ED" w:rsidP="003D26E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3D26ED">
        <w:rPr>
          <w:rFonts w:ascii="Arial" w:eastAsia="Times New Roman" w:hAnsi="Arial" w:cs="Arial"/>
          <w:sz w:val="20"/>
          <w:szCs w:val="24"/>
          <w:lang w:eastAsia="pl-PL"/>
        </w:rPr>
        <w:t>.........................................................................</w:t>
      </w:r>
    </w:p>
    <w:p w:rsidR="003D26ED" w:rsidRPr="003D26ED" w:rsidRDefault="003D26ED" w:rsidP="003D26ED">
      <w:pPr>
        <w:tabs>
          <w:tab w:val="left" w:pos="708"/>
          <w:tab w:val="center" w:pos="2694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Pr="003D26ED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:rsidR="003D26ED" w:rsidRPr="003D26ED" w:rsidRDefault="003D26ED" w:rsidP="003D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4"/>
          <w:lang w:eastAsia="pl-PL"/>
        </w:rPr>
        <w:t>Nr faksu:</w:t>
      </w:r>
      <w:r w:rsidRPr="003D26ED">
        <w:rPr>
          <w:rFonts w:ascii="Arial" w:eastAsia="Times New Roman" w:hAnsi="Arial" w:cs="Arial"/>
          <w:sz w:val="20"/>
          <w:szCs w:val="24"/>
          <w:lang w:eastAsia="pl-PL"/>
        </w:rPr>
        <w:tab/>
        <w:t>................................................</w:t>
      </w:r>
    </w:p>
    <w:p w:rsidR="003D26ED" w:rsidRPr="003D26ED" w:rsidRDefault="003D26ED" w:rsidP="003D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3D26ED">
        <w:rPr>
          <w:rFonts w:ascii="Arial" w:eastAsia="Times New Roman" w:hAnsi="Arial" w:cs="Arial"/>
          <w:sz w:val="20"/>
          <w:szCs w:val="24"/>
          <w:lang w:eastAsia="pl-PL"/>
        </w:rPr>
        <w:t>Dane teleadresowe osoby upoważnionej</w:t>
      </w:r>
    </w:p>
    <w:p w:rsidR="003D26ED" w:rsidRPr="003D26ED" w:rsidRDefault="003D26ED" w:rsidP="003D26ED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3D26ED" w:rsidRPr="003D26ED" w:rsidRDefault="003D26ED" w:rsidP="003D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4"/>
          <w:lang w:eastAsia="pl-PL"/>
        </w:rPr>
        <w:t>..........................................................................</w:t>
      </w:r>
    </w:p>
    <w:p w:rsidR="003D26ED" w:rsidRPr="003D26ED" w:rsidRDefault="003D26ED" w:rsidP="003D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D26ED" w:rsidRPr="003D26ED" w:rsidRDefault="003D26ED" w:rsidP="003D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3D26ED" w:rsidRPr="003D26ED" w:rsidRDefault="003D26ED" w:rsidP="003D26E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F E R T A   W Y K O N A W C Y</w:t>
      </w:r>
    </w:p>
    <w:p w:rsidR="003D26ED" w:rsidRPr="003D26ED" w:rsidRDefault="003D26ED" w:rsidP="003D26E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3D26ED" w:rsidRPr="003D26ED" w:rsidRDefault="003D26ED" w:rsidP="003D26E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3D26ED" w:rsidRPr="003D26ED" w:rsidRDefault="003D26ED" w:rsidP="003D26ED">
      <w:pPr>
        <w:tabs>
          <w:tab w:val="num" w:pos="234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26ED">
        <w:rPr>
          <w:rFonts w:ascii="Arial" w:eastAsia="Times New Roman" w:hAnsi="Arial" w:cs="Arial"/>
          <w:sz w:val="20"/>
          <w:szCs w:val="24"/>
          <w:lang w:eastAsia="pl-PL"/>
        </w:rPr>
        <w:t>W odpowiedzi na ogłoszenie o zamówienia publicznym prowadzonym w trybie przetargu nieograniczonego na „Świadczenie usług telefonii stacjonarnej dla Urzędu Marszałkowskiego w Szczecinie”.</w:t>
      </w:r>
    </w:p>
    <w:p w:rsidR="003D26ED" w:rsidRPr="003D26ED" w:rsidRDefault="003D26ED" w:rsidP="003D26ED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My niżej podpisani:</w:t>
      </w:r>
    </w:p>
    <w:p w:rsidR="003D26ED" w:rsidRPr="003D26ED" w:rsidRDefault="003D26ED" w:rsidP="003D26ED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3D26E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……………………………………………………….</w:t>
      </w:r>
      <w:r w:rsidRPr="003D26E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……………………………………………………………………………………………………………………………………….………………</w:t>
      </w:r>
    </w:p>
    <w:p w:rsidR="003D26ED" w:rsidRPr="003D26ED" w:rsidRDefault="003D26ED" w:rsidP="003D26ED">
      <w:pPr>
        <w:tabs>
          <w:tab w:val="left" w:leader="dot" w:pos="9072"/>
        </w:tabs>
        <w:autoSpaceDE w:val="0"/>
        <w:autoSpaceDN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3D26ED" w:rsidRPr="003D26ED" w:rsidRDefault="003D26ED" w:rsidP="003D26ED">
      <w:pPr>
        <w:tabs>
          <w:tab w:val="left" w:leader="dot" w:pos="9072"/>
        </w:tabs>
        <w:autoSpaceDE w:val="0"/>
        <w:autoSpaceDN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3D26E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3D26E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……………………………………………………………………...</w:t>
      </w:r>
      <w:r w:rsidRPr="003D26E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…………………………………………………………………………………………………………………………………………..</w:t>
      </w:r>
    </w:p>
    <w:p w:rsidR="003D26ED" w:rsidRPr="003D26ED" w:rsidRDefault="003D26ED" w:rsidP="003D26ED">
      <w:pPr>
        <w:tabs>
          <w:tab w:val="left" w:leader="dot" w:pos="9072"/>
        </w:tabs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3D26ED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3D26ED" w:rsidRPr="003D26ED" w:rsidRDefault="003D26ED" w:rsidP="003D26ED">
      <w:pPr>
        <w:numPr>
          <w:ilvl w:val="0"/>
          <w:numId w:val="12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 xml:space="preserve">Składamy ofertę na wykonanie przedmiotu zamówienia zgodnie ze specyfikacją istotnych warunków zamówienia. </w:t>
      </w:r>
    </w:p>
    <w:p w:rsidR="003D26ED" w:rsidRPr="003D26ED" w:rsidRDefault="003D26ED" w:rsidP="003D26ED">
      <w:pPr>
        <w:numPr>
          <w:ilvl w:val="0"/>
          <w:numId w:val="12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3D26ED" w:rsidRPr="003D26ED" w:rsidRDefault="003D26ED" w:rsidP="003D26ED">
      <w:pPr>
        <w:numPr>
          <w:ilvl w:val="0"/>
          <w:numId w:val="12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za łączną cenę brutto …………………………..………………… zł</w:t>
      </w:r>
    </w:p>
    <w:p w:rsidR="003D26ED" w:rsidRPr="003D26ED" w:rsidRDefault="003D26ED" w:rsidP="003D26ED">
      <w:pPr>
        <w:tabs>
          <w:tab w:val="left" w:pos="600"/>
        </w:tabs>
        <w:autoSpaceDE w:val="0"/>
        <w:autoSpaceDN w:val="0"/>
        <w:spacing w:before="120" w:after="1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(słownie: …………...…………..…………………………………………………………………….……).</w:t>
      </w:r>
    </w:p>
    <w:p w:rsidR="003D26ED" w:rsidRPr="003D26ED" w:rsidRDefault="003D26ED" w:rsidP="003D26ED">
      <w:pPr>
        <w:numPr>
          <w:ilvl w:val="0"/>
          <w:numId w:val="12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Powyższa cena stanowi sumę poniższych cen brutto (I. Koszty abonamentów + II. Koszty połączeń) świadczenia usługi.</w:t>
      </w:r>
    </w:p>
    <w:p w:rsidR="003D26ED" w:rsidRPr="003D26ED" w:rsidRDefault="003D26ED" w:rsidP="003D26ED">
      <w:pPr>
        <w:tabs>
          <w:tab w:val="left" w:pos="600"/>
        </w:tabs>
        <w:autoSpaceDE w:val="0"/>
        <w:autoSpaceDN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6ED" w:rsidRPr="003D26ED" w:rsidRDefault="003D26ED" w:rsidP="003D26ED">
      <w:pPr>
        <w:tabs>
          <w:tab w:val="left" w:pos="600"/>
        </w:tabs>
        <w:autoSpaceDE w:val="0"/>
        <w:autoSpaceDN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6ED" w:rsidRPr="003D26ED" w:rsidRDefault="003D26ED" w:rsidP="003D26ED">
      <w:pPr>
        <w:tabs>
          <w:tab w:val="left" w:pos="600"/>
        </w:tabs>
        <w:autoSpaceDE w:val="0"/>
        <w:autoSpaceDN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6ED" w:rsidRPr="003D26ED" w:rsidRDefault="003D26ED" w:rsidP="003D26ED">
      <w:pPr>
        <w:tabs>
          <w:tab w:val="left" w:pos="600"/>
        </w:tabs>
        <w:autoSpaceDE w:val="0"/>
        <w:autoSpaceDN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6ED" w:rsidRPr="003D26ED" w:rsidRDefault="003D26ED" w:rsidP="003D26ED">
      <w:pPr>
        <w:tabs>
          <w:tab w:val="left" w:pos="600"/>
        </w:tabs>
        <w:autoSpaceDE w:val="0"/>
        <w:autoSpaceDN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329"/>
        <w:gridCol w:w="662"/>
        <w:gridCol w:w="1055"/>
        <w:gridCol w:w="1394"/>
        <w:gridCol w:w="1441"/>
        <w:gridCol w:w="3240"/>
      </w:tblGrid>
      <w:tr w:rsidR="003D26ED" w:rsidRPr="003D26ED" w:rsidTr="001B272E">
        <w:trPr>
          <w:trHeight w:val="302"/>
          <w:jc w:val="center"/>
        </w:trPr>
        <w:tc>
          <w:tcPr>
            <w:tcW w:w="96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I. Koszty abonamentów:</w:t>
            </w:r>
          </w:p>
        </w:tc>
      </w:tr>
      <w:tr w:rsidR="003D26ED" w:rsidRPr="003D26ED" w:rsidTr="001B272E">
        <w:trPr>
          <w:trHeight w:val="176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opłaty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brutto jednego abonamentu usług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brutto łącznego abonamentu za usługę</w:t>
            </w:r>
          </w:p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(3 x 4)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Szacowany czas trwania umowy </w:t>
            </w:r>
          </w:p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(w miesiącach)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brutto (5x6):</w:t>
            </w:r>
          </w:p>
        </w:tc>
      </w:tr>
      <w:tr w:rsidR="003D26ED" w:rsidRPr="003D26ED" w:rsidTr="001B272E">
        <w:trPr>
          <w:trHeight w:val="3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8B4774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</w:tr>
      <w:tr w:rsidR="003D26ED" w:rsidRPr="003D26ED" w:rsidTr="001B272E">
        <w:trPr>
          <w:trHeight w:val="50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Abonament miesięczny za ISDN 30B+D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D26ED" w:rsidRPr="003D26ED" w:rsidTr="001B272E">
        <w:trPr>
          <w:trHeight w:val="50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Abonament miesięczny za ISDN 2B+D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D26ED" w:rsidRPr="003D26ED" w:rsidTr="001B272E">
        <w:trPr>
          <w:trHeight w:val="40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Abonament miesięczny za PSTN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D26ED" w:rsidRPr="003D26ED" w:rsidTr="001B272E">
        <w:trPr>
          <w:trHeight w:val="59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Abonament miesięczny za DSL 4 </w:t>
            </w:r>
            <w:proofErr w:type="spellStart"/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Mbit</w:t>
            </w:r>
            <w:proofErr w:type="spellEnd"/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D26ED" w:rsidRPr="003D26ED" w:rsidTr="001B272E">
        <w:trPr>
          <w:trHeight w:val="40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Abonament miesięczny za łącze miejskie, tor zwykły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D26ED" w:rsidRPr="003D26ED" w:rsidTr="001B272E">
        <w:trPr>
          <w:trHeight w:val="401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Abonament miesięczny za dzierżawę central telefonicznych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D26ED" w:rsidRPr="003D26ED" w:rsidTr="001B272E">
        <w:trPr>
          <w:trHeight w:val="401"/>
          <w:jc w:val="center"/>
        </w:trPr>
        <w:tc>
          <w:tcPr>
            <w:tcW w:w="6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Łączna cena brutto(I):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……..……………………………….zł brutto</w:t>
            </w:r>
          </w:p>
          <w:p w:rsidR="003D26ED" w:rsidRPr="003D26ED" w:rsidRDefault="003D26ED" w:rsidP="003D26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(słownie:……………….…………………………..………..………………………………)</w:t>
            </w:r>
          </w:p>
        </w:tc>
      </w:tr>
    </w:tbl>
    <w:p w:rsidR="003D26ED" w:rsidRPr="003D26ED" w:rsidRDefault="003D26ED" w:rsidP="003D26E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5"/>
        <w:gridCol w:w="1478"/>
        <w:gridCol w:w="1080"/>
        <w:gridCol w:w="1260"/>
        <w:gridCol w:w="1080"/>
        <w:gridCol w:w="1260"/>
        <w:gridCol w:w="2997"/>
      </w:tblGrid>
      <w:tr w:rsidR="003D26ED" w:rsidRPr="003D26ED" w:rsidTr="001B272E">
        <w:trPr>
          <w:trHeight w:val="212"/>
          <w:jc w:val="center"/>
        </w:trPr>
        <w:tc>
          <w:tcPr>
            <w:tcW w:w="9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II. Koszty połączeń:</w:t>
            </w:r>
          </w:p>
        </w:tc>
      </w:tr>
      <w:tr w:rsidR="003D26ED" w:rsidRPr="003D26ED" w:rsidTr="001B272E">
        <w:trPr>
          <w:trHeight w:val="1351"/>
          <w:jc w:val="center"/>
        </w:trPr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proofErr w:type="spellStart"/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połączenia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Cena za 1 minutę połączenia brutto (zł)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Ilość szacunkowa czasu połączeń w miesiącu </w:t>
            </w: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 xml:space="preserve"> (w minutach)*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Miesięczna wartość brutto</w:t>
            </w:r>
          </w:p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(zł/m-c)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Szacowany czas trwania umowy (w miesiącach)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brutto (5x6):</w:t>
            </w:r>
          </w:p>
        </w:tc>
      </w:tr>
      <w:tr w:rsidR="003D26ED" w:rsidRPr="003D26ED" w:rsidTr="001B272E">
        <w:trPr>
          <w:trHeight w:val="212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</w:tr>
      <w:tr w:rsidR="003D26ED" w:rsidRPr="003D26ED" w:rsidTr="001B272E">
        <w:trPr>
          <w:trHeight w:val="228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Lokalne i strefowe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60.000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D26ED" w:rsidRPr="003D26ED" w:rsidTr="001B272E">
        <w:trPr>
          <w:trHeight w:val="212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Międzymiastowe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20.000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D26ED" w:rsidRPr="003D26ED" w:rsidTr="001B272E">
        <w:trPr>
          <w:trHeight w:val="668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Międzynarodowe stacjonarne 1 strefa 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D26ED" w:rsidRPr="003D26ED" w:rsidTr="001B272E">
        <w:trPr>
          <w:trHeight w:val="895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sieci komórkowych (do wszystkich operatorów)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15.000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ED" w:rsidRPr="003D26ED" w:rsidRDefault="003D26ED" w:rsidP="003D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D26ED" w:rsidRPr="003D26ED" w:rsidTr="001B272E">
        <w:trPr>
          <w:trHeight w:val="775"/>
          <w:jc w:val="center"/>
        </w:trPr>
        <w:tc>
          <w:tcPr>
            <w:tcW w:w="6526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Łączna cena brutto (II):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D26ED" w:rsidRPr="003D26ED" w:rsidRDefault="003D26ED" w:rsidP="003D26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………………………….……… zł brutto</w:t>
            </w:r>
          </w:p>
          <w:p w:rsidR="003D26ED" w:rsidRPr="003D26ED" w:rsidRDefault="003D26ED" w:rsidP="003D26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(słownie:……………………….…………</w:t>
            </w:r>
          </w:p>
          <w:p w:rsidR="003D26ED" w:rsidRPr="003D26ED" w:rsidRDefault="003D26ED" w:rsidP="003D26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………………………………………………………………………………………….</w:t>
            </w:r>
          </w:p>
        </w:tc>
      </w:tr>
      <w:tr w:rsidR="003D26ED" w:rsidRPr="003D26ED" w:rsidTr="001B272E">
        <w:trPr>
          <w:trHeight w:val="546"/>
          <w:jc w:val="center"/>
        </w:trPr>
        <w:tc>
          <w:tcPr>
            <w:tcW w:w="6526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6ED" w:rsidRPr="003D26ED" w:rsidRDefault="003D26ED" w:rsidP="003D26ED">
            <w:pPr>
              <w:spacing w:after="0" w:line="240" w:lineRule="auto"/>
              <w:ind w:right="-28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Łączna cena brutto (I + II): </w:t>
            </w:r>
          </w:p>
        </w:tc>
        <w:tc>
          <w:tcPr>
            <w:tcW w:w="29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ED" w:rsidRPr="003D26ED" w:rsidRDefault="003D26ED" w:rsidP="003D26ED">
            <w:pPr>
              <w:spacing w:after="0" w:line="240" w:lineRule="auto"/>
              <w:ind w:right="-28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3D26ED" w:rsidRPr="003D26ED" w:rsidRDefault="003D26ED" w:rsidP="003D26ED">
            <w:pPr>
              <w:spacing w:after="0" w:line="240" w:lineRule="auto"/>
              <w:ind w:right="-28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26E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……..……………………….………………………………………………………..zł (słownie:……………………………………………………………………………………………………………………………)</w:t>
            </w:r>
          </w:p>
        </w:tc>
      </w:tr>
    </w:tbl>
    <w:p w:rsidR="003D26ED" w:rsidRPr="003D26ED" w:rsidRDefault="003D26ED" w:rsidP="003D26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3D26E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*) ilości minut umieszczone w tabeli są wartościami szacunkowymi, służą tylko dla celów porównawczych złożonych ofert, nie oddają przyszłego, rzeczywistego ruchu połączeń i w żaden sposób nie są wiążące dla Zamawiającego w przypadku zawarcia umowy </w:t>
      </w:r>
    </w:p>
    <w:p w:rsidR="003D26ED" w:rsidRPr="003D26ED" w:rsidRDefault="003D26ED" w:rsidP="003D26ED">
      <w:pPr>
        <w:tabs>
          <w:tab w:val="left" w:pos="600"/>
        </w:tabs>
        <w:autoSpaceDE w:val="0"/>
        <w:autoSpaceDN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6ED" w:rsidRPr="003D26ED" w:rsidRDefault="00C13B11" w:rsidP="003D26ED">
      <w:pPr>
        <w:numPr>
          <w:ilvl w:val="0"/>
          <w:numId w:val="12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C368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lastRenderedPageBreak/>
        <w:t>................................................................</w:t>
      </w:r>
      <w:r w:rsidRPr="000C3687">
        <w:rPr>
          <w:rStyle w:val="Odwoanieprzypisudolnego"/>
          <w:rFonts w:ascii="Arial" w:eastAsia="Times New Roman" w:hAnsi="Arial"/>
          <w:b/>
          <w:sz w:val="20"/>
          <w:szCs w:val="20"/>
          <w:u w:val="single"/>
          <w:lang w:eastAsia="pl-PL"/>
        </w:rPr>
        <w:footnoteReference w:id="1"/>
      </w:r>
      <w:r w:rsidRPr="000C368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3D26ED" w:rsidRPr="000C368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możliwość wykonywania darmowych połączeń na numery telefonii komórkowej Zamawiającego.</w:t>
      </w:r>
    </w:p>
    <w:p w:rsidR="003D26ED" w:rsidRPr="003D26ED" w:rsidRDefault="003D26ED" w:rsidP="003D26ED">
      <w:pPr>
        <w:numPr>
          <w:ilvl w:val="0"/>
          <w:numId w:val="12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3D26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D26ED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3D26ED" w:rsidRPr="003D26ED" w:rsidRDefault="003D26ED" w:rsidP="003D26ED">
      <w:pPr>
        <w:numPr>
          <w:ilvl w:val="0"/>
          <w:numId w:val="12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Zamówienie zrealizujemy przy użyciu technologii kablowej.</w:t>
      </w:r>
    </w:p>
    <w:p w:rsidR="003D26ED" w:rsidRPr="003D26ED" w:rsidRDefault="003D26ED" w:rsidP="003D26ED">
      <w:pPr>
        <w:numPr>
          <w:ilvl w:val="0"/>
          <w:numId w:val="12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samodzielnie/przy udziale podwykonawców</w:t>
      </w:r>
      <w:r w:rsidRPr="003D26E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3D26E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D26ED" w:rsidRPr="003D26ED" w:rsidRDefault="003D26ED" w:rsidP="003D26ED">
      <w:pPr>
        <w:numPr>
          <w:ilvl w:val="0"/>
          <w:numId w:val="12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następujący zakres prac wchodzących w zakres przedmiotu zamówienia:</w:t>
      </w:r>
    </w:p>
    <w:p w:rsidR="003D26ED" w:rsidRPr="003D26ED" w:rsidRDefault="003D26ED" w:rsidP="003D26ED">
      <w:pPr>
        <w:keepLines/>
        <w:tabs>
          <w:tab w:val="left" w:leader="dot" w:pos="9072"/>
        </w:tabs>
        <w:autoSpaceDE w:val="0"/>
        <w:autoSpaceDN w:val="0"/>
        <w:spacing w:before="120" w:after="1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26ED" w:rsidRPr="003D26ED" w:rsidRDefault="003D26ED" w:rsidP="003D26ED">
      <w:pPr>
        <w:keepLines/>
        <w:tabs>
          <w:tab w:val="left" w:leader="dot" w:pos="9072"/>
        </w:tabs>
        <w:autoSpaceDE w:val="0"/>
        <w:autoSpaceDN w:val="0"/>
        <w:spacing w:before="120" w:after="1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26ED" w:rsidRPr="003D26ED" w:rsidRDefault="003D26ED" w:rsidP="003D26ED">
      <w:pPr>
        <w:numPr>
          <w:ilvl w:val="0"/>
          <w:numId w:val="12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3D26ED" w:rsidRPr="003D26ED" w:rsidRDefault="003D26ED" w:rsidP="003D26ED">
      <w:pPr>
        <w:tabs>
          <w:tab w:val="left" w:pos="600"/>
        </w:tabs>
        <w:autoSpaceDE w:val="0"/>
        <w:autoSpaceDN w:val="0"/>
        <w:spacing w:before="120" w:after="120" w:line="240" w:lineRule="auto"/>
        <w:ind w:left="18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……………..………………………………………………………………………………………………….</w:t>
      </w:r>
    </w:p>
    <w:p w:rsidR="003D26ED" w:rsidRPr="003D26ED" w:rsidRDefault="003D26ED" w:rsidP="003D26ED">
      <w:pPr>
        <w:spacing w:before="120" w:after="120" w:line="240" w:lineRule="auto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3D26ED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(Wypełniają jedynie przedsiębiorcy składający ofertę wspólną)</w:t>
      </w:r>
    </w:p>
    <w:p w:rsidR="003D26ED" w:rsidRPr="003D26ED" w:rsidRDefault="003D26ED" w:rsidP="003D26ED">
      <w:pPr>
        <w:numPr>
          <w:ilvl w:val="0"/>
          <w:numId w:val="12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3D26ED" w:rsidRPr="003D26ED" w:rsidRDefault="003D26ED" w:rsidP="003D26ED">
      <w:pPr>
        <w:numPr>
          <w:ilvl w:val="0"/>
          <w:numId w:val="12"/>
        </w:numPr>
        <w:tabs>
          <w:tab w:val="clear" w:pos="360"/>
          <w:tab w:val="num" w:pos="540"/>
          <w:tab w:val="left" w:pos="600"/>
        </w:tabs>
        <w:autoSpaceDE w:val="0"/>
        <w:autoSpaceDN w:val="0"/>
        <w:spacing w:before="120" w:after="12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3D26ED" w:rsidRPr="003D26ED" w:rsidRDefault="003D26ED" w:rsidP="003D26ED">
      <w:pPr>
        <w:numPr>
          <w:ilvl w:val="0"/>
          <w:numId w:val="13"/>
        </w:numPr>
        <w:tabs>
          <w:tab w:val="clear" w:pos="1428"/>
          <w:tab w:val="num" w:pos="851"/>
          <w:tab w:val="num" w:pos="1968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3D26ED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3D26ED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3D26ED" w:rsidRPr="003D26ED" w:rsidRDefault="003D26ED" w:rsidP="003D26ED">
      <w:pPr>
        <w:numPr>
          <w:ilvl w:val="0"/>
          <w:numId w:val="13"/>
        </w:numPr>
        <w:tabs>
          <w:tab w:val="clear" w:pos="1428"/>
          <w:tab w:val="num" w:pos="851"/>
          <w:tab w:val="num" w:pos="1968"/>
        </w:tabs>
        <w:autoSpaceDE w:val="0"/>
        <w:autoSpaceDN w:val="0"/>
        <w:spacing w:before="120" w:after="12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3D26ED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3D26ED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3D26ED" w:rsidRPr="003D26ED" w:rsidRDefault="003D26ED" w:rsidP="003D26ED">
      <w:pPr>
        <w:autoSpaceDE w:val="0"/>
        <w:autoSpaceDN w:val="0"/>
        <w:spacing w:before="120" w:after="120" w:line="240" w:lineRule="auto"/>
        <w:ind w:left="567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12.</w:t>
      </w:r>
      <w:r w:rsidRPr="003D26ED">
        <w:rPr>
          <w:rFonts w:ascii="Arial" w:eastAsia="Times New Roman" w:hAnsi="Arial" w:cs="Arial"/>
          <w:sz w:val="20"/>
          <w:szCs w:val="20"/>
          <w:lang w:eastAsia="pl-PL"/>
        </w:rPr>
        <w:tab/>
        <w:t>Ofertę</w:t>
      </w:r>
      <w:r w:rsidRPr="003D26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D26ED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3D26ED" w:rsidRPr="003D26ED" w:rsidRDefault="003D26ED" w:rsidP="003D26ED">
      <w:pPr>
        <w:autoSpaceDE w:val="0"/>
        <w:autoSpaceDN w:val="0"/>
        <w:spacing w:before="120" w:after="120" w:line="240" w:lineRule="auto"/>
        <w:ind w:left="567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13.</w:t>
      </w:r>
      <w:r w:rsidRPr="003D26ED">
        <w:rPr>
          <w:rFonts w:ascii="Arial" w:eastAsia="Times New Roman" w:hAnsi="Arial" w:cs="Arial"/>
          <w:sz w:val="20"/>
          <w:szCs w:val="20"/>
          <w:lang w:eastAsia="pl-PL"/>
        </w:rPr>
        <w:tab/>
        <w:t>Integralną część niniejszej oferty stanowią:</w:t>
      </w:r>
    </w:p>
    <w:p w:rsidR="003D26ED" w:rsidRPr="003D26ED" w:rsidRDefault="003D26ED" w:rsidP="003D26ED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3D26ED" w:rsidRPr="003D26ED" w:rsidRDefault="003D26ED" w:rsidP="003D26ED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3D26ED" w:rsidRPr="003D26ED" w:rsidRDefault="003D26ED" w:rsidP="003D26ED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1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26E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3D26ED" w:rsidRPr="003D26ED" w:rsidRDefault="003D26ED" w:rsidP="003D26E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4"/>
          <w:lang w:eastAsia="pl-PL"/>
        </w:rPr>
      </w:pPr>
    </w:p>
    <w:p w:rsidR="003D26ED" w:rsidRPr="003D26ED" w:rsidRDefault="003D26ED" w:rsidP="003D26ED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3D26ED" w:rsidRPr="003D26ED" w:rsidRDefault="003D26ED" w:rsidP="003D26ED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4"/>
          <w:lang w:eastAsia="pl-PL"/>
        </w:rPr>
      </w:pPr>
      <w:r w:rsidRPr="003D26ED">
        <w:rPr>
          <w:rFonts w:ascii="Arial" w:eastAsia="Times New Roman" w:hAnsi="Arial" w:cs="Arial"/>
          <w:sz w:val="20"/>
          <w:szCs w:val="24"/>
          <w:lang w:eastAsia="pl-PL"/>
        </w:rPr>
        <w:t>.................................. , dnia ......................      …….……….........................................................</w:t>
      </w:r>
    </w:p>
    <w:p w:rsidR="003D26ED" w:rsidRPr="003D26ED" w:rsidRDefault="003D26ED" w:rsidP="003D26E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pl-PL"/>
        </w:rPr>
      </w:pPr>
      <w:r w:rsidRPr="003D26ED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</w:t>
      </w:r>
      <w:r w:rsidRPr="003D26ED">
        <w:rPr>
          <w:rFonts w:ascii="Arial" w:eastAsia="Times New Roman" w:hAnsi="Arial" w:cs="Arial"/>
          <w:i/>
          <w:iCs/>
          <w:sz w:val="20"/>
          <w:szCs w:val="24"/>
          <w:lang w:eastAsia="pl-PL"/>
        </w:rPr>
        <w:t>(podpis osoby upoważnionej do reprezentacji)</w:t>
      </w:r>
    </w:p>
    <w:p w:rsidR="003D26ED" w:rsidRPr="003D26ED" w:rsidRDefault="003D26ED" w:rsidP="003D26ED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4"/>
          <w:lang w:eastAsia="pl-PL"/>
        </w:rPr>
      </w:pPr>
    </w:p>
    <w:p w:rsidR="003D26ED" w:rsidRPr="003D26ED" w:rsidRDefault="003D26ED" w:rsidP="003D26ED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4"/>
          <w:lang w:eastAsia="pl-PL"/>
        </w:rPr>
      </w:pPr>
    </w:p>
    <w:p w:rsidR="003D26ED" w:rsidRPr="003D26ED" w:rsidRDefault="003D26ED" w:rsidP="003D26ED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4"/>
          <w:lang w:eastAsia="pl-PL"/>
        </w:rPr>
      </w:pPr>
      <w:r w:rsidRPr="003D26ED">
        <w:rPr>
          <w:rFonts w:ascii="Arial" w:eastAsia="Times New Roman" w:hAnsi="Arial" w:cs="Arial"/>
          <w:sz w:val="20"/>
          <w:szCs w:val="24"/>
          <w:lang w:eastAsia="pl-PL"/>
        </w:rPr>
        <w:t>.................................. , dnia ......................      …….……….........................................................</w:t>
      </w:r>
    </w:p>
    <w:p w:rsidR="003D26ED" w:rsidRPr="003D26ED" w:rsidRDefault="003D26ED" w:rsidP="003D26E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4"/>
          <w:lang w:eastAsia="pl-PL"/>
        </w:rPr>
      </w:pPr>
      <w:r w:rsidRPr="003D26ED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</w:t>
      </w:r>
      <w:r w:rsidRPr="003D26ED">
        <w:rPr>
          <w:rFonts w:ascii="Arial" w:eastAsia="Times New Roman" w:hAnsi="Arial" w:cs="Arial"/>
          <w:i/>
          <w:iCs/>
          <w:sz w:val="20"/>
          <w:szCs w:val="24"/>
          <w:lang w:eastAsia="pl-PL"/>
        </w:rPr>
        <w:t>(podpis osoby upoważnionej do reprezentacji</w:t>
      </w:r>
    </w:p>
    <w:p w:rsidR="003D26ED" w:rsidRPr="003D26ED" w:rsidRDefault="003D26ED" w:rsidP="003D26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71D5" w:rsidRPr="003D26ED" w:rsidRDefault="006271D5" w:rsidP="003D26ED"/>
    <w:sectPr w:rsidR="006271D5" w:rsidRPr="003D26ED" w:rsidSect="001D35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2C8" w:rsidRDefault="001412C8" w:rsidP="00D71B9E">
      <w:pPr>
        <w:spacing w:after="0" w:line="240" w:lineRule="auto"/>
      </w:pPr>
      <w:r>
        <w:separator/>
      </w:r>
    </w:p>
  </w:endnote>
  <w:endnote w:type="continuationSeparator" w:id="0">
    <w:p w:rsidR="001412C8" w:rsidRDefault="001412C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2C8" w:rsidRDefault="001412C8" w:rsidP="00D71B9E">
      <w:pPr>
        <w:spacing w:after="0" w:line="240" w:lineRule="auto"/>
      </w:pPr>
      <w:r>
        <w:separator/>
      </w:r>
    </w:p>
  </w:footnote>
  <w:footnote w:type="continuationSeparator" w:id="0">
    <w:p w:rsidR="001412C8" w:rsidRDefault="001412C8" w:rsidP="00D71B9E">
      <w:pPr>
        <w:spacing w:after="0" w:line="240" w:lineRule="auto"/>
      </w:pPr>
      <w:r>
        <w:continuationSeparator/>
      </w:r>
    </w:p>
  </w:footnote>
  <w:footnote w:id="1">
    <w:p w:rsidR="00C13B11" w:rsidRDefault="00C13B11" w:rsidP="000C3687">
      <w:pPr>
        <w:pStyle w:val="Tekstprzypisudolnego"/>
        <w:jc w:val="both"/>
      </w:pPr>
      <w:r w:rsidRPr="000C36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3687">
        <w:rPr>
          <w:rFonts w:ascii="Arial" w:hAnsi="Arial" w:cs="Arial"/>
          <w:sz w:val="16"/>
          <w:szCs w:val="16"/>
        </w:rPr>
        <w:t xml:space="preserve"> Wykonawca musi podać czy oferuje, czy też nie oferuje możliwość wykonywania darmowych połączeń na numery telefonii komórkowej Zamawiającego. Nie wypełnienie zdania np. słowem „oferujemy” będzie traktowane jako złożenie deklaracji </w:t>
      </w:r>
      <w:r w:rsidR="00AF15FD" w:rsidRPr="000C3687">
        <w:rPr>
          <w:rFonts w:ascii="Arial" w:hAnsi="Arial" w:cs="Arial"/>
          <w:sz w:val="16"/>
          <w:szCs w:val="16"/>
        </w:rPr>
        <w:t>o nie oferowaniu takiej możliwości.</w:t>
      </w:r>
    </w:p>
  </w:footnote>
  <w:footnote w:id="2">
    <w:p w:rsidR="003D26ED" w:rsidRDefault="003D26ED" w:rsidP="003D26ED">
      <w:pPr>
        <w:pStyle w:val="Tekstprzypisudolnego"/>
        <w:rPr>
          <w:rFonts w:ascii="Arial" w:hAnsi="Arial" w:cs="Arial"/>
          <w:sz w:val="14"/>
          <w:szCs w:val="14"/>
        </w:rPr>
      </w:pPr>
      <w:r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C3687"/>
    <w:rsid w:val="000D4861"/>
    <w:rsid w:val="00127945"/>
    <w:rsid w:val="001412C8"/>
    <w:rsid w:val="001A3B06"/>
    <w:rsid w:val="00230D03"/>
    <w:rsid w:val="00355BA5"/>
    <w:rsid w:val="003D26ED"/>
    <w:rsid w:val="004121A6"/>
    <w:rsid w:val="00482A19"/>
    <w:rsid w:val="004D7B14"/>
    <w:rsid w:val="00622717"/>
    <w:rsid w:val="006271D5"/>
    <w:rsid w:val="00743D23"/>
    <w:rsid w:val="008176DE"/>
    <w:rsid w:val="008B4774"/>
    <w:rsid w:val="008D5B6C"/>
    <w:rsid w:val="00964983"/>
    <w:rsid w:val="0097180C"/>
    <w:rsid w:val="00A10F3F"/>
    <w:rsid w:val="00AF15FD"/>
    <w:rsid w:val="00B021BC"/>
    <w:rsid w:val="00B52F64"/>
    <w:rsid w:val="00B95A9F"/>
    <w:rsid w:val="00BB35D9"/>
    <w:rsid w:val="00BC512A"/>
    <w:rsid w:val="00BF0445"/>
    <w:rsid w:val="00BF2FB1"/>
    <w:rsid w:val="00C13B11"/>
    <w:rsid w:val="00C24F4F"/>
    <w:rsid w:val="00C42AD4"/>
    <w:rsid w:val="00CF61AE"/>
    <w:rsid w:val="00D71B9E"/>
    <w:rsid w:val="00EC7B43"/>
    <w:rsid w:val="00F80949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5F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1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1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80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5F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1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1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8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A86A4-A7D2-4F4D-B68C-EDFB9663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Tomasz Korowaj </cp:lastModifiedBy>
  <cp:revision>7</cp:revision>
  <dcterms:created xsi:type="dcterms:W3CDTF">2013-10-02T07:58:00Z</dcterms:created>
  <dcterms:modified xsi:type="dcterms:W3CDTF">2013-10-09T07:45:00Z</dcterms:modified>
</cp:coreProperties>
</file>