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B24" w:rsidRPr="004A245F" w:rsidRDefault="00E10B24" w:rsidP="00E10B24">
      <w:pPr>
        <w:jc w:val="right"/>
        <w:rPr>
          <w:rFonts w:ascii="Arial" w:hAnsi="Arial" w:cs="Arial"/>
          <w:b/>
          <w:sz w:val="20"/>
          <w:szCs w:val="20"/>
        </w:rPr>
      </w:pPr>
      <w:r w:rsidRPr="004A245F">
        <w:rPr>
          <w:rFonts w:ascii="Arial" w:hAnsi="Arial" w:cs="Arial"/>
          <w:b/>
          <w:sz w:val="20"/>
          <w:szCs w:val="20"/>
        </w:rPr>
        <w:t xml:space="preserve">Załącznik nr </w:t>
      </w:r>
      <w:r w:rsidR="004A245F" w:rsidRPr="004A245F">
        <w:rPr>
          <w:rFonts w:ascii="Arial" w:hAnsi="Arial" w:cs="Arial"/>
          <w:b/>
          <w:sz w:val="20"/>
          <w:szCs w:val="20"/>
        </w:rPr>
        <w:t>10</w:t>
      </w:r>
      <w:r w:rsidRPr="004A245F">
        <w:rPr>
          <w:rFonts w:ascii="Arial" w:hAnsi="Arial" w:cs="Arial"/>
          <w:b/>
          <w:sz w:val="20"/>
          <w:szCs w:val="20"/>
        </w:rPr>
        <w:t xml:space="preserve"> do SIWZ </w:t>
      </w:r>
    </w:p>
    <w:p w:rsidR="00E10B24" w:rsidRPr="00E10B24" w:rsidRDefault="00E10B24" w:rsidP="00E10B24">
      <w:pPr>
        <w:jc w:val="right"/>
        <w:rPr>
          <w:rFonts w:ascii="Tahoma" w:hAnsi="Tahoma" w:cs="Tahoma"/>
          <w:b/>
          <w:i/>
          <w:sz w:val="20"/>
          <w:szCs w:val="20"/>
        </w:rPr>
      </w:pPr>
    </w:p>
    <w:p w:rsidR="00E10B24" w:rsidRDefault="00E10B24" w:rsidP="005C0822">
      <w:pPr>
        <w:rPr>
          <w:rFonts w:ascii="Tahoma" w:hAnsi="Tahoma" w:cs="Tahoma"/>
          <w:b/>
          <w:i/>
          <w:sz w:val="20"/>
          <w:szCs w:val="20"/>
          <w:u w:val="single"/>
        </w:rPr>
      </w:pPr>
    </w:p>
    <w:p w:rsidR="005C0822" w:rsidRPr="002D15CD" w:rsidRDefault="00CF27DE" w:rsidP="00E10B24">
      <w:pPr>
        <w:spacing w:after="120"/>
        <w:rPr>
          <w:rFonts w:ascii="Tahoma" w:hAnsi="Tahoma" w:cs="Tahoma"/>
          <w:b/>
          <w:i/>
          <w:sz w:val="18"/>
          <w:szCs w:val="18"/>
          <w:u w:val="single"/>
        </w:rPr>
      </w:pPr>
      <w:r>
        <w:rPr>
          <w:rFonts w:ascii="Tahoma" w:hAnsi="Tahoma" w:cs="Tahoma"/>
          <w:b/>
          <w:i/>
          <w:sz w:val="20"/>
          <w:szCs w:val="20"/>
          <w:u w:val="single"/>
        </w:rPr>
        <w:t>Część</w:t>
      </w:r>
      <w:r w:rsidR="005C0822" w:rsidRPr="00E328FA">
        <w:rPr>
          <w:rFonts w:ascii="Tahoma" w:hAnsi="Tahoma" w:cs="Tahoma"/>
          <w:b/>
          <w:i/>
          <w:sz w:val="20"/>
          <w:szCs w:val="20"/>
          <w:u w:val="single"/>
        </w:rPr>
        <w:t xml:space="preserve"> 1 - Oprogramowanie Microsoft</w:t>
      </w:r>
      <w:r w:rsidR="003805DF" w:rsidRPr="00E328FA">
        <w:rPr>
          <w:rFonts w:ascii="Tahoma" w:hAnsi="Tahoma" w:cs="Tahoma"/>
          <w:b/>
          <w:i/>
          <w:sz w:val="20"/>
          <w:szCs w:val="20"/>
          <w:u w:val="single"/>
        </w:rPr>
        <w: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1842"/>
        <w:gridCol w:w="3969"/>
      </w:tblGrid>
      <w:tr w:rsidR="005C0822" w:rsidRPr="002D15CD" w:rsidTr="005B3C62">
        <w:tc>
          <w:tcPr>
            <w:tcW w:w="3369" w:type="dxa"/>
            <w:tcBorders>
              <w:top w:val="single" w:sz="4" w:space="0" w:color="auto"/>
              <w:left w:val="single" w:sz="4" w:space="0" w:color="auto"/>
              <w:bottom w:val="single" w:sz="4" w:space="0" w:color="auto"/>
              <w:right w:val="single" w:sz="4" w:space="0" w:color="auto"/>
            </w:tcBorders>
            <w:vAlign w:val="center"/>
            <w:hideMark/>
          </w:tcPr>
          <w:p w:rsidR="005C0822" w:rsidRPr="002D15CD" w:rsidRDefault="005C0822">
            <w:pPr>
              <w:spacing w:line="276" w:lineRule="auto"/>
              <w:jc w:val="center"/>
              <w:rPr>
                <w:rFonts w:ascii="Tahoma" w:hAnsi="Tahoma" w:cs="Tahoma"/>
                <w:b/>
                <w:sz w:val="18"/>
                <w:szCs w:val="18"/>
                <w:lang w:val="en-US" w:eastAsia="en-US"/>
              </w:rPr>
            </w:pPr>
            <w:r w:rsidRPr="002D15CD">
              <w:rPr>
                <w:rFonts w:ascii="Tahoma" w:hAnsi="Tahoma" w:cs="Tahoma"/>
                <w:b/>
                <w:sz w:val="18"/>
                <w:szCs w:val="18"/>
                <w:lang w:eastAsia="en-US"/>
              </w:rPr>
              <w:t>Wymagane oprogramowanie</w:t>
            </w:r>
          </w:p>
        </w:tc>
        <w:tc>
          <w:tcPr>
            <w:tcW w:w="1842" w:type="dxa"/>
            <w:tcBorders>
              <w:top w:val="single" w:sz="4" w:space="0" w:color="auto"/>
              <w:left w:val="single" w:sz="4" w:space="0" w:color="auto"/>
              <w:bottom w:val="single" w:sz="4" w:space="0" w:color="auto"/>
              <w:right w:val="single" w:sz="4" w:space="0" w:color="auto"/>
            </w:tcBorders>
            <w:vAlign w:val="center"/>
          </w:tcPr>
          <w:p w:rsidR="005C0822" w:rsidRPr="002D15CD" w:rsidRDefault="00895B2E">
            <w:pPr>
              <w:spacing w:line="276" w:lineRule="auto"/>
              <w:jc w:val="center"/>
              <w:rPr>
                <w:rFonts w:ascii="Tahoma" w:hAnsi="Tahoma" w:cs="Tahoma"/>
                <w:b/>
                <w:sz w:val="18"/>
                <w:szCs w:val="18"/>
                <w:lang w:val="en-US" w:eastAsia="en-US"/>
              </w:rPr>
            </w:pPr>
            <w:proofErr w:type="spellStart"/>
            <w:r>
              <w:rPr>
                <w:rFonts w:ascii="Tahoma" w:hAnsi="Tahoma" w:cs="Tahoma"/>
                <w:b/>
                <w:sz w:val="18"/>
                <w:szCs w:val="18"/>
                <w:lang w:val="en-US" w:eastAsia="en-US"/>
              </w:rPr>
              <w:t>Liczba</w:t>
            </w:r>
            <w:proofErr w:type="spellEnd"/>
            <w:r>
              <w:rPr>
                <w:rFonts w:ascii="Tahoma" w:hAnsi="Tahoma" w:cs="Tahoma"/>
                <w:b/>
                <w:sz w:val="18"/>
                <w:szCs w:val="18"/>
                <w:lang w:val="en-US" w:eastAsia="en-US"/>
              </w:rPr>
              <w:t xml:space="preserve"> </w:t>
            </w:r>
            <w:proofErr w:type="spellStart"/>
            <w:r>
              <w:rPr>
                <w:rFonts w:ascii="Tahoma" w:hAnsi="Tahoma" w:cs="Tahoma"/>
                <w:b/>
                <w:sz w:val="18"/>
                <w:szCs w:val="18"/>
                <w:lang w:val="en-US" w:eastAsia="en-US"/>
              </w:rPr>
              <w:t>licencji</w:t>
            </w:r>
            <w:proofErr w:type="spellEnd"/>
          </w:p>
        </w:tc>
        <w:tc>
          <w:tcPr>
            <w:tcW w:w="3969" w:type="dxa"/>
            <w:tcBorders>
              <w:top w:val="single" w:sz="4" w:space="0" w:color="auto"/>
              <w:left w:val="single" w:sz="4" w:space="0" w:color="auto"/>
              <w:bottom w:val="single" w:sz="4" w:space="0" w:color="auto"/>
              <w:right w:val="single" w:sz="4" w:space="0" w:color="auto"/>
            </w:tcBorders>
            <w:vAlign w:val="center"/>
          </w:tcPr>
          <w:p w:rsidR="005C0822" w:rsidRPr="00093131" w:rsidRDefault="00895B2E">
            <w:pPr>
              <w:spacing w:line="276" w:lineRule="auto"/>
              <w:jc w:val="center"/>
              <w:rPr>
                <w:rFonts w:ascii="Tahoma" w:hAnsi="Tahoma" w:cs="Tahoma"/>
                <w:b/>
                <w:sz w:val="18"/>
                <w:szCs w:val="18"/>
                <w:lang w:eastAsia="en-US"/>
              </w:rPr>
            </w:pPr>
            <w:r w:rsidRPr="0042101C">
              <w:rPr>
                <w:rFonts w:ascii="Arial" w:eastAsia="MS Mincho" w:hAnsi="Arial" w:cs="Arial"/>
                <w:b/>
                <w:sz w:val="20"/>
                <w:szCs w:val="20"/>
              </w:rPr>
              <w:t>Wskazanie, czy oferowane oprogramowanie odpowiada wymaganiom SIWZ (np. poprzez podanie nazwy oferowanego oprogramowania):</w:t>
            </w:r>
          </w:p>
        </w:tc>
      </w:tr>
      <w:tr w:rsidR="005C0822" w:rsidRPr="002D15CD" w:rsidTr="005B3C62">
        <w:trPr>
          <w:trHeight w:val="836"/>
        </w:trPr>
        <w:tc>
          <w:tcPr>
            <w:tcW w:w="3369" w:type="dxa"/>
            <w:tcBorders>
              <w:top w:val="single" w:sz="4" w:space="0" w:color="auto"/>
              <w:left w:val="single" w:sz="4" w:space="0" w:color="auto"/>
              <w:bottom w:val="single" w:sz="4" w:space="0" w:color="auto"/>
              <w:right w:val="single" w:sz="4" w:space="0" w:color="auto"/>
            </w:tcBorders>
            <w:vAlign w:val="center"/>
            <w:hideMark/>
          </w:tcPr>
          <w:p w:rsidR="005C0822" w:rsidRPr="002D15CD" w:rsidRDefault="005C0822">
            <w:pPr>
              <w:spacing w:line="276" w:lineRule="auto"/>
              <w:rPr>
                <w:rFonts w:ascii="Tahoma" w:hAnsi="Tahoma" w:cs="Tahoma"/>
                <w:sz w:val="18"/>
                <w:szCs w:val="18"/>
                <w:lang w:val="en-US" w:eastAsia="en-US"/>
              </w:rPr>
            </w:pPr>
            <w:r w:rsidRPr="002D15CD">
              <w:rPr>
                <w:rFonts w:ascii="Tahoma" w:hAnsi="Tahoma" w:cs="Tahoma"/>
                <w:sz w:val="18"/>
                <w:szCs w:val="18"/>
                <w:lang w:val="en-US" w:eastAsia="en-US"/>
              </w:rPr>
              <w:t>Windows Server Call 2012 per user Software Assurance</w:t>
            </w:r>
          </w:p>
        </w:tc>
        <w:tc>
          <w:tcPr>
            <w:tcW w:w="1842" w:type="dxa"/>
            <w:tcBorders>
              <w:top w:val="single" w:sz="4" w:space="0" w:color="auto"/>
              <w:left w:val="single" w:sz="4" w:space="0" w:color="auto"/>
              <w:bottom w:val="single" w:sz="4" w:space="0" w:color="auto"/>
              <w:right w:val="single" w:sz="4" w:space="0" w:color="auto"/>
            </w:tcBorders>
            <w:vAlign w:val="center"/>
          </w:tcPr>
          <w:p w:rsidR="005C0822" w:rsidRPr="002D15CD" w:rsidRDefault="006F560C">
            <w:pPr>
              <w:spacing w:line="276" w:lineRule="auto"/>
              <w:jc w:val="center"/>
              <w:rPr>
                <w:rFonts w:ascii="Tahoma" w:hAnsi="Tahoma" w:cs="Tahoma"/>
                <w:sz w:val="18"/>
                <w:szCs w:val="18"/>
                <w:lang w:eastAsia="en-US"/>
              </w:rPr>
            </w:pPr>
            <w:r>
              <w:rPr>
                <w:rFonts w:ascii="Tahoma" w:hAnsi="Tahoma" w:cs="Tahoma"/>
                <w:sz w:val="18"/>
                <w:szCs w:val="18"/>
                <w:lang w:eastAsia="en-US"/>
              </w:rPr>
              <w:t xml:space="preserve">1 licencja na </w:t>
            </w:r>
            <w:r w:rsidR="00895B2E">
              <w:rPr>
                <w:rFonts w:ascii="Tahoma" w:hAnsi="Tahoma" w:cs="Tahoma"/>
                <w:sz w:val="18"/>
                <w:szCs w:val="18"/>
                <w:lang w:eastAsia="en-US"/>
              </w:rPr>
              <w:t>1000</w:t>
            </w:r>
            <w:r>
              <w:rPr>
                <w:rFonts w:ascii="Tahoma" w:hAnsi="Tahoma" w:cs="Tahoma"/>
                <w:sz w:val="18"/>
                <w:szCs w:val="18"/>
                <w:lang w:eastAsia="en-US"/>
              </w:rPr>
              <w:t xml:space="preserve"> użytkowników</w:t>
            </w:r>
          </w:p>
        </w:tc>
        <w:tc>
          <w:tcPr>
            <w:tcW w:w="3969" w:type="dxa"/>
            <w:tcBorders>
              <w:top w:val="single" w:sz="4" w:space="0" w:color="auto"/>
              <w:left w:val="single" w:sz="4" w:space="0" w:color="auto"/>
              <w:bottom w:val="single" w:sz="4" w:space="0" w:color="auto"/>
              <w:right w:val="single" w:sz="4" w:space="0" w:color="auto"/>
            </w:tcBorders>
            <w:vAlign w:val="center"/>
          </w:tcPr>
          <w:p w:rsidR="005C0822" w:rsidRPr="002D15CD" w:rsidRDefault="005C0822">
            <w:pPr>
              <w:spacing w:line="276" w:lineRule="auto"/>
              <w:jc w:val="center"/>
              <w:rPr>
                <w:rFonts w:ascii="Tahoma" w:hAnsi="Tahoma" w:cs="Tahoma"/>
                <w:sz w:val="18"/>
                <w:szCs w:val="18"/>
                <w:lang w:eastAsia="en-US"/>
              </w:rPr>
            </w:pPr>
          </w:p>
        </w:tc>
      </w:tr>
      <w:tr w:rsidR="005C0822" w:rsidRPr="002D15CD" w:rsidTr="005B3C62">
        <w:trPr>
          <w:trHeight w:val="836"/>
        </w:trPr>
        <w:tc>
          <w:tcPr>
            <w:tcW w:w="3369" w:type="dxa"/>
            <w:tcBorders>
              <w:top w:val="single" w:sz="4" w:space="0" w:color="auto"/>
              <w:left w:val="single" w:sz="4" w:space="0" w:color="auto"/>
              <w:bottom w:val="single" w:sz="4" w:space="0" w:color="auto"/>
              <w:right w:val="single" w:sz="4" w:space="0" w:color="auto"/>
            </w:tcBorders>
            <w:vAlign w:val="center"/>
            <w:hideMark/>
          </w:tcPr>
          <w:p w:rsidR="005C0822" w:rsidRPr="002D15CD" w:rsidRDefault="005C0822">
            <w:pPr>
              <w:spacing w:line="276" w:lineRule="auto"/>
              <w:rPr>
                <w:rFonts w:ascii="Tahoma" w:hAnsi="Tahoma" w:cs="Tahoma"/>
                <w:sz w:val="18"/>
                <w:szCs w:val="18"/>
                <w:lang w:val="en-US" w:eastAsia="en-US"/>
              </w:rPr>
            </w:pPr>
            <w:r w:rsidRPr="002D15CD">
              <w:rPr>
                <w:rFonts w:ascii="Tahoma" w:hAnsi="Tahoma" w:cs="Tahoma"/>
                <w:sz w:val="18"/>
                <w:szCs w:val="18"/>
                <w:lang w:val="en-US" w:eastAsia="en-US"/>
              </w:rPr>
              <w:t>Microsoft Server Datacenter 2012 PL Software Assurance</w:t>
            </w:r>
          </w:p>
        </w:tc>
        <w:tc>
          <w:tcPr>
            <w:tcW w:w="1842" w:type="dxa"/>
            <w:tcBorders>
              <w:top w:val="single" w:sz="4" w:space="0" w:color="auto"/>
              <w:left w:val="single" w:sz="4" w:space="0" w:color="auto"/>
              <w:bottom w:val="single" w:sz="4" w:space="0" w:color="auto"/>
              <w:right w:val="single" w:sz="4" w:space="0" w:color="auto"/>
            </w:tcBorders>
            <w:vAlign w:val="center"/>
          </w:tcPr>
          <w:p w:rsidR="005C0822" w:rsidRPr="002D15CD" w:rsidRDefault="00895B2E">
            <w:pPr>
              <w:spacing w:line="276" w:lineRule="auto"/>
              <w:jc w:val="center"/>
              <w:rPr>
                <w:rFonts w:ascii="Tahoma" w:hAnsi="Tahoma" w:cs="Tahoma"/>
                <w:sz w:val="18"/>
                <w:szCs w:val="18"/>
                <w:lang w:eastAsia="en-US"/>
              </w:rPr>
            </w:pPr>
            <w:r>
              <w:rPr>
                <w:rFonts w:ascii="Tahoma" w:hAnsi="Tahoma" w:cs="Tahoma"/>
                <w:sz w:val="18"/>
                <w:szCs w:val="18"/>
                <w:lang w:eastAsia="en-US"/>
              </w:rPr>
              <w:t>2</w:t>
            </w:r>
          </w:p>
        </w:tc>
        <w:tc>
          <w:tcPr>
            <w:tcW w:w="3969" w:type="dxa"/>
            <w:tcBorders>
              <w:top w:val="single" w:sz="4" w:space="0" w:color="auto"/>
              <w:left w:val="single" w:sz="4" w:space="0" w:color="auto"/>
              <w:bottom w:val="single" w:sz="4" w:space="0" w:color="auto"/>
              <w:right w:val="single" w:sz="4" w:space="0" w:color="auto"/>
            </w:tcBorders>
            <w:vAlign w:val="center"/>
          </w:tcPr>
          <w:p w:rsidR="005C0822" w:rsidRPr="002D15CD" w:rsidRDefault="005C0822">
            <w:pPr>
              <w:spacing w:line="276" w:lineRule="auto"/>
              <w:jc w:val="center"/>
              <w:rPr>
                <w:rFonts w:ascii="Tahoma" w:hAnsi="Tahoma" w:cs="Tahoma"/>
                <w:sz w:val="18"/>
                <w:szCs w:val="18"/>
                <w:lang w:eastAsia="en-US"/>
              </w:rPr>
            </w:pPr>
          </w:p>
        </w:tc>
      </w:tr>
      <w:tr w:rsidR="005C0822" w:rsidRPr="002D15CD" w:rsidTr="005B3C62">
        <w:trPr>
          <w:trHeight w:val="836"/>
        </w:trPr>
        <w:tc>
          <w:tcPr>
            <w:tcW w:w="3369" w:type="dxa"/>
            <w:tcBorders>
              <w:top w:val="single" w:sz="4" w:space="0" w:color="auto"/>
              <w:left w:val="single" w:sz="4" w:space="0" w:color="auto"/>
              <w:bottom w:val="single" w:sz="4" w:space="0" w:color="auto"/>
              <w:right w:val="single" w:sz="4" w:space="0" w:color="auto"/>
            </w:tcBorders>
            <w:vAlign w:val="center"/>
            <w:hideMark/>
          </w:tcPr>
          <w:p w:rsidR="005C0822" w:rsidRPr="002D15CD" w:rsidRDefault="005C0822">
            <w:pPr>
              <w:spacing w:line="276" w:lineRule="auto"/>
              <w:rPr>
                <w:rFonts w:ascii="Tahoma" w:hAnsi="Tahoma" w:cs="Tahoma"/>
                <w:sz w:val="18"/>
                <w:szCs w:val="18"/>
                <w:lang w:val="en-US" w:eastAsia="en-US"/>
              </w:rPr>
            </w:pPr>
            <w:r w:rsidRPr="002D15CD">
              <w:rPr>
                <w:rFonts w:ascii="Tahoma" w:hAnsi="Tahoma" w:cs="Tahoma"/>
                <w:sz w:val="18"/>
                <w:szCs w:val="18"/>
                <w:lang w:val="en-US" w:eastAsia="en-US"/>
              </w:rPr>
              <w:t>Microsoft Server Standard 2012 PL Software Assurance</w:t>
            </w:r>
          </w:p>
        </w:tc>
        <w:tc>
          <w:tcPr>
            <w:tcW w:w="1842" w:type="dxa"/>
            <w:tcBorders>
              <w:top w:val="single" w:sz="4" w:space="0" w:color="auto"/>
              <w:left w:val="single" w:sz="4" w:space="0" w:color="auto"/>
              <w:bottom w:val="single" w:sz="4" w:space="0" w:color="auto"/>
              <w:right w:val="single" w:sz="4" w:space="0" w:color="auto"/>
            </w:tcBorders>
            <w:vAlign w:val="center"/>
          </w:tcPr>
          <w:p w:rsidR="005C0822" w:rsidRPr="002D15CD" w:rsidRDefault="00895B2E">
            <w:pPr>
              <w:spacing w:line="276" w:lineRule="auto"/>
              <w:jc w:val="center"/>
              <w:rPr>
                <w:rFonts w:ascii="Tahoma" w:hAnsi="Tahoma" w:cs="Tahoma"/>
                <w:sz w:val="18"/>
                <w:szCs w:val="18"/>
                <w:lang w:eastAsia="en-US"/>
              </w:rPr>
            </w:pPr>
            <w:r>
              <w:rPr>
                <w:rFonts w:ascii="Tahoma" w:hAnsi="Tahoma" w:cs="Tahoma"/>
                <w:sz w:val="18"/>
                <w:szCs w:val="18"/>
                <w:lang w:eastAsia="en-US"/>
              </w:rPr>
              <w:t>12</w:t>
            </w:r>
          </w:p>
        </w:tc>
        <w:tc>
          <w:tcPr>
            <w:tcW w:w="3969" w:type="dxa"/>
            <w:tcBorders>
              <w:top w:val="single" w:sz="4" w:space="0" w:color="auto"/>
              <w:left w:val="single" w:sz="4" w:space="0" w:color="auto"/>
              <w:bottom w:val="single" w:sz="4" w:space="0" w:color="auto"/>
              <w:right w:val="single" w:sz="4" w:space="0" w:color="auto"/>
            </w:tcBorders>
            <w:vAlign w:val="center"/>
          </w:tcPr>
          <w:p w:rsidR="005C0822" w:rsidRPr="002D15CD" w:rsidRDefault="005C0822">
            <w:pPr>
              <w:spacing w:line="276" w:lineRule="auto"/>
              <w:jc w:val="center"/>
              <w:rPr>
                <w:rFonts w:ascii="Tahoma" w:hAnsi="Tahoma" w:cs="Tahoma"/>
                <w:sz w:val="18"/>
                <w:szCs w:val="18"/>
                <w:lang w:eastAsia="en-US"/>
              </w:rPr>
            </w:pPr>
          </w:p>
        </w:tc>
      </w:tr>
      <w:tr w:rsidR="005C0822" w:rsidRPr="002D15CD" w:rsidTr="005B3C62">
        <w:trPr>
          <w:trHeight w:val="836"/>
        </w:trPr>
        <w:tc>
          <w:tcPr>
            <w:tcW w:w="3369" w:type="dxa"/>
            <w:tcBorders>
              <w:top w:val="single" w:sz="4" w:space="0" w:color="auto"/>
              <w:left w:val="single" w:sz="4" w:space="0" w:color="auto"/>
              <w:bottom w:val="single" w:sz="4" w:space="0" w:color="auto"/>
              <w:right w:val="single" w:sz="4" w:space="0" w:color="auto"/>
            </w:tcBorders>
            <w:vAlign w:val="center"/>
            <w:hideMark/>
          </w:tcPr>
          <w:p w:rsidR="005C0822" w:rsidRPr="002D15CD" w:rsidRDefault="005C0822">
            <w:pPr>
              <w:spacing w:line="276" w:lineRule="auto"/>
              <w:rPr>
                <w:rFonts w:ascii="Tahoma" w:hAnsi="Tahoma" w:cs="Tahoma"/>
                <w:sz w:val="18"/>
                <w:szCs w:val="18"/>
                <w:lang w:eastAsia="en-US"/>
              </w:rPr>
            </w:pPr>
            <w:r w:rsidRPr="002D15CD">
              <w:rPr>
                <w:rFonts w:ascii="Tahoma" w:hAnsi="Tahoma" w:cs="Tahoma"/>
                <w:sz w:val="18"/>
                <w:szCs w:val="18"/>
                <w:lang w:eastAsia="en-US"/>
              </w:rPr>
              <w:t xml:space="preserve">Microsoft Project Standard 2013 PL </w:t>
            </w:r>
          </w:p>
        </w:tc>
        <w:tc>
          <w:tcPr>
            <w:tcW w:w="1842" w:type="dxa"/>
            <w:tcBorders>
              <w:top w:val="single" w:sz="4" w:space="0" w:color="auto"/>
              <w:left w:val="single" w:sz="4" w:space="0" w:color="auto"/>
              <w:bottom w:val="single" w:sz="4" w:space="0" w:color="auto"/>
              <w:right w:val="single" w:sz="4" w:space="0" w:color="auto"/>
            </w:tcBorders>
            <w:vAlign w:val="center"/>
          </w:tcPr>
          <w:p w:rsidR="005C0822" w:rsidRPr="002D15CD" w:rsidRDefault="006F560C">
            <w:pPr>
              <w:spacing w:line="276" w:lineRule="auto"/>
              <w:jc w:val="center"/>
              <w:rPr>
                <w:rFonts w:ascii="Tahoma" w:hAnsi="Tahoma" w:cs="Tahoma"/>
                <w:sz w:val="18"/>
                <w:szCs w:val="18"/>
                <w:lang w:eastAsia="en-US"/>
              </w:rPr>
            </w:pPr>
            <w:r>
              <w:rPr>
                <w:rFonts w:ascii="Tahoma" w:hAnsi="Tahoma" w:cs="Tahoma"/>
                <w:sz w:val="18"/>
                <w:szCs w:val="18"/>
                <w:lang w:eastAsia="en-US"/>
              </w:rPr>
              <w:t xml:space="preserve">1 licencja na </w:t>
            </w:r>
            <w:r w:rsidR="00895B2E">
              <w:rPr>
                <w:rFonts w:ascii="Tahoma" w:hAnsi="Tahoma" w:cs="Tahoma"/>
                <w:sz w:val="18"/>
                <w:szCs w:val="18"/>
                <w:lang w:eastAsia="en-US"/>
              </w:rPr>
              <w:t>5</w:t>
            </w:r>
            <w:r>
              <w:rPr>
                <w:rFonts w:ascii="Tahoma" w:hAnsi="Tahoma" w:cs="Tahoma"/>
                <w:sz w:val="18"/>
                <w:szCs w:val="18"/>
                <w:lang w:eastAsia="en-US"/>
              </w:rPr>
              <w:t xml:space="preserve"> użytkowników</w:t>
            </w:r>
          </w:p>
        </w:tc>
        <w:tc>
          <w:tcPr>
            <w:tcW w:w="3969" w:type="dxa"/>
            <w:tcBorders>
              <w:top w:val="single" w:sz="4" w:space="0" w:color="auto"/>
              <w:left w:val="single" w:sz="4" w:space="0" w:color="auto"/>
              <w:bottom w:val="single" w:sz="4" w:space="0" w:color="auto"/>
              <w:right w:val="single" w:sz="4" w:space="0" w:color="auto"/>
            </w:tcBorders>
            <w:vAlign w:val="center"/>
          </w:tcPr>
          <w:p w:rsidR="005C0822" w:rsidRPr="002D15CD" w:rsidRDefault="005C0822" w:rsidP="00083747">
            <w:pPr>
              <w:spacing w:line="276" w:lineRule="auto"/>
              <w:jc w:val="center"/>
              <w:rPr>
                <w:rFonts w:ascii="Tahoma" w:hAnsi="Tahoma" w:cs="Tahoma"/>
                <w:sz w:val="18"/>
                <w:szCs w:val="18"/>
                <w:lang w:eastAsia="en-US"/>
              </w:rPr>
            </w:pPr>
          </w:p>
        </w:tc>
      </w:tr>
      <w:tr w:rsidR="005C0822" w:rsidRPr="002D15CD" w:rsidTr="005B3C62">
        <w:trPr>
          <w:trHeight w:val="836"/>
        </w:trPr>
        <w:tc>
          <w:tcPr>
            <w:tcW w:w="3369" w:type="dxa"/>
            <w:tcBorders>
              <w:top w:val="single" w:sz="4" w:space="0" w:color="auto"/>
              <w:left w:val="single" w:sz="4" w:space="0" w:color="auto"/>
              <w:bottom w:val="single" w:sz="4" w:space="0" w:color="auto"/>
              <w:right w:val="single" w:sz="4" w:space="0" w:color="auto"/>
            </w:tcBorders>
            <w:vAlign w:val="center"/>
            <w:hideMark/>
          </w:tcPr>
          <w:p w:rsidR="005C0822" w:rsidRPr="002D15CD" w:rsidRDefault="005C0822">
            <w:pPr>
              <w:spacing w:line="276" w:lineRule="auto"/>
              <w:rPr>
                <w:rFonts w:ascii="Tahoma" w:hAnsi="Tahoma" w:cs="Tahoma"/>
                <w:sz w:val="18"/>
                <w:szCs w:val="18"/>
                <w:lang w:val="en-US" w:eastAsia="en-US"/>
              </w:rPr>
            </w:pPr>
            <w:r w:rsidRPr="002D15CD">
              <w:rPr>
                <w:rFonts w:ascii="Tahoma" w:hAnsi="Tahoma" w:cs="Tahoma"/>
                <w:sz w:val="18"/>
                <w:szCs w:val="18"/>
                <w:lang w:val="en-US" w:eastAsia="en-US"/>
              </w:rPr>
              <w:t>MSDN Operating Systems Software Assurance</w:t>
            </w:r>
          </w:p>
        </w:tc>
        <w:tc>
          <w:tcPr>
            <w:tcW w:w="1842" w:type="dxa"/>
            <w:tcBorders>
              <w:top w:val="single" w:sz="4" w:space="0" w:color="auto"/>
              <w:left w:val="single" w:sz="4" w:space="0" w:color="auto"/>
              <w:bottom w:val="single" w:sz="4" w:space="0" w:color="auto"/>
              <w:right w:val="single" w:sz="4" w:space="0" w:color="auto"/>
            </w:tcBorders>
            <w:vAlign w:val="center"/>
          </w:tcPr>
          <w:p w:rsidR="005C0822" w:rsidRPr="002D15CD" w:rsidRDefault="00895B2E">
            <w:pPr>
              <w:spacing w:line="276" w:lineRule="auto"/>
              <w:jc w:val="center"/>
              <w:rPr>
                <w:rFonts w:ascii="Tahoma" w:hAnsi="Tahoma" w:cs="Tahoma"/>
                <w:sz w:val="18"/>
                <w:szCs w:val="18"/>
                <w:lang w:eastAsia="en-US"/>
              </w:rPr>
            </w:pPr>
            <w:r>
              <w:rPr>
                <w:rFonts w:ascii="Tahoma" w:hAnsi="Tahoma" w:cs="Tahoma"/>
                <w:sz w:val="18"/>
                <w:szCs w:val="18"/>
                <w:lang w:eastAsia="en-US"/>
              </w:rPr>
              <w:t>2</w:t>
            </w:r>
          </w:p>
        </w:tc>
        <w:tc>
          <w:tcPr>
            <w:tcW w:w="3969" w:type="dxa"/>
            <w:tcBorders>
              <w:top w:val="single" w:sz="4" w:space="0" w:color="auto"/>
              <w:left w:val="single" w:sz="4" w:space="0" w:color="auto"/>
              <w:bottom w:val="single" w:sz="4" w:space="0" w:color="auto"/>
              <w:right w:val="single" w:sz="4" w:space="0" w:color="auto"/>
            </w:tcBorders>
            <w:vAlign w:val="center"/>
          </w:tcPr>
          <w:p w:rsidR="005C0822" w:rsidRPr="002D15CD" w:rsidRDefault="005C0822">
            <w:pPr>
              <w:spacing w:line="276" w:lineRule="auto"/>
              <w:jc w:val="center"/>
              <w:rPr>
                <w:rFonts w:ascii="Tahoma" w:hAnsi="Tahoma" w:cs="Tahoma"/>
                <w:sz w:val="18"/>
                <w:szCs w:val="18"/>
                <w:lang w:eastAsia="en-US"/>
              </w:rPr>
            </w:pPr>
          </w:p>
        </w:tc>
      </w:tr>
    </w:tbl>
    <w:p w:rsidR="005C0822" w:rsidRPr="002D15CD" w:rsidRDefault="005C0822" w:rsidP="005C0822">
      <w:pPr>
        <w:rPr>
          <w:rFonts w:ascii="Tahoma" w:hAnsi="Tahoma" w:cs="Tahoma"/>
          <w:sz w:val="18"/>
          <w:szCs w:val="18"/>
        </w:rPr>
      </w:pPr>
    </w:p>
    <w:p w:rsidR="005C0822" w:rsidRPr="002D15CD" w:rsidRDefault="00CF27DE" w:rsidP="00E10B24">
      <w:pPr>
        <w:spacing w:after="120"/>
        <w:rPr>
          <w:rFonts w:ascii="Tahoma" w:hAnsi="Tahoma" w:cs="Tahoma"/>
          <w:b/>
          <w:i/>
          <w:sz w:val="18"/>
          <w:szCs w:val="18"/>
          <w:u w:val="single"/>
        </w:rPr>
      </w:pPr>
      <w:r>
        <w:rPr>
          <w:rFonts w:ascii="Tahoma" w:hAnsi="Tahoma" w:cs="Tahoma"/>
          <w:b/>
          <w:i/>
          <w:sz w:val="20"/>
          <w:szCs w:val="20"/>
          <w:u w:val="single"/>
        </w:rPr>
        <w:t>Część</w:t>
      </w:r>
      <w:r w:rsidR="005C0822" w:rsidRPr="00E328FA">
        <w:rPr>
          <w:rFonts w:ascii="Tahoma" w:hAnsi="Tahoma" w:cs="Tahoma"/>
          <w:b/>
          <w:i/>
          <w:sz w:val="20"/>
          <w:szCs w:val="20"/>
          <w:u w:val="single"/>
        </w:rPr>
        <w:t xml:space="preserve"> 2 - Oprogramowanie ESET</w:t>
      </w:r>
      <w:r w:rsidR="00E328FA">
        <w:rPr>
          <w:rFonts w:ascii="Tahoma" w:hAnsi="Tahoma" w:cs="Tahoma"/>
          <w:b/>
          <w:i/>
          <w:sz w:val="20"/>
          <w:szCs w:val="20"/>
          <w:u w:val="single"/>
        </w:rPr>
        <w: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1842"/>
        <w:gridCol w:w="3969"/>
      </w:tblGrid>
      <w:tr w:rsidR="005C0822" w:rsidRPr="002D15CD" w:rsidTr="005B3C62">
        <w:tc>
          <w:tcPr>
            <w:tcW w:w="3369" w:type="dxa"/>
            <w:tcBorders>
              <w:top w:val="single" w:sz="4" w:space="0" w:color="auto"/>
              <w:left w:val="single" w:sz="4" w:space="0" w:color="auto"/>
              <w:bottom w:val="single" w:sz="4" w:space="0" w:color="auto"/>
              <w:right w:val="single" w:sz="4" w:space="0" w:color="auto"/>
            </w:tcBorders>
            <w:vAlign w:val="center"/>
            <w:hideMark/>
          </w:tcPr>
          <w:p w:rsidR="005C0822" w:rsidRPr="002D15CD" w:rsidRDefault="005C0822">
            <w:pPr>
              <w:spacing w:line="276" w:lineRule="auto"/>
              <w:jc w:val="center"/>
              <w:rPr>
                <w:rFonts w:ascii="Tahoma" w:hAnsi="Tahoma" w:cs="Tahoma"/>
                <w:b/>
                <w:sz w:val="18"/>
                <w:szCs w:val="18"/>
                <w:lang w:val="en-US" w:eastAsia="en-US"/>
              </w:rPr>
            </w:pPr>
            <w:r w:rsidRPr="002D15CD">
              <w:rPr>
                <w:rFonts w:ascii="Tahoma" w:hAnsi="Tahoma" w:cs="Tahoma"/>
                <w:b/>
                <w:sz w:val="18"/>
                <w:szCs w:val="18"/>
                <w:lang w:eastAsia="en-US"/>
              </w:rPr>
              <w:t>Wymagane oprogramowanie</w:t>
            </w:r>
          </w:p>
        </w:tc>
        <w:tc>
          <w:tcPr>
            <w:tcW w:w="1842" w:type="dxa"/>
            <w:tcBorders>
              <w:top w:val="single" w:sz="4" w:space="0" w:color="auto"/>
              <w:left w:val="single" w:sz="4" w:space="0" w:color="auto"/>
              <w:bottom w:val="single" w:sz="4" w:space="0" w:color="auto"/>
              <w:right w:val="single" w:sz="4" w:space="0" w:color="auto"/>
            </w:tcBorders>
            <w:vAlign w:val="center"/>
            <w:hideMark/>
          </w:tcPr>
          <w:p w:rsidR="005C0822" w:rsidRPr="002D15CD" w:rsidRDefault="007C33CD">
            <w:pPr>
              <w:spacing w:line="276" w:lineRule="auto"/>
              <w:jc w:val="center"/>
              <w:rPr>
                <w:rFonts w:ascii="Tahoma" w:hAnsi="Tahoma" w:cs="Tahoma"/>
                <w:b/>
                <w:sz w:val="18"/>
                <w:szCs w:val="18"/>
                <w:lang w:val="en-US" w:eastAsia="en-US"/>
              </w:rPr>
            </w:pPr>
            <w:r>
              <w:rPr>
                <w:rFonts w:ascii="Tahoma" w:hAnsi="Tahoma" w:cs="Tahoma"/>
                <w:b/>
                <w:sz w:val="18"/>
                <w:szCs w:val="18"/>
                <w:lang w:eastAsia="en-US"/>
              </w:rPr>
              <w:t>Liczba</w:t>
            </w:r>
            <w:r w:rsidR="005C0822" w:rsidRPr="002D15CD">
              <w:rPr>
                <w:rFonts w:ascii="Tahoma" w:hAnsi="Tahoma" w:cs="Tahoma"/>
                <w:b/>
                <w:sz w:val="18"/>
                <w:szCs w:val="18"/>
                <w:lang w:eastAsia="en-US"/>
              </w:rPr>
              <w:t xml:space="preserve"> licencji</w:t>
            </w:r>
          </w:p>
        </w:tc>
        <w:tc>
          <w:tcPr>
            <w:tcW w:w="3969" w:type="dxa"/>
            <w:tcBorders>
              <w:top w:val="single" w:sz="4" w:space="0" w:color="auto"/>
              <w:left w:val="single" w:sz="4" w:space="0" w:color="auto"/>
              <w:bottom w:val="single" w:sz="4" w:space="0" w:color="auto"/>
              <w:right w:val="single" w:sz="4" w:space="0" w:color="auto"/>
            </w:tcBorders>
            <w:vAlign w:val="center"/>
            <w:hideMark/>
          </w:tcPr>
          <w:p w:rsidR="005C0822" w:rsidRPr="002D15CD" w:rsidRDefault="007C33CD" w:rsidP="002B5E7B">
            <w:pPr>
              <w:spacing w:line="276" w:lineRule="auto"/>
              <w:jc w:val="center"/>
              <w:rPr>
                <w:rFonts w:ascii="Tahoma" w:hAnsi="Tahoma" w:cs="Tahoma"/>
                <w:b/>
                <w:sz w:val="18"/>
                <w:szCs w:val="18"/>
                <w:lang w:eastAsia="en-US"/>
              </w:rPr>
            </w:pPr>
            <w:r w:rsidRPr="007C33CD">
              <w:rPr>
                <w:rFonts w:ascii="Tahoma" w:hAnsi="Tahoma" w:cs="Tahoma"/>
                <w:b/>
                <w:sz w:val="18"/>
                <w:szCs w:val="18"/>
                <w:lang w:eastAsia="en-US"/>
              </w:rPr>
              <w:t>Wskazanie, czy oferowane oprogramowanie odpowiada wymaganiom SIWZ (np. poprzez podanie nazwy oferowanego oprogramowania):</w:t>
            </w:r>
          </w:p>
        </w:tc>
      </w:tr>
      <w:tr w:rsidR="005C0822" w:rsidRPr="002D15CD" w:rsidTr="005B3C62">
        <w:trPr>
          <w:trHeight w:val="836"/>
        </w:trPr>
        <w:tc>
          <w:tcPr>
            <w:tcW w:w="3369" w:type="dxa"/>
            <w:tcBorders>
              <w:top w:val="single" w:sz="4" w:space="0" w:color="auto"/>
              <w:left w:val="single" w:sz="4" w:space="0" w:color="auto"/>
              <w:bottom w:val="single" w:sz="4" w:space="0" w:color="auto"/>
              <w:right w:val="single" w:sz="4" w:space="0" w:color="auto"/>
            </w:tcBorders>
            <w:vAlign w:val="center"/>
            <w:hideMark/>
          </w:tcPr>
          <w:p w:rsidR="005C0822" w:rsidRPr="002D15CD" w:rsidRDefault="005C0822">
            <w:pPr>
              <w:spacing w:line="276" w:lineRule="auto"/>
              <w:rPr>
                <w:rFonts w:ascii="Tahoma" w:hAnsi="Tahoma" w:cs="Tahoma"/>
                <w:sz w:val="18"/>
                <w:szCs w:val="18"/>
                <w:lang w:eastAsia="en-US"/>
              </w:rPr>
            </w:pPr>
            <w:r w:rsidRPr="002D15CD">
              <w:rPr>
                <w:rFonts w:ascii="Tahoma" w:hAnsi="Tahoma" w:cs="Tahoma"/>
                <w:sz w:val="18"/>
                <w:szCs w:val="18"/>
                <w:lang w:eastAsia="en-US"/>
              </w:rPr>
              <w:t xml:space="preserve">Rozszerzenie klucza licencyjnego ESET </w:t>
            </w:r>
            <w:proofErr w:type="spellStart"/>
            <w:r w:rsidRPr="002D15CD">
              <w:rPr>
                <w:rFonts w:ascii="Tahoma" w:hAnsi="Tahoma" w:cs="Tahoma"/>
                <w:sz w:val="18"/>
                <w:szCs w:val="18"/>
                <w:lang w:eastAsia="en-US"/>
              </w:rPr>
              <w:t>Endpoint</w:t>
            </w:r>
            <w:proofErr w:type="spellEnd"/>
            <w:r w:rsidRPr="002D15CD">
              <w:rPr>
                <w:rFonts w:ascii="Tahoma" w:hAnsi="Tahoma" w:cs="Tahoma"/>
                <w:sz w:val="18"/>
                <w:szCs w:val="18"/>
                <w:lang w:eastAsia="en-US"/>
              </w:rPr>
              <w:t xml:space="preserve"> </w:t>
            </w:r>
            <w:proofErr w:type="spellStart"/>
            <w:r w:rsidRPr="002D15CD">
              <w:rPr>
                <w:rFonts w:ascii="Tahoma" w:hAnsi="Tahoma" w:cs="Tahoma"/>
                <w:sz w:val="18"/>
                <w:szCs w:val="18"/>
                <w:lang w:eastAsia="en-US"/>
              </w:rPr>
              <w:t>Antivirus</w:t>
            </w:r>
            <w:proofErr w:type="spellEnd"/>
            <w:r w:rsidRPr="002D15CD">
              <w:rPr>
                <w:rFonts w:ascii="Tahoma" w:hAnsi="Tahoma" w:cs="Tahoma"/>
                <w:sz w:val="18"/>
                <w:szCs w:val="18"/>
                <w:lang w:eastAsia="en-US"/>
              </w:rPr>
              <w:t xml:space="preserve"> NOD32 Business Edition (1060 sztuk) o 200 licencji na 1 rok (do 2015-01-07)</w:t>
            </w:r>
          </w:p>
        </w:tc>
        <w:tc>
          <w:tcPr>
            <w:tcW w:w="1842" w:type="dxa"/>
            <w:tcBorders>
              <w:top w:val="single" w:sz="4" w:space="0" w:color="auto"/>
              <w:left w:val="single" w:sz="4" w:space="0" w:color="auto"/>
              <w:bottom w:val="single" w:sz="4" w:space="0" w:color="auto"/>
              <w:right w:val="single" w:sz="4" w:space="0" w:color="auto"/>
            </w:tcBorders>
            <w:vAlign w:val="center"/>
            <w:hideMark/>
          </w:tcPr>
          <w:p w:rsidR="005C0822" w:rsidRPr="002D15CD" w:rsidRDefault="006F560C">
            <w:pPr>
              <w:spacing w:line="276" w:lineRule="auto"/>
              <w:jc w:val="center"/>
              <w:rPr>
                <w:rFonts w:ascii="Tahoma" w:hAnsi="Tahoma" w:cs="Tahoma"/>
                <w:sz w:val="18"/>
                <w:szCs w:val="18"/>
                <w:lang w:eastAsia="en-US"/>
              </w:rPr>
            </w:pPr>
            <w:r>
              <w:rPr>
                <w:rFonts w:ascii="Tahoma" w:hAnsi="Tahoma" w:cs="Tahoma"/>
                <w:sz w:val="18"/>
                <w:szCs w:val="18"/>
                <w:lang w:val="en-US" w:eastAsia="en-US"/>
              </w:rPr>
              <w:t xml:space="preserve">1 </w:t>
            </w:r>
            <w:proofErr w:type="spellStart"/>
            <w:r>
              <w:rPr>
                <w:rFonts w:ascii="Tahoma" w:hAnsi="Tahoma" w:cs="Tahoma"/>
                <w:sz w:val="18"/>
                <w:szCs w:val="18"/>
                <w:lang w:val="en-US" w:eastAsia="en-US"/>
              </w:rPr>
              <w:t>licencja</w:t>
            </w:r>
            <w:proofErr w:type="spellEnd"/>
            <w:r>
              <w:rPr>
                <w:rFonts w:ascii="Tahoma" w:hAnsi="Tahoma" w:cs="Tahoma"/>
                <w:sz w:val="18"/>
                <w:szCs w:val="18"/>
                <w:lang w:val="en-US" w:eastAsia="en-US"/>
              </w:rPr>
              <w:t xml:space="preserve"> </w:t>
            </w:r>
            <w:proofErr w:type="spellStart"/>
            <w:r>
              <w:rPr>
                <w:rFonts w:ascii="Tahoma" w:hAnsi="Tahoma" w:cs="Tahoma"/>
                <w:sz w:val="18"/>
                <w:szCs w:val="18"/>
                <w:lang w:val="en-US" w:eastAsia="en-US"/>
              </w:rPr>
              <w:t>na</w:t>
            </w:r>
            <w:proofErr w:type="spellEnd"/>
            <w:r>
              <w:rPr>
                <w:rFonts w:ascii="Tahoma" w:hAnsi="Tahoma" w:cs="Tahoma"/>
                <w:sz w:val="18"/>
                <w:szCs w:val="18"/>
                <w:lang w:val="en-US" w:eastAsia="en-US"/>
              </w:rPr>
              <w:t xml:space="preserve"> </w:t>
            </w:r>
            <w:r w:rsidR="007C33CD">
              <w:rPr>
                <w:rFonts w:ascii="Tahoma" w:hAnsi="Tahoma" w:cs="Tahoma"/>
                <w:sz w:val="18"/>
                <w:szCs w:val="18"/>
                <w:lang w:val="en-US" w:eastAsia="en-US"/>
              </w:rPr>
              <w:t>200</w:t>
            </w:r>
            <w:r>
              <w:rPr>
                <w:rFonts w:ascii="Tahoma" w:hAnsi="Tahoma" w:cs="Tahoma"/>
                <w:sz w:val="18"/>
                <w:szCs w:val="18"/>
                <w:lang w:val="en-US" w:eastAsia="en-US"/>
              </w:rPr>
              <w:t xml:space="preserve"> </w:t>
            </w:r>
            <w:proofErr w:type="spellStart"/>
            <w:r>
              <w:rPr>
                <w:rFonts w:ascii="Tahoma" w:hAnsi="Tahoma" w:cs="Tahoma"/>
                <w:sz w:val="18"/>
                <w:szCs w:val="18"/>
                <w:lang w:val="en-US" w:eastAsia="en-US"/>
              </w:rPr>
              <w:t>użytkowników</w:t>
            </w:r>
            <w:proofErr w:type="spellEnd"/>
          </w:p>
        </w:tc>
        <w:tc>
          <w:tcPr>
            <w:tcW w:w="3969" w:type="dxa"/>
            <w:tcBorders>
              <w:top w:val="single" w:sz="4" w:space="0" w:color="auto"/>
              <w:left w:val="single" w:sz="4" w:space="0" w:color="auto"/>
              <w:bottom w:val="single" w:sz="4" w:space="0" w:color="auto"/>
              <w:right w:val="single" w:sz="4" w:space="0" w:color="auto"/>
            </w:tcBorders>
            <w:vAlign w:val="center"/>
          </w:tcPr>
          <w:p w:rsidR="005C0822" w:rsidRPr="002D15CD" w:rsidRDefault="005C0822" w:rsidP="00083747">
            <w:pPr>
              <w:spacing w:line="276" w:lineRule="auto"/>
              <w:jc w:val="center"/>
              <w:rPr>
                <w:rFonts w:ascii="Tahoma" w:hAnsi="Tahoma" w:cs="Tahoma"/>
                <w:sz w:val="18"/>
                <w:szCs w:val="18"/>
                <w:lang w:eastAsia="en-US"/>
              </w:rPr>
            </w:pPr>
          </w:p>
        </w:tc>
      </w:tr>
      <w:tr w:rsidR="005C0822" w:rsidRPr="002D15CD" w:rsidTr="005B3C62">
        <w:trPr>
          <w:trHeight w:val="836"/>
        </w:trPr>
        <w:tc>
          <w:tcPr>
            <w:tcW w:w="3369" w:type="dxa"/>
            <w:tcBorders>
              <w:top w:val="single" w:sz="4" w:space="0" w:color="auto"/>
              <w:left w:val="single" w:sz="4" w:space="0" w:color="auto"/>
              <w:bottom w:val="single" w:sz="4" w:space="0" w:color="auto"/>
              <w:right w:val="single" w:sz="4" w:space="0" w:color="auto"/>
            </w:tcBorders>
            <w:vAlign w:val="center"/>
            <w:hideMark/>
          </w:tcPr>
          <w:p w:rsidR="005C0822" w:rsidRPr="002D15CD" w:rsidRDefault="005C0822">
            <w:pPr>
              <w:spacing w:line="276" w:lineRule="auto"/>
              <w:rPr>
                <w:rFonts w:ascii="Tahoma" w:hAnsi="Tahoma" w:cs="Tahoma"/>
                <w:sz w:val="18"/>
                <w:szCs w:val="18"/>
                <w:lang w:eastAsia="en-US"/>
              </w:rPr>
            </w:pPr>
            <w:r w:rsidRPr="002D15CD">
              <w:rPr>
                <w:rFonts w:ascii="Tahoma" w:hAnsi="Tahoma" w:cs="Tahoma"/>
                <w:sz w:val="18"/>
                <w:szCs w:val="18"/>
                <w:lang w:eastAsia="en-US"/>
              </w:rPr>
              <w:t xml:space="preserve">Zakup oddzielnego klucza licencyjnego ESET </w:t>
            </w:r>
            <w:proofErr w:type="spellStart"/>
            <w:r w:rsidRPr="002D15CD">
              <w:rPr>
                <w:rFonts w:ascii="Tahoma" w:hAnsi="Tahoma" w:cs="Tahoma"/>
                <w:sz w:val="18"/>
                <w:szCs w:val="18"/>
                <w:lang w:eastAsia="en-US"/>
              </w:rPr>
              <w:t>Endpoint</w:t>
            </w:r>
            <w:proofErr w:type="spellEnd"/>
            <w:r w:rsidRPr="002D15CD">
              <w:rPr>
                <w:rFonts w:ascii="Tahoma" w:hAnsi="Tahoma" w:cs="Tahoma"/>
                <w:sz w:val="18"/>
                <w:szCs w:val="18"/>
                <w:lang w:eastAsia="en-US"/>
              </w:rPr>
              <w:t xml:space="preserve"> </w:t>
            </w:r>
            <w:proofErr w:type="spellStart"/>
            <w:r w:rsidRPr="002D15CD">
              <w:rPr>
                <w:rFonts w:ascii="Tahoma" w:hAnsi="Tahoma" w:cs="Tahoma"/>
                <w:sz w:val="18"/>
                <w:szCs w:val="18"/>
                <w:lang w:eastAsia="en-US"/>
              </w:rPr>
              <w:t>Antivirus</w:t>
            </w:r>
            <w:proofErr w:type="spellEnd"/>
            <w:r w:rsidRPr="002D15CD">
              <w:rPr>
                <w:rFonts w:ascii="Tahoma" w:hAnsi="Tahoma" w:cs="Tahoma"/>
                <w:sz w:val="18"/>
                <w:szCs w:val="18"/>
                <w:lang w:eastAsia="en-US"/>
              </w:rPr>
              <w:t xml:space="preserve"> NOD32 Enterprise Edition na 150 stanowisk na okres 3 lat</w:t>
            </w:r>
          </w:p>
        </w:tc>
        <w:tc>
          <w:tcPr>
            <w:tcW w:w="1842" w:type="dxa"/>
            <w:tcBorders>
              <w:top w:val="single" w:sz="4" w:space="0" w:color="auto"/>
              <w:left w:val="single" w:sz="4" w:space="0" w:color="auto"/>
              <w:bottom w:val="single" w:sz="4" w:space="0" w:color="auto"/>
              <w:right w:val="single" w:sz="4" w:space="0" w:color="auto"/>
            </w:tcBorders>
            <w:vAlign w:val="center"/>
            <w:hideMark/>
          </w:tcPr>
          <w:p w:rsidR="005C0822" w:rsidRPr="002D15CD" w:rsidRDefault="006F560C">
            <w:pPr>
              <w:spacing w:line="276" w:lineRule="auto"/>
              <w:jc w:val="center"/>
              <w:rPr>
                <w:rFonts w:ascii="Tahoma" w:hAnsi="Tahoma" w:cs="Tahoma"/>
                <w:sz w:val="18"/>
                <w:szCs w:val="18"/>
                <w:lang w:val="en-US" w:eastAsia="en-US"/>
              </w:rPr>
            </w:pPr>
            <w:r>
              <w:rPr>
                <w:rFonts w:ascii="Tahoma" w:hAnsi="Tahoma" w:cs="Tahoma"/>
                <w:sz w:val="18"/>
                <w:szCs w:val="18"/>
                <w:lang w:val="en-US" w:eastAsia="en-US"/>
              </w:rPr>
              <w:t xml:space="preserve">1 </w:t>
            </w:r>
            <w:proofErr w:type="spellStart"/>
            <w:r>
              <w:rPr>
                <w:rFonts w:ascii="Tahoma" w:hAnsi="Tahoma" w:cs="Tahoma"/>
                <w:sz w:val="18"/>
                <w:szCs w:val="18"/>
                <w:lang w:val="en-US" w:eastAsia="en-US"/>
              </w:rPr>
              <w:t>licencja</w:t>
            </w:r>
            <w:proofErr w:type="spellEnd"/>
            <w:r>
              <w:rPr>
                <w:rFonts w:ascii="Tahoma" w:hAnsi="Tahoma" w:cs="Tahoma"/>
                <w:sz w:val="18"/>
                <w:szCs w:val="18"/>
                <w:lang w:val="en-US" w:eastAsia="en-US"/>
              </w:rPr>
              <w:t xml:space="preserve"> </w:t>
            </w:r>
            <w:proofErr w:type="spellStart"/>
            <w:r>
              <w:rPr>
                <w:rFonts w:ascii="Tahoma" w:hAnsi="Tahoma" w:cs="Tahoma"/>
                <w:sz w:val="18"/>
                <w:szCs w:val="18"/>
                <w:lang w:val="en-US" w:eastAsia="en-US"/>
              </w:rPr>
              <w:t>na</w:t>
            </w:r>
            <w:proofErr w:type="spellEnd"/>
            <w:r>
              <w:rPr>
                <w:rFonts w:ascii="Tahoma" w:hAnsi="Tahoma" w:cs="Tahoma"/>
                <w:sz w:val="18"/>
                <w:szCs w:val="18"/>
                <w:lang w:val="en-US" w:eastAsia="en-US"/>
              </w:rPr>
              <w:t xml:space="preserve"> </w:t>
            </w:r>
            <w:r w:rsidR="007C33CD">
              <w:rPr>
                <w:rFonts w:ascii="Tahoma" w:hAnsi="Tahoma" w:cs="Tahoma"/>
                <w:sz w:val="18"/>
                <w:szCs w:val="18"/>
                <w:lang w:val="en-US" w:eastAsia="en-US"/>
              </w:rPr>
              <w:t>150</w:t>
            </w:r>
            <w:r>
              <w:rPr>
                <w:rFonts w:ascii="Tahoma" w:hAnsi="Tahoma" w:cs="Tahoma"/>
                <w:sz w:val="18"/>
                <w:szCs w:val="18"/>
                <w:lang w:val="en-US" w:eastAsia="en-US"/>
              </w:rPr>
              <w:t xml:space="preserve"> </w:t>
            </w:r>
            <w:proofErr w:type="spellStart"/>
            <w:r>
              <w:rPr>
                <w:rFonts w:ascii="Tahoma" w:hAnsi="Tahoma" w:cs="Tahoma"/>
                <w:sz w:val="18"/>
                <w:szCs w:val="18"/>
                <w:lang w:val="en-US" w:eastAsia="en-US"/>
              </w:rPr>
              <w:t>uzytkowników</w:t>
            </w:r>
            <w:proofErr w:type="spellEnd"/>
          </w:p>
        </w:tc>
        <w:tc>
          <w:tcPr>
            <w:tcW w:w="3969" w:type="dxa"/>
            <w:tcBorders>
              <w:top w:val="single" w:sz="4" w:space="0" w:color="auto"/>
              <w:left w:val="single" w:sz="4" w:space="0" w:color="auto"/>
              <w:bottom w:val="single" w:sz="4" w:space="0" w:color="auto"/>
              <w:right w:val="single" w:sz="4" w:space="0" w:color="auto"/>
            </w:tcBorders>
            <w:vAlign w:val="center"/>
          </w:tcPr>
          <w:p w:rsidR="005C0822" w:rsidRPr="002D15CD" w:rsidRDefault="005C0822" w:rsidP="00083747">
            <w:pPr>
              <w:spacing w:line="276" w:lineRule="auto"/>
              <w:jc w:val="center"/>
              <w:rPr>
                <w:rFonts w:ascii="Tahoma" w:hAnsi="Tahoma" w:cs="Tahoma"/>
                <w:sz w:val="18"/>
                <w:szCs w:val="18"/>
                <w:lang w:eastAsia="en-US"/>
              </w:rPr>
            </w:pPr>
          </w:p>
        </w:tc>
      </w:tr>
    </w:tbl>
    <w:p w:rsidR="005C0822" w:rsidRPr="002D15CD" w:rsidRDefault="005C0822">
      <w:pPr>
        <w:rPr>
          <w:rFonts w:ascii="Tahoma" w:hAnsi="Tahoma" w:cs="Tahoma"/>
          <w:sz w:val="18"/>
          <w:szCs w:val="18"/>
        </w:rPr>
      </w:pPr>
    </w:p>
    <w:p w:rsidR="005C0822" w:rsidRPr="002D15CD" w:rsidRDefault="00CF27DE" w:rsidP="00E10B24">
      <w:pPr>
        <w:spacing w:after="120"/>
        <w:rPr>
          <w:rFonts w:ascii="Tahoma" w:hAnsi="Tahoma" w:cs="Tahoma"/>
          <w:sz w:val="18"/>
          <w:szCs w:val="18"/>
        </w:rPr>
      </w:pPr>
      <w:r>
        <w:rPr>
          <w:rFonts w:ascii="Tahoma" w:hAnsi="Tahoma" w:cs="Tahoma"/>
          <w:b/>
          <w:i/>
          <w:sz w:val="20"/>
          <w:szCs w:val="20"/>
          <w:u w:val="single"/>
        </w:rPr>
        <w:t>Część</w:t>
      </w:r>
      <w:r w:rsidR="005C0822" w:rsidRPr="00E328FA">
        <w:rPr>
          <w:rFonts w:ascii="Tahoma" w:hAnsi="Tahoma" w:cs="Tahoma"/>
          <w:b/>
          <w:i/>
          <w:sz w:val="20"/>
          <w:szCs w:val="20"/>
          <w:u w:val="single"/>
        </w:rPr>
        <w:t xml:space="preserve"> 3 - Wsparcie producenta dla produktów </w:t>
      </w:r>
      <w:proofErr w:type="spellStart"/>
      <w:r w:rsidR="005C0822" w:rsidRPr="00E328FA">
        <w:rPr>
          <w:rFonts w:ascii="Tahoma" w:hAnsi="Tahoma" w:cs="Tahoma"/>
          <w:b/>
          <w:i/>
          <w:sz w:val="20"/>
          <w:szCs w:val="20"/>
          <w:u w:val="single"/>
        </w:rPr>
        <w:t>VMware</w:t>
      </w:r>
      <w:proofErr w:type="spellEnd"/>
      <w:r w:rsidR="003805DF" w:rsidRPr="00E328FA">
        <w:rPr>
          <w:rFonts w:ascii="Tahoma" w:hAnsi="Tahoma" w:cs="Tahoma"/>
          <w:b/>
          <w:i/>
          <w:sz w:val="20"/>
          <w:szCs w:val="20"/>
          <w:u w:val="single"/>
        </w:rPr>
        <w:t>.</w:t>
      </w:r>
    </w:p>
    <w:p w:rsidR="005C0822" w:rsidRPr="002D15CD" w:rsidRDefault="005C0822" w:rsidP="005C0822">
      <w:pPr>
        <w:rPr>
          <w:rFonts w:ascii="Tahoma" w:hAnsi="Tahoma" w:cs="Tahoma"/>
          <w:sz w:val="18"/>
          <w:szCs w:val="18"/>
        </w:rPr>
      </w:pPr>
      <w:r w:rsidRPr="003805DF">
        <w:rPr>
          <w:rFonts w:ascii="Tahoma" w:hAnsi="Tahoma" w:cs="Tahoma"/>
          <w:sz w:val="20"/>
          <w:szCs w:val="20"/>
        </w:rPr>
        <w:t>Wsparcie producenta (</w:t>
      </w:r>
      <w:proofErr w:type="spellStart"/>
      <w:r w:rsidRPr="003805DF">
        <w:rPr>
          <w:rFonts w:ascii="Tahoma" w:hAnsi="Tahoma" w:cs="Tahoma"/>
          <w:sz w:val="20"/>
          <w:szCs w:val="20"/>
        </w:rPr>
        <w:t>Support</w:t>
      </w:r>
      <w:proofErr w:type="spellEnd"/>
      <w:r w:rsidRPr="003805DF">
        <w:rPr>
          <w:rFonts w:ascii="Tahoma" w:hAnsi="Tahoma" w:cs="Tahoma"/>
          <w:sz w:val="20"/>
          <w:szCs w:val="20"/>
        </w:rPr>
        <w:t xml:space="preserve"> &amp; Subscription) dla produktów </w:t>
      </w:r>
      <w:proofErr w:type="spellStart"/>
      <w:r w:rsidRPr="003805DF">
        <w:rPr>
          <w:rFonts w:ascii="Tahoma" w:hAnsi="Tahoma" w:cs="Tahoma"/>
          <w:sz w:val="20"/>
          <w:szCs w:val="20"/>
        </w:rPr>
        <w:t>VMware</w:t>
      </w:r>
      <w:proofErr w:type="spellEnd"/>
      <w:r w:rsidRPr="003805DF">
        <w:rPr>
          <w:rFonts w:ascii="Tahoma" w:hAnsi="Tahoma" w:cs="Tahoma"/>
          <w:sz w:val="20"/>
          <w:szCs w:val="20"/>
        </w:rPr>
        <w:t>. Wsparcie na wszystkie licencje wymienione w poniższej tabeli ma obowiązywać do dnia: 28.03.2017 i oferować usługi na wskazanym poziomie</w:t>
      </w:r>
      <w:r w:rsidRPr="002D15CD">
        <w:rPr>
          <w:rFonts w:ascii="Tahoma" w:hAnsi="Tahoma" w:cs="Tahoma"/>
          <w:sz w:val="18"/>
          <w:szCs w:val="18"/>
        </w:rPr>
        <w:t xml:space="preserve">.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1701"/>
        <w:gridCol w:w="4110"/>
      </w:tblGrid>
      <w:tr w:rsidR="00A9219A" w:rsidRPr="002D15CD" w:rsidTr="00CC314A">
        <w:tc>
          <w:tcPr>
            <w:tcW w:w="3369" w:type="dxa"/>
            <w:tcBorders>
              <w:top w:val="single" w:sz="4" w:space="0" w:color="auto"/>
              <w:left w:val="single" w:sz="4" w:space="0" w:color="auto"/>
              <w:bottom w:val="single" w:sz="4" w:space="0" w:color="auto"/>
              <w:right w:val="single" w:sz="4" w:space="0" w:color="auto"/>
            </w:tcBorders>
            <w:vAlign w:val="center"/>
            <w:hideMark/>
          </w:tcPr>
          <w:p w:rsidR="00A9219A" w:rsidRPr="002D15CD" w:rsidRDefault="00A9219A">
            <w:pPr>
              <w:spacing w:line="276" w:lineRule="auto"/>
              <w:jc w:val="center"/>
              <w:rPr>
                <w:rFonts w:ascii="Tahoma" w:hAnsi="Tahoma" w:cs="Tahoma"/>
                <w:b/>
                <w:sz w:val="18"/>
                <w:szCs w:val="18"/>
                <w:lang w:val="en-US" w:eastAsia="en-US"/>
              </w:rPr>
            </w:pPr>
            <w:r w:rsidRPr="002D15CD">
              <w:rPr>
                <w:rFonts w:ascii="Tahoma" w:hAnsi="Tahoma" w:cs="Tahoma"/>
                <w:b/>
                <w:sz w:val="18"/>
                <w:szCs w:val="18"/>
                <w:lang w:eastAsia="en-US"/>
              </w:rPr>
              <w:t>Opis</w:t>
            </w:r>
          </w:p>
        </w:tc>
        <w:tc>
          <w:tcPr>
            <w:tcW w:w="1701" w:type="dxa"/>
            <w:tcBorders>
              <w:top w:val="single" w:sz="4" w:space="0" w:color="auto"/>
              <w:left w:val="single" w:sz="4" w:space="0" w:color="auto"/>
              <w:bottom w:val="single" w:sz="4" w:space="0" w:color="auto"/>
              <w:right w:val="single" w:sz="4" w:space="0" w:color="auto"/>
            </w:tcBorders>
            <w:vAlign w:val="center"/>
            <w:hideMark/>
          </w:tcPr>
          <w:p w:rsidR="00A9219A" w:rsidRPr="002D15CD" w:rsidRDefault="00A9219A">
            <w:pPr>
              <w:spacing w:line="276" w:lineRule="auto"/>
              <w:jc w:val="center"/>
              <w:rPr>
                <w:rFonts w:ascii="Tahoma" w:hAnsi="Tahoma" w:cs="Tahoma"/>
                <w:b/>
                <w:sz w:val="18"/>
                <w:szCs w:val="18"/>
                <w:lang w:val="en-US" w:eastAsia="en-US"/>
              </w:rPr>
            </w:pPr>
            <w:proofErr w:type="spellStart"/>
            <w:r w:rsidRPr="002D15CD">
              <w:rPr>
                <w:rFonts w:ascii="Tahoma" w:hAnsi="Tahoma" w:cs="Tahoma"/>
                <w:b/>
                <w:sz w:val="18"/>
                <w:szCs w:val="18"/>
                <w:lang w:val="en-US" w:eastAsia="en-US"/>
              </w:rPr>
              <w:t>Liczba</w:t>
            </w:r>
            <w:proofErr w:type="spellEnd"/>
            <w:r w:rsidRPr="002D15CD">
              <w:rPr>
                <w:rFonts w:ascii="Tahoma" w:hAnsi="Tahoma" w:cs="Tahoma"/>
                <w:b/>
                <w:sz w:val="18"/>
                <w:szCs w:val="18"/>
                <w:lang w:val="en-US" w:eastAsia="en-US"/>
              </w:rPr>
              <w:t xml:space="preserve"> </w:t>
            </w:r>
            <w:proofErr w:type="spellStart"/>
            <w:r w:rsidRPr="002D15CD">
              <w:rPr>
                <w:rFonts w:ascii="Tahoma" w:hAnsi="Tahoma" w:cs="Tahoma"/>
                <w:b/>
                <w:sz w:val="18"/>
                <w:szCs w:val="18"/>
                <w:lang w:val="en-US" w:eastAsia="en-US"/>
              </w:rPr>
              <w:t>licencji</w:t>
            </w:r>
            <w:proofErr w:type="spellEnd"/>
          </w:p>
        </w:tc>
        <w:tc>
          <w:tcPr>
            <w:tcW w:w="4110" w:type="dxa"/>
            <w:tcBorders>
              <w:top w:val="single" w:sz="4" w:space="0" w:color="auto"/>
              <w:left w:val="single" w:sz="4" w:space="0" w:color="auto"/>
              <w:bottom w:val="single" w:sz="4" w:space="0" w:color="auto"/>
              <w:right w:val="single" w:sz="4" w:space="0" w:color="auto"/>
            </w:tcBorders>
            <w:vAlign w:val="center"/>
          </w:tcPr>
          <w:p w:rsidR="00A9219A" w:rsidRPr="00093131" w:rsidRDefault="00A9219A">
            <w:pPr>
              <w:spacing w:line="276" w:lineRule="auto"/>
              <w:jc w:val="center"/>
              <w:rPr>
                <w:rFonts w:ascii="Tahoma" w:hAnsi="Tahoma" w:cs="Tahoma"/>
                <w:b/>
                <w:sz w:val="18"/>
                <w:szCs w:val="18"/>
                <w:lang w:eastAsia="en-US"/>
              </w:rPr>
            </w:pPr>
            <w:r w:rsidRPr="00093131">
              <w:rPr>
                <w:rFonts w:ascii="Tahoma" w:hAnsi="Tahoma" w:cs="Tahoma"/>
                <w:b/>
                <w:sz w:val="18"/>
                <w:szCs w:val="18"/>
                <w:lang w:eastAsia="en-US"/>
              </w:rPr>
              <w:t>Wskazanie, czy oferowane oprogramowanie odpowiada wymaganiom SIWZ (np. poprzez podanie nazwy oferowanego oprogramowania):</w:t>
            </w:r>
          </w:p>
        </w:tc>
      </w:tr>
      <w:tr w:rsidR="00A9219A" w:rsidRPr="002D15CD" w:rsidTr="00CC314A">
        <w:trPr>
          <w:trHeight w:val="836"/>
        </w:trPr>
        <w:tc>
          <w:tcPr>
            <w:tcW w:w="3369" w:type="dxa"/>
            <w:tcBorders>
              <w:top w:val="single" w:sz="4" w:space="0" w:color="auto"/>
              <w:left w:val="single" w:sz="4" w:space="0" w:color="auto"/>
              <w:bottom w:val="single" w:sz="4" w:space="0" w:color="auto"/>
              <w:right w:val="single" w:sz="4" w:space="0" w:color="auto"/>
            </w:tcBorders>
            <w:vAlign w:val="center"/>
            <w:hideMark/>
          </w:tcPr>
          <w:p w:rsidR="00A9219A" w:rsidRPr="002D15CD" w:rsidRDefault="00A9219A">
            <w:pPr>
              <w:spacing w:line="276" w:lineRule="auto"/>
              <w:rPr>
                <w:rFonts w:ascii="Tahoma" w:hAnsi="Tahoma" w:cs="Tahoma"/>
                <w:sz w:val="18"/>
                <w:szCs w:val="18"/>
                <w:lang w:val="en-US" w:eastAsia="en-US"/>
              </w:rPr>
            </w:pPr>
            <w:r w:rsidRPr="002D15CD">
              <w:rPr>
                <w:rFonts w:ascii="Tahoma" w:hAnsi="Tahoma" w:cs="Tahoma"/>
                <w:sz w:val="18"/>
                <w:szCs w:val="18"/>
                <w:lang w:val="en-US" w:eastAsia="en-US"/>
              </w:rPr>
              <w:t xml:space="preserve">VMware </w:t>
            </w:r>
            <w:proofErr w:type="spellStart"/>
            <w:r w:rsidRPr="002D15CD">
              <w:rPr>
                <w:rFonts w:ascii="Tahoma" w:hAnsi="Tahoma" w:cs="Tahoma"/>
                <w:sz w:val="18"/>
                <w:szCs w:val="18"/>
                <w:lang w:val="en-US" w:eastAsia="en-US"/>
              </w:rPr>
              <w:t>vSphere</w:t>
            </w:r>
            <w:proofErr w:type="spellEnd"/>
            <w:r w:rsidRPr="002D15CD">
              <w:rPr>
                <w:rFonts w:ascii="Tahoma" w:hAnsi="Tahoma" w:cs="Tahoma"/>
                <w:sz w:val="18"/>
                <w:szCs w:val="18"/>
                <w:lang w:val="en-US" w:eastAsia="en-US"/>
              </w:rPr>
              <w:t xml:space="preserve"> 5</w:t>
            </w:r>
          </w:p>
          <w:p w:rsidR="00A9219A" w:rsidRPr="002D15CD" w:rsidRDefault="00A9219A">
            <w:pPr>
              <w:spacing w:line="276" w:lineRule="auto"/>
              <w:rPr>
                <w:rFonts w:ascii="Tahoma" w:hAnsi="Tahoma" w:cs="Tahoma"/>
                <w:sz w:val="18"/>
                <w:szCs w:val="18"/>
                <w:lang w:val="en-US" w:eastAsia="en-US"/>
              </w:rPr>
            </w:pPr>
            <w:r w:rsidRPr="002D15CD">
              <w:rPr>
                <w:rFonts w:ascii="Tahoma" w:hAnsi="Tahoma" w:cs="Tahoma"/>
                <w:sz w:val="18"/>
                <w:szCs w:val="18"/>
                <w:lang w:val="en-US" w:eastAsia="en-US"/>
              </w:rPr>
              <w:t>Enterprise for 1 processor - Basic Support Coverage</w:t>
            </w:r>
          </w:p>
        </w:tc>
        <w:tc>
          <w:tcPr>
            <w:tcW w:w="1701" w:type="dxa"/>
            <w:tcBorders>
              <w:top w:val="single" w:sz="4" w:space="0" w:color="auto"/>
              <w:left w:val="single" w:sz="4" w:space="0" w:color="auto"/>
              <w:bottom w:val="single" w:sz="4" w:space="0" w:color="auto"/>
              <w:right w:val="single" w:sz="4" w:space="0" w:color="auto"/>
            </w:tcBorders>
            <w:vAlign w:val="center"/>
            <w:hideMark/>
          </w:tcPr>
          <w:p w:rsidR="00A9219A" w:rsidRPr="002D15CD" w:rsidRDefault="00A9219A">
            <w:pPr>
              <w:spacing w:line="276" w:lineRule="auto"/>
              <w:jc w:val="center"/>
              <w:rPr>
                <w:rFonts w:ascii="Tahoma" w:hAnsi="Tahoma" w:cs="Tahoma"/>
                <w:sz w:val="18"/>
                <w:szCs w:val="18"/>
                <w:lang w:eastAsia="en-US"/>
              </w:rPr>
            </w:pPr>
            <w:r w:rsidRPr="002D15CD">
              <w:rPr>
                <w:rFonts w:ascii="Tahoma" w:hAnsi="Tahoma" w:cs="Tahoma"/>
                <w:sz w:val="18"/>
                <w:szCs w:val="18"/>
                <w:lang w:val="en-US" w:eastAsia="en-US"/>
              </w:rPr>
              <w:t>4</w:t>
            </w:r>
          </w:p>
        </w:tc>
        <w:tc>
          <w:tcPr>
            <w:tcW w:w="4110" w:type="dxa"/>
            <w:tcBorders>
              <w:top w:val="single" w:sz="4" w:space="0" w:color="auto"/>
              <w:left w:val="single" w:sz="4" w:space="0" w:color="auto"/>
              <w:bottom w:val="single" w:sz="4" w:space="0" w:color="auto"/>
              <w:right w:val="single" w:sz="4" w:space="0" w:color="auto"/>
            </w:tcBorders>
            <w:vAlign w:val="center"/>
          </w:tcPr>
          <w:p w:rsidR="00A9219A" w:rsidRPr="002D15CD" w:rsidRDefault="00A9219A">
            <w:pPr>
              <w:spacing w:line="276" w:lineRule="auto"/>
              <w:jc w:val="center"/>
              <w:rPr>
                <w:rFonts w:ascii="Tahoma" w:hAnsi="Tahoma" w:cs="Tahoma"/>
                <w:sz w:val="18"/>
                <w:szCs w:val="18"/>
                <w:lang w:val="en-US" w:eastAsia="en-US"/>
              </w:rPr>
            </w:pPr>
          </w:p>
        </w:tc>
      </w:tr>
      <w:tr w:rsidR="00A9219A" w:rsidRPr="002D15CD" w:rsidTr="00CC314A">
        <w:trPr>
          <w:trHeight w:val="836"/>
        </w:trPr>
        <w:tc>
          <w:tcPr>
            <w:tcW w:w="3369" w:type="dxa"/>
            <w:tcBorders>
              <w:top w:val="single" w:sz="4" w:space="0" w:color="auto"/>
              <w:left w:val="single" w:sz="4" w:space="0" w:color="auto"/>
              <w:bottom w:val="single" w:sz="4" w:space="0" w:color="auto"/>
              <w:right w:val="single" w:sz="4" w:space="0" w:color="auto"/>
            </w:tcBorders>
            <w:vAlign w:val="center"/>
            <w:hideMark/>
          </w:tcPr>
          <w:p w:rsidR="00A9219A" w:rsidRPr="002D15CD" w:rsidRDefault="00A9219A">
            <w:pPr>
              <w:spacing w:line="276" w:lineRule="auto"/>
              <w:rPr>
                <w:rFonts w:ascii="Tahoma" w:hAnsi="Tahoma" w:cs="Tahoma"/>
                <w:sz w:val="18"/>
                <w:szCs w:val="18"/>
                <w:lang w:val="en-US" w:eastAsia="en-US"/>
              </w:rPr>
            </w:pPr>
            <w:r w:rsidRPr="002D15CD">
              <w:rPr>
                <w:rFonts w:ascii="Tahoma" w:hAnsi="Tahoma" w:cs="Tahoma"/>
                <w:sz w:val="18"/>
                <w:szCs w:val="18"/>
                <w:lang w:val="en-US" w:eastAsia="en-US"/>
              </w:rPr>
              <w:lastRenderedPageBreak/>
              <w:t xml:space="preserve">VMware </w:t>
            </w:r>
            <w:proofErr w:type="spellStart"/>
            <w:r w:rsidRPr="002D15CD">
              <w:rPr>
                <w:rFonts w:ascii="Tahoma" w:hAnsi="Tahoma" w:cs="Tahoma"/>
                <w:sz w:val="18"/>
                <w:szCs w:val="18"/>
                <w:lang w:val="en-US" w:eastAsia="en-US"/>
              </w:rPr>
              <w:t>vSphere</w:t>
            </w:r>
            <w:proofErr w:type="spellEnd"/>
            <w:r w:rsidRPr="002D15CD">
              <w:rPr>
                <w:rFonts w:ascii="Tahoma" w:hAnsi="Tahoma" w:cs="Tahoma"/>
                <w:sz w:val="18"/>
                <w:szCs w:val="18"/>
                <w:lang w:val="en-US" w:eastAsia="en-US"/>
              </w:rPr>
              <w:t xml:space="preserve"> 5</w:t>
            </w:r>
          </w:p>
          <w:p w:rsidR="00A9219A" w:rsidRPr="002D15CD" w:rsidRDefault="00A9219A">
            <w:pPr>
              <w:spacing w:line="276" w:lineRule="auto"/>
              <w:rPr>
                <w:rFonts w:ascii="Tahoma" w:hAnsi="Tahoma" w:cs="Tahoma"/>
                <w:sz w:val="18"/>
                <w:szCs w:val="18"/>
                <w:lang w:val="en-US" w:eastAsia="en-US"/>
              </w:rPr>
            </w:pPr>
            <w:r w:rsidRPr="002D15CD">
              <w:rPr>
                <w:rFonts w:ascii="Tahoma" w:hAnsi="Tahoma" w:cs="Tahoma"/>
                <w:sz w:val="18"/>
                <w:szCs w:val="18"/>
                <w:lang w:val="en-US" w:eastAsia="en-US"/>
              </w:rPr>
              <w:t>Enterprise for 1 processor - Basic Support Coverage</w:t>
            </w:r>
          </w:p>
        </w:tc>
        <w:tc>
          <w:tcPr>
            <w:tcW w:w="1701" w:type="dxa"/>
            <w:tcBorders>
              <w:top w:val="single" w:sz="4" w:space="0" w:color="auto"/>
              <w:left w:val="single" w:sz="4" w:space="0" w:color="auto"/>
              <w:bottom w:val="single" w:sz="4" w:space="0" w:color="auto"/>
              <w:right w:val="single" w:sz="4" w:space="0" w:color="auto"/>
            </w:tcBorders>
            <w:vAlign w:val="center"/>
            <w:hideMark/>
          </w:tcPr>
          <w:p w:rsidR="00A9219A" w:rsidRPr="002D15CD" w:rsidRDefault="00A9219A">
            <w:pPr>
              <w:spacing w:line="276" w:lineRule="auto"/>
              <w:jc w:val="center"/>
              <w:rPr>
                <w:rFonts w:ascii="Tahoma" w:hAnsi="Tahoma" w:cs="Tahoma"/>
                <w:sz w:val="18"/>
                <w:szCs w:val="18"/>
                <w:lang w:eastAsia="en-US"/>
              </w:rPr>
            </w:pPr>
            <w:r w:rsidRPr="002D15CD">
              <w:rPr>
                <w:rFonts w:ascii="Tahoma" w:hAnsi="Tahoma" w:cs="Tahoma"/>
                <w:sz w:val="18"/>
                <w:szCs w:val="18"/>
                <w:lang w:val="en-US" w:eastAsia="en-US"/>
              </w:rPr>
              <w:t>6</w:t>
            </w:r>
          </w:p>
        </w:tc>
        <w:tc>
          <w:tcPr>
            <w:tcW w:w="4110" w:type="dxa"/>
            <w:tcBorders>
              <w:top w:val="single" w:sz="4" w:space="0" w:color="auto"/>
              <w:left w:val="single" w:sz="4" w:space="0" w:color="auto"/>
              <w:bottom w:val="single" w:sz="4" w:space="0" w:color="auto"/>
              <w:right w:val="single" w:sz="4" w:space="0" w:color="auto"/>
            </w:tcBorders>
            <w:vAlign w:val="center"/>
          </w:tcPr>
          <w:p w:rsidR="00A9219A" w:rsidRPr="002D15CD" w:rsidRDefault="00A9219A">
            <w:pPr>
              <w:spacing w:line="276" w:lineRule="auto"/>
              <w:jc w:val="center"/>
              <w:rPr>
                <w:rFonts w:ascii="Tahoma" w:hAnsi="Tahoma" w:cs="Tahoma"/>
                <w:sz w:val="18"/>
                <w:szCs w:val="18"/>
                <w:lang w:val="en-US" w:eastAsia="en-US"/>
              </w:rPr>
            </w:pPr>
          </w:p>
        </w:tc>
      </w:tr>
      <w:tr w:rsidR="00A9219A" w:rsidRPr="002D15CD" w:rsidTr="00CC314A">
        <w:trPr>
          <w:trHeight w:val="836"/>
        </w:trPr>
        <w:tc>
          <w:tcPr>
            <w:tcW w:w="3369" w:type="dxa"/>
            <w:tcBorders>
              <w:top w:val="single" w:sz="4" w:space="0" w:color="auto"/>
              <w:left w:val="single" w:sz="4" w:space="0" w:color="auto"/>
              <w:bottom w:val="single" w:sz="4" w:space="0" w:color="auto"/>
              <w:right w:val="single" w:sz="4" w:space="0" w:color="auto"/>
            </w:tcBorders>
            <w:vAlign w:val="center"/>
            <w:hideMark/>
          </w:tcPr>
          <w:p w:rsidR="00A9219A" w:rsidRPr="002D15CD" w:rsidRDefault="00A9219A">
            <w:pPr>
              <w:spacing w:line="276" w:lineRule="auto"/>
              <w:rPr>
                <w:rFonts w:ascii="Tahoma" w:hAnsi="Tahoma" w:cs="Tahoma"/>
                <w:sz w:val="18"/>
                <w:szCs w:val="18"/>
                <w:lang w:val="en-US" w:eastAsia="en-US"/>
              </w:rPr>
            </w:pPr>
            <w:r w:rsidRPr="002D15CD">
              <w:rPr>
                <w:rFonts w:ascii="Tahoma" w:hAnsi="Tahoma" w:cs="Tahoma"/>
                <w:sz w:val="18"/>
                <w:szCs w:val="18"/>
                <w:lang w:val="en-US" w:eastAsia="en-US"/>
              </w:rPr>
              <w:t xml:space="preserve">VMware </w:t>
            </w:r>
            <w:proofErr w:type="spellStart"/>
            <w:r w:rsidRPr="002D15CD">
              <w:rPr>
                <w:rFonts w:ascii="Tahoma" w:hAnsi="Tahoma" w:cs="Tahoma"/>
                <w:sz w:val="18"/>
                <w:szCs w:val="18"/>
                <w:lang w:val="en-US" w:eastAsia="en-US"/>
              </w:rPr>
              <w:t>vCenter</w:t>
            </w:r>
            <w:proofErr w:type="spellEnd"/>
            <w:r w:rsidRPr="002D15CD">
              <w:rPr>
                <w:rFonts w:ascii="Tahoma" w:hAnsi="Tahoma" w:cs="Tahoma"/>
                <w:sz w:val="18"/>
                <w:szCs w:val="18"/>
                <w:lang w:val="en-US" w:eastAsia="en-US"/>
              </w:rPr>
              <w:t xml:space="preserve"> Server 5</w:t>
            </w:r>
          </w:p>
          <w:p w:rsidR="00A9219A" w:rsidRPr="002D15CD" w:rsidRDefault="00A9219A">
            <w:pPr>
              <w:spacing w:line="276" w:lineRule="auto"/>
              <w:rPr>
                <w:rFonts w:ascii="Tahoma" w:hAnsi="Tahoma" w:cs="Tahoma"/>
                <w:sz w:val="18"/>
                <w:szCs w:val="18"/>
                <w:lang w:val="en-US" w:eastAsia="en-US"/>
              </w:rPr>
            </w:pPr>
            <w:r w:rsidRPr="002D15CD">
              <w:rPr>
                <w:rFonts w:ascii="Tahoma" w:hAnsi="Tahoma" w:cs="Tahoma"/>
                <w:sz w:val="18"/>
                <w:szCs w:val="18"/>
                <w:lang w:val="en-US" w:eastAsia="en-US"/>
              </w:rPr>
              <w:t xml:space="preserve">Standard for </w:t>
            </w:r>
            <w:proofErr w:type="spellStart"/>
            <w:r w:rsidRPr="002D15CD">
              <w:rPr>
                <w:rFonts w:ascii="Tahoma" w:hAnsi="Tahoma" w:cs="Tahoma"/>
                <w:sz w:val="18"/>
                <w:szCs w:val="18"/>
                <w:lang w:val="en-US" w:eastAsia="en-US"/>
              </w:rPr>
              <w:t>vSphere</w:t>
            </w:r>
            <w:proofErr w:type="spellEnd"/>
            <w:r w:rsidRPr="002D15CD">
              <w:rPr>
                <w:rFonts w:ascii="Tahoma" w:hAnsi="Tahoma" w:cs="Tahoma"/>
                <w:sz w:val="18"/>
                <w:szCs w:val="18"/>
                <w:lang w:val="en-US" w:eastAsia="en-US"/>
              </w:rPr>
              <w:t xml:space="preserve"> 5 - Basic Support Coverage</w:t>
            </w:r>
          </w:p>
        </w:tc>
        <w:tc>
          <w:tcPr>
            <w:tcW w:w="1701" w:type="dxa"/>
            <w:tcBorders>
              <w:top w:val="single" w:sz="4" w:space="0" w:color="auto"/>
              <w:left w:val="single" w:sz="4" w:space="0" w:color="auto"/>
              <w:bottom w:val="single" w:sz="4" w:space="0" w:color="auto"/>
              <w:right w:val="single" w:sz="4" w:space="0" w:color="auto"/>
            </w:tcBorders>
            <w:vAlign w:val="center"/>
            <w:hideMark/>
          </w:tcPr>
          <w:p w:rsidR="00A9219A" w:rsidRPr="002D15CD" w:rsidRDefault="00A9219A">
            <w:pPr>
              <w:spacing w:line="276" w:lineRule="auto"/>
              <w:jc w:val="center"/>
              <w:rPr>
                <w:rFonts w:ascii="Tahoma" w:hAnsi="Tahoma" w:cs="Tahoma"/>
                <w:sz w:val="18"/>
                <w:szCs w:val="18"/>
                <w:lang w:eastAsia="en-US"/>
              </w:rPr>
            </w:pPr>
            <w:r w:rsidRPr="002D15CD">
              <w:rPr>
                <w:rFonts w:ascii="Tahoma" w:hAnsi="Tahoma" w:cs="Tahoma"/>
                <w:sz w:val="18"/>
                <w:szCs w:val="18"/>
                <w:lang w:val="en-US" w:eastAsia="en-US"/>
              </w:rPr>
              <w:t>1</w:t>
            </w:r>
          </w:p>
        </w:tc>
        <w:tc>
          <w:tcPr>
            <w:tcW w:w="4110" w:type="dxa"/>
            <w:tcBorders>
              <w:top w:val="single" w:sz="4" w:space="0" w:color="auto"/>
              <w:left w:val="single" w:sz="4" w:space="0" w:color="auto"/>
              <w:bottom w:val="single" w:sz="4" w:space="0" w:color="auto"/>
              <w:right w:val="single" w:sz="4" w:space="0" w:color="auto"/>
            </w:tcBorders>
            <w:vAlign w:val="center"/>
          </w:tcPr>
          <w:p w:rsidR="00A9219A" w:rsidRPr="002D15CD" w:rsidRDefault="00A9219A">
            <w:pPr>
              <w:spacing w:line="276" w:lineRule="auto"/>
              <w:jc w:val="center"/>
              <w:rPr>
                <w:rFonts w:ascii="Tahoma" w:hAnsi="Tahoma" w:cs="Tahoma"/>
                <w:sz w:val="18"/>
                <w:szCs w:val="18"/>
                <w:lang w:val="en-US" w:eastAsia="en-US"/>
              </w:rPr>
            </w:pPr>
          </w:p>
        </w:tc>
      </w:tr>
      <w:tr w:rsidR="00A9219A" w:rsidRPr="002D15CD" w:rsidTr="00CC314A">
        <w:trPr>
          <w:trHeight w:val="836"/>
        </w:trPr>
        <w:tc>
          <w:tcPr>
            <w:tcW w:w="3369" w:type="dxa"/>
            <w:tcBorders>
              <w:top w:val="single" w:sz="4" w:space="0" w:color="auto"/>
              <w:left w:val="single" w:sz="4" w:space="0" w:color="auto"/>
              <w:bottom w:val="single" w:sz="4" w:space="0" w:color="auto"/>
              <w:right w:val="single" w:sz="4" w:space="0" w:color="auto"/>
            </w:tcBorders>
            <w:vAlign w:val="center"/>
            <w:hideMark/>
          </w:tcPr>
          <w:p w:rsidR="00A9219A" w:rsidRPr="002D15CD" w:rsidRDefault="00A9219A">
            <w:pPr>
              <w:spacing w:line="276" w:lineRule="auto"/>
              <w:rPr>
                <w:rFonts w:ascii="Tahoma" w:hAnsi="Tahoma" w:cs="Tahoma"/>
                <w:sz w:val="18"/>
                <w:szCs w:val="18"/>
                <w:lang w:val="en-US" w:eastAsia="en-US"/>
              </w:rPr>
            </w:pPr>
            <w:r w:rsidRPr="002D15CD">
              <w:rPr>
                <w:rFonts w:ascii="Tahoma" w:hAnsi="Tahoma" w:cs="Tahoma"/>
                <w:sz w:val="18"/>
                <w:szCs w:val="18"/>
                <w:lang w:val="en-US" w:eastAsia="en-US"/>
              </w:rPr>
              <w:t>VMware View 4 Premier</w:t>
            </w:r>
          </w:p>
          <w:p w:rsidR="00A9219A" w:rsidRPr="002D15CD" w:rsidRDefault="00A9219A">
            <w:pPr>
              <w:spacing w:line="276" w:lineRule="auto"/>
              <w:rPr>
                <w:rFonts w:ascii="Tahoma" w:hAnsi="Tahoma" w:cs="Tahoma"/>
                <w:sz w:val="18"/>
                <w:szCs w:val="18"/>
                <w:lang w:val="en-US" w:eastAsia="en-US"/>
              </w:rPr>
            </w:pPr>
            <w:r w:rsidRPr="002D15CD">
              <w:rPr>
                <w:rFonts w:ascii="Tahoma" w:hAnsi="Tahoma" w:cs="Tahoma"/>
                <w:sz w:val="18"/>
                <w:szCs w:val="18"/>
                <w:lang w:val="en-US" w:eastAsia="en-US"/>
              </w:rPr>
              <w:t>Add-On: 10 pack - Basic Support Coverage</w:t>
            </w:r>
          </w:p>
        </w:tc>
        <w:tc>
          <w:tcPr>
            <w:tcW w:w="1701" w:type="dxa"/>
            <w:tcBorders>
              <w:top w:val="single" w:sz="4" w:space="0" w:color="auto"/>
              <w:left w:val="single" w:sz="4" w:space="0" w:color="auto"/>
              <w:bottom w:val="single" w:sz="4" w:space="0" w:color="auto"/>
              <w:right w:val="single" w:sz="4" w:space="0" w:color="auto"/>
            </w:tcBorders>
            <w:vAlign w:val="center"/>
            <w:hideMark/>
          </w:tcPr>
          <w:p w:rsidR="00A9219A" w:rsidRPr="002D15CD" w:rsidRDefault="00A9219A">
            <w:pPr>
              <w:spacing w:line="276" w:lineRule="auto"/>
              <w:jc w:val="center"/>
              <w:rPr>
                <w:rFonts w:ascii="Tahoma" w:hAnsi="Tahoma" w:cs="Tahoma"/>
                <w:sz w:val="18"/>
                <w:szCs w:val="18"/>
                <w:lang w:val="en-US" w:eastAsia="en-US"/>
              </w:rPr>
            </w:pPr>
            <w:r w:rsidRPr="002D15CD">
              <w:rPr>
                <w:rFonts w:ascii="Tahoma" w:hAnsi="Tahoma" w:cs="Tahoma"/>
                <w:sz w:val="18"/>
                <w:szCs w:val="18"/>
                <w:lang w:val="en-US" w:eastAsia="en-US"/>
              </w:rPr>
              <w:t>1</w:t>
            </w:r>
          </w:p>
        </w:tc>
        <w:tc>
          <w:tcPr>
            <w:tcW w:w="4110" w:type="dxa"/>
            <w:tcBorders>
              <w:top w:val="single" w:sz="4" w:space="0" w:color="auto"/>
              <w:left w:val="single" w:sz="4" w:space="0" w:color="auto"/>
              <w:bottom w:val="single" w:sz="4" w:space="0" w:color="auto"/>
              <w:right w:val="single" w:sz="4" w:space="0" w:color="auto"/>
            </w:tcBorders>
            <w:vAlign w:val="center"/>
          </w:tcPr>
          <w:p w:rsidR="00A9219A" w:rsidRPr="002D15CD" w:rsidRDefault="00A9219A">
            <w:pPr>
              <w:spacing w:line="276" w:lineRule="auto"/>
              <w:jc w:val="center"/>
              <w:rPr>
                <w:rFonts w:ascii="Tahoma" w:hAnsi="Tahoma" w:cs="Tahoma"/>
                <w:sz w:val="18"/>
                <w:szCs w:val="18"/>
                <w:lang w:val="en-US" w:eastAsia="en-US"/>
              </w:rPr>
            </w:pPr>
          </w:p>
        </w:tc>
      </w:tr>
    </w:tbl>
    <w:p w:rsidR="003B4D68" w:rsidRDefault="003B4D68" w:rsidP="003805DF">
      <w:pPr>
        <w:rPr>
          <w:rFonts w:ascii="Tahoma" w:hAnsi="Tahoma" w:cs="Tahoma"/>
          <w:b/>
          <w:i/>
          <w:sz w:val="20"/>
          <w:szCs w:val="20"/>
          <w:u w:val="single"/>
        </w:rPr>
      </w:pPr>
    </w:p>
    <w:p w:rsidR="00513DA6" w:rsidRPr="00E328FA" w:rsidRDefault="00CF27DE" w:rsidP="003805DF">
      <w:pPr>
        <w:rPr>
          <w:rFonts w:ascii="Tahoma" w:hAnsi="Tahoma" w:cs="Tahoma"/>
          <w:b/>
          <w:sz w:val="20"/>
          <w:szCs w:val="20"/>
        </w:rPr>
      </w:pPr>
      <w:r>
        <w:rPr>
          <w:rFonts w:ascii="Tahoma" w:hAnsi="Tahoma" w:cs="Tahoma"/>
          <w:b/>
          <w:i/>
          <w:sz w:val="20"/>
          <w:szCs w:val="20"/>
          <w:u w:val="single"/>
        </w:rPr>
        <w:t>Część</w:t>
      </w:r>
      <w:r w:rsidR="00513DA6" w:rsidRPr="00E328FA">
        <w:rPr>
          <w:rFonts w:ascii="Tahoma" w:hAnsi="Tahoma" w:cs="Tahoma"/>
          <w:b/>
          <w:i/>
          <w:sz w:val="20"/>
          <w:szCs w:val="20"/>
          <w:u w:val="single"/>
        </w:rPr>
        <w:t xml:space="preserve"> nr 4 - Urządzenia sieciowe</w:t>
      </w:r>
      <w:r w:rsidR="003805DF" w:rsidRPr="00E328FA">
        <w:rPr>
          <w:rFonts w:ascii="Tahoma" w:hAnsi="Tahoma" w:cs="Tahoma"/>
          <w:b/>
          <w:i/>
          <w:sz w:val="20"/>
          <w:szCs w:val="20"/>
          <w:u w:val="single"/>
        </w:rPr>
        <w:t>.</w:t>
      </w:r>
    </w:p>
    <w:p w:rsidR="00513DA6" w:rsidRPr="00E328FA" w:rsidRDefault="00513DA6" w:rsidP="00513DA6">
      <w:pPr>
        <w:ind w:left="57"/>
        <w:rPr>
          <w:rFonts w:ascii="Tahoma" w:hAnsi="Tahoma" w:cs="Tahoma"/>
          <w:b/>
          <w:sz w:val="20"/>
          <w:szCs w:val="20"/>
        </w:rPr>
      </w:pPr>
    </w:p>
    <w:p w:rsidR="00513DA6" w:rsidRPr="00E328FA" w:rsidRDefault="00513DA6" w:rsidP="00513DA6">
      <w:pPr>
        <w:shd w:val="clear" w:color="auto" w:fill="E6E6E6"/>
        <w:jc w:val="both"/>
        <w:rPr>
          <w:rFonts w:ascii="Tahoma" w:hAnsi="Tahoma" w:cs="Tahoma"/>
          <w:b/>
          <w:sz w:val="20"/>
          <w:szCs w:val="20"/>
        </w:rPr>
      </w:pPr>
      <w:proofErr w:type="spellStart"/>
      <w:r w:rsidRPr="00E328FA">
        <w:rPr>
          <w:rFonts w:ascii="Tahoma" w:hAnsi="Tahoma" w:cs="Tahoma"/>
          <w:b/>
          <w:sz w:val="20"/>
          <w:szCs w:val="20"/>
        </w:rPr>
        <w:t>Zarządzalne</w:t>
      </w:r>
      <w:proofErr w:type="spellEnd"/>
      <w:r w:rsidRPr="00E328FA">
        <w:rPr>
          <w:rFonts w:ascii="Tahoma" w:hAnsi="Tahoma" w:cs="Tahoma"/>
          <w:b/>
          <w:sz w:val="20"/>
          <w:szCs w:val="20"/>
        </w:rPr>
        <w:t xml:space="preserve"> przełączniki wieżowe – 5 szt.</w:t>
      </w:r>
      <w:r w:rsidR="002D15CD" w:rsidRPr="00E328FA">
        <w:rPr>
          <w:rFonts w:ascii="Tahoma" w:hAnsi="Tahoma" w:cs="Tahoma"/>
          <w:b/>
          <w:sz w:val="20"/>
          <w:szCs w:val="20"/>
        </w:rPr>
        <w:tab/>
      </w:r>
    </w:p>
    <w:p w:rsidR="00513DA6" w:rsidRPr="002D15CD" w:rsidRDefault="00513DA6" w:rsidP="00513DA6">
      <w:pPr>
        <w:ind w:left="57"/>
        <w:rPr>
          <w:rFonts w:ascii="Tahoma" w:hAnsi="Tahoma" w:cs="Tahoma"/>
          <w:b/>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4A0" w:firstRow="1" w:lastRow="0" w:firstColumn="1" w:lastColumn="0" w:noHBand="0" w:noVBand="1"/>
      </w:tblPr>
      <w:tblGrid>
        <w:gridCol w:w="4606"/>
        <w:gridCol w:w="4606"/>
      </w:tblGrid>
      <w:tr w:rsidR="00050007" w:rsidRPr="00802252" w:rsidTr="00050007">
        <w:trPr>
          <w:trHeight w:val="284"/>
        </w:trPr>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037E">
            <w:pPr>
              <w:rPr>
                <w:rFonts w:ascii="Tahoma" w:eastAsia="ヒラギノ角ゴ Pro W3" w:hAnsi="Tahoma" w:cs="Tahoma"/>
                <w:color w:val="000000"/>
                <w:sz w:val="18"/>
                <w:szCs w:val="18"/>
                <w:lang w:eastAsia="en-US"/>
              </w:rPr>
            </w:pPr>
            <w:r w:rsidRPr="00802252">
              <w:rPr>
                <w:rFonts w:ascii="Tahoma" w:hAnsi="Tahoma" w:cs="Tahoma"/>
                <w:b/>
                <w:bCs/>
                <w:sz w:val="18"/>
                <w:szCs w:val="18"/>
              </w:rPr>
              <w:t>Wymagane parametry minimalne i konfiguracja</w:t>
            </w:r>
          </w:p>
        </w:tc>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037E">
            <w:pPr>
              <w:rPr>
                <w:rFonts w:ascii="Tahoma" w:hAnsi="Tahoma" w:cs="Tahoma"/>
                <w:b/>
                <w:bCs/>
                <w:sz w:val="18"/>
                <w:szCs w:val="18"/>
              </w:rPr>
            </w:pPr>
            <w:r w:rsidRPr="00050007">
              <w:rPr>
                <w:rFonts w:ascii="Arial" w:eastAsia="Times New Roman" w:hAnsi="Arial" w:cs="Arial"/>
                <w:b/>
                <w:sz w:val="20"/>
                <w:szCs w:val="20"/>
              </w:rPr>
              <w:t>Producent, model oraz oferowane parametry i konfiguracja</w:t>
            </w:r>
            <w:r w:rsidRPr="00050007">
              <w:rPr>
                <w:rFonts w:ascii="Arial" w:eastAsia="Times New Roman" w:hAnsi="Arial"/>
                <w:b/>
                <w:sz w:val="20"/>
                <w:szCs w:val="20"/>
                <w:vertAlign w:val="superscript"/>
              </w:rPr>
              <w:footnoteReference w:id="1"/>
            </w:r>
            <w:r w:rsidRPr="00050007">
              <w:rPr>
                <w:rFonts w:ascii="Arial" w:eastAsia="Times New Roman" w:hAnsi="Arial" w:cs="Arial"/>
                <w:b/>
                <w:sz w:val="20"/>
                <w:szCs w:val="20"/>
              </w:rPr>
              <w:t>:</w:t>
            </w:r>
          </w:p>
        </w:tc>
      </w:tr>
      <w:tr w:rsidR="00050007" w:rsidRPr="00802252" w:rsidTr="00050007">
        <w:trPr>
          <w:trHeight w:val="169"/>
        </w:trPr>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037E">
            <w:pPr>
              <w:rPr>
                <w:rFonts w:ascii="Tahoma" w:eastAsia="ヒラギノ角ゴ Pro W3" w:hAnsi="Tahoma" w:cs="Tahoma"/>
                <w:color w:val="000000"/>
                <w:sz w:val="18"/>
                <w:szCs w:val="18"/>
                <w:lang w:eastAsia="en-US"/>
              </w:rPr>
            </w:pPr>
          </w:p>
        </w:tc>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037E">
            <w:pPr>
              <w:rPr>
                <w:rFonts w:ascii="Tahoma" w:eastAsia="ヒラギノ角ゴ Pro W3" w:hAnsi="Tahoma" w:cs="Tahoma"/>
                <w:color w:val="000000"/>
                <w:sz w:val="18"/>
                <w:szCs w:val="18"/>
                <w:lang w:eastAsia="en-US"/>
              </w:rPr>
            </w:pPr>
          </w:p>
        </w:tc>
      </w:tr>
      <w:tr w:rsidR="00050007" w:rsidRPr="00802252" w:rsidTr="00050007">
        <w:trPr>
          <w:trHeight w:val="284"/>
        </w:trPr>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eastAsia="ヒラギノ角ゴ Pro W3" w:hAnsi="Tahoma" w:cs="Tahoma"/>
                <w:color w:val="000000"/>
                <w:sz w:val="18"/>
                <w:szCs w:val="18"/>
                <w:lang w:eastAsia="en-US"/>
              </w:rPr>
            </w:pPr>
            <w:r w:rsidRPr="00802252">
              <w:rPr>
                <w:rFonts w:ascii="Tahoma" w:hAnsi="Tahoma" w:cs="Tahoma"/>
                <w:sz w:val="18"/>
                <w:szCs w:val="18"/>
              </w:rPr>
              <w:t xml:space="preserve">Urządzenie powinno posiadać co najmniej 48 portów 10/100/1000 </w:t>
            </w:r>
            <w:proofErr w:type="spellStart"/>
            <w:r w:rsidRPr="00802252">
              <w:rPr>
                <w:rFonts w:ascii="Tahoma" w:hAnsi="Tahoma" w:cs="Tahoma"/>
                <w:sz w:val="18"/>
                <w:szCs w:val="18"/>
              </w:rPr>
              <w:t>Mbps</w:t>
            </w:r>
            <w:proofErr w:type="spellEnd"/>
            <w:r w:rsidRPr="00802252">
              <w:rPr>
                <w:rFonts w:ascii="Tahoma" w:hAnsi="Tahoma" w:cs="Tahoma"/>
                <w:sz w:val="18"/>
                <w:szCs w:val="18"/>
              </w:rPr>
              <w:t xml:space="preserve">, 2 porty 10Gbps oraz 2 porty SFP przypadające na pojedynczy przełącznik oraz do 384 portów 10/100/1000 </w:t>
            </w:r>
            <w:proofErr w:type="spellStart"/>
            <w:r w:rsidRPr="00802252">
              <w:rPr>
                <w:rFonts w:ascii="Tahoma" w:hAnsi="Tahoma" w:cs="Tahoma"/>
                <w:sz w:val="18"/>
                <w:szCs w:val="18"/>
              </w:rPr>
              <w:t>Mbps</w:t>
            </w:r>
            <w:proofErr w:type="spellEnd"/>
            <w:r w:rsidRPr="00802252">
              <w:rPr>
                <w:rFonts w:ascii="Tahoma" w:hAnsi="Tahoma" w:cs="Tahoma"/>
                <w:sz w:val="18"/>
                <w:szCs w:val="18"/>
              </w:rPr>
              <w:t xml:space="preserve"> z </w:t>
            </w:r>
            <w:proofErr w:type="spellStart"/>
            <w:r w:rsidRPr="00802252">
              <w:rPr>
                <w:rFonts w:ascii="Tahoma" w:hAnsi="Tahoma" w:cs="Tahoma"/>
                <w:sz w:val="18"/>
                <w:szCs w:val="18"/>
              </w:rPr>
              <w:t>uplinkiem</w:t>
            </w:r>
            <w:proofErr w:type="spellEnd"/>
            <w:r w:rsidRPr="00802252">
              <w:rPr>
                <w:rFonts w:ascii="Tahoma" w:hAnsi="Tahoma" w:cs="Tahoma"/>
                <w:sz w:val="18"/>
                <w:szCs w:val="18"/>
              </w:rPr>
              <w:t xml:space="preserve"> 32 </w:t>
            </w:r>
            <w:proofErr w:type="spellStart"/>
            <w:r w:rsidRPr="00802252">
              <w:rPr>
                <w:rFonts w:ascii="Tahoma" w:hAnsi="Tahoma" w:cs="Tahoma"/>
                <w:sz w:val="18"/>
                <w:szCs w:val="18"/>
              </w:rPr>
              <w:t>Gb</w:t>
            </w:r>
            <w:proofErr w:type="spellEnd"/>
            <w:r w:rsidRPr="00802252">
              <w:rPr>
                <w:rFonts w:ascii="Tahoma" w:hAnsi="Tahoma" w:cs="Tahoma"/>
                <w:sz w:val="18"/>
                <w:szCs w:val="18"/>
              </w:rPr>
              <w:t xml:space="preserve"> na wieżę.</w:t>
            </w:r>
          </w:p>
        </w:tc>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hAnsi="Tahoma" w:cs="Tahoma"/>
                <w:sz w:val="18"/>
                <w:szCs w:val="18"/>
              </w:rPr>
            </w:pPr>
          </w:p>
        </w:tc>
      </w:tr>
      <w:tr w:rsidR="00050007" w:rsidRPr="00802252" w:rsidTr="00050007">
        <w:trPr>
          <w:trHeight w:val="284"/>
        </w:trPr>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eastAsia="ヒラギノ角ゴ Pro W3" w:hAnsi="Tahoma" w:cs="Tahoma"/>
                <w:color w:val="000000"/>
                <w:sz w:val="18"/>
                <w:szCs w:val="18"/>
                <w:lang w:eastAsia="en-US"/>
              </w:rPr>
            </w:pPr>
            <w:r w:rsidRPr="00802252">
              <w:rPr>
                <w:rFonts w:ascii="Tahoma" w:hAnsi="Tahoma" w:cs="Tahoma"/>
                <w:sz w:val="18"/>
                <w:szCs w:val="18"/>
              </w:rPr>
              <w:t>Oba porty 10Gbps powinny być obsadzone modułami SFP+ pracującymi w standardzie 10GBase-SR.</w:t>
            </w:r>
          </w:p>
        </w:tc>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hAnsi="Tahoma" w:cs="Tahoma"/>
                <w:sz w:val="18"/>
                <w:szCs w:val="18"/>
              </w:rPr>
            </w:pPr>
          </w:p>
        </w:tc>
      </w:tr>
      <w:tr w:rsidR="00050007" w:rsidRPr="00802252" w:rsidTr="00050007">
        <w:trPr>
          <w:trHeight w:val="284"/>
        </w:trPr>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eastAsia="ヒラギノ角ゴ Pro W3" w:hAnsi="Tahoma" w:cs="Tahoma"/>
                <w:color w:val="000000"/>
                <w:sz w:val="18"/>
                <w:szCs w:val="18"/>
                <w:lang w:eastAsia="en-US"/>
              </w:rPr>
            </w:pPr>
            <w:r w:rsidRPr="00802252">
              <w:rPr>
                <w:rFonts w:ascii="Tahoma" w:hAnsi="Tahoma" w:cs="Tahoma"/>
                <w:sz w:val="18"/>
                <w:szCs w:val="18"/>
              </w:rPr>
              <w:t xml:space="preserve">Urządzenie powinno zapewniać przepustowość przełączania na poziomie 48Gbps dla </w:t>
            </w:r>
            <w:proofErr w:type="spellStart"/>
            <w:r w:rsidRPr="00802252">
              <w:rPr>
                <w:rFonts w:ascii="Tahoma" w:hAnsi="Tahoma" w:cs="Tahoma"/>
                <w:sz w:val="18"/>
                <w:szCs w:val="18"/>
              </w:rPr>
              <w:t>stackowania</w:t>
            </w:r>
            <w:proofErr w:type="spellEnd"/>
            <w:r w:rsidRPr="00802252">
              <w:rPr>
                <w:rFonts w:ascii="Tahoma" w:hAnsi="Tahoma" w:cs="Tahoma"/>
                <w:sz w:val="18"/>
                <w:szCs w:val="18"/>
              </w:rPr>
              <w:t>.</w:t>
            </w:r>
          </w:p>
        </w:tc>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hAnsi="Tahoma" w:cs="Tahoma"/>
                <w:sz w:val="18"/>
                <w:szCs w:val="18"/>
              </w:rPr>
            </w:pPr>
          </w:p>
        </w:tc>
      </w:tr>
      <w:tr w:rsidR="00050007" w:rsidRPr="00802252" w:rsidTr="00050007">
        <w:trPr>
          <w:trHeight w:val="284"/>
        </w:trPr>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eastAsia="ヒラギノ角ゴ Pro W3" w:hAnsi="Tahoma" w:cs="Tahoma"/>
                <w:color w:val="000000"/>
                <w:sz w:val="18"/>
                <w:szCs w:val="18"/>
                <w:lang w:eastAsia="en-US"/>
              </w:rPr>
            </w:pPr>
            <w:r w:rsidRPr="00802252">
              <w:rPr>
                <w:rFonts w:ascii="Tahoma" w:hAnsi="Tahoma" w:cs="Tahoma"/>
                <w:sz w:val="18"/>
                <w:szCs w:val="18"/>
              </w:rPr>
              <w:t xml:space="preserve">Urządzenie powinno zapewniać technologię przełączania bazującą na ocenie linii. </w:t>
            </w:r>
          </w:p>
        </w:tc>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hAnsi="Tahoma" w:cs="Tahoma"/>
                <w:sz w:val="18"/>
                <w:szCs w:val="18"/>
              </w:rPr>
            </w:pPr>
          </w:p>
        </w:tc>
      </w:tr>
      <w:tr w:rsidR="00050007" w:rsidRPr="00802252" w:rsidTr="00050007">
        <w:trPr>
          <w:trHeight w:val="284"/>
        </w:trPr>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eastAsia="ヒラギノ角ゴ Pro W3" w:hAnsi="Tahoma" w:cs="Tahoma"/>
                <w:color w:val="000000"/>
                <w:sz w:val="18"/>
                <w:szCs w:val="18"/>
                <w:lang w:eastAsia="en-US"/>
              </w:rPr>
            </w:pPr>
            <w:r w:rsidRPr="00802252">
              <w:rPr>
                <w:rFonts w:ascii="Tahoma" w:hAnsi="Tahoma" w:cs="Tahoma"/>
                <w:sz w:val="18"/>
                <w:szCs w:val="18"/>
              </w:rPr>
              <w:t>Urządzenie powinno obsługiwać technologię IP Multicast.</w:t>
            </w:r>
          </w:p>
        </w:tc>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hAnsi="Tahoma" w:cs="Tahoma"/>
                <w:sz w:val="18"/>
                <w:szCs w:val="18"/>
              </w:rPr>
            </w:pPr>
          </w:p>
        </w:tc>
      </w:tr>
      <w:tr w:rsidR="00050007" w:rsidRPr="00802252" w:rsidTr="00050007">
        <w:trPr>
          <w:trHeight w:val="284"/>
        </w:trPr>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eastAsia="ヒラギノ角ゴ Pro W3" w:hAnsi="Tahoma" w:cs="Tahoma"/>
                <w:color w:val="000000"/>
                <w:sz w:val="18"/>
                <w:szCs w:val="18"/>
                <w:lang w:eastAsia="en-US"/>
              </w:rPr>
            </w:pPr>
            <w:r w:rsidRPr="00802252">
              <w:rPr>
                <w:rFonts w:ascii="Tahoma" w:hAnsi="Tahoma" w:cs="Tahoma"/>
                <w:sz w:val="18"/>
                <w:szCs w:val="18"/>
              </w:rPr>
              <w:t xml:space="preserve">Urządzenie powinno obsługiwać technologię COS </w:t>
            </w:r>
            <w:proofErr w:type="spellStart"/>
            <w:r w:rsidRPr="00802252">
              <w:rPr>
                <w:rFonts w:ascii="Tahoma" w:hAnsi="Tahoma" w:cs="Tahoma"/>
                <w:sz w:val="18"/>
                <w:szCs w:val="18"/>
              </w:rPr>
              <w:t>Inbound</w:t>
            </w:r>
            <w:proofErr w:type="spellEnd"/>
            <w:r w:rsidRPr="00802252">
              <w:rPr>
                <w:rFonts w:ascii="Tahoma" w:hAnsi="Tahoma" w:cs="Tahoma"/>
                <w:sz w:val="18"/>
                <w:szCs w:val="18"/>
              </w:rPr>
              <w:t xml:space="preserve"> </w:t>
            </w:r>
            <w:proofErr w:type="spellStart"/>
            <w:r w:rsidRPr="00802252">
              <w:rPr>
                <w:rFonts w:ascii="Tahoma" w:hAnsi="Tahoma" w:cs="Tahoma"/>
                <w:sz w:val="18"/>
                <w:szCs w:val="18"/>
              </w:rPr>
              <w:t>Rate</w:t>
            </w:r>
            <w:proofErr w:type="spellEnd"/>
            <w:r w:rsidRPr="00802252">
              <w:rPr>
                <w:rFonts w:ascii="Tahoma" w:hAnsi="Tahoma" w:cs="Tahoma"/>
                <w:sz w:val="18"/>
                <w:szCs w:val="18"/>
              </w:rPr>
              <w:t xml:space="preserve"> </w:t>
            </w:r>
            <w:proofErr w:type="spellStart"/>
            <w:r w:rsidRPr="00802252">
              <w:rPr>
                <w:rFonts w:ascii="Tahoma" w:hAnsi="Tahoma" w:cs="Tahoma"/>
                <w:sz w:val="18"/>
                <w:szCs w:val="18"/>
              </w:rPr>
              <w:t>Limiting</w:t>
            </w:r>
            <w:proofErr w:type="spellEnd"/>
            <w:r w:rsidRPr="00802252">
              <w:rPr>
                <w:rFonts w:ascii="Tahoma" w:hAnsi="Tahoma" w:cs="Tahoma"/>
                <w:sz w:val="18"/>
                <w:szCs w:val="18"/>
              </w:rPr>
              <w:t xml:space="preserve"> per Policy User</w:t>
            </w:r>
          </w:p>
        </w:tc>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hAnsi="Tahoma" w:cs="Tahoma"/>
                <w:sz w:val="18"/>
                <w:szCs w:val="18"/>
              </w:rPr>
            </w:pPr>
          </w:p>
        </w:tc>
      </w:tr>
      <w:tr w:rsidR="00050007" w:rsidRPr="00802252" w:rsidTr="00050007">
        <w:trPr>
          <w:trHeight w:val="284"/>
        </w:trPr>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eastAsia="ヒラギノ角ゴ Pro W3" w:hAnsi="Tahoma" w:cs="Tahoma"/>
                <w:color w:val="000000"/>
                <w:sz w:val="18"/>
                <w:szCs w:val="18"/>
                <w:lang w:eastAsia="en-US"/>
              </w:rPr>
            </w:pPr>
            <w:r w:rsidRPr="00802252">
              <w:rPr>
                <w:rFonts w:ascii="Tahoma" w:hAnsi="Tahoma" w:cs="Tahoma"/>
                <w:sz w:val="18"/>
                <w:szCs w:val="18"/>
              </w:rPr>
              <w:t xml:space="preserve">Urządzenie powinno obsługiwać technologie </w:t>
            </w:r>
            <w:proofErr w:type="spellStart"/>
            <w:r w:rsidRPr="00802252">
              <w:rPr>
                <w:rFonts w:ascii="Tahoma" w:hAnsi="Tahoma" w:cs="Tahoma"/>
                <w:sz w:val="18"/>
                <w:szCs w:val="18"/>
              </w:rPr>
              <w:t>Weighted</w:t>
            </w:r>
            <w:proofErr w:type="spellEnd"/>
            <w:r w:rsidRPr="00802252">
              <w:rPr>
                <w:rFonts w:ascii="Tahoma" w:hAnsi="Tahoma" w:cs="Tahoma"/>
                <w:sz w:val="18"/>
                <w:szCs w:val="18"/>
              </w:rPr>
              <w:t xml:space="preserve"> </w:t>
            </w:r>
            <w:proofErr w:type="spellStart"/>
            <w:r w:rsidRPr="00802252">
              <w:rPr>
                <w:rFonts w:ascii="Tahoma" w:hAnsi="Tahoma" w:cs="Tahoma"/>
                <w:sz w:val="18"/>
                <w:szCs w:val="18"/>
              </w:rPr>
              <w:t>Round</w:t>
            </w:r>
            <w:proofErr w:type="spellEnd"/>
            <w:r w:rsidRPr="00802252">
              <w:rPr>
                <w:rFonts w:ascii="Tahoma" w:hAnsi="Tahoma" w:cs="Tahoma"/>
                <w:sz w:val="18"/>
                <w:szCs w:val="18"/>
              </w:rPr>
              <w:t xml:space="preserve"> Robin i </w:t>
            </w:r>
            <w:proofErr w:type="spellStart"/>
            <w:r w:rsidRPr="00802252">
              <w:rPr>
                <w:rFonts w:ascii="Tahoma" w:hAnsi="Tahoma" w:cs="Tahoma"/>
                <w:sz w:val="18"/>
                <w:szCs w:val="18"/>
              </w:rPr>
              <w:t>Strict</w:t>
            </w:r>
            <w:proofErr w:type="spellEnd"/>
            <w:r w:rsidRPr="00802252">
              <w:rPr>
                <w:rFonts w:ascii="Tahoma" w:hAnsi="Tahoma" w:cs="Tahoma"/>
                <w:sz w:val="18"/>
                <w:szCs w:val="18"/>
              </w:rPr>
              <w:t xml:space="preserve"> </w:t>
            </w:r>
            <w:proofErr w:type="spellStart"/>
            <w:r w:rsidRPr="00802252">
              <w:rPr>
                <w:rFonts w:ascii="Tahoma" w:hAnsi="Tahoma" w:cs="Tahoma"/>
                <w:sz w:val="18"/>
                <w:szCs w:val="18"/>
              </w:rPr>
              <w:t>Priority</w:t>
            </w:r>
            <w:proofErr w:type="spellEnd"/>
            <w:r w:rsidRPr="00802252">
              <w:rPr>
                <w:rFonts w:ascii="Tahoma" w:hAnsi="Tahoma" w:cs="Tahoma"/>
                <w:sz w:val="18"/>
                <w:szCs w:val="18"/>
              </w:rPr>
              <w:t xml:space="preserve"> </w:t>
            </w:r>
            <w:proofErr w:type="spellStart"/>
            <w:r w:rsidRPr="00802252">
              <w:rPr>
                <w:rFonts w:ascii="Tahoma" w:hAnsi="Tahoma" w:cs="Tahoma"/>
                <w:sz w:val="18"/>
                <w:szCs w:val="18"/>
              </w:rPr>
              <w:t>Queuing</w:t>
            </w:r>
            <w:proofErr w:type="spellEnd"/>
            <w:r w:rsidRPr="00802252">
              <w:rPr>
                <w:rFonts w:ascii="Tahoma" w:hAnsi="Tahoma" w:cs="Tahoma"/>
                <w:sz w:val="18"/>
                <w:szCs w:val="18"/>
              </w:rPr>
              <w:t xml:space="preserve">. </w:t>
            </w:r>
          </w:p>
        </w:tc>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hAnsi="Tahoma" w:cs="Tahoma"/>
                <w:sz w:val="18"/>
                <w:szCs w:val="18"/>
              </w:rPr>
            </w:pPr>
          </w:p>
        </w:tc>
      </w:tr>
      <w:tr w:rsidR="00050007" w:rsidRPr="00802252" w:rsidTr="00050007">
        <w:trPr>
          <w:trHeight w:val="284"/>
        </w:trPr>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eastAsia="ヒラギノ角ゴ Pro W3" w:hAnsi="Tahoma" w:cs="Tahoma"/>
                <w:color w:val="000000"/>
                <w:sz w:val="18"/>
                <w:szCs w:val="18"/>
                <w:lang w:eastAsia="en-US"/>
              </w:rPr>
            </w:pPr>
            <w:r w:rsidRPr="00802252">
              <w:rPr>
                <w:rFonts w:ascii="Tahoma" w:hAnsi="Tahoma" w:cs="Tahoma"/>
                <w:sz w:val="18"/>
                <w:szCs w:val="18"/>
              </w:rPr>
              <w:t>Urządzenie powinno obsługiwać do 8 priorytetowych kolejek na port.</w:t>
            </w:r>
          </w:p>
        </w:tc>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hAnsi="Tahoma" w:cs="Tahoma"/>
                <w:sz w:val="18"/>
                <w:szCs w:val="18"/>
              </w:rPr>
            </w:pPr>
          </w:p>
        </w:tc>
      </w:tr>
      <w:tr w:rsidR="00050007" w:rsidRPr="00802252" w:rsidTr="00050007">
        <w:trPr>
          <w:trHeight w:val="284"/>
        </w:trPr>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eastAsia="ヒラギノ角ゴ Pro W3" w:hAnsi="Tahoma" w:cs="Tahoma"/>
                <w:color w:val="000000"/>
                <w:sz w:val="18"/>
                <w:szCs w:val="18"/>
                <w:lang w:eastAsia="en-US"/>
              </w:rPr>
            </w:pPr>
            <w:r w:rsidRPr="00802252">
              <w:rPr>
                <w:rFonts w:ascii="Tahoma" w:hAnsi="Tahoma" w:cs="Tahoma"/>
                <w:sz w:val="18"/>
                <w:szCs w:val="18"/>
              </w:rPr>
              <w:t xml:space="preserve">Urządzenie powinno obsługiwać technologię IEEE 802.3ad Link </w:t>
            </w:r>
            <w:proofErr w:type="spellStart"/>
            <w:r w:rsidRPr="00802252">
              <w:rPr>
                <w:rFonts w:ascii="Tahoma" w:hAnsi="Tahoma" w:cs="Tahoma"/>
                <w:sz w:val="18"/>
                <w:szCs w:val="18"/>
              </w:rPr>
              <w:t>Aggregation</w:t>
            </w:r>
            <w:proofErr w:type="spellEnd"/>
            <w:r w:rsidRPr="00802252">
              <w:rPr>
                <w:rFonts w:ascii="Tahoma" w:hAnsi="Tahoma" w:cs="Tahoma"/>
                <w:sz w:val="18"/>
                <w:szCs w:val="18"/>
              </w:rPr>
              <w:t xml:space="preserve">. </w:t>
            </w:r>
          </w:p>
        </w:tc>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hAnsi="Tahoma" w:cs="Tahoma"/>
                <w:sz w:val="18"/>
                <w:szCs w:val="18"/>
              </w:rPr>
            </w:pPr>
          </w:p>
        </w:tc>
      </w:tr>
      <w:tr w:rsidR="00050007" w:rsidRPr="00802252" w:rsidTr="00050007">
        <w:trPr>
          <w:trHeight w:val="284"/>
        </w:trPr>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eastAsia="ヒラギノ角ゴ Pro W3" w:hAnsi="Tahoma" w:cs="Tahoma"/>
                <w:color w:val="000000"/>
                <w:sz w:val="18"/>
                <w:szCs w:val="18"/>
                <w:lang w:eastAsia="en-US"/>
              </w:rPr>
            </w:pPr>
            <w:r w:rsidRPr="00802252">
              <w:rPr>
                <w:rFonts w:ascii="Tahoma" w:hAnsi="Tahoma" w:cs="Tahoma"/>
                <w:sz w:val="18"/>
                <w:szCs w:val="18"/>
              </w:rPr>
              <w:t xml:space="preserve">Urządzenie powinno obsługiwać technologię </w:t>
            </w:r>
            <w:proofErr w:type="spellStart"/>
            <w:r w:rsidRPr="00802252">
              <w:rPr>
                <w:rFonts w:ascii="Tahoma" w:hAnsi="Tahoma" w:cs="Tahoma"/>
                <w:sz w:val="18"/>
                <w:szCs w:val="18"/>
              </w:rPr>
              <w:t>Closed</w:t>
            </w:r>
            <w:proofErr w:type="spellEnd"/>
            <w:r w:rsidRPr="00802252">
              <w:rPr>
                <w:rFonts w:ascii="Tahoma" w:hAnsi="Tahoma" w:cs="Tahoma"/>
                <w:sz w:val="18"/>
                <w:szCs w:val="18"/>
              </w:rPr>
              <w:t xml:space="preserve"> </w:t>
            </w:r>
            <w:proofErr w:type="spellStart"/>
            <w:r w:rsidRPr="00802252">
              <w:rPr>
                <w:rFonts w:ascii="Tahoma" w:hAnsi="Tahoma" w:cs="Tahoma"/>
                <w:sz w:val="18"/>
                <w:szCs w:val="18"/>
              </w:rPr>
              <w:t>Loop</w:t>
            </w:r>
            <w:proofErr w:type="spellEnd"/>
            <w:r w:rsidRPr="00802252">
              <w:rPr>
                <w:rFonts w:ascii="Tahoma" w:hAnsi="Tahoma" w:cs="Tahoma"/>
                <w:sz w:val="18"/>
                <w:szCs w:val="18"/>
              </w:rPr>
              <w:t xml:space="preserve"> </w:t>
            </w:r>
            <w:proofErr w:type="spellStart"/>
            <w:r w:rsidRPr="00802252">
              <w:rPr>
                <w:rFonts w:ascii="Tahoma" w:hAnsi="Tahoma" w:cs="Tahoma"/>
                <w:sz w:val="18"/>
                <w:szCs w:val="18"/>
              </w:rPr>
              <w:t>Stacking</w:t>
            </w:r>
            <w:proofErr w:type="spellEnd"/>
            <w:r w:rsidRPr="00802252">
              <w:rPr>
                <w:rFonts w:ascii="Tahoma" w:hAnsi="Tahoma" w:cs="Tahoma"/>
                <w:sz w:val="18"/>
                <w:szCs w:val="18"/>
              </w:rPr>
              <w:t xml:space="preserve">. </w:t>
            </w:r>
          </w:p>
        </w:tc>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hAnsi="Tahoma" w:cs="Tahoma"/>
                <w:sz w:val="18"/>
                <w:szCs w:val="18"/>
              </w:rPr>
            </w:pPr>
          </w:p>
        </w:tc>
      </w:tr>
      <w:tr w:rsidR="00050007" w:rsidRPr="00802252" w:rsidTr="00050007">
        <w:trPr>
          <w:trHeight w:val="284"/>
        </w:trPr>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eastAsia="ヒラギノ角ゴ Pro W3" w:hAnsi="Tahoma" w:cs="Tahoma"/>
                <w:color w:val="000000"/>
                <w:sz w:val="18"/>
                <w:szCs w:val="18"/>
                <w:lang w:eastAsia="en-US"/>
              </w:rPr>
            </w:pPr>
            <w:r w:rsidRPr="00802252">
              <w:rPr>
                <w:rFonts w:ascii="Tahoma" w:hAnsi="Tahoma" w:cs="Tahoma"/>
                <w:sz w:val="18"/>
                <w:szCs w:val="18"/>
              </w:rPr>
              <w:t>Urządzenie powinno obsługiwać zarządzanie redundancją wieży.</w:t>
            </w:r>
          </w:p>
        </w:tc>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hAnsi="Tahoma" w:cs="Tahoma"/>
                <w:sz w:val="18"/>
                <w:szCs w:val="18"/>
              </w:rPr>
            </w:pPr>
          </w:p>
        </w:tc>
      </w:tr>
      <w:tr w:rsidR="00050007" w:rsidRPr="00802252" w:rsidTr="00050007">
        <w:trPr>
          <w:trHeight w:val="284"/>
        </w:trPr>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eastAsia="ヒラギノ角ゴ Pro W3" w:hAnsi="Tahoma" w:cs="Tahoma"/>
                <w:color w:val="000000"/>
                <w:sz w:val="18"/>
                <w:szCs w:val="18"/>
                <w:lang w:eastAsia="en-US"/>
              </w:rPr>
            </w:pPr>
            <w:r w:rsidRPr="00802252">
              <w:rPr>
                <w:rFonts w:ascii="Tahoma" w:hAnsi="Tahoma" w:cs="Tahoma"/>
                <w:sz w:val="18"/>
                <w:szCs w:val="18"/>
              </w:rPr>
              <w:t>Urządzenie powinno obsługiwać zarządzanie wieżą poprzez pojedynczy adres IP.</w:t>
            </w:r>
          </w:p>
        </w:tc>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hAnsi="Tahoma" w:cs="Tahoma"/>
                <w:sz w:val="18"/>
                <w:szCs w:val="18"/>
              </w:rPr>
            </w:pPr>
          </w:p>
        </w:tc>
      </w:tr>
      <w:tr w:rsidR="00050007" w:rsidRPr="00802252" w:rsidTr="00050007">
        <w:trPr>
          <w:trHeight w:val="284"/>
        </w:trPr>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eastAsia="ヒラギノ角ゴ Pro W3" w:hAnsi="Tahoma" w:cs="Tahoma"/>
                <w:color w:val="000000"/>
                <w:sz w:val="18"/>
                <w:szCs w:val="18"/>
                <w:lang w:eastAsia="en-US"/>
              </w:rPr>
            </w:pPr>
            <w:r w:rsidRPr="00802252">
              <w:rPr>
                <w:rFonts w:ascii="Tahoma" w:hAnsi="Tahoma" w:cs="Tahoma"/>
                <w:sz w:val="18"/>
                <w:szCs w:val="18"/>
              </w:rPr>
              <w:t xml:space="preserve">Urządzenie powinno obsługiwać (zarządzać) przełączniki 802.3af </w:t>
            </w:r>
            <w:proofErr w:type="spellStart"/>
            <w:r w:rsidRPr="00802252">
              <w:rPr>
                <w:rFonts w:ascii="Tahoma" w:hAnsi="Tahoma" w:cs="Tahoma"/>
                <w:sz w:val="18"/>
                <w:szCs w:val="18"/>
              </w:rPr>
              <w:t>PoE</w:t>
            </w:r>
            <w:proofErr w:type="spellEnd"/>
            <w:r w:rsidRPr="00802252">
              <w:rPr>
                <w:rFonts w:ascii="Tahoma" w:hAnsi="Tahoma" w:cs="Tahoma"/>
                <w:sz w:val="18"/>
                <w:szCs w:val="18"/>
              </w:rPr>
              <w:t xml:space="preserve">, które mogą być dodane w tej samej wieży razem z przełącznikami bez funkcji </w:t>
            </w:r>
            <w:proofErr w:type="spellStart"/>
            <w:r w:rsidRPr="00802252">
              <w:rPr>
                <w:rFonts w:ascii="Tahoma" w:hAnsi="Tahoma" w:cs="Tahoma"/>
                <w:sz w:val="18"/>
                <w:szCs w:val="18"/>
              </w:rPr>
              <w:t>PoE</w:t>
            </w:r>
            <w:proofErr w:type="spellEnd"/>
            <w:r w:rsidRPr="00802252">
              <w:rPr>
                <w:rFonts w:ascii="Tahoma" w:hAnsi="Tahoma" w:cs="Tahoma"/>
                <w:sz w:val="18"/>
                <w:szCs w:val="18"/>
              </w:rPr>
              <w:t xml:space="preserve">. </w:t>
            </w:r>
          </w:p>
        </w:tc>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hAnsi="Tahoma" w:cs="Tahoma"/>
                <w:sz w:val="18"/>
                <w:szCs w:val="18"/>
              </w:rPr>
            </w:pPr>
          </w:p>
        </w:tc>
      </w:tr>
      <w:tr w:rsidR="00050007" w:rsidRPr="00802252" w:rsidTr="00050007">
        <w:trPr>
          <w:trHeight w:val="284"/>
        </w:trPr>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eastAsia="ヒラギノ角ゴ Pro W3" w:hAnsi="Tahoma" w:cs="Tahoma"/>
                <w:color w:val="000000"/>
                <w:sz w:val="18"/>
                <w:szCs w:val="18"/>
                <w:lang w:eastAsia="en-US"/>
              </w:rPr>
            </w:pPr>
            <w:r w:rsidRPr="00802252">
              <w:rPr>
                <w:rFonts w:ascii="Tahoma" w:hAnsi="Tahoma" w:cs="Tahoma"/>
                <w:sz w:val="18"/>
                <w:szCs w:val="18"/>
              </w:rPr>
              <w:t>Urządzenie powinno obsługiwać opcjonalnie zapasowe źródło zasilania.</w:t>
            </w:r>
          </w:p>
        </w:tc>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hAnsi="Tahoma" w:cs="Tahoma"/>
                <w:sz w:val="18"/>
                <w:szCs w:val="18"/>
              </w:rPr>
            </w:pPr>
          </w:p>
        </w:tc>
      </w:tr>
      <w:tr w:rsidR="00050007" w:rsidRPr="00802252" w:rsidTr="00050007">
        <w:trPr>
          <w:trHeight w:val="284"/>
        </w:trPr>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eastAsia="ヒラギノ角ゴ Pro W3" w:hAnsi="Tahoma" w:cs="Tahoma"/>
                <w:color w:val="000000"/>
                <w:sz w:val="18"/>
                <w:szCs w:val="18"/>
                <w:lang w:eastAsia="en-US"/>
              </w:rPr>
            </w:pPr>
            <w:r w:rsidRPr="00802252">
              <w:rPr>
                <w:rFonts w:ascii="Tahoma" w:hAnsi="Tahoma" w:cs="Tahoma"/>
                <w:sz w:val="18"/>
                <w:szCs w:val="18"/>
              </w:rPr>
              <w:t xml:space="preserve">Urządzenie powinno obsługiwać technologię IEEE 802.1x User </w:t>
            </w:r>
            <w:proofErr w:type="spellStart"/>
            <w:r w:rsidRPr="00802252">
              <w:rPr>
                <w:rFonts w:ascii="Tahoma" w:hAnsi="Tahoma" w:cs="Tahoma"/>
                <w:sz w:val="18"/>
                <w:szCs w:val="18"/>
              </w:rPr>
              <w:t>Authentication</w:t>
            </w:r>
            <w:proofErr w:type="spellEnd"/>
            <w:r w:rsidRPr="00802252">
              <w:rPr>
                <w:rFonts w:ascii="Tahoma" w:hAnsi="Tahoma" w:cs="Tahoma"/>
                <w:sz w:val="18"/>
                <w:szCs w:val="18"/>
              </w:rPr>
              <w:t>.</w:t>
            </w:r>
          </w:p>
        </w:tc>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hAnsi="Tahoma" w:cs="Tahoma"/>
                <w:sz w:val="18"/>
                <w:szCs w:val="18"/>
              </w:rPr>
            </w:pPr>
          </w:p>
        </w:tc>
      </w:tr>
      <w:tr w:rsidR="00050007" w:rsidRPr="00802252" w:rsidTr="00050007">
        <w:trPr>
          <w:trHeight w:val="284"/>
        </w:trPr>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eastAsia="ヒラギノ角ゴ Pro W3" w:hAnsi="Tahoma" w:cs="Tahoma"/>
                <w:color w:val="000000"/>
                <w:sz w:val="18"/>
                <w:szCs w:val="18"/>
                <w:lang w:eastAsia="en-US"/>
              </w:rPr>
            </w:pPr>
            <w:r w:rsidRPr="00802252">
              <w:rPr>
                <w:rFonts w:ascii="Tahoma" w:hAnsi="Tahoma" w:cs="Tahoma"/>
                <w:sz w:val="18"/>
                <w:szCs w:val="18"/>
              </w:rPr>
              <w:t>Urządzenie powinno obsługiwać technologię autentykacji opartą o MAC adresy.</w:t>
            </w:r>
          </w:p>
        </w:tc>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hAnsi="Tahoma" w:cs="Tahoma"/>
                <w:sz w:val="18"/>
                <w:szCs w:val="18"/>
              </w:rPr>
            </w:pPr>
          </w:p>
        </w:tc>
      </w:tr>
      <w:tr w:rsidR="00050007" w:rsidRPr="00802252" w:rsidTr="00050007">
        <w:trPr>
          <w:trHeight w:val="284"/>
        </w:trPr>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eastAsia="ヒラギノ角ゴ Pro W3" w:hAnsi="Tahoma" w:cs="Tahoma"/>
                <w:color w:val="000000"/>
                <w:sz w:val="18"/>
                <w:szCs w:val="18"/>
                <w:lang w:eastAsia="en-US"/>
              </w:rPr>
            </w:pPr>
            <w:r w:rsidRPr="00802252">
              <w:rPr>
                <w:rFonts w:ascii="Tahoma" w:hAnsi="Tahoma" w:cs="Tahoma"/>
                <w:sz w:val="18"/>
                <w:szCs w:val="18"/>
              </w:rPr>
              <w:t>Urządzenie powinno obsługiwać opcjonalnie technologię autentykacji bazującą na sieci Web(PWA)</w:t>
            </w:r>
          </w:p>
        </w:tc>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hAnsi="Tahoma" w:cs="Tahoma"/>
                <w:sz w:val="18"/>
                <w:szCs w:val="18"/>
              </w:rPr>
            </w:pPr>
          </w:p>
        </w:tc>
      </w:tr>
      <w:tr w:rsidR="00050007" w:rsidRPr="00802252" w:rsidTr="00050007">
        <w:trPr>
          <w:trHeight w:val="284"/>
        </w:trPr>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eastAsia="ヒラギノ角ゴ Pro W3" w:hAnsi="Tahoma" w:cs="Tahoma"/>
                <w:color w:val="000000"/>
                <w:sz w:val="18"/>
                <w:szCs w:val="18"/>
                <w:lang w:eastAsia="en-US"/>
              </w:rPr>
            </w:pPr>
            <w:r w:rsidRPr="00802252">
              <w:rPr>
                <w:rFonts w:ascii="Tahoma" w:hAnsi="Tahoma" w:cs="Tahoma"/>
                <w:sz w:val="18"/>
                <w:szCs w:val="18"/>
              </w:rPr>
              <w:t xml:space="preserve">Urządzenie powinno obsługiwać opcjonalnie technologię autentykacji User + IP Phone </w:t>
            </w:r>
          </w:p>
        </w:tc>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hAnsi="Tahoma" w:cs="Tahoma"/>
                <w:sz w:val="18"/>
                <w:szCs w:val="18"/>
              </w:rPr>
            </w:pPr>
          </w:p>
        </w:tc>
      </w:tr>
      <w:tr w:rsidR="00050007" w:rsidRPr="00802252" w:rsidTr="00050007">
        <w:trPr>
          <w:trHeight w:val="284"/>
        </w:trPr>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eastAsia="ヒラギノ角ゴ Pro W3" w:hAnsi="Tahoma" w:cs="Tahoma"/>
                <w:color w:val="000000"/>
                <w:sz w:val="18"/>
                <w:szCs w:val="18"/>
                <w:lang w:eastAsia="en-US"/>
              </w:rPr>
            </w:pPr>
            <w:r w:rsidRPr="00802252">
              <w:rPr>
                <w:rFonts w:ascii="Tahoma" w:hAnsi="Tahoma" w:cs="Tahoma"/>
                <w:sz w:val="18"/>
                <w:szCs w:val="18"/>
              </w:rPr>
              <w:lastRenderedPageBreak/>
              <w:t xml:space="preserve">Urządzenie powinno obsługiwać technologię MAC Port </w:t>
            </w:r>
            <w:proofErr w:type="spellStart"/>
            <w:r w:rsidRPr="00802252">
              <w:rPr>
                <w:rFonts w:ascii="Tahoma" w:hAnsi="Tahoma" w:cs="Tahoma"/>
                <w:sz w:val="18"/>
                <w:szCs w:val="18"/>
              </w:rPr>
              <w:t>Locking</w:t>
            </w:r>
            <w:proofErr w:type="spellEnd"/>
            <w:r w:rsidRPr="00802252">
              <w:rPr>
                <w:rFonts w:ascii="Tahoma" w:hAnsi="Tahoma" w:cs="Tahoma"/>
                <w:sz w:val="18"/>
                <w:szCs w:val="18"/>
              </w:rPr>
              <w:t xml:space="preserve"> (dynamiczne i statyczne blokowanie portów).</w:t>
            </w:r>
          </w:p>
        </w:tc>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hAnsi="Tahoma" w:cs="Tahoma"/>
                <w:sz w:val="18"/>
                <w:szCs w:val="18"/>
              </w:rPr>
            </w:pPr>
          </w:p>
        </w:tc>
      </w:tr>
      <w:tr w:rsidR="00050007" w:rsidRPr="00802252" w:rsidTr="00050007">
        <w:trPr>
          <w:trHeight w:val="284"/>
        </w:trPr>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eastAsia="ヒラギノ角ゴ Pro W3" w:hAnsi="Tahoma" w:cs="Tahoma"/>
                <w:color w:val="000000"/>
                <w:sz w:val="18"/>
                <w:szCs w:val="18"/>
                <w:lang w:eastAsia="en-US"/>
              </w:rPr>
            </w:pPr>
            <w:r w:rsidRPr="00802252">
              <w:rPr>
                <w:rFonts w:ascii="Tahoma" w:hAnsi="Tahoma" w:cs="Tahoma"/>
                <w:sz w:val="18"/>
                <w:szCs w:val="18"/>
              </w:rPr>
              <w:t xml:space="preserve">Urządzenie powinno obsługiwać technologię </w:t>
            </w:r>
            <w:proofErr w:type="spellStart"/>
            <w:r w:rsidRPr="00802252">
              <w:rPr>
                <w:rFonts w:ascii="Tahoma" w:hAnsi="Tahoma" w:cs="Tahoma"/>
                <w:sz w:val="18"/>
                <w:szCs w:val="18"/>
              </w:rPr>
              <w:t>Dynamic</w:t>
            </w:r>
            <w:proofErr w:type="spellEnd"/>
            <w:r w:rsidRPr="00802252">
              <w:rPr>
                <w:rFonts w:ascii="Tahoma" w:hAnsi="Tahoma" w:cs="Tahoma"/>
                <w:sz w:val="18"/>
                <w:szCs w:val="18"/>
              </w:rPr>
              <w:t xml:space="preserve"> VLAN </w:t>
            </w:r>
            <w:proofErr w:type="spellStart"/>
            <w:r w:rsidRPr="00802252">
              <w:rPr>
                <w:rFonts w:ascii="Tahoma" w:hAnsi="Tahoma" w:cs="Tahoma"/>
                <w:sz w:val="18"/>
                <w:szCs w:val="18"/>
              </w:rPr>
              <w:t>Assignment</w:t>
            </w:r>
            <w:proofErr w:type="spellEnd"/>
            <w:r w:rsidRPr="00802252">
              <w:rPr>
                <w:rFonts w:ascii="Tahoma" w:hAnsi="Tahoma" w:cs="Tahoma"/>
                <w:sz w:val="18"/>
                <w:szCs w:val="18"/>
              </w:rPr>
              <w:t xml:space="preserve"> (RFC 3580).</w:t>
            </w:r>
          </w:p>
        </w:tc>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hAnsi="Tahoma" w:cs="Tahoma"/>
                <w:sz w:val="18"/>
                <w:szCs w:val="18"/>
              </w:rPr>
            </w:pPr>
          </w:p>
        </w:tc>
      </w:tr>
      <w:tr w:rsidR="00050007" w:rsidRPr="00802252" w:rsidTr="00050007">
        <w:trPr>
          <w:trHeight w:val="284"/>
        </w:trPr>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eastAsia="ヒラギノ角ゴ Pro W3" w:hAnsi="Tahoma" w:cs="Tahoma"/>
                <w:color w:val="000000"/>
                <w:sz w:val="18"/>
                <w:szCs w:val="18"/>
                <w:lang w:eastAsia="en-US"/>
              </w:rPr>
            </w:pPr>
            <w:r w:rsidRPr="00802252">
              <w:rPr>
                <w:rFonts w:ascii="Tahoma" w:hAnsi="Tahoma" w:cs="Tahoma"/>
                <w:sz w:val="18"/>
                <w:szCs w:val="18"/>
              </w:rPr>
              <w:t xml:space="preserve">Urządzenie powinno obsługiwać wielu użytkowników RFC-3580 </w:t>
            </w:r>
            <w:proofErr w:type="spellStart"/>
            <w:r w:rsidRPr="00802252">
              <w:rPr>
                <w:rFonts w:ascii="Tahoma" w:hAnsi="Tahoma" w:cs="Tahoma"/>
                <w:sz w:val="18"/>
                <w:szCs w:val="18"/>
              </w:rPr>
              <w:t>Users</w:t>
            </w:r>
            <w:proofErr w:type="spellEnd"/>
            <w:r w:rsidRPr="00802252">
              <w:rPr>
                <w:rFonts w:ascii="Tahoma" w:hAnsi="Tahoma" w:cs="Tahoma"/>
                <w:sz w:val="18"/>
                <w:szCs w:val="18"/>
              </w:rPr>
              <w:t xml:space="preserve"> na jeden port Gigabitowy (do 4).</w:t>
            </w:r>
          </w:p>
        </w:tc>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hAnsi="Tahoma" w:cs="Tahoma"/>
                <w:sz w:val="18"/>
                <w:szCs w:val="18"/>
              </w:rPr>
            </w:pPr>
          </w:p>
        </w:tc>
      </w:tr>
      <w:tr w:rsidR="00050007" w:rsidRPr="00802252" w:rsidTr="00050007">
        <w:trPr>
          <w:trHeight w:val="284"/>
        </w:trPr>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eastAsia="ヒラギノ角ゴ Pro W3" w:hAnsi="Tahoma" w:cs="Tahoma"/>
                <w:color w:val="000000"/>
                <w:sz w:val="18"/>
                <w:szCs w:val="18"/>
                <w:lang w:eastAsia="en-US"/>
              </w:rPr>
            </w:pPr>
            <w:r w:rsidRPr="00802252">
              <w:rPr>
                <w:rFonts w:ascii="Tahoma" w:hAnsi="Tahoma" w:cs="Tahoma"/>
                <w:sz w:val="18"/>
                <w:szCs w:val="18"/>
              </w:rPr>
              <w:t>Urządzenie powinno obsługiwać bezpieczne zarządzanie przy użyciu SSH, SSL, SNMPv3 i RADIUS.</w:t>
            </w:r>
          </w:p>
        </w:tc>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hAnsi="Tahoma" w:cs="Tahoma"/>
                <w:sz w:val="18"/>
                <w:szCs w:val="18"/>
              </w:rPr>
            </w:pPr>
          </w:p>
        </w:tc>
      </w:tr>
      <w:tr w:rsidR="00050007" w:rsidRPr="00802252" w:rsidTr="00050007">
        <w:trPr>
          <w:trHeight w:val="284"/>
        </w:trPr>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eastAsia="ヒラギノ角ゴ Pro W3" w:hAnsi="Tahoma" w:cs="Tahoma"/>
                <w:color w:val="000000"/>
                <w:sz w:val="18"/>
                <w:szCs w:val="18"/>
                <w:lang w:eastAsia="en-US"/>
              </w:rPr>
            </w:pPr>
            <w:r w:rsidRPr="00802252">
              <w:rPr>
                <w:rFonts w:ascii="Tahoma" w:hAnsi="Tahoma" w:cs="Tahoma"/>
                <w:sz w:val="18"/>
                <w:szCs w:val="18"/>
              </w:rPr>
              <w:t xml:space="preserve">Urządzenie powinno obsługiwać następujące grupy RMON: </w:t>
            </w:r>
            <w:proofErr w:type="spellStart"/>
            <w:r w:rsidRPr="00802252">
              <w:rPr>
                <w:rFonts w:ascii="Tahoma" w:hAnsi="Tahoma" w:cs="Tahoma"/>
                <w:sz w:val="18"/>
                <w:szCs w:val="18"/>
              </w:rPr>
              <w:t>Statistics</w:t>
            </w:r>
            <w:proofErr w:type="spellEnd"/>
            <w:r w:rsidRPr="00802252">
              <w:rPr>
                <w:rFonts w:ascii="Tahoma" w:hAnsi="Tahoma" w:cs="Tahoma"/>
                <w:sz w:val="18"/>
                <w:szCs w:val="18"/>
              </w:rPr>
              <w:t xml:space="preserve">, </w:t>
            </w:r>
            <w:proofErr w:type="spellStart"/>
            <w:r w:rsidRPr="00802252">
              <w:rPr>
                <w:rFonts w:ascii="Tahoma" w:hAnsi="Tahoma" w:cs="Tahoma"/>
                <w:sz w:val="18"/>
                <w:szCs w:val="18"/>
              </w:rPr>
              <w:t>History</w:t>
            </w:r>
            <w:proofErr w:type="spellEnd"/>
            <w:r w:rsidRPr="00802252">
              <w:rPr>
                <w:rFonts w:ascii="Tahoma" w:hAnsi="Tahoma" w:cs="Tahoma"/>
                <w:sz w:val="18"/>
                <w:szCs w:val="18"/>
              </w:rPr>
              <w:t xml:space="preserve">, </w:t>
            </w:r>
            <w:proofErr w:type="spellStart"/>
            <w:r w:rsidRPr="00802252">
              <w:rPr>
                <w:rFonts w:ascii="Tahoma" w:hAnsi="Tahoma" w:cs="Tahoma"/>
                <w:sz w:val="18"/>
                <w:szCs w:val="18"/>
              </w:rPr>
              <w:t>Alarms</w:t>
            </w:r>
            <w:proofErr w:type="spellEnd"/>
            <w:r w:rsidRPr="00802252">
              <w:rPr>
                <w:rFonts w:ascii="Tahoma" w:hAnsi="Tahoma" w:cs="Tahoma"/>
                <w:sz w:val="18"/>
                <w:szCs w:val="18"/>
              </w:rPr>
              <w:t xml:space="preserve">, </w:t>
            </w:r>
            <w:proofErr w:type="spellStart"/>
            <w:r w:rsidRPr="00802252">
              <w:rPr>
                <w:rFonts w:ascii="Tahoma" w:hAnsi="Tahoma" w:cs="Tahoma"/>
                <w:sz w:val="18"/>
                <w:szCs w:val="18"/>
              </w:rPr>
              <w:t>Events</w:t>
            </w:r>
            <w:proofErr w:type="spellEnd"/>
            <w:r w:rsidRPr="00802252">
              <w:rPr>
                <w:rFonts w:ascii="Tahoma" w:hAnsi="Tahoma" w:cs="Tahoma"/>
                <w:sz w:val="18"/>
                <w:szCs w:val="18"/>
              </w:rPr>
              <w:t>.</w:t>
            </w:r>
          </w:p>
        </w:tc>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hAnsi="Tahoma" w:cs="Tahoma"/>
                <w:sz w:val="18"/>
                <w:szCs w:val="18"/>
              </w:rPr>
            </w:pPr>
          </w:p>
        </w:tc>
      </w:tr>
      <w:tr w:rsidR="00050007" w:rsidRPr="00802252" w:rsidTr="00050007">
        <w:trPr>
          <w:trHeight w:val="284"/>
        </w:trPr>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eastAsia="ヒラギノ角ゴ Pro W3" w:hAnsi="Tahoma" w:cs="Tahoma"/>
                <w:color w:val="000000"/>
                <w:sz w:val="18"/>
                <w:szCs w:val="18"/>
                <w:lang w:eastAsia="en-US"/>
              </w:rPr>
            </w:pPr>
            <w:r w:rsidRPr="00802252">
              <w:rPr>
                <w:rFonts w:ascii="Tahoma" w:hAnsi="Tahoma" w:cs="Tahoma"/>
                <w:sz w:val="18"/>
                <w:szCs w:val="18"/>
              </w:rPr>
              <w:t>Urządzenie powinno obsługiwać technologię Port Mirroring.</w:t>
            </w:r>
          </w:p>
        </w:tc>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hAnsi="Tahoma" w:cs="Tahoma"/>
                <w:sz w:val="18"/>
                <w:szCs w:val="18"/>
              </w:rPr>
            </w:pPr>
          </w:p>
        </w:tc>
      </w:tr>
      <w:tr w:rsidR="00050007" w:rsidRPr="00802252" w:rsidTr="00050007">
        <w:trPr>
          <w:trHeight w:val="284"/>
        </w:trPr>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eastAsia="ヒラギノ角ゴ Pro W3" w:hAnsi="Tahoma" w:cs="Tahoma"/>
                <w:color w:val="000000"/>
                <w:sz w:val="18"/>
                <w:szCs w:val="18"/>
                <w:lang w:eastAsia="en-US"/>
              </w:rPr>
            </w:pPr>
            <w:r w:rsidRPr="00802252">
              <w:rPr>
                <w:rFonts w:ascii="Tahoma" w:hAnsi="Tahoma" w:cs="Tahoma"/>
                <w:sz w:val="18"/>
                <w:szCs w:val="18"/>
              </w:rPr>
              <w:t>Urządzenie powinno obsługiwać statyczne i dynamiczne polityki na danym porcie; możliwość rozszerzenia licencji dla uzyskania tej opcji.</w:t>
            </w:r>
          </w:p>
          <w:p w:rsidR="00050007" w:rsidRPr="00802252" w:rsidRDefault="00050007" w:rsidP="00EA747E">
            <w:pPr>
              <w:rPr>
                <w:rFonts w:ascii="Tahoma" w:hAnsi="Tahoma" w:cs="Tahoma"/>
                <w:sz w:val="18"/>
                <w:szCs w:val="18"/>
              </w:rPr>
            </w:pPr>
            <w:r w:rsidRPr="00802252">
              <w:rPr>
                <w:rFonts w:ascii="Tahoma" w:hAnsi="Tahoma" w:cs="Tahoma"/>
                <w:sz w:val="18"/>
                <w:szCs w:val="18"/>
              </w:rPr>
              <w:t>Poprzez polityki należy rozumieć zestaw reguł przydzielonych do portu, VLAN-u, użytkownika lub grupy użytkowników. Do polityk dodajemy reguły, które realizują klasyfikacje ruchu w obrębie warstwy 2-4, która to musi być dynamicznie przypisywana do użytkownika na porcie.</w:t>
            </w:r>
          </w:p>
          <w:p w:rsidR="00050007" w:rsidRPr="00802252" w:rsidRDefault="00050007" w:rsidP="00EA747E">
            <w:pPr>
              <w:rPr>
                <w:rFonts w:ascii="Tahoma" w:hAnsi="Tahoma" w:cs="Tahoma"/>
                <w:sz w:val="18"/>
                <w:szCs w:val="18"/>
              </w:rPr>
            </w:pPr>
            <w:r w:rsidRPr="00802252">
              <w:rPr>
                <w:rFonts w:ascii="Tahoma" w:hAnsi="Tahoma" w:cs="Tahoma"/>
                <w:sz w:val="18"/>
                <w:szCs w:val="18"/>
              </w:rPr>
              <w:t>W zakres klasyfikacji wchodzą przynajmniej:</w:t>
            </w:r>
          </w:p>
          <w:p w:rsidR="00050007" w:rsidRPr="00802252" w:rsidRDefault="00050007" w:rsidP="00EA747E">
            <w:pPr>
              <w:rPr>
                <w:rFonts w:ascii="Tahoma" w:hAnsi="Tahoma" w:cs="Tahoma"/>
                <w:sz w:val="18"/>
                <w:szCs w:val="18"/>
                <w:lang w:val="en-US"/>
              </w:rPr>
            </w:pPr>
            <w:r w:rsidRPr="00802252">
              <w:rPr>
                <w:rFonts w:ascii="Tahoma" w:hAnsi="Tahoma" w:cs="Tahoma"/>
                <w:sz w:val="18"/>
                <w:szCs w:val="18"/>
              </w:rPr>
              <w:t xml:space="preserve"> </w:t>
            </w:r>
            <w:r w:rsidRPr="00802252">
              <w:rPr>
                <w:rFonts w:ascii="Tahoma" w:hAnsi="Tahoma" w:cs="Tahoma"/>
                <w:sz w:val="18"/>
                <w:szCs w:val="18"/>
                <w:lang w:val="en-US"/>
              </w:rPr>
              <w:t xml:space="preserve">- </w:t>
            </w:r>
            <w:proofErr w:type="spellStart"/>
            <w:r w:rsidRPr="00802252">
              <w:rPr>
                <w:rFonts w:ascii="Tahoma" w:hAnsi="Tahoma" w:cs="Tahoma"/>
                <w:sz w:val="18"/>
                <w:szCs w:val="18"/>
                <w:lang w:val="en-US"/>
              </w:rPr>
              <w:t>Warstwa</w:t>
            </w:r>
            <w:proofErr w:type="spellEnd"/>
            <w:r w:rsidRPr="00802252">
              <w:rPr>
                <w:rFonts w:ascii="Tahoma" w:hAnsi="Tahoma" w:cs="Tahoma"/>
                <w:sz w:val="18"/>
                <w:szCs w:val="18"/>
                <w:lang w:val="en-US"/>
              </w:rPr>
              <w:t xml:space="preserve"> 2</w:t>
            </w:r>
          </w:p>
          <w:p w:rsidR="00050007" w:rsidRPr="00802252" w:rsidRDefault="00050007" w:rsidP="00EA747E">
            <w:pPr>
              <w:rPr>
                <w:rFonts w:ascii="Tahoma" w:hAnsi="Tahoma" w:cs="Tahoma"/>
                <w:sz w:val="18"/>
                <w:szCs w:val="18"/>
                <w:lang w:val="en-US"/>
              </w:rPr>
            </w:pPr>
            <w:r w:rsidRPr="00802252">
              <w:rPr>
                <w:rFonts w:ascii="Tahoma" w:hAnsi="Tahoma" w:cs="Tahoma"/>
                <w:sz w:val="18"/>
                <w:szCs w:val="18"/>
                <w:lang w:val="en-US"/>
              </w:rPr>
              <w:t xml:space="preserve"> - MAC Address</w:t>
            </w:r>
          </w:p>
          <w:p w:rsidR="00050007" w:rsidRPr="00802252" w:rsidRDefault="00050007" w:rsidP="00EA747E">
            <w:pPr>
              <w:rPr>
                <w:rFonts w:ascii="Tahoma" w:hAnsi="Tahoma" w:cs="Tahoma"/>
                <w:sz w:val="18"/>
                <w:szCs w:val="18"/>
                <w:lang w:val="en-US"/>
              </w:rPr>
            </w:pPr>
            <w:r w:rsidRPr="00802252">
              <w:rPr>
                <w:rFonts w:ascii="Tahoma" w:hAnsi="Tahoma" w:cs="Tahoma"/>
                <w:sz w:val="18"/>
                <w:szCs w:val="18"/>
                <w:lang w:val="en-US"/>
              </w:rPr>
              <w:t xml:space="preserve"> - </w:t>
            </w:r>
            <w:proofErr w:type="spellStart"/>
            <w:r w:rsidRPr="00802252">
              <w:rPr>
                <w:rFonts w:ascii="Tahoma" w:hAnsi="Tahoma" w:cs="Tahoma"/>
                <w:sz w:val="18"/>
                <w:szCs w:val="18"/>
                <w:lang w:val="en-US"/>
              </w:rPr>
              <w:t>EtherType</w:t>
            </w:r>
            <w:proofErr w:type="spellEnd"/>
            <w:r w:rsidRPr="00802252">
              <w:rPr>
                <w:rFonts w:ascii="Tahoma" w:hAnsi="Tahoma" w:cs="Tahoma"/>
                <w:sz w:val="18"/>
                <w:szCs w:val="18"/>
                <w:lang w:val="en-US"/>
              </w:rPr>
              <w:t xml:space="preserve"> (IP, IPX, AppleTalk, </w:t>
            </w:r>
            <w:proofErr w:type="spellStart"/>
            <w:r w:rsidRPr="00802252">
              <w:rPr>
                <w:rFonts w:ascii="Tahoma" w:hAnsi="Tahoma" w:cs="Tahoma"/>
                <w:sz w:val="18"/>
                <w:szCs w:val="18"/>
                <w:lang w:val="en-US"/>
              </w:rPr>
              <w:t>itp</w:t>
            </w:r>
            <w:proofErr w:type="spellEnd"/>
            <w:r w:rsidRPr="00802252">
              <w:rPr>
                <w:rFonts w:ascii="Tahoma" w:hAnsi="Tahoma" w:cs="Tahoma"/>
                <w:sz w:val="18"/>
                <w:szCs w:val="18"/>
                <w:lang w:val="en-US"/>
              </w:rPr>
              <w:t>)</w:t>
            </w:r>
          </w:p>
          <w:p w:rsidR="00050007" w:rsidRPr="00802252" w:rsidRDefault="00050007" w:rsidP="00EA747E">
            <w:pPr>
              <w:rPr>
                <w:rFonts w:ascii="Tahoma" w:hAnsi="Tahoma" w:cs="Tahoma"/>
                <w:sz w:val="18"/>
                <w:szCs w:val="18"/>
              </w:rPr>
            </w:pPr>
            <w:r w:rsidRPr="00802252">
              <w:rPr>
                <w:rFonts w:ascii="Tahoma" w:hAnsi="Tahoma" w:cs="Tahoma"/>
                <w:sz w:val="18"/>
                <w:szCs w:val="18"/>
                <w:lang w:val="en-US"/>
              </w:rPr>
              <w:t xml:space="preserve"> </w:t>
            </w:r>
            <w:r w:rsidRPr="00802252">
              <w:rPr>
                <w:rFonts w:ascii="Tahoma" w:hAnsi="Tahoma" w:cs="Tahoma"/>
                <w:sz w:val="18"/>
                <w:szCs w:val="18"/>
              </w:rPr>
              <w:t xml:space="preserve">- Warstwa 3 </w:t>
            </w:r>
          </w:p>
          <w:p w:rsidR="00050007" w:rsidRPr="00802252" w:rsidRDefault="00050007" w:rsidP="00EA747E">
            <w:pPr>
              <w:rPr>
                <w:rFonts w:ascii="Tahoma" w:hAnsi="Tahoma" w:cs="Tahoma"/>
                <w:sz w:val="18"/>
                <w:szCs w:val="18"/>
              </w:rPr>
            </w:pPr>
            <w:r w:rsidRPr="00802252">
              <w:rPr>
                <w:rFonts w:ascii="Tahoma" w:hAnsi="Tahoma" w:cs="Tahoma"/>
                <w:sz w:val="18"/>
                <w:szCs w:val="18"/>
              </w:rPr>
              <w:t xml:space="preserve"> - IP Adres</w:t>
            </w:r>
          </w:p>
          <w:p w:rsidR="00050007" w:rsidRPr="00802252" w:rsidRDefault="00050007" w:rsidP="00EA747E">
            <w:pPr>
              <w:rPr>
                <w:rFonts w:ascii="Tahoma" w:hAnsi="Tahoma" w:cs="Tahoma"/>
                <w:sz w:val="18"/>
                <w:szCs w:val="18"/>
              </w:rPr>
            </w:pPr>
            <w:r w:rsidRPr="00802252">
              <w:rPr>
                <w:rFonts w:ascii="Tahoma" w:hAnsi="Tahoma" w:cs="Tahoma"/>
                <w:sz w:val="18"/>
                <w:szCs w:val="18"/>
              </w:rPr>
              <w:t xml:space="preserve"> - IP Protokół (TCP, UDP, </w:t>
            </w:r>
            <w:proofErr w:type="spellStart"/>
            <w:r w:rsidRPr="00802252">
              <w:rPr>
                <w:rFonts w:ascii="Tahoma" w:hAnsi="Tahoma" w:cs="Tahoma"/>
                <w:sz w:val="18"/>
                <w:szCs w:val="18"/>
              </w:rPr>
              <w:t>itp</w:t>
            </w:r>
            <w:proofErr w:type="spellEnd"/>
            <w:r w:rsidRPr="00802252">
              <w:rPr>
                <w:rFonts w:ascii="Tahoma" w:hAnsi="Tahoma" w:cs="Tahoma"/>
                <w:sz w:val="18"/>
                <w:szCs w:val="18"/>
              </w:rPr>
              <w:t>)</w:t>
            </w:r>
          </w:p>
          <w:p w:rsidR="00050007" w:rsidRPr="00802252" w:rsidRDefault="00050007" w:rsidP="00EA747E">
            <w:pPr>
              <w:rPr>
                <w:rFonts w:ascii="Tahoma" w:hAnsi="Tahoma" w:cs="Tahoma"/>
                <w:sz w:val="18"/>
                <w:szCs w:val="18"/>
              </w:rPr>
            </w:pPr>
            <w:r w:rsidRPr="00802252">
              <w:rPr>
                <w:rFonts w:ascii="Tahoma" w:hAnsi="Tahoma" w:cs="Tahoma"/>
                <w:sz w:val="18"/>
                <w:szCs w:val="18"/>
              </w:rPr>
              <w:t xml:space="preserve"> - </w:t>
            </w:r>
            <w:proofErr w:type="spellStart"/>
            <w:r w:rsidRPr="00802252">
              <w:rPr>
                <w:rFonts w:ascii="Tahoma" w:hAnsi="Tahoma" w:cs="Tahoma"/>
                <w:sz w:val="18"/>
                <w:szCs w:val="18"/>
              </w:rPr>
              <w:t>ToS</w:t>
            </w:r>
            <w:proofErr w:type="spellEnd"/>
          </w:p>
          <w:p w:rsidR="00050007" w:rsidRPr="00802252" w:rsidRDefault="00050007" w:rsidP="00EA747E">
            <w:pPr>
              <w:rPr>
                <w:rFonts w:ascii="Tahoma" w:hAnsi="Tahoma" w:cs="Tahoma"/>
                <w:sz w:val="18"/>
                <w:szCs w:val="18"/>
              </w:rPr>
            </w:pPr>
            <w:r w:rsidRPr="00802252">
              <w:rPr>
                <w:rFonts w:ascii="Tahoma" w:hAnsi="Tahoma" w:cs="Tahoma"/>
                <w:sz w:val="18"/>
                <w:szCs w:val="18"/>
              </w:rPr>
              <w:t xml:space="preserve"> - Warstwa 4</w:t>
            </w:r>
          </w:p>
          <w:p w:rsidR="00050007" w:rsidRPr="00802252" w:rsidRDefault="00050007" w:rsidP="00EA747E">
            <w:pPr>
              <w:rPr>
                <w:rFonts w:ascii="Tahoma" w:hAnsi="Tahoma" w:cs="Tahoma"/>
                <w:sz w:val="18"/>
                <w:szCs w:val="18"/>
              </w:rPr>
            </w:pPr>
            <w:r w:rsidRPr="00802252">
              <w:rPr>
                <w:rFonts w:ascii="Tahoma" w:hAnsi="Tahoma" w:cs="Tahoma"/>
                <w:sz w:val="18"/>
                <w:szCs w:val="18"/>
              </w:rPr>
              <w:t xml:space="preserve"> - TCP/UDP port (HTTP, SAP, </w:t>
            </w:r>
            <w:proofErr w:type="spellStart"/>
            <w:r w:rsidRPr="00802252">
              <w:rPr>
                <w:rFonts w:ascii="Tahoma" w:hAnsi="Tahoma" w:cs="Tahoma"/>
                <w:sz w:val="18"/>
                <w:szCs w:val="18"/>
              </w:rPr>
              <w:t>itp</w:t>
            </w:r>
            <w:proofErr w:type="spellEnd"/>
            <w:r w:rsidRPr="00802252">
              <w:rPr>
                <w:rFonts w:ascii="Tahoma" w:hAnsi="Tahoma" w:cs="Tahoma"/>
                <w:sz w:val="18"/>
                <w:szCs w:val="18"/>
              </w:rPr>
              <w:t>)</w:t>
            </w:r>
          </w:p>
          <w:p w:rsidR="00050007" w:rsidRPr="00802252" w:rsidRDefault="00050007" w:rsidP="00EA747E">
            <w:pPr>
              <w:rPr>
                <w:rFonts w:ascii="Tahoma" w:hAnsi="Tahoma" w:cs="Tahoma"/>
                <w:sz w:val="18"/>
                <w:szCs w:val="18"/>
              </w:rPr>
            </w:pPr>
            <w:r w:rsidRPr="00802252">
              <w:rPr>
                <w:rFonts w:ascii="Tahoma" w:hAnsi="Tahoma" w:cs="Tahoma"/>
                <w:sz w:val="18"/>
                <w:szCs w:val="18"/>
              </w:rPr>
              <w:t xml:space="preserve"> - VLAN </w:t>
            </w:r>
          </w:p>
          <w:p w:rsidR="00050007" w:rsidRPr="00802252" w:rsidRDefault="00050007" w:rsidP="00EA747E">
            <w:pPr>
              <w:rPr>
                <w:rFonts w:ascii="Tahoma" w:hAnsi="Tahoma" w:cs="Tahoma"/>
                <w:sz w:val="18"/>
                <w:szCs w:val="18"/>
              </w:rPr>
            </w:pPr>
            <w:r w:rsidRPr="00802252">
              <w:rPr>
                <w:rFonts w:ascii="Tahoma" w:hAnsi="Tahoma" w:cs="Tahoma"/>
                <w:sz w:val="18"/>
                <w:szCs w:val="18"/>
              </w:rPr>
              <w:t xml:space="preserve"> - Kontrola Dostępu </w:t>
            </w:r>
          </w:p>
          <w:p w:rsidR="00050007" w:rsidRPr="00802252" w:rsidRDefault="00050007" w:rsidP="00EA747E">
            <w:pPr>
              <w:rPr>
                <w:rFonts w:ascii="Tahoma" w:hAnsi="Tahoma" w:cs="Tahoma"/>
                <w:sz w:val="18"/>
                <w:szCs w:val="18"/>
              </w:rPr>
            </w:pPr>
            <w:r w:rsidRPr="00802252">
              <w:rPr>
                <w:rFonts w:ascii="Tahoma" w:hAnsi="Tahoma" w:cs="Tahoma"/>
                <w:sz w:val="18"/>
                <w:szCs w:val="18"/>
              </w:rPr>
              <w:t xml:space="preserve"> - </w:t>
            </w:r>
            <w:proofErr w:type="spellStart"/>
            <w:r w:rsidRPr="00802252">
              <w:rPr>
                <w:rFonts w:ascii="Tahoma" w:hAnsi="Tahoma" w:cs="Tahoma"/>
                <w:sz w:val="18"/>
                <w:szCs w:val="18"/>
              </w:rPr>
              <w:t>Rate</w:t>
            </w:r>
            <w:proofErr w:type="spellEnd"/>
            <w:r w:rsidRPr="00802252">
              <w:rPr>
                <w:rFonts w:ascii="Tahoma" w:hAnsi="Tahoma" w:cs="Tahoma"/>
                <w:sz w:val="18"/>
                <w:szCs w:val="18"/>
              </w:rPr>
              <w:t xml:space="preserve"> </w:t>
            </w:r>
            <w:proofErr w:type="spellStart"/>
            <w:r w:rsidRPr="00802252">
              <w:rPr>
                <w:rFonts w:ascii="Tahoma" w:hAnsi="Tahoma" w:cs="Tahoma"/>
                <w:sz w:val="18"/>
                <w:szCs w:val="18"/>
              </w:rPr>
              <w:t>Limiting</w:t>
            </w:r>
            <w:proofErr w:type="spellEnd"/>
            <w:r w:rsidRPr="00802252">
              <w:rPr>
                <w:rFonts w:ascii="Tahoma" w:hAnsi="Tahoma" w:cs="Tahoma"/>
                <w:sz w:val="18"/>
                <w:szCs w:val="18"/>
              </w:rPr>
              <w:t xml:space="preserve"> </w:t>
            </w:r>
          </w:p>
          <w:p w:rsidR="00050007" w:rsidRPr="00802252" w:rsidRDefault="00050007" w:rsidP="00EA747E">
            <w:pPr>
              <w:rPr>
                <w:rFonts w:ascii="Tahoma" w:hAnsi="Tahoma" w:cs="Tahoma"/>
                <w:sz w:val="18"/>
                <w:szCs w:val="18"/>
              </w:rPr>
            </w:pPr>
            <w:r w:rsidRPr="00802252">
              <w:rPr>
                <w:rFonts w:ascii="Tahoma" w:hAnsi="Tahoma" w:cs="Tahoma"/>
                <w:sz w:val="18"/>
                <w:szCs w:val="18"/>
              </w:rPr>
              <w:t xml:space="preserve"> - </w:t>
            </w:r>
            <w:proofErr w:type="spellStart"/>
            <w:r w:rsidRPr="00802252">
              <w:rPr>
                <w:rFonts w:ascii="Tahoma" w:hAnsi="Tahoma" w:cs="Tahoma"/>
                <w:sz w:val="18"/>
                <w:szCs w:val="18"/>
              </w:rPr>
              <w:t>Priorytetyzacja</w:t>
            </w:r>
            <w:proofErr w:type="spellEnd"/>
            <w:r w:rsidRPr="00802252">
              <w:rPr>
                <w:rFonts w:ascii="Tahoma" w:hAnsi="Tahoma" w:cs="Tahoma"/>
                <w:sz w:val="18"/>
                <w:szCs w:val="18"/>
              </w:rPr>
              <w:t xml:space="preserve"> </w:t>
            </w:r>
          </w:p>
          <w:p w:rsidR="00050007" w:rsidRPr="00802252" w:rsidRDefault="00050007" w:rsidP="00EA747E">
            <w:pPr>
              <w:rPr>
                <w:rFonts w:ascii="Tahoma" w:eastAsia="ヒラギノ角ゴ Pro W3" w:hAnsi="Tahoma" w:cs="Tahoma"/>
                <w:color w:val="000000"/>
                <w:sz w:val="18"/>
                <w:szCs w:val="18"/>
                <w:lang w:eastAsia="en-US"/>
              </w:rPr>
            </w:pPr>
            <w:r w:rsidRPr="00802252">
              <w:rPr>
                <w:rFonts w:ascii="Tahoma" w:hAnsi="Tahoma" w:cs="Tahoma"/>
                <w:sz w:val="18"/>
                <w:szCs w:val="18"/>
              </w:rPr>
              <w:t xml:space="preserve"> - </w:t>
            </w:r>
            <w:proofErr w:type="spellStart"/>
            <w:r w:rsidRPr="00802252">
              <w:rPr>
                <w:rFonts w:ascii="Tahoma" w:hAnsi="Tahoma" w:cs="Tahoma"/>
                <w:sz w:val="18"/>
                <w:szCs w:val="18"/>
              </w:rPr>
              <w:t>QoS</w:t>
            </w:r>
            <w:proofErr w:type="spellEnd"/>
          </w:p>
        </w:tc>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hAnsi="Tahoma" w:cs="Tahoma"/>
                <w:sz w:val="18"/>
                <w:szCs w:val="18"/>
              </w:rPr>
            </w:pPr>
          </w:p>
        </w:tc>
      </w:tr>
      <w:tr w:rsidR="00050007" w:rsidRPr="00802252" w:rsidTr="00050007">
        <w:trPr>
          <w:trHeight w:val="284"/>
        </w:trPr>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eastAsia="ヒラギノ角ゴ Pro W3" w:hAnsi="Tahoma" w:cs="Tahoma"/>
                <w:color w:val="000000"/>
                <w:sz w:val="18"/>
                <w:szCs w:val="18"/>
                <w:lang w:eastAsia="en-US"/>
              </w:rPr>
            </w:pPr>
            <w:r w:rsidRPr="00802252">
              <w:rPr>
                <w:rFonts w:ascii="Tahoma" w:hAnsi="Tahoma" w:cs="Tahoma"/>
                <w:sz w:val="18"/>
                <w:szCs w:val="18"/>
              </w:rPr>
              <w:t xml:space="preserve">Urządzenie powinno obsługiwać technologię IEEE 802.1s </w:t>
            </w:r>
            <w:proofErr w:type="spellStart"/>
            <w:r w:rsidRPr="00802252">
              <w:rPr>
                <w:rFonts w:ascii="Tahoma" w:hAnsi="Tahoma" w:cs="Tahoma"/>
                <w:sz w:val="18"/>
                <w:szCs w:val="18"/>
              </w:rPr>
              <w:t>Multiple</w:t>
            </w:r>
            <w:proofErr w:type="spellEnd"/>
            <w:r w:rsidRPr="00802252">
              <w:rPr>
                <w:rFonts w:ascii="Tahoma" w:hAnsi="Tahoma" w:cs="Tahoma"/>
                <w:sz w:val="18"/>
                <w:szCs w:val="18"/>
              </w:rPr>
              <w:t xml:space="preserve"> </w:t>
            </w:r>
            <w:proofErr w:type="spellStart"/>
            <w:r w:rsidRPr="00802252">
              <w:rPr>
                <w:rFonts w:ascii="Tahoma" w:hAnsi="Tahoma" w:cs="Tahoma"/>
                <w:sz w:val="18"/>
                <w:szCs w:val="18"/>
              </w:rPr>
              <w:t>Spanning</w:t>
            </w:r>
            <w:proofErr w:type="spellEnd"/>
            <w:r w:rsidRPr="00802252">
              <w:rPr>
                <w:rFonts w:ascii="Tahoma" w:hAnsi="Tahoma" w:cs="Tahoma"/>
                <w:sz w:val="18"/>
                <w:szCs w:val="18"/>
              </w:rPr>
              <w:t xml:space="preserve"> </w:t>
            </w:r>
            <w:proofErr w:type="spellStart"/>
            <w:r w:rsidRPr="00802252">
              <w:rPr>
                <w:rFonts w:ascii="Tahoma" w:hAnsi="Tahoma" w:cs="Tahoma"/>
                <w:sz w:val="18"/>
                <w:szCs w:val="18"/>
              </w:rPr>
              <w:t>Tree</w:t>
            </w:r>
            <w:proofErr w:type="spellEnd"/>
            <w:r w:rsidRPr="00802252">
              <w:rPr>
                <w:rFonts w:ascii="Tahoma" w:hAnsi="Tahoma" w:cs="Tahoma"/>
                <w:sz w:val="18"/>
                <w:szCs w:val="18"/>
              </w:rPr>
              <w:t>.</w:t>
            </w:r>
          </w:p>
        </w:tc>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hAnsi="Tahoma" w:cs="Tahoma"/>
                <w:sz w:val="18"/>
                <w:szCs w:val="18"/>
              </w:rPr>
            </w:pPr>
          </w:p>
        </w:tc>
      </w:tr>
      <w:tr w:rsidR="00050007" w:rsidRPr="00802252" w:rsidTr="00050007">
        <w:trPr>
          <w:trHeight w:val="284"/>
        </w:trPr>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eastAsia="ヒラギノ角ゴ Pro W3" w:hAnsi="Tahoma" w:cs="Tahoma"/>
                <w:color w:val="000000"/>
                <w:sz w:val="18"/>
                <w:szCs w:val="18"/>
                <w:lang w:eastAsia="en-US"/>
              </w:rPr>
            </w:pPr>
            <w:r w:rsidRPr="00802252">
              <w:rPr>
                <w:rFonts w:ascii="Tahoma" w:hAnsi="Tahoma" w:cs="Tahoma"/>
                <w:sz w:val="18"/>
                <w:szCs w:val="18"/>
              </w:rPr>
              <w:t xml:space="preserve">Urządzenie powinno obsługiwać technologię IEEE 802.1w </w:t>
            </w:r>
            <w:proofErr w:type="spellStart"/>
            <w:r w:rsidRPr="00802252">
              <w:rPr>
                <w:rFonts w:ascii="Tahoma" w:hAnsi="Tahoma" w:cs="Tahoma"/>
                <w:sz w:val="18"/>
                <w:szCs w:val="18"/>
              </w:rPr>
              <w:t>Rapid</w:t>
            </w:r>
            <w:proofErr w:type="spellEnd"/>
            <w:r w:rsidRPr="00802252">
              <w:rPr>
                <w:rFonts w:ascii="Tahoma" w:hAnsi="Tahoma" w:cs="Tahoma"/>
                <w:sz w:val="18"/>
                <w:szCs w:val="18"/>
              </w:rPr>
              <w:t xml:space="preserve"> </w:t>
            </w:r>
            <w:proofErr w:type="spellStart"/>
            <w:r w:rsidRPr="00802252">
              <w:rPr>
                <w:rFonts w:ascii="Tahoma" w:hAnsi="Tahoma" w:cs="Tahoma"/>
                <w:sz w:val="18"/>
                <w:szCs w:val="18"/>
              </w:rPr>
              <w:t>Reconfiguration</w:t>
            </w:r>
            <w:proofErr w:type="spellEnd"/>
            <w:r w:rsidRPr="00802252">
              <w:rPr>
                <w:rFonts w:ascii="Tahoma" w:hAnsi="Tahoma" w:cs="Tahoma"/>
                <w:sz w:val="18"/>
                <w:szCs w:val="18"/>
              </w:rPr>
              <w:t xml:space="preserve"> of </w:t>
            </w:r>
            <w:proofErr w:type="spellStart"/>
            <w:r w:rsidRPr="00802252">
              <w:rPr>
                <w:rFonts w:ascii="Tahoma" w:hAnsi="Tahoma" w:cs="Tahoma"/>
                <w:sz w:val="18"/>
                <w:szCs w:val="18"/>
              </w:rPr>
              <w:t>Spanning</w:t>
            </w:r>
            <w:proofErr w:type="spellEnd"/>
            <w:r w:rsidRPr="00802252">
              <w:rPr>
                <w:rFonts w:ascii="Tahoma" w:hAnsi="Tahoma" w:cs="Tahoma"/>
                <w:sz w:val="18"/>
                <w:szCs w:val="18"/>
              </w:rPr>
              <w:t xml:space="preserve"> </w:t>
            </w:r>
            <w:proofErr w:type="spellStart"/>
            <w:r w:rsidRPr="00802252">
              <w:rPr>
                <w:rFonts w:ascii="Tahoma" w:hAnsi="Tahoma" w:cs="Tahoma"/>
                <w:sz w:val="18"/>
                <w:szCs w:val="18"/>
              </w:rPr>
              <w:t>Tree</w:t>
            </w:r>
            <w:proofErr w:type="spellEnd"/>
            <w:r w:rsidRPr="00802252">
              <w:rPr>
                <w:rFonts w:ascii="Tahoma" w:hAnsi="Tahoma" w:cs="Tahoma"/>
                <w:sz w:val="18"/>
                <w:szCs w:val="18"/>
              </w:rPr>
              <w:t>.</w:t>
            </w:r>
          </w:p>
        </w:tc>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hAnsi="Tahoma" w:cs="Tahoma"/>
                <w:sz w:val="18"/>
                <w:szCs w:val="18"/>
              </w:rPr>
            </w:pPr>
          </w:p>
        </w:tc>
      </w:tr>
      <w:tr w:rsidR="00050007" w:rsidRPr="00802252" w:rsidTr="00050007">
        <w:trPr>
          <w:trHeight w:val="284"/>
        </w:trPr>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eastAsia="ヒラギノ角ゴ Pro W3" w:hAnsi="Tahoma" w:cs="Tahoma"/>
                <w:color w:val="000000"/>
                <w:sz w:val="18"/>
                <w:szCs w:val="18"/>
                <w:lang w:eastAsia="en-US"/>
              </w:rPr>
            </w:pPr>
            <w:r w:rsidRPr="00802252">
              <w:rPr>
                <w:rFonts w:ascii="Tahoma" w:hAnsi="Tahoma" w:cs="Tahoma"/>
                <w:sz w:val="18"/>
                <w:szCs w:val="18"/>
              </w:rPr>
              <w:t xml:space="preserve">Urządzenie powinno obsługiwać technologię IGMP </w:t>
            </w:r>
            <w:proofErr w:type="spellStart"/>
            <w:r w:rsidRPr="00802252">
              <w:rPr>
                <w:rFonts w:ascii="Tahoma" w:hAnsi="Tahoma" w:cs="Tahoma"/>
                <w:sz w:val="18"/>
                <w:szCs w:val="18"/>
              </w:rPr>
              <w:t>Snooping</w:t>
            </w:r>
            <w:proofErr w:type="spellEnd"/>
            <w:r w:rsidRPr="00802252">
              <w:rPr>
                <w:rFonts w:ascii="Tahoma" w:hAnsi="Tahoma" w:cs="Tahoma"/>
                <w:sz w:val="18"/>
                <w:szCs w:val="18"/>
              </w:rPr>
              <w:t xml:space="preserve"> (v1, v2, v3).</w:t>
            </w:r>
          </w:p>
        </w:tc>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hAnsi="Tahoma" w:cs="Tahoma"/>
                <w:sz w:val="18"/>
                <w:szCs w:val="18"/>
              </w:rPr>
            </w:pPr>
          </w:p>
        </w:tc>
      </w:tr>
      <w:tr w:rsidR="00050007" w:rsidRPr="00802252" w:rsidTr="00050007">
        <w:trPr>
          <w:trHeight w:val="284"/>
        </w:trPr>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eastAsia="ヒラギノ角ゴ Pro W3" w:hAnsi="Tahoma" w:cs="Tahoma"/>
                <w:color w:val="000000"/>
                <w:sz w:val="18"/>
                <w:szCs w:val="18"/>
                <w:lang w:eastAsia="en-US"/>
              </w:rPr>
            </w:pPr>
            <w:r w:rsidRPr="00802252">
              <w:rPr>
                <w:rFonts w:ascii="Tahoma" w:hAnsi="Tahoma" w:cs="Tahoma"/>
                <w:sz w:val="18"/>
                <w:szCs w:val="18"/>
              </w:rPr>
              <w:t>Urządzenie powinno obsługiwać jednocześnie do 4,096 ID sieci VLAN oraz do 1,024 aktywnych VLAN w jednej wieży.</w:t>
            </w:r>
          </w:p>
        </w:tc>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hAnsi="Tahoma" w:cs="Tahoma"/>
                <w:sz w:val="18"/>
                <w:szCs w:val="18"/>
              </w:rPr>
            </w:pPr>
          </w:p>
        </w:tc>
      </w:tr>
      <w:tr w:rsidR="00050007" w:rsidRPr="00802252" w:rsidTr="00050007">
        <w:trPr>
          <w:trHeight w:val="284"/>
        </w:trPr>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eastAsia="ヒラギノ角ゴ Pro W3" w:hAnsi="Tahoma" w:cs="Tahoma"/>
                <w:color w:val="000000"/>
                <w:sz w:val="18"/>
                <w:szCs w:val="18"/>
                <w:lang w:eastAsia="en-US"/>
              </w:rPr>
            </w:pPr>
            <w:r w:rsidRPr="00802252">
              <w:rPr>
                <w:rFonts w:ascii="Tahoma" w:hAnsi="Tahoma" w:cs="Tahoma"/>
                <w:sz w:val="18"/>
                <w:szCs w:val="18"/>
              </w:rPr>
              <w:t>Urządzenie powinno obsługiwać sieci VLAN IEEE 802.1Q z pełnym wsparciem protokołów GARP i GVRP.</w:t>
            </w:r>
          </w:p>
        </w:tc>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hAnsi="Tahoma" w:cs="Tahoma"/>
                <w:sz w:val="18"/>
                <w:szCs w:val="18"/>
              </w:rPr>
            </w:pPr>
          </w:p>
        </w:tc>
      </w:tr>
      <w:tr w:rsidR="00050007" w:rsidRPr="00802252" w:rsidTr="00050007">
        <w:trPr>
          <w:trHeight w:val="284"/>
        </w:trPr>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eastAsia="ヒラギノ角ゴ Pro W3" w:hAnsi="Tahoma" w:cs="Tahoma"/>
                <w:color w:val="000000"/>
                <w:sz w:val="18"/>
                <w:szCs w:val="18"/>
                <w:lang w:eastAsia="en-US"/>
              </w:rPr>
            </w:pPr>
            <w:r w:rsidRPr="00802252">
              <w:rPr>
                <w:rFonts w:ascii="Tahoma" w:hAnsi="Tahoma" w:cs="Tahoma"/>
                <w:sz w:val="18"/>
                <w:szCs w:val="18"/>
              </w:rPr>
              <w:t>Urządzenie powinno obsługiwać technologię LLDP / LLDP-MED.</w:t>
            </w:r>
          </w:p>
        </w:tc>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hAnsi="Tahoma" w:cs="Tahoma"/>
                <w:sz w:val="18"/>
                <w:szCs w:val="18"/>
              </w:rPr>
            </w:pPr>
          </w:p>
        </w:tc>
      </w:tr>
      <w:tr w:rsidR="00050007" w:rsidRPr="00802252" w:rsidTr="00050007">
        <w:trPr>
          <w:trHeight w:val="284"/>
        </w:trPr>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eastAsia="ヒラギノ角ゴ Pro W3" w:hAnsi="Tahoma" w:cs="Tahoma"/>
                <w:color w:val="000000"/>
                <w:sz w:val="18"/>
                <w:szCs w:val="18"/>
                <w:lang w:eastAsia="en-US"/>
              </w:rPr>
            </w:pPr>
            <w:r w:rsidRPr="00802252">
              <w:rPr>
                <w:rFonts w:ascii="Tahoma" w:hAnsi="Tahoma" w:cs="Tahoma"/>
                <w:sz w:val="18"/>
                <w:szCs w:val="18"/>
              </w:rPr>
              <w:t>Urządzenie powinno obsługiwać technologię Jumbo Ethernet Frazes.</w:t>
            </w:r>
          </w:p>
        </w:tc>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hAnsi="Tahoma" w:cs="Tahoma"/>
                <w:sz w:val="18"/>
                <w:szCs w:val="18"/>
              </w:rPr>
            </w:pPr>
          </w:p>
        </w:tc>
      </w:tr>
      <w:tr w:rsidR="00050007" w:rsidRPr="00802252" w:rsidTr="00050007">
        <w:trPr>
          <w:trHeight w:val="284"/>
        </w:trPr>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eastAsia="ヒラギノ角ゴ Pro W3" w:hAnsi="Tahoma" w:cs="Tahoma"/>
                <w:color w:val="000000"/>
                <w:sz w:val="18"/>
                <w:szCs w:val="18"/>
                <w:lang w:eastAsia="en-US"/>
              </w:rPr>
            </w:pPr>
            <w:r w:rsidRPr="00802252">
              <w:rPr>
                <w:rFonts w:ascii="Tahoma" w:hAnsi="Tahoma" w:cs="Tahoma"/>
                <w:sz w:val="18"/>
                <w:szCs w:val="18"/>
              </w:rPr>
              <w:t>Urządzenie powinno obsługiwać podstawy routingu IP (statyczne trasy, RIP v1/v2, IRDP).</w:t>
            </w:r>
          </w:p>
        </w:tc>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hAnsi="Tahoma" w:cs="Tahoma"/>
                <w:sz w:val="18"/>
                <w:szCs w:val="18"/>
              </w:rPr>
            </w:pPr>
          </w:p>
        </w:tc>
      </w:tr>
      <w:tr w:rsidR="00050007" w:rsidRPr="00802252" w:rsidTr="00050007">
        <w:trPr>
          <w:trHeight w:val="284"/>
        </w:trPr>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eastAsia="ヒラギノ角ゴ Pro W3" w:hAnsi="Tahoma" w:cs="Tahoma"/>
                <w:color w:val="000000"/>
                <w:sz w:val="18"/>
                <w:szCs w:val="18"/>
                <w:lang w:eastAsia="en-US"/>
              </w:rPr>
            </w:pPr>
            <w:r w:rsidRPr="00802252">
              <w:rPr>
                <w:rFonts w:ascii="Tahoma" w:hAnsi="Tahoma" w:cs="Tahoma"/>
                <w:sz w:val="18"/>
                <w:szCs w:val="18"/>
              </w:rPr>
              <w:t xml:space="preserve">Urządzenie powinno obsługiwać technologię </w:t>
            </w:r>
            <w:proofErr w:type="spellStart"/>
            <w:r w:rsidRPr="00802252">
              <w:rPr>
                <w:rFonts w:ascii="Tahoma" w:hAnsi="Tahoma" w:cs="Tahoma"/>
                <w:sz w:val="18"/>
                <w:szCs w:val="18"/>
              </w:rPr>
              <w:t>Multiple</w:t>
            </w:r>
            <w:proofErr w:type="spellEnd"/>
            <w:r w:rsidRPr="00802252">
              <w:rPr>
                <w:rFonts w:ascii="Tahoma" w:hAnsi="Tahoma" w:cs="Tahoma"/>
                <w:sz w:val="18"/>
                <w:szCs w:val="18"/>
              </w:rPr>
              <w:t xml:space="preserve"> IP </w:t>
            </w:r>
            <w:proofErr w:type="spellStart"/>
            <w:r w:rsidRPr="00802252">
              <w:rPr>
                <w:rFonts w:ascii="Tahoma" w:hAnsi="Tahoma" w:cs="Tahoma"/>
                <w:sz w:val="18"/>
                <w:szCs w:val="18"/>
              </w:rPr>
              <w:t>Helper</w:t>
            </w:r>
            <w:proofErr w:type="spellEnd"/>
            <w:r w:rsidRPr="00802252">
              <w:rPr>
                <w:rFonts w:ascii="Tahoma" w:hAnsi="Tahoma" w:cs="Tahoma"/>
                <w:sz w:val="18"/>
                <w:szCs w:val="18"/>
              </w:rPr>
              <w:t xml:space="preserve"> </w:t>
            </w:r>
            <w:proofErr w:type="spellStart"/>
            <w:r w:rsidRPr="00802252">
              <w:rPr>
                <w:rFonts w:ascii="Tahoma" w:hAnsi="Tahoma" w:cs="Tahoma"/>
                <w:sz w:val="18"/>
                <w:szCs w:val="18"/>
              </w:rPr>
              <w:t>Addresses</w:t>
            </w:r>
            <w:proofErr w:type="spellEnd"/>
            <w:r w:rsidRPr="00802252">
              <w:rPr>
                <w:rFonts w:ascii="Tahoma" w:hAnsi="Tahoma" w:cs="Tahoma"/>
                <w:sz w:val="18"/>
                <w:szCs w:val="18"/>
              </w:rPr>
              <w:t xml:space="preserve"> na trasowanych interfejsach (do 6).</w:t>
            </w:r>
          </w:p>
        </w:tc>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hAnsi="Tahoma" w:cs="Tahoma"/>
                <w:sz w:val="18"/>
                <w:szCs w:val="18"/>
              </w:rPr>
            </w:pPr>
          </w:p>
        </w:tc>
      </w:tr>
      <w:tr w:rsidR="00050007" w:rsidRPr="00802252" w:rsidTr="00050007">
        <w:trPr>
          <w:trHeight w:val="284"/>
        </w:trPr>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eastAsia="ヒラギノ角ゴ Pro W3" w:hAnsi="Tahoma" w:cs="Tahoma"/>
                <w:color w:val="000000"/>
                <w:sz w:val="18"/>
                <w:szCs w:val="18"/>
                <w:lang w:eastAsia="en-US"/>
              </w:rPr>
            </w:pPr>
            <w:r w:rsidRPr="00802252">
              <w:rPr>
                <w:rFonts w:ascii="Tahoma" w:hAnsi="Tahoma" w:cs="Tahoma"/>
                <w:sz w:val="18"/>
                <w:szCs w:val="18"/>
              </w:rPr>
              <w:t>Urządzenie powinno pracować w temperaturze do 50°C</w:t>
            </w:r>
          </w:p>
        </w:tc>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hAnsi="Tahoma" w:cs="Tahoma"/>
                <w:sz w:val="18"/>
                <w:szCs w:val="18"/>
              </w:rPr>
            </w:pPr>
          </w:p>
        </w:tc>
      </w:tr>
      <w:tr w:rsidR="00050007" w:rsidRPr="00802252" w:rsidTr="00050007">
        <w:trPr>
          <w:trHeight w:val="284"/>
        </w:trPr>
        <w:tc>
          <w:tcPr>
            <w:tcW w:w="2500" w:type="pct"/>
            <w:tcBorders>
              <w:top w:val="single" w:sz="4" w:space="0" w:color="auto"/>
              <w:left w:val="single" w:sz="4" w:space="0" w:color="auto"/>
              <w:bottom w:val="single" w:sz="4" w:space="0" w:color="auto"/>
              <w:right w:val="single" w:sz="4" w:space="0" w:color="auto"/>
            </w:tcBorders>
          </w:tcPr>
          <w:p w:rsidR="00050007" w:rsidRPr="00140236" w:rsidRDefault="00050007" w:rsidP="00EA747E">
            <w:pPr>
              <w:rPr>
                <w:rFonts w:ascii="Tahoma" w:hAnsi="Tahoma" w:cs="Tahoma"/>
                <w:sz w:val="18"/>
                <w:szCs w:val="18"/>
              </w:rPr>
            </w:pPr>
            <w:r w:rsidRPr="00802252">
              <w:rPr>
                <w:rFonts w:ascii="Tahoma" w:hAnsi="Tahoma" w:cs="Tahoma"/>
                <w:sz w:val="18"/>
                <w:szCs w:val="18"/>
              </w:rPr>
              <w:t xml:space="preserve">Urządzenie powinno posiadać gwarancję dożywotnią, obejmującą aktualizacje oprogramowania </w:t>
            </w:r>
            <w:proofErr w:type="spellStart"/>
            <w:r w:rsidRPr="00802252">
              <w:rPr>
                <w:rFonts w:ascii="Tahoma" w:hAnsi="Tahoma" w:cs="Tahoma"/>
                <w:sz w:val="18"/>
                <w:szCs w:val="18"/>
              </w:rPr>
              <w:t>firmware</w:t>
            </w:r>
            <w:proofErr w:type="spellEnd"/>
            <w:r w:rsidRPr="00802252">
              <w:rPr>
                <w:rFonts w:ascii="Tahoma" w:hAnsi="Tahoma" w:cs="Tahoma"/>
                <w:sz w:val="18"/>
                <w:szCs w:val="18"/>
              </w:rPr>
              <w:t>, naprawy błędów, wsparcie telefoniczne i zaawansowaną wymianę sprzętu.</w:t>
            </w:r>
            <w:r w:rsidRPr="009C755C">
              <w:rPr>
                <w:sz w:val="20"/>
                <w:szCs w:val="20"/>
              </w:rPr>
              <w:t xml:space="preserve"> </w:t>
            </w:r>
            <w:r w:rsidRPr="009C755C">
              <w:rPr>
                <w:rFonts w:ascii="Tahoma" w:hAnsi="Tahoma" w:cs="Tahoma"/>
                <w:sz w:val="18"/>
                <w:szCs w:val="18"/>
              </w:rPr>
              <w:t>Dokumenty dotyczące gwarancji Wykonawca przedłoży Zamawiającemu przed podpisaniem umowy</w:t>
            </w:r>
          </w:p>
        </w:tc>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hAnsi="Tahoma" w:cs="Tahoma"/>
                <w:sz w:val="18"/>
                <w:szCs w:val="18"/>
              </w:rPr>
            </w:pPr>
          </w:p>
        </w:tc>
      </w:tr>
      <w:tr w:rsidR="00050007" w:rsidRPr="00802252" w:rsidTr="00050007">
        <w:trPr>
          <w:trHeight w:val="284"/>
        </w:trPr>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eastAsia="ヒラギノ角ゴ Pro W3" w:hAnsi="Tahoma" w:cs="Tahoma"/>
                <w:color w:val="000000"/>
                <w:sz w:val="18"/>
                <w:szCs w:val="18"/>
                <w:lang w:eastAsia="en-US"/>
              </w:rPr>
            </w:pPr>
            <w:r w:rsidRPr="00802252">
              <w:rPr>
                <w:rFonts w:ascii="Tahoma" w:hAnsi="Tahoma" w:cs="Tahoma"/>
                <w:sz w:val="18"/>
                <w:szCs w:val="18"/>
              </w:rPr>
              <w:t xml:space="preserve">Dostawca urządzeń zobowiązuje się do zapewnienia obecności fizycznej swojego przedstawiciela w dowolnej </w:t>
            </w:r>
            <w:r w:rsidRPr="00802252">
              <w:rPr>
                <w:rFonts w:ascii="Tahoma" w:hAnsi="Tahoma" w:cs="Tahoma"/>
                <w:sz w:val="18"/>
                <w:szCs w:val="18"/>
              </w:rPr>
              <w:lastRenderedPageBreak/>
              <w:t>z siedzib Zamawiającego w przypadku awarii urządzenia i pomocy w diagnostyce w terminie do 2 godzin od zgłoszenia awarii w okresie pierwszych 36 miesięcy użytkowania urządzeń</w:t>
            </w:r>
          </w:p>
        </w:tc>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hAnsi="Tahoma" w:cs="Tahoma"/>
                <w:sz w:val="18"/>
                <w:szCs w:val="18"/>
              </w:rPr>
            </w:pPr>
          </w:p>
        </w:tc>
      </w:tr>
      <w:tr w:rsidR="00050007" w:rsidRPr="00802252" w:rsidTr="00050007">
        <w:trPr>
          <w:trHeight w:val="284"/>
        </w:trPr>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eastAsia="ヒラギノ角ゴ Pro W3" w:hAnsi="Tahoma" w:cs="Tahoma"/>
                <w:color w:val="000000"/>
                <w:sz w:val="18"/>
                <w:szCs w:val="18"/>
                <w:lang w:eastAsia="en-US"/>
              </w:rPr>
            </w:pPr>
            <w:r w:rsidRPr="00802252">
              <w:rPr>
                <w:rFonts w:ascii="Tahoma" w:hAnsi="Tahoma" w:cs="Tahoma"/>
                <w:sz w:val="18"/>
                <w:szCs w:val="18"/>
              </w:rPr>
              <w:lastRenderedPageBreak/>
              <w:t>Dostawca urządzeń zobowiązuje się do udzielania nielimitowanej liczby porad telefonicznych związanych z eksploatacją urządzeń w okresie pierwszych 36 miesięcy użytkowania urządzeń. Porady będą udzielane od poniedziałku do piątku w godzinach od 7:30 do 15:30.</w:t>
            </w:r>
          </w:p>
        </w:tc>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hAnsi="Tahoma" w:cs="Tahoma"/>
                <w:sz w:val="18"/>
                <w:szCs w:val="18"/>
              </w:rPr>
            </w:pPr>
          </w:p>
        </w:tc>
      </w:tr>
      <w:tr w:rsidR="00050007" w:rsidRPr="00802252" w:rsidTr="00050007">
        <w:trPr>
          <w:trHeight w:val="284"/>
        </w:trPr>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9C755C">
            <w:pPr>
              <w:rPr>
                <w:rFonts w:ascii="Tahoma" w:eastAsia="ヒラギノ角ゴ Pro W3" w:hAnsi="Tahoma" w:cs="Tahoma"/>
                <w:color w:val="000000"/>
                <w:sz w:val="18"/>
                <w:szCs w:val="18"/>
                <w:lang w:eastAsia="en-US"/>
              </w:rPr>
            </w:pPr>
            <w:r w:rsidRPr="00802252">
              <w:rPr>
                <w:rFonts w:ascii="Tahoma" w:hAnsi="Tahoma" w:cs="Tahoma"/>
                <w:sz w:val="18"/>
                <w:szCs w:val="18"/>
              </w:rPr>
              <w:t xml:space="preserve">Dostawca urządzeń powinien zatrudniać co najmniej dwie osoby przeszkolone przez producenta i posiadające odpowiednie certyfikaty z zakresu przełączników sieciowych i zarządzania nimi w celu przeprowadzenia diagnostyki w razie awarii </w:t>
            </w:r>
          </w:p>
        </w:tc>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9C755C">
            <w:pPr>
              <w:rPr>
                <w:rFonts w:ascii="Tahoma" w:hAnsi="Tahoma" w:cs="Tahoma"/>
                <w:sz w:val="18"/>
                <w:szCs w:val="18"/>
              </w:rPr>
            </w:pPr>
          </w:p>
        </w:tc>
      </w:tr>
      <w:tr w:rsidR="00050007" w:rsidRPr="00802252" w:rsidTr="00050007">
        <w:trPr>
          <w:trHeight w:val="284"/>
        </w:trPr>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eastAsia="ヒラギノ角ゴ Pro W3" w:hAnsi="Tahoma" w:cs="Tahoma"/>
                <w:color w:val="000000"/>
                <w:sz w:val="18"/>
                <w:szCs w:val="18"/>
                <w:lang w:eastAsia="en-US"/>
              </w:rPr>
            </w:pPr>
            <w:r w:rsidRPr="00802252">
              <w:rPr>
                <w:rFonts w:ascii="Tahoma" w:hAnsi="Tahoma" w:cs="Tahoma"/>
                <w:sz w:val="18"/>
                <w:szCs w:val="18"/>
              </w:rPr>
              <w:t>Urządzenia muszą być dostarczone obowiązującym oficjalnym kanałem dystrybucji a dostawca musi mieć status partnera handlowego producenta</w:t>
            </w:r>
          </w:p>
        </w:tc>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hAnsi="Tahoma" w:cs="Tahoma"/>
                <w:sz w:val="18"/>
                <w:szCs w:val="18"/>
              </w:rPr>
            </w:pPr>
          </w:p>
        </w:tc>
      </w:tr>
      <w:tr w:rsidR="00050007" w:rsidRPr="00802252" w:rsidTr="00050007">
        <w:trPr>
          <w:trHeight w:val="284"/>
        </w:trPr>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eastAsia="ヒラギノ角ゴ Pro W3" w:hAnsi="Tahoma" w:cs="Tahoma"/>
                <w:color w:val="000000"/>
                <w:sz w:val="18"/>
                <w:szCs w:val="18"/>
                <w:lang w:eastAsia="en-US"/>
              </w:rPr>
            </w:pPr>
            <w:r w:rsidRPr="00802252">
              <w:rPr>
                <w:rFonts w:ascii="Tahoma" w:hAnsi="Tahoma" w:cs="Tahoma"/>
                <w:sz w:val="18"/>
                <w:szCs w:val="18"/>
              </w:rPr>
              <w:t>Do przełączników dostarczony zostanie jeden komplet kabli do łączenia proponowanych urządzeń w stos o następujących długościach:</w:t>
            </w:r>
          </w:p>
          <w:p w:rsidR="00050007" w:rsidRPr="00802252" w:rsidRDefault="00050007" w:rsidP="00EA747E">
            <w:pPr>
              <w:rPr>
                <w:rFonts w:ascii="Tahoma" w:hAnsi="Tahoma" w:cs="Tahoma"/>
                <w:sz w:val="18"/>
                <w:szCs w:val="18"/>
              </w:rPr>
            </w:pPr>
            <w:r w:rsidRPr="00802252">
              <w:rPr>
                <w:rFonts w:ascii="Tahoma" w:hAnsi="Tahoma" w:cs="Tahoma"/>
                <w:sz w:val="18"/>
                <w:szCs w:val="18"/>
              </w:rPr>
              <w:t>100 cm – 4 sztuk</w:t>
            </w:r>
          </w:p>
          <w:p w:rsidR="00050007" w:rsidRPr="00802252" w:rsidRDefault="00050007" w:rsidP="00EA747E">
            <w:pPr>
              <w:rPr>
                <w:rFonts w:ascii="Tahoma" w:eastAsia="ヒラギノ角ゴ Pro W3" w:hAnsi="Tahoma" w:cs="Tahoma"/>
                <w:color w:val="000000"/>
                <w:sz w:val="18"/>
                <w:szCs w:val="18"/>
                <w:lang w:eastAsia="en-US"/>
              </w:rPr>
            </w:pPr>
            <w:r w:rsidRPr="00802252">
              <w:rPr>
                <w:rFonts w:ascii="Tahoma" w:hAnsi="Tahoma" w:cs="Tahoma"/>
                <w:sz w:val="18"/>
                <w:szCs w:val="18"/>
              </w:rPr>
              <w:t>200 cm – 3 sztuki</w:t>
            </w:r>
          </w:p>
        </w:tc>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hAnsi="Tahoma" w:cs="Tahoma"/>
                <w:sz w:val="18"/>
                <w:szCs w:val="18"/>
              </w:rPr>
            </w:pPr>
          </w:p>
        </w:tc>
      </w:tr>
    </w:tbl>
    <w:p w:rsidR="00513DA6" w:rsidRPr="002D15CD" w:rsidRDefault="00513DA6" w:rsidP="00513DA6">
      <w:pPr>
        <w:ind w:left="57"/>
        <w:rPr>
          <w:rFonts w:ascii="Tahoma" w:eastAsia="ヒラギノ角ゴ Pro W3" w:hAnsi="Tahoma" w:cs="Tahoma"/>
          <w:color w:val="000000"/>
          <w:sz w:val="18"/>
          <w:szCs w:val="18"/>
          <w:lang w:eastAsia="en-US"/>
        </w:rPr>
      </w:pPr>
    </w:p>
    <w:p w:rsidR="005C0822" w:rsidRPr="00E328FA" w:rsidRDefault="00CF27DE" w:rsidP="00FF17E0">
      <w:pPr>
        <w:spacing w:after="120"/>
        <w:rPr>
          <w:rFonts w:ascii="Tahoma" w:hAnsi="Tahoma" w:cs="Tahoma"/>
          <w:b/>
          <w:i/>
          <w:sz w:val="20"/>
          <w:szCs w:val="20"/>
          <w:u w:val="single"/>
        </w:rPr>
      </w:pPr>
      <w:r>
        <w:rPr>
          <w:rFonts w:ascii="Tahoma" w:hAnsi="Tahoma" w:cs="Tahoma"/>
          <w:b/>
          <w:i/>
          <w:sz w:val="20"/>
          <w:szCs w:val="20"/>
          <w:u w:val="single"/>
        </w:rPr>
        <w:t>Część</w:t>
      </w:r>
      <w:r w:rsidR="005C0822" w:rsidRPr="00E328FA">
        <w:rPr>
          <w:rFonts w:ascii="Tahoma" w:hAnsi="Tahoma" w:cs="Tahoma"/>
          <w:b/>
          <w:i/>
          <w:sz w:val="20"/>
          <w:szCs w:val="20"/>
          <w:u w:val="single"/>
        </w:rPr>
        <w:t xml:space="preserve"> </w:t>
      </w:r>
      <w:r w:rsidR="008E25A6" w:rsidRPr="00E328FA">
        <w:rPr>
          <w:rFonts w:ascii="Tahoma" w:hAnsi="Tahoma" w:cs="Tahoma"/>
          <w:b/>
          <w:i/>
          <w:sz w:val="20"/>
          <w:szCs w:val="20"/>
          <w:u w:val="single"/>
        </w:rPr>
        <w:t>5</w:t>
      </w:r>
      <w:r w:rsidR="005C0822" w:rsidRPr="00E328FA">
        <w:rPr>
          <w:rFonts w:ascii="Tahoma" w:hAnsi="Tahoma" w:cs="Tahoma"/>
          <w:b/>
          <w:i/>
          <w:sz w:val="20"/>
          <w:szCs w:val="20"/>
          <w:u w:val="single"/>
        </w:rPr>
        <w:t xml:space="preserve"> – Serwer NAS</w:t>
      </w:r>
      <w:r w:rsidR="003805DF" w:rsidRPr="00E328FA">
        <w:rPr>
          <w:rFonts w:ascii="Tahoma" w:hAnsi="Tahoma" w:cs="Tahoma"/>
          <w:b/>
          <w:i/>
          <w:sz w:val="20"/>
          <w:szCs w:val="20"/>
          <w:u w:val="single"/>
        </w:rPr>
        <w:t>.</w:t>
      </w:r>
    </w:p>
    <w:p w:rsidR="005C0822" w:rsidRPr="00E328FA" w:rsidRDefault="005C0822" w:rsidP="002D15CD">
      <w:pPr>
        <w:shd w:val="clear" w:color="auto" w:fill="E6E6E6"/>
        <w:spacing w:after="120"/>
        <w:jc w:val="both"/>
        <w:rPr>
          <w:rFonts w:ascii="Tahoma" w:hAnsi="Tahoma" w:cs="Tahoma"/>
          <w:sz w:val="20"/>
          <w:szCs w:val="20"/>
          <w:lang w:val="en-US"/>
        </w:rPr>
      </w:pPr>
      <w:proofErr w:type="spellStart"/>
      <w:r w:rsidRPr="00E328FA">
        <w:rPr>
          <w:rFonts w:ascii="Tahoma" w:hAnsi="Tahoma" w:cs="Tahoma"/>
          <w:b/>
          <w:sz w:val="20"/>
          <w:szCs w:val="20"/>
          <w:lang w:val="en-US"/>
        </w:rPr>
        <w:t>Serwer</w:t>
      </w:r>
      <w:proofErr w:type="spellEnd"/>
      <w:r w:rsidRPr="00E328FA">
        <w:rPr>
          <w:rFonts w:ascii="Tahoma" w:hAnsi="Tahoma" w:cs="Tahoma"/>
          <w:b/>
          <w:sz w:val="20"/>
          <w:szCs w:val="20"/>
          <w:lang w:val="en-US"/>
        </w:rPr>
        <w:t xml:space="preserve"> NAS – 4 </w:t>
      </w:r>
      <w:proofErr w:type="spellStart"/>
      <w:r w:rsidRPr="00E328FA">
        <w:rPr>
          <w:rFonts w:ascii="Tahoma" w:hAnsi="Tahoma" w:cs="Tahoma"/>
          <w:b/>
          <w:sz w:val="20"/>
          <w:szCs w:val="20"/>
          <w:lang w:val="en-US"/>
        </w:rPr>
        <w:t>szt</w:t>
      </w:r>
      <w:proofErr w:type="spellEnd"/>
      <w:r w:rsidRPr="00E328FA">
        <w:rPr>
          <w:rFonts w:ascii="Tahoma" w:hAnsi="Tahoma" w:cs="Tahoma"/>
          <w:b/>
          <w:sz w:val="20"/>
          <w:szCs w:val="20"/>
          <w:lang w:val="en-US"/>
        </w:rPr>
        <w:t>.</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4A0" w:firstRow="1" w:lastRow="0" w:firstColumn="1" w:lastColumn="0" w:noHBand="0" w:noVBand="1"/>
      </w:tblPr>
      <w:tblGrid>
        <w:gridCol w:w="1752"/>
        <w:gridCol w:w="4478"/>
        <w:gridCol w:w="2982"/>
      </w:tblGrid>
      <w:tr w:rsidR="00AE1252" w:rsidRPr="002D15CD" w:rsidTr="00AE1252">
        <w:trPr>
          <w:trHeight w:val="284"/>
        </w:trPr>
        <w:tc>
          <w:tcPr>
            <w:tcW w:w="1752" w:type="dxa"/>
            <w:tcBorders>
              <w:top w:val="single" w:sz="4" w:space="0" w:color="auto"/>
              <w:left w:val="single" w:sz="4" w:space="0" w:color="auto"/>
              <w:bottom w:val="single" w:sz="4" w:space="0" w:color="auto"/>
              <w:right w:val="single" w:sz="4" w:space="0" w:color="auto"/>
            </w:tcBorders>
            <w:hideMark/>
          </w:tcPr>
          <w:p w:rsidR="00AE1252" w:rsidRPr="002D15CD" w:rsidRDefault="00AE1252">
            <w:pPr>
              <w:spacing w:line="276" w:lineRule="auto"/>
              <w:jc w:val="both"/>
              <w:rPr>
                <w:rFonts w:ascii="Tahoma" w:hAnsi="Tahoma" w:cs="Tahoma"/>
                <w:b/>
                <w:sz w:val="18"/>
                <w:szCs w:val="18"/>
                <w:lang w:eastAsia="en-US"/>
              </w:rPr>
            </w:pPr>
            <w:r w:rsidRPr="002D15CD">
              <w:rPr>
                <w:rFonts w:ascii="Tahoma" w:hAnsi="Tahoma" w:cs="Tahoma"/>
                <w:b/>
                <w:sz w:val="18"/>
                <w:szCs w:val="18"/>
                <w:lang w:eastAsia="en-US"/>
              </w:rPr>
              <w:t>Parametr</w:t>
            </w:r>
          </w:p>
        </w:tc>
        <w:tc>
          <w:tcPr>
            <w:tcW w:w="4478" w:type="dxa"/>
            <w:tcBorders>
              <w:top w:val="single" w:sz="4" w:space="0" w:color="auto"/>
              <w:left w:val="single" w:sz="4" w:space="0" w:color="auto"/>
              <w:bottom w:val="single" w:sz="4" w:space="0" w:color="auto"/>
              <w:right w:val="single" w:sz="4" w:space="0" w:color="auto"/>
            </w:tcBorders>
            <w:shd w:val="clear" w:color="auto" w:fill="FFFFFF"/>
            <w:hideMark/>
          </w:tcPr>
          <w:p w:rsidR="00AE1252" w:rsidRPr="002D15CD" w:rsidRDefault="00AE1252">
            <w:pPr>
              <w:spacing w:line="276" w:lineRule="auto"/>
              <w:jc w:val="both"/>
              <w:rPr>
                <w:rFonts w:ascii="Tahoma" w:hAnsi="Tahoma" w:cs="Tahoma"/>
                <w:b/>
                <w:sz w:val="18"/>
                <w:szCs w:val="18"/>
                <w:lang w:eastAsia="en-US"/>
              </w:rPr>
            </w:pPr>
            <w:r w:rsidRPr="002D15CD">
              <w:rPr>
                <w:rFonts w:ascii="Tahoma" w:hAnsi="Tahoma" w:cs="Tahoma"/>
                <w:b/>
                <w:bCs/>
                <w:sz w:val="18"/>
                <w:szCs w:val="18"/>
                <w:lang w:eastAsia="en-US"/>
              </w:rPr>
              <w:t>Wymagane parametry minimalne i konfiguracja</w:t>
            </w:r>
          </w:p>
        </w:tc>
        <w:tc>
          <w:tcPr>
            <w:tcW w:w="2982" w:type="dxa"/>
            <w:tcBorders>
              <w:top w:val="single" w:sz="4" w:space="0" w:color="auto"/>
              <w:left w:val="single" w:sz="4" w:space="0" w:color="auto"/>
              <w:bottom w:val="single" w:sz="4" w:space="0" w:color="auto"/>
              <w:right w:val="single" w:sz="4" w:space="0" w:color="auto"/>
            </w:tcBorders>
            <w:shd w:val="clear" w:color="auto" w:fill="FFFFFF"/>
          </w:tcPr>
          <w:p w:rsidR="00AE1252" w:rsidRPr="002D15CD" w:rsidRDefault="00AE1252">
            <w:pPr>
              <w:spacing w:line="276" w:lineRule="auto"/>
              <w:jc w:val="both"/>
              <w:rPr>
                <w:rFonts w:ascii="Tahoma" w:hAnsi="Tahoma" w:cs="Tahoma"/>
                <w:b/>
                <w:bCs/>
                <w:sz w:val="18"/>
                <w:szCs w:val="18"/>
                <w:lang w:eastAsia="en-US"/>
              </w:rPr>
            </w:pPr>
            <w:r w:rsidRPr="0042101C">
              <w:rPr>
                <w:rFonts w:ascii="Arial" w:hAnsi="Arial" w:cs="Arial"/>
                <w:b/>
                <w:sz w:val="20"/>
                <w:szCs w:val="20"/>
              </w:rPr>
              <w:t>Producent, model oraz oferowane parametry i konfiguracja, pozostałe informacje</w:t>
            </w:r>
            <w:r w:rsidR="00F07D05">
              <w:rPr>
                <w:rStyle w:val="Odwoanieprzypisudolnego"/>
                <w:rFonts w:ascii="Arial" w:hAnsi="Arial"/>
                <w:b/>
                <w:sz w:val="20"/>
                <w:szCs w:val="20"/>
              </w:rPr>
              <w:footnoteReference w:id="2"/>
            </w:r>
            <w:r w:rsidRPr="0042101C">
              <w:rPr>
                <w:rFonts w:ascii="Arial" w:hAnsi="Arial" w:cs="Arial"/>
                <w:b/>
                <w:sz w:val="20"/>
                <w:szCs w:val="20"/>
              </w:rPr>
              <w:t>:</w:t>
            </w:r>
          </w:p>
        </w:tc>
      </w:tr>
      <w:tr w:rsidR="00AE1252" w:rsidRPr="002D15CD" w:rsidTr="00CC314A">
        <w:trPr>
          <w:trHeight w:val="284"/>
        </w:trPr>
        <w:tc>
          <w:tcPr>
            <w:tcW w:w="623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E1252" w:rsidRPr="00AE1252" w:rsidRDefault="00AE1252" w:rsidP="00AE1252">
            <w:pPr>
              <w:spacing w:before="40" w:after="40" w:line="280" w:lineRule="exact"/>
              <w:jc w:val="both"/>
              <w:rPr>
                <w:rFonts w:ascii="Arial" w:eastAsia="Times New Roman" w:hAnsi="Arial" w:cs="Arial"/>
                <w:b/>
                <w:sz w:val="20"/>
                <w:szCs w:val="20"/>
              </w:rPr>
            </w:pPr>
            <w:r w:rsidRPr="00AE1252">
              <w:rPr>
                <w:rFonts w:ascii="Arial" w:eastAsia="Times New Roman" w:hAnsi="Arial" w:cs="Arial"/>
                <w:b/>
                <w:sz w:val="20"/>
                <w:szCs w:val="20"/>
              </w:rPr>
              <w:t>Nazwa (model) urządzenia:</w:t>
            </w:r>
          </w:p>
          <w:p w:rsidR="00AE1252" w:rsidRPr="002D15CD" w:rsidRDefault="00AE1252" w:rsidP="002D15CD">
            <w:pPr>
              <w:spacing w:line="276" w:lineRule="auto"/>
              <w:rPr>
                <w:rFonts w:ascii="Tahoma" w:hAnsi="Tahoma" w:cs="Tahoma"/>
                <w:sz w:val="18"/>
                <w:szCs w:val="18"/>
                <w:lang w:eastAsia="en-US"/>
              </w:rPr>
            </w:pPr>
          </w:p>
        </w:tc>
        <w:tc>
          <w:tcPr>
            <w:tcW w:w="2982" w:type="dxa"/>
            <w:tcBorders>
              <w:top w:val="single" w:sz="4" w:space="0" w:color="auto"/>
              <w:left w:val="single" w:sz="4" w:space="0" w:color="auto"/>
              <w:bottom w:val="single" w:sz="4" w:space="0" w:color="auto"/>
              <w:right w:val="single" w:sz="4" w:space="0" w:color="auto"/>
            </w:tcBorders>
            <w:shd w:val="clear" w:color="auto" w:fill="FFFFFF"/>
          </w:tcPr>
          <w:p w:rsidR="00AE1252" w:rsidRPr="002D15CD" w:rsidRDefault="00AE1252" w:rsidP="002D15CD">
            <w:pPr>
              <w:spacing w:line="276" w:lineRule="auto"/>
              <w:rPr>
                <w:rFonts w:ascii="Tahoma" w:hAnsi="Tahoma" w:cs="Tahoma"/>
                <w:sz w:val="18"/>
                <w:szCs w:val="18"/>
                <w:lang w:eastAsia="en-US"/>
              </w:rPr>
            </w:pPr>
          </w:p>
        </w:tc>
      </w:tr>
      <w:tr w:rsidR="00AE1252" w:rsidRPr="002D15CD" w:rsidTr="00AE1252">
        <w:trPr>
          <w:trHeight w:val="284"/>
        </w:trPr>
        <w:tc>
          <w:tcPr>
            <w:tcW w:w="17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582111">
            <w:pPr>
              <w:spacing w:line="276" w:lineRule="auto"/>
              <w:rPr>
                <w:rFonts w:ascii="Tahoma" w:hAnsi="Tahoma" w:cs="Tahoma"/>
                <w:sz w:val="18"/>
                <w:szCs w:val="18"/>
                <w:lang w:eastAsia="en-US"/>
              </w:rPr>
            </w:pPr>
            <w:r w:rsidRPr="002D15CD">
              <w:rPr>
                <w:rFonts w:ascii="Tahoma" w:hAnsi="Tahoma" w:cs="Tahoma"/>
                <w:sz w:val="18"/>
                <w:szCs w:val="18"/>
                <w:lang w:eastAsia="en-US"/>
              </w:rPr>
              <w:t xml:space="preserve">Obudowa </w:t>
            </w:r>
          </w:p>
        </w:tc>
        <w:tc>
          <w:tcPr>
            <w:tcW w:w="44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2D15CD">
            <w:pPr>
              <w:spacing w:line="276" w:lineRule="auto"/>
              <w:rPr>
                <w:rFonts w:ascii="Tahoma" w:hAnsi="Tahoma" w:cs="Tahoma"/>
                <w:sz w:val="18"/>
                <w:szCs w:val="18"/>
                <w:lang w:eastAsia="en-US"/>
              </w:rPr>
            </w:pPr>
            <w:proofErr w:type="spellStart"/>
            <w:r w:rsidRPr="002D15CD">
              <w:rPr>
                <w:rFonts w:ascii="Tahoma" w:hAnsi="Tahoma" w:cs="Tahoma"/>
                <w:sz w:val="18"/>
                <w:szCs w:val="18"/>
                <w:lang w:eastAsia="en-US"/>
              </w:rPr>
              <w:t>Rack</w:t>
            </w:r>
            <w:proofErr w:type="spellEnd"/>
            <w:r w:rsidRPr="002D15CD">
              <w:rPr>
                <w:rFonts w:ascii="Tahoma" w:hAnsi="Tahoma" w:cs="Tahoma"/>
                <w:sz w:val="18"/>
                <w:szCs w:val="18"/>
                <w:lang w:eastAsia="en-US"/>
              </w:rPr>
              <w:t xml:space="preserve"> 2U z wyświetlaczem LCD </w:t>
            </w:r>
          </w:p>
        </w:tc>
        <w:tc>
          <w:tcPr>
            <w:tcW w:w="2982" w:type="dxa"/>
            <w:tcBorders>
              <w:top w:val="single" w:sz="4" w:space="0" w:color="auto"/>
              <w:left w:val="single" w:sz="4" w:space="0" w:color="auto"/>
              <w:bottom w:val="single" w:sz="4" w:space="0" w:color="auto"/>
              <w:right w:val="single" w:sz="4" w:space="0" w:color="auto"/>
            </w:tcBorders>
            <w:shd w:val="clear" w:color="auto" w:fill="FFFFFF"/>
          </w:tcPr>
          <w:p w:rsidR="00AE1252" w:rsidRPr="002D15CD" w:rsidRDefault="00AE1252" w:rsidP="002D15CD">
            <w:pPr>
              <w:spacing w:line="276" w:lineRule="auto"/>
              <w:rPr>
                <w:rFonts w:ascii="Tahoma" w:hAnsi="Tahoma" w:cs="Tahoma"/>
                <w:sz w:val="18"/>
                <w:szCs w:val="18"/>
                <w:lang w:eastAsia="en-US"/>
              </w:rPr>
            </w:pPr>
          </w:p>
        </w:tc>
      </w:tr>
      <w:tr w:rsidR="00AE1252" w:rsidRPr="002D15CD" w:rsidTr="00AE1252">
        <w:trPr>
          <w:trHeight w:val="284"/>
        </w:trPr>
        <w:tc>
          <w:tcPr>
            <w:tcW w:w="17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582111">
            <w:pPr>
              <w:spacing w:line="276" w:lineRule="auto"/>
              <w:rPr>
                <w:rFonts w:ascii="Tahoma" w:hAnsi="Tahoma" w:cs="Tahoma"/>
                <w:sz w:val="18"/>
                <w:szCs w:val="18"/>
                <w:lang w:eastAsia="en-US"/>
              </w:rPr>
            </w:pPr>
            <w:r w:rsidRPr="002D15CD">
              <w:rPr>
                <w:rFonts w:ascii="Tahoma" w:hAnsi="Tahoma" w:cs="Tahoma"/>
                <w:sz w:val="18"/>
                <w:szCs w:val="18"/>
                <w:lang w:eastAsia="en-US"/>
              </w:rPr>
              <w:t>Ilość obsługiwanych dysków</w:t>
            </w:r>
          </w:p>
        </w:tc>
        <w:tc>
          <w:tcPr>
            <w:tcW w:w="44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2D15CD">
            <w:pPr>
              <w:spacing w:line="276" w:lineRule="auto"/>
              <w:rPr>
                <w:rFonts w:ascii="Tahoma" w:hAnsi="Tahoma" w:cs="Tahoma"/>
                <w:sz w:val="18"/>
                <w:szCs w:val="18"/>
                <w:lang w:eastAsia="en-US"/>
              </w:rPr>
            </w:pPr>
            <w:r w:rsidRPr="002D15CD">
              <w:rPr>
                <w:rFonts w:ascii="Tahoma" w:hAnsi="Tahoma" w:cs="Tahoma"/>
                <w:sz w:val="18"/>
                <w:szCs w:val="18"/>
                <w:lang w:eastAsia="en-US"/>
              </w:rPr>
              <w:t>Min. 8x 2.5" lub 3.5" SATA 6Gb/s, 3Gb/s</w:t>
            </w:r>
            <w:r w:rsidRPr="002D15CD">
              <w:rPr>
                <w:rStyle w:val="apple-converted-space"/>
                <w:rFonts w:ascii="Tahoma" w:hAnsi="Tahoma" w:cs="Tahoma"/>
                <w:sz w:val="18"/>
                <w:szCs w:val="18"/>
                <w:lang w:eastAsia="en-US"/>
              </w:rPr>
              <w:t>, każdy o maksymalnej wielkości 4TB</w:t>
            </w:r>
          </w:p>
        </w:tc>
        <w:tc>
          <w:tcPr>
            <w:tcW w:w="2982" w:type="dxa"/>
            <w:tcBorders>
              <w:top w:val="single" w:sz="4" w:space="0" w:color="auto"/>
              <w:left w:val="single" w:sz="4" w:space="0" w:color="auto"/>
              <w:bottom w:val="single" w:sz="4" w:space="0" w:color="auto"/>
              <w:right w:val="single" w:sz="4" w:space="0" w:color="auto"/>
            </w:tcBorders>
            <w:shd w:val="clear" w:color="auto" w:fill="FFFFFF"/>
          </w:tcPr>
          <w:p w:rsidR="00AE1252" w:rsidRPr="002D15CD" w:rsidRDefault="00AE1252" w:rsidP="002D15CD">
            <w:pPr>
              <w:spacing w:line="276" w:lineRule="auto"/>
              <w:rPr>
                <w:rFonts w:ascii="Tahoma" w:hAnsi="Tahoma" w:cs="Tahoma"/>
                <w:sz w:val="18"/>
                <w:szCs w:val="18"/>
                <w:lang w:eastAsia="en-US"/>
              </w:rPr>
            </w:pPr>
          </w:p>
        </w:tc>
      </w:tr>
      <w:tr w:rsidR="00AE1252" w:rsidRPr="002D15CD" w:rsidTr="00AE1252">
        <w:trPr>
          <w:trHeight w:val="284"/>
        </w:trPr>
        <w:tc>
          <w:tcPr>
            <w:tcW w:w="17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582111">
            <w:pPr>
              <w:spacing w:line="276" w:lineRule="auto"/>
              <w:rPr>
                <w:rFonts w:ascii="Tahoma" w:hAnsi="Tahoma" w:cs="Tahoma"/>
                <w:sz w:val="18"/>
                <w:szCs w:val="18"/>
                <w:lang w:eastAsia="en-US"/>
              </w:rPr>
            </w:pPr>
            <w:r w:rsidRPr="002D15CD">
              <w:rPr>
                <w:rFonts w:ascii="Tahoma" w:hAnsi="Tahoma" w:cs="Tahoma"/>
                <w:sz w:val="18"/>
                <w:szCs w:val="18"/>
                <w:lang w:eastAsia="en-US"/>
              </w:rPr>
              <w:t>Ilość dysków</w:t>
            </w:r>
          </w:p>
        </w:tc>
        <w:tc>
          <w:tcPr>
            <w:tcW w:w="44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2D15CD">
            <w:pPr>
              <w:spacing w:line="276" w:lineRule="auto"/>
              <w:rPr>
                <w:rFonts w:ascii="Tahoma" w:hAnsi="Tahoma" w:cs="Tahoma"/>
                <w:sz w:val="18"/>
                <w:szCs w:val="18"/>
                <w:lang w:eastAsia="en-US"/>
              </w:rPr>
            </w:pPr>
            <w:r w:rsidRPr="002D15CD">
              <w:rPr>
                <w:rFonts w:ascii="Tahoma" w:hAnsi="Tahoma" w:cs="Tahoma"/>
                <w:sz w:val="18"/>
                <w:szCs w:val="18"/>
                <w:lang w:eastAsia="en-US"/>
              </w:rPr>
              <w:t>Min. 8 sztuk zainstalowanych w urządzeniu, oraz 1 dodatkowy dysk dołączony osobno w opakowaniu fabrycznym</w:t>
            </w:r>
          </w:p>
        </w:tc>
        <w:tc>
          <w:tcPr>
            <w:tcW w:w="2982" w:type="dxa"/>
            <w:tcBorders>
              <w:top w:val="single" w:sz="4" w:space="0" w:color="auto"/>
              <w:left w:val="single" w:sz="4" w:space="0" w:color="auto"/>
              <w:bottom w:val="single" w:sz="4" w:space="0" w:color="auto"/>
              <w:right w:val="single" w:sz="4" w:space="0" w:color="auto"/>
            </w:tcBorders>
            <w:shd w:val="clear" w:color="auto" w:fill="FFFFFF"/>
          </w:tcPr>
          <w:p w:rsidR="00AE1252" w:rsidRPr="002D15CD" w:rsidRDefault="00AE1252" w:rsidP="002D15CD">
            <w:pPr>
              <w:spacing w:line="276" w:lineRule="auto"/>
              <w:rPr>
                <w:rFonts w:ascii="Tahoma" w:hAnsi="Tahoma" w:cs="Tahoma"/>
                <w:sz w:val="18"/>
                <w:szCs w:val="18"/>
                <w:lang w:eastAsia="en-US"/>
              </w:rPr>
            </w:pPr>
          </w:p>
        </w:tc>
      </w:tr>
      <w:tr w:rsidR="00AE1252" w:rsidRPr="002D15CD" w:rsidTr="00AE1252">
        <w:trPr>
          <w:trHeight w:val="284"/>
        </w:trPr>
        <w:tc>
          <w:tcPr>
            <w:tcW w:w="17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582111">
            <w:pPr>
              <w:spacing w:line="276" w:lineRule="auto"/>
              <w:rPr>
                <w:rFonts w:ascii="Tahoma" w:hAnsi="Tahoma" w:cs="Tahoma"/>
                <w:sz w:val="18"/>
                <w:szCs w:val="18"/>
                <w:lang w:eastAsia="en-US"/>
              </w:rPr>
            </w:pPr>
            <w:r w:rsidRPr="002D15CD">
              <w:rPr>
                <w:rFonts w:ascii="Tahoma" w:hAnsi="Tahoma" w:cs="Tahoma"/>
                <w:sz w:val="18"/>
                <w:szCs w:val="18"/>
                <w:lang w:eastAsia="en-US"/>
              </w:rPr>
              <w:t>typ zainstalowanych dysków twardych</w:t>
            </w:r>
          </w:p>
        </w:tc>
        <w:tc>
          <w:tcPr>
            <w:tcW w:w="44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835323">
            <w:pPr>
              <w:spacing w:line="276" w:lineRule="auto"/>
              <w:rPr>
                <w:rFonts w:ascii="Tahoma" w:hAnsi="Tahoma" w:cs="Tahoma"/>
                <w:sz w:val="18"/>
                <w:szCs w:val="18"/>
                <w:lang w:eastAsia="en-US"/>
              </w:rPr>
            </w:pPr>
            <w:r>
              <w:rPr>
                <w:rFonts w:ascii="Tahoma" w:hAnsi="Tahoma" w:cs="Tahoma"/>
                <w:sz w:val="18"/>
                <w:szCs w:val="18"/>
                <w:lang w:eastAsia="en-US"/>
              </w:rPr>
              <w:t>4</w:t>
            </w:r>
            <w:r w:rsidRPr="002D15CD">
              <w:rPr>
                <w:rFonts w:ascii="Tahoma" w:hAnsi="Tahoma" w:cs="Tahoma"/>
                <w:sz w:val="18"/>
                <w:szCs w:val="18"/>
                <w:lang w:eastAsia="en-US"/>
              </w:rPr>
              <w:t xml:space="preserve">TB SATA 6Gb/s z 64MB pamięci cache do 7200obr/min. Przeznaczone przez producenta dysku do pracy ciągłej w sieciowych systemach pamięci masowej. MTBF min. 1mln godzin. </w:t>
            </w:r>
            <w:r w:rsidR="00835323" w:rsidRPr="00835323">
              <w:rPr>
                <w:rFonts w:ascii="Tahoma" w:hAnsi="Tahoma" w:cs="Tahoma"/>
                <w:b/>
                <w:sz w:val="18"/>
                <w:szCs w:val="18"/>
                <w:lang w:eastAsia="en-US"/>
              </w:rPr>
              <w:t>W</w:t>
            </w:r>
            <w:r w:rsidRPr="008104A5">
              <w:rPr>
                <w:rFonts w:ascii="Tahoma" w:hAnsi="Tahoma" w:cs="Tahoma"/>
                <w:b/>
                <w:sz w:val="18"/>
                <w:szCs w:val="18"/>
                <w:lang w:eastAsia="en-US"/>
              </w:rPr>
              <w:t>skazać precyzyjnie producenta, model wraz z PN zastosowanego dysku twardego</w:t>
            </w:r>
            <w:r w:rsidR="008104A5">
              <w:rPr>
                <w:rStyle w:val="Odwoanieprzypisudolnego"/>
                <w:rFonts w:ascii="Tahoma" w:hAnsi="Tahoma"/>
                <w:b/>
                <w:sz w:val="18"/>
                <w:szCs w:val="18"/>
                <w:lang w:eastAsia="en-US"/>
              </w:rPr>
              <w:footnoteReference w:id="3"/>
            </w:r>
            <w:r w:rsidRPr="008104A5">
              <w:rPr>
                <w:rFonts w:ascii="Tahoma" w:hAnsi="Tahoma" w:cs="Tahoma"/>
                <w:b/>
                <w:sz w:val="18"/>
                <w:szCs w:val="18"/>
                <w:lang w:eastAsia="en-US"/>
              </w:rPr>
              <w:t>.</w:t>
            </w:r>
            <w:r w:rsidRPr="002D15CD">
              <w:rPr>
                <w:rFonts w:ascii="Tahoma" w:hAnsi="Tahoma" w:cs="Tahoma"/>
                <w:sz w:val="18"/>
                <w:szCs w:val="18"/>
                <w:lang w:eastAsia="en-US"/>
              </w:rPr>
              <w:t xml:space="preserve"> Wymagane jest aby wszystkie dyski twarde były jednego typu, modelu, producenta.</w:t>
            </w:r>
          </w:p>
        </w:tc>
        <w:tc>
          <w:tcPr>
            <w:tcW w:w="2982" w:type="dxa"/>
            <w:tcBorders>
              <w:top w:val="single" w:sz="4" w:space="0" w:color="auto"/>
              <w:left w:val="single" w:sz="4" w:space="0" w:color="auto"/>
              <w:bottom w:val="single" w:sz="4" w:space="0" w:color="auto"/>
              <w:right w:val="single" w:sz="4" w:space="0" w:color="auto"/>
            </w:tcBorders>
            <w:shd w:val="clear" w:color="auto" w:fill="FFFFFF"/>
          </w:tcPr>
          <w:p w:rsidR="008104A5" w:rsidRDefault="008104A5" w:rsidP="008104A5">
            <w:pPr>
              <w:spacing w:line="276" w:lineRule="auto"/>
              <w:rPr>
                <w:rFonts w:ascii="Tahoma" w:hAnsi="Tahoma" w:cs="Tahoma"/>
                <w:sz w:val="18"/>
                <w:szCs w:val="18"/>
                <w:lang w:eastAsia="en-US"/>
              </w:rPr>
            </w:pPr>
          </w:p>
        </w:tc>
      </w:tr>
      <w:tr w:rsidR="00AE1252" w:rsidRPr="002D15CD" w:rsidTr="00AE1252">
        <w:trPr>
          <w:trHeight w:val="284"/>
        </w:trPr>
        <w:tc>
          <w:tcPr>
            <w:tcW w:w="17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582111">
            <w:pPr>
              <w:spacing w:line="276" w:lineRule="auto"/>
              <w:rPr>
                <w:rFonts w:ascii="Tahoma" w:hAnsi="Tahoma" w:cs="Tahoma"/>
                <w:sz w:val="18"/>
                <w:szCs w:val="18"/>
                <w:lang w:eastAsia="en-US"/>
              </w:rPr>
            </w:pPr>
            <w:r w:rsidRPr="002D15CD">
              <w:rPr>
                <w:rFonts w:ascii="Tahoma" w:hAnsi="Tahoma" w:cs="Tahoma"/>
                <w:sz w:val="18"/>
                <w:szCs w:val="18"/>
                <w:lang w:eastAsia="en-US"/>
              </w:rPr>
              <w:t>Interfejsy sieciowe</w:t>
            </w:r>
          </w:p>
        </w:tc>
        <w:tc>
          <w:tcPr>
            <w:tcW w:w="44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2D15CD">
            <w:pPr>
              <w:spacing w:line="276" w:lineRule="auto"/>
              <w:rPr>
                <w:rFonts w:ascii="Tahoma" w:hAnsi="Tahoma" w:cs="Tahoma"/>
                <w:sz w:val="18"/>
                <w:szCs w:val="18"/>
                <w:lang w:eastAsia="en-US"/>
              </w:rPr>
            </w:pPr>
            <w:r w:rsidRPr="002D15CD">
              <w:rPr>
                <w:rFonts w:ascii="Tahoma" w:hAnsi="Tahoma" w:cs="Tahoma"/>
                <w:sz w:val="18"/>
                <w:szCs w:val="18"/>
                <w:lang w:eastAsia="en-US"/>
              </w:rPr>
              <w:t xml:space="preserve">2 x </w:t>
            </w:r>
            <w:proofErr w:type="spellStart"/>
            <w:r w:rsidRPr="002D15CD">
              <w:rPr>
                <w:rFonts w:ascii="Tahoma" w:hAnsi="Tahoma" w:cs="Tahoma"/>
                <w:sz w:val="18"/>
                <w:szCs w:val="18"/>
                <w:lang w:eastAsia="en-US"/>
              </w:rPr>
              <w:t>GigabitEth</w:t>
            </w:r>
            <w:proofErr w:type="spellEnd"/>
            <w:r w:rsidRPr="002D15CD">
              <w:rPr>
                <w:rFonts w:ascii="Tahoma" w:hAnsi="Tahoma" w:cs="Tahoma"/>
                <w:sz w:val="18"/>
                <w:szCs w:val="18"/>
                <w:lang w:eastAsia="en-US"/>
              </w:rPr>
              <w:t xml:space="preserve"> (10/100/1000), 2 x 10Gbit ze złączem RJ45, obsługa VLAN i Jumbo </w:t>
            </w:r>
            <w:proofErr w:type="spellStart"/>
            <w:r w:rsidRPr="002D15CD">
              <w:rPr>
                <w:rFonts w:ascii="Tahoma" w:hAnsi="Tahoma" w:cs="Tahoma"/>
                <w:sz w:val="18"/>
                <w:szCs w:val="18"/>
                <w:lang w:eastAsia="en-US"/>
              </w:rPr>
              <w:t>Frame</w:t>
            </w:r>
            <w:proofErr w:type="spellEnd"/>
          </w:p>
        </w:tc>
        <w:tc>
          <w:tcPr>
            <w:tcW w:w="2982" w:type="dxa"/>
            <w:tcBorders>
              <w:top w:val="single" w:sz="4" w:space="0" w:color="auto"/>
              <w:left w:val="single" w:sz="4" w:space="0" w:color="auto"/>
              <w:bottom w:val="single" w:sz="4" w:space="0" w:color="auto"/>
              <w:right w:val="single" w:sz="4" w:space="0" w:color="auto"/>
            </w:tcBorders>
            <w:shd w:val="clear" w:color="auto" w:fill="FFFFFF"/>
          </w:tcPr>
          <w:p w:rsidR="00AE1252" w:rsidRPr="002D15CD" w:rsidRDefault="00AE1252" w:rsidP="002D15CD">
            <w:pPr>
              <w:spacing w:line="276" w:lineRule="auto"/>
              <w:rPr>
                <w:rFonts w:ascii="Tahoma" w:hAnsi="Tahoma" w:cs="Tahoma"/>
                <w:sz w:val="18"/>
                <w:szCs w:val="18"/>
                <w:lang w:eastAsia="en-US"/>
              </w:rPr>
            </w:pPr>
          </w:p>
        </w:tc>
      </w:tr>
      <w:tr w:rsidR="00AE1252" w:rsidRPr="002D15CD" w:rsidTr="00AE1252">
        <w:trPr>
          <w:trHeight w:val="284"/>
        </w:trPr>
        <w:tc>
          <w:tcPr>
            <w:tcW w:w="17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582111">
            <w:pPr>
              <w:spacing w:line="276" w:lineRule="auto"/>
              <w:rPr>
                <w:rFonts w:ascii="Tahoma" w:hAnsi="Tahoma" w:cs="Tahoma"/>
                <w:sz w:val="18"/>
                <w:szCs w:val="18"/>
                <w:lang w:eastAsia="en-US"/>
              </w:rPr>
            </w:pPr>
            <w:r w:rsidRPr="002D15CD">
              <w:rPr>
                <w:rFonts w:ascii="Tahoma" w:hAnsi="Tahoma" w:cs="Tahoma"/>
                <w:sz w:val="18"/>
                <w:szCs w:val="18"/>
                <w:lang w:eastAsia="en-US"/>
              </w:rPr>
              <w:t>Fizyczne wskaźniki stanu urządzenia</w:t>
            </w:r>
          </w:p>
        </w:tc>
        <w:tc>
          <w:tcPr>
            <w:tcW w:w="44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2D15CD">
            <w:pPr>
              <w:spacing w:line="276" w:lineRule="auto"/>
              <w:rPr>
                <w:rFonts w:ascii="Tahoma" w:hAnsi="Tahoma" w:cs="Tahoma"/>
                <w:sz w:val="18"/>
                <w:szCs w:val="18"/>
                <w:lang w:eastAsia="en-US"/>
              </w:rPr>
            </w:pPr>
            <w:r w:rsidRPr="002D15CD">
              <w:rPr>
                <w:rFonts w:ascii="Tahoma" w:hAnsi="Tahoma" w:cs="Tahoma"/>
                <w:sz w:val="18"/>
                <w:szCs w:val="18"/>
                <w:lang w:eastAsia="en-US"/>
              </w:rPr>
              <w:t xml:space="preserve">Dioda LED – status </w:t>
            </w:r>
            <w:proofErr w:type="spellStart"/>
            <w:r w:rsidRPr="002D15CD">
              <w:rPr>
                <w:rFonts w:ascii="Tahoma" w:hAnsi="Tahoma" w:cs="Tahoma"/>
                <w:sz w:val="18"/>
                <w:szCs w:val="18"/>
                <w:lang w:eastAsia="en-US"/>
              </w:rPr>
              <w:t>urzadzenia</w:t>
            </w:r>
            <w:proofErr w:type="spellEnd"/>
            <w:r w:rsidRPr="002D15CD">
              <w:rPr>
                <w:rFonts w:ascii="Tahoma" w:hAnsi="Tahoma" w:cs="Tahoma"/>
                <w:sz w:val="18"/>
                <w:szCs w:val="18"/>
                <w:lang w:eastAsia="en-US"/>
              </w:rPr>
              <w:t xml:space="preserve">, LAN, </w:t>
            </w:r>
            <w:proofErr w:type="spellStart"/>
            <w:r w:rsidRPr="002D15CD">
              <w:rPr>
                <w:rFonts w:ascii="Tahoma" w:hAnsi="Tahoma" w:cs="Tahoma"/>
                <w:sz w:val="18"/>
                <w:szCs w:val="18"/>
                <w:lang w:eastAsia="en-US"/>
              </w:rPr>
              <w:t>eSATA</w:t>
            </w:r>
            <w:proofErr w:type="spellEnd"/>
            <w:r w:rsidRPr="002D15CD">
              <w:rPr>
                <w:rFonts w:ascii="Tahoma" w:hAnsi="Tahoma" w:cs="Tahoma"/>
                <w:sz w:val="18"/>
                <w:szCs w:val="18"/>
                <w:lang w:eastAsia="en-US"/>
              </w:rPr>
              <w:t>, status LED dla każdego z zainstalowanych dysków osobno.</w:t>
            </w:r>
          </w:p>
        </w:tc>
        <w:tc>
          <w:tcPr>
            <w:tcW w:w="2982" w:type="dxa"/>
            <w:tcBorders>
              <w:top w:val="single" w:sz="4" w:space="0" w:color="auto"/>
              <w:left w:val="single" w:sz="4" w:space="0" w:color="auto"/>
              <w:bottom w:val="single" w:sz="4" w:space="0" w:color="auto"/>
              <w:right w:val="single" w:sz="4" w:space="0" w:color="auto"/>
            </w:tcBorders>
            <w:shd w:val="clear" w:color="auto" w:fill="FFFFFF"/>
          </w:tcPr>
          <w:p w:rsidR="00AE1252" w:rsidRPr="002D15CD" w:rsidRDefault="00AE1252" w:rsidP="002D15CD">
            <w:pPr>
              <w:spacing w:line="276" w:lineRule="auto"/>
              <w:rPr>
                <w:rFonts w:ascii="Tahoma" w:hAnsi="Tahoma" w:cs="Tahoma"/>
                <w:sz w:val="18"/>
                <w:szCs w:val="18"/>
                <w:lang w:eastAsia="en-US"/>
              </w:rPr>
            </w:pPr>
          </w:p>
        </w:tc>
      </w:tr>
      <w:tr w:rsidR="00AE1252" w:rsidRPr="002D15CD" w:rsidTr="00AE1252">
        <w:trPr>
          <w:trHeight w:val="284"/>
        </w:trPr>
        <w:tc>
          <w:tcPr>
            <w:tcW w:w="17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582111">
            <w:pPr>
              <w:spacing w:line="276" w:lineRule="auto"/>
              <w:rPr>
                <w:rFonts w:ascii="Tahoma" w:hAnsi="Tahoma" w:cs="Tahoma"/>
                <w:sz w:val="18"/>
                <w:szCs w:val="18"/>
                <w:lang w:eastAsia="en-US"/>
              </w:rPr>
            </w:pPr>
            <w:r w:rsidRPr="002D15CD">
              <w:rPr>
                <w:rFonts w:ascii="Tahoma" w:hAnsi="Tahoma" w:cs="Tahoma"/>
                <w:sz w:val="18"/>
                <w:szCs w:val="18"/>
                <w:lang w:eastAsia="en-US"/>
              </w:rPr>
              <w:t>Wbudowana pamięć</w:t>
            </w:r>
          </w:p>
        </w:tc>
        <w:tc>
          <w:tcPr>
            <w:tcW w:w="44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2D15CD">
            <w:pPr>
              <w:spacing w:line="276" w:lineRule="auto"/>
              <w:rPr>
                <w:rFonts w:ascii="Tahoma" w:hAnsi="Tahoma" w:cs="Tahoma"/>
                <w:sz w:val="18"/>
                <w:szCs w:val="18"/>
                <w:lang w:eastAsia="en-US"/>
              </w:rPr>
            </w:pPr>
            <w:r w:rsidRPr="002D15CD">
              <w:rPr>
                <w:rFonts w:ascii="Tahoma" w:hAnsi="Tahoma" w:cs="Tahoma"/>
                <w:sz w:val="18"/>
                <w:szCs w:val="18"/>
                <w:lang w:eastAsia="en-US"/>
              </w:rPr>
              <w:t>Min 4 GB DDR3 RAM</w:t>
            </w:r>
          </w:p>
        </w:tc>
        <w:tc>
          <w:tcPr>
            <w:tcW w:w="2982" w:type="dxa"/>
            <w:tcBorders>
              <w:top w:val="single" w:sz="4" w:space="0" w:color="auto"/>
              <w:left w:val="single" w:sz="4" w:space="0" w:color="auto"/>
              <w:bottom w:val="single" w:sz="4" w:space="0" w:color="auto"/>
              <w:right w:val="single" w:sz="4" w:space="0" w:color="auto"/>
            </w:tcBorders>
            <w:shd w:val="clear" w:color="auto" w:fill="FFFFFF"/>
          </w:tcPr>
          <w:p w:rsidR="00AE1252" w:rsidRPr="002D15CD" w:rsidRDefault="00AE1252" w:rsidP="002D15CD">
            <w:pPr>
              <w:spacing w:line="276" w:lineRule="auto"/>
              <w:rPr>
                <w:rFonts w:ascii="Tahoma" w:hAnsi="Tahoma" w:cs="Tahoma"/>
                <w:sz w:val="18"/>
                <w:szCs w:val="18"/>
                <w:lang w:eastAsia="en-US"/>
              </w:rPr>
            </w:pPr>
          </w:p>
        </w:tc>
      </w:tr>
      <w:tr w:rsidR="00AE1252" w:rsidRPr="002D15CD" w:rsidTr="00AE1252">
        <w:trPr>
          <w:trHeight w:val="284"/>
        </w:trPr>
        <w:tc>
          <w:tcPr>
            <w:tcW w:w="17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582111">
            <w:pPr>
              <w:spacing w:line="276" w:lineRule="auto"/>
              <w:rPr>
                <w:rFonts w:ascii="Tahoma" w:hAnsi="Tahoma" w:cs="Tahoma"/>
                <w:sz w:val="18"/>
                <w:szCs w:val="18"/>
                <w:lang w:eastAsia="en-US"/>
              </w:rPr>
            </w:pPr>
            <w:r w:rsidRPr="002D15CD">
              <w:rPr>
                <w:rFonts w:ascii="Tahoma" w:hAnsi="Tahoma" w:cs="Tahoma"/>
                <w:sz w:val="18"/>
                <w:szCs w:val="18"/>
                <w:lang w:eastAsia="en-US"/>
              </w:rPr>
              <w:t>Procesor</w:t>
            </w:r>
          </w:p>
        </w:tc>
        <w:tc>
          <w:tcPr>
            <w:tcW w:w="44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2D15CD">
            <w:pPr>
              <w:spacing w:line="276" w:lineRule="auto"/>
              <w:rPr>
                <w:rFonts w:ascii="Tahoma" w:hAnsi="Tahoma" w:cs="Tahoma"/>
                <w:sz w:val="18"/>
                <w:szCs w:val="18"/>
                <w:lang w:eastAsia="en-US"/>
              </w:rPr>
            </w:pPr>
            <w:r w:rsidRPr="002D15CD">
              <w:rPr>
                <w:rFonts w:ascii="Tahoma" w:hAnsi="Tahoma" w:cs="Tahoma"/>
                <w:sz w:val="18"/>
                <w:szCs w:val="18"/>
                <w:lang w:eastAsia="en-US"/>
              </w:rPr>
              <w:t xml:space="preserve">Procesor klasy x86, 2 rdzeniowy, taktowany zegarem co najmniej 3,3 </w:t>
            </w:r>
            <w:proofErr w:type="spellStart"/>
            <w:r w:rsidRPr="002D15CD">
              <w:rPr>
                <w:rFonts w:ascii="Tahoma" w:hAnsi="Tahoma" w:cs="Tahoma"/>
                <w:sz w:val="18"/>
                <w:szCs w:val="18"/>
                <w:lang w:eastAsia="en-US"/>
              </w:rPr>
              <w:t>GHz</w:t>
            </w:r>
            <w:proofErr w:type="spellEnd"/>
            <w:r w:rsidRPr="002D15CD">
              <w:rPr>
                <w:rFonts w:ascii="Tahoma" w:hAnsi="Tahoma" w:cs="Tahoma"/>
                <w:sz w:val="18"/>
                <w:szCs w:val="18"/>
                <w:lang w:eastAsia="en-US"/>
              </w:rPr>
              <w:t xml:space="preserve">, lub równoważny 2 rdzeniowy </w:t>
            </w:r>
            <w:r w:rsidRPr="002D15CD">
              <w:rPr>
                <w:rFonts w:ascii="Tahoma" w:hAnsi="Tahoma" w:cs="Tahoma"/>
                <w:sz w:val="18"/>
                <w:szCs w:val="18"/>
                <w:lang w:eastAsia="en-US"/>
              </w:rPr>
              <w:lastRenderedPageBreak/>
              <w:t>procesor klasy x86</w:t>
            </w:r>
          </w:p>
          <w:p w:rsidR="00AE1252" w:rsidRPr="002D15CD" w:rsidRDefault="00AE1252" w:rsidP="00B04090">
            <w:pPr>
              <w:spacing w:line="276" w:lineRule="auto"/>
              <w:rPr>
                <w:rFonts w:ascii="Tahoma" w:hAnsi="Tahoma" w:cs="Tahoma"/>
                <w:sz w:val="18"/>
                <w:szCs w:val="18"/>
                <w:lang w:eastAsia="en-US"/>
              </w:rPr>
            </w:pPr>
            <w:r w:rsidRPr="002D15CD">
              <w:rPr>
                <w:rFonts w:ascii="Tahoma" w:hAnsi="Tahoma" w:cs="Tahoma"/>
                <w:sz w:val="18"/>
                <w:szCs w:val="18"/>
                <w:lang w:eastAsia="en-US"/>
              </w:rPr>
              <w:t xml:space="preserve">Zaoferowany procesor musi uzyskiwać jednocześnie w teście </w:t>
            </w:r>
            <w:proofErr w:type="spellStart"/>
            <w:r w:rsidRPr="002D15CD">
              <w:rPr>
                <w:rFonts w:ascii="Tahoma" w:hAnsi="Tahoma" w:cs="Tahoma"/>
                <w:sz w:val="18"/>
                <w:szCs w:val="18"/>
                <w:lang w:eastAsia="en-US"/>
              </w:rPr>
              <w:t>Passmark</w:t>
            </w:r>
            <w:proofErr w:type="spellEnd"/>
            <w:r w:rsidRPr="002D15CD">
              <w:rPr>
                <w:rFonts w:ascii="Tahoma" w:hAnsi="Tahoma" w:cs="Tahoma"/>
                <w:sz w:val="18"/>
                <w:szCs w:val="18"/>
                <w:lang w:eastAsia="en-US"/>
              </w:rPr>
              <w:t xml:space="preserve"> CPU Mark wynik min.: 3800 punktów, wynik osiągnięty przez zaproponowany procesor [przy nominalnym taktowaniu] </w:t>
            </w:r>
            <w:r w:rsidRPr="00B04090">
              <w:rPr>
                <w:rFonts w:ascii="Tahoma" w:hAnsi="Tahoma" w:cs="Tahoma"/>
                <w:bCs/>
                <w:sz w:val="18"/>
                <w:szCs w:val="18"/>
                <w:lang w:eastAsia="en-US"/>
              </w:rPr>
              <w:t xml:space="preserve">Wynik testu winien być podany na dzień ogłoszenia przetargu. Wynik ma być dostępny na stronie: </w:t>
            </w:r>
            <w:hyperlink r:id="rId9" w:history="1">
              <w:r w:rsidRPr="00B04090">
                <w:rPr>
                  <w:rStyle w:val="Hipercze"/>
                  <w:rFonts w:ascii="Tahoma" w:hAnsi="Tahoma" w:cs="Tahoma"/>
                  <w:bCs/>
                  <w:sz w:val="18"/>
                  <w:szCs w:val="18"/>
                  <w:lang w:eastAsia="en-US"/>
                </w:rPr>
                <w:t>http://www.cpubenchmark.net</w:t>
              </w:r>
            </w:hyperlink>
            <w:r w:rsidRPr="00B04090">
              <w:rPr>
                <w:rFonts w:ascii="Tahoma" w:hAnsi="Tahoma" w:cs="Tahoma"/>
                <w:bCs/>
                <w:sz w:val="18"/>
                <w:szCs w:val="18"/>
                <w:lang w:eastAsia="en-US"/>
              </w:rPr>
              <w:t>).</w:t>
            </w:r>
          </w:p>
        </w:tc>
        <w:tc>
          <w:tcPr>
            <w:tcW w:w="2982" w:type="dxa"/>
            <w:tcBorders>
              <w:top w:val="single" w:sz="4" w:space="0" w:color="auto"/>
              <w:left w:val="single" w:sz="4" w:space="0" w:color="auto"/>
              <w:bottom w:val="single" w:sz="4" w:space="0" w:color="auto"/>
              <w:right w:val="single" w:sz="4" w:space="0" w:color="auto"/>
            </w:tcBorders>
            <w:shd w:val="clear" w:color="auto" w:fill="FFFFFF"/>
          </w:tcPr>
          <w:p w:rsidR="00AE1252" w:rsidRDefault="00AE1252" w:rsidP="002D15CD">
            <w:pPr>
              <w:spacing w:line="276" w:lineRule="auto"/>
              <w:rPr>
                <w:rFonts w:ascii="Tahoma" w:hAnsi="Tahoma" w:cs="Tahoma"/>
                <w:sz w:val="18"/>
                <w:szCs w:val="18"/>
                <w:lang w:eastAsia="en-US"/>
              </w:rPr>
            </w:pPr>
          </w:p>
          <w:p w:rsidR="00093131" w:rsidRDefault="00093131" w:rsidP="002D15CD">
            <w:pPr>
              <w:spacing w:line="276" w:lineRule="auto"/>
              <w:rPr>
                <w:rFonts w:ascii="Tahoma" w:hAnsi="Tahoma" w:cs="Tahoma"/>
                <w:sz w:val="18"/>
                <w:szCs w:val="18"/>
                <w:lang w:eastAsia="en-US"/>
              </w:rPr>
            </w:pPr>
          </w:p>
          <w:p w:rsidR="00093131" w:rsidRDefault="00093131" w:rsidP="002D15CD">
            <w:pPr>
              <w:spacing w:line="276" w:lineRule="auto"/>
              <w:rPr>
                <w:rFonts w:ascii="Tahoma" w:hAnsi="Tahoma" w:cs="Tahoma"/>
                <w:sz w:val="18"/>
                <w:szCs w:val="18"/>
                <w:lang w:eastAsia="en-US"/>
              </w:rPr>
            </w:pPr>
          </w:p>
          <w:p w:rsidR="00093131" w:rsidRDefault="00093131" w:rsidP="002D15CD">
            <w:pPr>
              <w:spacing w:line="276" w:lineRule="auto"/>
              <w:rPr>
                <w:rFonts w:ascii="Tahoma" w:hAnsi="Tahoma" w:cs="Tahoma"/>
                <w:sz w:val="18"/>
                <w:szCs w:val="18"/>
                <w:lang w:eastAsia="en-US"/>
              </w:rPr>
            </w:pPr>
          </w:p>
          <w:p w:rsidR="00093131" w:rsidRDefault="00093131" w:rsidP="002D15CD">
            <w:pPr>
              <w:spacing w:line="276" w:lineRule="auto"/>
              <w:rPr>
                <w:rFonts w:ascii="Tahoma" w:hAnsi="Tahoma" w:cs="Tahoma"/>
                <w:sz w:val="18"/>
                <w:szCs w:val="18"/>
                <w:lang w:eastAsia="en-US"/>
              </w:rPr>
            </w:pPr>
          </w:p>
          <w:p w:rsidR="00093131" w:rsidRDefault="00077AB2" w:rsidP="002D15CD">
            <w:pPr>
              <w:spacing w:line="276" w:lineRule="auto"/>
              <w:rPr>
                <w:rFonts w:ascii="Tahoma" w:hAnsi="Tahoma" w:cs="Tahoma"/>
                <w:sz w:val="18"/>
                <w:szCs w:val="18"/>
                <w:lang w:eastAsia="en-US"/>
              </w:rPr>
            </w:pPr>
            <w:r w:rsidRPr="00077AB2">
              <w:rPr>
                <w:rFonts w:ascii="Tahoma" w:hAnsi="Tahoma" w:cs="Tahoma"/>
                <w:sz w:val="18"/>
                <w:szCs w:val="18"/>
                <w:lang w:eastAsia="en-US"/>
              </w:rPr>
              <w:t>osiągnął w teście: …………… pkt</w:t>
            </w:r>
          </w:p>
          <w:p w:rsidR="00093131" w:rsidRPr="002D15CD" w:rsidRDefault="00093131" w:rsidP="002D15CD">
            <w:pPr>
              <w:spacing w:line="276" w:lineRule="auto"/>
              <w:rPr>
                <w:rFonts w:ascii="Tahoma" w:hAnsi="Tahoma" w:cs="Tahoma"/>
                <w:sz w:val="18"/>
                <w:szCs w:val="18"/>
                <w:lang w:eastAsia="en-US"/>
              </w:rPr>
            </w:pPr>
          </w:p>
        </w:tc>
      </w:tr>
      <w:tr w:rsidR="00AE1252" w:rsidRPr="002D15CD" w:rsidTr="00AE1252">
        <w:trPr>
          <w:trHeight w:val="284"/>
        </w:trPr>
        <w:tc>
          <w:tcPr>
            <w:tcW w:w="17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582111">
            <w:pPr>
              <w:spacing w:line="276" w:lineRule="auto"/>
              <w:rPr>
                <w:rFonts w:ascii="Tahoma" w:hAnsi="Tahoma" w:cs="Tahoma"/>
                <w:sz w:val="18"/>
                <w:szCs w:val="18"/>
                <w:lang w:eastAsia="en-US"/>
              </w:rPr>
            </w:pPr>
            <w:r w:rsidRPr="002D15CD">
              <w:rPr>
                <w:rFonts w:ascii="Tahoma" w:hAnsi="Tahoma" w:cs="Tahoma"/>
                <w:sz w:val="18"/>
                <w:szCs w:val="18"/>
                <w:lang w:eastAsia="en-US"/>
              </w:rPr>
              <w:lastRenderedPageBreak/>
              <w:t>Wydajność podsystemu dyskowego</w:t>
            </w:r>
          </w:p>
        </w:tc>
        <w:tc>
          <w:tcPr>
            <w:tcW w:w="44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2D15CD">
            <w:pPr>
              <w:spacing w:line="276" w:lineRule="auto"/>
              <w:rPr>
                <w:rFonts w:ascii="Tahoma" w:hAnsi="Tahoma" w:cs="Tahoma"/>
                <w:sz w:val="18"/>
                <w:szCs w:val="18"/>
                <w:lang w:eastAsia="en-US"/>
              </w:rPr>
            </w:pPr>
            <w:r w:rsidRPr="002D15CD">
              <w:rPr>
                <w:rFonts w:ascii="Tahoma" w:hAnsi="Tahoma" w:cs="Tahoma"/>
                <w:sz w:val="18"/>
                <w:szCs w:val="18"/>
                <w:lang w:eastAsia="en-US"/>
              </w:rPr>
              <w:t>Odczyt/Zapis min. 220 MB/s</w:t>
            </w:r>
          </w:p>
        </w:tc>
        <w:tc>
          <w:tcPr>
            <w:tcW w:w="2982" w:type="dxa"/>
            <w:tcBorders>
              <w:top w:val="single" w:sz="4" w:space="0" w:color="auto"/>
              <w:left w:val="single" w:sz="4" w:space="0" w:color="auto"/>
              <w:bottom w:val="single" w:sz="4" w:space="0" w:color="auto"/>
              <w:right w:val="single" w:sz="4" w:space="0" w:color="auto"/>
            </w:tcBorders>
            <w:shd w:val="clear" w:color="auto" w:fill="FFFFFF"/>
          </w:tcPr>
          <w:p w:rsidR="00AE1252" w:rsidRPr="002D15CD" w:rsidRDefault="00AE1252" w:rsidP="002D15CD">
            <w:pPr>
              <w:spacing w:line="276" w:lineRule="auto"/>
              <w:rPr>
                <w:rFonts w:ascii="Tahoma" w:hAnsi="Tahoma" w:cs="Tahoma"/>
                <w:sz w:val="18"/>
                <w:szCs w:val="18"/>
                <w:lang w:eastAsia="en-US"/>
              </w:rPr>
            </w:pPr>
          </w:p>
        </w:tc>
      </w:tr>
      <w:tr w:rsidR="00AE1252" w:rsidRPr="002D15CD" w:rsidTr="00AE1252">
        <w:trPr>
          <w:trHeight w:val="284"/>
        </w:trPr>
        <w:tc>
          <w:tcPr>
            <w:tcW w:w="17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2D15CD">
            <w:pPr>
              <w:spacing w:line="276" w:lineRule="auto"/>
              <w:rPr>
                <w:rFonts w:ascii="Tahoma" w:hAnsi="Tahoma" w:cs="Tahoma"/>
                <w:sz w:val="18"/>
                <w:szCs w:val="18"/>
                <w:lang w:eastAsia="en-US"/>
              </w:rPr>
            </w:pPr>
            <w:r w:rsidRPr="002D15CD">
              <w:rPr>
                <w:rFonts w:ascii="Tahoma" w:hAnsi="Tahoma" w:cs="Tahoma"/>
                <w:sz w:val="18"/>
                <w:szCs w:val="18"/>
                <w:lang w:eastAsia="en-US"/>
              </w:rPr>
              <w:t>Obsługa RAID</w:t>
            </w:r>
          </w:p>
        </w:tc>
        <w:tc>
          <w:tcPr>
            <w:tcW w:w="44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2D15CD">
            <w:pPr>
              <w:spacing w:line="276" w:lineRule="auto"/>
              <w:rPr>
                <w:rFonts w:ascii="Tahoma" w:hAnsi="Tahoma" w:cs="Tahoma"/>
                <w:sz w:val="18"/>
                <w:szCs w:val="18"/>
                <w:lang w:eastAsia="en-US"/>
              </w:rPr>
            </w:pPr>
            <w:r w:rsidRPr="002D15CD">
              <w:rPr>
                <w:rFonts w:ascii="Tahoma" w:hAnsi="Tahoma" w:cs="Tahoma"/>
                <w:sz w:val="18"/>
                <w:szCs w:val="18"/>
                <w:lang w:eastAsia="en-US"/>
              </w:rPr>
              <w:t>Min. Pojedynczy dysk, JBOD, RAID 0, 1, 5, 5+Spare, 6, 6+Spare, 10</w:t>
            </w:r>
            <w:r w:rsidRPr="002D15CD">
              <w:rPr>
                <w:rFonts w:ascii="Tahoma" w:hAnsi="Tahoma" w:cs="Tahoma"/>
                <w:sz w:val="18"/>
                <w:szCs w:val="18"/>
                <w:lang w:eastAsia="en-US"/>
              </w:rPr>
              <w:br/>
              <w:t xml:space="preserve">i 10+Spare, </w:t>
            </w:r>
            <w:proofErr w:type="spellStart"/>
            <w:r w:rsidRPr="002D15CD">
              <w:rPr>
                <w:rFonts w:ascii="Tahoma" w:hAnsi="Tahoma" w:cs="Tahoma"/>
                <w:sz w:val="18"/>
                <w:szCs w:val="18"/>
                <w:lang w:eastAsia="en-US"/>
              </w:rPr>
              <w:t>global</w:t>
            </w:r>
            <w:proofErr w:type="spellEnd"/>
            <w:r w:rsidRPr="002D15CD">
              <w:rPr>
                <w:rFonts w:ascii="Tahoma" w:hAnsi="Tahoma" w:cs="Tahoma"/>
                <w:sz w:val="18"/>
                <w:szCs w:val="18"/>
                <w:lang w:eastAsia="en-US"/>
              </w:rPr>
              <w:t xml:space="preserve"> </w:t>
            </w:r>
            <w:proofErr w:type="spellStart"/>
            <w:r w:rsidRPr="002D15CD">
              <w:rPr>
                <w:rFonts w:ascii="Tahoma" w:hAnsi="Tahoma" w:cs="Tahoma"/>
                <w:sz w:val="18"/>
                <w:szCs w:val="18"/>
                <w:lang w:eastAsia="en-US"/>
              </w:rPr>
              <w:t>spare</w:t>
            </w:r>
            <w:proofErr w:type="spellEnd"/>
            <w:r w:rsidRPr="002D15CD">
              <w:rPr>
                <w:rFonts w:ascii="Tahoma" w:hAnsi="Tahoma" w:cs="Tahoma"/>
                <w:sz w:val="18"/>
                <w:szCs w:val="18"/>
                <w:lang w:eastAsia="en-US"/>
              </w:rPr>
              <w:t xml:space="preserve">. Obsługa BITMAP w celu przyspieszenia odbudowy. Możliwość skonfigurowania Global </w:t>
            </w:r>
            <w:proofErr w:type="spellStart"/>
            <w:r w:rsidRPr="002D15CD">
              <w:rPr>
                <w:rFonts w:ascii="Tahoma" w:hAnsi="Tahoma" w:cs="Tahoma"/>
                <w:sz w:val="18"/>
                <w:szCs w:val="18"/>
                <w:lang w:eastAsia="en-US"/>
              </w:rPr>
              <w:t>Spare</w:t>
            </w:r>
            <w:proofErr w:type="spellEnd"/>
            <w:r w:rsidRPr="002D15CD">
              <w:rPr>
                <w:rFonts w:ascii="Tahoma" w:hAnsi="Tahoma" w:cs="Tahoma"/>
                <w:sz w:val="18"/>
                <w:szCs w:val="18"/>
                <w:lang w:eastAsia="en-US"/>
              </w:rPr>
              <w:t xml:space="preserve"> Disk. Możliwość zwiększania pojemności i migracja między poziomami RAID online – bez konieczności ponownego uruchamiania macierzy.</w:t>
            </w:r>
          </w:p>
        </w:tc>
        <w:tc>
          <w:tcPr>
            <w:tcW w:w="2982" w:type="dxa"/>
            <w:tcBorders>
              <w:top w:val="single" w:sz="4" w:space="0" w:color="auto"/>
              <w:left w:val="single" w:sz="4" w:space="0" w:color="auto"/>
              <w:bottom w:val="single" w:sz="4" w:space="0" w:color="auto"/>
              <w:right w:val="single" w:sz="4" w:space="0" w:color="auto"/>
            </w:tcBorders>
            <w:shd w:val="clear" w:color="auto" w:fill="FFFFFF"/>
          </w:tcPr>
          <w:p w:rsidR="00AE1252" w:rsidRPr="002D15CD" w:rsidRDefault="00AE1252" w:rsidP="002D15CD">
            <w:pPr>
              <w:spacing w:line="276" w:lineRule="auto"/>
              <w:rPr>
                <w:rFonts w:ascii="Tahoma" w:hAnsi="Tahoma" w:cs="Tahoma"/>
                <w:sz w:val="18"/>
                <w:szCs w:val="18"/>
                <w:lang w:eastAsia="en-US"/>
              </w:rPr>
            </w:pPr>
          </w:p>
        </w:tc>
      </w:tr>
      <w:tr w:rsidR="00AE1252" w:rsidRPr="002D15CD" w:rsidTr="00AE1252">
        <w:trPr>
          <w:trHeight w:val="284"/>
        </w:trPr>
        <w:tc>
          <w:tcPr>
            <w:tcW w:w="17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2D15CD">
            <w:pPr>
              <w:spacing w:line="276" w:lineRule="auto"/>
              <w:rPr>
                <w:rFonts w:ascii="Tahoma" w:hAnsi="Tahoma" w:cs="Tahoma"/>
                <w:sz w:val="18"/>
                <w:szCs w:val="18"/>
                <w:lang w:eastAsia="en-US"/>
              </w:rPr>
            </w:pPr>
            <w:r w:rsidRPr="002D15CD">
              <w:rPr>
                <w:rFonts w:ascii="Tahoma" w:hAnsi="Tahoma" w:cs="Tahoma"/>
                <w:sz w:val="18"/>
                <w:szCs w:val="18"/>
                <w:lang w:eastAsia="en-US"/>
              </w:rPr>
              <w:t>Szyfrowanie</w:t>
            </w:r>
          </w:p>
        </w:tc>
        <w:tc>
          <w:tcPr>
            <w:tcW w:w="44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2D15CD">
            <w:pPr>
              <w:spacing w:line="276" w:lineRule="auto"/>
              <w:rPr>
                <w:rFonts w:ascii="Tahoma" w:hAnsi="Tahoma" w:cs="Tahoma"/>
                <w:sz w:val="18"/>
                <w:szCs w:val="18"/>
                <w:lang w:eastAsia="en-US"/>
              </w:rPr>
            </w:pPr>
            <w:r w:rsidRPr="002D15CD">
              <w:rPr>
                <w:rFonts w:ascii="Tahoma" w:hAnsi="Tahoma" w:cs="Tahoma"/>
                <w:sz w:val="18"/>
                <w:szCs w:val="18"/>
                <w:lang w:eastAsia="en-US"/>
              </w:rPr>
              <w:t>Możliwość szyfrowania całych woluminów kluczem AES 256 bitów.</w:t>
            </w:r>
          </w:p>
        </w:tc>
        <w:tc>
          <w:tcPr>
            <w:tcW w:w="2982" w:type="dxa"/>
            <w:tcBorders>
              <w:top w:val="single" w:sz="4" w:space="0" w:color="auto"/>
              <w:left w:val="single" w:sz="4" w:space="0" w:color="auto"/>
              <w:bottom w:val="single" w:sz="4" w:space="0" w:color="auto"/>
              <w:right w:val="single" w:sz="4" w:space="0" w:color="auto"/>
            </w:tcBorders>
            <w:shd w:val="clear" w:color="auto" w:fill="FFFFFF"/>
          </w:tcPr>
          <w:p w:rsidR="00AE1252" w:rsidRPr="002D15CD" w:rsidRDefault="00AE1252" w:rsidP="002D15CD">
            <w:pPr>
              <w:spacing w:line="276" w:lineRule="auto"/>
              <w:rPr>
                <w:rFonts w:ascii="Tahoma" w:hAnsi="Tahoma" w:cs="Tahoma"/>
                <w:sz w:val="18"/>
                <w:szCs w:val="18"/>
                <w:lang w:eastAsia="en-US"/>
              </w:rPr>
            </w:pPr>
          </w:p>
        </w:tc>
      </w:tr>
      <w:tr w:rsidR="00AE1252" w:rsidRPr="002D15CD" w:rsidTr="00AE1252">
        <w:trPr>
          <w:trHeight w:val="284"/>
        </w:trPr>
        <w:tc>
          <w:tcPr>
            <w:tcW w:w="17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2D15CD">
            <w:pPr>
              <w:spacing w:line="276" w:lineRule="auto"/>
              <w:rPr>
                <w:rFonts w:ascii="Tahoma" w:hAnsi="Tahoma" w:cs="Tahoma"/>
                <w:sz w:val="18"/>
                <w:szCs w:val="18"/>
                <w:lang w:eastAsia="en-US"/>
              </w:rPr>
            </w:pPr>
            <w:r w:rsidRPr="002D15CD">
              <w:rPr>
                <w:rFonts w:ascii="Tahoma" w:hAnsi="Tahoma" w:cs="Tahoma"/>
                <w:sz w:val="18"/>
                <w:szCs w:val="18"/>
                <w:lang w:eastAsia="en-US"/>
              </w:rPr>
              <w:t>Obsługiwane protokoły</w:t>
            </w:r>
          </w:p>
        </w:tc>
        <w:tc>
          <w:tcPr>
            <w:tcW w:w="44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2D15CD">
            <w:pPr>
              <w:spacing w:line="276" w:lineRule="auto"/>
              <w:rPr>
                <w:rFonts w:ascii="Tahoma" w:hAnsi="Tahoma" w:cs="Tahoma"/>
                <w:sz w:val="18"/>
                <w:szCs w:val="18"/>
                <w:lang w:eastAsia="en-US"/>
              </w:rPr>
            </w:pPr>
            <w:r w:rsidRPr="002D15CD">
              <w:rPr>
                <w:rFonts w:ascii="Tahoma" w:hAnsi="Tahoma" w:cs="Tahoma"/>
                <w:sz w:val="18"/>
                <w:szCs w:val="18"/>
                <w:lang w:eastAsia="en-US"/>
              </w:rPr>
              <w:t xml:space="preserve">CIFS, AFP, NFS, FTP, </w:t>
            </w:r>
            <w:proofErr w:type="spellStart"/>
            <w:r w:rsidRPr="002D15CD">
              <w:rPr>
                <w:rFonts w:ascii="Tahoma" w:hAnsi="Tahoma" w:cs="Tahoma"/>
                <w:sz w:val="18"/>
                <w:szCs w:val="18"/>
                <w:lang w:eastAsia="en-US"/>
              </w:rPr>
              <w:t>WebDAV</w:t>
            </w:r>
            <w:proofErr w:type="spellEnd"/>
            <w:r w:rsidRPr="002D15CD">
              <w:rPr>
                <w:rFonts w:ascii="Tahoma" w:hAnsi="Tahoma" w:cs="Tahoma"/>
                <w:sz w:val="18"/>
                <w:szCs w:val="18"/>
                <w:lang w:eastAsia="en-US"/>
              </w:rPr>
              <w:t xml:space="preserve">, </w:t>
            </w:r>
            <w:proofErr w:type="spellStart"/>
            <w:r w:rsidRPr="002D15CD">
              <w:rPr>
                <w:rFonts w:ascii="Tahoma" w:hAnsi="Tahoma" w:cs="Tahoma"/>
                <w:sz w:val="18"/>
                <w:szCs w:val="18"/>
                <w:lang w:eastAsia="en-US"/>
              </w:rPr>
              <w:t>iSCSI</w:t>
            </w:r>
            <w:proofErr w:type="spellEnd"/>
            <w:r w:rsidRPr="002D15CD">
              <w:rPr>
                <w:rFonts w:ascii="Tahoma" w:hAnsi="Tahoma" w:cs="Tahoma"/>
                <w:sz w:val="18"/>
                <w:szCs w:val="18"/>
                <w:lang w:eastAsia="en-US"/>
              </w:rPr>
              <w:t>, Telnet, SSH, SNMP</w:t>
            </w:r>
          </w:p>
        </w:tc>
        <w:tc>
          <w:tcPr>
            <w:tcW w:w="2982" w:type="dxa"/>
            <w:tcBorders>
              <w:top w:val="single" w:sz="4" w:space="0" w:color="auto"/>
              <w:left w:val="single" w:sz="4" w:space="0" w:color="auto"/>
              <w:bottom w:val="single" w:sz="4" w:space="0" w:color="auto"/>
              <w:right w:val="single" w:sz="4" w:space="0" w:color="auto"/>
            </w:tcBorders>
            <w:shd w:val="clear" w:color="auto" w:fill="FFFFFF"/>
          </w:tcPr>
          <w:p w:rsidR="00AE1252" w:rsidRPr="002D15CD" w:rsidRDefault="00AE1252" w:rsidP="002D15CD">
            <w:pPr>
              <w:spacing w:line="276" w:lineRule="auto"/>
              <w:rPr>
                <w:rFonts w:ascii="Tahoma" w:hAnsi="Tahoma" w:cs="Tahoma"/>
                <w:sz w:val="18"/>
                <w:szCs w:val="18"/>
                <w:lang w:eastAsia="en-US"/>
              </w:rPr>
            </w:pPr>
          </w:p>
        </w:tc>
      </w:tr>
      <w:tr w:rsidR="00AE1252" w:rsidRPr="002D15CD" w:rsidTr="00AE1252">
        <w:trPr>
          <w:trHeight w:val="284"/>
        </w:trPr>
        <w:tc>
          <w:tcPr>
            <w:tcW w:w="17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2D15CD">
            <w:pPr>
              <w:spacing w:line="276" w:lineRule="auto"/>
              <w:rPr>
                <w:rFonts w:ascii="Tahoma" w:hAnsi="Tahoma" w:cs="Tahoma"/>
                <w:sz w:val="18"/>
                <w:szCs w:val="18"/>
                <w:lang w:eastAsia="en-US"/>
              </w:rPr>
            </w:pPr>
            <w:r w:rsidRPr="002D15CD">
              <w:rPr>
                <w:rFonts w:ascii="Tahoma" w:hAnsi="Tahoma" w:cs="Tahoma"/>
                <w:sz w:val="18"/>
                <w:szCs w:val="18"/>
                <w:lang w:eastAsia="en-US"/>
              </w:rPr>
              <w:t>Obsługiwane systemy plików</w:t>
            </w:r>
          </w:p>
        </w:tc>
        <w:tc>
          <w:tcPr>
            <w:tcW w:w="44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2D15CD">
            <w:pPr>
              <w:spacing w:line="276" w:lineRule="auto"/>
              <w:rPr>
                <w:rFonts w:ascii="Tahoma" w:hAnsi="Tahoma" w:cs="Tahoma"/>
                <w:sz w:val="18"/>
                <w:szCs w:val="18"/>
                <w:lang w:eastAsia="en-US"/>
              </w:rPr>
            </w:pPr>
            <w:r w:rsidRPr="002D15CD">
              <w:rPr>
                <w:rFonts w:ascii="Tahoma" w:hAnsi="Tahoma" w:cs="Tahoma"/>
                <w:sz w:val="18"/>
                <w:szCs w:val="18"/>
                <w:lang w:eastAsia="en-US"/>
              </w:rPr>
              <w:t xml:space="preserve">Dyski wewnętrzne EXT3, EXT4. </w:t>
            </w:r>
          </w:p>
          <w:p w:rsidR="00AE1252" w:rsidRPr="002D15CD" w:rsidRDefault="00AE1252" w:rsidP="002D15CD">
            <w:pPr>
              <w:spacing w:line="276" w:lineRule="auto"/>
              <w:rPr>
                <w:rFonts w:ascii="Tahoma" w:hAnsi="Tahoma" w:cs="Tahoma"/>
                <w:sz w:val="18"/>
                <w:szCs w:val="18"/>
                <w:lang w:eastAsia="en-US"/>
              </w:rPr>
            </w:pPr>
            <w:r w:rsidRPr="002D15CD">
              <w:rPr>
                <w:rFonts w:ascii="Tahoma" w:hAnsi="Tahoma" w:cs="Tahoma"/>
                <w:sz w:val="18"/>
                <w:szCs w:val="18"/>
                <w:lang w:eastAsia="en-US"/>
              </w:rPr>
              <w:t>Dyski zewnętrzne EXT3, EXT4, NTFS, FAT32</w:t>
            </w:r>
          </w:p>
        </w:tc>
        <w:tc>
          <w:tcPr>
            <w:tcW w:w="2982" w:type="dxa"/>
            <w:tcBorders>
              <w:top w:val="single" w:sz="4" w:space="0" w:color="auto"/>
              <w:left w:val="single" w:sz="4" w:space="0" w:color="auto"/>
              <w:bottom w:val="single" w:sz="4" w:space="0" w:color="auto"/>
              <w:right w:val="single" w:sz="4" w:space="0" w:color="auto"/>
            </w:tcBorders>
            <w:shd w:val="clear" w:color="auto" w:fill="FFFFFF"/>
          </w:tcPr>
          <w:p w:rsidR="00AE1252" w:rsidRPr="002D15CD" w:rsidRDefault="00AE1252" w:rsidP="002D15CD">
            <w:pPr>
              <w:spacing w:line="276" w:lineRule="auto"/>
              <w:rPr>
                <w:rFonts w:ascii="Tahoma" w:hAnsi="Tahoma" w:cs="Tahoma"/>
                <w:sz w:val="18"/>
                <w:szCs w:val="18"/>
                <w:lang w:eastAsia="en-US"/>
              </w:rPr>
            </w:pPr>
          </w:p>
        </w:tc>
      </w:tr>
      <w:tr w:rsidR="00AE1252" w:rsidRPr="002D15CD" w:rsidTr="00AE1252">
        <w:trPr>
          <w:trHeight w:val="284"/>
        </w:trPr>
        <w:tc>
          <w:tcPr>
            <w:tcW w:w="17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2D15CD">
            <w:pPr>
              <w:spacing w:line="276" w:lineRule="auto"/>
              <w:rPr>
                <w:rFonts w:ascii="Tahoma" w:hAnsi="Tahoma" w:cs="Tahoma"/>
                <w:sz w:val="18"/>
                <w:szCs w:val="18"/>
                <w:lang w:eastAsia="en-US"/>
              </w:rPr>
            </w:pPr>
            <w:r w:rsidRPr="002D15CD">
              <w:rPr>
                <w:rFonts w:ascii="Tahoma" w:hAnsi="Tahoma" w:cs="Tahoma"/>
                <w:sz w:val="18"/>
                <w:szCs w:val="18"/>
                <w:lang w:eastAsia="en-US"/>
              </w:rPr>
              <w:t xml:space="preserve">Wbudowane usługi </w:t>
            </w:r>
          </w:p>
        </w:tc>
        <w:tc>
          <w:tcPr>
            <w:tcW w:w="44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093131">
            <w:pPr>
              <w:spacing w:line="276" w:lineRule="auto"/>
              <w:jc w:val="both"/>
              <w:rPr>
                <w:rFonts w:ascii="Tahoma" w:hAnsi="Tahoma" w:cs="Tahoma"/>
                <w:sz w:val="18"/>
                <w:szCs w:val="18"/>
                <w:lang w:eastAsia="en-US"/>
              </w:rPr>
            </w:pPr>
            <w:r w:rsidRPr="002D15CD">
              <w:rPr>
                <w:rFonts w:ascii="Tahoma" w:hAnsi="Tahoma" w:cs="Tahoma"/>
                <w:sz w:val="18"/>
                <w:szCs w:val="18"/>
                <w:lang w:eastAsia="en-US"/>
              </w:rPr>
              <w:t xml:space="preserve">Serwer pocztowy, , Windows ACL, Integracja w Windows ADS, Serwer wydruku, Serwer WWW, Serwer plików (w tym po SSL), Manager plików przez WWW, Obsługa paczek QPKG, Funkcja Virtual Disk umożliwiająca zwiększenie pojemności serwera przy pomocy protokołu </w:t>
            </w:r>
            <w:proofErr w:type="spellStart"/>
            <w:r w:rsidRPr="002D15CD">
              <w:rPr>
                <w:rFonts w:ascii="Tahoma" w:hAnsi="Tahoma" w:cs="Tahoma"/>
                <w:sz w:val="18"/>
                <w:szCs w:val="18"/>
                <w:lang w:eastAsia="en-US"/>
              </w:rPr>
              <w:t>iSCSI</w:t>
            </w:r>
            <w:proofErr w:type="spellEnd"/>
            <w:r w:rsidRPr="002D15CD">
              <w:rPr>
                <w:rFonts w:ascii="Tahoma" w:hAnsi="Tahoma" w:cs="Tahoma"/>
                <w:sz w:val="18"/>
                <w:szCs w:val="18"/>
                <w:lang w:eastAsia="en-US"/>
              </w:rPr>
              <w:t>, Montowanie obrazów ISO, Replikacja w czasie rzeczywistym, Serwer RAD</w:t>
            </w:r>
            <w:r w:rsidR="00093131">
              <w:rPr>
                <w:rFonts w:ascii="Tahoma" w:hAnsi="Tahoma" w:cs="Tahoma"/>
                <w:sz w:val="18"/>
                <w:szCs w:val="18"/>
                <w:lang w:eastAsia="en-US"/>
              </w:rPr>
              <w:t xml:space="preserve">IUS, Klient LDAP, Serwer </w:t>
            </w:r>
            <w:proofErr w:type="spellStart"/>
            <w:r w:rsidR="00093131">
              <w:rPr>
                <w:rFonts w:ascii="Tahoma" w:hAnsi="Tahoma" w:cs="Tahoma"/>
                <w:sz w:val="18"/>
                <w:szCs w:val="18"/>
                <w:lang w:eastAsia="en-US"/>
              </w:rPr>
              <w:t>Syslog</w:t>
            </w:r>
            <w:proofErr w:type="spellEnd"/>
            <w:r w:rsidR="00093131">
              <w:rPr>
                <w:rFonts w:ascii="Tahoma" w:hAnsi="Tahoma" w:cs="Tahoma"/>
                <w:sz w:val="18"/>
                <w:szCs w:val="18"/>
                <w:lang w:eastAsia="en-US"/>
              </w:rPr>
              <w:t>.</w:t>
            </w:r>
          </w:p>
        </w:tc>
        <w:tc>
          <w:tcPr>
            <w:tcW w:w="2982" w:type="dxa"/>
            <w:tcBorders>
              <w:top w:val="single" w:sz="4" w:space="0" w:color="auto"/>
              <w:left w:val="single" w:sz="4" w:space="0" w:color="auto"/>
              <w:bottom w:val="single" w:sz="4" w:space="0" w:color="auto"/>
              <w:right w:val="single" w:sz="4" w:space="0" w:color="auto"/>
            </w:tcBorders>
            <w:shd w:val="clear" w:color="auto" w:fill="FFFFFF"/>
          </w:tcPr>
          <w:p w:rsidR="00AE1252" w:rsidRPr="002D15CD" w:rsidRDefault="00AE1252" w:rsidP="002D15CD">
            <w:pPr>
              <w:spacing w:line="276" w:lineRule="auto"/>
              <w:rPr>
                <w:rFonts w:ascii="Tahoma" w:hAnsi="Tahoma" w:cs="Tahoma"/>
                <w:sz w:val="18"/>
                <w:szCs w:val="18"/>
                <w:lang w:eastAsia="en-US"/>
              </w:rPr>
            </w:pPr>
          </w:p>
        </w:tc>
      </w:tr>
      <w:tr w:rsidR="00AE1252" w:rsidRPr="002D15CD" w:rsidTr="00AE1252">
        <w:trPr>
          <w:trHeight w:val="284"/>
        </w:trPr>
        <w:tc>
          <w:tcPr>
            <w:tcW w:w="17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2D15CD">
            <w:pPr>
              <w:spacing w:line="276" w:lineRule="auto"/>
              <w:rPr>
                <w:rFonts w:ascii="Tahoma" w:hAnsi="Tahoma" w:cs="Tahoma"/>
                <w:sz w:val="18"/>
                <w:szCs w:val="18"/>
                <w:lang w:eastAsia="en-US"/>
              </w:rPr>
            </w:pPr>
            <w:r w:rsidRPr="002D15CD">
              <w:rPr>
                <w:rFonts w:ascii="Tahoma" w:hAnsi="Tahoma" w:cs="Tahoma"/>
                <w:sz w:val="18"/>
                <w:szCs w:val="18"/>
                <w:lang w:eastAsia="en-US"/>
              </w:rPr>
              <w:t>Zarządzanie dyskami</w:t>
            </w:r>
          </w:p>
        </w:tc>
        <w:tc>
          <w:tcPr>
            <w:tcW w:w="44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2D15CD">
            <w:pPr>
              <w:spacing w:line="276" w:lineRule="auto"/>
              <w:rPr>
                <w:rFonts w:ascii="Tahoma" w:hAnsi="Tahoma" w:cs="Tahoma"/>
                <w:sz w:val="18"/>
                <w:szCs w:val="18"/>
                <w:lang w:eastAsia="en-US"/>
              </w:rPr>
            </w:pPr>
            <w:r w:rsidRPr="002D15CD">
              <w:rPr>
                <w:rFonts w:ascii="Tahoma" w:hAnsi="Tahoma" w:cs="Tahoma"/>
                <w:sz w:val="18"/>
                <w:szCs w:val="18"/>
                <w:lang w:eastAsia="en-US"/>
              </w:rPr>
              <w:t>Obsługa technologii SMART, sprawdzanie złych sektorów,</w:t>
            </w:r>
          </w:p>
        </w:tc>
        <w:tc>
          <w:tcPr>
            <w:tcW w:w="2982" w:type="dxa"/>
            <w:tcBorders>
              <w:top w:val="single" w:sz="4" w:space="0" w:color="auto"/>
              <w:left w:val="single" w:sz="4" w:space="0" w:color="auto"/>
              <w:bottom w:val="single" w:sz="4" w:space="0" w:color="auto"/>
              <w:right w:val="single" w:sz="4" w:space="0" w:color="auto"/>
            </w:tcBorders>
            <w:shd w:val="clear" w:color="auto" w:fill="FFFFFF"/>
          </w:tcPr>
          <w:p w:rsidR="00AE1252" w:rsidRPr="002D15CD" w:rsidRDefault="00AE1252" w:rsidP="002D15CD">
            <w:pPr>
              <w:spacing w:line="276" w:lineRule="auto"/>
              <w:rPr>
                <w:rFonts w:ascii="Tahoma" w:hAnsi="Tahoma" w:cs="Tahoma"/>
                <w:sz w:val="18"/>
                <w:szCs w:val="18"/>
                <w:lang w:eastAsia="en-US"/>
              </w:rPr>
            </w:pPr>
          </w:p>
        </w:tc>
      </w:tr>
      <w:tr w:rsidR="00AE1252" w:rsidRPr="002D15CD" w:rsidTr="00AE1252">
        <w:trPr>
          <w:trHeight w:val="284"/>
        </w:trPr>
        <w:tc>
          <w:tcPr>
            <w:tcW w:w="17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2D15CD">
            <w:pPr>
              <w:spacing w:line="276" w:lineRule="auto"/>
              <w:rPr>
                <w:rFonts w:ascii="Tahoma" w:hAnsi="Tahoma" w:cs="Tahoma"/>
                <w:sz w:val="18"/>
                <w:szCs w:val="18"/>
                <w:lang w:eastAsia="en-US"/>
              </w:rPr>
            </w:pPr>
            <w:r w:rsidRPr="002D15CD">
              <w:rPr>
                <w:rFonts w:ascii="Tahoma" w:hAnsi="Tahoma" w:cs="Tahoma"/>
                <w:sz w:val="18"/>
                <w:szCs w:val="18"/>
                <w:lang w:eastAsia="en-US"/>
              </w:rPr>
              <w:t>Interfejs zarządzający</w:t>
            </w:r>
          </w:p>
        </w:tc>
        <w:tc>
          <w:tcPr>
            <w:tcW w:w="44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2D15CD">
            <w:pPr>
              <w:spacing w:line="276" w:lineRule="auto"/>
              <w:rPr>
                <w:rFonts w:ascii="Tahoma" w:hAnsi="Tahoma" w:cs="Tahoma"/>
                <w:sz w:val="18"/>
                <w:szCs w:val="18"/>
                <w:lang w:eastAsia="en-US"/>
              </w:rPr>
            </w:pPr>
            <w:r w:rsidRPr="002D15CD">
              <w:rPr>
                <w:rFonts w:ascii="Tahoma" w:hAnsi="Tahoma" w:cs="Tahoma"/>
                <w:sz w:val="18"/>
                <w:szCs w:val="18"/>
                <w:lang w:eastAsia="en-US"/>
              </w:rPr>
              <w:t xml:space="preserve">Poprzez przeglądarkę internetową, graficzny, w pełni w języku polskim, angielskim </w:t>
            </w:r>
          </w:p>
        </w:tc>
        <w:tc>
          <w:tcPr>
            <w:tcW w:w="2982" w:type="dxa"/>
            <w:tcBorders>
              <w:top w:val="single" w:sz="4" w:space="0" w:color="auto"/>
              <w:left w:val="single" w:sz="4" w:space="0" w:color="auto"/>
              <w:bottom w:val="single" w:sz="4" w:space="0" w:color="auto"/>
              <w:right w:val="single" w:sz="4" w:space="0" w:color="auto"/>
            </w:tcBorders>
            <w:shd w:val="clear" w:color="auto" w:fill="FFFFFF"/>
          </w:tcPr>
          <w:p w:rsidR="00AE1252" w:rsidRPr="002D15CD" w:rsidRDefault="00AE1252" w:rsidP="002D15CD">
            <w:pPr>
              <w:spacing w:line="276" w:lineRule="auto"/>
              <w:rPr>
                <w:rFonts w:ascii="Tahoma" w:hAnsi="Tahoma" w:cs="Tahoma"/>
                <w:sz w:val="18"/>
                <w:szCs w:val="18"/>
                <w:lang w:eastAsia="en-US"/>
              </w:rPr>
            </w:pPr>
          </w:p>
        </w:tc>
      </w:tr>
      <w:tr w:rsidR="00AE1252" w:rsidRPr="002D15CD" w:rsidTr="00AE1252">
        <w:trPr>
          <w:trHeight w:val="284"/>
        </w:trPr>
        <w:tc>
          <w:tcPr>
            <w:tcW w:w="17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2D15CD">
            <w:pPr>
              <w:spacing w:line="276" w:lineRule="auto"/>
              <w:rPr>
                <w:rFonts w:ascii="Tahoma" w:hAnsi="Tahoma" w:cs="Tahoma"/>
                <w:sz w:val="18"/>
                <w:szCs w:val="18"/>
                <w:lang w:eastAsia="en-US"/>
              </w:rPr>
            </w:pPr>
            <w:r w:rsidRPr="002D15CD">
              <w:rPr>
                <w:rFonts w:ascii="Tahoma" w:hAnsi="Tahoma" w:cs="Tahoma"/>
                <w:sz w:val="18"/>
                <w:szCs w:val="18"/>
                <w:lang w:eastAsia="en-US"/>
              </w:rPr>
              <w:t xml:space="preserve">Liczba </w:t>
            </w:r>
            <w:proofErr w:type="spellStart"/>
            <w:r w:rsidRPr="002D15CD">
              <w:rPr>
                <w:rFonts w:ascii="Tahoma" w:hAnsi="Tahoma" w:cs="Tahoma"/>
                <w:sz w:val="18"/>
                <w:szCs w:val="18"/>
                <w:lang w:eastAsia="en-US"/>
              </w:rPr>
              <w:t>iSCSI</w:t>
            </w:r>
            <w:proofErr w:type="spellEnd"/>
            <w:r w:rsidRPr="002D15CD">
              <w:rPr>
                <w:rFonts w:ascii="Tahoma" w:hAnsi="Tahoma" w:cs="Tahoma"/>
                <w:sz w:val="18"/>
                <w:szCs w:val="18"/>
                <w:lang w:eastAsia="en-US"/>
              </w:rPr>
              <w:t xml:space="preserve"> LUN</w:t>
            </w:r>
          </w:p>
        </w:tc>
        <w:tc>
          <w:tcPr>
            <w:tcW w:w="44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2D15CD">
            <w:pPr>
              <w:spacing w:line="276" w:lineRule="auto"/>
              <w:rPr>
                <w:rFonts w:ascii="Tahoma" w:hAnsi="Tahoma" w:cs="Tahoma"/>
                <w:sz w:val="18"/>
                <w:szCs w:val="18"/>
                <w:lang w:eastAsia="en-US"/>
              </w:rPr>
            </w:pPr>
            <w:r w:rsidRPr="002D15CD">
              <w:rPr>
                <w:rFonts w:ascii="Tahoma" w:hAnsi="Tahoma" w:cs="Tahoma"/>
                <w:sz w:val="18"/>
                <w:szCs w:val="18"/>
                <w:lang w:eastAsia="en-US"/>
              </w:rPr>
              <w:t>Min. 256</w:t>
            </w:r>
          </w:p>
        </w:tc>
        <w:tc>
          <w:tcPr>
            <w:tcW w:w="2982" w:type="dxa"/>
            <w:tcBorders>
              <w:top w:val="single" w:sz="4" w:space="0" w:color="auto"/>
              <w:left w:val="single" w:sz="4" w:space="0" w:color="auto"/>
              <w:bottom w:val="single" w:sz="4" w:space="0" w:color="auto"/>
              <w:right w:val="single" w:sz="4" w:space="0" w:color="auto"/>
            </w:tcBorders>
            <w:shd w:val="clear" w:color="auto" w:fill="FFFFFF"/>
          </w:tcPr>
          <w:p w:rsidR="00AE1252" w:rsidRPr="002D15CD" w:rsidRDefault="00AE1252" w:rsidP="002D15CD">
            <w:pPr>
              <w:spacing w:line="276" w:lineRule="auto"/>
              <w:rPr>
                <w:rFonts w:ascii="Tahoma" w:hAnsi="Tahoma" w:cs="Tahoma"/>
                <w:sz w:val="18"/>
                <w:szCs w:val="18"/>
                <w:lang w:eastAsia="en-US"/>
              </w:rPr>
            </w:pPr>
          </w:p>
        </w:tc>
      </w:tr>
      <w:tr w:rsidR="00AE1252" w:rsidRPr="002D15CD" w:rsidTr="00AE1252">
        <w:trPr>
          <w:trHeight w:val="284"/>
        </w:trPr>
        <w:tc>
          <w:tcPr>
            <w:tcW w:w="17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2D15CD">
            <w:pPr>
              <w:spacing w:line="276" w:lineRule="auto"/>
              <w:rPr>
                <w:rFonts w:ascii="Tahoma" w:hAnsi="Tahoma" w:cs="Tahoma"/>
                <w:sz w:val="18"/>
                <w:szCs w:val="18"/>
                <w:lang w:eastAsia="en-US"/>
              </w:rPr>
            </w:pPr>
            <w:r w:rsidRPr="002D15CD">
              <w:rPr>
                <w:rFonts w:ascii="Tahoma" w:hAnsi="Tahoma" w:cs="Tahoma"/>
                <w:sz w:val="18"/>
                <w:szCs w:val="18"/>
                <w:lang w:eastAsia="en-US"/>
              </w:rPr>
              <w:t>Liczba kont użytkowników</w:t>
            </w:r>
          </w:p>
        </w:tc>
        <w:tc>
          <w:tcPr>
            <w:tcW w:w="44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2D15CD">
            <w:pPr>
              <w:spacing w:line="276" w:lineRule="auto"/>
              <w:rPr>
                <w:rFonts w:ascii="Tahoma" w:hAnsi="Tahoma" w:cs="Tahoma"/>
                <w:sz w:val="18"/>
                <w:szCs w:val="18"/>
                <w:lang w:eastAsia="en-US"/>
              </w:rPr>
            </w:pPr>
            <w:r w:rsidRPr="002D15CD">
              <w:rPr>
                <w:rFonts w:ascii="Tahoma" w:hAnsi="Tahoma" w:cs="Tahoma"/>
                <w:sz w:val="18"/>
                <w:szCs w:val="18"/>
                <w:lang w:eastAsia="en-US"/>
              </w:rPr>
              <w:t>Min. 4096</w:t>
            </w:r>
          </w:p>
        </w:tc>
        <w:tc>
          <w:tcPr>
            <w:tcW w:w="2982" w:type="dxa"/>
            <w:tcBorders>
              <w:top w:val="single" w:sz="4" w:space="0" w:color="auto"/>
              <w:left w:val="single" w:sz="4" w:space="0" w:color="auto"/>
              <w:bottom w:val="single" w:sz="4" w:space="0" w:color="auto"/>
              <w:right w:val="single" w:sz="4" w:space="0" w:color="auto"/>
            </w:tcBorders>
            <w:shd w:val="clear" w:color="auto" w:fill="FFFFFF"/>
          </w:tcPr>
          <w:p w:rsidR="00AE1252" w:rsidRPr="002D15CD" w:rsidRDefault="00AE1252" w:rsidP="002D15CD">
            <w:pPr>
              <w:spacing w:line="276" w:lineRule="auto"/>
              <w:rPr>
                <w:rFonts w:ascii="Tahoma" w:hAnsi="Tahoma" w:cs="Tahoma"/>
                <w:sz w:val="18"/>
                <w:szCs w:val="18"/>
                <w:lang w:eastAsia="en-US"/>
              </w:rPr>
            </w:pPr>
          </w:p>
        </w:tc>
      </w:tr>
      <w:tr w:rsidR="00AE1252" w:rsidRPr="002D15CD" w:rsidTr="00AE1252">
        <w:trPr>
          <w:trHeight w:val="284"/>
        </w:trPr>
        <w:tc>
          <w:tcPr>
            <w:tcW w:w="17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2D15CD">
            <w:pPr>
              <w:spacing w:line="276" w:lineRule="auto"/>
              <w:rPr>
                <w:rFonts w:ascii="Tahoma" w:hAnsi="Tahoma" w:cs="Tahoma"/>
                <w:sz w:val="18"/>
                <w:szCs w:val="18"/>
                <w:lang w:eastAsia="en-US"/>
              </w:rPr>
            </w:pPr>
            <w:r w:rsidRPr="002D15CD">
              <w:rPr>
                <w:rFonts w:ascii="Tahoma" w:hAnsi="Tahoma" w:cs="Tahoma"/>
                <w:sz w:val="18"/>
                <w:szCs w:val="18"/>
                <w:lang w:eastAsia="en-US"/>
              </w:rPr>
              <w:t>Liczba grup</w:t>
            </w:r>
          </w:p>
        </w:tc>
        <w:tc>
          <w:tcPr>
            <w:tcW w:w="44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2D15CD">
            <w:pPr>
              <w:spacing w:line="276" w:lineRule="auto"/>
              <w:rPr>
                <w:rFonts w:ascii="Tahoma" w:hAnsi="Tahoma" w:cs="Tahoma"/>
                <w:sz w:val="18"/>
                <w:szCs w:val="18"/>
                <w:lang w:eastAsia="en-US"/>
              </w:rPr>
            </w:pPr>
            <w:r w:rsidRPr="002D15CD">
              <w:rPr>
                <w:rFonts w:ascii="Tahoma" w:hAnsi="Tahoma" w:cs="Tahoma"/>
                <w:sz w:val="18"/>
                <w:szCs w:val="18"/>
                <w:lang w:eastAsia="en-US"/>
              </w:rPr>
              <w:t>Min. 512</w:t>
            </w:r>
          </w:p>
        </w:tc>
        <w:tc>
          <w:tcPr>
            <w:tcW w:w="2982" w:type="dxa"/>
            <w:tcBorders>
              <w:top w:val="single" w:sz="4" w:space="0" w:color="auto"/>
              <w:left w:val="single" w:sz="4" w:space="0" w:color="auto"/>
              <w:bottom w:val="single" w:sz="4" w:space="0" w:color="auto"/>
              <w:right w:val="single" w:sz="4" w:space="0" w:color="auto"/>
            </w:tcBorders>
            <w:shd w:val="clear" w:color="auto" w:fill="FFFFFF"/>
          </w:tcPr>
          <w:p w:rsidR="00AE1252" w:rsidRPr="002D15CD" w:rsidRDefault="00AE1252" w:rsidP="002D15CD">
            <w:pPr>
              <w:spacing w:line="276" w:lineRule="auto"/>
              <w:rPr>
                <w:rFonts w:ascii="Tahoma" w:hAnsi="Tahoma" w:cs="Tahoma"/>
                <w:sz w:val="18"/>
                <w:szCs w:val="18"/>
                <w:lang w:eastAsia="en-US"/>
              </w:rPr>
            </w:pPr>
          </w:p>
        </w:tc>
      </w:tr>
      <w:tr w:rsidR="00AE1252" w:rsidRPr="002D15CD" w:rsidTr="00AE1252">
        <w:trPr>
          <w:trHeight w:val="284"/>
        </w:trPr>
        <w:tc>
          <w:tcPr>
            <w:tcW w:w="17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2D15CD">
            <w:pPr>
              <w:spacing w:line="276" w:lineRule="auto"/>
              <w:rPr>
                <w:rFonts w:ascii="Tahoma" w:hAnsi="Tahoma" w:cs="Tahoma"/>
                <w:sz w:val="18"/>
                <w:szCs w:val="18"/>
                <w:lang w:eastAsia="en-US"/>
              </w:rPr>
            </w:pPr>
            <w:r w:rsidRPr="002D15CD">
              <w:rPr>
                <w:rFonts w:ascii="Tahoma" w:hAnsi="Tahoma" w:cs="Tahoma"/>
                <w:sz w:val="18"/>
                <w:szCs w:val="18"/>
                <w:lang w:eastAsia="en-US"/>
              </w:rPr>
              <w:t>Liczba jednoczesnych udziałów</w:t>
            </w:r>
          </w:p>
        </w:tc>
        <w:tc>
          <w:tcPr>
            <w:tcW w:w="44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2D15CD">
            <w:pPr>
              <w:spacing w:line="276" w:lineRule="auto"/>
              <w:rPr>
                <w:rFonts w:ascii="Tahoma" w:hAnsi="Tahoma" w:cs="Tahoma"/>
                <w:sz w:val="18"/>
                <w:szCs w:val="18"/>
                <w:lang w:eastAsia="en-US"/>
              </w:rPr>
            </w:pPr>
            <w:r w:rsidRPr="002D15CD">
              <w:rPr>
                <w:rFonts w:ascii="Tahoma" w:hAnsi="Tahoma" w:cs="Tahoma"/>
                <w:sz w:val="18"/>
                <w:szCs w:val="18"/>
                <w:lang w:eastAsia="en-US"/>
              </w:rPr>
              <w:t>Min. 512</w:t>
            </w:r>
          </w:p>
        </w:tc>
        <w:tc>
          <w:tcPr>
            <w:tcW w:w="2982" w:type="dxa"/>
            <w:tcBorders>
              <w:top w:val="single" w:sz="4" w:space="0" w:color="auto"/>
              <w:left w:val="single" w:sz="4" w:space="0" w:color="auto"/>
              <w:bottom w:val="single" w:sz="4" w:space="0" w:color="auto"/>
              <w:right w:val="single" w:sz="4" w:space="0" w:color="auto"/>
            </w:tcBorders>
            <w:shd w:val="clear" w:color="auto" w:fill="FFFFFF"/>
          </w:tcPr>
          <w:p w:rsidR="00AE1252" w:rsidRPr="002D15CD" w:rsidRDefault="00AE1252" w:rsidP="002D15CD">
            <w:pPr>
              <w:spacing w:line="276" w:lineRule="auto"/>
              <w:rPr>
                <w:rFonts w:ascii="Tahoma" w:hAnsi="Tahoma" w:cs="Tahoma"/>
                <w:sz w:val="18"/>
                <w:szCs w:val="18"/>
                <w:lang w:eastAsia="en-US"/>
              </w:rPr>
            </w:pPr>
          </w:p>
        </w:tc>
      </w:tr>
      <w:tr w:rsidR="00AE1252" w:rsidRPr="002D15CD" w:rsidTr="00AE1252">
        <w:trPr>
          <w:trHeight w:val="284"/>
        </w:trPr>
        <w:tc>
          <w:tcPr>
            <w:tcW w:w="17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2D15CD">
            <w:pPr>
              <w:spacing w:line="276" w:lineRule="auto"/>
              <w:rPr>
                <w:rFonts w:ascii="Tahoma" w:hAnsi="Tahoma" w:cs="Tahoma"/>
                <w:sz w:val="18"/>
                <w:szCs w:val="18"/>
                <w:lang w:eastAsia="en-US"/>
              </w:rPr>
            </w:pPr>
            <w:r w:rsidRPr="002D15CD">
              <w:rPr>
                <w:rFonts w:ascii="Tahoma" w:hAnsi="Tahoma" w:cs="Tahoma"/>
                <w:sz w:val="18"/>
                <w:szCs w:val="18"/>
                <w:lang w:eastAsia="en-US"/>
              </w:rPr>
              <w:t>Zasilanie</w:t>
            </w:r>
          </w:p>
        </w:tc>
        <w:tc>
          <w:tcPr>
            <w:tcW w:w="44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2D15CD">
            <w:pPr>
              <w:spacing w:line="276" w:lineRule="auto"/>
              <w:rPr>
                <w:rFonts w:ascii="Tahoma" w:hAnsi="Tahoma" w:cs="Tahoma"/>
                <w:sz w:val="18"/>
                <w:szCs w:val="18"/>
                <w:lang w:eastAsia="en-US"/>
              </w:rPr>
            </w:pPr>
            <w:r w:rsidRPr="002D15CD">
              <w:rPr>
                <w:rFonts w:ascii="Tahoma" w:hAnsi="Tahoma" w:cs="Tahoma"/>
                <w:sz w:val="18"/>
                <w:szCs w:val="18"/>
                <w:lang w:eastAsia="en-US"/>
              </w:rPr>
              <w:t>2 zasilacze redundantne o mocy min. 300W każdy.</w:t>
            </w:r>
          </w:p>
        </w:tc>
        <w:tc>
          <w:tcPr>
            <w:tcW w:w="2982" w:type="dxa"/>
            <w:tcBorders>
              <w:top w:val="single" w:sz="4" w:space="0" w:color="auto"/>
              <w:left w:val="single" w:sz="4" w:space="0" w:color="auto"/>
              <w:bottom w:val="single" w:sz="4" w:space="0" w:color="auto"/>
              <w:right w:val="single" w:sz="4" w:space="0" w:color="auto"/>
            </w:tcBorders>
            <w:shd w:val="clear" w:color="auto" w:fill="FFFFFF"/>
          </w:tcPr>
          <w:p w:rsidR="00AE1252" w:rsidRPr="002D15CD" w:rsidRDefault="00AE1252" w:rsidP="002D15CD">
            <w:pPr>
              <w:spacing w:line="276" w:lineRule="auto"/>
              <w:rPr>
                <w:rFonts w:ascii="Tahoma" w:hAnsi="Tahoma" w:cs="Tahoma"/>
                <w:sz w:val="18"/>
                <w:szCs w:val="18"/>
                <w:lang w:eastAsia="en-US"/>
              </w:rPr>
            </w:pPr>
          </w:p>
        </w:tc>
      </w:tr>
      <w:tr w:rsidR="00AE1252" w:rsidRPr="002D15CD" w:rsidTr="00AE1252">
        <w:trPr>
          <w:trHeight w:val="284"/>
        </w:trPr>
        <w:tc>
          <w:tcPr>
            <w:tcW w:w="17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2D15CD">
            <w:pPr>
              <w:spacing w:line="276" w:lineRule="auto"/>
              <w:rPr>
                <w:rFonts w:ascii="Tahoma" w:hAnsi="Tahoma" w:cs="Tahoma"/>
                <w:sz w:val="18"/>
                <w:szCs w:val="18"/>
                <w:lang w:eastAsia="en-US"/>
              </w:rPr>
            </w:pPr>
            <w:r w:rsidRPr="002D15CD">
              <w:rPr>
                <w:rFonts w:ascii="Tahoma" w:hAnsi="Tahoma" w:cs="Tahoma"/>
                <w:sz w:val="18"/>
                <w:szCs w:val="18"/>
                <w:lang w:eastAsia="en-US"/>
              </w:rPr>
              <w:t xml:space="preserve">Złącza zewnętrzne </w:t>
            </w:r>
          </w:p>
        </w:tc>
        <w:tc>
          <w:tcPr>
            <w:tcW w:w="44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2D15CD">
            <w:pPr>
              <w:spacing w:line="276" w:lineRule="auto"/>
              <w:rPr>
                <w:rFonts w:ascii="Tahoma" w:hAnsi="Tahoma" w:cs="Tahoma"/>
                <w:sz w:val="18"/>
                <w:szCs w:val="18"/>
                <w:lang w:val="de-DE" w:eastAsia="en-US"/>
              </w:rPr>
            </w:pPr>
            <w:r w:rsidRPr="002D15CD">
              <w:rPr>
                <w:rFonts w:ascii="Tahoma" w:hAnsi="Tahoma" w:cs="Tahoma"/>
                <w:sz w:val="18"/>
                <w:szCs w:val="18"/>
                <w:lang w:val="de-DE" w:eastAsia="en-US"/>
              </w:rPr>
              <w:t xml:space="preserve">2x USB 3.0,  </w:t>
            </w:r>
          </w:p>
          <w:p w:rsidR="00AE1252" w:rsidRPr="002D15CD" w:rsidRDefault="00AE1252" w:rsidP="002D15CD">
            <w:pPr>
              <w:spacing w:line="276" w:lineRule="auto"/>
              <w:rPr>
                <w:rFonts w:ascii="Tahoma" w:hAnsi="Tahoma" w:cs="Tahoma"/>
                <w:sz w:val="18"/>
                <w:szCs w:val="18"/>
                <w:lang w:val="de-DE" w:eastAsia="en-US"/>
              </w:rPr>
            </w:pPr>
            <w:r w:rsidRPr="002D15CD">
              <w:rPr>
                <w:rFonts w:ascii="Tahoma" w:hAnsi="Tahoma" w:cs="Tahoma"/>
                <w:sz w:val="18"/>
                <w:szCs w:val="18"/>
                <w:lang w:val="de-DE" w:eastAsia="en-US"/>
              </w:rPr>
              <w:t xml:space="preserve">4x USB 2.0, </w:t>
            </w:r>
          </w:p>
          <w:p w:rsidR="00AE1252" w:rsidRPr="002D15CD" w:rsidRDefault="00AE1252" w:rsidP="002D15CD">
            <w:pPr>
              <w:spacing w:line="276" w:lineRule="auto"/>
              <w:rPr>
                <w:rFonts w:ascii="Tahoma" w:hAnsi="Tahoma" w:cs="Tahoma"/>
                <w:sz w:val="18"/>
                <w:szCs w:val="18"/>
                <w:lang w:val="de-DE" w:eastAsia="en-US"/>
              </w:rPr>
            </w:pPr>
            <w:r w:rsidRPr="002D15CD">
              <w:rPr>
                <w:rFonts w:ascii="Tahoma" w:hAnsi="Tahoma" w:cs="Tahoma"/>
                <w:sz w:val="18"/>
                <w:szCs w:val="18"/>
                <w:lang w:val="de-DE" w:eastAsia="en-US"/>
              </w:rPr>
              <w:t xml:space="preserve">2x </w:t>
            </w:r>
            <w:proofErr w:type="spellStart"/>
            <w:r w:rsidRPr="002D15CD">
              <w:rPr>
                <w:rFonts w:ascii="Tahoma" w:hAnsi="Tahoma" w:cs="Tahoma"/>
                <w:sz w:val="18"/>
                <w:szCs w:val="18"/>
                <w:lang w:val="de-DE" w:eastAsia="en-US"/>
              </w:rPr>
              <w:t>eSATA</w:t>
            </w:r>
            <w:proofErr w:type="spellEnd"/>
          </w:p>
        </w:tc>
        <w:tc>
          <w:tcPr>
            <w:tcW w:w="2982" w:type="dxa"/>
            <w:tcBorders>
              <w:top w:val="single" w:sz="4" w:space="0" w:color="auto"/>
              <w:left w:val="single" w:sz="4" w:space="0" w:color="auto"/>
              <w:bottom w:val="single" w:sz="4" w:space="0" w:color="auto"/>
              <w:right w:val="single" w:sz="4" w:space="0" w:color="auto"/>
            </w:tcBorders>
            <w:shd w:val="clear" w:color="auto" w:fill="FFFFFF"/>
          </w:tcPr>
          <w:p w:rsidR="00AE1252" w:rsidRPr="002D15CD" w:rsidRDefault="00AE1252" w:rsidP="002D15CD">
            <w:pPr>
              <w:spacing w:line="276" w:lineRule="auto"/>
              <w:rPr>
                <w:rFonts w:ascii="Tahoma" w:hAnsi="Tahoma" w:cs="Tahoma"/>
                <w:sz w:val="18"/>
                <w:szCs w:val="18"/>
                <w:lang w:val="de-DE" w:eastAsia="en-US"/>
              </w:rPr>
            </w:pPr>
          </w:p>
        </w:tc>
      </w:tr>
      <w:tr w:rsidR="00AE1252" w:rsidRPr="002D15CD" w:rsidTr="00AE1252">
        <w:trPr>
          <w:trHeight w:val="284"/>
        </w:trPr>
        <w:tc>
          <w:tcPr>
            <w:tcW w:w="17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2D15CD">
            <w:pPr>
              <w:spacing w:line="276" w:lineRule="auto"/>
              <w:rPr>
                <w:rFonts w:ascii="Tahoma" w:hAnsi="Tahoma" w:cs="Tahoma"/>
                <w:sz w:val="18"/>
                <w:szCs w:val="18"/>
                <w:lang w:eastAsia="en-US"/>
              </w:rPr>
            </w:pPr>
            <w:r w:rsidRPr="002D15CD">
              <w:rPr>
                <w:rFonts w:ascii="Tahoma" w:hAnsi="Tahoma" w:cs="Tahoma"/>
                <w:sz w:val="18"/>
                <w:szCs w:val="18"/>
                <w:lang w:eastAsia="en-US"/>
              </w:rPr>
              <w:t>Autoryzacja</w:t>
            </w:r>
          </w:p>
        </w:tc>
        <w:tc>
          <w:tcPr>
            <w:tcW w:w="44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2D15CD">
            <w:pPr>
              <w:spacing w:line="276" w:lineRule="auto"/>
              <w:rPr>
                <w:rFonts w:ascii="Tahoma" w:hAnsi="Tahoma" w:cs="Tahoma"/>
                <w:sz w:val="18"/>
                <w:szCs w:val="18"/>
                <w:lang w:eastAsia="en-US"/>
              </w:rPr>
            </w:pPr>
            <w:r w:rsidRPr="002D15CD">
              <w:rPr>
                <w:rFonts w:ascii="Tahoma" w:hAnsi="Tahoma" w:cs="Tahoma"/>
                <w:sz w:val="18"/>
                <w:szCs w:val="18"/>
                <w:lang w:eastAsia="en-US"/>
              </w:rPr>
              <w:t xml:space="preserve">Windows AD NTLMv2 </w:t>
            </w:r>
            <w:proofErr w:type="spellStart"/>
            <w:r w:rsidRPr="002D15CD">
              <w:rPr>
                <w:rFonts w:ascii="Tahoma" w:hAnsi="Tahoma" w:cs="Tahoma"/>
                <w:sz w:val="18"/>
                <w:szCs w:val="18"/>
                <w:lang w:eastAsia="en-US"/>
              </w:rPr>
              <w:t>Authentication</w:t>
            </w:r>
            <w:proofErr w:type="spellEnd"/>
          </w:p>
        </w:tc>
        <w:tc>
          <w:tcPr>
            <w:tcW w:w="2982" w:type="dxa"/>
            <w:tcBorders>
              <w:top w:val="single" w:sz="4" w:space="0" w:color="auto"/>
              <w:left w:val="single" w:sz="4" w:space="0" w:color="auto"/>
              <w:bottom w:val="single" w:sz="4" w:space="0" w:color="auto"/>
              <w:right w:val="single" w:sz="4" w:space="0" w:color="auto"/>
            </w:tcBorders>
            <w:shd w:val="clear" w:color="auto" w:fill="FFFFFF"/>
          </w:tcPr>
          <w:p w:rsidR="00AE1252" w:rsidRPr="002D15CD" w:rsidRDefault="00AE1252" w:rsidP="002D15CD">
            <w:pPr>
              <w:spacing w:line="276" w:lineRule="auto"/>
              <w:rPr>
                <w:rFonts w:ascii="Tahoma" w:hAnsi="Tahoma" w:cs="Tahoma"/>
                <w:sz w:val="18"/>
                <w:szCs w:val="18"/>
                <w:lang w:eastAsia="en-US"/>
              </w:rPr>
            </w:pPr>
          </w:p>
        </w:tc>
      </w:tr>
      <w:tr w:rsidR="00AE1252" w:rsidRPr="00093131" w:rsidTr="00AE1252">
        <w:trPr>
          <w:trHeight w:val="284"/>
        </w:trPr>
        <w:tc>
          <w:tcPr>
            <w:tcW w:w="17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2D15CD">
            <w:pPr>
              <w:spacing w:line="276" w:lineRule="auto"/>
              <w:rPr>
                <w:rFonts w:ascii="Tahoma" w:hAnsi="Tahoma" w:cs="Tahoma"/>
                <w:sz w:val="18"/>
                <w:szCs w:val="18"/>
                <w:lang w:eastAsia="en-US"/>
              </w:rPr>
            </w:pPr>
            <w:r w:rsidRPr="002D15CD">
              <w:rPr>
                <w:rFonts w:ascii="Tahoma" w:hAnsi="Tahoma" w:cs="Tahoma"/>
                <w:sz w:val="18"/>
                <w:szCs w:val="18"/>
                <w:lang w:eastAsia="en-US"/>
              </w:rPr>
              <w:t xml:space="preserve">Wsparcie dla </w:t>
            </w:r>
            <w:proofErr w:type="spellStart"/>
            <w:r w:rsidRPr="002D15CD">
              <w:rPr>
                <w:rFonts w:ascii="Tahoma" w:hAnsi="Tahoma" w:cs="Tahoma"/>
                <w:sz w:val="18"/>
                <w:szCs w:val="18"/>
                <w:lang w:eastAsia="en-US"/>
              </w:rPr>
              <w:t>iSCSI</w:t>
            </w:r>
            <w:proofErr w:type="spellEnd"/>
          </w:p>
        </w:tc>
        <w:tc>
          <w:tcPr>
            <w:tcW w:w="44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2D15CD">
            <w:pPr>
              <w:spacing w:line="276" w:lineRule="auto"/>
              <w:rPr>
                <w:rFonts w:ascii="Tahoma" w:hAnsi="Tahoma" w:cs="Tahoma"/>
                <w:sz w:val="18"/>
                <w:szCs w:val="18"/>
                <w:lang w:val="en-US" w:eastAsia="en-US"/>
              </w:rPr>
            </w:pPr>
            <w:proofErr w:type="spellStart"/>
            <w:r w:rsidRPr="002D15CD">
              <w:rPr>
                <w:rFonts w:ascii="Tahoma" w:hAnsi="Tahoma" w:cs="Tahoma"/>
                <w:sz w:val="18"/>
                <w:szCs w:val="18"/>
                <w:lang w:val="en-US" w:eastAsia="en-US"/>
              </w:rPr>
              <w:t>Obsługa</w:t>
            </w:r>
            <w:proofErr w:type="spellEnd"/>
            <w:r w:rsidRPr="002D15CD">
              <w:rPr>
                <w:rFonts w:ascii="Tahoma" w:hAnsi="Tahoma" w:cs="Tahoma"/>
                <w:sz w:val="18"/>
                <w:szCs w:val="18"/>
                <w:lang w:val="en-US" w:eastAsia="en-US"/>
              </w:rPr>
              <w:t xml:space="preserve"> MPIO, MC/S </w:t>
            </w:r>
            <w:proofErr w:type="spellStart"/>
            <w:r w:rsidRPr="002D15CD">
              <w:rPr>
                <w:rFonts w:ascii="Tahoma" w:hAnsi="Tahoma" w:cs="Tahoma"/>
                <w:sz w:val="18"/>
                <w:szCs w:val="18"/>
                <w:lang w:val="en-US" w:eastAsia="en-US"/>
              </w:rPr>
              <w:t>i</w:t>
            </w:r>
            <w:proofErr w:type="spellEnd"/>
            <w:r w:rsidRPr="002D15CD">
              <w:rPr>
                <w:rFonts w:ascii="Tahoma" w:hAnsi="Tahoma" w:cs="Tahoma"/>
                <w:sz w:val="18"/>
                <w:szCs w:val="18"/>
                <w:lang w:val="en-US" w:eastAsia="en-US"/>
              </w:rPr>
              <w:t xml:space="preserve"> SPC-3 Persistent Reservation</w:t>
            </w:r>
          </w:p>
        </w:tc>
        <w:tc>
          <w:tcPr>
            <w:tcW w:w="2982" w:type="dxa"/>
            <w:tcBorders>
              <w:top w:val="single" w:sz="4" w:space="0" w:color="auto"/>
              <w:left w:val="single" w:sz="4" w:space="0" w:color="auto"/>
              <w:bottom w:val="single" w:sz="4" w:space="0" w:color="auto"/>
              <w:right w:val="single" w:sz="4" w:space="0" w:color="auto"/>
            </w:tcBorders>
            <w:shd w:val="clear" w:color="auto" w:fill="FFFFFF"/>
          </w:tcPr>
          <w:p w:rsidR="00AE1252" w:rsidRPr="002D15CD" w:rsidRDefault="00AE1252" w:rsidP="002D15CD">
            <w:pPr>
              <w:spacing w:line="276" w:lineRule="auto"/>
              <w:rPr>
                <w:rFonts w:ascii="Tahoma" w:hAnsi="Tahoma" w:cs="Tahoma"/>
                <w:sz w:val="18"/>
                <w:szCs w:val="18"/>
                <w:lang w:val="en-US" w:eastAsia="en-US"/>
              </w:rPr>
            </w:pPr>
          </w:p>
        </w:tc>
      </w:tr>
      <w:tr w:rsidR="00AE1252" w:rsidRPr="00093131" w:rsidTr="00AE1252">
        <w:trPr>
          <w:trHeight w:val="284"/>
        </w:trPr>
        <w:tc>
          <w:tcPr>
            <w:tcW w:w="17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2D15CD">
            <w:pPr>
              <w:spacing w:line="276" w:lineRule="auto"/>
              <w:rPr>
                <w:rFonts w:ascii="Tahoma" w:hAnsi="Tahoma" w:cs="Tahoma"/>
                <w:sz w:val="18"/>
                <w:szCs w:val="18"/>
                <w:lang w:eastAsia="en-US"/>
              </w:rPr>
            </w:pPr>
            <w:r w:rsidRPr="002D15CD">
              <w:rPr>
                <w:rFonts w:ascii="Tahoma" w:hAnsi="Tahoma" w:cs="Tahoma"/>
                <w:sz w:val="18"/>
                <w:szCs w:val="18"/>
                <w:lang w:val="en-US"/>
              </w:rPr>
              <w:br w:type="page"/>
            </w:r>
            <w:r w:rsidRPr="002D15CD">
              <w:rPr>
                <w:rFonts w:ascii="Tahoma" w:hAnsi="Tahoma" w:cs="Tahoma"/>
                <w:sz w:val="18"/>
                <w:szCs w:val="18"/>
                <w:lang w:eastAsia="en-US"/>
              </w:rPr>
              <w:t xml:space="preserve">Obsługiwane systemy operacyjne </w:t>
            </w:r>
          </w:p>
        </w:tc>
        <w:tc>
          <w:tcPr>
            <w:tcW w:w="44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2D15CD">
            <w:pPr>
              <w:spacing w:line="276" w:lineRule="auto"/>
              <w:rPr>
                <w:rFonts w:ascii="Tahoma" w:hAnsi="Tahoma" w:cs="Tahoma"/>
                <w:sz w:val="18"/>
                <w:szCs w:val="18"/>
                <w:lang w:val="en-US" w:eastAsia="en-US"/>
              </w:rPr>
            </w:pPr>
            <w:r w:rsidRPr="002D15CD">
              <w:rPr>
                <w:rFonts w:ascii="Tahoma" w:hAnsi="Tahoma" w:cs="Tahoma"/>
                <w:sz w:val="18"/>
                <w:szCs w:val="18"/>
                <w:lang w:val="en-US" w:eastAsia="en-US"/>
              </w:rPr>
              <w:t>Microsoft Windows 2000, XP, Vista (32/ 64 bit), Windows 7 (32/ 64 bit), Server 2003/ 2008, Apple Mac OS X, Linux &amp; Unix</w:t>
            </w:r>
          </w:p>
        </w:tc>
        <w:tc>
          <w:tcPr>
            <w:tcW w:w="2982" w:type="dxa"/>
            <w:tcBorders>
              <w:top w:val="single" w:sz="4" w:space="0" w:color="auto"/>
              <w:left w:val="single" w:sz="4" w:space="0" w:color="auto"/>
              <w:bottom w:val="single" w:sz="4" w:space="0" w:color="auto"/>
              <w:right w:val="single" w:sz="4" w:space="0" w:color="auto"/>
            </w:tcBorders>
            <w:shd w:val="clear" w:color="auto" w:fill="FFFFFF"/>
          </w:tcPr>
          <w:p w:rsidR="00AE1252" w:rsidRPr="002D15CD" w:rsidRDefault="00AE1252" w:rsidP="002D15CD">
            <w:pPr>
              <w:spacing w:line="276" w:lineRule="auto"/>
              <w:rPr>
                <w:rFonts w:ascii="Tahoma" w:hAnsi="Tahoma" w:cs="Tahoma"/>
                <w:sz w:val="18"/>
                <w:szCs w:val="18"/>
                <w:lang w:val="en-US" w:eastAsia="en-US"/>
              </w:rPr>
            </w:pPr>
          </w:p>
        </w:tc>
      </w:tr>
      <w:tr w:rsidR="00AE1252" w:rsidRPr="002D15CD" w:rsidTr="00AE1252">
        <w:trPr>
          <w:trHeight w:val="284"/>
        </w:trPr>
        <w:tc>
          <w:tcPr>
            <w:tcW w:w="17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2D15CD">
            <w:pPr>
              <w:spacing w:line="276" w:lineRule="auto"/>
              <w:rPr>
                <w:rFonts w:ascii="Tahoma" w:hAnsi="Tahoma" w:cs="Tahoma"/>
                <w:sz w:val="18"/>
                <w:szCs w:val="18"/>
                <w:lang w:eastAsia="en-US"/>
              </w:rPr>
            </w:pPr>
            <w:r w:rsidRPr="002D15CD">
              <w:rPr>
                <w:rFonts w:ascii="Tahoma" w:hAnsi="Tahoma" w:cs="Tahoma"/>
                <w:sz w:val="18"/>
                <w:szCs w:val="18"/>
                <w:lang w:eastAsia="en-US"/>
              </w:rPr>
              <w:t>Gwarancja</w:t>
            </w:r>
          </w:p>
        </w:tc>
        <w:tc>
          <w:tcPr>
            <w:tcW w:w="4478" w:type="dxa"/>
            <w:tcBorders>
              <w:top w:val="single" w:sz="4" w:space="0" w:color="auto"/>
              <w:left w:val="single" w:sz="4" w:space="0" w:color="auto"/>
              <w:bottom w:val="single" w:sz="4" w:space="0" w:color="auto"/>
              <w:right w:val="single" w:sz="4" w:space="0" w:color="auto"/>
            </w:tcBorders>
            <w:shd w:val="clear" w:color="auto" w:fill="FFFFFF"/>
            <w:vAlign w:val="center"/>
          </w:tcPr>
          <w:p w:rsidR="00AE1252" w:rsidRPr="002D15CD" w:rsidRDefault="00AE1252" w:rsidP="002D15CD">
            <w:pPr>
              <w:spacing w:line="276" w:lineRule="auto"/>
              <w:rPr>
                <w:rFonts w:ascii="Tahoma" w:hAnsi="Tahoma" w:cs="Tahoma"/>
                <w:sz w:val="18"/>
                <w:szCs w:val="18"/>
                <w:lang w:eastAsia="en-US"/>
              </w:rPr>
            </w:pPr>
            <w:r w:rsidRPr="002D15CD">
              <w:rPr>
                <w:rFonts w:ascii="Tahoma" w:hAnsi="Tahoma" w:cs="Tahoma"/>
                <w:sz w:val="18"/>
                <w:szCs w:val="18"/>
                <w:lang w:eastAsia="en-US"/>
              </w:rPr>
              <w:t xml:space="preserve">Gwarancja 36 miesięcy, </w:t>
            </w:r>
          </w:p>
          <w:p w:rsidR="00AE1252" w:rsidRPr="002D15CD" w:rsidRDefault="00AE1252" w:rsidP="002D15CD">
            <w:pPr>
              <w:spacing w:line="276" w:lineRule="auto"/>
              <w:rPr>
                <w:rFonts w:ascii="Tahoma" w:hAnsi="Tahoma" w:cs="Tahoma"/>
                <w:sz w:val="18"/>
                <w:szCs w:val="18"/>
                <w:lang w:eastAsia="en-US"/>
              </w:rPr>
            </w:pPr>
            <w:r w:rsidRPr="002D15CD">
              <w:rPr>
                <w:rFonts w:ascii="Tahoma" w:hAnsi="Tahoma" w:cs="Tahoma"/>
                <w:sz w:val="18"/>
                <w:szCs w:val="18"/>
                <w:lang w:eastAsia="en-US"/>
              </w:rPr>
              <w:t>w tym :</w:t>
            </w:r>
          </w:p>
          <w:p w:rsidR="00AE1252" w:rsidRPr="002D15CD" w:rsidRDefault="00AE1252" w:rsidP="002D15CD">
            <w:pPr>
              <w:spacing w:line="276" w:lineRule="auto"/>
              <w:rPr>
                <w:rFonts w:ascii="Tahoma" w:hAnsi="Tahoma" w:cs="Tahoma"/>
                <w:sz w:val="18"/>
                <w:szCs w:val="18"/>
                <w:lang w:eastAsia="en-US"/>
              </w:rPr>
            </w:pPr>
            <w:r w:rsidRPr="002D15CD">
              <w:rPr>
                <w:rFonts w:ascii="Tahoma" w:hAnsi="Tahoma" w:cs="Tahoma"/>
                <w:sz w:val="18"/>
                <w:szCs w:val="18"/>
                <w:lang w:eastAsia="en-US"/>
              </w:rPr>
              <w:t>-  zdalna pomoc (telefoniczna lub e-mailowa) przy uruchomieniu i wdrożeniu produktu,</w:t>
            </w:r>
          </w:p>
          <w:p w:rsidR="00AE1252" w:rsidRPr="002D15CD" w:rsidRDefault="00AE1252" w:rsidP="00093131">
            <w:pPr>
              <w:spacing w:line="276" w:lineRule="auto"/>
              <w:jc w:val="both"/>
              <w:rPr>
                <w:rFonts w:ascii="Tahoma" w:hAnsi="Tahoma" w:cs="Tahoma"/>
                <w:sz w:val="18"/>
                <w:szCs w:val="18"/>
                <w:lang w:eastAsia="en-US"/>
              </w:rPr>
            </w:pPr>
            <w:r w:rsidRPr="002D15CD">
              <w:rPr>
                <w:rFonts w:ascii="Tahoma" w:hAnsi="Tahoma" w:cs="Tahoma"/>
                <w:sz w:val="18"/>
                <w:szCs w:val="18"/>
                <w:lang w:eastAsia="en-US"/>
              </w:rPr>
              <w:lastRenderedPageBreak/>
              <w:t>- wsparcie techniczne w przypadku problemów ze współpracą z innymi elementami sieci, </w:t>
            </w:r>
          </w:p>
          <w:p w:rsidR="00AE1252" w:rsidRPr="002D15CD" w:rsidRDefault="00AE1252" w:rsidP="00093131">
            <w:pPr>
              <w:spacing w:line="276" w:lineRule="auto"/>
              <w:jc w:val="both"/>
              <w:rPr>
                <w:rFonts w:ascii="Tahoma" w:hAnsi="Tahoma" w:cs="Tahoma"/>
                <w:sz w:val="18"/>
                <w:szCs w:val="18"/>
                <w:lang w:eastAsia="en-US"/>
              </w:rPr>
            </w:pPr>
            <w:r w:rsidRPr="002D15CD">
              <w:rPr>
                <w:rFonts w:ascii="Tahoma" w:hAnsi="Tahoma" w:cs="Tahoma"/>
                <w:sz w:val="18"/>
                <w:szCs w:val="18"/>
                <w:lang w:eastAsia="en-US"/>
              </w:rPr>
              <w:t>- powiadomienie o dostępnych aktualizacjach dla zakupionego produktów,</w:t>
            </w:r>
          </w:p>
          <w:p w:rsidR="00AE1252" w:rsidRPr="002D15CD" w:rsidRDefault="00AE1252" w:rsidP="00093131">
            <w:pPr>
              <w:spacing w:line="276" w:lineRule="auto"/>
              <w:jc w:val="both"/>
              <w:rPr>
                <w:rFonts w:ascii="Tahoma" w:hAnsi="Tahoma" w:cs="Tahoma"/>
                <w:sz w:val="18"/>
                <w:szCs w:val="18"/>
                <w:lang w:eastAsia="en-US"/>
              </w:rPr>
            </w:pPr>
            <w:r w:rsidRPr="002D15CD">
              <w:rPr>
                <w:rFonts w:ascii="Tahoma" w:hAnsi="Tahoma" w:cs="Tahoma"/>
                <w:sz w:val="18"/>
                <w:szCs w:val="18"/>
                <w:lang w:eastAsia="en-US"/>
              </w:rPr>
              <w:t>- pełna asysta telefoniczna / e-mailowa przy aktualizacji oprogramowania, modyfikacjach oprogramowania</w:t>
            </w:r>
          </w:p>
          <w:p w:rsidR="00AE1252" w:rsidRPr="00340A59" w:rsidRDefault="00AE1252" w:rsidP="00093131">
            <w:pPr>
              <w:spacing w:line="276" w:lineRule="auto"/>
              <w:jc w:val="both"/>
              <w:rPr>
                <w:rFonts w:ascii="Tahoma" w:hAnsi="Tahoma" w:cs="Tahoma"/>
                <w:sz w:val="18"/>
                <w:szCs w:val="18"/>
                <w:lang w:eastAsia="en-US"/>
              </w:rPr>
            </w:pPr>
            <w:r w:rsidRPr="00340A59">
              <w:rPr>
                <w:rFonts w:ascii="Tahoma" w:hAnsi="Tahoma" w:cs="Tahoma"/>
                <w:sz w:val="18"/>
                <w:szCs w:val="18"/>
                <w:lang w:eastAsia="en-US"/>
              </w:rPr>
              <w:t>Dokumenty dot. gwarancji wykonawca przedłoży Zamawiającemu przed podpisaniem umowy.</w:t>
            </w:r>
          </w:p>
          <w:p w:rsidR="00AE1252" w:rsidRPr="002D15CD" w:rsidRDefault="00AE1252" w:rsidP="00093131">
            <w:pPr>
              <w:spacing w:line="276" w:lineRule="auto"/>
              <w:jc w:val="both"/>
              <w:rPr>
                <w:rFonts w:ascii="Tahoma" w:hAnsi="Tahoma" w:cs="Tahoma"/>
                <w:sz w:val="18"/>
                <w:szCs w:val="18"/>
                <w:lang w:eastAsia="en-US"/>
              </w:rPr>
            </w:pPr>
            <w:r w:rsidRPr="002D15CD">
              <w:rPr>
                <w:rFonts w:ascii="Tahoma" w:hAnsi="Tahoma" w:cs="Tahoma"/>
                <w:sz w:val="18"/>
                <w:szCs w:val="18"/>
                <w:lang w:eastAsia="en-US"/>
              </w:rPr>
              <w:t xml:space="preserve">Oświadczenie producenta urządzenia oraz jego autoryzowanego przedstawiciela o przejęciu serwisu w razie nie wywiązania się z obowiązków gwarancyjnych wykonawcy – dokument </w:t>
            </w:r>
            <w:r>
              <w:rPr>
                <w:rFonts w:ascii="Tahoma" w:hAnsi="Tahoma" w:cs="Tahoma"/>
                <w:sz w:val="18"/>
                <w:szCs w:val="18"/>
                <w:lang w:eastAsia="en-US"/>
              </w:rPr>
              <w:t>wymagany od wykonawcy przed podpisaniem umowy</w:t>
            </w:r>
            <w:r w:rsidRPr="002D15CD">
              <w:rPr>
                <w:rFonts w:ascii="Tahoma" w:hAnsi="Tahoma" w:cs="Tahoma"/>
                <w:sz w:val="18"/>
                <w:szCs w:val="18"/>
                <w:lang w:eastAsia="en-US"/>
              </w:rPr>
              <w:t xml:space="preserve">. </w:t>
            </w:r>
          </w:p>
        </w:tc>
        <w:tc>
          <w:tcPr>
            <w:tcW w:w="2982" w:type="dxa"/>
            <w:tcBorders>
              <w:top w:val="single" w:sz="4" w:space="0" w:color="auto"/>
              <w:left w:val="single" w:sz="4" w:space="0" w:color="auto"/>
              <w:bottom w:val="single" w:sz="4" w:space="0" w:color="auto"/>
              <w:right w:val="single" w:sz="4" w:space="0" w:color="auto"/>
            </w:tcBorders>
            <w:shd w:val="clear" w:color="auto" w:fill="FFFFFF"/>
          </w:tcPr>
          <w:p w:rsidR="00AE1252" w:rsidRPr="002D15CD" w:rsidRDefault="00AE1252" w:rsidP="002D15CD">
            <w:pPr>
              <w:spacing w:line="276" w:lineRule="auto"/>
              <w:rPr>
                <w:rFonts w:ascii="Tahoma" w:hAnsi="Tahoma" w:cs="Tahoma"/>
                <w:sz w:val="18"/>
                <w:szCs w:val="18"/>
                <w:lang w:eastAsia="en-US"/>
              </w:rPr>
            </w:pPr>
          </w:p>
        </w:tc>
      </w:tr>
    </w:tbl>
    <w:p w:rsidR="005C0822" w:rsidRPr="002D15CD" w:rsidRDefault="005C0822" w:rsidP="005C0822">
      <w:pPr>
        <w:rPr>
          <w:rFonts w:ascii="Tahoma" w:hAnsi="Tahoma" w:cs="Tahoma"/>
          <w:sz w:val="18"/>
          <w:szCs w:val="18"/>
        </w:rPr>
      </w:pPr>
    </w:p>
    <w:p w:rsidR="008E25A6" w:rsidRPr="00E328FA" w:rsidRDefault="00CF27DE" w:rsidP="00FF17E0">
      <w:pPr>
        <w:spacing w:after="120"/>
        <w:rPr>
          <w:rFonts w:ascii="Tahoma" w:hAnsi="Tahoma" w:cs="Tahoma"/>
          <w:sz w:val="20"/>
          <w:szCs w:val="20"/>
        </w:rPr>
      </w:pPr>
      <w:r>
        <w:rPr>
          <w:rFonts w:ascii="Tahoma" w:hAnsi="Tahoma" w:cs="Tahoma"/>
          <w:b/>
          <w:i/>
          <w:sz w:val="20"/>
          <w:szCs w:val="20"/>
          <w:u w:val="single"/>
        </w:rPr>
        <w:t>Część</w:t>
      </w:r>
      <w:r w:rsidR="008E25A6" w:rsidRPr="00E328FA">
        <w:rPr>
          <w:rFonts w:ascii="Tahoma" w:hAnsi="Tahoma" w:cs="Tahoma"/>
          <w:b/>
          <w:i/>
          <w:sz w:val="20"/>
          <w:szCs w:val="20"/>
          <w:u w:val="single"/>
        </w:rPr>
        <w:t xml:space="preserve"> 6 – </w:t>
      </w:r>
      <w:r w:rsidR="001109C2" w:rsidRPr="00E328FA">
        <w:rPr>
          <w:rFonts w:ascii="Tahoma" w:hAnsi="Tahoma" w:cs="Tahoma"/>
          <w:b/>
          <w:i/>
          <w:sz w:val="20"/>
          <w:szCs w:val="20"/>
          <w:u w:val="single"/>
        </w:rPr>
        <w:t>Sprzęt</w:t>
      </w:r>
      <w:r w:rsidR="008E25A6" w:rsidRPr="00E328FA">
        <w:rPr>
          <w:rFonts w:ascii="Tahoma" w:hAnsi="Tahoma" w:cs="Tahoma"/>
          <w:b/>
          <w:i/>
          <w:sz w:val="20"/>
          <w:szCs w:val="20"/>
          <w:u w:val="single"/>
        </w:rPr>
        <w:t xml:space="preserve"> komputerowy</w:t>
      </w:r>
      <w:r w:rsidR="003805DF" w:rsidRPr="00E328FA">
        <w:rPr>
          <w:rFonts w:ascii="Tahoma" w:hAnsi="Tahoma" w:cs="Tahoma"/>
          <w:b/>
          <w:i/>
          <w:sz w:val="20"/>
          <w:szCs w:val="20"/>
          <w:u w:val="single"/>
        </w:rPr>
        <w:t>.</w:t>
      </w:r>
    </w:p>
    <w:p w:rsidR="008E25A6" w:rsidRPr="00E328FA" w:rsidRDefault="008E25A6" w:rsidP="00FF17E0">
      <w:pPr>
        <w:shd w:val="clear" w:color="auto" w:fill="E6E6E6"/>
        <w:spacing w:after="120"/>
        <w:jc w:val="both"/>
        <w:rPr>
          <w:rFonts w:ascii="Tahoma" w:hAnsi="Tahoma" w:cs="Tahoma"/>
          <w:b/>
          <w:sz w:val="20"/>
          <w:szCs w:val="20"/>
        </w:rPr>
      </w:pPr>
      <w:r w:rsidRPr="00E328FA">
        <w:rPr>
          <w:rFonts w:ascii="Tahoma" w:hAnsi="Tahoma" w:cs="Tahoma"/>
          <w:b/>
          <w:sz w:val="20"/>
          <w:szCs w:val="20"/>
        </w:rPr>
        <w:t xml:space="preserve">Monitor LCD 21.5’’ – </w:t>
      </w:r>
      <w:r w:rsidR="001109C2" w:rsidRPr="00E328FA">
        <w:rPr>
          <w:rFonts w:ascii="Tahoma" w:hAnsi="Tahoma" w:cs="Tahoma"/>
          <w:b/>
          <w:sz w:val="20"/>
          <w:szCs w:val="20"/>
        </w:rPr>
        <w:t xml:space="preserve"> </w:t>
      </w:r>
      <w:r w:rsidR="000922DC" w:rsidRPr="00E328FA">
        <w:rPr>
          <w:rFonts w:ascii="Tahoma" w:hAnsi="Tahoma" w:cs="Tahoma"/>
          <w:b/>
          <w:sz w:val="20"/>
          <w:szCs w:val="20"/>
        </w:rPr>
        <w:t>10</w:t>
      </w:r>
      <w:r w:rsidR="00140236">
        <w:rPr>
          <w:rFonts w:ascii="Tahoma" w:hAnsi="Tahoma" w:cs="Tahoma"/>
          <w:b/>
          <w:sz w:val="20"/>
          <w:szCs w:val="20"/>
        </w:rPr>
        <w:t>5</w:t>
      </w:r>
      <w:r w:rsidR="001109C2" w:rsidRPr="00E328FA">
        <w:rPr>
          <w:rFonts w:ascii="Tahoma" w:hAnsi="Tahoma" w:cs="Tahoma"/>
          <w:b/>
          <w:sz w:val="20"/>
          <w:szCs w:val="20"/>
        </w:rPr>
        <w:t xml:space="preserve"> </w:t>
      </w:r>
      <w:r w:rsidRPr="00E328FA">
        <w:rPr>
          <w:rFonts w:ascii="Tahoma" w:hAnsi="Tahoma" w:cs="Tahoma"/>
          <w:b/>
          <w:sz w:val="20"/>
          <w:szCs w:val="20"/>
        </w:rPr>
        <w:t>szt</w:t>
      </w:r>
      <w:r w:rsidR="001109C2" w:rsidRPr="00E328FA">
        <w:rPr>
          <w:rFonts w:ascii="Tahoma" w:hAnsi="Tahoma" w:cs="Tahoma"/>
          <w:b/>
          <w:sz w:val="20"/>
          <w:szCs w:val="20"/>
        </w:rPr>
        <w:t>.</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4A0" w:firstRow="1" w:lastRow="0" w:firstColumn="1" w:lastColumn="0" w:noHBand="0" w:noVBand="1"/>
      </w:tblPr>
      <w:tblGrid>
        <w:gridCol w:w="1464"/>
        <w:gridCol w:w="4286"/>
        <w:gridCol w:w="3462"/>
      </w:tblGrid>
      <w:tr w:rsidR="006B42D9" w:rsidRPr="002D15CD" w:rsidTr="006B42D9">
        <w:trPr>
          <w:trHeight w:val="284"/>
        </w:trPr>
        <w:tc>
          <w:tcPr>
            <w:tcW w:w="1464" w:type="dxa"/>
            <w:tcBorders>
              <w:top w:val="single" w:sz="4" w:space="0" w:color="auto"/>
              <w:left w:val="single" w:sz="4" w:space="0" w:color="auto"/>
              <w:bottom w:val="single" w:sz="4" w:space="0" w:color="auto"/>
              <w:right w:val="single" w:sz="4" w:space="0" w:color="auto"/>
            </w:tcBorders>
            <w:hideMark/>
          </w:tcPr>
          <w:p w:rsidR="006B42D9" w:rsidRPr="002D15CD" w:rsidRDefault="006B42D9" w:rsidP="00EA037E">
            <w:pPr>
              <w:jc w:val="both"/>
              <w:rPr>
                <w:rFonts w:ascii="Tahoma" w:hAnsi="Tahoma" w:cs="Tahoma"/>
                <w:b/>
                <w:sz w:val="18"/>
                <w:szCs w:val="18"/>
              </w:rPr>
            </w:pPr>
            <w:r w:rsidRPr="002D15CD">
              <w:rPr>
                <w:rFonts w:ascii="Tahoma" w:hAnsi="Tahoma" w:cs="Tahoma"/>
                <w:b/>
                <w:sz w:val="18"/>
                <w:szCs w:val="18"/>
              </w:rPr>
              <w:t>Parametr</w:t>
            </w:r>
          </w:p>
        </w:tc>
        <w:tc>
          <w:tcPr>
            <w:tcW w:w="4286" w:type="dxa"/>
            <w:tcBorders>
              <w:top w:val="single" w:sz="4" w:space="0" w:color="auto"/>
              <w:left w:val="single" w:sz="4" w:space="0" w:color="auto"/>
              <w:bottom w:val="single" w:sz="4" w:space="0" w:color="auto"/>
              <w:right w:val="single" w:sz="4" w:space="0" w:color="auto"/>
            </w:tcBorders>
            <w:shd w:val="clear" w:color="auto" w:fill="FFFFFF"/>
            <w:hideMark/>
          </w:tcPr>
          <w:p w:rsidR="006B42D9" w:rsidRPr="002D15CD" w:rsidRDefault="006B42D9" w:rsidP="00EA037E">
            <w:pPr>
              <w:jc w:val="both"/>
              <w:rPr>
                <w:rFonts w:ascii="Tahoma" w:hAnsi="Tahoma" w:cs="Tahoma"/>
                <w:b/>
                <w:sz w:val="18"/>
                <w:szCs w:val="18"/>
              </w:rPr>
            </w:pPr>
            <w:r w:rsidRPr="002D15CD">
              <w:rPr>
                <w:rFonts w:ascii="Tahoma" w:hAnsi="Tahoma" w:cs="Tahoma"/>
                <w:b/>
                <w:bCs/>
                <w:sz w:val="18"/>
                <w:szCs w:val="18"/>
              </w:rPr>
              <w:t>Wymagane parametry minimalne i konfiguracja</w:t>
            </w:r>
          </w:p>
        </w:tc>
        <w:tc>
          <w:tcPr>
            <w:tcW w:w="3462" w:type="dxa"/>
            <w:tcBorders>
              <w:top w:val="single" w:sz="4" w:space="0" w:color="auto"/>
              <w:left w:val="single" w:sz="4" w:space="0" w:color="auto"/>
              <w:bottom w:val="single" w:sz="4" w:space="0" w:color="auto"/>
              <w:right w:val="single" w:sz="4" w:space="0" w:color="auto"/>
            </w:tcBorders>
            <w:shd w:val="clear" w:color="auto" w:fill="FFFFFF"/>
          </w:tcPr>
          <w:p w:rsidR="006B42D9" w:rsidRPr="002D15CD" w:rsidRDefault="006B42D9" w:rsidP="00EA037E">
            <w:pPr>
              <w:jc w:val="both"/>
              <w:rPr>
                <w:rFonts w:ascii="Tahoma" w:hAnsi="Tahoma" w:cs="Tahoma"/>
                <w:b/>
                <w:bCs/>
                <w:sz w:val="18"/>
                <w:szCs w:val="18"/>
              </w:rPr>
            </w:pPr>
            <w:r w:rsidRPr="0042101C">
              <w:rPr>
                <w:rFonts w:ascii="Arial" w:hAnsi="Arial" w:cs="Arial"/>
                <w:b/>
                <w:sz w:val="20"/>
                <w:szCs w:val="20"/>
              </w:rPr>
              <w:t>Producent, model oraz oferowane parametry i konfiguracja, pozostałe informacje</w:t>
            </w:r>
            <w:r w:rsidR="00BA09B2">
              <w:rPr>
                <w:rStyle w:val="Odwoanieprzypisudolnego"/>
                <w:rFonts w:ascii="Arial" w:hAnsi="Arial"/>
                <w:b/>
                <w:sz w:val="20"/>
                <w:szCs w:val="20"/>
              </w:rPr>
              <w:footnoteReference w:id="4"/>
            </w:r>
            <w:r w:rsidRPr="0042101C">
              <w:rPr>
                <w:rFonts w:ascii="Arial" w:hAnsi="Arial" w:cs="Arial"/>
                <w:b/>
                <w:sz w:val="20"/>
                <w:szCs w:val="20"/>
              </w:rPr>
              <w:t>:</w:t>
            </w:r>
          </w:p>
        </w:tc>
      </w:tr>
      <w:tr w:rsidR="006B42D9" w:rsidRPr="002D15CD" w:rsidTr="00CC314A">
        <w:trPr>
          <w:trHeight w:val="325"/>
        </w:trPr>
        <w:tc>
          <w:tcPr>
            <w:tcW w:w="5750" w:type="dxa"/>
            <w:gridSpan w:val="2"/>
            <w:tcBorders>
              <w:top w:val="single" w:sz="4" w:space="0" w:color="auto"/>
              <w:left w:val="single" w:sz="4" w:space="0" w:color="auto"/>
              <w:bottom w:val="single" w:sz="4" w:space="0" w:color="auto"/>
              <w:right w:val="single" w:sz="4" w:space="0" w:color="auto"/>
            </w:tcBorders>
            <w:vAlign w:val="center"/>
          </w:tcPr>
          <w:p w:rsidR="006B42D9" w:rsidRPr="006B42D9" w:rsidRDefault="006B42D9" w:rsidP="006B42D9">
            <w:pPr>
              <w:spacing w:before="40" w:after="40" w:line="280" w:lineRule="exact"/>
              <w:jc w:val="both"/>
              <w:rPr>
                <w:rFonts w:ascii="Arial" w:eastAsia="Times New Roman" w:hAnsi="Arial" w:cs="Arial"/>
                <w:b/>
                <w:sz w:val="20"/>
                <w:szCs w:val="20"/>
              </w:rPr>
            </w:pPr>
            <w:r w:rsidRPr="006B42D9">
              <w:rPr>
                <w:rFonts w:ascii="Arial" w:eastAsia="Times New Roman" w:hAnsi="Arial" w:cs="Arial"/>
                <w:b/>
                <w:sz w:val="20"/>
                <w:szCs w:val="20"/>
              </w:rPr>
              <w:t>Nazwa (model) urządzenia:</w:t>
            </w:r>
          </w:p>
          <w:p w:rsidR="006B42D9" w:rsidRPr="002D15CD" w:rsidRDefault="006B42D9" w:rsidP="002D15CD">
            <w:pPr>
              <w:rPr>
                <w:rFonts w:ascii="Tahoma" w:hAnsi="Tahoma" w:cs="Tahoma"/>
                <w:bCs/>
                <w:sz w:val="18"/>
                <w:szCs w:val="18"/>
              </w:rPr>
            </w:pPr>
          </w:p>
        </w:tc>
        <w:tc>
          <w:tcPr>
            <w:tcW w:w="3462" w:type="dxa"/>
            <w:tcBorders>
              <w:top w:val="single" w:sz="4" w:space="0" w:color="auto"/>
              <w:left w:val="single" w:sz="4" w:space="0" w:color="auto"/>
              <w:bottom w:val="single" w:sz="4" w:space="0" w:color="auto"/>
              <w:right w:val="single" w:sz="4" w:space="0" w:color="auto"/>
            </w:tcBorders>
            <w:shd w:val="clear" w:color="auto" w:fill="FFFFFF"/>
          </w:tcPr>
          <w:p w:rsidR="006B42D9" w:rsidRPr="002D15CD" w:rsidRDefault="006B42D9" w:rsidP="002D15CD">
            <w:pPr>
              <w:rPr>
                <w:rFonts w:ascii="Tahoma" w:hAnsi="Tahoma" w:cs="Tahoma"/>
                <w:bCs/>
                <w:sz w:val="18"/>
                <w:szCs w:val="18"/>
              </w:rPr>
            </w:pPr>
          </w:p>
        </w:tc>
      </w:tr>
      <w:tr w:rsidR="006B42D9" w:rsidRPr="002D15CD" w:rsidTr="006B42D9">
        <w:trPr>
          <w:trHeight w:val="325"/>
        </w:trPr>
        <w:tc>
          <w:tcPr>
            <w:tcW w:w="1464" w:type="dxa"/>
            <w:tcBorders>
              <w:top w:val="single" w:sz="4" w:space="0" w:color="auto"/>
              <w:left w:val="single" w:sz="4" w:space="0" w:color="auto"/>
              <w:bottom w:val="single" w:sz="4" w:space="0" w:color="auto"/>
              <w:right w:val="single" w:sz="4" w:space="0" w:color="auto"/>
            </w:tcBorders>
            <w:vAlign w:val="center"/>
            <w:hideMark/>
          </w:tcPr>
          <w:p w:rsidR="006B42D9" w:rsidRPr="002D15CD" w:rsidRDefault="006B42D9" w:rsidP="005E0E0C">
            <w:pPr>
              <w:rPr>
                <w:rFonts w:ascii="Tahoma" w:hAnsi="Tahoma" w:cs="Tahoma"/>
                <w:sz w:val="18"/>
                <w:szCs w:val="18"/>
              </w:rPr>
            </w:pPr>
            <w:r w:rsidRPr="002D15CD">
              <w:rPr>
                <w:rFonts w:ascii="Tahoma" w:hAnsi="Tahoma" w:cs="Tahoma"/>
                <w:sz w:val="18"/>
                <w:szCs w:val="18"/>
              </w:rPr>
              <w:t>Typ ekranu:</w:t>
            </w:r>
          </w:p>
        </w:tc>
        <w:tc>
          <w:tcPr>
            <w:tcW w:w="42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B42D9" w:rsidRPr="002D15CD" w:rsidRDefault="006B42D9" w:rsidP="002D15CD">
            <w:pPr>
              <w:rPr>
                <w:rFonts w:ascii="Tahoma" w:hAnsi="Tahoma" w:cs="Tahoma"/>
                <w:sz w:val="18"/>
                <w:szCs w:val="18"/>
              </w:rPr>
            </w:pPr>
            <w:r w:rsidRPr="002D15CD">
              <w:rPr>
                <w:rFonts w:ascii="Tahoma" w:hAnsi="Tahoma" w:cs="Tahoma"/>
                <w:bCs/>
                <w:sz w:val="18"/>
                <w:szCs w:val="18"/>
              </w:rPr>
              <w:t>Ekran ciekłokrystaliczny z aktywną matrycą TFT 21.5”, IPS</w:t>
            </w:r>
          </w:p>
        </w:tc>
        <w:tc>
          <w:tcPr>
            <w:tcW w:w="3462" w:type="dxa"/>
            <w:tcBorders>
              <w:top w:val="single" w:sz="4" w:space="0" w:color="auto"/>
              <w:left w:val="single" w:sz="4" w:space="0" w:color="auto"/>
              <w:bottom w:val="single" w:sz="4" w:space="0" w:color="auto"/>
              <w:right w:val="single" w:sz="4" w:space="0" w:color="auto"/>
            </w:tcBorders>
            <w:shd w:val="clear" w:color="auto" w:fill="FFFFFF"/>
          </w:tcPr>
          <w:p w:rsidR="006B42D9" w:rsidRPr="002D15CD" w:rsidRDefault="006B42D9" w:rsidP="002D15CD">
            <w:pPr>
              <w:rPr>
                <w:rFonts w:ascii="Tahoma" w:hAnsi="Tahoma" w:cs="Tahoma"/>
                <w:bCs/>
                <w:sz w:val="18"/>
                <w:szCs w:val="18"/>
              </w:rPr>
            </w:pPr>
          </w:p>
        </w:tc>
      </w:tr>
      <w:tr w:rsidR="006B42D9" w:rsidRPr="002D15CD" w:rsidTr="006B42D9">
        <w:trPr>
          <w:trHeight w:val="284"/>
        </w:trPr>
        <w:tc>
          <w:tcPr>
            <w:tcW w:w="1464" w:type="dxa"/>
            <w:tcBorders>
              <w:top w:val="single" w:sz="4" w:space="0" w:color="auto"/>
              <w:left w:val="single" w:sz="4" w:space="0" w:color="auto"/>
              <w:bottom w:val="single" w:sz="4" w:space="0" w:color="auto"/>
              <w:right w:val="single" w:sz="4" w:space="0" w:color="auto"/>
            </w:tcBorders>
            <w:vAlign w:val="center"/>
            <w:hideMark/>
          </w:tcPr>
          <w:p w:rsidR="006B42D9" w:rsidRPr="002D15CD" w:rsidRDefault="006B42D9" w:rsidP="005E0E0C">
            <w:pPr>
              <w:rPr>
                <w:rFonts w:ascii="Tahoma" w:hAnsi="Tahoma" w:cs="Tahoma"/>
                <w:bCs/>
                <w:sz w:val="18"/>
                <w:szCs w:val="18"/>
              </w:rPr>
            </w:pPr>
            <w:r w:rsidRPr="002D15CD">
              <w:rPr>
                <w:rFonts w:ascii="Tahoma" w:hAnsi="Tahoma" w:cs="Tahoma"/>
                <w:bCs/>
                <w:sz w:val="18"/>
                <w:szCs w:val="18"/>
              </w:rPr>
              <w:t>Powłoka powierzchni ekranu</w:t>
            </w:r>
          </w:p>
        </w:tc>
        <w:tc>
          <w:tcPr>
            <w:tcW w:w="42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B42D9" w:rsidRPr="002D15CD" w:rsidRDefault="006B42D9" w:rsidP="002D15CD">
            <w:pPr>
              <w:rPr>
                <w:rFonts w:ascii="Tahoma" w:hAnsi="Tahoma" w:cs="Tahoma"/>
                <w:bCs/>
                <w:sz w:val="18"/>
                <w:szCs w:val="18"/>
              </w:rPr>
            </w:pPr>
            <w:r w:rsidRPr="002D15CD">
              <w:rPr>
                <w:rFonts w:ascii="Tahoma" w:hAnsi="Tahoma" w:cs="Tahoma"/>
                <w:bCs/>
                <w:sz w:val="18"/>
                <w:szCs w:val="18"/>
              </w:rPr>
              <w:t>Przeciwodblaskowa – nie dopuszcza się matryc błyszczących typu GLARE</w:t>
            </w:r>
          </w:p>
        </w:tc>
        <w:tc>
          <w:tcPr>
            <w:tcW w:w="3462" w:type="dxa"/>
            <w:tcBorders>
              <w:top w:val="single" w:sz="4" w:space="0" w:color="auto"/>
              <w:left w:val="single" w:sz="4" w:space="0" w:color="auto"/>
              <w:bottom w:val="single" w:sz="4" w:space="0" w:color="auto"/>
              <w:right w:val="single" w:sz="4" w:space="0" w:color="auto"/>
            </w:tcBorders>
            <w:shd w:val="clear" w:color="auto" w:fill="FFFFFF"/>
          </w:tcPr>
          <w:p w:rsidR="006B42D9" w:rsidRPr="002D15CD" w:rsidRDefault="006B42D9" w:rsidP="002D15CD">
            <w:pPr>
              <w:rPr>
                <w:rFonts w:ascii="Tahoma" w:hAnsi="Tahoma" w:cs="Tahoma"/>
                <w:bCs/>
                <w:sz w:val="18"/>
                <w:szCs w:val="18"/>
              </w:rPr>
            </w:pPr>
          </w:p>
        </w:tc>
      </w:tr>
      <w:tr w:rsidR="006B42D9" w:rsidRPr="002D15CD" w:rsidTr="006B42D9">
        <w:trPr>
          <w:trHeight w:val="284"/>
        </w:trPr>
        <w:tc>
          <w:tcPr>
            <w:tcW w:w="1464" w:type="dxa"/>
            <w:tcBorders>
              <w:top w:val="single" w:sz="4" w:space="0" w:color="auto"/>
              <w:left w:val="single" w:sz="4" w:space="0" w:color="auto"/>
              <w:bottom w:val="single" w:sz="4" w:space="0" w:color="auto"/>
              <w:right w:val="single" w:sz="4" w:space="0" w:color="auto"/>
            </w:tcBorders>
            <w:vAlign w:val="center"/>
            <w:hideMark/>
          </w:tcPr>
          <w:p w:rsidR="006B42D9" w:rsidRPr="002D15CD" w:rsidRDefault="006B42D9" w:rsidP="005E0E0C">
            <w:pPr>
              <w:rPr>
                <w:rFonts w:ascii="Tahoma" w:hAnsi="Tahoma" w:cs="Tahoma"/>
                <w:bCs/>
                <w:sz w:val="18"/>
                <w:szCs w:val="18"/>
              </w:rPr>
            </w:pPr>
            <w:r w:rsidRPr="002D15CD">
              <w:rPr>
                <w:rFonts w:ascii="Tahoma" w:hAnsi="Tahoma" w:cs="Tahoma"/>
                <w:bCs/>
                <w:sz w:val="18"/>
                <w:szCs w:val="18"/>
              </w:rPr>
              <w:t>Podświetlenie</w:t>
            </w:r>
          </w:p>
        </w:tc>
        <w:tc>
          <w:tcPr>
            <w:tcW w:w="42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B42D9" w:rsidRPr="002D15CD" w:rsidRDefault="006B42D9" w:rsidP="002D15CD">
            <w:pPr>
              <w:rPr>
                <w:rFonts w:ascii="Tahoma" w:hAnsi="Tahoma" w:cs="Tahoma"/>
                <w:bCs/>
                <w:sz w:val="18"/>
                <w:szCs w:val="18"/>
              </w:rPr>
            </w:pPr>
            <w:r w:rsidRPr="002D15CD">
              <w:rPr>
                <w:rFonts w:ascii="Tahoma" w:hAnsi="Tahoma" w:cs="Tahoma"/>
                <w:bCs/>
                <w:sz w:val="18"/>
                <w:szCs w:val="18"/>
              </w:rPr>
              <w:t>LED</w:t>
            </w:r>
          </w:p>
        </w:tc>
        <w:tc>
          <w:tcPr>
            <w:tcW w:w="3462" w:type="dxa"/>
            <w:tcBorders>
              <w:top w:val="single" w:sz="4" w:space="0" w:color="auto"/>
              <w:left w:val="single" w:sz="4" w:space="0" w:color="auto"/>
              <w:bottom w:val="single" w:sz="4" w:space="0" w:color="auto"/>
              <w:right w:val="single" w:sz="4" w:space="0" w:color="auto"/>
            </w:tcBorders>
            <w:shd w:val="clear" w:color="auto" w:fill="FFFFFF"/>
          </w:tcPr>
          <w:p w:rsidR="006B42D9" w:rsidRPr="002D15CD" w:rsidRDefault="006B42D9" w:rsidP="002D15CD">
            <w:pPr>
              <w:rPr>
                <w:rFonts w:ascii="Tahoma" w:hAnsi="Tahoma" w:cs="Tahoma"/>
                <w:bCs/>
                <w:sz w:val="18"/>
                <w:szCs w:val="18"/>
              </w:rPr>
            </w:pPr>
          </w:p>
        </w:tc>
      </w:tr>
      <w:tr w:rsidR="006B42D9" w:rsidRPr="002D15CD" w:rsidTr="006B42D9">
        <w:trPr>
          <w:trHeight w:val="284"/>
        </w:trPr>
        <w:tc>
          <w:tcPr>
            <w:tcW w:w="1464" w:type="dxa"/>
            <w:tcBorders>
              <w:top w:val="single" w:sz="4" w:space="0" w:color="auto"/>
              <w:left w:val="single" w:sz="4" w:space="0" w:color="auto"/>
              <w:bottom w:val="single" w:sz="4" w:space="0" w:color="auto"/>
              <w:right w:val="single" w:sz="4" w:space="0" w:color="auto"/>
            </w:tcBorders>
            <w:vAlign w:val="center"/>
            <w:hideMark/>
          </w:tcPr>
          <w:p w:rsidR="006B42D9" w:rsidRPr="002D15CD" w:rsidRDefault="006B42D9" w:rsidP="005E0E0C">
            <w:pPr>
              <w:rPr>
                <w:rFonts w:ascii="Tahoma" w:hAnsi="Tahoma" w:cs="Tahoma"/>
                <w:sz w:val="18"/>
                <w:szCs w:val="18"/>
              </w:rPr>
            </w:pPr>
            <w:r w:rsidRPr="002D15CD">
              <w:rPr>
                <w:rFonts w:ascii="Tahoma" w:hAnsi="Tahoma" w:cs="Tahoma"/>
                <w:sz w:val="18"/>
                <w:szCs w:val="18"/>
              </w:rPr>
              <w:t>Wielkość plamki</w:t>
            </w:r>
          </w:p>
        </w:tc>
        <w:tc>
          <w:tcPr>
            <w:tcW w:w="42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B42D9" w:rsidRPr="002D15CD" w:rsidRDefault="006B42D9" w:rsidP="002D15CD">
            <w:pPr>
              <w:rPr>
                <w:rFonts w:ascii="Tahoma" w:hAnsi="Tahoma" w:cs="Tahoma"/>
                <w:sz w:val="18"/>
                <w:szCs w:val="18"/>
              </w:rPr>
            </w:pPr>
            <w:r w:rsidRPr="002D15CD">
              <w:rPr>
                <w:rFonts w:ascii="Tahoma" w:hAnsi="Tahoma" w:cs="Tahoma"/>
                <w:sz w:val="18"/>
                <w:szCs w:val="18"/>
              </w:rPr>
              <w:t xml:space="preserve">Max.0.248 mm </w:t>
            </w:r>
          </w:p>
        </w:tc>
        <w:tc>
          <w:tcPr>
            <w:tcW w:w="3462" w:type="dxa"/>
            <w:tcBorders>
              <w:top w:val="single" w:sz="4" w:space="0" w:color="auto"/>
              <w:left w:val="single" w:sz="4" w:space="0" w:color="auto"/>
              <w:bottom w:val="single" w:sz="4" w:space="0" w:color="auto"/>
              <w:right w:val="single" w:sz="4" w:space="0" w:color="auto"/>
            </w:tcBorders>
            <w:shd w:val="clear" w:color="auto" w:fill="FFFFFF"/>
          </w:tcPr>
          <w:p w:rsidR="006B42D9" w:rsidRPr="002D15CD" w:rsidRDefault="006B42D9" w:rsidP="002D15CD">
            <w:pPr>
              <w:rPr>
                <w:rFonts w:ascii="Tahoma" w:hAnsi="Tahoma" w:cs="Tahoma"/>
                <w:sz w:val="18"/>
                <w:szCs w:val="18"/>
              </w:rPr>
            </w:pPr>
          </w:p>
        </w:tc>
      </w:tr>
      <w:tr w:rsidR="006B42D9" w:rsidRPr="002D15CD" w:rsidTr="006B42D9">
        <w:trPr>
          <w:trHeight w:val="284"/>
        </w:trPr>
        <w:tc>
          <w:tcPr>
            <w:tcW w:w="1464" w:type="dxa"/>
            <w:tcBorders>
              <w:top w:val="single" w:sz="4" w:space="0" w:color="auto"/>
              <w:left w:val="single" w:sz="4" w:space="0" w:color="auto"/>
              <w:bottom w:val="single" w:sz="4" w:space="0" w:color="auto"/>
              <w:right w:val="single" w:sz="4" w:space="0" w:color="auto"/>
            </w:tcBorders>
            <w:vAlign w:val="center"/>
            <w:hideMark/>
          </w:tcPr>
          <w:p w:rsidR="006B42D9" w:rsidRPr="002D15CD" w:rsidRDefault="006B42D9" w:rsidP="005E0E0C">
            <w:pPr>
              <w:rPr>
                <w:rFonts w:ascii="Tahoma" w:hAnsi="Tahoma" w:cs="Tahoma"/>
                <w:sz w:val="18"/>
                <w:szCs w:val="18"/>
              </w:rPr>
            </w:pPr>
            <w:r w:rsidRPr="002D15CD">
              <w:rPr>
                <w:rFonts w:ascii="Tahoma" w:hAnsi="Tahoma" w:cs="Tahoma"/>
                <w:sz w:val="18"/>
                <w:szCs w:val="18"/>
              </w:rPr>
              <w:t>Jasność</w:t>
            </w:r>
          </w:p>
        </w:tc>
        <w:tc>
          <w:tcPr>
            <w:tcW w:w="42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B42D9" w:rsidRPr="002D15CD" w:rsidRDefault="006B42D9" w:rsidP="002D15CD">
            <w:pPr>
              <w:rPr>
                <w:rFonts w:ascii="Tahoma" w:hAnsi="Tahoma" w:cs="Tahoma"/>
                <w:sz w:val="18"/>
                <w:szCs w:val="18"/>
              </w:rPr>
            </w:pPr>
            <w:r w:rsidRPr="002D15CD">
              <w:rPr>
                <w:rFonts w:ascii="Tahoma" w:hAnsi="Tahoma" w:cs="Tahoma"/>
                <w:sz w:val="18"/>
                <w:szCs w:val="18"/>
              </w:rPr>
              <w:t>Min.250 cd/m2</w:t>
            </w:r>
          </w:p>
        </w:tc>
        <w:tc>
          <w:tcPr>
            <w:tcW w:w="3462" w:type="dxa"/>
            <w:tcBorders>
              <w:top w:val="single" w:sz="4" w:space="0" w:color="auto"/>
              <w:left w:val="single" w:sz="4" w:space="0" w:color="auto"/>
              <w:bottom w:val="single" w:sz="4" w:space="0" w:color="auto"/>
              <w:right w:val="single" w:sz="4" w:space="0" w:color="auto"/>
            </w:tcBorders>
            <w:shd w:val="clear" w:color="auto" w:fill="FFFFFF"/>
          </w:tcPr>
          <w:p w:rsidR="006B42D9" w:rsidRPr="002D15CD" w:rsidRDefault="006B42D9" w:rsidP="002D15CD">
            <w:pPr>
              <w:rPr>
                <w:rFonts w:ascii="Tahoma" w:hAnsi="Tahoma" w:cs="Tahoma"/>
                <w:sz w:val="18"/>
                <w:szCs w:val="18"/>
              </w:rPr>
            </w:pPr>
          </w:p>
        </w:tc>
      </w:tr>
      <w:tr w:rsidR="006B42D9" w:rsidRPr="002D15CD" w:rsidTr="006B42D9">
        <w:trPr>
          <w:trHeight w:val="284"/>
        </w:trPr>
        <w:tc>
          <w:tcPr>
            <w:tcW w:w="1464" w:type="dxa"/>
            <w:tcBorders>
              <w:top w:val="single" w:sz="4" w:space="0" w:color="auto"/>
              <w:left w:val="single" w:sz="4" w:space="0" w:color="auto"/>
              <w:bottom w:val="single" w:sz="4" w:space="0" w:color="auto"/>
              <w:right w:val="single" w:sz="4" w:space="0" w:color="auto"/>
            </w:tcBorders>
            <w:vAlign w:val="center"/>
            <w:hideMark/>
          </w:tcPr>
          <w:p w:rsidR="006B42D9" w:rsidRPr="002D15CD" w:rsidRDefault="006B42D9" w:rsidP="005E0E0C">
            <w:pPr>
              <w:rPr>
                <w:rFonts w:ascii="Tahoma" w:hAnsi="Tahoma" w:cs="Tahoma"/>
                <w:sz w:val="18"/>
                <w:szCs w:val="18"/>
              </w:rPr>
            </w:pPr>
            <w:r w:rsidRPr="002D15CD">
              <w:rPr>
                <w:rFonts w:ascii="Tahoma" w:hAnsi="Tahoma" w:cs="Tahoma"/>
                <w:sz w:val="18"/>
                <w:szCs w:val="18"/>
              </w:rPr>
              <w:t>Kontrast</w:t>
            </w:r>
          </w:p>
        </w:tc>
        <w:tc>
          <w:tcPr>
            <w:tcW w:w="42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B42D9" w:rsidRPr="002D15CD" w:rsidRDefault="006B42D9" w:rsidP="005E0E0C">
            <w:pPr>
              <w:rPr>
                <w:rFonts w:ascii="Tahoma" w:hAnsi="Tahoma" w:cs="Tahoma"/>
                <w:sz w:val="18"/>
                <w:szCs w:val="18"/>
              </w:rPr>
            </w:pPr>
            <w:r w:rsidRPr="002D15CD">
              <w:rPr>
                <w:rFonts w:ascii="Tahoma" w:hAnsi="Tahoma" w:cs="Tahoma"/>
                <w:bCs/>
                <w:sz w:val="18"/>
                <w:szCs w:val="18"/>
                <w:lang w:eastAsia="en-US"/>
              </w:rPr>
              <w:t>Typowy 1000:1, dynamiczny 2000000:1</w:t>
            </w:r>
          </w:p>
        </w:tc>
        <w:tc>
          <w:tcPr>
            <w:tcW w:w="3462" w:type="dxa"/>
            <w:tcBorders>
              <w:top w:val="single" w:sz="4" w:space="0" w:color="auto"/>
              <w:left w:val="single" w:sz="4" w:space="0" w:color="auto"/>
              <w:bottom w:val="single" w:sz="4" w:space="0" w:color="auto"/>
              <w:right w:val="single" w:sz="4" w:space="0" w:color="auto"/>
            </w:tcBorders>
            <w:shd w:val="clear" w:color="auto" w:fill="FFFFFF"/>
          </w:tcPr>
          <w:p w:rsidR="006B42D9" w:rsidRPr="002D15CD" w:rsidRDefault="006B42D9" w:rsidP="005E0E0C">
            <w:pPr>
              <w:rPr>
                <w:rFonts w:ascii="Tahoma" w:hAnsi="Tahoma" w:cs="Tahoma"/>
                <w:bCs/>
                <w:sz w:val="18"/>
                <w:szCs w:val="18"/>
                <w:lang w:eastAsia="en-US"/>
              </w:rPr>
            </w:pPr>
          </w:p>
        </w:tc>
      </w:tr>
      <w:tr w:rsidR="006B42D9" w:rsidRPr="002D15CD" w:rsidTr="006B42D9">
        <w:trPr>
          <w:trHeight w:val="284"/>
        </w:trPr>
        <w:tc>
          <w:tcPr>
            <w:tcW w:w="1464" w:type="dxa"/>
            <w:tcBorders>
              <w:top w:val="single" w:sz="4" w:space="0" w:color="auto"/>
              <w:left w:val="single" w:sz="4" w:space="0" w:color="auto"/>
              <w:bottom w:val="single" w:sz="4" w:space="0" w:color="auto"/>
              <w:right w:val="single" w:sz="4" w:space="0" w:color="auto"/>
            </w:tcBorders>
            <w:vAlign w:val="center"/>
            <w:hideMark/>
          </w:tcPr>
          <w:p w:rsidR="006B42D9" w:rsidRPr="002D15CD" w:rsidRDefault="006B42D9" w:rsidP="005E0E0C">
            <w:pPr>
              <w:rPr>
                <w:rFonts w:ascii="Tahoma" w:hAnsi="Tahoma" w:cs="Tahoma"/>
                <w:sz w:val="18"/>
                <w:szCs w:val="18"/>
              </w:rPr>
            </w:pPr>
            <w:r w:rsidRPr="002D15CD">
              <w:rPr>
                <w:rFonts w:ascii="Tahoma" w:hAnsi="Tahoma" w:cs="Tahoma"/>
                <w:sz w:val="18"/>
                <w:szCs w:val="18"/>
              </w:rPr>
              <w:t xml:space="preserve">Kąt widzenia </w:t>
            </w:r>
          </w:p>
        </w:tc>
        <w:tc>
          <w:tcPr>
            <w:tcW w:w="42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B42D9" w:rsidRPr="002D15CD" w:rsidRDefault="006B42D9" w:rsidP="005E0E0C">
            <w:pPr>
              <w:rPr>
                <w:rFonts w:ascii="Tahoma" w:hAnsi="Tahoma" w:cs="Tahoma"/>
                <w:sz w:val="18"/>
                <w:szCs w:val="18"/>
              </w:rPr>
            </w:pPr>
            <w:r w:rsidRPr="002D15CD">
              <w:rPr>
                <w:rFonts w:ascii="Tahoma" w:hAnsi="Tahoma" w:cs="Tahoma"/>
                <w:sz w:val="18"/>
                <w:szCs w:val="18"/>
              </w:rPr>
              <w:t>Min.178° (pion), Min.178° (poziom)</w:t>
            </w:r>
          </w:p>
        </w:tc>
        <w:tc>
          <w:tcPr>
            <w:tcW w:w="3462" w:type="dxa"/>
            <w:tcBorders>
              <w:top w:val="single" w:sz="4" w:space="0" w:color="auto"/>
              <w:left w:val="single" w:sz="4" w:space="0" w:color="auto"/>
              <w:bottom w:val="single" w:sz="4" w:space="0" w:color="auto"/>
              <w:right w:val="single" w:sz="4" w:space="0" w:color="auto"/>
            </w:tcBorders>
            <w:shd w:val="clear" w:color="auto" w:fill="FFFFFF"/>
          </w:tcPr>
          <w:p w:rsidR="006B42D9" w:rsidRPr="002D15CD" w:rsidRDefault="006B42D9" w:rsidP="005E0E0C">
            <w:pPr>
              <w:rPr>
                <w:rFonts w:ascii="Tahoma" w:hAnsi="Tahoma" w:cs="Tahoma"/>
                <w:sz w:val="18"/>
                <w:szCs w:val="18"/>
              </w:rPr>
            </w:pPr>
          </w:p>
        </w:tc>
      </w:tr>
      <w:tr w:rsidR="006B42D9" w:rsidRPr="002D15CD" w:rsidTr="006B42D9">
        <w:trPr>
          <w:trHeight w:val="284"/>
        </w:trPr>
        <w:tc>
          <w:tcPr>
            <w:tcW w:w="1464" w:type="dxa"/>
            <w:tcBorders>
              <w:top w:val="single" w:sz="4" w:space="0" w:color="auto"/>
              <w:left w:val="single" w:sz="4" w:space="0" w:color="auto"/>
              <w:bottom w:val="single" w:sz="4" w:space="0" w:color="auto"/>
              <w:right w:val="single" w:sz="4" w:space="0" w:color="auto"/>
            </w:tcBorders>
            <w:vAlign w:val="center"/>
            <w:hideMark/>
          </w:tcPr>
          <w:p w:rsidR="006B42D9" w:rsidRPr="002D15CD" w:rsidRDefault="006B42D9" w:rsidP="005E0E0C">
            <w:pPr>
              <w:rPr>
                <w:rFonts w:ascii="Tahoma" w:hAnsi="Tahoma" w:cs="Tahoma"/>
                <w:sz w:val="18"/>
                <w:szCs w:val="18"/>
              </w:rPr>
            </w:pPr>
            <w:r w:rsidRPr="002D15CD">
              <w:rPr>
                <w:rFonts w:ascii="Tahoma" w:hAnsi="Tahoma" w:cs="Tahoma"/>
                <w:bCs/>
                <w:sz w:val="18"/>
                <w:szCs w:val="18"/>
              </w:rPr>
              <w:t>Częstotliwość odświeżania</w:t>
            </w:r>
          </w:p>
        </w:tc>
        <w:tc>
          <w:tcPr>
            <w:tcW w:w="42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B42D9" w:rsidRPr="002D15CD" w:rsidRDefault="006B42D9" w:rsidP="005E0E0C">
            <w:pPr>
              <w:rPr>
                <w:rFonts w:ascii="Tahoma" w:hAnsi="Tahoma" w:cs="Tahoma"/>
                <w:bCs/>
                <w:sz w:val="18"/>
                <w:szCs w:val="18"/>
              </w:rPr>
            </w:pPr>
            <w:r w:rsidRPr="002D15CD">
              <w:rPr>
                <w:rFonts w:ascii="Tahoma" w:hAnsi="Tahoma" w:cs="Tahoma"/>
                <w:bCs/>
                <w:sz w:val="18"/>
                <w:szCs w:val="18"/>
              </w:rPr>
              <w:t xml:space="preserve">56 – 75 </w:t>
            </w:r>
            <w:proofErr w:type="spellStart"/>
            <w:r w:rsidRPr="002D15CD">
              <w:rPr>
                <w:rFonts w:ascii="Tahoma" w:hAnsi="Tahoma" w:cs="Tahoma"/>
                <w:bCs/>
                <w:sz w:val="18"/>
                <w:szCs w:val="18"/>
              </w:rPr>
              <w:t>Hz</w:t>
            </w:r>
            <w:proofErr w:type="spellEnd"/>
            <w:r w:rsidRPr="002D15CD">
              <w:rPr>
                <w:rFonts w:ascii="Tahoma" w:hAnsi="Tahoma" w:cs="Tahoma"/>
                <w:bCs/>
                <w:sz w:val="18"/>
                <w:szCs w:val="18"/>
              </w:rPr>
              <w:t xml:space="preserve"> (pion), 30 – 83 kHz (poziom),</w:t>
            </w:r>
          </w:p>
        </w:tc>
        <w:tc>
          <w:tcPr>
            <w:tcW w:w="3462" w:type="dxa"/>
            <w:tcBorders>
              <w:top w:val="single" w:sz="4" w:space="0" w:color="auto"/>
              <w:left w:val="single" w:sz="4" w:space="0" w:color="auto"/>
              <w:bottom w:val="single" w:sz="4" w:space="0" w:color="auto"/>
              <w:right w:val="single" w:sz="4" w:space="0" w:color="auto"/>
            </w:tcBorders>
            <w:shd w:val="clear" w:color="auto" w:fill="FFFFFF"/>
          </w:tcPr>
          <w:p w:rsidR="006B42D9" w:rsidRPr="002D15CD" w:rsidRDefault="006B42D9" w:rsidP="005E0E0C">
            <w:pPr>
              <w:rPr>
                <w:rFonts w:ascii="Tahoma" w:hAnsi="Tahoma" w:cs="Tahoma"/>
                <w:bCs/>
                <w:sz w:val="18"/>
                <w:szCs w:val="18"/>
              </w:rPr>
            </w:pPr>
          </w:p>
        </w:tc>
      </w:tr>
      <w:tr w:rsidR="006B42D9" w:rsidRPr="002D15CD" w:rsidTr="006B42D9">
        <w:trPr>
          <w:trHeight w:val="284"/>
        </w:trPr>
        <w:tc>
          <w:tcPr>
            <w:tcW w:w="1464" w:type="dxa"/>
            <w:tcBorders>
              <w:top w:val="single" w:sz="4" w:space="0" w:color="auto"/>
              <w:left w:val="single" w:sz="4" w:space="0" w:color="auto"/>
              <w:bottom w:val="single" w:sz="4" w:space="0" w:color="auto"/>
              <w:right w:val="single" w:sz="4" w:space="0" w:color="auto"/>
            </w:tcBorders>
            <w:vAlign w:val="center"/>
            <w:hideMark/>
          </w:tcPr>
          <w:p w:rsidR="006B42D9" w:rsidRPr="002D15CD" w:rsidRDefault="006B42D9" w:rsidP="005E0E0C">
            <w:pPr>
              <w:rPr>
                <w:rFonts w:ascii="Tahoma" w:hAnsi="Tahoma" w:cs="Tahoma"/>
                <w:sz w:val="18"/>
                <w:szCs w:val="18"/>
              </w:rPr>
            </w:pPr>
            <w:r w:rsidRPr="002D15CD">
              <w:rPr>
                <w:rFonts w:ascii="Tahoma" w:hAnsi="Tahoma" w:cs="Tahoma"/>
                <w:sz w:val="18"/>
                <w:szCs w:val="18"/>
              </w:rPr>
              <w:t>Rozdzielczość maksymalna</w:t>
            </w:r>
          </w:p>
        </w:tc>
        <w:tc>
          <w:tcPr>
            <w:tcW w:w="42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B42D9" w:rsidRPr="002D15CD" w:rsidRDefault="006B42D9" w:rsidP="005E0E0C">
            <w:pPr>
              <w:rPr>
                <w:rFonts w:ascii="Tahoma" w:hAnsi="Tahoma" w:cs="Tahoma"/>
                <w:sz w:val="18"/>
                <w:szCs w:val="18"/>
              </w:rPr>
            </w:pPr>
            <w:r w:rsidRPr="002D15CD">
              <w:rPr>
                <w:rFonts w:ascii="Tahoma" w:hAnsi="Tahoma" w:cs="Tahoma"/>
                <w:bCs/>
                <w:sz w:val="18"/>
                <w:szCs w:val="18"/>
                <w:lang w:val="en-US"/>
              </w:rPr>
              <w:t xml:space="preserve">1920 x 1080 </w:t>
            </w:r>
            <w:proofErr w:type="spellStart"/>
            <w:r w:rsidRPr="002D15CD">
              <w:rPr>
                <w:rFonts w:ascii="Tahoma" w:hAnsi="Tahoma" w:cs="Tahoma"/>
                <w:bCs/>
                <w:sz w:val="18"/>
                <w:szCs w:val="18"/>
                <w:lang w:val="en-US"/>
              </w:rPr>
              <w:t>przy</w:t>
            </w:r>
            <w:proofErr w:type="spellEnd"/>
            <w:r w:rsidRPr="002D15CD">
              <w:rPr>
                <w:rFonts w:ascii="Tahoma" w:hAnsi="Tahoma" w:cs="Tahoma"/>
                <w:bCs/>
                <w:sz w:val="18"/>
                <w:szCs w:val="18"/>
                <w:lang w:val="en-US"/>
              </w:rPr>
              <w:t xml:space="preserve"> 60Hz</w:t>
            </w:r>
          </w:p>
        </w:tc>
        <w:tc>
          <w:tcPr>
            <w:tcW w:w="3462" w:type="dxa"/>
            <w:tcBorders>
              <w:top w:val="single" w:sz="4" w:space="0" w:color="auto"/>
              <w:left w:val="single" w:sz="4" w:space="0" w:color="auto"/>
              <w:bottom w:val="single" w:sz="4" w:space="0" w:color="auto"/>
              <w:right w:val="single" w:sz="4" w:space="0" w:color="auto"/>
            </w:tcBorders>
            <w:shd w:val="clear" w:color="auto" w:fill="FFFFFF"/>
          </w:tcPr>
          <w:p w:rsidR="006B42D9" w:rsidRPr="002D15CD" w:rsidRDefault="006B42D9" w:rsidP="005E0E0C">
            <w:pPr>
              <w:rPr>
                <w:rFonts w:ascii="Tahoma" w:hAnsi="Tahoma" w:cs="Tahoma"/>
                <w:bCs/>
                <w:sz w:val="18"/>
                <w:szCs w:val="18"/>
                <w:lang w:val="en-US"/>
              </w:rPr>
            </w:pPr>
          </w:p>
        </w:tc>
      </w:tr>
      <w:tr w:rsidR="006B42D9" w:rsidRPr="002D15CD" w:rsidTr="006B42D9">
        <w:trPr>
          <w:trHeight w:val="284"/>
        </w:trPr>
        <w:tc>
          <w:tcPr>
            <w:tcW w:w="1464" w:type="dxa"/>
            <w:tcBorders>
              <w:top w:val="single" w:sz="4" w:space="0" w:color="auto"/>
              <w:left w:val="single" w:sz="4" w:space="0" w:color="auto"/>
              <w:bottom w:val="single" w:sz="4" w:space="0" w:color="auto"/>
              <w:right w:val="single" w:sz="4" w:space="0" w:color="auto"/>
            </w:tcBorders>
            <w:vAlign w:val="center"/>
            <w:hideMark/>
          </w:tcPr>
          <w:p w:rsidR="006B42D9" w:rsidRPr="002D15CD" w:rsidRDefault="006B42D9" w:rsidP="005E0E0C">
            <w:pPr>
              <w:rPr>
                <w:rFonts w:ascii="Tahoma" w:hAnsi="Tahoma" w:cs="Tahoma"/>
                <w:bCs/>
                <w:sz w:val="18"/>
                <w:szCs w:val="18"/>
              </w:rPr>
            </w:pPr>
            <w:r w:rsidRPr="002D15CD">
              <w:rPr>
                <w:rFonts w:ascii="Tahoma" w:hAnsi="Tahoma" w:cs="Tahoma"/>
                <w:bCs/>
                <w:sz w:val="18"/>
                <w:szCs w:val="18"/>
              </w:rPr>
              <w:t>Pochylanie monitora</w:t>
            </w:r>
          </w:p>
        </w:tc>
        <w:tc>
          <w:tcPr>
            <w:tcW w:w="42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B42D9" w:rsidRPr="002D15CD" w:rsidRDefault="006B42D9" w:rsidP="005E0E0C">
            <w:pPr>
              <w:rPr>
                <w:rFonts w:ascii="Tahoma" w:hAnsi="Tahoma" w:cs="Tahoma"/>
                <w:sz w:val="18"/>
                <w:szCs w:val="18"/>
              </w:rPr>
            </w:pPr>
            <w:r w:rsidRPr="002D15CD">
              <w:rPr>
                <w:rFonts w:ascii="Tahoma" w:hAnsi="Tahoma" w:cs="Tahoma"/>
                <w:sz w:val="18"/>
                <w:szCs w:val="18"/>
              </w:rPr>
              <w:t>Tak</w:t>
            </w:r>
          </w:p>
        </w:tc>
        <w:tc>
          <w:tcPr>
            <w:tcW w:w="3462" w:type="dxa"/>
            <w:tcBorders>
              <w:top w:val="single" w:sz="4" w:space="0" w:color="auto"/>
              <w:left w:val="single" w:sz="4" w:space="0" w:color="auto"/>
              <w:bottom w:val="single" w:sz="4" w:space="0" w:color="auto"/>
              <w:right w:val="single" w:sz="4" w:space="0" w:color="auto"/>
            </w:tcBorders>
            <w:shd w:val="clear" w:color="auto" w:fill="FFFFFF"/>
          </w:tcPr>
          <w:p w:rsidR="006B42D9" w:rsidRPr="002D15CD" w:rsidRDefault="006B42D9" w:rsidP="005E0E0C">
            <w:pPr>
              <w:rPr>
                <w:rFonts w:ascii="Tahoma" w:hAnsi="Tahoma" w:cs="Tahoma"/>
                <w:sz w:val="18"/>
                <w:szCs w:val="18"/>
              </w:rPr>
            </w:pPr>
          </w:p>
        </w:tc>
      </w:tr>
      <w:tr w:rsidR="006B42D9" w:rsidRPr="002D15CD" w:rsidTr="006B42D9">
        <w:trPr>
          <w:trHeight w:val="284"/>
        </w:trPr>
        <w:tc>
          <w:tcPr>
            <w:tcW w:w="1464" w:type="dxa"/>
            <w:tcBorders>
              <w:top w:val="single" w:sz="4" w:space="0" w:color="auto"/>
              <w:left w:val="single" w:sz="4" w:space="0" w:color="auto"/>
              <w:bottom w:val="single" w:sz="4" w:space="0" w:color="auto"/>
              <w:right w:val="single" w:sz="4" w:space="0" w:color="auto"/>
            </w:tcBorders>
            <w:vAlign w:val="center"/>
            <w:hideMark/>
          </w:tcPr>
          <w:p w:rsidR="006B42D9" w:rsidRPr="002D15CD" w:rsidRDefault="006B42D9" w:rsidP="005E0E0C">
            <w:pPr>
              <w:rPr>
                <w:rFonts w:ascii="Tahoma" w:hAnsi="Tahoma" w:cs="Tahoma"/>
                <w:sz w:val="18"/>
                <w:szCs w:val="18"/>
              </w:rPr>
            </w:pPr>
            <w:r w:rsidRPr="002D15CD">
              <w:rPr>
                <w:rFonts w:ascii="Tahoma" w:hAnsi="Tahoma" w:cs="Tahoma"/>
                <w:sz w:val="18"/>
                <w:szCs w:val="18"/>
              </w:rPr>
              <w:t>Czas reakcji</w:t>
            </w:r>
          </w:p>
        </w:tc>
        <w:tc>
          <w:tcPr>
            <w:tcW w:w="42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B42D9" w:rsidRPr="002D15CD" w:rsidRDefault="006B42D9" w:rsidP="005E0E0C">
            <w:pPr>
              <w:rPr>
                <w:rFonts w:ascii="Tahoma" w:hAnsi="Tahoma" w:cs="Tahoma"/>
                <w:sz w:val="18"/>
                <w:szCs w:val="18"/>
              </w:rPr>
            </w:pPr>
            <w:r w:rsidRPr="002D15CD">
              <w:rPr>
                <w:rFonts w:ascii="Tahoma" w:hAnsi="Tahoma" w:cs="Tahoma"/>
                <w:sz w:val="18"/>
                <w:szCs w:val="18"/>
              </w:rPr>
              <w:t>Max 8 ms</w:t>
            </w:r>
          </w:p>
        </w:tc>
        <w:tc>
          <w:tcPr>
            <w:tcW w:w="3462" w:type="dxa"/>
            <w:tcBorders>
              <w:top w:val="single" w:sz="4" w:space="0" w:color="auto"/>
              <w:left w:val="single" w:sz="4" w:space="0" w:color="auto"/>
              <w:bottom w:val="single" w:sz="4" w:space="0" w:color="auto"/>
              <w:right w:val="single" w:sz="4" w:space="0" w:color="auto"/>
            </w:tcBorders>
            <w:shd w:val="clear" w:color="auto" w:fill="FFFFFF"/>
          </w:tcPr>
          <w:p w:rsidR="006B42D9" w:rsidRPr="002D15CD" w:rsidRDefault="006B42D9" w:rsidP="005E0E0C">
            <w:pPr>
              <w:rPr>
                <w:rFonts w:ascii="Tahoma" w:hAnsi="Tahoma" w:cs="Tahoma"/>
                <w:sz w:val="18"/>
                <w:szCs w:val="18"/>
              </w:rPr>
            </w:pPr>
          </w:p>
        </w:tc>
      </w:tr>
      <w:tr w:rsidR="006B42D9" w:rsidRPr="00093131" w:rsidTr="006B42D9">
        <w:trPr>
          <w:trHeight w:val="284"/>
        </w:trPr>
        <w:tc>
          <w:tcPr>
            <w:tcW w:w="1464" w:type="dxa"/>
            <w:tcBorders>
              <w:top w:val="single" w:sz="4" w:space="0" w:color="auto"/>
              <w:left w:val="single" w:sz="4" w:space="0" w:color="auto"/>
              <w:bottom w:val="single" w:sz="4" w:space="0" w:color="auto"/>
              <w:right w:val="single" w:sz="4" w:space="0" w:color="auto"/>
            </w:tcBorders>
            <w:vAlign w:val="center"/>
            <w:hideMark/>
          </w:tcPr>
          <w:p w:rsidR="006B42D9" w:rsidRPr="002D15CD" w:rsidRDefault="006B42D9" w:rsidP="005E0E0C">
            <w:pPr>
              <w:rPr>
                <w:rFonts w:ascii="Tahoma" w:hAnsi="Tahoma" w:cs="Tahoma"/>
                <w:sz w:val="18"/>
                <w:szCs w:val="18"/>
              </w:rPr>
            </w:pPr>
            <w:r w:rsidRPr="002D15CD">
              <w:rPr>
                <w:rFonts w:ascii="Tahoma" w:hAnsi="Tahoma" w:cs="Tahoma"/>
                <w:sz w:val="18"/>
                <w:szCs w:val="18"/>
              </w:rPr>
              <w:t>Złącza</w:t>
            </w:r>
          </w:p>
        </w:tc>
        <w:tc>
          <w:tcPr>
            <w:tcW w:w="42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B42D9" w:rsidRPr="002D15CD" w:rsidRDefault="006B42D9" w:rsidP="005E0E0C">
            <w:pPr>
              <w:rPr>
                <w:rFonts w:ascii="Tahoma" w:hAnsi="Tahoma" w:cs="Tahoma"/>
                <w:sz w:val="18"/>
                <w:szCs w:val="18"/>
                <w:lang w:val="en-US"/>
              </w:rPr>
            </w:pPr>
            <w:r w:rsidRPr="002D15CD">
              <w:rPr>
                <w:rFonts w:ascii="Tahoma" w:hAnsi="Tahoma" w:cs="Tahoma"/>
                <w:sz w:val="18"/>
                <w:szCs w:val="18"/>
                <w:lang w:val="en-US"/>
              </w:rPr>
              <w:t xml:space="preserve">D-Sub, </w:t>
            </w:r>
            <w:r w:rsidRPr="002D15CD">
              <w:rPr>
                <w:rStyle w:val="para"/>
                <w:rFonts w:ascii="Tahoma" w:hAnsi="Tahoma" w:cs="Tahoma"/>
                <w:sz w:val="18"/>
                <w:szCs w:val="18"/>
                <w:lang w:val="en-US"/>
              </w:rPr>
              <w:t xml:space="preserve">DVI-D, </w:t>
            </w:r>
            <w:proofErr w:type="spellStart"/>
            <w:r w:rsidRPr="002D15CD">
              <w:rPr>
                <w:rStyle w:val="para"/>
                <w:rFonts w:ascii="Tahoma" w:hAnsi="Tahoma" w:cs="Tahoma"/>
                <w:sz w:val="18"/>
                <w:szCs w:val="18"/>
                <w:lang w:val="en-US"/>
              </w:rPr>
              <w:t>DisplayPort</w:t>
            </w:r>
            <w:proofErr w:type="spellEnd"/>
            <w:r w:rsidRPr="002D15CD">
              <w:rPr>
                <w:rStyle w:val="para"/>
                <w:rFonts w:ascii="Tahoma" w:hAnsi="Tahoma" w:cs="Tahoma"/>
                <w:sz w:val="18"/>
                <w:szCs w:val="18"/>
                <w:lang w:val="en-US"/>
              </w:rPr>
              <w:t>, Min 2xUSB 2.0</w:t>
            </w:r>
          </w:p>
        </w:tc>
        <w:tc>
          <w:tcPr>
            <w:tcW w:w="3462" w:type="dxa"/>
            <w:tcBorders>
              <w:top w:val="single" w:sz="4" w:space="0" w:color="auto"/>
              <w:left w:val="single" w:sz="4" w:space="0" w:color="auto"/>
              <w:bottom w:val="single" w:sz="4" w:space="0" w:color="auto"/>
              <w:right w:val="single" w:sz="4" w:space="0" w:color="auto"/>
            </w:tcBorders>
            <w:shd w:val="clear" w:color="auto" w:fill="FFFFFF"/>
          </w:tcPr>
          <w:p w:rsidR="006B42D9" w:rsidRPr="002D15CD" w:rsidRDefault="006B42D9" w:rsidP="005E0E0C">
            <w:pPr>
              <w:rPr>
                <w:rFonts w:ascii="Tahoma" w:hAnsi="Tahoma" w:cs="Tahoma"/>
                <w:sz w:val="18"/>
                <w:szCs w:val="18"/>
                <w:lang w:val="en-US"/>
              </w:rPr>
            </w:pPr>
          </w:p>
        </w:tc>
      </w:tr>
      <w:tr w:rsidR="006B42D9" w:rsidRPr="002D15CD" w:rsidTr="006B42D9">
        <w:trPr>
          <w:trHeight w:val="284"/>
        </w:trPr>
        <w:tc>
          <w:tcPr>
            <w:tcW w:w="1464" w:type="dxa"/>
            <w:tcBorders>
              <w:top w:val="single" w:sz="4" w:space="0" w:color="auto"/>
              <w:left w:val="single" w:sz="4" w:space="0" w:color="auto"/>
              <w:bottom w:val="single" w:sz="4" w:space="0" w:color="auto"/>
              <w:right w:val="single" w:sz="4" w:space="0" w:color="auto"/>
            </w:tcBorders>
            <w:vAlign w:val="center"/>
            <w:hideMark/>
          </w:tcPr>
          <w:p w:rsidR="006B42D9" w:rsidRPr="002D15CD" w:rsidRDefault="006B42D9" w:rsidP="005E0E0C">
            <w:pPr>
              <w:rPr>
                <w:rFonts w:ascii="Tahoma" w:hAnsi="Tahoma" w:cs="Tahoma"/>
                <w:sz w:val="18"/>
                <w:szCs w:val="18"/>
              </w:rPr>
            </w:pPr>
            <w:r w:rsidRPr="002D15CD">
              <w:rPr>
                <w:rFonts w:ascii="Tahoma" w:hAnsi="Tahoma" w:cs="Tahoma"/>
                <w:sz w:val="18"/>
                <w:szCs w:val="18"/>
              </w:rPr>
              <w:t>Wbudowany zasilacz</w:t>
            </w:r>
          </w:p>
        </w:tc>
        <w:tc>
          <w:tcPr>
            <w:tcW w:w="42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B42D9" w:rsidRPr="002D15CD" w:rsidRDefault="006B42D9" w:rsidP="005E0E0C">
            <w:pPr>
              <w:rPr>
                <w:rFonts w:ascii="Tahoma" w:hAnsi="Tahoma" w:cs="Tahoma"/>
                <w:sz w:val="18"/>
                <w:szCs w:val="18"/>
              </w:rPr>
            </w:pPr>
            <w:r w:rsidRPr="002D15CD">
              <w:rPr>
                <w:rFonts w:ascii="Tahoma" w:hAnsi="Tahoma" w:cs="Tahoma"/>
                <w:sz w:val="18"/>
                <w:szCs w:val="18"/>
              </w:rPr>
              <w:t>Tak</w:t>
            </w:r>
          </w:p>
        </w:tc>
        <w:tc>
          <w:tcPr>
            <w:tcW w:w="3462" w:type="dxa"/>
            <w:tcBorders>
              <w:top w:val="single" w:sz="4" w:space="0" w:color="auto"/>
              <w:left w:val="single" w:sz="4" w:space="0" w:color="auto"/>
              <w:bottom w:val="single" w:sz="4" w:space="0" w:color="auto"/>
              <w:right w:val="single" w:sz="4" w:space="0" w:color="auto"/>
            </w:tcBorders>
            <w:shd w:val="clear" w:color="auto" w:fill="FFFFFF"/>
          </w:tcPr>
          <w:p w:rsidR="006B42D9" w:rsidRPr="002D15CD" w:rsidRDefault="006B42D9" w:rsidP="005E0E0C">
            <w:pPr>
              <w:rPr>
                <w:rFonts w:ascii="Tahoma" w:hAnsi="Tahoma" w:cs="Tahoma"/>
                <w:sz w:val="18"/>
                <w:szCs w:val="18"/>
              </w:rPr>
            </w:pPr>
          </w:p>
        </w:tc>
      </w:tr>
      <w:tr w:rsidR="006B42D9" w:rsidRPr="002D15CD" w:rsidTr="006B42D9">
        <w:trPr>
          <w:trHeight w:val="284"/>
        </w:trPr>
        <w:tc>
          <w:tcPr>
            <w:tcW w:w="1464" w:type="dxa"/>
            <w:tcBorders>
              <w:top w:val="single" w:sz="4" w:space="0" w:color="auto"/>
              <w:left w:val="single" w:sz="4" w:space="0" w:color="auto"/>
              <w:bottom w:val="single" w:sz="4" w:space="0" w:color="auto"/>
              <w:right w:val="single" w:sz="4" w:space="0" w:color="auto"/>
            </w:tcBorders>
            <w:vAlign w:val="center"/>
            <w:hideMark/>
          </w:tcPr>
          <w:p w:rsidR="006B42D9" w:rsidRPr="002D15CD" w:rsidRDefault="006B42D9" w:rsidP="005E0E0C">
            <w:pPr>
              <w:rPr>
                <w:rFonts w:ascii="Tahoma" w:hAnsi="Tahoma" w:cs="Tahoma"/>
                <w:sz w:val="18"/>
                <w:szCs w:val="18"/>
              </w:rPr>
            </w:pPr>
            <w:r w:rsidRPr="002D15CD">
              <w:rPr>
                <w:rFonts w:ascii="Tahoma" w:hAnsi="Tahoma" w:cs="Tahoma"/>
                <w:sz w:val="18"/>
                <w:szCs w:val="18"/>
              </w:rPr>
              <w:t>Kable</w:t>
            </w:r>
          </w:p>
        </w:tc>
        <w:tc>
          <w:tcPr>
            <w:tcW w:w="42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B42D9" w:rsidRPr="002D15CD" w:rsidRDefault="006B42D9" w:rsidP="005E0E0C">
            <w:pPr>
              <w:rPr>
                <w:rFonts w:ascii="Tahoma" w:hAnsi="Tahoma" w:cs="Tahoma"/>
                <w:sz w:val="18"/>
                <w:szCs w:val="18"/>
              </w:rPr>
            </w:pPr>
            <w:r w:rsidRPr="002D15CD">
              <w:rPr>
                <w:rFonts w:ascii="Tahoma" w:hAnsi="Tahoma" w:cs="Tahoma"/>
                <w:sz w:val="18"/>
                <w:szCs w:val="18"/>
              </w:rPr>
              <w:t>Komplet kabli zasilających i połączeniowych (D-</w:t>
            </w:r>
            <w:proofErr w:type="spellStart"/>
            <w:r w:rsidRPr="002D15CD">
              <w:rPr>
                <w:rFonts w:ascii="Tahoma" w:hAnsi="Tahoma" w:cs="Tahoma"/>
                <w:sz w:val="18"/>
                <w:szCs w:val="18"/>
              </w:rPr>
              <w:t>Sub</w:t>
            </w:r>
            <w:proofErr w:type="spellEnd"/>
            <w:r w:rsidRPr="002D15CD">
              <w:rPr>
                <w:rFonts w:ascii="Tahoma" w:hAnsi="Tahoma" w:cs="Tahoma"/>
                <w:sz w:val="18"/>
                <w:szCs w:val="18"/>
              </w:rPr>
              <w:t xml:space="preserve">, </w:t>
            </w:r>
            <w:proofErr w:type="spellStart"/>
            <w:r w:rsidRPr="002D15CD">
              <w:rPr>
                <w:rFonts w:ascii="Tahoma" w:hAnsi="Tahoma" w:cs="Tahoma"/>
                <w:sz w:val="18"/>
                <w:szCs w:val="18"/>
              </w:rPr>
              <w:t>DisplayPort</w:t>
            </w:r>
            <w:proofErr w:type="spellEnd"/>
            <w:r w:rsidRPr="002D15CD">
              <w:rPr>
                <w:rFonts w:ascii="Tahoma" w:hAnsi="Tahoma" w:cs="Tahoma"/>
                <w:sz w:val="18"/>
                <w:szCs w:val="18"/>
              </w:rPr>
              <w:t xml:space="preserve">) </w:t>
            </w:r>
          </w:p>
        </w:tc>
        <w:tc>
          <w:tcPr>
            <w:tcW w:w="3462" w:type="dxa"/>
            <w:tcBorders>
              <w:top w:val="single" w:sz="4" w:space="0" w:color="auto"/>
              <w:left w:val="single" w:sz="4" w:space="0" w:color="auto"/>
              <w:bottom w:val="single" w:sz="4" w:space="0" w:color="auto"/>
              <w:right w:val="single" w:sz="4" w:space="0" w:color="auto"/>
            </w:tcBorders>
            <w:shd w:val="clear" w:color="auto" w:fill="FFFFFF"/>
          </w:tcPr>
          <w:p w:rsidR="006B42D9" w:rsidRPr="002D15CD" w:rsidRDefault="006B42D9" w:rsidP="005E0E0C">
            <w:pPr>
              <w:rPr>
                <w:rFonts w:ascii="Tahoma" w:hAnsi="Tahoma" w:cs="Tahoma"/>
                <w:sz w:val="18"/>
                <w:szCs w:val="18"/>
              </w:rPr>
            </w:pPr>
          </w:p>
        </w:tc>
      </w:tr>
      <w:tr w:rsidR="006B42D9" w:rsidRPr="002D15CD" w:rsidTr="006B42D9">
        <w:trPr>
          <w:trHeight w:val="284"/>
        </w:trPr>
        <w:tc>
          <w:tcPr>
            <w:tcW w:w="1464" w:type="dxa"/>
            <w:tcBorders>
              <w:top w:val="single" w:sz="4" w:space="0" w:color="auto"/>
              <w:left w:val="single" w:sz="4" w:space="0" w:color="auto"/>
              <w:bottom w:val="single" w:sz="4" w:space="0" w:color="auto"/>
              <w:right w:val="single" w:sz="4" w:space="0" w:color="auto"/>
            </w:tcBorders>
            <w:vAlign w:val="center"/>
            <w:hideMark/>
          </w:tcPr>
          <w:p w:rsidR="006B42D9" w:rsidRPr="002D15CD" w:rsidRDefault="006B42D9" w:rsidP="005E0E0C">
            <w:pPr>
              <w:rPr>
                <w:rFonts w:ascii="Tahoma" w:hAnsi="Tahoma" w:cs="Tahoma"/>
                <w:sz w:val="18"/>
                <w:szCs w:val="18"/>
              </w:rPr>
            </w:pPr>
            <w:proofErr w:type="spellStart"/>
            <w:r w:rsidRPr="002D15CD">
              <w:rPr>
                <w:rFonts w:ascii="Tahoma" w:hAnsi="Tahoma" w:cs="Tahoma"/>
                <w:sz w:val="18"/>
                <w:szCs w:val="18"/>
              </w:rPr>
              <w:t>Pivot</w:t>
            </w:r>
            <w:proofErr w:type="spellEnd"/>
          </w:p>
        </w:tc>
        <w:tc>
          <w:tcPr>
            <w:tcW w:w="42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B42D9" w:rsidRPr="002D15CD" w:rsidRDefault="006B42D9" w:rsidP="005E0E0C">
            <w:pPr>
              <w:rPr>
                <w:rFonts w:ascii="Tahoma" w:hAnsi="Tahoma" w:cs="Tahoma"/>
                <w:bCs/>
                <w:sz w:val="18"/>
                <w:szCs w:val="18"/>
                <w:lang w:val="en-US"/>
              </w:rPr>
            </w:pPr>
            <w:proofErr w:type="spellStart"/>
            <w:r w:rsidRPr="002D15CD">
              <w:rPr>
                <w:rFonts w:ascii="Tahoma" w:hAnsi="Tahoma" w:cs="Tahoma"/>
                <w:bCs/>
                <w:sz w:val="18"/>
                <w:szCs w:val="18"/>
                <w:lang w:val="en-US"/>
              </w:rPr>
              <w:t>Tak</w:t>
            </w:r>
            <w:proofErr w:type="spellEnd"/>
          </w:p>
        </w:tc>
        <w:tc>
          <w:tcPr>
            <w:tcW w:w="3462" w:type="dxa"/>
            <w:tcBorders>
              <w:top w:val="single" w:sz="4" w:space="0" w:color="auto"/>
              <w:left w:val="single" w:sz="4" w:space="0" w:color="auto"/>
              <w:bottom w:val="single" w:sz="4" w:space="0" w:color="auto"/>
              <w:right w:val="single" w:sz="4" w:space="0" w:color="auto"/>
            </w:tcBorders>
            <w:shd w:val="clear" w:color="auto" w:fill="FFFFFF"/>
          </w:tcPr>
          <w:p w:rsidR="006B42D9" w:rsidRPr="002D15CD" w:rsidRDefault="006B42D9" w:rsidP="005E0E0C">
            <w:pPr>
              <w:rPr>
                <w:rFonts w:ascii="Tahoma" w:hAnsi="Tahoma" w:cs="Tahoma"/>
                <w:bCs/>
                <w:sz w:val="18"/>
                <w:szCs w:val="18"/>
                <w:lang w:val="en-US"/>
              </w:rPr>
            </w:pPr>
          </w:p>
        </w:tc>
      </w:tr>
      <w:tr w:rsidR="006B42D9" w:rsidRPr="002D15CD" w:rsidTr="006B42D9">
        <w:trPr>
          <w:trHeight w:val="284"/>
        </w:trPr>
        <w:tc>
          <w:tcPr>
            <w:tcW w:w="1464" w:type="dxa"/>
            <w:tcBorders>
              <w:top w:val="single" w:sz="4" w:space="0" w:color="auto"/>
              <w:left w:val="single" w:sz="4" w:space="0" w:color="auto"/>
              <w:bottom w:val="single" w:sz="4" w:space="0" w:color="auto"/>
              <w:right w:val="single" w:sz="4" w:space="0" w:color="auto"/>
            </w:tcBorders>
            <w:vAlign w:val="center"/>
            <w:hideMark/>
          </w:tcPr>
          <w:p w:rsidR="006B42D9" w:rsidRPr="002D15CD" w:rsidRDefault="006B42D9" w:rsidP="005E0E0C">
            <w:pPr>
              <w:rPr>
                <w:rFonts w:ascii="Tahoma" w:hAnsi="Tahoma" w:cs="Tahoma"/>
                <w:sz w:val="18"/>
                <w:szCs w:val="18"/>
              </w:rPr>
            </w:pPr>
            <w:r w:rsidRPr="002D15CD">
              <w:rPr>
                <w:rFonts w:ascii="Tahoma" w:hAnsi="Tahoma" w:cs="Tahoma"/>
                <w:sz w:val="18"/>
                <w:szCs w:val="18"/>
              </w:rPr>
              <w:t>Certyfikaty</w:t>
            </w:r>
          </w:p>
        </w:tc>
        <w:tc>
          <w:tcPr>
            <w:tcW w:w="42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B42D9" w:rsidRPr="002D15CD" w:rsidRDefault="006B42D9" w:rsidP="005E0E0C">
            <w:pPr>
              <w:rPr>
                <w:rFonts w:ascii="Tahoma" w:hAnsi="Tahoma" w:cs="Tahoma"/>
                <w:sz w:val="18"/>
                <w:szCs w:val="18"/>
                <w:lang w:val="en-US"/>
              </w:rPr>
            </w:pPr>
            <w:r w:rsidRPr="002D15CD">
              <w:rPr>
                <w:rFonts w:ascii="Tahoma" w:hAnsi="Tahoma" w:cs="Tahoma"/>
                <w:bCs/>
                <w:sz w:val="18"/>
                <w:szCs w:val="18"/>
                <w:lang w:val="en-US"/>
              </w:rPr>
              <w:t>TCO 05, Energy Star 5.0</w:t>
            </w:r>
          </w:p>
        </w:tc>
        <w:tc>
          <w:tcPr>
            <w:tcW w:w="3462" w:type="dxa"/>
            <w:tcBorders>
              <w:top w:val="single" w:sz="4" w:space="0" w:color="auto"/>
              <w:left w:val="single" w:sz="4" w:space="0" w:color="auto"/>
              <w:bottom w:val="single" w:sz="4" w:space="0" w:color="auto"/>
              <w:right w:val="single" w:sz="4" w:space="0" w:color="auto"/>
            </w:tcBorders>
            <w:shd w:val="clear" w:color="auto" w:fill="FFFFFF"/>
          </w:tcPr>
          <w:p w:rsidR="006B42D9" w:rsidRPr="002D15CD" w:rsidRDefault="006B42D9" w:rsidP="005E0E0C">
            <w:pPr>
              <w:rPr>
                <w:rFonts w:ascii="Tahoma" w:hAnsi="Tahoma" w:cs="Tahoma"/>
                <w:bCs/>
                <w:sz w:val="18"/>
                <w:szCs w:val="18"/>
                <w:lang w:val="en-US"/>
              </w:rPr>
            </w:pPr>
          </w:p>
        </w:tc>
      </w:tr>
      <w:tr w:rsidR="006B42D9" w:rsidRPr="002D15CD" w:rsidTr="006B42D9">
        <w:trPr>
          <w:trHeight w:val="284"/>
        </w:trPr>
        <w:tc>
          <w:tcPr>
            <w:tcW w:w="1464" w:type="dxa"/>
            <w:tcBorders>
              <w:top w:val="single" w:sz="4" w:space="0" w:color="auto"/>
              <w:left w:val="single" w:sz="4" w:space="0" w:color="auto"/>
              <w:bottom w:val="single" w:sz="4" w:space="0" w:color="auto"/>
              <w:right w:val="single" w:sz="4" w:space="0" w:color="auto"/>
            </w:tcBorders>
            <w:vAlign w:val="center"/>
            <w:hideMark/>
          </w:tcPr>
          <w:p w:rsidR="006B42D9" w:rsidRPr="002D15CD" w:rsidRDefault="006B42D9" w:rsidP="005E0E0C">
            <w:pPr>
              <w:rPr>
                <w:rFonts w:ascii="Tahoma" w:hAnsi="Tahoma" w:cs="Tahoma"/>
                <w:sz w:val="18"/>
                <w:szCs w:val="18"/>
              </w:rPr>
            </w:pPr>
            <w:r w:rsidRPr="002D15CD">
              <w:rPr>
                <w:rFonts w:ascii="Tahoma" w:hAnsi="Tahoma" w:cs="Tahoma"/>
                <w:sz w:val="18"/>
                <w:szCs w:val="18"/>
              </w:rPr>
              <w:t xml:space="preserve">Gwarancja </w:t>
            </w:r>
          </w:p>
        </w:tc>
        <w:tc>
          <w:tcPr>
            <w:tcW w:w="42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B42D9" w:rsidRPr="002D15CD" w:rsidRDefault="006B42D9" w:rsidP="003A7D8E">
            <w:pPr>
              <w:spacing w:line="260" w:lineRule="exact"/>
              <w:rPr>
                <w:rFonts w:ascii="Tahoma" w:hAnsi="Tahoma" w:cs="Tahoma"/>
                <w:bCs/>
                <w:sz w:val="18"/>
                <w:szCs w:val="18"/>
              </w:rPr>
            </w:pPr>
            <w:r w:rsidRPr="002D15CD">
              <w:rPr>
                <w:rFonts w:ascii="Tahoma" w:hAnsi="Tahoma" w:cs="Tahoma"/>
                <w:bCs/>
                <w:sz w:val="18"/>
                <w:szCs w:val="18"/>
              </w:rPr>
              <w:t>3-letnia gwarancja producenta świadczona na miejscu u klienta Czas reakcji serwisu w miejscu instalacji - do końca następnego dnia roboczego. Nie dopuszcza się żadnych jasnych pikseli w całym okresie gwarancji.</w:t>
            </w:r>
          </w:p>
          <w:p w:rsidR="006B42D9" w:rsidRPr="002D15CD" w:rsidRDefault="006B42D9" w:rsidP="003A7D8E">
            <w:pPr>
              <w:spacing w:line="260" w:lineRule="exact"/>
              <w:rPr>
                <w:rFonts w:ascii="Tahoma" w:hAnsi="Tahoma" w:cs="Tahoma"/>
                <w:bCs/>
                <w:sz w:val="18"/>
                <w:szCs w:val="18"/>
              </w:rPr>
            </w:pPr>
            <w:r w:rsidRPr="002D15CD">
              <w:rPr>
                <w:rFonts w:ascii="Tahoma" w:hAnsi="Tahoma" w:cs="Tahoma"/>
                <w:bCs/>
                <w:sz w:val="18"/>
                <w:szCs w:val="18"/>
              </w:rPr>
              <w:t xml:space="preserve">Jeżeli monitor w standardzie posiada gwarancję na </w:t>
            </w:r>
            <w:r w:rsidRPr="002D15CD">
              <w:rPr>
                <w:rFonts w:ascii="Tahoma" w:hAnsi="Tahoma" w:cs="Tahoma"/>
                <w:bCs/>
                <w:sz w:val="18"/>
                <w:szCs w:val="18"/>
              </w:rPr>
              <w:lastRenderedPageBreak/>
              <w:t>okres krótszy niż 3 lata, należy dołączyć odpowiedni pakiet rozszerzający gwarancję producenta wraz z jego kodem/nazwą produktu. Dokumenty dotyczące gwarancji Wykonawca przedłoży Zamawiającemu przed podpisaniem umowy.</w:t>
            </w:r>
          </w:p>
          <w:p w:rsidR="006B42D9" w:rsidRPr="002D15CD" w:rsidRDefault="006B42D9" w:rsidP="003A7D8E">
            <w:pPr>
              <w:spacing w:line="260" w:lineRule="exact"/>
              <w:rPr>
                <w:rFonts w:ascii="Tahoma" w:hAnsi="Tahoma" w:cs="Tahoma"/>
                <w:bCs/>
                <w:sz w:val="18"/>
                <w:szCs w:val="18"/>
              </w:rPr>
            </w:pPr>
            <w:r w:rsidRPr="002D15CD">
              <w:rPr>
                <w:rFonts w:ascii="Tahoma" w:hAnsi="Tahoma" w:cs="Tahoma"/>
                <w:bCs/>
                <w:sz w:val="18"/>
                <w:szCs w:val="18"/>
              </w:rPr>
              <w:t>Firma serwisująca musi posiadać autoryzacje producenta monitora.</w:t>
            </w:r>
          </w:p>
          <w:p w:rsidR="006B42D9" w:rsidRPr="002D15CD" w:rsidRDefault="006B42D9" w:rsidP="004756FB">
            <w:pPr>
              <w:spacing w:line="260" w:lineRule="exact"/>
              <w:rPr>
                <w:rFonts w:ascii="Tahoma" w:hAnsi="Tahoma" w:cs="Tahoma"/>
                <w:sz w:val="18"/>
                <w:szCs w:val="18"/>
              </w:rPr>
            </w:pPr>
            <w:r w:rsidRPr="002D15CD">
              <w:rPr>
                <w:rFonts w:ascii="Tahoma" w:hAnsi="Tahoma" w:cs="Tahoma"/>
                <w:bCs/>
                <w:sz w:val="18"/>
                <w:szCs w:val="18"/>
              </w:rPr>
              <w:t xml:space="preserve">Oświadczenie producenta monitora, że w przypadku nie wywiązywania się z obowiązków gwarancyjnych wykonawcy lub firmy serwisującej, przejmie na siebie wszelkie zobowiązania związane z serwisem gwarancyjnym – dokumenty potwierdzające </w:t>
            </w:r>
            <w:r w:rsidRPr="004756FB">
              <w:rPr>
                <w:rFonts w:ascii="Tahoma" w:hAnsi="Tahoma" w:cs="Tahoma"/>
                <w:bCs/>
                <w:sz w:val="18"/>
                <w:szCs w:val="18"/>
              </w:rPr>
              <w:t>wymagan</w:t>
            </w:r>
            <w:r>
              <w:rPr>
                <w:rFonts w:ascii="Tahoma" w:hAnsi="Tahoma" w:cs="Tahoma"/>
                <w:bCs/>
                <w:sz w:val="18"/>
                <w:szCs w:val="18"/>
              </w:rPr>
              <w:t>e</w:t>
            </w:r>
            <w:r w:rsidRPr="004756FB">
              <w:rPr>
                <w:rFonts w:ascii="Tahoma" w:hAnsi="Tahoma" w:cs="Tahoma"/>
                <w:bCs/>
                <w:sz w:val="18"/>
                <w:szCs w:val="18"/>
              </w:rPr>
              <w:t xml:space="preserve"> </w:t>
            </w:r>
            <w:r>
              <w:rPr>
                <w:rFonts w:ascii="Tahoma" w:hAnsi="Tahoma" w:cs="Tahoma"/>
                <w:bCs/>
                <w:sz w:val="18"/>
                <w:szCs w:val="18"/>
              </w:rPr>
              <w:t xml:space="preserve">są </w:t>
            </w:r>
            <w:r w:rsidRPr="004756FB">
              <w:rPr>
                <w:rFonts w:ascii="Tahoma" w:hAnsi="Tahoma" w:cs="Tahoma"/>
                <w:bCs/>
                <w:sz w:val="18"/>
                <w:szCs w:val="18"/>
              </w:rPr>
              <w:t>od wykonawcy przed podpisaniem umowy</w:t>
            </w:r>
            <w:r>
              <w:rPr>
                <w:rFonts w:ascii="Tahoma" w:hAnsi="Tahoma" w:cs="Tahoma"/>
                <w:bCs/>
                <w:sz w:val="18"/>
                <w:szCs w:val="18"/>
              </w:rPr>
              <w:t xml:space="preserve">. </w:t>
            </w:r>
          </w:p>
        </w:tc>
        <w:tc>
          <w:tcPr>
            <w:tcW w:w="3462" w:type="dxa"/>
            <w:tcBorders>
              <w:top w:val="single" w:sz="4" w:space="0" w:color="auto"/>
              <w:left w:val="single" w:sz="4" w:space="0" w:color="auto"/>
              <w:bottom w:val="single" w:sz="4" w:space="0" w:color="auto"/>
              <w:right w:val="single" w:sz="4" w:space="0" w:color="auto"/>
            </w:tcBorders>
            <w:shd w:val="clear" w:color="auto" w:fill="FFFFFF"/>
          </w:tcPr>
          <w:p w:rsidR="006B42D9" w:rsidRPr="002D15CD" w:rsidRDefault="006B42D9" w:rsidP="003A7D8E">
            <w:pPr>
              <w:spacing w:line="260" w:lineRule="exact"/>
              <w:rPr>
                <w:rFonts w:ascii="Tahoma" w:hAnsi="Tahoma" w:cs="Tahoma"/>
                <w:bCs/>
                <w:sz w:val="18"/>
                <w:szCs w:val="18"/>
              </w:rPr>
            </w:pPr>
          </w:p>
        </w:tc>
      </w:tr>
    </w:tbl>
    <w:p w:rsidR="008E25A6" w:rsidRPr="002D15CD" w:rsidRDefault="008E25A6" w:rsidP="008E25A6">
      <w:pPr>
        <w:rPr>
          <w:rFonts w:ascii="Tahoma" w:hAnsi="Tahoma" w:cs="Tahoma"/>
          <w:sz w:val="18"/>
          <w:szCs w:val="18"/>
        </w:rPr>
      </w:pPr>
    </w:p>
    <w:p w:rsidR="008E25A6" w:rsidRPr="00E328FA" w:rsidRDefault="008E25A6" w:rsidP="00FF17E0">
      <w:pPr>
        <w:shd w:val="clear" w:color="auto" w:fill="E6E6E6"/>
        <w:spacing w:after="120"/>
        <w:jc w:val="both"/>
        <w:rPr>
          <w:rFonts w:ascii="Tahoma" w:hAnsi="Tahoma" w:cs="Tahoma"/>
          <w:b/>
          <w:sz w:val="20"/>
          <w:szCs w:val="20"/>
          <w:lang w:val="en-US"/>
        </w:rPr>
      </w:pPr>
      <w:r w:rsidRPr="00E328FA">
        <w:rPr>
          <w:rFonts w:ascii="Tahoma" w:hAnsi="Tahoma" w:cs="Tahoma"/>
          <w:b/>
          <w:sz w:val="20"/>
          <w:szCs w:val="20"/>
          <w:lang w:val="en-US"/>
        </w:rPr>
        <w:t xml:space="preserve">Monitor LCD 24’’ – 1 </w:t>
      </w:r>
      <w:proofErr w:type="spellStart"/>
      <w:r w:rsidRPr="00E328FA">
        <w:rPr>
          <w:rFonts w:ascii="Tahoma" w:hAnsi="Tahoma" w:cs="Tahoma"/>
          <w:b/>
          <w:sz w:val="20"/>
          <w:szCs w:val="20"/>
          <w:lang w:val="en-US"/>
        </w:rPr>
        <w:t>szt</w:t>
      </w:r>
      <w:proofErr w:type="spellEnd"/>
      <w:r w:rsidRPr="00E328FA">
        <w:rPr>
          <w:rFonts w:ascii="Tahoma" w:hAnsi="Tahoma" w:cs="Tahoma"/>
          <w:b/>
          <w:sz w:val="20"/>
          <w:szCs w:val="20"/>
          <w:lang w:val="en-US"/>
        </w:rPr>
        <w:t>.</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4A0" w:firstRow="1" w:lastRow="0" w:firstColumn="1" w:lastColumn="0" w:noHBand="0" w:noVBand="1"/>
      </w:tblPr>
      <w:tblGrid>
        <w:gridCol w:w="1473"/>
        <w:gridCol w:w="4281"/>
        <w:gridCol w:w="3458"/>
      </w:tblGrid>
      <w:tr w:rsidR="00092712" w:rsidRPr="002D15CD" w:rsidTr="00092712">
        <w:trPr>
          <w:trHeight w:val="349"/>
        </w:trPr>
        <w:tc>
          <w:tcPr>
            <w:tcW w:w="1473" w:type="dxa"/>
            <w:tcBorders>
              <w:top w:val="single" w:sz="4" w:space="0" w:color="auto"/>
              <w:left w:val="single" w:sz="4" w:space="0" w:color="auto"/>
              <w:bottom w:val="single" w:sz="4" w:space="0" w:color="auto"/>
              <w:right w:val="single" w:sz="4" w:space="0" w:color="auto"/>
            </w:tcBorders>
            <w:hideMark/>
          </w:tcPr>
          <w:p w:rsidR="00092712" w:rsidRPr="002D15CD" w:rsidRDefault="00092712" w:rsidP="00EA037E">
            <w:pPr>
              <w:jc w:val="both"/>
              <w:rPr>
                <w:rFonts w:ascii="Tahoma" w:hAnsi="Tahoma" w:cs="Tahoma"/>
                <w:b/>
                <w:sz w:val="18"/>
                <w:szCs w:val="18"/>
              </w:rPr>
            </w:pPr>
            <w:r w:rsidRPr="002D15CD">
              <w:rPr>
                <w:rFonts w:ascii="Tahoma" w:hAnsi="Tahoma" w:cs="Tahoma"/>
                <w:b/>
                <w:sz w:val="18"/>
                <w:szCs w:val="18"/>
              </w:rPr>
              <w:t>Parametr</w:t>
            </w:r>
          </w:p>
        </w:tc>
        <w:tc>
          <w:tcPr>
            <w:tcW w:w="4281" w:type="dxa"/>
            <w:tcBorders>
              <w:top w:val="single" w:sz="4" w:space="0" w:color="auto"/>
              <w:left w:val="single" w:sz="4" w:space="0" w:color="auto"/>
              <w:bottom w:val="single" w:sz="4" w:space="0" w:color="auto"/>
              <w:right w:val="single" w:sz="4" w:space="0" w:color="auto"/>
            </w:tcBorders>
            <w:hideMark/>
          </w:tcPr>
          <w:p w:rsidR="00092712" w:rsidRPr="002D15CD" w:rsidRDefault="00092712" w:rsidP="00EA037E">
            <w:pPr>
              <w:rPr>
                <w:rFonts w:ascii="Tahoma" w:hAnsi="Tahoma" w:cs="Tahoma"/>
                <w:b/>
                <w:sz w:val="18"/>
                <w:szCs w:val="18"/>
              </w:rPr>
            </w:pPr>
            <w:r w:rsidRPr="002D15CD">
              <w:rPr>
                <w:rFonts w:ascii="Tahoma" w:hAnsi="Tahoma" w:cs="Tahoma"/>
                <w:b/>
                <w:sz w:val="18"/>
                <w:szCs w:val="18"/>
              </w:rPr>
              <w:t>Wymagane parametry minimalne i konfiguracja</w:t>
            </w:r>
          </w:p>
        </w:tc>
        <w:tc>
          <w:tcPr>
            <w:tcW w:w="3458" w:type="dxa"/>
            <w:tcBorders>
              <w:top w:val="single" w:sz="4" w:space="0" w:color="auto"/>
              <w:left w:val="single" w:sz="4" w:space="0" w:color="auto"/>
              <w:bottom w:val="single" w:sz="4" w:space="0" w:color="auto"/>
              <w:right w:val="single" w:sz="4" w:space="0" w:color="auto"/>
            </w:tcBorders>
          </w:tcPr>
          <w:p w:rsidR="00092712" w:rsidRPr="002D15CD" w:rsidRDefault="00092712" w:rsidP="00EA037E">
            <w:pPr>
              <w:rPr>
                <w:rFonts w:ascii="Tahoma" w:hAnsi="Tahoma" w:cs="Tahoma"/>
                <w:b/>
                <w:sz w:val="18"/>
                <w:szCs w:val="18"/>
              </w:rPr>
            </w:pPr>
            <w:r w:rsidRPr="0042101C">
              <w:rPr>
                <w:rFonts w:ascii="Arial" w:hAnsi="Arial" w:cs="Arial"/>
                <w:b/>
                <w:sz w:val="20"/>
                <w:szCs w:val="20"/>
              </w:rPr>
              <w:t>Producent, model oraz oferowane parametry i konfiguracja, pozostałe informacje</w:t>
            </w:r>
            <w:r w:rsidR="00222BB4">
              <w:rPr>
                <w:rStyle w:val="Odwoanieprzypisudolnego"/>
                <w:rFonts w:ascii="Arial" w:hAnsi="Arial"/>
                <w:b/>
                <w:sz w:val="20"/>
                <w:szCs w:val="20"/>
              </w:rPr>
              <w:footnoteReference w:id="5"/>
            </w:r>
            <w:r>
              <w:rPr>
                <w:rFonts w:ascii="Arial" w:hAnsi="Arial" w:cs="Arial"/>
                <w:b/>
                <w:sz w:val="20"/>
                <w:szCs w:val="20"/>
              </w:rPr>
              <w:t>:</w:t>
            </w:r>
          </w:p>
        </w:tc>
      </w:tr>
      <w:tr w:rsidR="00092712" w:rsidRPr="002D15CD" w:rsidTr="00CC314A">
        <w:trPr>
          <w:trHeight w:val="356"/>
        </w:trPr>
        <w:tc>
          <w:tcPr>
            <w:tcW w:w="5754" w:type="dxa"/>
            <w:gridSpan w:val="2"/>
            <w:tcBorders>
              <w:top w:val="single" w:sz="4" w:space="0" w:color="auto"/>
              <w:left w:val="single" w:sz="4" w:space="0" w:color="auto"/>
              <w:bottom w:val="single" w:sz="4" w:space="0" w:color="auto"/>
              <w:right w:val="single" w:sz="4" w:space="0" w:color="auto"/>
            </w:tcBorders>
            <w:vAlign w:val="center"/>
          </w:tcPr>
          <w:p w:rsidR="00092712" w:rsidRPr="00092712" w:rsidRDefault="00092712" w:rsidP="00092712">
            <w:pPr>
              <w:spacing w:before="40" w:after="40" w:line="280" w:lineRule="exact"/>
              <w:jc w:val="both"/>
              <w:rPr>
                <w:rFonts w:ascii="Arial" w:eastAsia="Times New Roman" w:hAnsi="Arial" w:cs="Arial"/>
                <w:b/>
                <w:sz w:val="20"/>
                <w:szCs w:val="20"/>
              </w:rPr>
            </w:pPr>
            <w:r w:rsidRPr="00092712">
              <w:rPr>
                <w:rFonts w:ascii="Arial" w:eastAsia="Times New Roman" w:hAnsi="Arial" w:cs="Arial"/>
                <w:b/>
                <w:sz w:val="20"/>
                <w:szCs w:val="20"/>
              </w:rPr>
              <w:t>Nazwa (model) urządzenia:</w:t>
            </w:r>
          </w:p>
          <w:p w:rsidR="00092712" w:rsidRPr="002D15CD" w:rsidRDefault="00092712" w:rsidP="005E0E0C">
            <w:pPr>
              <w:rPr>
                <w:rFonts w:ascii="Tahoma" w:hAnsi="Tahoma" w:cs="Tahoma"/>
                <w:sz w:val="18"/>
                <w:szCs w:val="18"/>
              </w:rPr>
            </w:pPr>
          </w:p>
        </w:tc>
        <w:tc>
          <w:tcPr>
            <w:tcW w:w="3458" w:type="dxa"/>
            <w:tcBorders>
              <w:top w:val="single" w:sz="4" w:space="0" w:color="auto"/>
              <w:left w:val="single" w:sz="4" w:space="0" w:color="auto"/>
              <w:bottom w:val="single" w:sz="4" w:space="0" w:color="auto"/>
              <w:right w:val="single" w:sz="4" w:space="0" w:color="auto"/>
            </w:tcBorders>
          </w:tcPr>
          <w:p w:rsidR="00092712" w:rsidRPr="002D15CD" w:rsidRDefault="00092712" w:rsidP="005E0E0C">
            <w:pPr>
              <w:rPr>
                <w:rFonts w:ascii="Tahoma" w:hAnsi="Tahoma" w:cs="Tahoma"/>
                <w:sz w:val="18"/>
                <w:szCs w:val="18"/>
              </w:rPr>
            </w:pPr>
          </w:p>
        </w:tc>
      </w:tr>
      <w:tr w:rsidR="00092712" w:rsidRPr="002D15CD" w:rsidTr="00092712">
        <w:trPr>
          <w:trHeight w:val="356"/>
        </w:trPr>
        <w:tc>
          <w:tcPr>
            <w:tcW w:w="1473" w:type="dxa"/>
            <w:tcBorders>
              <w:top w:val="single" w:sz="4" w:space="0" w:color="auto"/>
              <w:left w:val="single" w:sz="4" w:space="0" w:color="auto"/>
              <w:bottom w:val="single" w:sz="4" w:space="0" w:color="auto"/>
              <w:right w:val="single" w:sz="4" w:space="0" w:color="auto"/>
            </w:tcBorders>
            <w:vAlign w:val="center"/>
            <w:hideMark/>
          </w:tcPr>
          <w:p w:rsidR="00092712" w:rsidRPr="002D15CD" w:rsidRDefault="00092712" w:rsidP="005E0E0C">
            <w:pPr>
              <w:rPr>
                <w:rFonts w:ascii="Tahoma" w:hAnsi="Tahoma" w:cs="Tahoma"/>
                <w:sz w:val="18"/>
                <w:szCs w:val="18"/>
              </w:rPr>
            </w:pPr>
            <w:r w:rsidRPr="002D15CD">
              <w:rPr>
                <w:rFonts w:ascii="Tahoma" w:hAnsi="Tahoma" w:cs="Tahoma"/>
                <w:sz w:val="18"/>
                <w:szCs w:val="18"/>
              </w:rPr>
              <w:t>Typ ekranu:</w:t>
            </w:r>
          </w:p>
        </w:tc>
        <w:tc>
          <w:tcPr>
            <w:tcW w:w="4281" w:type="dxa"/>
            <w:tcBorders>
              <w:top w:val="single" w:sz="4" w:space="0" w:color="auto"/>
              <w:left w:val="single" w:sz="4" w:space="0" w:color="auto"/>
              <w:bottom w:val="single" w:sz="4" w:space="0" w:color="auto"/>
              <w:right w:val="single" w:sz="4" w:space="0" w:color="auto"/>
            </w:tcBorders>
            <w:vAlign w:val="center"/>
            <w:hideMark/>
          </w:tcPr>
          <w:p w:rsidR="00092712" w:rsidRPr="002D15CD" w:rsidRDefault="00092712" w:rsidP="005E0E0C">
            <w:pPr>
              <w:rPr>
                <w:rFonts w:ascii="Tahoma" w:hAnsi="Tahoma" w:cs="Tahoma"/>
                <w:sz w:val="18"/>
                <w:szCs w:val="18"/>
              </w:rPr>
            </w:pPr>
            <w:r w:rsidRPr="002D15CD">
              <w:rPr>
                <w:rFonts w:ascii="Tahoma" w:hAnsi="Tahoma" w:cs="Tahoma"/>
                <w:sz w:val="18"/>
                <w:szCs w:val="18"/>
              </w:rPr>
              <w:t>Panel typu IPS z aktywną matrycą TFT 24”</w:t>
            </w:r>
          </w:p>
        </w:tc>
        <w:tc>
          <w:tcPr>
            <w:tcW w:w="3458" w:type="dxa"/>
            <w:tcBorders>
              <w:top w:val="single" w:sz="4" w:space="0" w:color="auto"/>
              <w:left w:val="single" w:sz="4" w:space="0" w:color="auto"/>
              <w:bottom w:val="single" w:sz="4" w:space="0" w:color="auto"/>
              <w:right w:val="single" w:sz="4" w:space="0" w:color="auto"/>
            </w:tcBorders>
          </w:tcPr>
          <w:p w:rsidR="00092712" w:rsidRPr="002D15CD" w:rsidRDefault="00092712" w:rsidP="005E0E0C">
            <w:pPr>
              <w:rPr>
                <w:rFonts w:ascii="Tahoma" w:hAnsi="Tahoma" w:cs="Tahoma"/>
                <w:sz w:val="18"/>
                <w:szCs w:val="18"/>
              </w:rPr>
            </w:pPr>
          </w:p>
        </w:tc>
      </w:tr>
      <w:tr w:rsidR="00092712" w:rsidRPr="002D15CD" w:rsidTr="00092712">
        <w:trPr>
          <w:trHeight w:val="284"/>
        </w:trPr>
        <w:tc>
          <w:tcPr>
            <w:tcW w:w="1473" w:type="dxa"/>
            <w:tcBorders>
              <w:top w:val="single" w:sz="4" w:space="0" w:color="auto"/>
              <w:left w:val="single" w:sz="4" w:space="0" w:color="auto"/>
              <w:bottom w:val="single" w:sz="4" w:space="0" w:color="auto"/>
              <w:right w:val="single" w:sz="4" w:space="0" w:color="auto"/>
            </w:tcBorders>
            <w:vAlign w:val="center"/>
            <w:hideMark/>
          </w:tcPr>
          <w:p w:rsidR="00092712" w:rsidRPr="002D15CD" w:rsidRDefault="00092712" w:rsidP="005E0E0C">
            <w:pPr>
              <w:rPr>
                <w:rFonts w:ascii="Tahoma" w:hAnsi="Tahoma" w:cs="Tahoma"/>
                <w:bCs/>
                <w:sz w:val="18"/>
                <w:szCs w:val="18"/>
              </w:rPr>
            </w:pPr>
            <w:r w:rsidRPr="002D15CD">
              <w:rPr>
                <w:rFonts w:ascii="Tahoma" w:hAnsi="Tahoma" w:cs="Tahoma"/>
                <w:bCs/>
                <w:sz w:val="18"/>
                <w:szCs w:val="18"/>
              </w:rPr>
              <w:t>Powłoka powierzchni ekranu</w:t>
            </w:r>
          </w:p>
        </w:tc>
        <w:tc>
          <w:tcPr>
            <w:tcW w:w="4281" w:type="dxa"/>
            <w:tcBorders>
              <w:top w:val="single" w:sz="4" w:space="0" w:color="auto"/>
              <w:left w:val="single" w:sz="4" w:space="0" w:color="auto"/>
              <w:bottom w:val="single" w:sz="4" w:space="0" w:color="auto"/>
              <w:right w:val="single" w:sz="4" w:space="0" w:color="auto"/>
            </w:tcBorders>
            <w:vAlign w:val="center"/>
            <w:hideMark/>
          </w:tcPr>
          <w:p w:rsidR="00092712" w:rsidRPr="002D15CD" w:rsidRDefault="00092712" w:rsidP="005E0E0C">
            <w:pPr>
              <w:rPr>
                <w:rFonts w:ascii="Tahoma" w:hAnsi="Tahoma" w:cs="Tahoma"/>
                <w:bCs/>
                <w:sz w:val="18"/>
                <w:szCs w:val="18"/>
              </w:rPr>
            </w:pPr>
            <w:r w:rsidRPr="002D15CD">
              <w:rPr>
                <w:rFonts w:ascii="Tahoma" w:hAnsi="Tahoma" w:cs="Tahoma"/>
                <w:bCs/>
                <w:sz w:val="18"/>
                <w:szCs w:val="18"/>
              </w:rPr>
              <w:t>Przeciwodblaskowa z utwardzeniem 3H</w:t>
            </w:r>
          </w:p>
        </w:tc>
        <w:tc>
          <w:tcPr>
            <w:tcW w:w="3458" w:type="dxa"/>
            <w:tcBorders>
              <w:top w:val="single" w:sz="4" w:space="0" w:color="auto"/>
              <w:left w:val="single" w:sz="4" w:space="0" w:color="auto"/>
              <w:bottom w:val="single" w:sz="4" w:space="0" w:color="auto"/>
              <w:right w:val="single" w:sz="4" w:space="0" w:color="auto"/>
            </w:tcBorders>
          </w:tcPr>
          <w:p w:rsidR="00092712" w:rsidRPr="002D15CD" w:rsidRDefault="00092712" w:rsidP="005E0E0C">
            <w:pPr>
              <w:rPr>
                <w:rFonts w:ascii="Tahoma" w:hAnsi="Tahoma" w:cs="Tahoma"/>
                <w:bCs/>
                <w:sz w:val="18"/>
                <w:szCs w:val="18"/>
              </w:rPr>
            </w:pPr>
          </w:p>
        </w:tc>
      </w:tr>
      <w:tr w:rsidR="00092712" w:rsidRPr="002D15CD" w:rsidTr="00092712">
        <w:trPr>
          <w:trHeight w:val="284"/>
        </w:trPr>
        <w:tc>
          <w:tcPr>
            <w:tcW w:w="1473" w:type="dxa"/>
            <w:tcBorders>
              <w:top w:val="single" w:sz="4" w:space="0" w:color="auto"/>
              <w:left w:val="single" w:sz="4" w:space="0" w:color="auto"/>
              <w:bottom w:val="single" w:sz="4" w:space="0" w:color="auto"/>
              <w:right w:val="single" w:sz="4" w:space="0" w:color="auto"/>
            </w:tcBorders>
            <w:vAlign w:val="center"/>
            <w:hideMark/>
          </w:tcPr>
          <w:p w:rsidR="00092712" w:rsidRPr="002D15CD" w:rsidRDefault="00092712" w:rsidP="005E0E0C">
            <w:pPr>
              <w:rPr>
                <w:rFonts w:ascii="Tahoma" w:hAnsi="Tahoma" w:cs="Tahoma"/>
                <w:sz w:val="18"/>
                <w:szCs w:val="18"/>
              </w:rPr>
            </w:pPr>
            <w:r w:rsidRPr="002D15CD">
              <w:rPr>
                <w:rFonts w:ascii="Tahoma" w:hAnsi="Tahoma" w:cs="Tahoma"/>
                <w:sz w:val="18"/>
                <w:szCs w:val="18"/>
              </w:rPr>
              <w:t>Wielkość plamki</w:t>
            </w:r>
          </w:p>
        </w:tc>
        <w:tc>
          <w:tcPr>
            <w:tcW w:w="4281" w:type="dxa"/>
            <w:tcBorders>
              <w:top w:val="single" w:sz="4" w:space="0" w:color="auto"/>
              <w:left w:val="single" w:sz="4" w:space="0" w:color="auto"/>
              <w:bottom w:val="single" w:sz="4" w:space="0" w:color="auto"/>
              <w:right w:val="single" w:sz="4" w:space="0" w:color="auto"/>
            </w:tcBorders>
            <w:vAlign w:val="center"/>
            <w:hideMark/>
          </w:tcPr>
          <w:p w:rsidR="00092712" w:rsidRPr="002D15CD" w:rsidRDefault="00092712" w:rsidP="005E0E0C">
            <w:pPr>
              <w:rPr>
                <w:rFonts w:ascii="Tahoma" w:hAnsi="Tahoma" w:cs="Tahoma"/>
                <w:sz w:val="18"/>
                <w:szCs w:val="18"/>
              </w:rPr>
            </w:pPr>
            <w:r w:rsidRPr="002D15CD">
              <w:rPr>
                <w:rFonts w:ascii="Tahoma" w:hAnsi="Tahoma" w:cs="Tahoma"/>
                <w:sz w:val="18"/>
                <w:szCs w:val="18"/>
              </w:rPr>
              <w:t>Max 0.27 mm</w:t>
            </w:r>
          </w:p>
        </w:tc>
        <w:tc>
          <w:tcPr>
            <w:tcW w:w="3458" w:type="dxa"/>
            <w:tcBorders>
              <w:top w:val="single" w:sz="4" w:space="0" w:color="auto"/>
              <w:left w:val="single" w:sz="4" w:space="0" w:color="auto"/>
              <w:bottom w:val="single" w:sz="4" w:space="0" w:color="auto"/>
              <w:right w:val="single" w:sz="4" w:space="0" w:color="auto"/>
            </w:tcBorders>
          </w:tcPr>
          <w:p w:rsidR="00092712" w:rsidRPr="002D15CD" w:rsidRDefault="00092712" w:rsidP="005E0E0C">
            <w:pPr>
              <w:rPr>
                <w:rFonts w:ascii="Tahoma" w:hAnsi="Tahoma" w:cs="Tahoma"/>
                <w:sz w:val="18"/>
                <w:szCs w:val="18"/>
              </w:rPr>
            </w:pPr>
          </w:p>
        </w:tc>
      </w:tr>
      <w:tr w:rsidR="00092712" w:rsidRPr="002D15CD" w:rsidTr="00092712">
        <w:trPr>
          <w:trHeight w:val="284"/>
        </w:trPr>
        <w:tc>
          <w:tcPr>
            <w:tcW w:w="1473" w:type="dxa"/>
            <w:tcBorders>
              <w:top w:val="single" w:sz="4" w:space="0" w:color="auto"/>
              <w:left w:val="single" w:sz="4" w:space="0" w:color="auto"/>
              <w:bottom w:val="single" w:sz="4" w:space="0" w:color="auto"/>
              <w:right w:val="single" w:sz="4" w:space="0" w:color="auto"/>
            </w:tcBorders>
            <w:vAlign w:val="center"/>
            <w:hideMark/>
          </w:tcPr>
          <w:p w:rsidR="00092712" w:rsidRPr="002D15CD" w:rsidRDefault="00092712" w:rsidP="005E0E0C">
            <w:pPr>
              <w:rPr>
                <w:rFonts w:ascii="Tahoma" w:hAnsi="Tahoma" w:cs="Tahoma"/>
                <w:sz w:val="18"/>
                <w:szCs w:val="18"/>
              </w:rPr>
            </w:pPr>
            <w:r w:rsidRPr="002D15CD">
              <w:rPr>
                <w:rFonts w:ascii="Tahoma" w:hAnsi="Tahoma" w:cs="Tahoma"/>
                <w:sz w:val="18"/>
                <w:szCs w:val="18"/>
              </w:rPr>
              <w:t>Jasność</w:t>
            </w:r>
          </w:p>
        </w:tc>
        <w:tc>
          <w:tcPr>
            <w:tcW w:w="4281" w:type="dxa"/>
            <w:tcBorders>
              <w:top w:val="single" w:sz="4" w:space="0" w:color="auto"/>
              <w:left w:val="single" w:sz="4" w:space="0" w:color="auto"/>
              <w:bottom w:val="single" w:sz="4" w:space="0" w:color="auto"/>
              <w:right w:val="single" w:sz="4" w:space="0" w:color="auto"/>
            </w:tcBorders>
            <w:vAlign w:val="center"/>
            <w:hideMark/>
          </w:tcPr>
          <w:p w:rsidR="00092712" w:rsidRPr="002D15CD" w:rsidRDefault="00092712" w:rsidP="005E0E0C">
            <w:pPr>
              <w:rPr>
                <w:rFonts w:ascii="Tahoma" w:hAnsi="Tahoma" w:cs="Tahoma"/>
                <w:sz w:val="18"/>
                <w:szCs w:val="18"/>
              </w:rPr>
            </w:pPr>
            <w:r w:rsidRPr="002D15CD">
              <w:rPr>
                <w:rFonts w:ascii="Tahoma" w:hAnsi="Tahoma" w:cs="Tahoma"/>
                <w:sz w:val="18"/>
                <w:szCs w:val="18"/>
              </w:rPr>
              <w:t>Min 350 cd/m2</w:t>
            </w:r>
          </w:p>
        </w:tc>
        <w:tc>
          <w:tcPr>
            <w:tcW w:w="3458" w:type="dxa"/>
            <w:tcBorders>
              <w:top w:val="single" w:sz="4" w:space="0" w:color="auto"/>
              <w:left w:val="single" w:sz="4" w:space="0" w:color="auto"/>
              <w:bottom w:val="single" w:sz="4" w:space="0" w:color="auto"/>
              <w:right w:val="single" w:sz="4" w:space="0" w:color="auto"/>
            </w:tcBorders>
          </w:tcPr>
          <w:p w:rsidR="00092712" w:rsidRPr="002D15CD" w:rsidRDefault="00092712" w:rsidP="005E0E0C">
            <w:pPr>
              <w:rPr>
                <w:rFonts w:ascii="Tahoma" w:hAnsi="Tahoma" w:cs="Tahoma"/>
                <w:sz w:val="18"/>
                <w:szCs w:val="18"/>
              </w:rPr>
            </w:pPr>
          </w:p>
        </w:tc>
      </w:tr>
      <w:tr w:rsidR="00092712" w:rsidRPr="002D15CD" w:rsidTr="00092712">
        <w:trPr>
          <w:trHeight w:val="284"/>
        </w:trPr>
        <w:tc>
          <w:tcPr>
            <w:tcW w:w="1473" w:type="dxa"/>
            <w:tcBorders>
              <w:top w:val="single" w:sz="4" w:space="0" w:color="auto"/>
              <w:left w:val="single" w:sz="4" w:space="0" w:color="auto"/>
              <w:bottom w:val="single" w:sz="4" w:space="0" w:color="auto"/>
              <w:right w:val="single" w:sz="4" w:space="0" w:color="auto"/>
            </w:tcBorders>
            <w:vAlign w:val="center"/>
            <w:hideMark/>
          </w:tcPr>
          <w:p w:rsidR="00092712" w:rsidRPr="002D15CD" w:rsidRDefault="00092712" w:rsidP="005E0E0C">
            <w:pPr>
              <w:rPr>
                <w:rFonts w:ascii="Tahoma" w:hAnsi="Tahoma" w:cs="Tahoma"/>
                <w:sz w:val="18"/>
                <w:szCs w:val="18"/>
              </w:rPr>
            </w:pPr>
            <w:r w:rsidRPr="002D15CD">
              <w:rPr>
                <w:rFonts w:ascii="Tahoma" w:hAnsi="Tahoma" w:cs="Tahoma"/>
                <w:sz w:val="18"/>
                <w:szCs w:val="18"/>
              </w:rPr>
              <w:t xml:space="preserve">Kontrast typowy </w:t>
            </w:r>
          </w:p>
        </w:tc>
        <w:tc>
          <w:tcPr>
            <w:tcW w:w="4281" w:type="dxa"/>
            <w:tcBorders>
              <w:top w:val="single" w:sz="4" w:space="0" w:color="auto"/>
              <w:left w:val="single" w:sz="4" w:space="0" w:color="auto"/>
              <w:bottom w:val="single" w:sz="4" w:space="0" w:color="auto"/>
              <w:right w:val="single" w:sz="4" w:space="0" w:color="auto"/>
            </w:tcBorders>
            <w:vAlign w:val="center"/>
            <w:hideMark/>
          </w:tcPr>
          <w:p w:rsidR="00092712" w:rsidRPr="002D15CD" w:rsidRDefault="00092712" w:rsidP="005E0E0C">
            <w:pPr>
              <w:rPr>
                <w:rFonts w:ascii="Tahoma" w:hAnsi="Tahoma" w:cs="Tahoma"/>
                <w:sz w:val="18"/>
                <w:szCs w:val="18"/>
              </w:rPr>
            </w:pPr>
            <w:r w:rsidRPr="002D15CD">
              <w:rPr>
                <w:rFonts w:ascii="Tahoma" w:hAnsi="Tahoma" w:cs="Tahoma"/>
                <w:sz w:val="18"/>
                <w:szCs w:val="18"/>
              </w:rPr>
              <w:t>1000:1</w:t>
            </w:r>
          </w:p>
        </w:tc>
        <w:tc>
          <w:tcPr>
            <w:tcW w:w="3458" w:type="dxa"/>
            <w:tcBorders>
              <w:top w:val="single" w:sz="4" w:space="0" w:color="auto"/>
              <w:left w:val="single" w:sz="4" w:space="0" w:color="auto"/>
              <w:bottom w:val="single" w:sz="4" w:space="0" w:color="auto"/>
              <w:right w:val="single" w:sz="4" w:space="0" w:color="auto"/>
            </w:tcBorders>
          </w:tcPr>
          <w:p w:rsidR="00092712" w:rsidRPr="002D15CD" w:rsidRDefault="00092712" w:rsidP="005E0E0C">
            <w:pPr>
              <w:rPr>
                <w:rFonts w:ascii="Tahoma" w:hAnsi="Tahoma" w:cs="Tahoma"/>
                <w:sz w:val="18"/>
                <w:szCs w:val="18"/>
              </w:rPr>
            </w:pPr>
          </w:p>
        </w:tc>
      </w:tr>
      <w:tr w:rsidR="00092712" w:rsidRPr="002D15CD" w:rsidTr="00092712">
        <w:trPr>
          <w:trHeight w:val="284"/>
        </w:trPr>
        <w:tc>
          <w:tcPr>
            <w:tcW w:w="1473" w:type="dxa"/>
            <w:tcBorders>
              <w:top w:val="single" w:sz="4" w:space="0" w:color="auto"/>
              <w:left w:val="single" w:sz="4" w:space="0" w:color="auto"/>
              <w:bottom w:val="single" w:sz="4" w:space="0" w:color="auto"/>
              <w:right w:val="single" w:sz="4" w:space="0" w:color="auto"/>
            </w:tcBorders>
            <w:vAlign w:val="center"/>
            <w:hideMark/>
          </w:tcPr>
          <w:p w:rsidR="00092712" w:rsidRPr="002D15CD" w:rsidRDefault="00092712" w:rsidP="005E0E0C">
            <w:pPr>
              <w:rPr>
                <w:rFonts w:ascii="Tahoma" w:hAnsi="Tahoma" w:cs="Tahoma"/>
                <w:bCs/>
                <w:sz w:val="18"/>
                <w:szCs w:val="18"/>
              </w:rPr>
            </w:pPr>
            <w:r w:rsidRPr="002D15CD">
              <w:rPr>
                <w:rFonts w:ascii="Tahoma" w:hAnsi="Tahoma" w:cs="Tahoma"/>
                <w:bCs/>
                <w:sz w:val="18"/>
                <w:szCs w:val="18"/>
              </w:rPr>
              <w:t>Kontrast dynamiczny</w:t>
            </w:r>
          </w:p>
        </w:tc>
        <w:tc>
          <w:tcPr>
            <w:tcW w:w="4281" w:type="dxa"/>
            <w:tcBorders>
              <w:top w:val="single" w:sz="4" w:space="0" w:color="auto"/>
              <w:left w:val="single" w:sz="4" w:space="0" w:color="auto"/>
              <w:bottom w:val="single" w:sz="4" w:space="0" w:color="auto"/>
              <w:right w:val="single" w:sz="4" w:space="0" w:color="auto"/>
            </w:tcBorders>
            <w:vAlign w:val="center"/>
            <w:hideMark/>
          </w:tcPr>
          <w:p w:rsidR="00092712" w:rsidRPr="002D15CD" w:rsidRDefault="00092712" w:rsidP="005E0E0C">
            <w:pPr>
              <w:rPr>
                <w:rFonts w:ascii="Tahoma" w:hAnsi="Tahoma" w:cs="Tahoma"/>
                <w:bCs/>
                <w:sz w:val="18"/>
                <w:szCs w:val="18"/>
              </w:rPr>
            </w:pPr>
            <w:r w:rsidRPr="002D15CD">
              <w:rPr>
                <w:rFonts w:ascii="Tahoma" w:hAnsi="Tahoma" w:cs="Tahoma"/>
                <w:bCs/>
                <w:sz w:val="18"/>
                <w:szCs w:val="18"/>
              </w:rPr>
              <w:t>Min. 2 000 000:1</w:t>
            </w:r>
          </w:p>
        </w:tc>
        <w:tc>
          <w:tcPr>
            <w:tcW w:w="3458" w:type="dxa"/>
            <w:tcBorders>
              <w:top w:val="single" w:sz="4" w:space="0" w:color="auto"/>
              <w:left w:val="single" w:sz="4" w:space="0" w:color="auto"/>
              <w:bottom w:val="single" w:sz="4" w:space="0" w:color="auto"/>
              <w:right w:val="single" w:sz="4" w:space="0" w:color="auto"/>
            </w:tcBorders>
          </w:tcPr>
          <w:p w:rsidR="00092712" w:rsidRPr="002D15CD" w:rsidRDefault="00092712" w:rsidP="005E0E0C">
            <w:pPr>
              <w:rPr>
                <w:rFonts w:ascii="Tahoma" w:hAnsi="Tahoma" w:cs="Tahoma"/>
                <w:bCs/>
                <w:sz w:val="18"/>
                <w:szCs w:val="18"/>
              </w:rPr>
            </w:pPr>
          </w:p>
        </w:tc>
      </w:tr>
      <w:tr w:rsidR="00092712" w:rsidRPr="002D15CD" w:rsidTr="00092712">
        <w:trPr>
          <w:trHeight w:val="284"/>
        </w:trPr>
        <w:tc>
          <w:tcPr>
            <w:tcW w:w="1473" w:type="dxa"/>
            <w:tcBorders>
              <w:top w:val="single" w:sz="4" w:space="0" w:color="auto"/>
              <w:left w:val="single" w:sz="4" w:space="0" w:color="auto"/>
              <w:bottom w:val="single" w:sz="4" w:space="0" w:color="auto"/>
              <w:right w:val="single" w:sz="4" w:space="0" w:color="auto"/>
            </w:tcBorders>
            <w:vAlign w:val="center"/>
            <w:hideMark/>
          </w:tcPr>
          <w:p w:rsidR="00092712" w:rsidRPr="002D15CD" w:rsidRDefault="00092712" w:rsidP="005E0E0C">
            <w:pPr>
              <w:rPr>
                <w:rFonts w:ascii="Tahoma" w:hAnsi="Tahoma" w:cs="Tahoma"/>
                <w:bCs/>
                <w:sz w:val="18"/>
                <w:szCs w:val="18"/>
              </w:rPr>
            </w:pPr>
            <w:r w:rsidRPr="002D15CD">
              <w:rPr>
                <w:rFonts w:ascii="Tahoma" w:hAnsi="Tahoma" w:cs="Tahoma"/>
                <w:bCs/>
                <w:sz w:val="18"/>
                <w:szCs w:val="18"/>
              </w:rPr>
              <w:t>Podświetlenie</w:t>
            </w:r>
          </w:p>
        </w:tc>
        <w:tc>
          <w:tcPr>
            <w:tcW w:w="4281" w:type="dxa"/>
            <w:tcBorders>
              <w:top w:val="single" w:sz="4" w:space="0" w:color="auto"/>
              <w:left w:val="single" w:sz="4" w:space="0" w:color="auto"/>
              <w:bottom w:val="single" w:sz="4" w:space="0" w:color="auto"/>
              <w:right w:val="single" w:sz="4" w:space="0" w:color="auto"/>
            </w:tcBorders>
            <w:vAlign w:val="center"/>
            <w:hideMark/>
          </w:tcPr>
          <w:p w:rsidR="00092712" w:rsidRPr="002D15CD" w:rsidRDefault="00092712" w:rsidP="005E0E0C">
            <w:pPr>
              <w:rPr>
                <w:rFonts w:ascii="Tahoma" w:hAnsi="Tahoma" w:cs="Tahoma"/>
                <w:bCs/>
                <w:sz w:val="18"/>
                <w:szCs w:val="18"/>
              </w:rPr>
            </w:pPr>
            <w:r w:rsidRPr="002D15CD">
              <w:rPr>
                <w:rFonts w:ascii="Tahoma" w:hAnsi="Tahoma" w:cs="Tahoma"/>
                <w:bCs/>
                <w:sz w:val="18"/>
                <w:szCs w:val="18"/>
              </w:rPr>
              <w:t xml:space="preserve">LED </w:t>
            </w:r>
          </w:p>
        </w:tc>
        <w:tc>
          <w:tcPr>
            <w:tcW w:w="3458" w:type="dxa"/>
            <w:tcBorders>
              <w:top w:val="single" w:sz="4" w:space="0" w:color="auto"/>
              <w:left w:val="single" w:sz="4" w:space="0" w:color="auto"/>
              <w:bottom w:val="single" w:sz="4" w:space="0" w:color="auto"/>
              <w:right w:val="single" w:sz="4" w:space="0" w:color="auto"/>
            </w:tcBorders>
          </w:tcPr>
          <w:p w:rsidR="00092712" w:rsidRPr="002D15CD" w:rsidRDefault="00092712" w:rsidP="005E0E0C">
            <w:pPr>
              <w:rPr>
                <w:rFonts w:ascii="Tahoma" w:hAnsi="Tahoma" w:cs="Tahoma"/>
                <w:bCs/>
                <w:sz w:val="18"/>
                <w:szCs w:val="18"/>
              </w:rPr>
            </w:pPr>
          </w:p>
        </w:tc>
      </w:tr>
      <w:tr w:rsidR="00092712" w:rsidRPr="002D15CD" w:rsidTr="00092712">
        <w:trPr>
          <w:trHeight w:val="284"/>
        </w:trPr>
        <w:tc>
          <w:tcPr>
            <w:tcW w:w="1473" w:type="dxa"/>
            <w:tcBorders>
              <w:top w:val="single" w:sz="4" w:space="0" w:color="auto"/>
              <w:left w:val="single" w:sz="4" w:space="0" w:color="auto"/>
              <w:bottom w:val="single" w:sz="4" w:space="0" w:color="auto"/>
              <w:right w:val="single" w:sz="4" w:space="0" w:color="auto"/>
            </w:tcBorders>
            <w:vAlign w:val="center"/>
            <w:hideMark/>
          </w:tcPr>
          <w:p w:rsidR="00092712" w:rsidRPr="002D15CD" w:rsidRDefault="00092712" w:rsidP="005E0E0C">
            <w:pPr>
              <w:rPr>
                <w:rFonts w:ascii="Tahoma" w:hAnsi="Tahoma" w:cs="Tahoma"/>
                <w:sz w:val="18"/>
                <w:szCs w:val="18"/>
              </w:rPr>
            </w:pPr>
            <w:r w:rsidRPr="002D15CD">
              <w:rPr>
                <w:rFonts w:ascii="Tahoma" w:hAnsi="Tahoma" w:cs="Tahoma"/>
                <w:sz w:val="18"/>
                <w:szCs w:val="18"/>
              </w:rPr>
              <w:t xml:space="preserve">Kąt widzenia </w:t>
            </w:r>
          </w:p>
        </w:tc>
        <w:tc>
          <w:tcPr>
            <w:tcW w:w="4281" w:type="dxa"/>
            <w:tcBorders>
              <w:top w:val="single" w:sz="4" w:space="0" w:color="auto"/>
              <w:left w:val="single" w:sz="4" w:space="0" w:color="auto"/>
              <w:bottom w:val="single" w:sz="4" w:space="0" w:color="auto"/>
              <w:right w:val="single" w:sz="4" w:space="0" w:color="auto"/>
            </w:tcBorders>
            <w:vAlign w:val="center"/>
            <w:hideMark/>
          </w:tcPr>
          <w:p w:rsidR="00092712" w:rsidRPr="002D15CD" w:rsidRDefault="00092712" w:rsidP="005E0E0C">
            <w:pPr>
              <w:rPr>
                <w:rFonts w:ascii="Tahoma" w:hAnsi="Tahoma" w:cs="Tahoma"/>
                <w:sz w:val="18"/>
                <w:szCs w:val="18"/>
              </w:rPr>
            </w:pPr>
            <w:r w:rsidRPr="002D15CD">
              <w:rPr>
                <w:rFonts w:ascii="Tahoma" w:hAnsi="Tahoma" w:cs="Tahoma"/>
                <w:sz w:val="18"/>
                <w:szCs w:val="18"/>
              </w:rPr>
              <w:t>min. 178° (pion), min. 178° (poziom)</w:t>
            </w:r>
          </w:p>
        </w:tc>
        <w:tc>
          <w:tcPr>
            <w:tcW w:w="3458" w:type="dxa"/>
            <w:tcBorders>
              <w:top w:val="single" w:sz="4" w:space="0" w:color="auto"/>
              <w:left w:val="single" w:sz="4" w:space="0" w:color="auto"/>
              <w:bottom w:val="single" w:sz="4" w:space="0" w:color="auto"/>
              <w:right w:val="single" w:sz="4" w:space="0" w:color="auto"/>
            </w:tcBorders>
          </w:tcPr>
          <w:p w:rsidR="00092712" w:rsidRPr="002D15CD" w:rsidRDefault="00092712" w:rsidP="005E0E0C">
            <w:pPr>
              <w:rPr>
                <w:rFonts w:ascii="Tahoma" w:hAnsi="Tahoma" w:cs="Tahoma"/>
                <w:sz w:val="18"/>
                <w:szCs w:val="18"/>
              </w:rPr>
            </w:pPr>
          </w:p>
        </w:tc>
      </w:tr>
      <w:tr w:rsidR="00092712" w:rsidRPr="002D15CD" w:rsidTr="00092712">
        <w:trPr>
          <w:trHeight w:val="284"/>
        </w:trPr>
        <w:tc>
          <w:tcPr>
            <w:tcW w:w="1473" w:type="dxa"/>
            <w:tcBorders>
              <w:top w:val="single" w:sz="4" w:space="0" w:color="auto"/>
              <w:left w:val="single" w:sz="4" w:space="0" w:color="auto"/>
              <w:bottom w:val="single" w:sz="4" w:space="0" w:color="auto"/>
              <w:right w:val="single" w:sz="4" w:space="0" w:color="auto"/>
            </w:tcBorders>
            <w:vAlign w:val="center"/>
            <w:hideMark/>
          </w:tcPr>
          <w:p w:rsidR="00092712" w:rsidRPr="002D15CD" w:rsidRDefault="00092712" w:rsidP="005E0E0C">
            <w:pPr>
              <w:rPr>
                <w:rFonts w:ascii="Tahoma" w:hAnsi="Tahoma" w:cs="Tahoma"/>
                <w:sz w:val="18"/>
                <w:szCs w:val="18"/>
              </w:rPr>
            </w:pPr>
            <w:r w:rsidRPr="002D15CD">
              <w:rPr>
                <w:rFonts w:ascii="Tahoma" w:hAnsi="Tahoma" w:cs="Tahoma"/>
                <w:sz w:val="18"/>
                <w:szCs w:val="18"/>
              </w:rPr>
              <w:t>Optymalna rozdzielczość</w:t>
            </w:r>
          </w:p>
        </w:tc>
        <w:tc>
          <w:tcPr>
            <w:tcW w:w="4281" w:type="dxa"/>
            <w:tcBorders>
              <w:top w:val="single" w:sz="4" w:space="0" w:color="auto"/>
              <w:left w:val="single" w:sz="4" w:space="0" w:color="auto"/>
              <w:bottom w:val="single" w:sz="4" w:space="0" w:color="auto"/>
              <w:right w:val="single" w:sz="4" w:space="0" w:color="auto"/>
            </w:tcBorders>
            <w:vAlign w:val="center"/>
            <w:hideMark/>
          </w:tcPr>
          <w:p w:rsidR="00092712" w:rsidRPr="002D15CD" w:rsidRDefault="00092712" w:rsidP="005E0E0C">
            <w:pPr>
              <w:rPr>
                <w:rFonts w:ascii="Tahoma" w:hAnsi="Tahoma" w:cs="Tahoma"/>
                <w:sz w:val="18"/>
                <w:szCs w:val="18"/>
              </w:rPr>
            </w:pPr>
            <w:r w:rsidRPr="002D15CD">
              <w:rPr>
                <w:rFonts w:ascii="Tahoma" w:hAnsi="Tahoma" w:cs="Tahoma"/>
                <w:sz w:val="18"/>
                <w:szCs w:val="18"/>
              </w:rPr>
              <w:t>1920x1200 przy 60Hz</w:t>
            </w:r>
          </w:p>
        </w:tc>
        <w:tc>
          <w:tcPr>
            <w:tcW w:w="3458" w:type="dxa"/>
            <w:tcBorders>
              <w:top w:val="single" w:sz="4" w:space="0" w:color="auto"/>
              <w:left w:val="single" w:sz="4" w:space="0" w:color="auto"/>
              <w:bottom w:val="single" w:sz="4" w:space="0" w:color="auto"/>
              <w:right w:val="single" w:sz="4" w:space="0" w:color="auto"/>
            </w:tcBorders>
          </w:tcPr>
          <w:p w:rsidR="00092712" w:rsidRPr="002D15CD" w:rsidRDefault="00092712" w:rsidP="005E0E0C">
            <w:pPr>
              <w:rPr>
                <w:rFonts w:ascii="Tahoma" w:hAnsi="Tahoma" w:cs="Tahoma"/>
                <w:sz w:val="18"/>
                <w:szCs w:val="18"/>
              </w:rPr>
            </w:pPr>
          </w:p>
        </w:tc>
      </w:tr>
      <w:tr w:rsidR="00092712" w:rsidRPr="002D15CD" w:rsidTr="00092712">
        <w:trPr>
          <w:trHeight w:val="284"/>
        </w:trPr>
        <w:tc>
          <w:tcPr>
            <w:tcW w:w="1473" w:type="dxa"/>
            <w:tcBorders>
              <w:top w:val="single" w:sz="4" w:space="0" w:color="auto"/>
              <w:left w:val="single" w:sz="4" w:space="0" w:color="auto"/>
              <w:bottom w:val="single" w:sz="4" w:space="0" w:color="auto"/>
              <w:right w:val="single" w:sz="4" w:space="0" w:color="auto"/>
            </w:tcBorders>
            <w:vAlign w:val="center"/>
            <w:hideMark/>
          </w:tcPr>
          <w:p w:rsidR="00092712" w:rsidRPr="002D15CD" w:rsidRDefault="00092712" w:rsidP="005E0E0C">
            <w:pPr>
              <w:rPr>
                <w:rFonts w:ascii="Tahoma" w:hAnsi="Tahoma" w:cs="Tahoma"/>
                <w:sz w:val="18"/>
                <w:szCs w:val="18"/>
              </w:rPr>
            </w:pPr>
            <w:r w:rsidRPr="002D15CD">
              <w:rPr>
                <w:rFonts w:ascii="Tahoma" w:hAnsi="Tahoma" w:cs="Tahoma"/>
                <w:sz w:val="18"/>
                <w:szCs w:val="18"/>
              </w:rPr>
              <w:t>Częstotliwość odświeżania</w:t>
            </w:r>
          </w:p>
        </w:tc>
        <w:tc>
          <w:tcPr>
            <w:tcW w:w="4281" w:type="dxa"/>
            <w:tcBorders>
              <w:top w:val="single" w:sz="4" w:space="0" w:color="auto"/>
              <w:left w:val="single" w:sz="4" w:space="0" w:color="auto"/>
              <w:bottom w:val="single" w:sz="4" w:space="0" w:color="auto"/>
              <w:right w:val="single" w:sz="4" w:space="0" w:color="auto"/>
            </w:tcBorders>
            <w:vAlign w:val="center"/>
            <w:hideMark/>
          </w:tcPr>
          <w:p w:rsidR="00092712" w:rsidRPr="002D15CD" w:rsidRDefault="00092712" w:rsidP="005E0E0C">
            <w:pPr>
              <w:rPr>
                <w:rFonts w:ascii="Tahoma" w:hAnsi="Tahoma" w:cs="Tahoma"/>
                <w:sz w:val="18"/>
                <w:szCs w:val="18"/>
              </w:rPr>
            </w:pPr>
            <w:r w:rsidRPr="002D15CD">
              <w:rPr>
                <w:rFonts w:ascii="Tahoma" w:hAnsi="Tahoma" w:cs="Tahoma"/>
                <w:bCs/>
                <w:sz w:val="18"/>
                <w:szCs w:val="18"/>
              </w:rPr>
              <w:t>56 – 76Hz (pion), 30 – 81 kHz (poziom),</w:t>
            </w:r>
          </w:p>
        </w:tc>
        <w:tc>
          <w:tcPr>
            <w:tcW w:w="3458" w:type="dxa"/>
            <w:tcBorders>
              <w:top w:val="single" w:sz="4" w:space="0" w:color="auto"/>
              <w:left w:val="single" w:sz="4" w:space="0" w:color="auto"/>
              <w:bottom w:val="single" w:sz="4" w:space="0" w:color="auto"/>
              <w:right w:val="single" w:sz="4" w:space="0" w:color="auto"/>
            </w:tcBorders>
          </w:tcPr>
          <w:p w:rsidR="00092712" w:rsidRPr="002D15CD" w:rsidRDefault="00092712" w:rsidP="005E0E0C">
            <w:pPr>
              <w:rPr>
                <w:rFonts w:ascii="Tahoma" w:hAnsi="Tahoma" w:cs="Tahoma"/>
                <w:bCs/>
                <w:sz w:val="18"/>
                <w:szCs w:val="18"/>
              </w:rPr>
            </w:pPr>
          </w:p>
        </w:tc>
      </w:tr>
      <w:tr w:rsidR="00092712" w:rsidRPr="002D15CD" w:rsidTr="00092712">
        <w:trPr>
          <w:trHeight w:val="284"/>
        </w:trPr>
        <w:tc>
          <w:tcPr>
            <w:tcW w:w="1473" w:type="dxa"/>
            <w:tcBorders>
              <w:top w:val="single" w:sz="4" w:space="0" w:color="auto"/>
              <w:left w:val="single" w:sz="4" w:space="0" w:color="auto"/>
              <w:bottom w:val="single" w:sz="4" w:space="0" w:color="auto"/>
              <w:right w:val="single" w:sz="4" w:space="0" w:color="auto"/>
            </w:tcBorders>
            <w:vAlign w:val="center"/>
            <w:hideMark/>
          </w:tcPr>
          <w:p w:rsidR="00092712" w:rsidRPr="002D15CD" w:rsidRDefault="00092712" w:rsidP="005E0E0C">
            <w:pPr>
              <w:rPr>
                <w:rFonts w:ascii="Tahoma" w:hAnsi="Tahoma" w:cs="Tahoma"/>
                <w:sz w:val="18"/>
                <w:szCs w:val="18"/>
              </w:rPr>
            </w:pPr>
            <w:r w:rsidRPr="002D15CD">
              <w:rPr>
                <w:rFonts w:ascii="Tahoma" w:hAnsi="Tahoma" w:cs="Tahoma"/>
                <w:sz w:val="18"/>
                <w:szCs w:val="18"/>
              </w:rPr>
              <w:t>Czas reakcji matrycy</w:t>
            </w:r>
          </w:p>
        </w:tc>
        <w:tc>
          <w:tcPr>
            <w:tcW w:w="4281" w:type="dxa"/>
            <w:tcBorders>
              <w:top w:val="single" w:sz="4" w:space="0" w:color="auto"/>
              <w:left w:val="single" w:sz="4" w:space="0" w:color="auto"/>
              <w:bottom w:val="single" w:sz="4" w:space="0" w:color="auto"/>
              <w:right w:val="single" w:sz="4" w:space="0" w:color="auto"/>
            </w:tcBorders>
            <w:vAlign w:val="center"/>
            <w:hideMark/>
          </w:tcPr>
          <w:p w:rsidR="00092712" w:rsidRPr="002D15CD" w:rsidRDefault="00092712" w:rsidP="005E0E0C">
            <w:pPr>
              <w:rPr>
                <w:rFonts w:ascii="Tahoma" w:hAnsi="Tahoma" w:cs="Tahoma"/>
                <w:sz w:val="18"/>
                <w:szCs w:val="18"/>
              </w:rPr>
            </w:pPr>
            <w:r w:rsidRPr="002D15CD">
              <w:rPr>
                <w:rFonts w:ascii="Tahoma" w:hAnsi="Tahoma" w:cs="Tahoma"/>
                <w:sz w:val="18"/>
                <w:szCs w:val="18"/>
              </w:rPr>
              <w:t>max 8ms</w:t>
            </w:r>
          </w:p>
        </w:tc>
        <w:tc>
          <w:tcPr>
            <w:tcW w:w="3458" w:type="dxa"/>
            <w:tcBorders>
              <w:top w:val="single" w:sz="4" w:space="0" w:color="auto"/>
              <w:left w:val="single" w:sz="4" w:space="0" w:color="auto"/>
              <w:bottom w:val="single" w:sz="4" w:space="0" w:color="auto"/>
              <w:right w:val="single" w:sz="4" w:space="0" w:color="auto"/>
            </w:tcBorders>
          </w:tcPr>
          <w:p w:rsidR="00092712" w:rsidRPr="002D15CD" w:rsidRDefault="00092712" w:rsidP="005E0E0C">
            <w:pPr>
              <w:rPr>
                <w:rFonts w:ascii="Tahoma" w:hAnsi="Tahoma" w:cs="Tahoma"/>
                <w:sz w:val="18"/>
                <w:szCs w:val="18"/>
              </w:rPr>
            </w:pPr>
          </w:p>
        </w:tc>
      </w:tr>
      <w:tr w:rsidR="00092712" w:rsidRPr="002D15CD" w:rsidTr="00092712">
        <w:trPr>
          <w:trHeight w:val="284"/>
        </w:trPr>
        <w:tc>
          <w:tcPr>
            <w:tcW w:w="1473" w:type="dxa"/>
            <w:tcBorders>
              <w:top w:val="single" w:sz="4" w:space="0" w:color="auto"/>
              <w:left w:val="single" w:sz="4" w:space="0" w:color="auto"/>
              <w:bottom w:val="single" w:sz="4" w:space="0" w:color="auto"/>
              <w:right w:val="single" w:sz="4" w:space="0" w:color="auto"/>
            </w:tcBorders>
            <w:vAlign w:val="center"/>
            <w:hideMark/>
          </w:tcPr>
          <w:p w:rsidR="00092712" w:rsidRPr="002D15CD" w:rsidRDefault="00092712" w:rsidP="005E0E0C">
            <w:pPr>
              <w:rPr>
                <w:rFonts w:ascii="Tahoma" w:hAnsi="Tahoma" w:cs="Tahoma"/>
                <w:sz w:val="18"/>
                <w:szCs w:val="18"/>
              </w:rPr>
            </w:pPr>
            <w:proofErr w:type="spellStart"/>
            <w:r w:rsidRPr="002D15CD">
              <w:rPr>
                <w:rFonts w:ascii="Tahoma" w:hAnsi="Tahoma" w:cs="Tahoma"/>
                <w:sz w:val="18"/>
                <w:szCs w:val="18"/>
              </w:rPr>
              <w:t>Pivot</w:t>
            </w:r>
            <w:proofErr w:type="spellEnd"/>
          </w:p>
        </w:tc>
        <w:tc>
          <w:tcPr>
            <w:tcW w:w="4281" w:type="dxa"/>
            <w:tcBorders>
              <w:top w:val="single" w:sz="4" w:space="0" w:color="auto"/>
              <w:left w:val="single" w:sz="4" w:space="0" w:color="auto"/>
              <w:bottom w:val="single" w:sz="4" w:space="0" w:color="auto"/>
              <w:right w:val="single" w:sz="4" w:space="0" w:color="auto"/>
            </w:tcBorders>
            <w:vAlign w:val="center"/>
            <w:hideMark/>
          </w:tcPr>
          <w:p w:rsidR="00092712" w:rsidRPr="002D15CD" w:rsidRDefault="00092712" w:rsidP="005E0E0C">
            <w:pPr>
              <w:rPr>
                <w:rFonts w:ascii="Tahoma" w:hAnsi="Tahoma" w:cs="Tahoma"/>
                <w:sz w:val="18"/>
                <w:szCs w:val="18"/>
                <w:lang w:val="en-US"/>
              </w:rPr>
            </w:pPr>
            <w:proofErr w:type="spellStart"/>
            <w:r w:rsidRPr="002D15CD">
              <w:rPr>
                <w:rFonts w:ascii="Tahoma" w:hAnsi="Tahoma" w:cs="Tahoma"/>
                <w:sz w:val="18"/>
                <w:szCs w:val="18"/>
                <w:lang w:val="en-US"/>
              </w:rPr>
              <w:t>Tak</w:t>
            </w:r>
            <w:proofErr w:type="spellEnd"/>
          </w:p>
        </w:tc>
        <w:tc>
          <w:tcPr>
            <w:tcW w:w="3458" w:type="dxa"/>
            <w:tcBorders>
              <w:top w:val="single" w:sz="4" w:space="0" w:color="auto"/>
              <w:left w:val="single" w:sz="4" w:space="0" w:color="auto"/>
              <w:bottom w:val="single" w:sz="4" w:space="0" w:color="auto"/>
              <w:right w:val="single" w:sz="4" w:space="0" w:color="auto"/>
            </w:tcBorders>
          </w:tcPr>
          <w:p w:rsidR="00092712" w:rsidRPr="002D15CD" w:rsidRDefault="00092712" w:rsidP="005E0E0C">
            <w:pPr>
              <w:rPr>
                <w:rFonts w:ascii="Tahoma" w:hAnsi="Tahoma" w:cs="Tahoma"/>
                <w:sz w:val="18"/>
                <w:szCs w:val="18"/>
                <w:lang w:val="en-US"/>
              </w:rPr>
            </w:pPr>
          </w:p>
        </w:tc>
      </w:tr>
      <w:tr w:rsidR="00092712" w:rsidRPr="002D15CD" w:rsidTr="00092712">
        <w:trPr>
          <w:trHeight w:val="284"/>
        </w:trPr>
        <w:tc>
          <w:tcPr>
            <w:tcW w:w="1473" w:type="dxa"/>
            <w:tcBorders>
              <w:top w:val="single" w:sz="4" w:space="0" w:color="auto"/>
              <w:left w:val="single" w:sz="4" w:space="0" w:color="auto"/>
              <w:bottom w:val="single" w:sz="4" w:space="0" w:color="auto"/>
              <w:right w:val="single" w:sz="4" w:space="0" w:color="auto"/>
            </w:tcBorders>
            <w:vAlign w:val="center"/>
            <w:hideMark/>
          </w:tcPr>
          <w:p w:rsidR="00092712" w:rsidRPr="002D15CD" w:rsidRDefault="00092712" w:rsidP="005E0E0C">
            <w:pPr>
              <w:rPr>
                <w:rFonts w:ascii="Tahoma" w:hAnsi="Tahoma" w:cs="Tahoma"/>
                <w:sz w:val="18"/>
                <w:szCs w:val="18"/>
              </w:rPr>
            </w:pPr>
            <w:r w:rsidRPr="002D15CD">
              <w:rPr>
                <w:rFonts w:ascii="Tahoma" w:hAnsi="Tahoma" w:cs="Tahoma"/>
                <w:sz w:val="18"/>
                <w:szCs w:val="18"/>
              </w:rPr>
              <w:t>Regulacja wysokości w pionie</w:t>
            </w:r>
          </w:p>
        </w:tc>
        <w:tc>
          <w:tcPr>
            <w:tcW w:w="4281" w:type="dxa"/>
            <w:tcBorders>
              <w:top w:val="single" w:sz="4" w:space="0" w:color="auto"/>
              <w:left w:val="single" w:sz="4" w:space="0" w:color="auto"/>
              <w:bottom w:val="single" w:sz="4" w:space="0" w:color="auto"/>
              <w:right w:val="single" w:sz="4" w:space="0" w:color="auto"/>
            </w:tcBorders>
            <w:vAlign w:val="center"/>
            <w:hideMark/>
          </w:tcPr>
          <w:p w:rsidR="00092712" w:rsidRPr="002D15CD" w:rsidRDefault="00092712" w:rsidP="005E0E0C">
            <w:pPr>
              <w:rPr>
                <w:rFonts w:ascii="Tahoma" w:hAnsi="Tahoma" w:cs="Tahoma"/>
                <w:sz w:val="18"/>
                <w:szCs w:val="18"/>
                <w:lang w:val="en-US"/>
              </w:rPr>
            </w:pPr>
            <w:proofErr w:type="spellStart"/>
            <w:r w:rsidRPr="002D15CD">
              <w:rPr>
                <w:rFonts w:ascii="Tahoma" w:hAnsi="Tahoma" w:cs="Tahoma"/>
                <w:sz w:val="18"/>
                <w:szCs w:val="18"/>
                <w:lang w:val="en-US"/>
              </w:rPr>
              <w:t>Tak</w:t>
            </w:r>
            <w:proofErr w:type="spellEnd"/>
          </w:p>
        </w:tc>
        <w:tc>
          <w:tcPr>
            <w:tcW w:w="3458" w:type="dxa"/>
            <w:tcBorders>
              <w:top w:val="single" w:sz="4" w:space="0" w:color="auto"/>
              <w:left w:val="single" w:sz="4" w:space="0" w:color="auto"/>
              <w:bottom w:val="single" w:sz="4" w:space="0" w:color="auto"/>
              <w:right w:val="single" w:sz="4" w:space="0" w:color="auto"/>
            </w:tcBorders>
          </w:tcPr>
          <w:p w:rsidR="00092712" w:rsidRPr="002D15CD" w:rsidRDefault="00092712" w:rsidP="005E0E0C">
            <w:pPr>
              <w:rPr>
                <w:rFonts w:ascii="Tahoma" w:hAnsi="Tahoma" w:cs="Tahoma"/>
                <w:sz w:val="18"/>
                <w:szCs w:val="18"/>
                <w:lang w:val="en-US"/>
              </w:rPr>
            </w:pPr>
          </w:p>
        </w:tc>
      </w:tr>
      <w:tr w:rsidR="00092712" w:rsidRPr="002D15CD" w:rsidTr="00092712">
        <w:trPr>
          <w:trHeight w:val="284"/>
        </w:trPr>
        <w:tc>
          <w:tcPr>
            <w:tcW w:w="1473" w:type="dxa"/>
            <w:tcBorders>
              <w:top w:val="single" w:sz="4" w:space="0" w:color="auto"/>
              <w:left w:val="single" w:sz="4" w:space="0" w:color="auto"/>
              <w:bottom w:val="single" w:sz="4" w:space="0" w:color="auto"/>
              <w:right w:val="single" w:sz="4" w:space="0" w:color="auto"/>
            </w:tcBorders>
            <w:vAlign w:val="center"/>
            <w:hideMark/>
          </w:tcPr>
          <w:p w:rsidR="00092712" w:rsidRPr="002D15CD" w:rsidRDefault="00092712" w:rsidP="005E0E0C">
            <w:pPr>
              <w:rPr>
                <w:rFonts w:ascii="Tahoma" w:hAnsi="Tahoma" w:cs="Tahoma"/>
                <w:bCs/>
                <w:sz w:val="18"/>
                <w:szCs w:val="18"/>
              </w:rPr>
            </w:pPr>
            <w:r w:rsidRPr="002D15CD">
              <w:rPr>
                <w:rFonts w:ascii="Tahoma" w:hAnsi="Tahoma" w:cs="Tahoma"/>
                <w:bCs/>
                <w:sz w:val="18"/>
                <w:szCs w:val="18"/>
              </w:rPr>
              <w:t>Pochylenie monitora</w:t>
            </w:r>
          </w:p>
        </w:tc>
        <w:tc>
          <w:tcPr>
            <w:tcW w:w="4281" w:type="dxa"/>
            <w:tcBorders>
              <w:top w:val="single" w:sz="4" w:space="0" w:color="auto"/>
              <w:left w:val="single" w:sz="4" w:space="0" w:color="auto"/>
              <w:bottom w:val="single" w:sz="4" w:space="0" w:color="auto"/>
              <w:right w:val="single" w:sz="4" w:space="0" w:color="auto"/>
            </w:tcBorders>
            <w:vAlign w:val="center"/>
            <w:hideMark/>
          </w:tcPr>
          <w:p w:rsidR="00092712" w:rsidRPr="002D15CD" w:rsidRDefault="00092712" w:rsidP="005E0E0C">
            <w:pPr>
              <w:rPr>
                <w:rFonts w:ascii="Tahoma" w:hAnsi="Tahoma" w:cs="Tahoma"/>
                <w:bCs/>
                <w:sz w:val="18"/>
                <w:szCs w:val="18"/>
              </w:rPr>
            </w:pPr>
            <w:r w:rsidRPr="002D15CD">
              <w:rPr>
                <w:rFonts w:ascii="Tahoma" w:hAnsi="Tahoma" w:cs="Tahoma"/>
                <w:bCs/>
                <w:sz w:val="18"/>
                <w:szCs w:val="18"/>
              </w:rPr>
              <w:t>Tak</w:t>
            </w:r>
          </w:p>
        </w:tc>
        <w:tc>
          <w:tcPr>
            <w:tcW w:w="3458" w:type="dxa"/>
            <w:tcBorders>
              <w:top w:val="single" w:sz="4" w:space="0" w:color="auto"/>
              <w:left w:val="single" w:sz="4" w:space="0" w:color="auto"/>
              <w:bottom w:val="single" w:sz="4" w:space="0" w:color="auto"/>
              <w:right w:val="single" w:sz="4" w:space="0" w:color="auto"/>
            </w:tcBorders>
          </w:tcPr>
          <w:p w:rsidR="00092712" w:rsidRPr="002D15CD" w:rsidRDefault="00092712" w:rsidP="005E0E0C">
            <w:pPr>
              <w:rPr>
                <w:rFonts w:ascii="Tahoma" w:hAnsi="Tahoma" w:cs="Tahoma"/>
                <w:bCs/>
                <w:sz w:val="18"/>
                <w:szCs w:val="18"/>
              </w:rPr>
            </w:pPr>
          </w:p>
        </w:tc>
      </w:tr>
      <w:tr w:rsidR="00092712" w:rsidRPr="002D15CD" w:rsidTr="00092712">
        <w:trPr>
          <w:trHeight w:val="284"/>
        </w:trPr>
        <w:tc>
          <w:tcPr>
            <w:tcW w:w="1473" w:type="dxa"/>
            <w:tcBorders>
              <w:top w:val="single" w:sz="4" w:space="0" w:color="auto"/>
              <w:left w:val="single" w:sz="4" w:space="0" w:color="auto"/>
              <w:bottom w:val="single" w:sz="4" w:space="0" w:color="auto"/>
              <w:right w:val="single" w:sz="4" w:space="0" w:color="auto"/>
            </w:tcBorders>
            <w:vAlign w:val="center"/>
            <w:hideMark/>
          </w:tcPr>
          <w:p w:rsidR="00092712" w:rsidRPr="002D15CD" w:rsidRDefault="00092712" w:rsidP="005E0E0C">
            <w:pPr>
              <w:rPr>
                <w:rFonts w:ascii="Tahoma" w:hAnsi="Tahoma" w:cs="Tahoma"/>
                <w:sz w:val="18"/>
                <w:szCs w:val="18"/>
              </w:rPr>
            </w:pPr>
            <w:r w:rsidRPr="002D15CD">
              <w:rPr>
                <w:rFonts w:ascii="Tahoma" w:hAnsi="Tahoma" w:cs="Tahoma"/>
                <w:sz w:val="18"/>
                <w:szCs w:val="18"/>
              </w:rPr>
              <w:t>Wymaganie dodatkowe</w:t>
            </w:r>
          </w:p>
        </w:tc>
        <w:tc>
          <w:tcPr>
            <w:tcW w:w="4281" w:type="dxa"/>
            <w:tcBorders>
              <w:top w:val="single" w:sz="4" w:space="0" w:color="auto"/>
              <w:left w:val="single" w:sz="4" w:space="0" w:color="auto"/>
              <w:bottom w:val="single" w:sz="4" w:space="0" w:color="auto"/>
              <w:right w:val="single" w:sz="4" w:space="0" w:color="auto"/>
            </w:tcBorders>
            <w:vAlign w:val="center"/>
            <w:hideMark/>
          </w:tcPr>
          <w:p w:rsidR="00092712" w:rsidRPr="002D15CD" w:rsidRDefault="00092712" w:rsidP="005E0E0C">
            <w:pPr>
              <w:rPr>
                <w:rFonts w:ascii="Tahoma" w:hAnsi="Tahoma" w:cs="Tahoma"/>
                <w:sz w:val="18"/>
                <w:szCs w:val="18"/>
              </w:rPr>
            </w:pPr>
            <w:r w:rsidRPr="002D15CD">
              <w:rPr>
                <w:rFonts w:ascii="Tahoma" w:hAnsi="Tahoma" w:cs="Tahoma"/>
                <w:sz w:val="18"/>
                <w:szCs w:val="18"/>
              </w:rPr>
              <w:t>Wbudowana funkcjonalność podglądu obrazu z 2 źródeł sygnału jednocześnie (Picture in Picture)</w:t>
            </w:r>
          </w:p>
        </w:tc>
        <w:tc>
          <w:tcPr>
            <w:tcW w:w="3458" w:type="dxa"/>
            <w:tcBorders>
              <w:top w:val="single" w:sz="4" w:space="0" w:color="auto"/>
              <w:left w:val="single" w:sz="4" w:space="0" w:color="auto"/>
              <w:bottom w:val="single" w:sz="4" w:space="0" w:color="auto"/>
              <w:right w:val="single" w:sz="4" w:space="0" w:color="auto"/>
            </w:tcBorders>
          </w:tcPr>
          <w:p w:rsidR="00092712" w:rsidRPr="002D15CD" w:rsidRDefault="00092712" w:rsidP="005E0E0C">
            <w:pPr>
              <w:rPr>
                <w:rFonts w:ascii="Tahoma" w:hAnsi="Tahoma" w:cs="Tahoma"/>
                <w:sz w:val="18"/>
                <w:szCs w:val="18"/>
              </w:rPr>
            </w:pPr>
          </w:p>
        </w:tc>
      </w:tr>
      <w:tr w:rsidR="00092712" w:rsidRPr="00093131" w:rsidTr="00092712">
        <w:trPr>
          <w:trHeight w:val="284"/>
        </w:trPr>
        <w:tc>
          <w:tcPr>
            <w:tcW w:w="1473" w:type="dxa"/>
            <w:tcBorders>
              <w:top w:val="single" w:sz="4" w:space="0" w:color="auto"/>
              <w:left w:val="single" w:sz="4" w:space="0" w:color="auto"/>
              <w:bottom w:val="single" w:sz="4" w:space="0" w:color="auto"/>
              <w:right w:val="single" w:sz="4" w:space="0" w:color="auto"/>
            </w:tcBorders>
            <w:vAlign w:val="center"/>
            <w:hideMark/>
          </w:tcPr>
          <w:p w:rsidR="00092712" w:rsidRPr="002D15CD" w:rsidRDefault="00092712" w:rsidP="005E0E0C">
            <w:pPr>
              <w:rPr>
                <w:rFonts w:ascii="Tahoma" w:hAnsi="Tahoma" w:cs="Tahoma"/>
                <w:sz w:val="18"/>
                <w:szCs w:val="18"/>
              </w:rPr>
            </w:pPr>
            <w:r w:rsidRPr="002D15CD">
              <w:rPr>
                <w:rFonts w:ascii="Tahoma" w:hAnsi="Tahoma" w:cs="Tahoma"/>
                <w:sz w:val="18"/>
                <w:szCs w:val="18"/>
              </w:rPr>
              <w:t>Złącza</w:t>
            </w:r>
          </w:p>
        </w:tc>
        <w:tc>
          <w:tcPr>
            <w:tcW w:w="4281" w:type="dxa"/>
            <w:tcBorders>
              <w:top w:val="single" w:sz="4" w:space="0" w:color="auto"/>
              <w:left w:val="single" w:sz="4" w:space="0" w:color="auto"/>
              <w:bottom w:val="single" w:sz="4" w:space="0" w:color="auto"/>
              <w:right w:val="single" w:sz="4" w:space="0" w:color="auto"/>
            </w:tcBorders>
            <w:vAlign w:val="center"/>
            <w:hideMark/>
          </w:tcPr>
          <w:p w:rsidR="00092712" w:rsidRPr="002D15CD" w:rsidRDefault="00092712" w:rsidP="005E0E0C">
            <w:pPr>
              <w:rPr>
                <w:rFonts w:ascii="Tahoma" w:hAnsi="Tahoma" w:cs="Tahoma"/>
                <w:sz w:val="18"/>
                <w:szCs w:val="18"/>
                <w:lang w:val="en-US"/>
              </w:rPr>
            </w:pPr>
            <w:proofErr w:type="spellStart"/>
            <w:r w:rsidRPr="002D15CD">
              <w:rPr>
                <w:rFonts w:ascii="Tahoma" w:hAnsi="Tahoma" w:cs="Tahoma"/>
                <w:sz w:val="18"/>
                <w:szCs w:val="18"/>
                <w:lang w:val="en-US"/>
              </w:rPr>
              <w:t>DisplayPort</w:t>
            </w:r>
            <w:proofErr w:type="spellEnd"/>
            <w:r w:rsidRPr="002D15CD">
              <w:rPr>
                <w:rFonts w:ascii="Tahoma" w:hAnsi="Tahoma" w:cs="Tahoma"/>
                <w:sz w:val="18"/>
                <w:szCs w:val="18"/>
                <w:lang w:val="en-US"/>
              </w:rPr>
              <w:t xml:space="preserve"> , D-Sub,</w:t>
            </w:r>
            <w:r w:rsidRPr="002D15CD">
              <w:rPr>
                <w:rStyle w:val="para"/>
                <w:rFonts w:ascii="Tahoma" w:hAnsi="Tahoma" w:cs="Tahoma"/>
                <w:sz w:val="18"/>
                <w:szCs w:val="18"/>
                <w:lang w:val="en-US"/>
              </w:rPr>
              <w:t xml:space="preserve"> DVI-D, HDMI, 2xUSB2.0</w:t>
            </w:r>
          </w:p>
        </w:tc>
        <w:tc>
          <w:tcPr>
            <w:tcW w:w="3458" w:type="dxa"/>
            <w:tcBorders>
              <w:top w:val="single" w:sz="4" w:space="0" w:color="auto"/>
              <w:left w:val="single" w:sz="4" w:space="0" w:color="auto"/>
              <w:bottom w:val="single" w:sz="4" w:space="0" w:color="auto"/>
              <w:right w:val="single" w:sz="4" w:space="0" w:color="auto"/>
            </w:tcBorders>
          </w:tcPr>
          <w:p w:rsidR="00092712" w:rsidRPr="002D15CD" w:rsidRDefault="00092712" w:rsidP="005E0E0C">
            <w:pPr>
              <w:rPr>
                <w:rFonts w:ascii="Tahoma" w:hAnsi="Tahoma" w:cs="Tahoma"/>
                <w:sz w:val="18"/>
                <w:szCs w:val="18"/>
                <w:lang w:val="en-US"/>
              </w:rPr>
            </w:pPr>
          </w:p>
        </w:tc>
      </w:tr>
      <w:tr w:rsidR="00092712" w:rsidRPr="002D15CD" w:rsidTr="00092712">
        <w:trPr>
          <w:trHeight w:val="284"/>
        </w:trPr>
        <w:tc>
          <w:tcPr>
            <w:tcW w:w="1473" w:type="dxa"/>
            <w:tcBorders>
              <w:top w:val="single" w:sz="4" w:space="0" w:color="auto"/>
              <w:left w:val="single" w:sz="4" w:space="0" w:color="auto"/>
              <w:bottom w:val="single" w:sz="4" w:space="0" w:color="auto"/>
              <w:right w:val="single" w:sz="4" w:space="0" w:color="auto"/>
            </w:tcBorders>
            <w:vAlign w:val="center"/>
            <w:hideMark/>
          </w:tcPr>
          <w:p w:rsidR="00092712" w:rsidRPr="002D15CD" w:rsidRDefault="00092712" w:rsidP="005E0E0C">
            <w:pPr>
              <w:rPr>
                <w:rFonts w:ascii="Tahoma" w:hAnsi="Tahoma" w:cs="Tahoma"/>
                <w:sz w:val="18"/>
                <w:szCs w:val="18"/>
              </w:rPr>
            </w:pPr>
            <w:r w:rsidRPr="002D15CD">
              <w:rPr>
                <w:rFonts w:ascii="Tahoma" w:hAnsi="Tahoma" w:cs="Tahoma"/>
                <w:sz w:val="18"/>
                <w:szCs w:val="18"/>
              </w:rPr>
              <w:t>Wbudowany zasilacz</w:t>
            </w:r>
          </w:p>
        </w:tc>
        <w:tc>
          <w:tcPr>
            <w:tcW w:w="4281" w:type="dxa"/>
            <w:tcBorders>
              <w:top w:val="single" w:sz="4" w:space="0" w:color="auto"/>
              <w:left w:val="single" w:sz="4" w:space="0" w:color="auto"/>
              <w:bottom w:val="single" w:sz="4" w:space="0" w:color="auto"/>
              <w:right w:val="single" w:sz="4" w:space="0" w:color="auto"/>
            </w:tcBorders>
            <w:vAlign w:val="center"/>
            <w:hideMark/>
          </w:tcPr>
          <w:p w:rsidR="00092712" w:rsidRPr="002D15CD" w:rsidRDefault="00092712" w:rsidP="005E0E0C">
            <w:pPr>
              <w:rPr>
                <w:rFonts w:ascii="Tahoma" w:hAnsi="Tahoma" w:cs="Tahoma"/>
                <w:sz w:val="18"/>
                <w:szCs w:val="18"/>
              </w:rPr>
            </w:pPr>
            <w:r w:rsidRPr="002D15CD">
              <w:rPr>
                <w:rFonts w:ascii="Tahoma" w:hAnsi="Tahoma" w:cs="Tahoma"/>
                <w:sz w:val="18"/>
                <w:szCs w:val="18"/>
              </w:rPr>
              <w:t>Tak</w:t>
            </w:r>
          </w:p>
        </w:tc>
        <w:tc>
          <w:tcPr>
            <w:tcW w:w="3458" w:type="dxa"/>
            <w:tcBorders>
              <w:top w:val="single" w:sz="4" w:space="0" w:color="auto"/>
              <w:left w:val="single" w:sz="4" w:space="0" w:color="auto"/>
              <w:bottom w:val="single" w:sz="4" w:space="0" w:color="auto"/>
              <w:right w:val="single" w:sz="4" w:space="0" w:color="auto"/>
            </w:tcBorders>
          </w:tcPr>
          <w:p w:rsidR="00092712" w:rsidRPr="002D15CD" w:rsidRDefault="00092712" w:rsidP="005E0E0C">
            <w:pPr>
              <w:rPr>
                <w:rFonts w:ascii="Tahoma" w:hAnsi="Tahoma" w:cs="Tahoma"/>
                <w:sz w:val="18"/>
                <w:szCs w:val="18"/>
              </w:rPr>
            </w:pPr>
          </w:p>
        </w:tc>
      </w:tr>
      <w:tr w:rsidR="00092712" w:rsidRPr="002D15CD" w:rsidTr="00092712">
        <w:trPr>
          <w:trHeight w:val="284"/>
        </w:trPr>
        <w:tc>
          <w:tcPr>
            <w:tcW w:w="1473" w:type="dxa"/>
            <w:tcBorders>
              <w:top w:val="single" w:sz="4" w:space="0" w:color="auto"/>
              <w:left w:val="single" w:sz="4" w:space="0" w:color="auto"/>
              <w:bottom w:val="single" w:sz="4" w:space="0" w:color="auto"/>
              <w:right w:val="single" w:sz="4" w:space="0" w:color="auto"/>
            </w:tcBorders>
            <w:vAlign w:val="center"/>
            <w:hideMark/>
          </w:tcPr>
          <w:p w:rsidR="00092712" w:rsidRPr="002D15CD" w:rsidRDefault="00092712" w:rsidP="005E0E0C">
            <w:pPr>
              <w:rPr>
                <w:rFonts w:ascii="Tahoma" w:hAnsi="Tahoma" w:cs="Tahoma"/>
                <w:sz w:val="18"/>
                <w:szCs w:val="18"/>
              </w:rPr>
            </w:pPr>
            <w:r w:rsidRPr="002D15CD">
              <w:rPr>
                <w:rFonts w:ascii="Tahoma" w:hAnsi="Tahoma" w:cs="Tahoma"/>
                <w:sz w:val="18"/>
                <w:szCs w:val="18"/>
              </w:rPr>
              <w:t>Kable</w:t>
            </w:r>
          </w:p>
        </w:tc>
        <w:tc>
          <w:tcPr>
            <w:tcW w:w="4281" w:type="dxa"/>
            <w:tcBorders>
              <w:top w:val="single" w:sz="4" w:space="0" w:color="auto"/>
              <w:left w:val="single" w:sz="4" w:space="0" w:color="auto"/>
              <w:bottom w:val="single" w:sz="4" w:space="0" w:color="auto"/>
              <w:right w:val="single" w:sz="4" w:space="0" w:color="auto"/>
            </w:tcBorders>
            <w:vAlign w:val="center"/>
            <w:hideMark/>
          </w:tcPr>
          <w:p w:rsidR="00092712" w:rsidRPr="002D15CD" w:rsidRDefault="00092712" w:rsidP="005E0E0C">
            <w:pPr>
              <w:rPr>
                <w:rFonts w:ascii="Tahoma" w:hAnsi="Tahoma" w:cs="Tahoma"/>
                <w:sz w:val="18"/>
                <w:szCs w:val="18"/>
              </w:rPr>
            </w:pPr>
            <w:r w:rsidRPr="002D15CD">
              <w:rPr>
                <w:rFonts w:ascii="Tahoma" w:hAnsi="Tahoma" w:cs="Tahoma"/>
                <w:sz w:val="18"/>
                <w:szCs w:val="18"/>
              </w:rPr>
              <w:t xml:space="preserve">Komplet kabli zasilających i połączeniowych (analogowych i cyfrowych) </w:t>
            </w:r>
          </w:p>
        </w:tc>
        <w:tc>
          <w:tcPr>
            <w:tcW w:w="3458" w:type="dxa"/>
            <w:tcBorders>
              <w:top w:val="single" w:sz="4" w:space="0" w:color="auto"/>
              <w:left w:val="single" w:sz="4" w:space="0" w:color="auto"/>
              <w:bottom w:val="single" w:sz="4" w:space="0" w:color="auto"/>
              <w:right w:val="single" w:sz="4" w:space="0" w:color="auto"/>
            </w:tcBorders>
          </w:tcPr>
          <w:p w:rsidR="00092712" w:rsidRPr="002D15CD" w:rsidRDefault="00092712" w:rsidP="005E0E0C">
            <w:pPr>
              <w:rPr>
                <w:rFonts w:ascii="Tahoma" w:hAnsi="Tahoma" w:cs="Tahoma"/>
                <w:sz w:val="18"/>
                <w:szCs w:val="18"/>
              </w:rPr>
            </w:pPr>
          </w:p>
        </w:tc>
      </w:tr>
      <w:tr w:rsidR="00092712" w:rsidRPr="002D15CD" w:rsidTr="00092712">
        <w:trPr>
          <w:trHeight w:val="284"/>
        </w:trPr>
        <w:tc>
          <w:tcPr>
            <w:tcW w:w="1473" w:type="dxa"/>
            <w:tcBorders>
              <w:top w:val="single" w:sz="4" w:space="0" w:color="auto"/>
              <w:left w:val="single" w:sz="4" w:space="0" w:color="auto"/>
              <w:bottom w:val="single" w:sz="4" w:space="0" w:color="auto"/>
              <w:right w:val="single" w:sz="4" w:space="0" w:color="auto"/>
            </w:tcBorders>
            <w:vAlign w:val="center"/>
            <w:hideMark/>
          </w:tcPr>
          <w:p w:rsidR="00092712" w:rsidRPr="002D15CD" w:rsidRDefault="00092712" w:rsidP="005E0E0C">
            <w:pPr>
              <w:rPr>
                <w:rFonts w:ascii="Tahoma" w:hAnsi="Tahoma" w:cs="Tahoma"/>
                <w:sz w:val="18"/>
                <w:szCs w:val="18"/>
              </w:rPr>
            </w:pPr>
            <w:r w:rsidRPr="002D15CD">
              <w:rPr>
                <w:rFonts w:ascii="Tahoma" w:hAnsi="Tahoma" w:cs="Tahoma"/>
                <w:sz w:val="18"/>
                <w:szCs w:val="18"/>
              </w:rPr>
              <w:t>Certyfikaty</w:t>
            </w:r>
          </w:p>
        </w:tc>
        <w:tc>
          <w:tcPr>
            <w:tcW w:w="4281" w:type="dxa"/>
            <w:tcBorders>
              <w:top w:val="single" w:sz="4" w:space="0" w:color="auto"/>
              <w:left w:val="single" w:sz="4" w:space="0" w:color="auto"/>
              <w:bottom w:val="single" w:sz="4" w:space="0" w:color="auto"/>
              <w:right w:val="single" w:sz="4" w:space="0" w:color="auto"/>
            </w:tcBorders>
            <w:vAlign w:val="center"/>
            <w:hideMark/>
          </w:tcPr>
          <w:p w:rsidR="00092712" w:rsidRPr="002D15CD" w:rsidRDefault="00092712" w:rsidP="005E0E0C">
            <w:pPr>
              <w:rPr>
                <w:rFonts w:ascii="Tahoma" w:hAnsi="Tahoma" w:cs="Tahoma"/>
                <w:color w:val="FF0000"/>
                <w:sz w:val="18"/>
                <w:szCs w:val="18"/>
              </w:rPr>
            </w:pPr>
            <w:r w:rsidRPr="002D15CD">
              <w:rPr>
                <w:rFonts w:ascii="Tahoma" w:hAnsi="Tahoma" w:cs="Tahoma"/>
                <w:sz w:val="18"/>
                <w:szCs w:val="18"/>
              </w:rPr>
              <w:t>ROHS, TCO03, ISO 13406-2 lub równoważne</w:t>
            </w:r>
          </w:p>
        </w:tc>
        <w:tc>
          <w:tcPr>
            <w:tcW w:w="3458" w:type="dxa"/>
            <w:tcBorders>
              <w:top w:val="single" w:sz="4" w:space="0" w:color="auto"/>
              <w:left w:val="single" w:sz="4" w:space="0" w:color="auto"/>
              <w:bottom w:val="single" w:sz="4" w:space="0" w:color="auto"/>
              <w:right w:val="single" w:sz="4" w:space="0" w:color="auto"/>
            </w:tcBorders>
          </w:tcPr>
          <w:p w:rsidR="00092712" w:rsidRPr="002D15CD" w:rsidRDefault="00092712" w:rsidP="005E0E0C">
            <w:pPr>
              <w:rPr>
                <w:rFonts w:ascii="Tahoma" w:hAnsi="Tahoma" w:cs="Tahoma"/>
                <w:sz w:val="18"/>
                <w:szCs w:val="18"/>
              </w:rPr>
            </w:pPr>
          </w:p>
        </w:tc>
      </w:tr>
      <w:tr w:rsidR="00092712" w:rsidRPr="002D15CD" w:rsidTr="00092712">
        <w:trPr>
          <w:trHeight w:val="1967"/>
        </w:trPr>
        <w:tc>
          <w:tcPr>
            <w:tcW w:w="1473" w:type="dxa"/>
            <w:tcBorders>
              <w:top w:val="single" w:sz="4" w:space="0" w:color="auto"/>
              <w:left w:val="single" w:sz="4" w:space="0" w:color="auto"/>
              <w:bottom w:val="single" w:sz="4" w:space="0" w:color="auto"/>
              <w:right w:val="single" w:sz="4" w:space="0" w:color="auto"/>
            </w:tcBorders>
            <w:vAlign w:val="center"/>
            <w:hideMark/>
          </w:tcPr>
          <w:p w:rsidR="00092712" w:rsidRPr="002D15CD" w:rsidRDefault="00092712" w:rsidP="005E0E0C">
            <w:pPr>
              <w:rPr>
                <w:rFonts w:ascii="Tahoma" w:hAnsi="Tahoma" w:cs="Tahoma"/>
                <w:sz w:val="18"/>
                <w:szCs w:val="18"/>
              </w:rPr>
            </w:pPr>
            <w:r w:rsidRPr="002D15CD">
              <w:rPr>
                <w:rFonts w:ascii="Tahoma" w:hAnsi="Tahoma" w:cs="Tahoma"/>
                <w:sz w:val="18"/>
                <w:szCs w:val="18"/>
              </w:rPr>
              <w:lastRenderedPageBreak/>
              <w:t xml:space="preserve">Gwarancja </w:t>
            </w:r>
          </w:p>
        </w:tc>
        <w:tc>
          <w:tcPr>
            <w:tcW w:w="4281" w:type="dxa"/>
            <w:tcBorders>
              <w:top w:val="single" w:sz="4" w:space="0" w:color="auto"/>
              <w:left w:val="single" w:sz="4" w:space="0" w:color="auto"/>
              <w:bottom w:val="single" w:sz="4" w:space="0" w:color="auto"/>
              <w:right w:val="single" w:sz="4" w:space="0" w:color="auto"/>
            </w:tcBorders>
            <w:vAlign w:val="center"/>
            <w:hideMark/>
          </w:tcPr>
          <w:p w:rsidR="00092712" w:rsidRPr="002D15CD" w:rsidRDefault="00092712" w:rsidP="00522552">
            <w:pPr>
              <w:spacing w:line="260" w:lineRule="exact"/>
              <w:jc w:val="both"/>
              <w:rPr>
                <w:rFonts w:ascii="Tahoma" w:hAnsi="Tahoma" w:cs="Tahoma"/>
                <w:bCs/>
                <w:sz w:val="18"/>
                <w:szCs w:val="18"/>
              </w:rPr>
            </w:pPr>
            <w:r w:rsidRPr="002D15CD">
              <w:rPr>
                <w:rFonts w:ascii="Tahoma" w:hAnsi="Tahoma" w:cs="Tahoma"/>
                <w:bCs/>
                <w:sz w:val="18"/>
                <w:szCs w:val="18"/>
              </w:rPr>
              <w:t>3-letnia gwarancja producenta świadczona na miejscu u klienta Czas reakcji serwisu w miejscu instalacji - do końca następnego dnia roboczego. Jeżeli monitor w standardzie posiada gwarancję na okres krótszy niż 3 lata, należy dołączyć odpowiedni pakiet rozszerzający gwarancję producenta wraz z jego kodem/nazwą produktu. Dokumenty dotyczące gwarancji Wykonawca przedłoży Zamawiającemu przed podpisaniem umowy.</w:t>
            </w:r>
          </w:p>
          <w:p w:rsidR="00092712" w:rsidRPr="002D15CD" w:rsidRDefault="00092712" w:rsidP="00522552">
            <w:pPr>
              <w:spacing w:line="260" w:lineRule="exact"/>
              <w:jc w:val="both"/>
              <w:rPr>
                <w:rFonts w:ascii="Tahoma" w:hAnsi="Tahoma" w:cs="Tahoma"/>
                <w:bCs/>
                <w:sz w:val="18"/>
                <w:szCs w:val="18"/>
              </w:rPr>
            </w:pPr>
            <w:r w:rsidRPr="002D15CD">
              <w:rPr>
                <w:rFonts w:ascii="Tahoma" w:hAnsi="Tahoma" w:cs="Tahoma"/>
                <w:bCs/>
                <w:sz w:val="18"/>
                <w:szCs w:val="18"/>
              </w:rPr>
              <w:t>Nie dopuszcza się żadnych jasnych pikseli w całym okresie gwarancji.</w:t>
            </w:r>
          </w:p>
          <w:p w:rsidR="00092712" w:rsidRPr="002D15CD" w:rsidRDefault="00092712" w:rsidP="00522552">
            <w:pPr>
              <w:spacing w:line="260" w:lineRule="exact"/>
              <w:jc w:val="both"/>
              <w:rPr>
                <w:rFonts w:ascii="Tahoma" w:hAnsi="Tahoma" w:cs="Tahoma"/>
                <w:bCs/>
                <w:sz w:val="18"/>
                <w:szCs w:val="18"/>
              </w:rPr>
            </w:pPr>
            <w:r w:rsidRPr="002D15CD">
              <w:rPr>
                <w:rFonts w:ascii="Tahoma" w:hAnsi="Tahoma" w:cs="Tahoma"/>
                <w:bCs/>
                <w:sz w:val="18"/>
                <w:szCs w:val="18"/>
              </w:rPr>
              <w:t xml:space="preserve">Firma serwisująca musi posiadać autoryzacje producenta monitora </w:t>
            </w:r>
          </w:p>
          <w:p w:rsidR="00092712" w:rsidRPr="002D15CD" w:rsidRDefault="00092712" w:rsidP="00522552">
            <w:pPr>
              <w:spacing w:line="260" w:lineRule="exact"/>
              <w:jc w:val="both"/>
              <w:rPr>
                <w:rFonts w:ascii="Tahoma" w:hAnsi="Tahoma" w:cs="Tahoma"/>
                <w:sz w:val="18"/>
                <w:szCs w:val="18"/>
              </w:rPr>
            </w:pPr>
            <w:r w:rsidRPr="002D15CD">
              <w:rPr>
                <w:rFonts w:ascii="Tahoma" w:hAnsi="Tahoma" w:cs="Tahoma"/>
                <w:bCs/>
                <w:sz w:val="18"/>
                <w:szCs w:val="18"/>
              </w:rPr>
              <w:t xml:space="preserve">Oświadczenie producenta monitora, że w przypadku nie wywiązywania się z obowiązków gwarancyjnych wykonawcy lub firmy serwisującej, przejmie na siebie wszelkie zobowiązania związane z serwisem gwarancyjnym – </w:t>
            </w:r>
            <w:r w:rsidRPr="00E636F1">
              <w:rPr>
                <w:rFonts w:ascii="Tahoma" w:hAnsi="Tahoma" w:cs="Tahoma"/>
                <w:bCs/>
                <w:sz w:val="18"/>
                <w:szCs w:val="18"/>
              </w:rPr>
              <w:t>dokumenty potwierdzające wymagane są od wykonawcy przed podpisaniem umowy.</w:t>
            </w:r>
          </w:p>
        </w:tc>
        <w:tc>
          <w:tcPr>
            <w:tcW w:w="3458" w:type="dxa"/>
            <w:tcBorders>
              <w:top w:val="single" w:sz="4" w:space="0" w:color="auto"/>
              <w:left w:val="single" w:sz="4" w:space="0" w:color="auto"/>
              <w:bottom w:val="single" w:sz="4" w:space="0" w:color="auto"/>
              <w:right w:val="single" w:sz="4" w:space="0" w:color="auto"/>
            </w:tcBorders>
          </w:tcPr>
          <w:p w:rsidR="00092712" w:rsidRPr="002D15CD" w:rsidRDefault="00092712" w:rsidP="003A7D8E">
            <w:pPr>
              <w:spacing w:line="260" w:lineRule="exact"/>
              <w:rPr>
                <w:rFonts w:ascii="Tahoma" w:hAnsi="Tahoma" w:cs="Tahoma"/>
                <w:bCs/>
                <w:sz w:val="18"/>
                <w:szCs w:val="18"/>
              </w:rPr>
            </w:pPr>
          </w:p>
        </w:tc>
      </w:tr>
    </w:tbl>
    <w:p w:rsidR="008E25A6" w:rsidRPr="002D15CD" w:rsidRDefault="008E25A6" w:rsidP="008E25A6">
      <w:pPr>
        <w:rPr>
          <w:rFonts w:ascii="Tahoma" w:hAnsi="Tahoma" w:cs="Tahoma"/>
          <w:sz w:val="18"/>
          <w:szCs w:val="18"/>
        </w:rPr>
      </w:pPr>
    </w:p>
    <w:p w:rsidR="00716AE1" w:rsidRPr="00E328FA" w:rsidRDefault="00716AE1" w:rsidP="00FF17E0">
      <w:pPr>
        <w:shd w:val="clear" w:color="auto" w:fill="E6E6E6"/>
        <w:spacing w:after="120" w:line="280" w:lineRule="exact"/>
        <w:jc w:val="both"/>
        <w:rPr>
          <w:rFonts w:ascii="Tahoma" w:hAnsi="Tahoma" w:cs="Tahoma"/>
          <w:b/>
          <w:sz w:val="20"/>
          <w:szCs w:val="20"/>
        </w:rPr>
      </w:pPr>
      <w:r w:rsidRPr="00E328FA">
        <w:rPr>
          <w:rFonts w:ascii="Tahoma" w:hAnsi="Tahoma" w:cs="Tahoma"/>
          <w:b/>
          <w:sz w:val="20"/>
          <w:szCs w:val="20"/>
        </w:rPr>
        <w:t xml:space="preserve">Komputer PC – </w:t>
      </w:r>
      <w:r w:rsidR="001109C2" w:rsidRPr="00E328FA">
        <w:rPr>
          <w:rFonts w:ascii="Tahoma" w:hAnsi="Tahoma" w:cs="Tahoma"/>
          <w:b/>
          <w:sz w:val="20"/>
          <w:szCs w:val="20"/>
        </w:rPr>
        <w:t>8</w:t>
      </w:r>
      <w:r w:rsidR="00140236">
        <w:rPr>
          <w:rFonts w:ascii="Tahoma" w:hAnsi="Tahoma" w:cs="Tahoma"/>
          <w:b/>
          <w:sz w:val="20"/>
          <w:szCs w:val="20"/>
        </w:rPr>
        <w:t>4</w:t>
      </w:r>
      <w:r w:rsidRPr="00E328FA">
        <w:rPr>
          <w:rFonts w:ascii="Tahoma" w:hAnsi="Tahoma" w:cs="Tahoma"/>
          <w:b/>
          <w:sz w:val="20"/>
          <w:szCs w:val="20"/>
        </w:rPr>
        <w:t xml:space="preserve"> szt.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1474"/>
        <w:gridCol w:w="2714"/>
        <w:gridCol w:w="3113"/>
        <w:gridCol w:w="1911"/>
      </w:tblGrid>
      <w:tr w:rsidR="00F434B0" w:rsidRPr="002D15CD" w:rsidTr="00F434B0">
        <w:trPr>
          <w:trHeight w:val="284"/>
          <w:jc w:val="center"/>
        </w:trPr>
        <w:tc>
          <w:tcPr>
            <w:tcW w:w="800" w:type="pct"/>
            <w:tcBorders>
              <w:top w:val="single" w:sz="4" w:space="0" w:color="auto"/>
              <w:left w:val="single" w:sz="4" w:space="0" w:color="auto"/>
              <w:bottom w:val="single" w:sz="4" w:space="0" w:color="auto"/>
              <w:right w:val="single" w:sz="4" w:space="0" w:color="auto"/>
            </w:tcBorders>
            <w:vAlign w:val="center"/>
          </w:tcPr>
          <w:p w:rsidR="00F434B0" w:rsidRPr="002D15CD" w:rsidRDefault="00F434B0" w:rsidP="005B165D">
            <w:pPr>
              <w:spacing w:before="40" w:after="40" w:line="280" w:lineRule="exact"/>
              <w:jc w:val="both"/>
              <w:rPr>
                <w:rFonts w:ascii="Tahoma" w:hAnsi="Tahoma" w:cs="Tahoma"/>
                <w:b/>
                <w:sz w:val="18"/>
                <w:szCs w:val="18"/>
              </w:rPr>
            </w:pPr>
            <w:r w:rsidRPr="002D15CD">
              <w:rPr>
                <w:rFonts w:ascii="Tahoma" w:hAnsi="Tahoma" w:cs="Tahoma"/>
                <w:b/>
                <w:sz w:val="18"/>
                <w:szCs w:val="18"/>
              </w:rPr>
              <w:t>Parametr</w:t>
            </w:r>
          </w:p>
        </w:tc>
        <w:tc>
          <w:tcPr>
            <w:tcW w:w="1473" w:type="pct"/>
            <w:tcBorders>
              <w:top w:val="single" w:sz="4" w:space="0" w:color="auto"/>
              <w:left w:val="single" w:sz="4" w:space="0" w:color="auto"/>
              <w:bottom w:val="single" w:sz="4" w:space="0" w:color="auto"/>
              <w:right w:val="single" w:sz="4" w:space="0" w:color="auto"/>
            </w:tcBorders>
            <w:vAlign w:val="center"/>
          </w:tcPr>
          <w:p w:rsidR="00F434B0" w:rsidRPr="002D15CD" w:rsidRDefault="00F434B0" w:rsidP="005B165D">
            <w:pPr>
              <w:spacing w:before="40" w:after="40" w:line="280" w:lineRule="exact"/>
              <w:jc w:val="both"/>
              <w:rPr>
                <w:rFonts w:ascii="Tahoma" w:hAnsi="Tahoma" w:cs="Tahoma"/>
                <w:b/>
                <w:sz w:val="18"/>
                <w:szCs w:val="18"/>
              </w:rPr>
            </w:pPr>
            <w:r w:rsidRPr="002D15CD">
              <w:rPr>
                <w:rFonts w:ascii="Tahoma" w:hAnsi="Tahoma" w:cs="Tahoma"/>
                <w:b/>
                <w:sz w:val="18"/>
                <w:szCs w:val="18"/>
              </w:rPr>
              <w:t>Wymagane minimalne parametry techniczne komputera</w:t>
            </w:r>
          </w:p>
        </w:tc>
        <w:tc>
          <w:tcPr>
            <w:tcW w:w="1690" w:type="pct"/>
            <w:tcBorders>
              <w:top w:val="single" w:sz="4" w:space="0" w:color="auto"/>
              <w:left w:val="single" w:sz="4" w:space="0" w:color="auto"/>
              <w:bottom w:val="single" w:sz="4" w:space="0" w:color="auto"/>
              <w:right w:val="single" w:sz="4" w:space="0" w:color="auto"/>
            </w:tcBorders>
          </w:tcPr>
          <w:p w:rsidR="00F434B0" w:rsidRPr="002D15CD" w:rsidRDefault="00F434B0" w:rsidP="005B165D">
            <w:pPr>
              <w:spacing w:before="40" w:after="40" w:line="280" w:lineRule="exact"/>
              <w:jc w:val="both"/>
              <w:rPr>
                <w:rFonts w:ascii="Tahoma" w:hAnsi="Tahoma" w:cs="Tahoma"/>
                <w:b/>
                <w:sz w:val="18"/>
                <w:szCs w:val="18"/>
              </w:rPr>
            </w:pPr>
            <w:r w:rsidRPr="000C321D">
              <w:rPr>
                <w:rFonts w:ascii="Tahoma" w:hAnsi="Tahoma" w:cs="Tahoma"/>
                <w:b/>
                <w:sz w:val="18"/>
                <w:szCs w:val="18"/>
              </w:rPr>
              <w:t>Producent, model oraz oferowane parametry i konfiguracja, pozostałe informacje</w:t>
            </w:r>
            <w:r w:rsidR="00222BB4">
              <w:rPr>
                <w:rStyle w:val="Odwoanieprzypisudolnego"/>
                <w:rFonts w:ascii="Tahoma" w:hAnsi="Tahoma"/>
                <w:b/>
                <w:sz w:val="18"/>
                <w:szCs w:val="18"/>
              </w:rPr>
              <w:footnoteReference w:id="6"/>
            </w:r>
            <w:r w:rsidR="00222BB4">
              <w:rPr>
                <w:rFonts w:ascii="Tahoma" w:hAnsi="Tahoma" w:cs="Tahoma"/>
                <w:b/>
                <w:sz w:val="18"/>
                <w:szCs w:val="18"/>
              </w:rPr>
              <w:t>:</w:t>
            </w:r>
          </w:p>
        </w:tc>
        <w:tc>
          <w:tcPr>
            <w:tcW w:w="1037" w:type="pct"/>
            <w:tcBorders>
              <w:top w:val="single" w:sz="4" w:space="0" w:color="auto"/>
              <w:left w:val="single" w:sz="4" w:space="0" w:color="auto"/>
              <w:bottom w:val="single" w:sz="4" w:space="0" w:color="auto"/>
              <w:right w:val="single" w:sz="4" w:space="0" w:color="auto"/>
            </w:tcBorders>
          </w:tcPr>
          <w:p w:rsidR="00F434B0" w:rsidRPr="000C321D" w:rsidRDefault="00F434B0" w:rsidP="005B165D">
            <w:pPr>
              <w:spacing w:before="40" w:after="40" w:line="280" w:lineRule="exact"/>
              <w:jc w:val="both"/>
              <w:rPr>
                <w:rFonts w:ascii="Tahoma" w:hAnsi="Tahoma" w:cs="Tahoma"/>
                <w:b/>
                <w:sz w:val="18"/>
                <w:szCs w:val="18"/>
              </w:rPr>
            </w:pPr>
            <w:r w:rsidRPr="00F434B0">
              <w:rPr>
                <w:rFonts w:ascii="Arial" w:eastAsia="Times New Roman" w:hAnsi="Arial" w:cs="Arial"/>
                <w:b/>
                <w:sz w:val="20"/>
                <w:szCs w:val="20"/>
              </w:rPr>
              <w:t>Adres strony internetowej</w:t>
            </w:r>
            <w:r w:rsidRPr="00F434B0">
              <w:rPr>
                <w:rFonts w:ascii="Arial" w:eastAsia="Times New Roman" w:hAnsi="Arial"/>
                <w:b/>
                <w:sz w:val="20"/>
                <w:szCs w:val="20"/>
                <w:vertAlign w:val="superscript"/>
              </w:rPr>
              <w:footnoteReference w:id="7"/>
            </w:r>
            <w:r w:rsidRPr="00F434B0">
              <w:rPr>
                <w:rFonts w:ascii="Arial" w:eastAsia="Times New Roman" w:hAnsi="Arial" w:cs="Arial"/>
                <w:b/>
                <w:sz w:val="20"/>
                <w:szCs w:val="20"/>
              </w:rPr>
              <w:t>:</w:t>
            </w:r>
          </w:p>
        </w:tc>
      </w:tr>
      <w:tr w:rsidR="00F434B0" w:rsidRPr="002D15CD" w:rsidTr="00F434B0">
        <w:trPr>
          <w:trHeight w:val="284"/>
          <w:jc w:val="center"/>
        </w:trPr>
        <w:tc>
          <w:tcPr>
            <w:tcW w:w="2273" w:type="pct"/>
            <w:gridSpan w:val="2"/>
            <w:tcBorders>
              <w:top w:val="single" w:sz="4" w:space="0" w:color="auto"/>
              <w:left w:val="single" w:sz="4" w:space="0" w:color="auto"/>
              <w:bottom w:val="single" w:sz="4" w:space="0" w:color="auto"/>
              <w:right w:val="single" w:sz="4" w:space="0" w:color="auto"/>
            </w:tcBorders>
            <w:vAlign w:val="center"/>
          </w:tcPr>
          <w:p w:rsidR="00F434B0" w:rsidRPr="000C321D" w:rsidRDefault="00F434B0" w:rsidP="000C321D">
            <w:pPr>
              <w:spacing w:before="40" w:after="40" w:line="280" w:lineRule="exact"/>
              <w:jc w:val="both"/>
              <w:rPr>
                <w:rFonts w:ascii="Arial" w:eastAsia="Times New Roman" w:hAnsi="Arial" w:cs="Arial"/>
                <w:b/>
                <w:sz w:val="20"/>
                <w:szCs w:val="20"/>
              </w:rPr>
            </w:pPr>
            <w:r w:rsidRPr="000C321D">
              <w:rPr>
                <w:rFonts w:ascii="Arial" w:eastAsia="Times New Roman" w:hAnsi="Arial" w:cs="Arial"/>
                <w:b/>
                <w:sz w:val="20"/>
                <w:szCs w:val="20"/>
              </w:rPr>
              <w:t>Nazwa (model) urządzenia:</w:t>
            </w:r>
          </w:p>
          <w:p w:rsidR="00F434B0" w:rsidRPr="002D15CD" w:rsidRDefault="00F434B0" w:rsidP="003A7D8E">
            <w:pPr>
              <w:spacing w:before="40" w:after="40" w:line="260" w:lineRule="exact"/>
              <w:rPr>
                <w:rFonts w:ascii="Tahoma" w:hAnsi="Tahoma" w:cs="Tahoma"/>
                <w:bCs/>
                <w:sz w:val="18"/>
                <w:szCs w:val="18"/>
              </w:rPr>
            </w:pPr>
          </w:p>
        </w:tc>
        <w:tc>
          <w:tcPr>
            <w:tcW w:w="1690" w:type="pct"/>
            <w:tcBorders>
              <w:top w:val="single" w:sz="4" w:space="0" w:color="auto"/>
              <w:left w:val="single" w:sz="4" w:space="0" w:color="auto"/>
              <w:bottom w:val="single" w:sz="4" w:space="0" w:color="auto"/>
              <w:right w:val="single" w:sz="4" w:space="0" w:color="auto"/>
            </w:tcBorders>
          </w:tcPr>
          <w:p w:rsidR="00F434B0" w:rsidRPr="002D15CD" w:rsidRDefault="00F434B0" w:rsidP="003A7D8E">
            <w:pPr>
              <w:spacing w:before="40" w:after="40" w:line="260" w:lineRule="exact"/>
              <w:rPr>
                <w:rFonts w:ascii="Tahoma" w:hAnsi="Tahoma" w:cs="Tahoma"/>
                <w:bCs/>
                <w:sz w:val="18"/>
                <w:szCs w:val="18"/>
              </w:rPr>
            </w:pPr>
          </w:p>
        </w:tc>
        <w:tc>
          <w:tcPr>
            <w:tcW w:w="1037" w:type="pct"/>
            <w:tcBorders>
              <w:top w:val="single" w:sz="4" w:space="0" w:color="auto"/>
              <w:left w:val="single" w:sz="4" w:space="0" w:color="auto"/>
              <w:bottom w:val="single" w:sz="4" w:space="0" w:color="auto"/>
              <w:right w:val="single" w:sz="4" w:space="0" w:color="auto"/>
            </w:tcBorders>
          </w:tcPr>
          <w:p w:rsidR="00F434B0" w:rsidRPr="002D15CD" w:rsidRDefault="00F434B0" w:rsidP="003A7D8E">
            <w:pPr>
              <w:spacing w:before="40" w:after="40" w:line="260" w:lineRule="exact"/>
              <w:rPr>
                <w:rFonts w:ascii="Tahoma" w:hAnsi="Tahoma" w:cs="Tahoma"/>
                <w:bCs/>
                <w:sz w:val="18"/>
                <w:szCs w:val="18"/>
              </w:rPr>
            </w:pPr>
          </w:p>
        </w:tc>
      </w:tr>
      <w:tr w:rsidR="00F434B0" w:rsidRPr="002D15CD" w:rsidTr="00F434B0">
        <w:trPr>
          <w:trHeight w:val="284"/>
          <w:jc w:val="center"/>
        </w:trPr>
        <w:tc>
          <w:tcPr>
            <w:tcW w:w="800" w:type="pct"/>
            <w:tcBorders>
              <w:top w:val="single" w:sz="4" w:space="0" w:color="auto"/>
              <w:left w:val="single" w:sz="4" w:space="0" w:color="auto"/>
              <w:bottom w:val="single" w:sz="4" w:space="0" w:color="auto"/>
              <w:right w:val="single" w:sz="4" w:space="0" w:color="auto"/>
            </w:tcBorders>
            <w:vAlign w:val="center"/>
          </w:tcPr>
          <w:p w:rsidR="00F434B0" w:rsidRPr="002D15CD" w:rsidRDefault="00F434B0" w:rsidP="003A7D8E">
            <w:pPr>
              <w:spacing w:before="40" w:after="40"/>
              <w:rPr>
                <w:rFonts w:ascii="Tahoma" w:hAnsi="Tahoma" w:cs="Tahoma"/>
                <w:bCs/>
                <w:sz w:val="18"/>
                <w:szCs w:val="18"/>
              </w:rPr>
            </w:pPr>
            <w:r w:rsidRPr="002D15CD">
              <w:rPr>
                <w:rFonts w:ascii="Tahoma" w:hAnsi="Tahoma" w:cs="Tahoma"/>
                <w:bCs/>
                <w:sz w:val="18"/>
                <w:szCs w:val="18"/>
              </w:rPr>
              <w:t>Zastosowanie</w:t>
            </w:r>
          </w:p>
        </w:tc>
        <w:tc>
          <w:tcPr>
            <w:tcW w:w="1473" w:type="pct"/>
            <w:tcBorders>
              <w:top w:val="single" w:sz="4" w:space="0" w:color="auto"/>
              <w:left w:val="single" w:sz="4" w:space="0" w:color="auto"/>
              <w:bottom w:val="single" w:sz="4" w:space="0" w:color="auto"/>
              <w:right w:val="single" w:sz="4" w:space="0" w:color="auto"/>
            </w:tcBorders>
            <w:vAlign w:val="center"/>
          </w:tcPr>
          <w:p w:rsidR="00F434B0" w:rsidRPr="002D15CD" w:rsidRDefault="00F434B0" w:rsidP="00522552">
            <w:pPr>
              <w:spacing w:before="40" w:after="40" w:line="260" w:lineRule="exact"/>
              <w:jc w:val="both"/>
              <w:rPr>
                <w:rFonts w:ascii="Tahoma" w:hAnsi="Tahoma" w:cs="Tahoma"/>
                <w:bCs/>
                <w:sz w:val="18"/>
                <w:szCs w:val="18"/>
              </w:rPr>
            </w:pPr>
            <w:r w:rsidRPr="002D15CD">
              <w:rPr>
                <w:rFonts w:ascii="Tahoma" w:hAnsi="Tahoma" w:cs="Tahoma"/>
                <w:bCs/>
                <w:sz w:val="18"/>
                <w:szCs w:val="18"/>
              </w:rPr>
              <w:t>Komputer będzie wykorzystywany dla potrzeb aplikacji biurowych, aplikacji edukacyjnych, aplikacji obliczeniowych, dostępu do Internetu oraz poczty elektronicznej, jako lokalna baza danych, stacja programistyczna</w:t>
            </w:r>
          </w:p>
        </w:tc>
        <w:tc>
          <w:tcPr>
            <w:tcW w:w="1690" w:type="pct"/>
            <w:tcBorders>
              <w:top w:val="single" w:sz="4" w:space="0" w:color="auto"/>
              <w:left w:val="single" w:sz="4" w:space="0" w:color="auto"/>
              <w:bottom w:val="single" w:sz="4" w:space="0" w:color="auto"/>
              <w:right w:val="single" w:sz="4" w:space="0" w:color="auto"/>
            </w:tcBorders>
          </w:tcPr>
          <w:p w:rsidR="00F434B0" w:rsidRPr="002D15CD" w:rsidRDefault="00F434B0" w:rsidP="003A7D8E">
            <w:pPr>
              <w:spacing w:before="40" w:after="40" w:line="260" w:lineRule="exact"/>
              <w:rPr>
                <w:rFonts w:ascii="Tahoma" w:hAnsi="Tahoma" w:cs="Tahoma"/>
                <w:bCs/>
                <w:sz w:val="18"/>
                <w:szCs w:val="18"/>
              </w:rPr>
            </w:pPr>
          </w:p>
        </w:tc>
        <w:tc>
          <w:tcPr>
            <w:tcW w:w="1037" w:type="pct"/>
            <w:tcBorders>
              <w:top w:val="single" w:sz="4" w:space="0" w:color="auto"/>
              <w:left w:val="single" w:sz="4" w:space="0" w:color="auto"/>
              <w:bottom w:val="single" w:sz="4" w:space="0" w:color="auto"/>
              <w:right w:val="single" w:sz="4" w:space="0" w:color="auto"/>
            </w:tcBorders>
          </w:tcPr>
          <w:p w:rsidR="00F434B0" w:rsidRPr="002D15CD" w:rsidRDefault="00F434B0" w:rsidP="003A7D8E">
            <w:pPr>
              <w:spacing w:before="40" w:after="40" w:line="260" w:lineRule="exact"/>
              <w:rPr>
                <w:rFonts w:ascii="Tahoma" w:hAnsi="Tahoma" w:cs="Tahoma"/>
                <w:bCs/>
                <w:sz w:val="18"/>
                <w:szCs w:val="18"/>
              </w:rPr>
            </w:pPr>
          </w:p>
        </w:tc>
      </w:tr>
      <w:tr w:rsidR="00F434B0" w:rsidRPr="002D15CD" w:rsidTr="00F434B0">
        <w:trPr>
          <w:trHeight w:val="284"/>
          <w:jc w:val="center"/>
        </w:trPr>
        <w:tc>
          <w:tcPr>
            <w:tcW w:w="800" w:type="pct"/>
            <w:tcBorders>
              <w:top w:val="single" w:sz="4" w:space="0" w:color="auto"/>
              <w:left w:val="single" w:sz="4" w:space="0" w:color="auto"/>
              <w:bottom w:val="single" w:sz="4" w:space="0" w:color="auto"/>
              <w:right w:val="single" w:sz="4" w:space="0" w:color="auto"/>
            </w:tcBorders>
            <w:vAlign w:val="center"/>
          </w:tcPr>
          <w:p w:rsidR="00F434B0" w:rsidRPr="002D15CD" w:rsidRDefault="00F434B0" w:rsidP="003A7D8E">
            <w:pPr>
              <w:spacing w:before="40" w:after="40"/>
              <w:rPr>
                <w:rFonts w:ascii="Tahoma" w:hAnsi="Tahoma" w:cs="Tahoma"/>
                <w:bCs/>
                <w:sz w:val="18"/>
                <w:szCs w:val="18"/>
              </w:rPr>
            </w:pPr>
            <w:r w:rsidRPr="002D15CD">
              <w:rPr>
                <w:rFonts w:ascii="Tahoma" w:hAnsi="Tahoma" w:cs="Tahoma"/>
                <w:bCs/>
                <w:sz w:val="18"/>
                <w:szCs w:val="18"/>
              </w:rPr>
              <w:t>Płyta główna</w:t>
            </w:r>
          </w:p>
        </w:tc>
        <w:tc>
          <w:tcPr>
            <w:tcW w:w="1473" w:type="pct"/>
            <w:tcBorders>
              <w:top w:val="single" w:sz="4" w:space="0" w:color="auto"/>
              <w:left w:val="single" w:sz="4" w:space="0" w:color="auto"/>
              <w:bottom w:val="single" w:sz="4" w:space="0" w:color="auto"/>
              <w:right w:val="single" w:sz="4" w:space="0" w:color="auto"/>
            </w:tcBorders>
            <w:vAlign w:val="center"/>
          </w:tcPr>
          <w:p w:rsidR="00F434B0" w:rsidRPr="002D15CD" w:rsidRDefault="00F434B0" w:rsidP="00522552">
            <w:pPr>
              <w:spacing w:before="40" w:after="40" w:line="260" w:lineRule="exact"/>
              <w:jc w:val="both"/>
              <w:rPr>
                <w:rFonts w:ascii="Tahoma" w:hAnsi="Tahoma" w:cs="Tahoma"/>
                <w:bCs/>
                <w:sz w:val="18"/>
                <w:szCs w:val="18"/>
              </w:rPr>
            </w:pPr>
            <w:r w:rsidRPr="002D15CD">
              <w:rPr>
                <w:rFonts w:ascii="Tahoma" w:hAnsi="Tahoma" w:cs="Tahoma"/>
                <w:bCs/>
                <w:sz w:val="18"/>
                <w:szCs w:val="18"/>
              </w:rPr>
              <w:t xml:space="preserve">Zaprojektowana na zlecenie producenta jednostki centralnej komputera i trwale oznaczona jego logo, wyposażona w 2 złącza PCI Express x16 w tym jedno elektrycznie zgodne z PCIex4; 4 złącza DIMM z obsługą do 32GB DDR3 pamięci RAM, min. 3 złącza SATA w tym 2 szt. SATA III; Zintegrowany z płytą główną kontroler RAID </w:t>
            </w:r>
            <w:r w:rsidRPr="002D15CD">
              <w:rPr>
                <w:rFonts w:ascii="Tahoma" w:hAnsi="Tahoma" w:cs="Tahoma"/>
                <w:bCs/>
                <w:sz w:val="18"/>
                <w:szCs w:val="18"/>
              </w:rPr>
              <w:lastRenderedPageBreak/>
              <w:t>umożliwiający stworzenie macierzy RAID 0 i 1</w:t>
            </w:r>
          </w:p>
        </w:tc>
        <w:tc>
          <w:tcPr>
            <w:tcW w:w="1690" w:type="pct"/>
            <w:tcBorders>
              <w:top w:val="single" w:sz="4" w:space="0" w:color="auto"/>
              <w:left w:val="single" w:sz="4" w:space="0" w:color="auto"/>
              <w:bottom w:val="single" w:sz="4" w:space="0" w:color="auto"/>
              <w:right w:val="single" w:sz="4" w:space="0" w:color="auto"/>
            </w:tcBorders>
          </w:tcPr>
          <w:p w:rsidR="00F434B0" w:rsidRPr="002D15CD" w:rsidRDefault="00F434B0" w:rsidP="003A7D8E">
            <w:pPr>
              <w:spacing w:before="40" w:after="40" w:line="260" w:lineRule="exact"/>
              <w:rPr>
                <w:rFonts w:ascii="Tahoma" w:hAnsi="Tahoma" w:cs="Tahoma"/>
                <w:bCs/>
                <w:sz w:val="18"/>
                <w:szCs w:val="18"/>
              </w:rPr>
            </w:pPr>
          </w:p>
        </w:tc>
        <w:tc>
          <w:tcPr>
            <w:tcW w:w="1037" w:type="pct"/>
            <w:tcBorders>
              <w:top w:val="single" w:sz="4" w:space="0" w:color="auto"/>
              <w:left w:val="single" w:sz="4" w:space="0" w:color="auto"/>
              <w:bottom w:val="single" w:sz="4" w:space="0" w:color="auto"/>
              <w:right w:val="single" w:sz="4" w:space="0" w:color="auto"/>
            </w:tcBorders>
          </w:tcPr>
          <w:p w:rsidR="00F434B0" w:rsidRPr="002D15CD" w:rsidRDefault="00F434B0" w:rsidP="003A7D8E">
            <w:pPr>
              <w:spacing w:before="40" w:after="40" w:line="260" w:lineRule="exact"/>
              <w:rPr>
                <w:rFonts w:ascii="Tahoma" w:hAnsi="Tahoma" w:cs="Tahoma"/>
                <w:bCs/>
                <w:sz w:val="18"/>
                <w:szCs w:val="18"/>
              </w:rPr>
            </w:pPr>
          </w:p>
        </w:tc>
      </w:tr>
      <w:tr w:rsidR="00F434B0" w:rsidRPr="002D15CD" w:rsidTr="00F434B0">
        <w:trPr>
          <w:trHeight w:val="284"/>
          <w:jc w:val="center"/>
        </w:trPr>
        <w:tc>
          <w:tcPr>
            <w:tcW w:w="800" w:type="pct"/>
            <w:tcBorders>
              <w:top w:val="single" w:sz="4" w:space="0" w:color="auto"/>
              <w:left w:val="single" w:sz="4" w:space="0" w:color="auto"/>
              <w:bottom w:val="single" w:sz="4" w:space="0" w:color="auto"/>
              <w:right w:val="single" w:sz="4" w:space="0" w:color="auto"/>
            </w:tcBorders>
            <w:vAlign w:val="center"/>
          </w:tcPr>
          <w:p w:rsidR="00F434B0" w:rsidRPr="002D15CD" w:rsidRDefault="00F434B0" w:rsidP="003A7D8E">
            <w:pPr>
              <w:spacing w:before="40" w:after="40"/>
              <w:rPr>
                <w:rFonts w:ascii="Tahoma" w:hAnsi="Tahoma" w:cs="Tahoma"/>
                <w:bCs/>
                <w:sz w:val="18"/>
                <w:szCs w:val="18"/>
              </w:rPr>
            </w:pPr>
            <w:r w:rsidRPr="002D15CD">
              <w:rPr>
                <w:rFonts w:ascii="Tahoma" w:hAnsi="Tahoma" w:cs="Tahoma"/>
                <w:bCs/>
                <w:sz w:val="18"/>
                <w:szCs w:val="18"/>
              </w:rPr>
              <w:lastRenderedPageBreak/>
              <w:t>Chipset</w:t>
            </w:r>
          </w:p>
        </w:tc>
        <w:tc>
          <w:tcPr>
            <w:tcW w:w="1473" w:type="pct"/>
            <w:tcBorders>
              <w:top w:val="single" w:sz="4" w:space="0" w:color="auto"/>
              <w:left w:val="single" w:sz="4" w:space="0" w:color="auto"/>
              <w:bottom w:val="single" w:sz="4" w:space="0" w:color="auto"/>
              <w:right w:val="single" w:sz="4" w:space="0" w:color="auto"/>
            </w:tcBorders>
            <w:vAlign w:val="center"/>
          </w:tcPr>
          <w:p w:rsidR="00F434B0" w:rsidRPr="002D15CD" w:rsidRDefault="00F434B0" w:rsidP="003A7D8E">
            <w:pPr>
              <w:spacing w:before="40" w:after="40" w:line="260" w:lineRule="exact"/>
              <w:rPr>
                <w:rFonts w:ascii="Tahoma" w:hAnsi="Tahoma" w:cs="Tahoma"/>
                <w:bCs/>
                <w:sz w:val="18"/>
                <w:szCs w:val="18"/>
              </w:rPr>
            </w:pPr>
            <w:r w:rsidRPr="002D15CD">
              <w:rPr>
                <w:rFonts w:ascii="Tahoma" w:hAnsi="Tahoma" w:cs="Tahoma"/>
                <w:bCs/>
                <w:sz w:val="18"/>
                <w:szCs w:val="18"/>
              </w:rPr>
              <w:t xml:space="preserve">Rekomendowany przez producenta zaoferowanego procesora, </w:t>
            </w:r>
          </w:p>
        </w:tc>
        <w:tc>
          <w:tcPr>
            <w:tcW w:w="1690" w:type="pct"/>
            <w:tcBorders>
              <w:top w:val="single" w:sz="4" w:space="0" w:color="auto"/>
              <w:left w:val="single" w:sz="4" w:space="0" w:color="auto"/>
              <w:bottom w:val="single" w:sz="4" w:space="0" w:color="auto"/>
              <w:right w:val="single" w:sz="4" w:space="0" w:color="auto"/>
            </w:tcBorders>
          </w:tcPr>
          <w:p w:rsidR="00F434B0" w:rsidRPr="002D15CD" w:rsidRDefault="00F434B0" w:rsidP="003A7D8E">
            <w:pPr>
              <w:spacing w:before="40" w:after="40" w:line="260" w:lineRule="exact"/>
              <w:rPr>
                <w:rFonts w:ascii="Tahoma" w:hAnsi="Tahoma" w:cs="Tahoma"/>
                <w:bCs/>
                <w:sz w:val="18"/>
                <w:szCs w:val="18"/>
              </w:rPr>
            </w:pPr>
          </w:p>
        </w:tc>
        <w:tc>
          <w:tcPr>
            <w:tcW w:w="1037" w:type="pct"/>
            <w:tcBorders>
              <w:top w:val="single" w:sz="4" w:space="0" w:color="auto"/>
              <w:left w:val="single" w:sz="4" w:space="0" w:color="auto"/>
              <w:bottom w:val="single" w:sz="4" w:space="0" w:color="auto"/>
              <w:right w:val="single" w:sz="4" w:space="0" w:color="auto"/>
            </w:tcBorders>
          </w:tcPr>
          <w:p w:rsidR="00F434B0" w:rsidRPr="002D15CD" w:rsidRDefault="00F434B0" w:rsidP="003A7D8E">
            <w:pPr>
              <w:spacing w:before="40" w:after="40" w:line="260" w:lineRule="exact"/>
              <w:rPr>
                <w:rFonts w:ascii="Tahoma" w:hAnsi="Tahoma" w:cs="Tahoma"/>
                <w:bCs/>
                <w:sz w:val="18"/>
                <w:szCs w:val="18"/>
              </w:rPr>
            </w:pPr>
          </w:p>
        </w:tc>
      </w:tr>
      <w:tr w:rsidR="00F434B0" w:rsidRPr="002D15CD" w:rsidTr="00F434B0">
        <w:trPr>
          <w:trHeight w:val="284"/>
          <w:jc w:val="center"/>
        </w:trPr>
        <w:tc>
          <w:tcPr>
            <w:tcW w:w="800" w:type="pct"/>
            <w:tcBorders>
              <w:top w:val="single" w:sz="4" w:space="0" w:color="auto"/>
              <w:left w:val="single" w:sz="4" w:space="0" w:color="auto"/>
              <w:bottom w:val="single" w:sz="4" w:space="0" w:color="auto"/>
              <w:right w:val="single" w:sz="4" w:space="0" w:color="auto"/>
            </w:tcBorders>
            <w:vAlign w:val="center"/>
          </w:tcPr>
          <w:p w:rsidR="00F434B0" w:rsidRPr="002D15CD" w:rsidRDefault="00F434B0" w:rsidP="003A7D8E">
            <w:pPr>
              <w:spacing w:before="40" w:after="40"/>
              <w:rPr>
                <w:rFonts w:ascii="Tahoma" w:hAnsi="Tahoma" w:cs="Tahoma"/>
                <w:bCs/>
                <w:sz w:val="18"/>
                <w:szCs w:val="18"/>
              </w:rPr>
            </w:pPr>
            <w:r w:rsidRPr="002D15CD">
              <w:rPr>
                <w:rFonts w:ascii="Tahoma" w:hAnsi="Tahoma" w:cs="Tahoma"/>
                <w:bCs/>
                <w:sz w:val="18"/>
                <w:szCs w:val="18"/>
              </w:rPr>
              <w:t>Procesor</w:t>
            </w:r>
          </w:p>
        </w:tc>
        <w:tc>
          <w:tcPr>
            <w:tcW w:w="1473" w:type="pct"/>
            <w:tcBorders>
              <w:top w:val="single" w:sz="4" w:space="0" w:color="auto"/>
              <w:left w:val="single" w:sz="4" w:space="0" w:color="auto"/>
              <w:bottom w:val="single" w:sz="4" w:space="0" w:color="auto"/>
              <w:right w:val="single" w:sz="4" w:space="0" w:color="auto"/>
            </w:tcBorders>
            <w:vAlign w:val="center"/>
          </w:tcPr>
          <w:p w:rsidR="00F434B0" w:rsidRPr="002D15CD" w:rsidRDefault="00F434B0" w:rsidP="003A7D8E">
            <w:pPr>
              <w:spacing w:before="40" w:after="40" w:line="260" w:lineRule="exact"/>
              <w:rPr>
                <w:rFonts w:ascii="Tahoma" w:hAnsi="Tahoma" w:cs="Tahoma"/>
                <w:bCs/>
                <w:sz w:val="18"/>
                <w:szCs w:val="18"/>
              </w:rPr>
            </w:pPr>
            <w:r w:rsidRPr="002D15CD">
              <w:rPr>
                <w:rFonts w:ascii="Tahoma" w:hAnsi="Tahoma" w:cs="Tahoma"/>
                <w:bCs/>
                <w:sz w:val="18"/>
                <w:szCs w:val="18"/>
                <w:lang w:eastAsia="en-US"/>
              </w:rPr>
              <w:t xml:space="preserve">Procesor klasy x86 dwurdzeniowy, posiadający min. 6MB Cache </w:t>
            </w:r>
            <w:r w:rsidRPr="002D15CD">
              <w:rPr>
                <w:rFonts w:ascii="Tahoma" w:hAnsi="Tahoma" w:cs="Tahoma"/>
                <w:sz w:val="18"/>
                <w:szCs w:val="18"/>
              </w:rPr>
              <w:t xml:space="preserve">wspierający sprzętowo technologię wirtualizacji, </w:t>
            </w:r>
            <w:r w:rsidRPr="002D15CD">
              <w:rPr>
                <w:rFonts w:ascii="Tahoma" w:hAnsi="Tahoma" w:cs="Tahoma"/>
                <w:bCs/>
                <w:sz w:val="18"/>
                <w:szCs w:val="18"/>
                <w:lang w:eastAsia="en-US"/>
              </w:rPr>
              <w:t xml:space="preserve">z fabryczną możliwością dynamicznego </w:t>
            </w:r>
            <w:proofErr w:type="spellStart"/>
            <w:r w:rsidRPr="002D15CD">
              <w:rPr>
                <w:rFonts w:ascii="Tahoma" w:hAnsi="Tahoma" w:cs="Tahoma"/>
                <w:bCs/>
                <w:sz w:val="18"/>
                <w:szCs w:val="18"/>
                <w:lang w:eastAsia="en-US"/>
              </w:rPr>
              <w:t>przetaktowania</w:t>
            </w:r>
            <w:proofErr w:type="spellEnd"/>
            <w:r w:rsidRPr="002D15CD">
              <w:rPr>
                <w:rFonts w:ascii="Tahoma" w:hAnsi="Tahoma" w:cs="Tahoma"/>
                <w:sz w:val="18"/>
                <w:szCs w:val="18"/>
              </w:rPr>
              <w:t>,</w:t>
            </w:r>
            <w:r w:rsidRPr="002D15CD">
              <w:rPr>
                <w:rFonts w:ascii="Tahoma" w:hAnsi="Tahoma" w:cs="Tahoma"/>
                <w:bCs/>
                <w:sz w:val="18"/>
                <w:szCs w:val="18"/>
                <w:lang w:eastAsia="en-US"/>
              </w:rPr>
              <w:t xml:space="preserve"> osiągający w teście </w:t>
            </w:r>
            <w:proofErr w:type="spellStart"/>
            <w:r w:rsidRPr="002D15CD">
              <w:rPr>
                <w:rFonts w:ascii="Tahoma" w:hAnsi="Tahoma" w:cs="Tahoma"/>
                <w:bCs/>
                <w:sz w:val="18"/>
                <w:szCs w:val="18"/>
                <w:lang w:eastAsia="en-US"/>
              </w:rPr>
              <w:t>PassMark</w:t>
            </w:r>
            <w:proofErr w:type="spellEnd"/>
            <w:r w:rsidRPr="002D15CD">
              <w:rPr>
                <w:rFonts w:ascii="Tahoma" w:hAnsi="Tahoma" w:cs="Tahoma"/>
                <w:bCs/>
                <w:sz w:val="18"/>
                <w:szCs w:val="18"/>
                <w:lang w:eastAsia="en-US"/>
              </w:rPr>
              <w:t xml:space="preserve"> Performance co najmniej wynik 6500 punktów </w:t>
            </w:r>
            <w:proofErr w:type="spellStart"/>
            <w:r w:rsidRPr="002D15CD">
              <w:rPr>
                <w:rFonts w:ascii="Tahoma" w:hAnsi="Tahoma" w:cs="Tahoma"/>
                <w:bCs/>
                <w:sz w:val="18"/>
                <w:szCs w:val="18"/>
                <w:lang w:eastAsia="en-US"/>
              </w:rPr>
              <w:t>Passmark</w:t>
            </w:r>
            <w:proofErr w:type="spellEnd"/>
            <w:r w:rsidRPr="002D15CD">
              <w:rPr>
                <w:rFonts w:ascii="Tahoma" w:hAnsi="Tahoma" w:cs="Tahoma"/>
                <w:bCs/>
                <w:sz w:val="18"/>
                <w:szCs w:val="18"/>
                <w:lang w:eastAsia="en-US"/>
              </w:rPr>
              <w:t xml:space="preserve"> CPU Mark. Wynik testu winien być podany na dzień ogłoszenia przetargu. Wynik ma być dostępny na stronie: </w:t>
            </w:r>
            <w:hyperlink r:id="rId10" w:history="1">
              <w:r w:rsidRPr="002D15CD">
                <w:rPr>
                  <w:rFonts w:ascii="Tahoma" w:hAnsi="Tahoma" w:cs="Tahoma"/>
                  <w:bCs/>
                  <w:sz w:val="18"/>
                  <w:szCs w:val="18"/>
                  <w:u w:val="single"/>
                  <w:lang w:eastAsia="en-US"/>
                </w:rPr>
                <w:t>http://www.cpubenchmark.net</w:t>
              </w:r>
            </w:hyperlink>
            <w:r w:rsidRPr="002D15CD">
              <w:rPr>
                <w:rFonts w:ascii="Tahoma" w:hAnsi="Tahoma" w:cs="Tahoma"/>
                <w:bCs/>
                <w:sz w:val="18"/>
                <w:szCs w:val="18"/>
                <w:lang w:eastAsia="en-US"/>
              </w:rPr>
              <w:t>)</w:t>
            </w:r>
            <w:r w:rsidRPr="002D15CD">
              <w:rPr>
                <w:rFonts w:ascii="Tahoma" w:hAnsi="Tahoma" w:cs="Tahoma"/>
                <w:bCs/>
                <w:sz w:val="18"/>
                <w:szCs w:val="18"/>
              </w:rPr>
              <w:t>.</w:t>
            </w:r>
          </w:p>
        </w:tc>
        <w:tc>
          <w:tcPr>
            <w:tcW w:w="1690" w:type="pct"/>
            <w:tcBorders>
              <w:top w:val="single" w:sz="4" w:space="0" w:color="auto"/>
              <w:left w:val="single" w:sz="4" w:space="0" w:color="auto"/>
              <w:bottom w:val="single" w:sz="4" w:space="0" w:color="auto"/>
              <w:right w:val="single" w:sz="4" w:space="0" w:color="auto"/>
            </w:tcBorders>
            <w:vAlign w:val="center"/>
          </w:tcPr>
          <w:p w:rsidR="00F434B0" w:rsidRPr="007857EC" w:rsidRDefault="00F434B0" w:rsidP="007857EC">
            <w:pPr>
              <w:spacing w:before="40" w:after="40" w:line="260" w:lineRule="exact"/>
              <w:jc w:val="center"/>
              <w:rPr>
                <w:rFonts w:ascii="Tahoma" w:hAnsi="Tahoma" w:cs="Tahoma"/>
                <w:bCs/>
                <w:sz w:val="18"/>
                <w:szCs w:val="18"/>
                <w:lang w:eastAsia="en-US"/>
              </w:rPr>
            </w:pPr>
            <w:r w:rsidRPr="007857EC">
              <w:rPr>
                <w:rFonts w:ascii="Tahoma" w:hAnsi="Tahoma" w:cs="Tahoma"/>
                <w:bCs/>
                <w:sz w:val="18"/>
                <w:szCs w:val="18"/>
                <w:lang w:eastAsia="en-US"/>
              </w:rPr>
              <w:t>Komputer osiągnął w teście: …………… pkt</w:t>
            </w:r>
          </w:p>
        </w:tc>
        <w:tc>
          <w:tcPr>
            <w:tcW w:w="1037" w:type="pct"/>
            <w:tcBorders>
              <w:top w:val="single" w:sz="4" w:space="0" w:color="auto"/>
              <w:left w:val="single" w:sz="4" w:space="0" w:color="auto"/>
              <w:bottom w:val="single" w:sz="4" w:space="0" w:color="auto"/>
              <w:right w:val="single" w:sz="4" w:space="0" w:color="auto"/>
            </w:tcBorders>
          </w:tcPr>
          <w:p w:rsidR="00F434B0" w:rsidRPr="007857EC" w:rsidRDefault="00F434B0" w:rsidP="007857EC">
            <w:pPr>
              <w:spacing w:before="40" w:after="40" w:line="260" w:lineRule="exact"/>
              <w:jc w:val="center"/>
              <w:rPr>
                <w:rFonts w:ascii="Tahoma" w:hAnsi="Tahoma" w:cs="Tahoma"/>
                <w:bCs/>
                <w:sz w:val="18"/>
                <w:szCs w:val="18"/>
                <w:lang w:eastAsia="en-US"/>
              </w:rPr>
            </w:pPr>
          </w:p>
        </w:tc>
      </w:tr>
      <w:tr w:rsidR="00F434B0" w:rsidRPr="002D15CD" w:rsidTr="00F434B0">
        <w:trPr>
          <w:trHeight w:val="284"/>
          <w:jc w:val="center"/>
        </w:trPr>
        <w:tc>
          <w:tcPr>
            <w:tcW w:w="800" w:type="pct"/>
            <w:tcBorders>
              <w:top w:val="single" w:sz="4" w:space="0" w:color="auto"/>
              <w:left w:val="single" w:sz="4" w:space="0" w:color="auto"/>
              <w:bottom w:val="single" w:sz="4" w:space="0" w:color="auto"/>
              <w:right w:val="single" w:sz="4" w:space="0" w:color="auto"/>
            </w:tcBorders>
            <w:vAlign w:val="center"/>
          </w:tcPr>
          <w:p w:rsidR="00F434B0" w:rsidRPr="002D15CD" w:rsidRDefault="00F434B0" w:rsidP="003A7D8E">
            <w:pPr>
              <w:spacing w:before="40" w:after="40"/>
              <w:rPr>
                <w:rFonts w:ascii="Tahoma" w:hAnsi="Tahoma" w:cs="Tahoma"/>
                <w:bCs/>
                <w:sz w:val="18"/>
                <w:szCs w:val="18"/>
              </w:rPr>
            </w:pPr>
            <w:r w:rsidRPr="002D15CD">
              <w:rPr>
                <w:rFonts w:ascii="Tahoma" w:hAnsi="Tahoma" w:cs="Tahoma"/>
                <w:bCs/>
                <w:sz w:val="18"/>
                <w:szCs w:val="18"/>
              </w:rPr>
              <w:t>Pamięć RAM</w:t>
            </w:r>
          </w:p>
        </w:tc>
        <w:tc>
          <w:tcPr>
            <w:tcW w:w="1473" w:type="pct"/>
            <w:tcBorders>
              <w:top w:val="single" w:sz="4" w:space="0" w:color="auto"/>
              <w:left w:val="single" w:sz="4" w:space="0" w:color="auto"/>
              <w:bottom w:val="single" w:sz="4" w:space="0" w:color="auto"/>
              <w:right w:val="single" w:sz="4" w:space="0" w:color="auto"/>
            </w:tcBorders>
            <w:vAlign w:val="center"/>
          </w:tcPr>
          <w:p w:rsidR="00F434B0" w:rsidRPr="002D15CD" w:rsidRDefault="00F434B0" w:rsidP="003A7D8E">
            <w:pPr>
              <w:spacing w:before="40" w:after="40" w:line="260" w:lineRule="exact"/>
              <w:rPr>
                <w:rFonts w:ascii="Tahoma" w:hAnsi="Tahoma" w:cs="Tahoma"/>
                <w:bCs/>
                <w:sz w:val="18"/>
                <w:szCs w:val="18"/>
                <w:lang w:val="de-DE"/>
              </w:rPr>
            </w:pPr>
            <w:r w:rsidRPr="002D15CD">
              <w:rPr>
                <w:rFonts w:ascii="Tahoma" w:hAnsi="Tahoma" w:cs="Tahoma"/>
                <w:bCs/>
                <w:sz w:val="18"/>
                <w:szCs w:val="18"/>
                <w:lang w:val="de-DE"/>
              </w:rPr>
              <w:t>Min 4GB DDR3 1600MHz (1x4GB)</w:t>
            </w:r>
          </w:p>
        </w:tc>
        <w:tc>
          <w:tcPr>
            <w:tcW w:w="1690" w:type="pct"/>
            <w:tcBorders>
              <w:top w:val="single" w:sz="4" w:space="0" w:color="auto"/>
              <w:left w:val="single" w:sz="4" w:space="0" w:color="auto"/>
              <w:bottom w:val="single" w:sz="4" w:space="0" w:color="auto"/>
              <w:right w:val="single" w:sz="4" w:space="0" w:color="auto"/>
            </w:tcBorders>
          </w:tcPr>
          <w:p w:rsidR="00F434B0" w:rsidRPr="002D15CD" w:rsidRDefault="00F434B0" w:rsidP="003A7D8E">
            <w:pPr>
              <w:spacing w:before="40" w:after="40" w:line="260" w:lineRule="exact"/>
              <w:rPr>
                <w:rFonts w:ascii="Tahoma" w:hAnsi="Tahoma" w:cs="Tahoma"/>
                <w:bCs/>
                <w:sz w:val="18"/>
                <w:szCs w:val="18"/>
                <w:lang w:val="de-DE"/>
              </w:rPr>
            </w:pPr>
          </w:p>
        </w:tc>
        <w:tc>
          <w:tcPr>
            <w:tcW w:w="1037" w:type="pct"/>
            <w:tcBorders>
              <w:top w:val="single" w:sz="4" w:space="0" w:color="auto"/>
              <w:left w:val="single" w:sz="4" w:space="0" w:color="auto"/>
              <w:bottom w:val="single" w:sz="4" w:space="0" w:color="auto"/>
              <w:right w:val="single" w:sz="4" w:space="0" w:color="auto"/>
            </w:tcBorders>
          </w:tcPr>
          <w:p w:rsidR="00F434B0" w:rsidRPr="002D15CD" w:rsidRDefault="00F434B0" w:rsidP="003A7D8E">
            <w:pPr>
              <w:spacing w:before="40" w:after="40" w:line="260" w:lineRule="exact"/>
              <w:rPr>
                <w:rFonts w:ascii="Tahoma" w:hAnsi="Tahoma" w:cs="Tahoma"/>
                <w:bCs/>
                <w:sz w:val="18"/>
                <w:szCs w:val="18"/>
                <w:lang w:val="de-DE"/>
              </w:rPr>
            </w:pPr>
          </w:p>
        </w:tc>
      </w:tr>
      <w:tr w:rsidR="00F434B0" w:rsidRPr="002D15CD" w:rsidTr="00F434B0">
        <w:trPr>
          <w:trHeight w:val="284"/>
          <w:jc w:val="center"/>
        </w:trPr>
        <w:tc>
          <w:tcPr>
            <w:tcW w:w="800" w:type="pct"/>
            <w:tcBorders>
              <w:top w:val="single" w:sz="4" w:space="0" w:color="auto"/>
              <w:left w:val="single" w:sz="4" w:space="0" w:color="auto"/>
              <w:bottom w:val="single" w:sz="4" w:space="0" w:color="auto"/>
              <w:right w:val="single" w:sz="4" w:space="0" w:color="auto"/>
            </w:tcBorders>
            <w:vAlign w:val="center"/>
          </w:tcPr>
          <w:p w:rsidR="00F434B0" w:rsidRPr="002D15CD" w:rsidRDefault="00F434B0" w:rsidP="003A7D8E">
            <w:pPr>
              <w:spacing w:before="40" w:after="40"/>
              <w:rPr>
                <w:rFonts w:ascii="Tahoma" w:hAnsi="Tahoma" w:cs="Tahoma"/>
                <w:bCs/>
                <w:sz w:val="18"/>
                <w:szCs w:val="18"/>
              </w:rPr>
            </w:pPr>
            <w:r w:rsidRPr="002D15CD">
              <w:rPr>
                <w:rFonts w:ascii="Tahoma" w:hAnsi="Tahoma" w:cs="Tahoma"/>
                <w:bCs/>
                <w:sz w:val="18"/>
                <w:szCs w:val="18"/>
              </w:rPr>
              <w:t>Dysk twardy</w:t>
            </w:r>
          </w:p>
        </w:tc>
        <w:tc>
          <w:tcPr>
            <w:tcW w:w="1473" w:type="pct"/>
            <w:tcBorders>
              <w:top w:val="single" w:sz="4" w:space="0" w:color="auto"/>
              <w:left w:val="single" w:sz="4" w:space="0" w:color="auto"/>
              <w:bottom w:val="single" w:sz="4" w:space="0" w:color="auto"/>
              <w:right w:val="single" w:sz="4" w:space="0" w:color="auto"/>
            </w:tcBorders>
            <w:vAlign w:val="center"/>
          </w:tcPr>
          <w:p w:rsidR="00F434B0" w:rsidRPr="002D15CD" w:rsidRDefault="00F434B0" w:rsidP="003A7D8E">
            <w:pPr>
              <w:spacing w:before="40" w:after="40" w:line="260" w:lineRule="exact"/>
              <w:rPr>
                <w:rFonts w:ascii="Tahoma" w:hAnsi="Tahoma" w:cs="Tahoma"/>
                <w:bCs/>
                <w:sz w:val="18"/>
                <w:szCs w:val="18"/>
                <w:lang w:eastAsia="en-US"/>
              </w:rPr>
            </w:pPr>
            <w:r w:rsidRPr="002D15CD">
              <w:rPr>
                <w:rFonts w:ascii="Tahoma" w:hAnsi="Tahoma" w:cs="Tahoma"/>
                <w:bCs/>
                <w:sz w:val="18"/>
                <w:szCs w:val="18"/>
                <w:lang w:eastAsia="en-US"/>
              </w:rPr>
              <w:t>Min. 250 GB SATAIII 7200rpm</w:t>
            </w:r>
          </w:p>
        </w:tc>
        <w:tc>
          <w:tcPr>
            <w:tcW w:w="1690" w:type="pct"/>
            <w:tcBorders>
              <w:top w:val="single" w:sz="4" w:space="0" w:color="auto"/>
              <w:left w:val="single" w:sz="4" w:space="0" w:color="auto"/>
              <w:bottom w:val="single" w:sz="4" w:space="0" w:color="auto"/>
              <w:right w:val="single" w:sz="4" w:space="0" w:color="auto"/>
            </w:tcBorders>
          </w:tcPr>
          <w:p w:rsidR="00F434B0" w:rsidRPr="002D15CD" w:rsidRDefault="00F434B0" w:rsidP="003A7D8E">
            <w:pPr>
              <w:spacing w:before="40" w:after="40" w:line="260" w:lineRule="exact"/>
              <w:rPr>
                <w:rFonts w:ascii="Tahoma" w:hAnsi="Tahoma" w:cs="Tahoma"/>
                <w:bCs/>
                <w:sz w:val="18"/>
                <w:szCs w:val="18"/>
                <w:lang w:eastAsia="en-US"/>
              </w:rPr>
            </w:pPr>
          </w:p>
        </w:tc>
        <w:tc>
          <w:tcPr>
            <w:tcW w:w="1037" w:type="pct"/>
            <w:tcBorders>
              <w:top w:val="single" w:sz="4" w:space="0" w:color="auto"/>
              <w:left w:val="single" w:sz="4" w:space="0" w:color="auto"/>
              <w:bottom w:val="single" w:sz="4" w:space="0" w:color="auto"/>
              <w:right w:val="single" w:sz="4" w:space="0" w:color="auto"/>
            </w:tcBorders>
          </w:tcPr>
          <w:p w:rsidR="00F434B0" w:rsidRPr="002D15CD" w:rsidRDefault="00F434B0" w:rsidP="003A7D8E">
            <w:pPr>
              <w:spacing w:before="40" w:after="40" w:line="260" w:lineRule="exact"/>
              <w:rPr>
                <w:rFonts w:ascii="Tahoma" w:hAnsi="Tahoma" w:cs="Tahoma"/>
                <w:bCs/>
                <w:sz w:val="18"/>
                <w:szCs w:val="18"/>
                <w:lang w:eastAsia="en-US"/>
              </w:rPr>
            </w:pPr>
          </w:p>
        </w:tc>
      </w:tr>
      <w:tr w:rsidR="00F434B0" w:rsidRPr="002D15CD" w:rsidTr="00F434B0">
        <w:trPr>
          <w:trHeight w:val="284"/>
          <w:jc w:val="center"/>
        </w:trPr>
        <w:tc>
          <w:tcPr>
            <w:tcW w:w="800" w:type="pct"/>
            <w:tcBorders>
              <w:top w:val="single" w:sz="4" w:space="0" w:color="auto"/>
              <w:left w:val="single" w:sz="4" w:space="0" w:color="auto"/>
              <w:bottom w:val="single" w:sz="4" w:space="0" w:color="auto"/>
              <w:right w:val="single" w:sz="4" w:space="0" w:color="auto"/>
            </w:tcBorders>
            <w:vAlign w:val="center"/>
          </w:tcPr>
          <w:p w:rsidR="00F434B0" w:rsidRPr="002D15CD" w:rsidRDefault="00F434B0" w:rsidP="003A7D8E">
            <w:pPr>
              <w:spacing w:before="40" w:after="40"/>
              <w:rPr>
                <w:rFonts w:ascii="Tahoma" w:hAnsi="Tahoma" w:cs="Tahoma"/>
                <w:bCs/>
                <w:sz w:val="18"/>
                <w:szCs w:val="18"/>
              </w:rPr>
            </w:pPr>
            <w:r w:rsidRPr="002D15CD">
              <w:rPr>
                <w:rFonts w:ascii="Tahoma" w:hAnsi="Tahoma" w:cs="Tahoma"/>
                <w:bCs/>
                <w:sz w:val="18"/>
                <w:szCs w:val="18"/>
              </w:rPr>
              <w:t>Karta graficzna</w:t>
            </w:r>
          </w:p>
        </w:tc>
        <w:tc>
          <w:tcPr>
            <w:tcW w:w="1473" w:type="pct"/>
            <w:tcBorders>
              <w:top w:val="single" w:sz="4" w:space="0" w:color="auto"/>
              <w:left w:val="single" w:sz="4" w:space="0" w:color="auto"/>
              <w:bottom w:val="single" w:sz="4" w:space="0" w:color="auto"/>
              <w:right w:val="single" w:sz="4" w:space="0" w:color="auto"/>
            </w:tcBorders>
            <w:vAlign w:val="center"/>
          </w:tcPr>
          <w:p w:rsidR="00F434B0" w:rsidRPr="002D15CD" w:rsidRDefault="00F434B0" w:rsidP="003A7D8E">
            <w:pPr>
              <w:spacing w:before="40" w:after="40" w:line="260" w:lineRule="exact"/>
              <w:rPr>
                <w:rFonts w:ascii="Tahoma" w:hAnsi="Tahoma" w:cs="Tahoma"/>
                <w:bCs/>
                <w:sz w:val="18"/>
                <w:szCs w:val="18"/>
                <w:lang w:eastAsia="en-US"/>
              </w:rPr>
            </w:pPr>
            <w:r w:rsidRPr="002D15CD">
              <w:rPr>
                <w:rFonts w:ascii="Tahoma" w:hAnsi="Tahoma" w:cs="Tahoma"/>
                <w:bCs/>
                <w:sz w:val="18"/>
                <w:szCs w:val="18"/>
              </w:rPr>
              <w:t xml:space="preserve">Zintegrowana, z możliwością dynamicznego przydzielenia pamięci w obrębie pamięci systemowej ze sprzętowym wsparciem dla DirectX 10.1, </w:t>
            </w:r>
            <w:proofErr w:type="spellStart"/>
            <w:r w:rsidRPr="002D15CD">
              <w:rPr>
                <w:rFonts w:ascii="Tahoma" w:hAnsi="Tahoma" w:cs="Tahoma"/>
                <w:bCs/>
                <w:sz w:val="18"/>
                <w:szCs w:val="18"/>
              </w:rPr>
              <w:t>Shader</w:t>
            </w:r>
            <w:proofErr w:type="spellEnd"/>
            <w:r w:rsidRPr="002D15CD">
              <w:rPr>
                <w:rFonts w:ascii="Tahoma" w:hAnsi="Tahoma" w:cs="Tahoma"/>
                <w:bCs/>
                <w:sz w:val="18"/>
                <w:szCs w:val="18"/>
              </w:rPr>
              <w:t xml:space="preserve"> 4.1 posiadająca min. 6GEU (Graphics </w:t>
            </w:r>
            <w:proofErr w:type="spellStart"/>
            <w:r w:rsidRPr="002D15CD">
              <w:rPr>
                <w:rFonts w:ascii="Tahoma" w:hAnsi="Tahoma" w:cs="Tahoma"/>
                <w:bCs/>
                <w:sz w:val="18"/>
                <w:szCs w:val="18"/>
              </w:rPr>
              <w:t>Execution</w:t>
            </w:r>
            <w:proofErr w:type="spellEnd"/>
            <w:r w:rsidRPr="002D15CD">
              <w:rPr>
                <w:rFonts w:ascii="Tahoma" w:hAnsi="Tahoma" w:cs="Tahoma"/>
                <w:bCs/>
                <w:sz w:val="18"/>
                <w:szCs w:val="18"/>
              </w:rPr>
              <w:t xml:space="preserve"> </w:t>
            </w:r>
            <w:proofErr w:type="spellStart"/>
            <w:r w:rsidRPr="002D15CD">
              <w:rPr>
                <w:rFonts w:ascii="Tahoma" w:hAnsi="Tahoma" w:cs="Tahoma"/>
                <w:bCs/>
                <w:sz w:val="18"/>
                <w:szCs w:val="18"/>
              </w:rPr>
              <w:t>Units</w:t>
            </w:r>
            <w:proofErr w:type="spellEnd"/>
            <w:r w:rsidRPr="002D15CD">
              <w:rPr>
                <w:rFonts w:ascii="Tahoma" w:hAnsi="Tahoma" w:cs="Tahoma"/>
                <w:bCs/>
                <w:sz w:val="18"/>
                <w:szCs w:val="18"/>
              </w:rPr>
              <w:t>), jednostka powinna umożliwiać pracę dwumonitorową</w:t>
            </w:r>
          </w:p>
        </w:tc>
        <w:tc>
          <w:tcPr>
            <w:tcW w:w="1690" w:type="pct"/>
            <w:tcBorders>
              <w:top w:val="single" w:sz="4" w:space="0" w:color="auto"/>
              <w:left w:val="single" w:sz="4" w:space="0" w:color="auto"/>
              <w:bottom w:val="single" w:sz="4" w:space="0" w:color="auto"/>
              <w:right w:val="single" w:sz="4" w:space="0" w:color="auto"/>
            </w:tcBorders>
          </w:tcPr>
          <w:p w:rsidR="00F434B0" w:rsidRPr="002D15CD" w:rsidRDefault="00F434B0" w:rsidP="003A7D8E">
            <w:pPr>
              <w:spacing w:before="40" w:after="40" w:line="260" w:lineRule="exact"/>
              <w:rPr>
                <w:rFonts w:ascii="Tahoma" w:hAnsi="Tahoma" w:cs="Tahoma"/>
                <w:bCs/>
                <w:sz w:val="18"/>
                <w:szCs w:val="18"/>
              </w:rPr>
            </w:pPr>
          </w:p>
        </w:tc>
        <w:tc>
          <w:tcPr>
            <w:tcW w:w="1037" w:type="pct"/>
            <w:tcBorders>
              <w:top w:val="single" w:sz="4" w:space="0" w:color="auto"/>
              <w:left w:val="single" w:sz="4" w:space="0" w:color="auto"/>
              <w:bottom w:val="single" w:sz="4" w:space="0" w:color="auto"/>
              <w:right w:val="single" w:sz="4" w:space="0" w:color="auto"/>
            </w:tcBorders>
          </w:tcPr>
          <w:p w:rsidR="00F434B0" w:rsidRPr="002D15CD" w:rsidRDefault="00F434B0" w:rsidP="003A7D8E">
            <w:pPr>
              <w:spacing w:before="40" w:after="40" w:line="260" w:lineRule="exact"/>
              <w:rPr>
                <w:rFonts w:ascii="Tahoma" w:hAnsi="Tahoma" w:cs="Tahoma"/>
                <w:bCs/>
                <w:sz w:val="18"/>
                <w:szCs w:val="18"/>
              </w:rPr>
            </w:pPr>
          </w:p>
        </w:tc>
      </w:tr>
      <w:tr w:rsidR="00F434B0" w:rsidRPr="002D15CD" w:rsidTr="00F434B0">
        <w:trPr>
          <w:trHeight w:val="284"/>
          <w:jc w:val="center"/>
        </w:trPr>
        <w:tc>
          <w:tcPr>
            <w:tcW w:w="800" w:type="pct"/>
            <w:tcBorders>
              <w:top w:val="single" w:sz="4" w:space="0" w:color="auto"/>
              <w:left w:val="single" w:sz="4" w:space="0" w:color="auto"/>
              <w:bottom w:val="single" w:sz="4" w:space="0" w:color="auto"/>
              <w:right w:val="single" w:sz="4" w:space="0" w:color="auto"/>
            </w:tcBorders>
            <w:vAlign w:val="center"/>
          </w:tcPr>
          <w:p w:rsidR="00F434B0" w:rsidRPr="002D15CD" w:rsidRDefault="00F434B0" w:rsidP="003A7D8E">
            <w:pPr>
              <w:spacing w:before="40" w:after="40"/>
              <w:rPr>
                <w:rFonts w:ascii="Tahoma" w:hAnsi="Tahoma" w:cs="Tahoma"/>
                <w:bCs/>
                <w:sz w:val="18"/>
                <w:szCs w:val="18"/>
              </w:rPr>
            </w:pPr>
            <w:r w:rsidRPr="002D15CD">
              <w:rPr>
                <w:rFonts w:ascii="Tahoma" w:hAnsi="Tahoma" w:cs="Tahoma"/>
                <w:bCs/>
                <w:sz w:val="18"/>
                <w:szCs w:val="18"/>
              </w:rPr>
              <w:t>Karta dźwiękowa</w:t>
            </w:r>
          </w:p>
        </w:tc>
        <w:tc>
          <w:tcPr>
            <w:tcW w:w="1473" w:type="pct"/>
            <w:tcBorders>
              <w:top w:val="single" w:sz="4" w:space="0" w:color="auto"/>
              <w:left w:val="single" w:sz="4" w:space="0" w:color="auto"/>
              <w:bottom w:val="single" w:sz="4" w:space="0" w:color="auto"/>
              <w:right w:val="single" w:sz="4" w:space="0" w:color="auto"/>
            </w:tcBorders>
            <w:vAlign w:val="center"/>
          </w:tcPr>
          <w:p w:rsidR="00F434B0" w:rsidRPr="002D15CD" w:rsidRDefault="00F434B0" w:rsidP="003A7D8E">
            <w:pPr>
              <w:spacing w:before="40" w:after="40" w:line="260" w:lineRule="exact"/>
              <w:rPr>
                <w:rFonts w:ascii="Tahoma" w:hAnsi="Tahoma" w:cs="Tahoma"/>
                <w:bCs/>
                <w:sz w:val="18"/>
                <w:szCs w:val="18"/>
              </w:rPr>
            </w:pPr>
            <w:r w:rsidRPr="002D15CD">
              <w:rPr>
                <w:rFonts w:ascii="Tahoma" w:hAnsi="Tahoma" w:cs="Tahoma"/>
                <w:bCs/>
                <w:sz w:val="18"/>
                <w:szCs w:val="18"/>
              </w:rPr>
              <w:t>Karta dźwiękowa zintegrowana z płytą główną, zgodna z High Definition, zainstalowany wewnętrzny głośnik w obudowie komputera.</w:t>
            </w:r>
          </w:p>
        </w:tc>
        <w:tc>
          <w:tcPr>
            <w:tcW w:w="1690" w:type="pct"/>
            <w:tcBorders>
              <w:top w:val="single" w:sz="4" w:space="0" w:color="auto"/>
              <w:left w:val="single" w:sz="4" w:space="0" w:color="auto"/>
              <w:bottom w:val="single" w:sz="4" w:space="0" w:color="auto"/>
              <w:right w:val="single" w:sz="4" w:space="0" w:color="auto"/>
            </w:tcBorders>
          </w:tcPr>
          <w:p w:rsidR="00F434B0" w:rsidRPr="002D15CD" w:rsidRDefault="00F434B0" w:rsidP="003A7D8E">
            <w:pPr>
              <w:spacing w:before="40" w:after="40" w:line="260" w:lineRule="exact"/>
              <w:rPr>
                <w:rFonts w:ascii="Tahoma" w:hAnsi="Tahoma" w:cs="Tahoma"/>
                <w:bCs/>
                <w:sz w:val="18"/>
                <w:szCs w:val="18"/>
              </w:rPr>
            </w:pPr>
          </w:p>
        </w:tc>
        <w:tc>
          <w:tcPr>
            <w:tcW w:w="1037" w:type="pct"/>
            <w:tcBorders>
              <w:top w:val="single" w:sz="4" w:space="0" w:color="auto"/>
              <w:left w:val="single" w:sz="4" w:space="0" w:color="auto"/>
              <w:bottom w:val="single" w:sz="4" w:space="0" w:color="auto"/>
              <w:right w:val="single" w:sz="4" w:space="0" w:color="auto"/>
            </w:tcBorders>
          </w:tcPr>
          <w:p w:rsidR="00F434B0" w:rsidRPr="002D15CD" w:rsidRDefault="00F434B0" w:rsidP="003A7D8E">
            <w:pPr>
              <w:spacing w:before="40" w:after="40" w:line="260" w:lineRule="exact"/>
              <w:rPr>
                <w:rFonts w:ascii="Tahoma" w:hAnsi="Tahoma" w:cs="Tahoma"/>
                <w:bCs/>
                <w:sz w:val="18"/>
                <w:szCs w:val="18"/>
              </w:rPr>
            </w:pPr>
          </w:p>
        </w:tc>
      </w:tr>
      <w:tr w:rsidR="00F434B0" w:rsidRPr="002D15CD" w:rsidTr="00F434B0">
        <w:trPr>
          <w:trHeight w:val="284"/>
          <w:jc w:val="center"/>
        </w:trPr>
        <w:tc>
          <w:tcPr>
            <w:tcW w:w="800" w:type="pct"/>
            <w:tcBorders>
              <w:top w:val="single" w:sz="4" w:space="0" w:color="auto"/>
              <w:left w:val="single" w:sz="4" w:space="0" w:color="auto"/>
              <w:bottom w:val="single" w:sz="4" w:space="0" w:color="auto"/>
              <w:right w:val="single" w:sz="4" w:space="0" w:color="auto"/>
            </w:tcBorders>
            <w:vAlign w:val="center"/>
          </w:tcPr>
          <w:p w:rsidR="00F434B0" w:rsidRPr="002D15CD" w:rsidRDefault="00F434B0" w:rsidP="003A7D8E">
            <w:pPr>
              <w:spacing w:before="40" w:after="40"/>
              <w:rPr>
                <w:rFonts w:ascii="Tahoma" w:hAnsi="Tahoma" w:cs="Tahoma"/>
                <w:bCs/>
                <w:sz w:val="18"/>
                <w:szCs w:val="18"/>
              </w:rPr>
            </w:pPr>
            <w:r w:rsidRPr="002D15CD">
              <w:rPr>
                <w:rFonts w:ascii="Tahoma" w:hAnsi="Tahoma" w:cs="Tahoma"/>
                <w:bCs/>
                <w:sz w:val="18"/>
                <w:szCs w:val="18"/>
              </w:rPr>
              <w:t>Karta sieciowa</w:t>
            </w:r>
          </w:p>
        </w:tc>
        <w:tc>
          <w:tcPr>
            <w:tcW w:w="1473" w:type="pct"/>
            <w:tcBorders>
              <w:top w:val="single" w:sz="4" w:space="0" w:color="auto"/>
              <w:left w:val="single" w:sz="4" w:space="0" w:color="auto"/>
              <w:bottom w:val="single" w:sz="4" w:space="0" w:color="auto"/>
              <w:right w:val="single" w:sz="4" w:space="0" w:color="auto"/>
            </w:tcBorders>
            <w:vAlign w:val="center"/>
          </w:tcPr>
          <w:p w:rsidR="00F434B0" w:rsidRPr="002D15CD" w:rsidRDefault="00F434B0" w:rsidP="003A7D8E">
            <w:pPr>
              <w:spacing w:before="40" w:after="40" w:line="260" w:lineRule="exact"/>
              <w:rPr>
                <w:rFonts w:ascii="Tahoma" w:hAnsi="Tahoma" w:cs="Tahoma"/>
                <w:bCs/>
                <w:sz w:val="18"/>
                <w:szCs w:val="18"/>
                <w:lang w:eastAsia="en-US"/>
              </w:rPr>
            </w:pPr>
            <w:r w:rsidRPr="002D15CD">
              <w:rPr>
                <w:rFonts w:ascii="Tahoma" w:hAnsi="Tahoma" w:cs="Tahoma"/>
                <w:bCs/>
                <w:sz w:val="18"/>
                <w:szCs w:val="18"/>
                <w:lang w:eastAsia="en-US"/>
              </w:rPr>
              <w:t>10/100/1000 Ethernet RJ 45, zintegrowana z płytą główną</w:t>
            </w:r>
            <w:r w:rsidRPr="002D15CD">
              <w:rPr>
                <w:rFonts w:ascii="Tahoma" w:hAnsi="Tahoma" w:cs="Tahoma"/>
                <w:bCs/>
                <w:sz w:val="18"/>
                <w:szCs w:val="18"/>
              </w:rPr>
              <w:t>,</w:t>
            </w:r>
            <w:r w:rsidRPr="002D15CD">
              <w:rPr>
                <w:rFonts w:ascii="Tahoma" w:hAnsi="Tahoma" w:cs="Tahoma"/>
                <w:bCs/>
                <w:sz w:val="18"/>
                <w:szCs w:val="18"/>
                <w:lang w:eastAsia="en-US"/>
              </w:rPr>
              <w:t xml:space="preserve"> wspierająca obsługę </w:t>
            </w:r>
            <w:proofErr w:type="spellStart"/>
            <w:r w:rsidRPr="002D15CD">
              <w:rPr>
                <w:rFonts w:ascii="Tahoma" w:hAnsi="Tahoma" w:cs="Tahoma"/>
                <w:bCs/>
                <w:sz w:val="18"/>
                <w:szCs w:val="18"/>
                <w:lang w:eastAsia="en-US"/>
              </w:rPr>
              <w:t>WoL</w:t>
            </w:r>
            <w:proofErr w:type="spellEnd"/>
            <w:r w:rsidRPr="002D15CD">
              <w:rPr>
                <w:rFonts w:ascii="Tahoma" w:hAnsi="Tahoma" w:cs="Tahoma"/>
                <w:bCs/>
                <w:sz w:val="18"/>
                <w:szCs w:val="18"/>
                <w:lang w:eastAsia="en-US"/>
              </w:rPr>
              <w:t xml:space="preserve"> (funkcja włączana przez użytkownika), PXE 2.1, umożliwiająca zdalny dostęp do komputerem z poziomu konsoli zarządzania - niezależnie od stanu zasilania komputera.</w:t>
            </w:r>
          </w:p>
        </w:tc>
        <w:tc>
          <w:tcPr>
            <w:tcW w:w="1690" w:type="pct"/>
            <w:tcBorders>
              <w:top w:val="single" w:sz="4" w:space="0" w:color="auto"/>
              <w:left w:val="single" w:sz="4" w:space="0" w:color="auto"/>
              <w:bottom w:val="single" w:sz="4" w:space="0" w:color="auto"/>
              <w:right w:val="single" w:sz="4" w:space="0" w:color="auto"/>
            </w:tcBorders>
          </w:tcPr>
          <w:p w:rsidR="00F434B0" w:rsidRPr="002D15CD" w:rsidRDefault="00F434B0" w:rsidP="003A7D8E">
            <w:pPr>
              <w:spacing w:before="40" w:after="40" w:line="260" w:lineRule="exact"/>
              <w:rPr>
                <w:rFonts w:ascii="Tahoma" w:hAnsi="Tahoma" w:cs="Tahoma"/>
                <w:bCs/>
                <w:sz w:val="18"/>
                <w:szCs w:val="18"/>
                <w:lang w:eastAsia="en-US"/>
              </w:rPr>
            </w:pPr>
          </w:p>
        </w:tc>
        <w:tc>
          <w:tcPr>
            <w:tcW w:w="1037" w:type="pct"/>
            <w:tcBorders>
              <w:top w:val="single" w:sz="4" w:space="0" w:color="auto"/>
              <w:left w:val="single" w:sz="4" w:space="0" w:color="auto"/>
              <w:bottom w:val="single" w:sz="4" w:space="0" w:color="auto"/>
              <w:right w:val="single" w:sz="4" w:space="0" w:color="auto"/>
            </w:tcBorders>
          </w:tcPr>
          <w:p w:rsidR="00F434B0" w:rsidRPr="002D15CD" w:rsidRDefault="00F434B0" w:rsidP="003A7D8E">
            <w:pPr>
              <w:spacing w:before="40" w:after="40" w:line="260" w:lineRule="exact"/>
              <w:rPr>
                <w:rFonts w:ascii="Tahoma" w:hAnsi="Tahoma" w:cs="Tahoma"/>
                <w:bCs/>
                <w:sz w:val="18"/>
                <w:szCs w:val="18"/>
                <w:lang w:eastAsia="en-US"/>
              </w:rPr>
            </w:pPr>
          </w:p>
        </w:tc>
      </w:tr>
      <w:tr w:rsidR="00F434B0" w:rsidRPr="002D15CD" w:rsidTr="00F434B0">
        <w:trPr>
          <w:trHeight w:val="284"/>
          <w:jc w:val="center"/>
        </w:trPr>
        <w:tc>
          <w:tcPr>
            <w:tcW w:w="800" w:type="pct"/>
            <w:tcBorders>
              <w:top w:val="single" w:sz="4" w:space="0" w:color="auto"/>
              <w:left w:val="single" w:sz="4" w:space="0" w:color="auto"/>
              <w:bottom w:val="single" w:sz="4" w:space="0" w:color="auto"/>
              <w:right w:val="single" w:sz="4" w:space="0" w:color="auto"/>
            </w:tcBorders>
            <w:vAlign w:val="center"/>
          </w:tcPr>
          <w:p w:rsidR="00F434B0" w:rsidRPr="002D15CD" w:rsidRDefault="00F434B0" w:rsidP="003A7D8E">
            <w:pPr>
              <w:spacing w:before="40" w:after="40"/>
              <w:rPr>
                <w:rFonts w:ascii="Tahoma" w:hAnsi="Tahoma" w:cs="Tahoma"/>
                <w:bCs/>
                <w:sz w:val="18"/>
                <w:szCs w:val="18"/>
              </w:rPr>
            </w:pPr>
            <w:r w:rsidRPr="002D15CD">
              <w:rPr>
                <w:rFonts w:ascii="Tahoma" w:hAnsi="Tahoma" w:cs="Tahoma"/>
                <w:bCs/>
                <w:sz w:val="18"/>
                <w:szCs w:val="18"/>
              </w:rPr>
              <w:t>Porty</w:t>
            </w:r>
          </w:p>
        </w:tc>
        <w:tc>
          <w:tcPr>
            <w:tcW w:w="1473" w:type="pct"/>
            <w:tcBorders>
              <w:top w:val="single" w:sz="4" w:space="0" w:color="auto"/>
              <w:left w:val="single" w:sz="4" w:space="0" w:color="auto"/>
              <w:bottom w:val="single" w:sz="4" w:space="0" w:color="auto"/>
              <w:right w:val="single" w:sz="4" w:space="0" w:color="auto"/>
            </w:tcBorders>
            <w:vAlign w:val="center"/>
          </w:tcPr>
          <w:p w:rsidR="00F434B0" w:rsidRPr="002D15CD" w:rsidRDefault="00F434B0" w:rsidP="003A7D8E">
            <w:pPr>
              <w:spacing w:before="40" w:after="40" w:line="260" w:lineRule="exact"/>
              <w:rPr>
                <w:rFonts w:ascii="Tahoma" w:hAnsi="Tahoma" w:cs="Tahoma"/>
                <w:bCs/>
                <w:sz w:val="18"/>
                <w:szCs w:val="18"/>
              </w:rPr>
            </w:pPr>
            <w:r w:rsidRPr="002D15CD">
              <w:rPr>
                <w:rFonts w:ascii="Tahoma" w:hAnsi="Tahoma" w:cs="Tahoma"/>
                <w:bCs/>
                <w:sz w:val="18"/>
                <w:szCs w:val="18"/>
              </w:rPr>
              <w:t xml:space="preserve">Wbudowane: 1 x RS232, 1 x VGA, 1xDisplayPort, min. 10 x USB, wyprowadzonych na zewnątrz komputera w tym min </w:t>
            </w:r>
            <w:r w:rsidRPr="002D15CD">
              <w:rPr>
                <w:rFonts w:ascii="Tahoma" w:hAnsi="Tahoma" w:cs="Tahoma"/>
                <w:bCs/>
                <w:sz w:val="18"/>
                <w:szCs w:val="18"/>
              </w:rPr>
              <w:lastRenderedPageBreak/>
              <w:t>4 porty USB 3.0: min. 4 porty z przodu obudowy w tym 2 porty USB 3.0 i 6 z tyłu w tym 2 porty USB 3.0, port sieciowy RJ-45, porty słuchawek i mikrofonu na przednim oraz tylnym panelu obudowy. Wymagana ilość i rozmieszczenie (na zewnątrz obudowy komputera) portów USB nie może być osiągnięta w wyniku stosowania konwerterów, przejściówek itp.</w:t>
            </w:r>
          </w:p>
        </w:tc>
        <w:tc>
          <w:tcPr>
            <w:tcW w:w="1690" w:type="pct"/>
            <w:tcBorders>
              <w:top w:val="single" w:sz="4" w:space="0" w:color="auto"/>
              <w:left w:val="single" w:sz="4" w:space="0" w:color="auto"/>
              <w:bottom w:val="single" w:sz="4" w:space="0" w:color="auto"/>
              <w:right w:val="single" w:sz="4" w:space="0" w:color="auto"/>
            </w:tcBorders>
          </w:tcPr>
          <w:p w:rsidR="00F434B0" w:rsidRPr="002D15CD" w:rsidRDefault="00F434B0" w:rsidP="003A7D8E">
            <w:pPr>
              <w:spacing w:before="40" w:after="40" w:line="260" w:lineRule="exact"/>
              <w:rPr>
                <w:rFonts w:ascii="Tahoma" w:hAnsi="Tahoma" w:cs="Tahoma"/>
                <w:bCs/>
                <w:sz w:val="18"/>
                <w:szCs w:val="18"/>
              </w:rPr>
            </w:pPr>
          </w:p>
        </w:tc>
        <w:tc>
          <w:tcPr>
            <w:tcW w:w="1037" w:type="pct"/>
            <w:tcBorders>
              <w:top w:val="single" w:sz="4" w:space="0" w:color="auto"/>
              <w:left w:val="single" w:sz="4" w:space="0" w:color="auto"/>
              <w:bottom w:val="single" w:sz="4" w:space="0" w:color="auto"/>
              <w:right w:val="single" w:sz="4" w:space="0" w:color="auto"/>
            </w:tcBorders>
          </w:tcPr>
          <w:p w:rsidR="00F434B0" w:rsidRPr="002D15CD" w:rsidRDefault="00F434B0" w:rsidP="003A7D8E">
            <w:pPr>
              <w:spacing w:before="40" w:after="40" w:line="260" w:lineRule="exact"/>
              <w:rPr>
                <w:rFonts w:ascii="Tahoma" w:hAnsi="Tahoma" w:cs="Tahoma"/>
                <w:bCs/>
                <w:sz w:val="18"/>
                <w:szCs w:val="18"/>
              </w:rPr>
            </w:pPr>
          </w:p>
        </w:tc>
      </w:tr>
      <w:tr w:rsidR="00F434B0" w:rsidRPr="002D15CD" w:rsidTr="00F434B0">
        <w:trPr>
          <w:trHeight w:val="284"/>
          <w:jc w:val="center"/>
        </w:trPr>
        <w:tc>
          <w:tcPr>
            <w:tcW w:w="800" w:type="pct"/>
            <w:tcBorders>
              <w:top w:val="single" w:sz="4" w:space="0" w:color="auto"/>
              <w:left w:val="single" w:sz="4" w:space="0" w:color="auto"/>
              <w:bottom w:val="single" w:sz="4" w:space="0" w:color="auto"/>
              <w:right w:val="single" w:sz="4" w:space="0" w:color="auto"/>
            </w:tcBorders>
            <w:vAlign w:val="center"/>
          </w:tcPr>
          <w:p w:rsidR="00F434B0" w:rsidRPr="002D15CD" w:rsidRDefault="00F434B0" w:rsidP="003A7D8E">
            <w:pPr>
              <w:spacing w:before="40" w:after="40"/>
              <w:rPr>
                <w:rFonts w:ascii="Tahoma" w:hAnsi="Tahoma" w:cs="Tahoma"/>
                <w:bCs/>
                <w:sz w:val="18"/>
                <w:szCs w:val="18"/>
              </w:rPr>
            </w:pPr>
            <w:r w:rsidRPr="002D15CD">
              <w:rPr>
                <w:rFonts w:ascii="Tahoma" w:hAnsi="Tahoma" w:cs="Tahoma"/>
                <w:bCs/>
                <w:sz w:val="18"/>
                <w:szCs w:val="18"/>
              </w:rPr>
              <w:lastRenderedPageBreak/>
              <w:t>Klawiatura</w:t>
            </w:r>
          </w:p>
        </w:tc>
        <w:tc>
          <w:tcPr>
            <w:tcW w:w="1473" w:type="pct"/>
            <w:tcBorders>
              <w:top w:val="single" w:sz="4" w:space="0" w:color="auto"/>
              <w:left w:val="single" w:sz="4" w:space="0" w:color="auto"/>
              <w:bottom w:val="single" w:sz="4" w:space="0" w:color="auto"/>
              <w:right w:val="single" w:sz="4" w:space="0" w:color="auto"/>
            </w:tcBorders>
            <w:vAlign w:val="center"/>
          </w:tcPr>
          <w:p w:rsidR="00F434B0" w:rsidRPr="002D15CD" w:rsidRDefault="00F434B0" w:rsidP="003A7D8E">
            <w:pPr>
              <w:spacing w:before="40" w:after="40" w:line="260" w:lineRule="exact"/>
              <w:rPr>
                <w:rFonts w:ascii="Tahoma" w:hAnsi="Tahoma" w:cs="Tahoma"/>
                <w:bCs/>
                <w:sz w:val="18"/>
                <w:szCs w:val="18"/>
              </w:rPr>
            </w:pPr>
            <w:r w:rsidRPr="002D15CD">
              <w:rPr>
                <w:rFonts w:ascii="Tahoma" w:hAnsi="Tahoma" w:cs="Tahoma"/>
                <w:bCs/>
                <w:sz w:val="18"/>
                <w:szCs w:val="18"/>
              </w:rPr>
              <w:t>Klawiatura USB w układzie polski programisty</w:t>
            </w:r>
          </w:p>
        </w:tc>
        <w:tc>
          <w:tcPr>
            <w:tcW w:w="1690" w:type="pct"/>
            <w:tcBorders>
              <w:top w:val="single" w:sz="4" w:space="0" w:color="auto"/>
              <w:left w:val="single" w:sz="4" w:space="0" w:color="auto"/>
              <w:bottom w:val="single" w:sz="4" w:space="0" w:color="auto"/>
              <w:right w:val="single" w:sz="4" w:space="0" w:color="auto"/>
            </w:tcBorders>
          </w:tcPr>
          <w:p w:rsidR="00F434B0" w:rsidRPr="002D15CD" w:rsidRDefault="00F434B0" w:rsidP="003A7D8E">
            <w:pPr>
              <w:spacing w:before="40" w:after="40" w:line="260" w:lineRule="exact"/>
              <w:rPr>
                <w:rFonts w:ascii="Tahoma" w:hAnsi="Tahoma" w:cs="Tahoma"/>
                <w:bCs/>
                <w:sz w:val="18"/>
                <w:szCs w:val="18"/>
              </w:rPr>
            </w:pPr>
          </w:p>
        </w:tc>
        <w:tc>
          <w:tcPr>
            <w:tcW w:w="1037" w:type="pct"/>
            <w:tcBorders>
              <w:top w:val="single" w:sz="4" w:space="0" w:color="auto"/>
              <w:left w:val="single" w:sz="4" w:space="0" w:color="auto"/>
              <w:bottom w:val="single" w:sz="4" w:space="0" w:color="auto"/>
              <w:right w:val="single" w:sz="4" w:space="0" w:color="auto"/>
            </w:tcBorders>
          </w:tcPr>
          <w:p w:rsidR="00F434B0" w:rsidRPr="002D15CD" w:rsidRDefault="00F434B0" w:rsidP="003A7D8E">
            <w:pPr>
              <w:spacing w:before="40" w:after="40" w:line="260" w:lineRule="exact"/>
              <w:rPr>
                <w:rFonts w:ascii="Tahoma" w:hAnsi="Tahoma" w:cs="Tahoma"/>
                <w:bCs/>
                <w:sz w:val="18"/>
                <w:szCs w:val="18"/>
              </w:rPr>
            </w:pPr>
          </w:p>
        </w:tc>
      </w:tr>
      <w:tr w:rsidR="00F434B0" w:rsidRPr="002D15CD" w:rsidTr="00F434B0">
        <w:trPr>
          <w:trHeight w:val="284"/>
          <w:jc w:val="center"/>
        </w:trPr>
        <w:tc>
          <w:tcPr>
            <w:tcW w:w="800" w:type="pct"/>
            <w:tcBorders>
              <w:top w:val="single" w:sz="4" w:space="0" w:color="auto"/>
              <w:left w:val="single" w:sz="4" w:space="0" w:color="auto"/>
              <w:bottom w:val="single" w:sz="4" w:space="0" w:color="auto"/>
              <w:right w:val="single" w:sz="4" w:space="0" w:color="auto"/>
            </w:tcBorders>
            <w:vAlign w:val="center"/>
          </w:tcPr>
          <w:p w:rsidR="00F434B0" w:rsidRPr="002D15CD" w:rsidRDefault="00F434B0" w:rsidP="00AA1929">
            <w:pPr>
              <w:spacing w:before="40" w:after="40"/>
              <w:rPr>
                <w:rFonts w:ascii="Tahoma" w:hAnsi="Tahoma" w:cs="Tahoma"/>
                <w:bCs/>
                <w:sz w:val="18"/>
                <w:szCs w:val="18"/>
              </w:rPr>
            </w:pPr>
            <w:r w:rsidRPr="002D15CD">
              <w:rPr>
                <w:rFonts w:ascii="Tahoma" w:hAnsi="Tahoma" w:cs="Tahoma"/>
                <w:bCs/>
                <w:sz w:val="18"/>
                <w:szCs w:val="18"/>
              </w:rPr>
              <w:t>Mysz</w:t>
            </w:r>
          </w:p>
        </w:tc>
        <w:tc>
          <w:tcPr>
            <w:tcW w:w="1473" w:type="pct"/>
            <w:tcBorders>
              <w:top w:val="single" w:sz="4" w:space="0" w:color="auto"/>
              <w:left w:val="single" w:sz="4" w:space="0" w:color="auto"/>
              <w:bottom w:val="single" w:sz="4" w:space="0" w:color="auto"/>
              <w:right w:val="single" w:sz="4" w:space="0" w:color="auto"/>
            </w:tcBorders>
          </w:tcPr>
          <w:p w:rsidR="00F434B0" w:rsidRPr="002D15CD" w:rsidRDefault="00F434B0" w:rsidP="003A7D8E">
            <w:pPr>
              <w:spacing w:before="40" w:after="40" w:line="260" w:lineRule="exact"/>
              <w:jc w:val="both"/>
              <w:rPr>
                <w:rFonts w:ascii="Tahoma" w:hAnsi="Tahoma" w:cs="Tahoma"/>
                <w:bCs/>
                <w:sz w:val="18"/>
                <w:szCs w:val="18"/>
              </w:rPr>
            </w:pPr>
            <w:r w:rsidRPr="002D15CD">
              <w:rPr>
                <w:rFonts w:ascii="Tahoma" w:hAnsi="Tahoma" w:cs="Tahoma"/>
                <w:bCs/>
                <w:sz w:val="18"/>
                <w:szCs w:val="18"/>
              </w:rPr>
              <w:t>Mysz USB z rolką (</w:t>
            </w:r>
            <w:proofErr w:type="spellStart"/>
            <w:r w:rsidRPr="002D15CD">
              <w:rPr>
                <w:rFonts w:ascii="Tahoma" w:hAnsi="Tahoma" w:cs="Tahoma"/>
                <w:bCs/>
                <w:sz w:val="18"/>
                <w:szCs w:val="18"/>
              </w:rPr>
              <w:t>scroll</w:t>
            </w:r>
            <w:proofErr w:type="spellEnd"/>
            <w:r w:rsidRPr="002D15CD">
              <w:rPr>
                <w:rFonts w:ascii="Tahoma" w:hAnsi="Tahoma" w:cs="Tahoma"/>
                <w:bCs/>
                <w:sz w:val="18"/>
                <w:szCs w:val="18"/>
              </w:rPr>
              <w:t>) i podkładką</w:t>
            </w:r>
          </w:p>
        </w:tc>
        <w:tc>
          <w:tcPr>
            <w:tcW w:w="1690" w:type="pct"/>
            <w:tcBorders>
              <w:top w:val="single" w:sz="4" w:space="0" w:color="auto"/>
              <w:left w:val="single" w:sz="4" w:space="0" w:color="auto"/>
              <w:bottom w:val="single" w:sz="4" w:space="0" w:color="auto"/>
              <w:right w:val="single" w:sz="4" w:space="0" w:color="auto"/>
            </w:tcBorders>
          </w:tcPr>
          <w:p w:rsidR="00F434B0" w:rsidRPr="002D15CD" w:rsidRDefault="00F434B0" w:rsidP="003A7D8E">
            <w:pPr>
              <w:spacing w:before="40" w:after="40" w:line="260" w:lineRule="exact"/>
              <w:jc w:val="both"/>
              <w:rPr>
                <w:rFonts w:ascii="Tahoma" w:hAnsi="Tahoma" w:cs="Tahoma"/>
                <w:bCs/>
                <w:sz w:val="18"/>
                <w:szCs w:val="18"/>
              </w:rPr>
            </w:pPr>
          </w:p>
        </w:tc>
        <w:tc>
          <w:tcPr>
            <w:tcW w:w="1037" w:type="pct"/>
            <w:tcBorders>
              <w:top w:val="single" w:sz="4" w:space="0" w:color="auto"/>
              <w:left w:val="single" w:sz="4" w:space="0" w:color="auto"/>
              <w:bottom w:val="single" w:sz="4" w:space="0" w:color="auto"/>
              <w:right w:val="single" w:sz="4" w:space="0" w:color="auto"/>
            </w:tcBorders>
          </w:tcPr>
          <w:p w:rsidR="00F434B0" w:rsidRPr="002D15CD" w:rsidRDefault="00F434B0" w:rsidP="003A7D8E">
            <w:pPr>
              <w:spacing w:before="40" w:after="40" w:line="260" w:lineRule="exact"/>
              <w:jc w:val="both"/>
              <w:rPr>
                <w:rFonts w:ascii="Tahoma" w:hAnsi="Tahoma" w:cs="Tahoma"/>
                <w:bCs/>
                <w:sz w:val="18"/>
                <w:szCs w:val="18"/>
              </w:rPr>
            </w:pPr>
          </w:p>
        </w:tc>
      </w:tr>
      <w:tr w:rsidR="00F434B0" w:rsidRPr="002D15CD" w:rsidTr="00F434B0">
        <w:trPr>
          <w:trHeight w:val="284"/>
          <w:jc w:val="center"/>
        </w:trPr>
        <w:tc>
          <w:tcPr>
            <w:tcW w:w="800" w:type="pct"/>
            <w:tcBorders>
              <w:top w:val="single" w:sz="4" w:space="0" w:color="auto"/>
              <w:left w:val="single" w:sz="4" w:space="0" w:color="auto"/>
              <w:bottom w:val="single" w:sz="4" w:space="0" w:color="auto"/>
              <w:right w:val="single" w:sz="4" w:space="0" w:color="auto"/>
            </w:tcBorders>
            <w:vAlign w:val="center"/>
          </w:tcPr>
          <w:p w:rsidR="00F434B0" w:rsidRPr="002D15CD" w:rsidRDefault="00F434B0" w:rsidP="00AA1929">
            <w:pPr>
              <w:spacing w:before="40" w:after="40"/>
              <w:rPr>
                <w:rFonts w:ascii="Tahoma" w:hAnsi="Tahoma" w:cs="Tahoma"/>
                <w:bCs/>
                <w:sz w:val="18"/>
                <w:szCs w:val="18"/>
              </w:rPr>
            </w:pPr>
            <w:r w:rsidRPr="002D15CD">
              <w:rPr>
                <w:rFonts w:ascii="Tahoma" w:hAnsi="Tahoma" w:cs="Tahoma"/>
                <w:bCs/>
                <w:sz w:val="18"/>
                <w:szCs w:val="18"/>
              </w:rPr>
              <w:t>Napęd optyczny</w:t>
            </w:r>
          </w:p>
        </w:tc>
        <w:tc>
          <w:tcPr>
            <w:tcW w:w="1473" w:type="pct"/>
            <w:tcBorders>
              <w:top w:val="single" w:sz="4" w:space="0" w:color="auto"/>
              <w:left w:val="single" w:sz="4" w:space="0" w:color="auto"/>
              <w:bottom w:val="single" w:sz="4" w:space="0" w:color="auto"/>
              <w:right w:val="single" w:sz="4" w:space="0" w:color="auto"/>
            </w:tcBorders>
          </w:tcPr>
          <w:p w:rsidR="00F434B0" w:rsidRPr="002D15CD" w:rsidRDefault="00F434B0" w:rsidP="003A7D8E">
            <w:pPr>
              <w:spacing w:before="40" w:after="40" w:line="260" w:lineRule="exact"/>
              <w:jc w:val="both"/>
              <w:rPr>
                <w:rFonts w:ascii="Tahoma" w:hAnsi="Tahoma" w:cs="Tahoma"/>
                <w:bCs/>
                <w:sz w:val="18"/>
                <w:szCs w:val="18"/>
              </w:rPr>
            </w:pPr>
            <w:r w:rsidRPr="002D15CD">
              <w:rPr>
                <w:rFonts w:ascii="Tahoma" w:hAnsi="Tahoma" w:cs="Tahoma"/>
                <w:bCs/>
                <w:sz w:val="18"/>
                <w:szCs w:val="18"/>
                <w:lang w:eastAsia="en-US"/>
              </w:rPr>
              <w:t>DVD+/-RW DL z oprogramowaniem do odtwarzania i nagrywania płyt</w:t>
            </w:r>
          </w:p>
        </w:tc>
        <w:tc>
          <w:tcPr>
            <w:tcW w:w="1690" w:type="pct"/>
            <w:tcBorders>
              <w:top w:val="single" w:sz="4" w:space="0" w:color="auto"/>
              <w:left w:val="single" w:sz="4" w:space="0" w:color="auto"/>
              <w:bottom w:val="single" w:sz="4" w:space="0" w:color="auto"/>
              <w:right w:val="single" w:sz="4" w:space="0" w:color="auto"/>
            </w:tcBorders>
          </w:tcPr>
          <w:p w:rsidR="00F434B0" w:rsidRPr="002D15CD" w:rsidRDefault="00F434B0" w:rsidP="003A7D8E">
            <w:pPr>
              <w:spacing w:before="40" w:after="40" w:line="260" w:lineRule="exact"/>
              <w:jc w:val="both"/>
              <w:rPr>
                <w:rFonts w:ascii="Tahoma" w:hAnsi="Tahoma" w:cs="Tahoma"/>
                <w:bCs/>
                <w:sz w:val="18"/>
                <w:szCs w:val="18"/>
                <w:lang w:eastAsia="en-US"/>
              </w:rPr>
            </w:pPr>
          </w:p>
        </w:tc>
        <w:tc>
          <w:tcPr>
            <w:tcW w:w="1037" w:type="pct"/>
            <w:tcBorders>
              <w:top w:val="single" w:sz="4" w:space="0" w:color="auto"/>
              <w:left w:val="single" w:sz="4" w:space="0" w:color="auto"/>
              <w:bottom w:val="single" w:sz="4" w:space="0" w:color="auto"/>
              <w:right w:val="single" w:sz="4" w:space="0" w:color="auto"/>
            </w:tcBorders>
          </w:tcPr>
          <w:p w:rsidR="00F434B0" w:rsidRPr="002D15CD" w:rsidRDefault="00F434B0" w:rsidP="003A7D8E">
            <w:pPr>
              <w:spacing w:before="40" w:after="40" w:line="260" w:lineRule="exact"/>
              <w:jc w:val="both"/>
              <w:rPr>
                <w:rFonts w:ascii="Tahoma" w:hAnsi="Tahoma" w:cs="Tahoma"/>
                <w:bCs/>
                <w:sz w:val="18"/>
                <w:szCs w:val="18"/>
                <w:lang w:eastAsia="en-US"/>
              </w:rPr>
            </w:pPr>
          </w:p>
        </w:tc>
      </w:tr>
      <w:tr w:rsidR="00F434B0" w:rsidRPr="002D15CD" w:rsidTr="00F434B0">
        <w:trPr>
          <w:trHeight w:val="284"/>
          <w:jc w:val="center"/>
        </w:trPr>
        <w:tc>
          <w:tcPr>
            <w:tcW w:w="800" w:type="pct"/>
            <w:tcBorders>
              <w:top w:val="single" w:sz="4" w:space="0" w:color="auto"/>
              <w:left w:val="single" w:sz="4" w:space="0" w:color="auto"/>
              <w:bottom w:val="single" w:sz="4" w:space="0" w:color="auto"/>
              <w:right w:val="single" w:sz="4" w:space="0" w:color="auto"/>
            </w:tcBorders>
            <w:vAlign w:val="center"/>
          </w:tcPr>
          <w:p w:rsidR="00F434B0" w:rsidRPr="002D15CD" w:rsidRDefault="00F434B0" w:rsidP="00AA1929">
            <w:pPr>
              <w:spacing w:before="40" w:after="40"/>
              <w:rPr>
                <w:rFonts w:ascii="Tahoma" w:hAnsi="Tahoma" w:cs="Tahoma"/>
                <w:bCs/>
                <w:sz w:val="18"/>
                <w:szCs w:val="18"/>
              </w:rPr>
            </w:pPr>
            <w:r w:rsidRPr="002D15CD">
              <w:rPr>
                <w:rFonts w:ascii="Tahoma" w:hAnsi="Tahoma" w:cs="Tahoma"/>
                <w:bCs/>
                <w:sz w:val="18"/>
                <w:szCs w:val="18"/>
              </w:rPr>
              <w:t xml:space="preserve">Obudowa </w:t>
            </w:r>
          </w:p>
        </w:tc>
        <w:tc>
          <w:tcPr>
            <w:tcW w:w="1473" w:type="pct"/>
            <w:tcBorders>
              <w:top w:val="single" w:sz="4" w:space="0" w:color="auto"/>
              <w:left w:val="single" w:sz="4" w:space="0" w:color="auto"/>
              <w:bottom w:val="single" w:sz="4" w:space="0" w:color="auto"/>
              <w:right w:val="single" w:sz="4" w:space="0" w:color="auto"/>
            </w:tcBorders>
          </w:tcPr>
          <w:p w:rsidR="00F434B0" w:rsidRPr="002D15CD" w:rsidRDefault="00F434B0" w:rsidP="003A7D8E">
            <w:pPr>
              <w:spacing w:before="40" w:after="40" w:line="260" w:lineRule="exact"/>
              <w:jc w:val="both"/>
              <w:rPr>
                <w:rFonts w:ascii="Tahoma" w:hAnsi="Tahoma" w:cs="Tahoma"/>
                <w:bCs/>
                <w:sz w:val="18"/>
                <w:szCs w:val="18"/>
              </w:rPr>
            </w:pPr>
            <w:r w:rsidRPr="002D15CD">
              <w:rPr>
                <w:rFonts w:ascii="Tahoma" w:hAnsi="Tahoma" w:cs="Tahoma"/>
                <w:bCs/>
                <w:sz w:val="18"/>
                <w:szCs w:val="18"/>
              </w:rPr>
              <w:t xml:space="preserve">Małogabarytowa typu small form </w:t>
            </w:r>
            <w:proofErr w:type="spellStart"/>
            <w:r w:rsidRPr="002D15CD">
              <w:rPr>
                <w:rFonts w:ascii="Tahoma" w:hAnsi="Tahoma" w:cs="Tahoma"/>
                <w:bCs/>
                <w:sz w:val="18"/>
                <w:szCs w:val="18"/>
              </w:rPr>
              <w:t>factor</w:t>
            </w:r>
            <w:proofErr w:type="spellEnd"/>
            <w:r w:rsidRPr="002D15CD">
              <w:rPr>
                <w:rFonts w:ascii="Tahoma" w:hAnsi="Tahoma" w:cs="Tahoma"/>
                <w:bCs/>
                <w:sz w:val="18"/>
                <w:szCs w:val="18"/>
              </w:rPr>
              <w:t xml:space="preserve">, fabrycznie przystosowana do pracy w układzie pionowym i poziomym wyposażona w min. 2 kieszenie: 1 </w:t>
            </w:r>
            <w:proofErr w:type="spellStart"/>
            <w:r w:rsidRPr="002D15CD">
              <w:rPr>
                <w:rFonts w:ascii="Tahoma" w:hAnsi="Tahoma" w:cs="Tahoma"/>
                <w:bCs/>
                <w:sz w:val="18"/>
                <w:szCs w:val="18"/>
              </w:rPr>
              <w:t>szt</w:t>
            </w:r>
            <w:proofErr w:type="spellEnd"/>
            <w:r w:rsidRPr="002D15CD">
              <w:rPr>
                <w:rFonts w:ascii="Tahoma" w:hAnsi="Tahoma" w:cs="Tahoma"/>
                <w:bCs/>
                <w:sz w:val="18"/>
                <w:szCs w:val="18"/>
              </w:rPr>
              <w:t xml:space="preserve"> </w:t>
            </w:r>
            <w:smartTag w:uri="urn:schemas-microsoft-com:office:smarttags" w:element="metricconverter">
              <w:smartTagPr>
                <w:attr w:name="ProductID" w:val="5,25”"/>
              </w:smartTagPr>
              <w:r w:rsidRPr="002D15CD">
                <w:rPr>
                  <w:rFonts w:ascii="Tahoma" w:hAnsi="Tahoma" w:cs="Tahoma"/>
                  <w:bCs/>
                  <w:sz w:val="18"/>
                  <w:szCs w:val="18"/>
                </w:rPr>
                <w:t>5,25”</w:t>
              </w:r>
            </w:smartTag>
            <w:r w:rsidRPr="002D15CD">
              <w:rPr>
                <w:rFonts w:ascii="Tahoma" w:hAnsi="Tahoma" w:cs="Tahoma"/>
                <w:bCs/>
                <w:sz w:val="18"/>
                <w:szCs w:val="18"/>
              </w:rPr>
              <w:t xml:space="preserve"> zewnętrzne typu „</w:t>
            </w:r>
            <w:proofErr w:type="spellStart"/>
            <w:r w:rsidRPr="002D15CD">
              <w:rPr>
                <w:rFonts w:ascii="Tahoma" w:hAnsi="Tahoma" w:cs="Tahoma"/>
                <w:bCs/>
                <w:sz w:val="18"/>
                <w:szCs w:val="18"/>
              </w:rPr>
              <w:t>slim</w:t>
            </w:r>
            <w:proofErr w:type="spellEnd"/>
            <w:r w:rsidRPr="002D15CD">
              <w:rPr>
                <w:rFonts w:ascii="Tahoma" w:hAnsi="Tahoma" w:cs="Tahoma"/>
                <w:bCs/>
                <w:sz w:val="18"/>
                <w:szCs w:val="18"/>
              </w:rPr>
              <w:t xml:space="preserve">” i 1 </w:t>
            </w:r>
            <w:proofErr w:type="spellStart"/>
            <w:r w:rsidRPr="002D15CD">
              <w:rPr>
                <w:rFonts w:ascii="Tahoma" w:hAnsi="Tahoma" w:cs="Tahoma"/>
                <w:bCs/>
                <w:sz w:val="18"/>
                <w:szCs w:val="18"/>
              </w:rPr>
              <w:t>szt</w:t>
            </w:r>
            <w:proofErr w:type="spellEnd"/>
            <w:r w:rsidRPr="002D15CD">
              <w:rPr>
                <w:rFonts w:ascii="Tahoma" w:hAnsi="Tahoma" w:cs="Tahoma"/>
                <w:bCs/>
                <w:sz w:val="18"/>
                <w:szCs w:val="18"/>
              </w:rPr>
              <w:t xml:space="preserve"> </w:t>
            </w:r>
            <w:smartTag w:uri="urn:schemas-microsoft-com:office:smarttags" w:element="metricconverter">
              <w:smartTagPr>
                <w:attr w:name="ProductID" w:val="3,5”"/>
              </w:smartTagPr>
              <w:r w:rsidRPr="002D15CD">
                <w:rPr>
                  <w:rFonts w:ascii="Tahoma" w:hAnsi="Tahoma" w:cs="Tahoma"/>
                  <w:bCs/>
                  <w:sz w:val="18"/>
                  <w:szCs w:val="18"/>
                </w:rPr>
                <w:t>3,5”</w:t>
              </w:r>
            </w:smartTag>
            <w:r w:rsidRPr="002D15CD">
              <w:rPr>
                <w:rFonts w:ascii="Tahoma" w:hAnsi="Tahoma" w:cs="Tahoma"/>
                <w:bCs/>
                <w:sz w:val="18"/>
                <w:szCs w:val="18"/>
              </w:rPr>
              <w:t xml:space="preserve"> wewnętrzne, obudowa powinna fabrycznie umożliwiać montaż min 1 </w:t>
            </w:r>
            <w:proofErr w:type="spellStart"/>
            <w:r w:rsidRPr="002D15CD">
              <w:rPr>
                <w:rFonts w:ascii="Tahoma" w:hAnsi="Tahoma" w:cs="Tahoma"/>
                <w:bCs/>
                <w:sz w:val="18"/>
                <w:szCs w:val="18"/>
              </w:rPr>
              <w:t>szt</w:t>
            </w:r>
            <w:proofErr w:type="spellEnd"/>
            <w:r w:rsidRPr="002D15CD">
              <w:rPr>
                <w:rFonts w:ascii="Tahoma" w:hAnsi="Tahoma" w:cs="Tahoma"/>
                <w:bCs/>
                <w:sz w:val="18"/>
                <w:szCs w:val="18"/>
              </w:rPr>
              <w:t xml:space="preserve"> dysku </w:t>
            </w:r>
            <w:smartTag w:uri="urn:schemas-microsoft-com:office:smarttags" w:element="metricconverter">
              <w:smartTagPr>
                <w:attr w:name="ProductID" w:val="3,5”"/>
              </w:smartTagPr>
              <w:r w:rsidRPr="002D15CD">
                <w:rPr>
                  <w:rFonts w:ascii="Tahoma" w:hAnsi="Tahoma" w:cs="Tahoma"/>
                  <w:bCs/>
                  <w:sz w:val="18"/>
                  <w:szCs w:val="18"/>
                </w:rPr>
                <w:t>3,5”</w:t>
              </w:r>
            </w:smartTag>
            <w:r w:rsidRPr="002D15CD">
              <w:rPr>
                <w:rFonts w:ascii="Tahoma" w:hAnsi="Tahoma" w:cs="Tahoma"/>
                <w:bCs/>
                <w:sz w:val="18"/>
                <w:szCs w:val="18"/>
              </w:rPr>
              <w:t xml:space="preserve"> lub 2 </w:t>
            </w:r>
            <w:proofErr w:type="spellStart"/>
            <w:r w:rsidRPr="002D15CD">
              <w:rPr>
                <w:rFonts w:ascii="Tahoma" w:hAnsi="Tahoma" w:cs="Tahoma"/>
                <w:bCs/>
                <w:sz w:val="18"/>
                <w:szCs w:val="18"/>
              </w:rPr>
              <w:t>szt</w:t>
            </w:r>
            <w:proofErr w:type="spellEnd"/>
            <w:r w:rsidRPr="002D15CD">
              <w:rPr>
                <w:rFonts w:ascii="Tahoma" w:hAnsi="Tahoma" w:cs="Tahoma"/>
                <w:bCs/>
                <w:sz w:val="18"/>
                <w:szCs w:val="18"/>
              </w:rPr>
              <w:t xml:space="preserve"> dysków </w:t>
            </w:r>
            <w:smartTag w:uri="urn:schemas-microsoft-com:office:smarttags" w:element="metricconverter">
              <w:smartTagPr>
                <w:attr w:name="ProductID" w:val="2,5”"/>
              </w:smartTagPr>
              <w:r w:rsidRPr="002D15CD">
                <w:rPr>
                  <w:rFonts w:ascii="Tahoma" w:hAnsi="Tahoma" w:cs="Tahoma"/>
                  <w:bCs/>
                  <w:sz w:val="18"/>
                  <w:szCs w:val="18"/>
                </w:rPr>
                <w:t>2,5”</w:t>
              </w:r>
            </w:smartTag>
            <w:r w:rsidRPr="002D15CD">
              <w:rPr>
                <w:rFonts w:ascii="Tahoma" w:hAnsi="Tahoma" w:cs="Tahoma"/>
                <w:bCs/>
                <w:sz w:val="18"/>
                <w:szCs w:val="18"/>
              </w:rPr>
              <w:t xml:space="preserve"> do stworzenia macierzy RAID;</w:t>
            </w:r>
          </w:p>
          <w:p w:rsidR="00F434B0" w:rsidRPr="002D15CD" w:rsidRDefault="00F434B0" w:rsidP="003A7D8E">
            <w:pPr>
              <w:spacing w:before="40" w:after="40" w:line="260" w:lineRule="exact"/>
              <w:jc w:val="both"/>
              <w:rPr>
                <w:rFonts w:ascii="Tahoma" w:hAnsi="Tahoma" w:cs="Tahoma"/>
                <w:bCs/>
                <w:sz w:val="18"/>
                <w:szCs w:val="18"/>
              </w:rPr>
            </w:pPr>
            <w:r w:rsidRPr="002D15CD">
              <w:rPr>
                <w:rFonts w:ascii="Tahoma" w:hAnsi="Tahoma" w:cs="Tahoma"/>
                <w:bCs/>
                <w:sz w:val="18"/>
                <w:szCs w:val="18"/>
              </w:rPr>
              <w:t xml:space="preserve">Moduł konstrukcji obudowy w jednostce centralnej komputera powinien pozwalać na montaż i demontaż kart rozszerzeń oraz napędów bez konieczności użycia narzędzi (wyklucza się użycia wkrętów, śrub motylkowych); </w:t>
            </w:r>
          </w:p>
          <w:p w:rsidR="00F434B0" w:rsidRPr="002D15CD" w:rsidRDefault="00F434B0" w:rsidP="003A7D8E">
            <w:pPr>
              <w:spacing w:before="40" w:after="40" w:line="260" w:lineRule="exact"/>
              <w:jc w:val="both"/>
              <w:rPr>
                <w:rFonts w:ascii="Tahoma" w:hAnsi="Tahoma" w:cs="Tahoma"/>
                <w:bCs/>
                <w:sz w:val="18"/>
                <w:szCs w:val="18"/>
              </w:rPr>
            </w:pPr>
            <w:r w:rsidRPr="002D15CD">
              <w:rPr>
                <w:rFonts w:ascii="Tahoma" w:hAnsi="Tahoma" w:cs="Tahoma"/>
                <w:bCs/>
                <w:sz w:val="18"/>
                <w:szCs w:val="18"/>
              </w:rPr>
              <w:t xml:space="preserve">Obudowa w jednostce centralnej musi być otwierana bez konieczności użycia narzędzi (wyklucza się użycie standardowych wkrętów, śrub motylkowych) oraz powinna posiadać czujnik otwarcia obudowy współpracujący z oprogramowaniem zarządzająco – diagnostycznym producenta komputera; </w:t>
            </w:r>
          </w:p>
          <w:p w:rsidR="00F434B0" w:rsidRPr="002D15CD" w:rsidRDefault="00F434B0" w:rsidP="003A7D8E">
            <w:pPr>
              <w:spacing w:before="40" w:after="40" w:line="260" w:lineRule="exact"/>
              <w:jc w:val="both"/>
              <w:rPr>
                <w:rFonts w:ascii="Tahoma" w:hAnsi="Tahoma" w:cs="Tahoma"/>
                <w:bCs/>
                <w:sz w:val="18"/>
                <w:szCs w:val="18"/>
              </w:rPr>
            </w:pPr>
            <w:r w:rsidRPr="002D15CD">
              <w:rPr>
                <w:rFonts w:ascii="Tahoma" w:hAnsi="Tahoma" w:cs="Tahoma"/>
                <w:bCs/>
                <w:sz w:val="18"/>
                <w:szCs w:val="18"/>
              </w:rPr>
              <w:t xml:space="preserve">Obudowa musi umożliwiać zastosowanie zabezpieczenia </w:t>
            </w:r>
            <w:r w:rsidRPr="002D15CD">
              <w:rPr>
                <w:rFonts w:ascii="Tahoma" w:hAnsi="Tahoma" w:cs="Tahoma"/>
                <w:bCs/>
                <w:sz w:val="18"/>
                <w:szCs w:val="18"/>
              </w:rPr>
              <w:lastRenderedPageBreak/>
              <w:t xml:space="preserve">fizycznego w postaci linki metalowej (złącze blokady </w:t>
            </w:r>
            <w:proofErr w:type="spellStart"/>
            <w:r w:rsidRPr="002D15CD">
              <w:rPr>
                <w:rFonts w:ascii="Tahoma" w:hAnsi="Tahoma" w:cs="Tahoma"/>
                <w:bCs/>
                <w:sz w:val="18"/>
                <w:szCs w:val="18"/>
              </w:rPr>
              <w:t>Kensingtona</w:t>
            </w:r>
            <w:proofErr w:type="spellEnd"/>
            <w:r w:rsidRPr="002D15CD">
              <w:rPr>
                <w:rFonts w:ascii="Tahoma" w:hAnsi="Tahoma" w:cs="Tahoma"/>
                <w:bCs/>
                <w:sz w:val="18"/>
                <w:szCs w:val="18"/>
              </w:rPr>
              <w:t>) oraz kłódki (oczko w obudowie do założenia kłódki);</w:t>
            </w:r>
          </w:p>
          <w:p w:rsidR="00F434B0" w:rsidRPr="002D15CD" w:rsidRDefault="00F434B0" w:rsidP="003A7D8E">
            <w:pPr>
              <w:spacing w:before="40" w:after="40" w:line="260" w:lineRule="exact"/>
              <w:jc w:val="both"/>
              <w:rPr>
                <w:rFonts w:ascii="Tahoma" w:hAnsi="Tahoma" w:cs="Tahoma"/>
                <w:sz w:val="18"/>
                <w:szCs w:val="18"/>
              </w:rPr>
            </w:pPr>
            <w:r w:rsidRPr="002D15CD">
              <w:rPr>
                <w:rFonts w:ascii="Tahoma" w:hAnsi="Tahoma" w:cs="Tahoma"/>
                <w:bCs/>
                <w:sz w:val="18"/>
                <w:szCs w:val="18"/>
              </w:rPr>
              <w:t xml:space="preserve">Zasilacz o mocy max.240W i wydajności min 90%; </w:t>
            </w:r>
          </w:p>
          <w:p w:rsidR="00F434B0" w:rsidRPr="002D15CD" w:rsidRDefault="00F434B0" w:rsidP="003A7D8E">
            <w:pPr>
              <w:spacing w:before="40" w:after="40" w:line="260" w:lineRule="exact"/>
              <w:jc w:val="both"/>
              <w:rPr>
                <w:rFonts w:ascii="Tahoma" w:hAnsi="Tahoma" w:cs="Tahoma"/>
                <w:bCs/>
                <w:sz w:val="18"/>
                <w:szCs w:val="18"/>
              </w:rPr>
            </w:pPr>
            <w:r w:rsidRPr="002D15CD">
              <w:rPr>
                <w:rFonts w:ascii="Tahoma" w:hAnsi="Tahoma" w:cs="Tahoma"/>
                <w:sz w:val="18"/>
                <w:szCs w:val="18"/>
              </w:rPr>
              <w:t>W celu szybkiej weryfikacji usterki w obudowę komputera musi być wbudowany wizualny system diagnostyczny (nie zajmujący wolnych slotów kart roz</w:t>
            </w:r>
            <w:r w:rsidR="00EE1858">
              <w:rPr>
                <w:rFonts w:ascii="Tahoma" w:hAnsi="Tahoma" w:cs="Tahoma"/>
                <w:sz w:val="18"/>
                <w:szCs w:val="18"/>
              </w:rPr>
              <w:t>s</w:t>
            </w:r>
            <w:r w:rsidRPr="002D15CD">
              <w:rPr>
                <w:rFonts w:ascii="Tahoma" w:hAnsi="Tahoma" w:cs="Tahoma"/>
                <w:sz w:val="18"/>
                <w:szCs w:val="18"/>
              </w:rPr>
              <w:t>zerzeń), służący do sygnalizowania i diagnozowania problemów z komputerem i jego komponentami; a w szczególności musi sygnalizować:</w:t>
            </w:r>
          </w:p>
          <w:p w:rsidR="00F434B0" w:rsidRPr="002D15CD" w:rsidRDefault="00F434B0" w:rsidP="003A7D8E">
            <w:pPr>
              <w:spacing w:before="40" w:after="40" w:line="260" w:lineRule="exact"/>
              <w:jc w:val="both"/>
              <w:rPr>
                <w:rFonts w:ascii="Tahoma" w:hAnsi="Tahoma" w:cs="Tahoma"/>
                <w:bCs/>
                <w:sz w:val="18"/>
                <w:szCs w:val="18"/>
              </w:rPr>
            </w:pPr>
            <w:r w:rsidRPr="002D15CD">
              <w:rPr>
                <w:rFonts w:ascii="Tahoma" w:hAnsi="Tahoma" w:cs="Tahoma"/>
                <w:sz w:val="18"/>
                <w:szCs w:val="18"/>
              </w:rPr>
              <w:t xml:space="preserve">przebieg procedury POST, awarię </w:t>
            </w:r>
            <w:proofErr w:type="spellStart"/>
            <w:r w:rsidRPr="002D15CD">
              <w:rPr>
                <w:rFonts w:ascii="Tahoma" w:hAnsi="Tahoma" w:cs="Tahoma"/>
                <w:sz w:val="18"/>
                <w:szCs w:val="18"/>
              </w:rPr>
              <w:t>BIOS’u</w:t>
            </w:r>
            <w:proofErr w:type="spellEnd"/>
            <w:r w:rsidRPr="002D15CD">
              <w:rPr>
                <w:rFonts w:ascii="Tahoma" w:hAnsi="Tahoma" w:cs="Tahoma"/>
                <w:sz w:val="18"/>
                <w:szCs w:val="18"/>
              </w:rPr>
              <w:t xml:space="preserve">, awarię procesora, uszkodzenia lub braku pamięci RAM, uszkodzenia złączy </w:t>
            </w:r>
            <w:proofErr w:type="spellStart"/>
            <w:r w:rsidRPr="002D15CD">
              <w:rPr>
                <w:rFonts w:ascii="Tahoma" w:hAnsi="Tahoma" w:cs="Tahoma"/>
                <w:sz w:val="18"/>
                <w:szCs w:val="18"/>
              </w:rPr>
              <w:t>PCIe</w:t>
            </w:r>
            <w:proofErr w:type="spellEnd"/>
            <w:r w:rsidRPr="002D15CD">
              <w:rPr>
                <w:rFonts w:ascii="Tahoma" w:hAnsi="Tahoma" w:cs="Tahoma"/>
                <w:sz w:val="18"/>
                <w:szCs w:val="18"/>
              </w:rPr>
              <w:t>, kontrolera Video, dysku twardego, płyty głównej, kontrolera USB.</w:t>
            </w:r>
          </w:p>
        </w:tc>
        <w:tc>
          <w:tcPr>
            <w:tcW w:w="1690" w:type="pct"/>
            <w:tcBorders>
              <w:top w:val="single" w:sz="4" w:space="0" w:color="auto"/>
              <w:left w:val="single" w:sz="4" w:space="0" w:color="auto"/>
              <w:bottom w:val="single" w:sz="4" w:space="0" w:color="auto"/>
              <w:right w:val="single" w:sz="4" w:space="0" w:color="auto"/>
            </w:tcBorders>
          </w:tcPr>
          <w:p w:rsidR="00F434B0" w:rsidRPr="002D15CD" w:rsidRDefault="00F434B0" w:rsidP="003A7D8E">
            <w:pPr>
              <w:spacing w:before="40" w:after="40" w:line="260" w:lineRule="exact"/>
              <w:jc w:val="both"/>
              <w:rPr>
                <w:rFonts w:ascii="Tahoma" w:hAnsi="Tahoma" w:cs="Tahoma"/>
                <w:bCs/>
                <w:sz w:val="18"/>
                <w:szCs w:val="18"/>
              </w:rPr>
            </w:pPr>
          </w:p>
        </w:tc>
        <w:tc>
          <w:tcPr>
            <w:tcW w:w="1037" w:type="pct"/>
            <w:tcBorders>
              <w:top w:val="single" w:sz="4" w:space="0" w:color="auto"/>
              <w:left w:val="single" w:sz="4" w:space="0" w:color="auto"/>
              <w:bottom w:val="single" w:sz="4" w:space="0" w:color="auto"/>
              <w:right w:val="single" w:sz="4" w:space="0" w:color="auto"/>
            </w:tcBorders>
          </w:tcPr>
          <w:p w:rsidR="00F434B0" w:rsidRPr="002D15CD" w:rsidRDefault="00F434B0" w:rsidP="003A7D8E">
            <w:pPr>
              <w:spacing w:before="40" w:after="40" w:line="260" w:lineRule="exact"/>
              <w:jc w:val="both"/>
              <w:rPr>
                <w:rFonts w:ascii="Tahoma" w:hAnsi="Tahoma" w:cs="Tahoma"/>
                <w:bCs/>
                <w:sz w:val="18"/>
                <w:szCs w:val="18"/>
              </w:rPr>
            </w:pPr>
          </w:p>
        </w:tc>
      </w:tr>
      <w:tr w:rsidR="00F434B0" w:rsidRPr="002D15CD" w:rsidTr="00F434B0">
        <w:trPr>
          <w:trHeight w:val="284"/>
          <w:jc w:val="center"/>
        </w:trPr>
        <w:tc>
          <w:tcPr>
            <w:tcW w:w="800" w:type="pct"/>
            <w:tcBorders>
              <w:top w:val="single" w:sz="4" w:space="0" w:color="auto"/>
              <w:left w:val="single" w:sz="4" w:space="0" w:color="auto"/>
              <w:bottom w:val="single" w:sz="4" w:space="0" w:color="auto"/>
              <w:right w:val="single" w:sz="4" w:space="0" w:color="auto"/>
            </w:tcBorders>
            <w:vAlign w:val="center"/>
          </w:tcPr>
          <w:p w:rsidR="00F434B0" w:rsidRPr="002D15CD" w:rsidRDefault="00F434B0" w:rsidP="00AA1929">
            <w:pPr>
              <w:spacing w:before="40" w:after="40"/>
              <w:rPr>
                <w:rFonts w:ascii="Tahoma" w:hAnsi="Tahoma" w:cs="Tahoma"/>
                <w:bCs/>
                <w:sz w:val="18"/>
                <w:szCs w:val="18"/>
              </w:rPr>
            </w:pPr>
            <w:r w:rsidRPr="002D15CD">
              <w:rPr>
                <w:rFonts w:ascii="Tahoma" w:hAnsi="Tahoma" w:cs="Tahoma"/>
                <w:bCs/>
                <w:sz w:val="18"/>
                <w:szCs w:val="18"/>
              </w:rPr>
              <w:lastRenderedPageBreak/>
              <w:t>System operacyjny</w:t>
            </w:r>
          </w:p>
        </w:tc>
        <w:tc>
          <w:tcPr>
            <w:tcW w:w="1473" w:type="pct"/>
            <w:tcBorders>
              <w:top w:val="single" w:sz="4" w:space="0" w:color="auto"/>
              <w:left w:val="single" w:sz="4" w:space="0" w:color="auto"/>
              <w:bottom w:val="single" w:sz="4" w:space="0" w:color="auto"/>
              <w:right w:val="single" w:sz="4" w:space="0" w:color="auto"/>
            </w:tcBorders>
          </w:tcPr>
          <w:p w:rsidR="00F434B0" w:rsidRPr="002D15CD" w:rsidRDefault="00F434B0" w:rsidP="003A7D8E">
            <w:pPr>
              <w:spacing w:before="40" w:after="40" w:line="260" w:lineRule="exact"/>
              <w:jc w:val="both"/>
              <w:rPr>
                <w:rFonts w:ascii="Tahoma" w:hAnsi="Tahoma" w:cs="Tahoma"/>
                <w:sz w:val="18"/>
                <w:szCs w:val="18"/>
              </w:rPr>
            </w:pPr>
            <w:r w:rsidRPr="002D15CD">
              <w:rPr>
                <w:rFonts w:ascii="Tahoma" w:hAnsi="Tahoma" w:cs="Tahoma"/>
                <w:sz w:val="18"/>
                <w:szCs w:val="18"/>
              </w:rPr>
              <w:t xml:space="preserve">Microsoft </w:t>
            </w:r>
            <w:r w:rsidRPr="002D15CD">
              <w:rPr>
                <w:rFonts w:ascii="Tahoma" w:hAnsi="Tahoma" w:cs="Tahoma"/>
                <w:bCs/>
                <w:sz w:val="18"/>
                <w:szCs w:val="18"/>
              </w:rPr>
              <w:t xml:space="preserve">Windows </w:t>
            </w:r>
            <w:r w:rsidRPr="002D15CD">
              <w:rPr>
                <w:rFonts w:ascii="Tahoma" w:hAnsi="Tahoma" w:cs="Tahoma"/>
                <w:sz w:val="18"/>
                <w:szCs w:val="18"/>
              </w:rPr>
              <w:t>8 Pro 64 bit PL – niewymagający aktywacji za pomocą telefonu lub Internetu w firmie Microsoft, dostarczony przez producenta komputera nośnik z systemem operacyjnym oraz sterowniki do Windows 8 na nośniku lub zintegrowane na nośniku Windows 8 Pro 64bit PL.</w:t>
            </w:r>
          </w:p>
        </w:tc>
        <w:tc>
          <w:tcPr>
            <w:tcW w:w="1690" w:type="pct"/>
            <w:tcBorders>
              <w:top w:val="single" w:sz="4" w:space="0" w:color="auto"/>
              <w:left w:val="single" w:sz="4" w:space="0" w:color="auto"/>
              <w:bottom w:val="single" w:sz="4" w:space="0" w:color="auto"/>
              <w:right w:val="single" w:sz="4" w:space="0" w:color="auto"/>
            </w:tcBorders>
          </w:tcPr>
          <w:p w:rsidR="00F434B0" w:rsidRPr="002D15CD" w:rsidRDefault="00F434B0" w:rsidP="003A7D8E">
            <w:pPr>
              <w:spacing w:before="40" w:after="40" w:line="260" w:lineRule="exact"/>
              <w:jc w:val="both"/>
              <w:rPr>
                <w:rFonts w:ascii="Tahoma" w:hAnsi="Tahoma" w:cs="Tahoma"/>
                <w:sz w:val="18"/>
                <w:szCs w:val="18"/>
              </w:rPr>
            </w:pPr>
          </w:p>
        </w:tc>
        <w:tc>
          <w:tcPr>
            <w:tcW w:w="1037" w:type="pct"/>
            <w:tcBorders>
              <w:top w:val="single" w:sz="4" w:space="0" w:color="auto"/>
              <w:left w:val="single" w:sz="4" w:space="0" w:color="auto"/>
              <w:bottom w:val="single" w:sz="4" w:space="0" w:color="auto"/>
              <w:right w:val="single" w:sz="4" w:space="0" w:color="auto"/>
            </w:tcBorders>
          </w:tcPr>
          <w:p w:rsidR="00F434B0" w:rsidRPr="002D15CD" w:rsidRDefault="00F434B0" w:rsidP="003A7D8E">
            <w:pPr>
              <w:spacing w:before="40" w:after="40" w:line="260" w:lineRule="exact"/>
              <w:jc w:val="both"/>
              <w:rPr>
                <w:rFonts w:ascii="Tahoma" w:hAnsi="Tahoma" w:cs="Tahoma"/>
                <w:sz w:val="18"/>
                <w:szCs w:val="18"/>
              </w:rPr>
            </w:pPr>
          </w:p>
        </w:tc>
      </w:tr>
      <w:tr w:rsidR="00F434B0" w:rsidRPr="002D15CD" w:rsidTr="00F434B0">
        <w:trPr>
          <w:trHeight w:val="284"/>
          <w:jc w:val="center"/>
        </w:trPr>
        <w:tc>
          <w:tcPr>
            <w:tcW w:w="800" w:type="pct"/>
            <w:tcBorders>
              <w:top w:val="single" w:sz="4" w:space="0" w:color="auto"/>
              <w:left w:val="single" w:sz="4" w:space="0" w:color="auto"/>
              <w:bottom w:val="single" w:sz="4" w:space="0" w:color="auto"/>
              <w:right w:val="single" w:sz="4" w:space="0" w:color="auto"/>
            </w:tcBorders>
            <w:vAlign w:val="center"/>
          </w:tcPr>
          <w:p w:rsidR="00F434B0" w:rsidRPr="002D15CD" w:rsidRDefault="00F434B0" w:rsidP="00AA1929">
            <w:pPr>
              <w:spacing w:before="40" w:after="40"/>
              <w:rPr>
                <w:rFonts w:ascii="Tahoma" w:hAnsi="Tahoma" w:cs="Tahoma"/>
                <w:bCs/>
                <w:sz w:val="18"/>
                <w:szCs w:val="18"/>
              </w:rPr>
            </w:pPr>
            <w:r w:rsidRPr="002D15CD">
              <w:rPr>
                <w:rFonts w:ascii="Tahoma" w:hAnsi="Tahoma" w:cs="Tahoma"/>
                <w:bCs/>
                <w:sz w:val="18"/>
                <w:szCs w:val="18"/>
              </w:rPr>
              <w:t>Bezpieczeństwo</w:t>
            </w:r>
          </w:p>
        </w:tc>
        <w:tc>
          <w:tcPr>
            <w:tcW w:w="1473" w:type="pct"/>
            <w:tcBorders>
              <w:top w:val="single" w:sz="4" w:space="0" w:color="auto"/>
              <w:left w:val="single" w:sz="4" w:space="0" w:color="auto"/>
              <w:bottom w:val="single" w:sz="4" w:space="0" w:color="auto"/>
              <w:right w:val="single" w:sz="4" w:space="0" w:color="auto"/>
            </w:tcBorders>
          </w:tcPr>
          <w:p w:rsidR="00F434B0" w:rsidRPr="002D15CD" w:rsidRDefault="00F434B0" w:rsidP="003A7D8E">
            <w:pPr>
              <w:spacing w:before="40" w:after="40" w:line="260" w:lineRule="exact"/>
              <w:jc w:val="both"/>
              <w:rPr>
                <w:rFonts w:ascii="Tahoma" w:hAnsi="Tahoma" w:cs="Tahoma"/>
                <w:bCs/>
                <w:sz w:val="18"/>
                <w:szCs w:val="18"/>
              </w:rPr>
            </w:pPr>
            <w:r w:rsidRPr="002D15CD">
              <w:rPr>
                <w:rFonts w:ascii="Tahoma" w:hAnsi="Tahoma" w:cs="Tahoma"/>
                <w:sz w:val="18"/>
                <w:szCs w:val="18"/>
              </w:rPr>
              <w:t>Zintegrowany z płytą główną dedykowany układ sprzętowy służący do tworzenia i zarządzania</w:t>
            </w:r>
            <w:r w:rsidRPr="002D15CD">
              <w:rPr>
                <w:rFonts w:ascii="Tahoma" w:hAnsi="Tahoma" w:cs="Tahoma"/>
                <w:bCs/>
                <w:sz w:val="18"/>
                <w:szCs w:val="18"/>
              </w:rPr>
              <w:t xml:space="preserve"> wygenerowanymi przez komputer kluczami szyfrowania. Zabezpieczenie to musi posiadać możliwość szyfrowania poufnych dokumentów przechowywanych na dysku twardym przy użyciu klucza sprzętowego.</w:t>
            </w:r>
          </w:p>
        </w:tc>
        <w:tc>
          <w:tcPr>
            <w:tcW w:w="1690" w:type="pct"/>
            <w:tcBorders>
              <w:top w:val="single" w:sz="4" w:space="0" w:color="auto"/>
              <w:left w:val="single" w:sz="4" w:space="0" w:color="auto"/>
              <w:bottom w:val="single" w:sz="4" w:space="0" w:color="auto"/>
              <w:right w:val="single" w:sz="4" w:space="0" w:color="auto"/>
            </w:tcBorders>
          </w:tcPr>
          <w:p w:rsidR="00F434B0" w:rsidRPr="002D15CD" w:rsidRDefault="00F434B0" w:rsidP="003A7D8E">
            <w:pPr>
              <w:spacing w:before="40" w:after="40" w:line="260" w:lineRule="exact"/>
              <w:jc w:val="both"/>
              <w:rPr>
                <w:rFonts w:ascii="Tahoma" w:hAnsi="Tahoma" w:cs="Tahoma"/>
                <w:sz w:val="18"/>
                <w:szCs w:val="18"/>
              </w:rPr>
            </w:pPr>
          </w:p>
        </w:tc>
        <w:tc>
          <w:tcPr>
            <w:tcW w:w="1037" w:type="pct"/>
            <w:tcBorders>
              <w:top w:val="single" w:sz="4" w:space="0" w:color="auto"/>
              <w:left w:val="single" w:sz="4" w:space="0" w:color="auto"/>
              <w:bottom w:val="single" w:sz="4" w:space="0" w:color="auto"/>
              <w:right w:val="single" w:sz="4" w:space="0" w:color="auto"/>
            </w:tcBorders>
          </w:tcPr>
          <w:p w:rsidR="00F434B0" w:rsidRPr="002D15CD" w:rsidRDefault="00F434B0" w:rsidP="003A7D8E">
            <w:pPr>
              <w:spacing w:before="40" w:after="40" w:line="260" w:lineRule="exact"/>
              <w:jc w:val="both"/>
              <w:rPr>
                <w:rFonts w:ascii="Tahoma" w:hAnsi="Tahoma" w:cs="Tahoma"/>
                <w:sz w:val="18"/>
                <w:szCs w:val="18"/>
              </w:rPr>
            </w:pPr>
          </w:p>
        </w:tc>
      </w:tr>
      <w:tr w:rsidR="00F434B0" w:rsidRPr="002D15CD" w:rsidTr="00F434B0">
        <w:trPr>
          <w:trHeight w:val="284"/>
          <w:jc w:val="center"/>
        </w:trPr>
        <w:tc>
          <w:tcPr>
            <w:tcW w:w="800" w:type="pct"/>
            <w:tcBorders>
              <w:top w:val="single" w:sz="4" w:space="0" w:color="auto"/>
              <w:left w:val="single" w:sz="4" w:space="0" w:color="auto"/>
              <w:bottom w:val="single" w:sz="4" w:space="0" w:color="auto"/>
              <w:right w:val="single" w:sz="4" w:space="0" w:color="auto"/>
            </w:tcBorders>
            <w:vAlign w:val="center"/>
          </w:tcPr>
          <w:p w:rsidR="00F434B0" w:rsidRPr="002D15CD" w:rsidRDefault="00F434B0" w:rsidP="00AA1929">
            <w:pPr>
              <w:spacing w:before="40" w:after="40"/>
              <w:rPr>
                <w:rFonts w:ascii="Tahoma" w:hAnsi="Tahoma" w:cs="Tahoma"/>
                <w:bCs/>
                <w:sz w:val="18"/>
                <w:szCs w:val="18"/>
              </w:rPr>
            </w:pPr>
            <w:r w:rsidRPr="002D15CD">
              <w:rPr>
                <w:rFonts w:ascii="Tahoma" w:hAnsi="Tahoma" w:cs="Tahoma"/>
                <w:bCs/>
                <w:sz w:val="18"/>
                <w:szCs w:val="18"/>
              </w:rPr>
              <w:t>BIOS</w:t>
            </w:r>
          </w:p>
        </w:tc>
        <w:tc>
          <w:tcPr>
            <w:tcW w:w="1473" w:type="pct"/>
            <w:tcBorders>
              <w:top w:val="single" w:sz="4" w:space="0" w:color="auto"/>
              <w:left w:val="single" w:sz="4" w:space="0" w:color="auto"/>
              <w:bottom w:val="single" w:sz="4" w:space="0" w:color="auto"/>
              <w:right w:val="single" w:sz="4" w:space="0" w:color="auto"/>
            </w:tcBorders>
          </w:tcPr>
          <w:p w:rsidR="00F434B0" w:rsidRPr="002D15CD" w:rsidRDefault="00F434B0" w:rsidP="003A7D8E">
            <w:pPr>
              <w:spacing w:before="40" w:after="40" w:line="260" w:lineRule="exact"/>
              <w:jc w:val="both"/>
              <w:rPr>
                <w:rFonts w:ascii="Tahoma" w:hAnsi="Tahoma" w:cs="Tahoma"/>
                <w:bCs/>
                <w:sz w:val="18"/>
                <w:szCs w:val="18"/>
              </w:rPr>
            </w:pPr>
            <w:r w:rsidRPr="002D15CD">
              <w:rPr>
                <w:rFonts w:ascii="Tahoma" w:hAnsi="Tahoma" w:cs="Tahoma"/>
                <w:bCs/>
                <w:sz w:val="18"/>
                <w:szCs w:val="18"/>
              </w:rPr>
              <w:t xml:space="preserve">Funkcja blokowania wejścia do BIOS oraz blokowania startu systemu operacyjnego, (gwarantujący utrzymanie zapisanego hasła nawet w przypadku odłączenia </w:t>
            </w:r>
            <w:r w:rsidRPr="002D15CD">
              <w:rPr>
                <w:rFonts w:ascii="Tahoma" w:hAnsi="Tahoma" w:cs="Tahoma"/>
                <w:bCs/>
                <w:sz w:val="18"/>
                <w:szCs w:val="18"/>
              </w:rPr>
              <w:lastRenderedPageBreak/>
              <w:t>wszystkich źródeł zasilania i podtrzymania BIOS);</w:t>
            </w:r>
          </w:p>
          <w:p w:rsidR="00F434B0" w:rsidRPr="002D15CD" w:rsidRDefault="00F434B0" w:rsidP="003A7D8E">
            <w:pPr>
              <w:spacing w:before="40" w:after="40" w:line="260" w:lineRule="exact"/>
              <w:jc w:val="both"/>
              <w:rPr>
                <w:rFonts w:ascii="Tahoma" w:hAnsi="Tahoma" w:cs="Tahoma"/>
                <w:bCs/>
                <w:sz w:val="18"/>
                <w:szCs w:val="18"/>
              </w:rPr>
            </w:pPr>
            <w:r w:rsidRPr="002D15CD">
              <w:rPr>
                <w:rFonts w:ascii="Tahoma" w:hAnsi="Tahoma" w:cs="Tahoma"/>
                <w:bCs/>
                <w:sz w:val="18"/>
                <w:szCs w:val="18"/>
              </w:rPr>
              <w:t>Funkcja blokowania/odblokowania BOOT-</w:t>
            </w:r>
            <w:proofErr w:type="spellStart"/>
            <w:r w:rsidRPr="002D15CD">
              <w:rPr>
                <w:rFonts w:ascii="Tahoma" w:hAnsi="Tahoma" w:cs="Tahoma"/>
                <w:bCs/>
                <w:sz w:val="18"/>
                <w:szCs w:val="18"/>
              </w:rPr>
              <w:t>owania</w:t>
            </w:r>
            <w:proofErr w:type="spellEnd"/>
            <w:r w:rsidRPr="002D15CD">
              <w:rPr>
                <w:rFonts w:ascii="Tahoma" w:hAnsi="Tahoma" w:cs="Tahoma"/>
                <w:bCs/>
                <w:sz w:val="18"/>
                <w:szCs w:val="18"/>
              </w:rPr>
              <w:t xml:space="preserve"> stacji roboczej z zewnętrznych urządzeń;</w:t>
            </w:r>
          </w:p>
          <w:p w:rsidR="00F434B0" w:rsidRPr="002D15CD" w:rsidRDefault="00F434B0" w:rsidP="003A7D8E">
            <w:pPr>
              <w:spacing w:before="40" w:after="40" w:line="260" w:lineRule="exact"/>
              <w:jc w:val="both"/>
              <w:rPr>
                <w:rFonts w:ascii="Tahoma" w:hAnsi="Tahoma" w:cs="Tahoma"/>
                <w:bCs/>
                <w:sz w:val="18"/>
                <w:szCs w:val="18"/>
              </w:rPr>
            </w:pPr>
            <w:r w:rsidRPr="002D15CD">
              <w:rPr>
                <w:rFonts w:ascii="Tahoma" w:hAnsi="Tahoma" w:cs="Tahoma"/>
                <w:bCs/>
                <w:sz w:val="18"/>
                <w:szCs w:val="18"/>
              </w:rPr>
              <w:t>Możliwość polegająca na kontrolowaniu urządzeń wykorzystujących magistralę komunikacyjną PCI, bez uruchamiania systemu operacyjnego z dysku twardego komputera lub innych podłączonych do niego urządzeń zewnętrznych. Pod pojęciem kontroli Zamawiający rozumie funkcjonalność polegającą na blokowaniu/odblokowaniu slotów PCI;</w:t>
            </w:r>
          </w:p>
          <w:p w:rsidR="00F434B0" w:rsidRPr="002D15CD" w:rsidRDefault="00F434B0" w:rsidP="003A7D8E">
            <w:pPr>
              <w:spacing w:before="40" w:after="40" w:line="260" w:lineRule="exact"/>
              <w:jc w:val="both"/>
              <w:rPr>
                <w:rFonts w:ascii="Tahoma" w:hAnsi="Tahoma" w:cs="Tahoma"/>
                <w:bCs/>
                <w:sz w:val="18"/>
                <w:szCs w:val="18"/>
              </w:rPr>
            </w:pPr>
            <w:r w:rsidRPr="002D15CD">
              <w:rPr>
                <w:rFonts w:ascii="Tahoma" w:hAnsi="Tahoma" w:cs="Tahoma"/>
                <w:bCs/>
                <w:sz w:val="18"/>
                <w:szCs w:val="18"/>
              </w:rPr>
              <w:t>Możliwość, bez uruchamiania systemu operacyjnego z dysku twardego komputera lub innych, podłączonych do niego urządzeń zewnętrznych, ustawienia hasła na poziomie systemu, administratora oraz dysku twardego oraz możliwość ustawienia następujących zależności pomiędzy nimi: brak możliwości zmiany hasła pozwalającego na uruchomienie systemu bez podania hasła administratora;</w:t>
            </w:r>
          </w:p>
          <w:p w:rsidR="00F434B0" w:rsidRPr="002D15CD" w:rsidRDefault="00F434B0" w:rsidP="003A7D8E">
            <w:pPr>
              <w:spacing w:before="40" w:after="40" w:line="260" w:lineRule="exact"/>
              <w:jc w:val="both"/>
              <w:rPr>
                <w:rFonts w:ascii="Tahoma" w:hAnsi="Tahoma" w:cs="Tahoma"/>
                <w:bCs/>
                <w:sz w:val="18"/>
                <w:szCs w:val="18"/>
              </w:rPr>
            </w:pPr>
            <w:r w:rsidRPr="002D15CD">
              <w:rPr>
                <w:rFonts w:ascii="Tahoma" w:hAnsi="Tahoma" w:cs="Tahoma"/>
                <w:bCs/>
                <w:sz w:val="18"/>
                <w:szCs w:val="18"/>
              </w:rPr>
              <w:t>Musi posiadać możliwość ustawienia zależności pomiędzy hasłem administratora a hasłem systemowy tak, aby nie było możliwe wprowadzenie zmian w BIOS wyłącznie po podaniu hasła systemowego. Funkcja ta ma wymuszać podanie hasła administratora przy próbie zmiany ustawień BIOS w sytuacji, gdy zostało podane hasło systemowe;</w:t>
            </w:r>
          </w:p>
          <w:p w:rsidR="00F434B0" w:rsidRPr="002D15CD" w:rsidRDefault="00F434B0" w:rsidP="003A7D8E">
            <w:pPr>
              <w:spacing w:before="40" w:after="40" w:line="260" w:lineRule="exact"/>
              <w:jc w:val="both"/>
              <w:rPr>
                <w:rFonts w:ascii="Tahoma" w:hAnsi="Tahoma" w:cs="Tahoma"/>
                <w:bCs/>
                <w:sz w:val="18"/>
                <w:szCs w:val="18"/>
              </w:rPr>
            </w:pPr>
            <w:r w:rsidRPr="002D15CD">
              <w:rPr>
                <w:rFonts w:ascii="Tahoma" w:hAnsi="Tahoma" w:cs="Tahoma"/>
                <w:bCs/>
                <w:sz w:val="18"/>
                <w:szCs w:val="18"/>
              </w:rPr>
              <w:t xml:space="preserve">Możliwość odczytania z BIOS, bez uruchamiania systemu operacyjnego z dysku twardego komputera lub innych, podłączonych do niego, urządzeń zewnętrznych, informacji na temat: </w:t>
            </w:r>
            <w:r w:rsidRPr="002D15CD">
              <w:rPr>
                <w:rFonts w:ascii="Tahoma" w:hAnsi="Tahoma" w:cs="Tahoma"/>
                <w:bCs/>
                <w:sz w:val="18"/>
                <w:szCs w:val="18"/>
              </w:rPr>
              <w:lastRenderedPageBreak/>
              <w:t>zainstalowanego procesora, pamięci operacyjnej RAM wraz z informacją o obsadzeniu slotów pamięci, obsadzeniu slotów PCI, MAC adresie zintegrowanej karty sieciowej;</w:t>
            </w:r>
          </w:p>
          <w:p w:rsidR="00F434B0" w:rsidRPr="002D15CD" w:rsidRDefault="00F434B0" w:rsidP="003A7D8E">
            <w:pPr>
              <w:spacing w:before="40" w:after="40" w:line="260" w:lineRule="exact"/>
              <w:jc w:val="both"/>
              <w:rPr>
                <w:rFonts w:ascii="Tahoma" w:hAnsi="Tahoma" w:cs="Tahoma"/>
                <w:bCs/>
                <w:sz w:val="18"/>
                <w:szCs w:val="18"/>
              </w:rPr>
            </w:pPr>
            <w:r w:rsidRPr="002D15CD">
              <w:rPr>
                <w:rFonts w:ascii="Tahoma" w:hAnsi="Tahoma" w:cs="Tahoma"/>
                <w:bCs/>
                <w:sz w:val="18"/>
                <w:szCs w:val="18"/>
              </w:rPr>
              <w:t>Możliwość włączenia/wyłączenia zintegrowanej karty dźwiękowej, karty sieciowej, portu szeregowego z poziomu BIOS, bez uruchamiania systemu operacyjnego z dysku twardego komputera lub innych, podłączonych do niego, urządzeń zewnętrznych;</w:t>
            </w:r>
          </w:p>
          <w:p w:rsidR="00F434B0" w:rsidRPr="002D15CD" w:rsidRDefault="00F434B0" w:rsidP="003A7D8E">
            <w:pPr>
              <w:spacing w:before="40" w:after="40" w:line="260" w:lineRule="exact"/>
              <w:jc w:val="both"/>
              <w:rPr>
                <w:rFonts w:ascii="Tahoma" w:hAnsi="Tahoma" w:cs="Tahoma"/>
                <w:bCs/>
                <w:sz w:val="18"/>
                <w:szCs w:val="18"/>
              </w:rPr>
            </w:pPr>
            <w:r w:rsidRPr="002D15CD">
              <w:rPr>
                <w:rFonts w:ascii="Tahoma" w:hAnsi="Tahoma" w:cs="Tahoma"/>
                <w:bCs/>
                <w:sz w:val="18"/>
                <w:szCs w:val="18"/>
              </w:rPr>
              <w:t xml:space="preserve">Możliwość ustawienia portów USB w trybie „no BOOT”, czyli podczas startu komputer nie wykrywa urządzeń </w:t>
            </w:r>
            <w:proofErr w:type="spellStart"/>
            <w:r w:rsidRPr="002D15CD">
              <w:rPr>
                <w:rFonts w:ascii="Tahoma" w:hAnsi="Tahoma" w:cs="Tahoma"/>
                <w:bCs/>
                <w:sz w:val="18"/>
                <w:szCs w:val="18"/>
              </w:rPr>
              <w:t>bootujących</w:t>
            </w:r>
            <w:proofErr w:type="spellEnd"/>
            <w:r w:rsidRPr="002D15CD">
              <w:rPr>
                <w:rFonts w:ascii="Tahoma" w:hAnsi="Tahoma" w:cs="Tahoma"/>
                <w:bCs/>
                <w:sz w:val="18"/>
                <w:szCs w:val="18"/>
              </w:rPr>
              <w:t xml:space="preserve"> typu USB, natomiast po uruchomieniu systemu operacyjnego porty USB są aktywne;</w:t>
            </w:r>
          </w:p>
          <w:p w:rsidR="00F434B0" w:rsidRPr="002D15CD" w:rsidRDefault="00F434B0" w:rsidP="003A7D8E">
            <w:pPr>
              <w:spacing w:before="40" w:after="40" w:line="260" w:lineRule="exact"/>
              <w:jc w:val="both"/>
              <w:rPr>
                <w:rFonts w:ascii="Tahoma" w:hAnsi="Tahoma" w:cs="Tahoma"/>
                <w:bCs/>
                <w:sz w:val="18"/>
                <w:szCs w:val="18"/>
              </w:rPr>
            </w:pPr>
            <w:r w:rsidRPr="002D15CD">
              <w:rPr>
                <w:rFonts w:ascii="Tahoma" w:hAnsi="Tahoma" w:cs="Tahoma"/>
                <w:bCs/>
                <w:sz w:val="18"/>
                <w:szCs w:val="18"/>
              </w:rPr>
              <w:t>Możliwość wyłączania portów USB w tym: wszystkich portów, tylko portów znajdujących się na przodzie obudowy, tylko tylnych portów.</w:t>
            </w:r>
          </w:p>
        </w:tc>
        <w:tc>
          <w:tcPr>
            <w:tcW w:w="1690" w:type="pct"/>
            <w:tcBorders>
              <w:top w:val="single" w:sz="4" w:space="0" w:color="auto"/>
              <w:left w:val="single" w:sz="4" w:space="0" w:color="auto"/>
              <w:bottom w:val="single" w:sz="4" w:space="0" w:color="auto"/>
              <w:right w:val="single" w:sz="4" w:space="0" w:color="auto"/>
            </w:tcBorders>
          </w:tcPr>
          <w:p w:rsidR="00F434B0" w:rsidRPr="002D15CD" w:rsidRDefault="00F434B0" w:rsidP="003A7D8E">
            <w:pPr>
              <w:spacing w:before="40" w:after="40" w:line="260" w:lineRule="exact"/>
              <w:jc w:val="both"/>
              <w:rPr>
                <w:rFonts w:ascii="Tahoma" w:hAnsi="Tahoma" w:cs="Tahoma"/>
                <w:bCs/>
                <w:sz w:val="18"/>
                <w:szCs w:val="18"/>
              </w:rPr>
            </w:pPr>
          </w:p>
        </w:tc>
        <w:tc>
          <w:tcPr>
            <w:tcW w:w="1037" w:type="pct"/>
            <w:tcBorders>
              <w:top w:val="single" w:sz="4" w:space="0" w:color="auto"/>
              <w:left w:val="single" w:sz="4" w:space="0" w:color="auto"/>
              <w:bottom w:val="single" w:sz="4" w:space="0" w:color="auto"/>
              <w:right w:val="single" w:sz="4" w:space="0" w:color="auto"/>
            </w:tcBorders>
          </w:tcPr>
          <w:p w:rsidR="00F434B0" w:rsidRPr="002D15CD" w:rsidRDefault="00F434B0" w:rsidP="003A7D8E">
            <w:pPr>
              <w:spacing w:before="40" w:after="40" w:line="260" w:lineRule="exact"/>
              <w:jc w:val="both"/>
              <w:rPr>
                <w:rFonts w:ascii="Tahoma" w:hAnsi="Tahoma" w:cs="Tahoma"/>
                <w:bCs/>
                <w:sz w:val="18"/>
                <w:szCs w:val="18"/>
              </w:rPr>
            </w:pPr>
          </w:p>
        </w:tc>
      </w:tr>
      <w:tr w:rsidR="00F434B0" w:rsidRPr="002D15CD" w:rsidTr="00F434B0">
        <w:trPr>
          <w:trHeight w:val="284"/>
          <w:jc w:val="center"/>
        </w:trPr>
        <w:tc>
          <w:tcPr>
            <w:tcW w:w="800" w:type="pct"/>
            <w:tcBorders>
              <w:top w:val="single" w:sz="4" w:space="0" w:color="auto"/>
              <w:left w:val="single" w:sz="4" w:space="0" w:color="auto"/>
              <w:bottom w:val="single" w:sz="4" w:space="0" w:color="auto"/>
              <w:right w:val="single" w:sz="4" w:space="0" w:color="auto"/>
            </w:tcBorders>
            <w:vAlign w:val="center"/>
          </w:tcPr>
          <w:p w:rsidR="00F434B0" w:rsidRPr="002D15CD" w:rsidRDefault="00F434B0" w:rsidP="00AA1929">
            <w:pPr>
              <w:spacing w:before="40" w:after="40"/>
              <w:rPr>
                <w:rFonts w:ascii="Tahoma" w:hAnsi="Tahoma" w:cs="Tahoma"/>
                <w:bCs/>
                <w:sz w:val="18"/>
                <w:szCs w:val="18"/>
              </w:rPr>
            </w:pPr>
            <w:r w:rsidRPr="002D15CD">
              <w:rPr>
                <w:rFonts w:ascii="Tahoma" w:hAnsi="Tahoma" w:cs="Tahoma"/>
                <w:bCs/>
                <w:sz w:val="18"/>
                <w:szCs w:val="18"/>
              </w:rPr>
              <w:lastRenderedPageBreak/>
              <w:t>Dodatkowe oprogramowanie</w:t>
            </w:r>
          </w:p>
        </w:tc>
        <w:tc>
          <w:tcPr>
            <w:tcW w:w="1473" w:type="pct"/>
            <w:tcBorders>
              <w:top w:val="single" w:sz="4" w:space="0" w:color="auto"/>
              <w:left w:val="single" w:sz="4" w:space="0" w:color="auto"/>
              <w:bottom w:val="single" w:sz="4" w:space="0" w:color="auto"/>
              <w:right w:val="single" w:sz="4" w:space="0" w:color="auto"/>
            </w:tcBorders>
          </w:tcPr>
          <w:p w:rsidR="00F434B0" w:rsidRPr="002D15CD" w:rsidRDefault="00F434B0" w:rsidP="003A7D8E">
            <w:pPr>
              <w:spacing w:before="40" w:after="40" w:line="260" w:lineRule="exact"/>
              <w:ind w:left="63"/>
              <w:jc w:val="both"/>
              <w:rPr>
                <w:rFonts w:ascii="Tahoma" w:hAnsi="Tahoma" w:cs="Tahoma"/>
                <w:bCs/>
                <w:sz w:val="18"/>
                <w:szCs w:val="18"/>
              </w:rPr>
            </w:pPr>
            <w:r w:rsidRPr="002D15CD">
              <w:rPr>
                <w:rFonts w:ascii="Tahoma" w:hAnsi="Tahoma" w:cs="Tahoma"/>
                <w:bCs/>
                <w:sz w:val="18"/>
                <w:szCs w:val="18"/>
              </w:rPr>
              <w:t>Oprogramowanie dostarczone przez producenta komputera pozwalające na zdalną inwentaryzację komputerów w sieci, lokalną i zdalną inwentaryzację komponentów komputera, umożliwiające co najmniej:</w:t>
            </w:r>
          </w:p>
          <w:p w:rsidR="00F434B0" w:rsidRPr="002D15CD" w:rsidRDefault="00F434B0" w:rsidP="003A7D8E">
            <w:pPr>
              <w:tabs>
                <w:tab w:val="num" w:pos="423"/>
              </w:tabs>
              <w:spacing w:before="40" w:after="40" w:line="260" w:lineRule="exact"/>
              <w:ind w:left="63"/>
              <w:jc w:val="both"/>
              <w:rPr>
                <w:rFonts w:ascii="Tahoma" w:hAnsi="Tahoma" w:cs="Tahoma"/>
                <w:bCs/>
                <w:sz w:val="18"/>
                <w:szCs w:val="18"/>
              </w:rPr>
            </w:pPr>
            <w:r w:rsidRPr="002D15CD">
              <w:rPr>
                <w:rFonts w:ascii="Tahoma" w:hAnsi="Tahoma" w:cs="Tahoma"/>
                <w:bCs/>
                <w:sz w:val="18"/>
                <w:szCs w:val="18"/>
              </w:rPr>
              <w:t>Informowanie administratora o otwarciu obudowy;</w:t>
            </w:r>
          </w:p>
          <w:p w:rsidR="00F434B0" w:rsidRPr="002D15CD" w:rsidRDefault="00F434B0" w:rsidP="003A7D8E">
            <w:pPr>
              <w:tabs>
                <w:tab w:val="num" w:pos="423"/>
              </w:tabs>
              <w:spacing w:before="40" w:after="40" w:line="260" w:lineRule="exact"/>
              <w:ind w:left="63"/>
              <w:jc w:val="both"/>
              <w:rPr>
                <w:rFonts w:ascii="Tahoma" w:hAnsi="Tahoma" w:cs="Tahoma"/>
                <w:bCs/>
                <w:sz w:val="18"/>
                <w:szCs w:val="18"/>
              </w:rPr>
            </w:pPr>
            <w:r w:rsidRPr="002D15CD">
              <w:rPr>
                <w:rFonts w:ascii="Tahoma" w:hAnsi="Tahoma" w:cs="Tahoma"/>
                <w:bCs/>
                <w:sz w:val="18"/>
                <w:szCs w:val="18"/>
              </w:rPr>
              <w:t>Zdalne zablokowanie stacji dysków, portów szeregowych, USB;</w:t>
            </w:r>
          </w:p>
          <w:p w:rsidR="00F434B0" w:rsidRPr="002D15CD" w:rsidRDefault="00F434B0" w:rsidP="003A7D8E">
            <w:pPr>
              <w:tabs>
                <w:tab w:val="num" w:pos="423"/>
              </w:tabs>
              <w:spacing w:before="40" w:after="40" w:line="260" w:lineRule="exact"/>
              <w:ind w:left="63"/>
              <w:jc w:val="both"/>
              <w:rPr>
                <w:rFonts w:ascii="Tahoma" w:hAnsi="Tahoma" w:cs="Tahoma"/>
                <w:bCs/>
                <w:sz w:val="18"/>
                <w:szCs w:val="18"/>
              </w:rPr>
            </w:pPr>
            <w:r w:rsidRPr="002D15CD">
              <w:rPr>
                <w:rFonts w:ascii="Tahoma" w:hAnsi="Tahoma" w:cs="Tahoma"/>
                <w:bCs/>
                <w:sz w:val="18"/>
                <w:szCs w:val="18"/>
              </w:rPr>
              <w:t>Zdalne uaktualnianie BIOS zarówno na pojedynczym komputerze a także na grupie komputerów w tym samym czasie;</w:t>
            </w:r>
          </w:p>
          <w:p w:rsidR="00F434B0" w:rsidRPr="002D15CD" w:rsidRDefault="00F434B0" w:rsidP="003A7D8E">
            <w:pPr>
              <w:tabs>
                <w:tab w:val="num" w:pos="423"/>
              </w:tabs>
              <w:spacing w:before="40" w:after="40" w:line="260" w:lineRule="exact"/>
              <w:ind w:left="63"/>
              <w:jc w:val="both"/>
              <w:rPr>
                <w:rFonts w:ascii="Tahoma" w:hAnsi="Tahoma" w:cs="Tahoma"/>
                <w:bCs/>
                <w:sz w:val="18"/>
                <w:szCs w:val="18"/>
              </w:rPr>
            </w:pPr>
            <w:r w:rsidRPr="002D15CD">
              <w:rPr>
                <w:rFonts w:ascii="Tahoma" w:hAnsi="Tahoma" w:cs="Tahoma"/>
                <w:bCs/>
                <w:sz w:val="18"/>
                <w:szCs w:val="18"/>
              </w:rPr>
              <w:t xml:space="preserve">Zdalną konfigurację BIOS w czasie rzeczywistym, w tym co najmniej ustawienie hasła, wpisanie unikalnego numeru nadanego przez użytkownika, sekwencji startowej, włączenia/wyłączenia portów </w:t>
            </w:r>
            <w:r w:rsidRPr="002D15CD">
              <w:rPr>
                <w:rFonts w:ascii="Tahoma" w:hAnsi="Tahoma" w:cs="Tahoma"/>
                <w:bCs/>
                <w:sz w:val="18"/>
                <w:szCs w:val="18"/>
              </w:rPr>
              <w:lastRenderedPageBreak/>
              <w:t>USB, włączenia/wyłączenia karty dźwiękowej;</w:t>
            </w:r>
          </w:p>
          <w:p w:rsidR="00F434B0" w:rsidRPr="002D15CD" w:rsidRDefault="00F434B0" w:rsidP="003A7D8E">
            <w:pPr>
              <w:tabs>
                <w:tab w:val="num" w:pos="423"/>
              </w:tabs>
              <w:spacing w:before="40" w:after="40" w:line="260" w:lineRule="exact"/>
              <w:ind w:left="63"/>
              <w:jc w:val="both"/>
              <w:rPr>
                <w:rFonts w:ascii="Tahoma" w:hAnsi="Tahoma" w:cs="Tahoma"/>
                <w:bCs/>
                <w:sz w:val="18"/>
                <w:szCs w:val="18"/>
              </w:rPr>
            </w:pPr>
            <w:r w:rsidRPr="002D15CD">
              <w:rPr>
                <w:rFonts w:ascii="Tahoma" w:hAnsi="Tahoma" w:cs="Tahoma"/>
                <w:bCs/>
                <w:sz w:val="18"/>
                <w:szCs w:val="18"/>
              </w:rPr>
              <w:t>Zdalne wyłączanie oraz restart komputera w sieci;</w:t>
            </w:r>
          </w:p>
          <w:p w:rsidR="00F434B0" w:rsidRPr="002D15CD" w:rsidRDefault="00F434B0" w:rsidP="003A7D8E">
            <w:pPr>
              <w:tabs>
                <w:tab w:val="num" w:pos="423"/>
              </w:tabs>
              <w:spacing w:before="40" w:after="40" w:line="260" w:lineRule="exact"/>
              <w:ind w:left="63"/>
              <w:jc w:val="both"/>
              <w:rPr>
                <w:rFonts w:ascii="Tahoma" w:hAnsi="Tahoma" w:cs="Tahoma"/>
                <w:bCs/>
                <w:sz w:val="18"/>
                <w:szCs w:val="18"/>
              </w:rPr>
            </w:pPr>
            <w:r w:rsidRPr="002D15CD">
              <w:rPr>
                <w:rFonts w:ascii="Tahoma" w:hAnsi="Tahoma" w:cs="Tahoma"/>
                <w:bCs/>
                <w:sz w:val="18"/>
                <w:szCs w:val="18"/>
              </w:rPr>
              <w:t>Otrzymywanie informacji WMI – Windows Management Interface;</w:t>
            </w:r>
          </w:p>
          <w:p w:rsidR="00F434B0" w:rsidRPr="002D15CD" w:rsidRDefault="00F434B0" w:rsidP="003A7D8E">
            <w:pPr>
              <w:tabs>
                <w:tab w:val="num" w:pos="423"/>
              </w:tabs>
              <w:spacing w:before="40" w:after="40" w:line="260" w:lineRule="exact"/>
              <w:ind w:left="63"/>
              <w:jc w:val="both"/>
              <w:rPr>
                <w:rFonts w:ascii="Tahoma" w:hAnsi="Tahoma" w:cs="Tahoma"/>
                <w:bCs/>
                <w:sz w:val="18"/>
                <w:szCs w:val="18"/>
              </w:rPr>
            </w:pPr>
            <w:r w:rsidRPr="002D15CD">
              <w:rPr>
                <w:rFonts w:ascii="Tahoma" w:hAnsi="Tahoma" w:cs="Tahoma"/>
                <w:bCs/>
                <w:sz w:val="18"/>
                <w:szCs w:val="18"/>
              </w:rPr>
              <w:t>Monitorowanie stanu komponentów: CPU, Pamięć RAM, HDD, wersje BIOS w normalnej pracy jak i przy wyłączonym komputerze lub nieobecnym/uszkodzonym systemie operacyjnym;</w:t>
            </w:r>
          </w:p>
          <w:p w:rsidR="00F434B0" w:rsidRPr="002D15CD" w:rsidRDefault="00F434B0" w:rsidP="003A7D8E">
            <w:pPr>
              <w:tabs>
                <w:tab w:val="num" w:pos="423"/>
              </w:tabs>
              <w:spacing w:before="40" w:after="40" w:line="260" w:lineRule="exact"/>
              <w:ind w:left="63"/>
              <w:jc w:val="both"/>
              <w:rPr>
                <w:rFonts w:ascii="Tahoma" w:hAnsi="Tahoma" w:cs="Tahoma"/>
                <w:bCs/>
                <w:sz w:val="18"/>
                <w:szCs w:val="18"/>
              </w:rPr>
            </w:pPr>
            <w:r w:rsidRPr="002D15CD">
              <w:rPr>
                <w:rFonts w:ascii="Tahoma" w:hAnsi="Tahoma" w:cs="Tahoma"/>
                <w:bCs/>
                <w:sz w:val="18"/>
                <w:szCs w:val="18"/>
              </w:rPr>
              <w:t>Monitorowanie i alarmowanie parametrów termicznych, wolnego miejsca na dyskach twardych;</w:t>
            </w:r>
          </w:p>
          <w:p w:rsidR="00F434B0" w:rsidRPr="002D15CD" w:rsidRDefault="00F434B0" w:rsidP="003A7D8E">
            <w:pPr>
              <w:tabs>
                <w:tab w:val="num" w:pos="423"/>
              </w:tabs>
              <w:spacing w:before="40" w:after="40" w:line="260" w:lineRule="exact"/>
              <w:ind w:left="63"/>
              <w:jc w:val="both"/>
              <w:rPr>
                <w:rFonts w:ascii="Tahoma" w:hAnsi="Tahoma" w:cs="Tahoma"/>
                <w:bCs/>
                <w:sz w:val="18"/>
                <w:szCs w:val="18"/>
              </w:rPr>
            </w:pPr>
            <w:r w:rsidRPr="002D15CD">
              <w:rPr>
                <w:rFonts w:ascii="Tahoma" w:hAnsi="Tahoma" w:cs="Tahoma"/>
                <w:bCs/>
                <w:sz w:val="18"/>
                <w:szCs w:val="18"/>
              </w:rPr>
              <w:t>Zdalne przejęcie konsoli tekstowej stacji roboczej przy wyłączonym komputerze lub nieobecnym/uszkodzonym systemie operacyjnym,</w:t>
            </w:r>
          </w:p>
          <w:p w:rsidR="00F434B0" w:rsidRPr="002D15CD" w:rsidRDefault="00F434B0" w:rsidP="003A7D8E">
            <w:pPr>
              <w:tabs>
                <w:tab w:val="num" w:pos="423"/>
              </w:tabs>
              <w:spacing w:before="40" w:after="40" w:line="260" w:lineRule="exact"/>
              <w:ind w:left="63"/>
              <w:jc w:val="both"/>
              <w:rPr>
                <w:rFonts w:ascii="Tahoma" w:hAnsi="Tahoma" w:cs="Tahoma"/>
                <w:bCs/>
                <w:sz w:val="18"/>
                <w:szCs w:val="18"/>
              </w:rPr>
            </w:pPr>
            <w:r w:rsidRPr="002D15CD">
              <w:rPr>
                <w:rFonts w:ascii="Tahoma" w:hAnsi="Tahoma" w:cs="Tahoma"/>
                <w:bCs/>
                <w:sz w:val="18"/>
                <w:szCs w:val="18"/>
              </w:rPr>
              <w:t>Możliwość ustawienie sposobu informowania o zaistnieniu zdarzenia poprzez (po stronie serwera) automatyczne uruchomienie zaplanowanej wcześniej akcji, wysłanie raportu zawierającego między innymi numer seryjny komputera i opis błędu na wskazany adres poczty elektronicznej;</w:t>
            </w:r>
          </w:p>
        </w:tc>
        <w:tc>
          <w:tcPr>
            <w:tcW w:w="1690" w:type="pct"/>
            <w:tcBorders>
              <w:top w:val="single" w:sz="4" w:space="0" w:color="auto"/>
              <w:left w:val="single" w:sz="4" w:space="0" w:color="auto"/>
              <w:bottom w:val="single" w:sz="4" w:space="0" w:color="auto"/>
              <w:right w:val="single" w:sz="4" w:space="0" w:color="auto"/>
            </w:tcBorders>
          </w:tcPr>
          <w:p w:rsidR="00F434B0" w:rsidRPr="002D15CD" w:rsidRDefault="00F434B0" w:rsidP="003A7D8E">
            <w:pPr>
              <w:spacing w:before="40" w:after="40" w:line="260" w:lineRule="exact"/>
              <w:ind w:left="63"/>
              <w:jc w:val="both"/>
              <w:rPr>
                <w:rFonts w:ascii="Tahoma" w:hAnsi="Tahoma" w:cs="Tahoma"/>
                <w:bCs/>
                <w:sz w:val="18"/>
                <w:szCs w:val="18"/>
              </w:rPr>
            </w:pPr>
          </w:p>
        </w:tc>
        <w:tc>
          <w:tcPr>
            <w:tcW w:w="1037" w:type="pct"/>
            <w:tcBorders>
              <w:top w:val="single" w:sz="4" w:space="0" w:color="auto"/>
              <w:left w:val="single" w:sz="4" w:space="0" w:color="auto"/>
              <w:bottom w:val="single" w:sz="4" w:space="0" w:color="auto"/>
              <w:right w:val="single" w:sz="4" w:space="0" w:color="auto"/>
            </w:tcBorders>
          </w:tcPr>
          <w:p w:rsidR="00F434B0" w:rsidRPr="002D15CD" w:rsidRDefault="00F434B0" w:rsidP="003A7D8E">
            <w:pPr>
              <w:spacing w:before="40" w:after="40" w:line="260" w:lineRule="exact"/>
              <w:ind w:left="63"/>
              <w:jc w:val="both"/>
              <w:rPr>
                <w:rFonts w:ascii="Tahoma" w:hAnsi="Tahoma" w:cs="Tahoma"/>
                <w:bCs/>
                <w:sz w:val="18"/>
                <w:szCs w:val="18"/>
              </w:rPr>
            </w:pPr>
          </w:p>
        </w:tc>
      </w:tr>
      <w:tr w:rsidR="00F434B0" w:rsidRPr="002D15CD" w:rsidTr="00F434B0">
        <w:trPr>
          <w:trHeight w:val="284"/>
          <w:jc w:val="center"/>
        </w:trPr>
        <w:tc>
          <w:tcPr>
            <w:tcW w:w="800" w:type="pct"/>
            <w:tcBorders>
              <w:top w:val="single" w:sz="4" w:space="0" w:color="auto"/>
              <w:left w:val="single" w:sz="4" w:space="0" w:color="auto"/>
              <w:bottom w:val="single" w:sz="4" w:space="0" w:color="auto"/>
              <w:right w:val="single" w:sz="4" w:space="0" w:color="auto"/>
            </w:tcBorders>
            <w:vAlign w:val="center"/>
          </w:tcPr>
          <w:p w:rsidR="00F434B0" w:rsidRPr="002D15CD" w:rsidRDefault="00F434B0" w:rsidP="00AA1929">
            <w:pPr>
              <w:spacing w:before="40" w:after="40"/>
              <w:rPr>
                <w:rFonts w:ascii="Tahoma" w:hAnsi="Tahoma" w:cs="Tahoma"/>
                <w:bCs/>
                <w:sz w:val="18"/>
                <w:szCs w:val="18"/>
              </w:rPr>
            </w:pPr>
            <w:r w:rsidRPr="002D15CD">
              <w:rPr>
                <w:rFonts w:ascii="Tahoma" w:hAnsi="Tahoma" w:cs="Tahoma"/>
                <w:bCs/>
                <w:sz w:val="18"/>
                <w:szCs w:val="18"/>
              </w:rPr>
              <w:lastRenderedPageBreak/>
              <w:t>Certyfikaty i standardy</w:t>
            </w:r>
          </w:p>
        </w:tc>
        <w:tc>
          <w:tcPr>
            <w:tcW w:w="1473" w:type="pct"/>
            <w:tcBorders>
              <w:top w:val="single" w:sz="4" w:space="0" w:color="auto"/>
              <w:left w:val="single" w:sz="4" w:space="0" w:color="auto"/>
              <w:bottom w:val="single" w:sz="4" w:space="0" w:color="auto"/>
              <w:right w:val="single" w:sz="4" w:space="0" w:color="auto"/>
            </w:tcBorders>
          </w:tcPr>
          <w:p w:rsidR="00F434B0" w:rsidRPr="002D15CD" w:rsidRDefault="00F434B0" w:rsidP="003A7D8E">
            <w:pPr>
              <w:spacing w:before="40" w:after="40" w:line="260" w:lineRule="exact"/>
              <w:jc w:val="both"/>
              <w:rPr>
                <w:rFonts w:ascii="Tahoma" w:hAnsi="Tahoma" w:cs="Tahoma"/>
                <w:bCs/>
                <w:sz w:val="18"/>
                <w:szCs w:val="18"/>
              </w:rPr>
            </w:pPr>
            <w:r w:rsidRPr="002D15CD">
              <w:rPr>
                <w:rFonts w:ascii="Tahoma" w:hAnsi="Tahoma" w:cs="Tahoma"/>
                <w:bCs/>
                <w:sz w:val="18"/>
                <w:szCs w:val="18"/>
              </w:rPr>
              <w:t>Aktualny certyfikat ISO 9001 dla producenta sprzętu</w:t>
            </w:r>
            <w:r>
              <w:rPr>
                <w:rFonts w:ascii="Tahoma" w:hAnsi="Tahoma" w:cs="Tahoma"/>
                <w:bCs/>
                <w:sz w:val="18"/>
                <w:szCs w:val="18"/>
              </w:rPr>
              <w:t>.</w:t>
            </w:r>
            <w:r w:rsidRPr="002D15CD">
              <w:rPr>
                <w:rFonts w:ascii="Tahoma" w:hAnsi="Tahoma" w:cs="Tahoma"/>
                <w:bCs/>
                <w:sz w:val="18"/>
                <w:szCs w:val="18"/>
              </w:rPr>
              <w:t>;</w:t>
            </w:r>
          </w:p>
          <w:p w:rsidR="00F434B0" w:rsidRPr="002D15CD" w:rsidRDefault="00F434B0" w:rsidP="003A7D8E">
            <w:pPr>
              <w:spacing w:before="40" w:after="40" w:line="260" w:lineRule="exact"/>
              <w:jc w:val="both"/>
              <w:rPr>
                <w:rFonts w:ascii="Tahoma" w:hAnsi="Tahoma" w:cs="Tahoma"/>
                <w:bCs/>
                <w:sz w:val="18"/>
                <w:szCs w:val="18"/>
              </w:rPr>
            </w:pPr>
            <w:r w:rsidRPr="002D15CD">
              <w:rPr>
                <w:rFonts w:ascii="Tahoma" w:hAnsi="Tahoma" w:cs="Tahoma"/>
                <w:bCs/>
                <w:sz w:val="18"/>
                <w:szCs w:val="18"/>
              </w:rPr>
              <w:t>Oferowany model komputera musi posiadać aktualny certyfikat Microsoft, potwierdzający poprawną współpracę komputera z wymaganym systemem operacyjnym (certyfikat musi być dostępny na stronie internetowej producenta systemu operacyjnego</w:t>
            </w:r>
            <w:r>
              <w:rPr>
                <w:rFonts w:ascii="Tahoma" w:hAnsi="Tahoma" w:cs="Tahoma"/>
                <w:bCs/>
                <w:sz w:val="18"/>
                <w:szCs w:val="18"/>
              </w:rPr>
              <w:t xml:space="preserve">) </w:t>
            </w:r>
          </w:p>
          <w:p w:rsidR="00F434B0" w:rsidRPr="002D15CD" w:rsidRDefault="00F434B0" w:rsidP="00CF587F">
            <w:pPr>
              <w:spacing w:before="40" w:after="40" w:line="260" w:lineRule="exact"/>
              <w:jc w:val="both"/>
              <w:rPr>
                <w:rFonts w:ascii="Tahoma" w:hAnsi="Tahoma" w:cs="Tahoma"/>
                <w:bCs/>
                <w:sz w:val="18"/>
                <w:szCs w:val="18"/>
              </w:rPr>
            </w:pPr>
            <w:r w:rsidRPr="002D15CD">
              <w:rPr>
                <w:rFonts w:ascii="Tahoma" w:hAnsi="Tahoma" w:cs="Tahoma"/>
                <w:bCs/>
                <w:sz w:val="18"/>
                <w:szCs w:val="18"/>
              </w:rPr>
              <w:t xml:space="preserve">Komputer musi spełniać wymogi normy </w:t>
            </w:r>
            <w:proofErr w:type="spellStart"/>
            <w:r w:rsidRPr="002D15CD">
              <w:rPr>
                <w:rFonts w:ascii="Tahoma" w:hAnsi="Tahoma" w:cs="Tahoma"/>
                <w:bCs/>
                <w:sz w:val="18"/>
                <w:szCs w:val="18"/>
              </w:rPr>
              <w:t>Energy</w:t>
            </w:r>
            <w:proofErr w:type="spellEnd"/>
            <w:r w:rsidRPr="002D15CD">
              <w:rPr>
                <w:rFonts w:ascii="Tahoma" w:hAnsi="Tahoma" w:cs="Tahoma"/>
                <w:bCs/>
                <w:sz w:val="18"/>
                <w:szCs w:val="18"/>
              </w:rPr>
              <w:t xml:space="preserve"> Star 5.0, EPEAT na poziomie GOLD lub równoważne oraz posiadać deklaracja zgodności CE. Wymagany wpis dotyczący oferowanego komputera ma </w:t>
            </w:r>
            <w:r w:rsidRPr="002D15CD">
              <w:rPr>
                <w:rFonts w:ascii="Tahoma" w:hAnsi="Tahoma" w:cs="Tahoma"/>
                <w:bCs/>
                <w:sz w:val="18"/>
                <w:szCs w:val="18"/>
              </w:rPr>
              <w:lastRenderedPageBreak/>
              <w:t xml:space="preserve">być dostępny w internetowym katalogu </w:t>
            </w:r>
            <w:hyperlink r:id="rId11" w:history="1">
              <w:r w:rsidRPr="002D15CD">
                <w:rPr>
                  <w:rFonts w:ascii="Tahoma" w:hAnsi="Tahoma" w:cs="Tahoma"/>
                  <w:bCs/>
                  <w:sz w:val="18"/>
                  <w:szCs w:val="18"/>
                  <w:u w:val="single"/>
                </w:rPr>
                <w:t>http://www.epeat.net</w:t>
              </w:r>
            </w:hyperlink>
            <w:r w:rsidRPr="002D15CD">
              <w:rPr>
                <w:rFonts w:ascii="Tahoma" w:hAnsi="Tahoma" w:cs="Tahoma"/>
                <w:bCs/>
                <w:sz w:val="18"/>
                <w:szCs w:val="18"/>
              </w:rPr>
              <w:t xml:space="preserve">. Alternatywą dla wpisu na stronie </w:t>
            </w:r>
            <w:hyperlink r:id="rId12" w:history="1">
              <w:r w:rsidRPr="002D15CD">
                <w:rPr>
                  <w:rStyle w:val="Hipercze"/>
                  <w:rFonts w:ascii="Tahoma" w:hAnsi="Tahoma" w:cs="Tahoma"/>
                  <w:bCs/>
                  <w:sz w:val="18"/>
                  <w:szCs w:val="18"/>
                </w:rPr>
                <w:t>http://www.epeat.net</w:t>
              </w:r>
            </w:hyperlink>
            <w:r w:rsidRPr="002D15CD">
              <w:rPr>
                <w:rFonts w:ascii="Tahoma" w:hAnsi="Tahoma" w:cs="Tahoma"/>
                <w:bCs/>
                <w:sz w:val="18"/>
                <w:szCs w:val="18"/>
              </w:rPr>
              <w:t xml:space="preserve"> jest złożenie wszystkich równoważnych dokumentów wynikających z </w:t>
            </w:r>
            <w:r w:rsidRPr="0079110D">
              <w:rPr>
                <w:rFonts w:ascii="Tahoma" w:hAnsi="Tahoma" w:cs="Tahoma"/>
                <w:bCs/>
                <w:sz w:val="18"/>
                <w:szCs w:val="18"/>
              </w:rPr>
              <w:t xml:space="preserve">kolumny nr III  w tabeli nr 1 Załącznika nr </w:t>
            </w:r>
            <w:r w:rsidR="00CF587F">
              <w:rPr>
                <w:rFonts w:ascii="Tahoma" w:hAnsi="Tahoma" w:cs="Tahoma"/>
                <w:bCs/>
                <w:sz w:val="18"/>
                <w:szCs w:val="18"/>
              </w:rPr>
              <w:t>11</w:t>
            </w:r>
            <w:r w:rsidRPr="0079110D">
              <w:rPr>
                <w:rFonts w:ascii="Tahoma" w:hAnsi="Tahoma" w:cs="Tahoma"/>
                <w:bCs/>
                <w:sz w:val="18"/>
                <w:szCs w:val="18"/>
              </w:rPr>
              <w:t xml:space="preserve"> do SIWZ.</w:t>
            </w:r>
          </w:p>
        </w:tc>
        <w:tc>
          <w:tcPr>
            <w:tcW w:w="1690" w:type="pct"/>
            <w:tcBorders>
              <w:top w:val="single" w:sz="4" w:space="0" w:color="auto"/>
              <w:left w:val="single" w:sz="4" w:space="0" w:color="auto"/>
              <w:bottom w:val="single" w:sz="4" w:space="0" w:color="auto"/>
              <w:right w:val="single" w:sz="4" w:space="0" w:color="auto"/>
            </w:tcBorders>
          </w:tcPr>
          <w:p w:rsidR="00F434B0" w:rsidRPr="002D15CD" w:rsidRDefault="00F434B0" w:rsidP="003A7D8E">
            <w:pPr>
              <w:spacing w:before="40" w:after="40" w:line="260" w:lineRule="exact"/>
              <w:jc w:val="both"/>
              <w:rPr>
                <w:rFonts w:ascii="Tahoma" w:hAnsi="Tahoma" w:cs="Tahoma"/>
                <w:bCs/>
                <w:sz w:val="18"/>
                <w:szCs w:val="18"/>
              </w:rPr>
            </w:pPr>
          </w:p>
        </w:tc>
        <w:tc>
          <w:tcPr>
            <w:tcW w:w="1037" w:type="pct"/>
            <w:tcBorders>
              <w:top w:val="single" w:sz="4" w:space="0" w:color="auto"/>
              <w:left w:val="single" w:sz="4" w:space="0" w:color="auto"/>
              <w:bottom w:val="single" w:sz="4" w:space="0" w:color="auto"/>
              <w:right w:val="single" w:sz="4" w:space="0" w:color="auto"/>
            </w:tcBorders>
          </w:tcPr>
          <w:p w:rsidR="00F434B0" w:rsidRPr="002D15CD" w:rsidRDefault="00F434B0" w:rsidP="003A7D8E">
            <w:pPr>
              <w:spacing w:before="40" w:after="40" w:line="260" w:lineRule="exact"/>
              <w:jc w:val="both"/>
              <w:rPr>
                <w:rFonts w:ascii="Tahoma" w:hAnsi="Tahoma" w:cs="Tahoma"/>
                <w:bCs/>
                <w:sz w:val="18"/>
                <w:szCs w:val="18"/>
              </w:rPr>
            </w:pPr>
          </w:p>
        </w:tc>
      </w:tr>
      <w:tr w:rsidR="00F434B0" w:rsidRPr="002D15CD" w:rsidTr="00F434B0">
        <w:trPr>
          <w:trHeight w:val="284"/>
          <w:jc w:val="center"/>
        </w:trPr>
        <w:tc>
          <w:tcPr>
            <w:tcW w:w="800" w:type="pct"/>
            <w:tcBorders>
              <w:top w:val="single" w:sz="4" w:space="0" w:color="auto"/>
              <w:left w:val="single" w:sz="4" w:space="0" w:color="auto"/>
              <w:bottom w:val="single" w:sz="4" w:space="0" w:color="auto"/>
              <w:right w:val="single" w:sz="4" w:space="0" w:color="auto"/>
            </w:tcBorders>
            <w:vAlign w:val="center"/>
          </w:tcPr>
          <w:p w:rsidR="00F434B0" w:rsidRPr="002D15CD" w:rsidRDefault="00F434B0" w:rsidP="00AA1929">
            <w:pPr>
              <w:spacing w:before="40" w:after="40"/>
              <w:rPr>
                <w:rFonts w:ascii="Tahoma" w:hAnsi="Tahoma" w:cs="Tahoma"/>
                <w:bCs/>
                <w:sz w:val="18"/>
                <w:szCs w:val="18"/>
              </w:rPr>
            </w:pPr>
            <w:r w:rsidRPr="002D15CD">
              <w:rPr>
                <w:rFonts w:ascii="Tahoma" w:hAnsi="Tahoma" w:cs="Tahoma"/>
                <w:bCs/>
                <w:sz w:val="18"/>
                <w:szCs w:val="18"/>
              </w:rPr>
              <w:lastRenderedPageBreak/>
              <w:t>Gwarancja</w:t>
            </w:r>
          </w:p>
        </w:tc>
        <w:tc>
          <w:tcPr>
            <w:tcW w:w="1473" w:type="pct"/>
            <w:tcBorders>
              <w:top w:val="single" w:sz="4" w:space="0" w:color="auto"/>
              <w:left w:val="single" w:sz="4" w:space="0" w:color="auto"/>
              <w:bottom w:val="single" w:sz="4" w:space="0" w:color="auto"/>
              <w:right w:val="single" w:sz="4" w:space="0" w:color="auto"/>
            </w:tcBorders>
            <w:vAlign w:val="center"/>
          </w:tcPr>
          <w:p w:rsidR="00F434B0" w:rsidRPr="002D15CD" w:rsidRDefault="00F434B0" w:rsidP="00CC314A">
            <w:pPr>
              <w:spacing w:before="40" w:after="40" w:line="260" w:lineRule="exact"/>
              <w:rPr>
                <w:rFonts w:ascii="Tahoma" w:hAnsi="Tahoma" w:cs="Tahoma"/>
                <w:bCs/>
                <w:sz w:val="18"/>
                <w:szCs w:val="18"/>
              </w:rPr>
            </w:pPr>
            <w:r w:rsidRPr="002D15CD">
              <w:rPr>
                <w:rFonts w:ascii="Tahoma" w:hAnsi="Tahoma" w:cs="Tahoma"/>
                <w:bCs/>
                <w:sz w:val="18"/>
                <w:szCs w:val="18"/>
              </w:rPr>
              <w:t>3-letnia gwarancja producenta świadczona na miejscu u klienta. Czas reakcji serwisu w miejscu instalacji - do końca następnego dnia roboczego. Jeżeli komputer w standardzie posiada gwarancję na okres krótszy niż 3 lata, należy dołączyć odpowiedni pakiet rozszerzający gwarancję producenta wraz z jego kodem/nazwą produktu. Dokumenty dotyczące gwarancji Wykonawca przedłoży Zamawiającemu przed podpisaniem umowy.</w:t>
            </w:r>
          </w:p>
          <w:p w:rsidR="00F434B0" w:rsidRPr="002D15CD" w:rsidRDefault="00F434B0" w:rsidP="00CC314A">
            <w:pPr>
              <w:spacing w:before="40" w:after="40" w:line="260" w:lineRule="exact"/>
              <w:rPr>
                <w:rFonts w:ascii="Tahoma" w:hAnsi="Tahoma" w:cs="Tahoma"/>
                <w:bCs/>
                <w:sz w:val="18"/>
                <w:szCs w:val="18"/>
              </w:rPr>
            </w:pPr>
            <w:r w:rsidRPr="002D15CD">
              <w:rPr>
                <w:rFonts w:ascii="Tahoma" w:hAnsi="Tahoma" w:cs="Tahoma"/>
                <w:bCs/>
                <w:sz w:val="18"/>
                <w:szCs w:val="18"/>
              </w:rPr>
              <w:t>Uszkodzony dysk twardy pozostaje u Zamawiającego.</w:t>
            </w:r>
          </w:p>
          <w:p w:rsidR="00F434B0" w:rsidRPr="002D15CD" w:rsidRDefault="00F434B0" w:rsidP="00CC314A">
            <w:pPr>
              <w:spacing w:before="40" w:after="40" w:line="260" w:lineRule="exact"/>
              <w:rPr>
                <w:rFonts w:ascii="Tahoma" w:hAnsi="Tahoma" w:cs="Tahoma"/>
                <w:bCs/>
                <w:sz w:val="18"/>
                <w:szCs w:val="18"/>
              </w:rPr>
            </w:pPr>
            <w:r w:rsidRPr="002D15CD">
              <w:rPr>
                <w:rFonts w:ascii="Tahoma" w:hAnsi="Tahoma" w:cs="Tahoma"/>
                <w:bCs/>
                <w:sz w:val="18"/>
                <w:szCs w:val="18"/>
              </w:rPr>
              <w:t>Firma serwisująca musi posiadać autoryzacje producenta komputera.</w:t>
            </w:r>
          </w:p>
          <w:p w:rsidR="00F434B0" w:rsidRPr="002D15CD" w:rsidRDefault="00F434B0" w:rsidP="00CC314A">
            <w:pPr>
              <w:spacing w:before="40" w:after="40" w:line="260" w:lineRule="exact"/>
              <w:rPr>
                <w:rFonts w:ascii="Tahoma" w:hAnsi="Tahoma" w:cs="Tahoma"/>
                <w:bCs/>
                <w:sz w:val="18"/>
                <w:szCs w:val="18"/>
              </w:rPr>
            </w:pPr>
            <w:r w:rsidRPr="002D15CD">
              <w:rPr>
                <w:rFonts w:ascii="Tahoma" w:hAnsi="Tahoma" w:cs="Tahoma"/>
                <w:bCs/>
                <w:sz w:val="18"/>
                <w:szCs w:val="18"/>
              </w:rPr>
              <w:t>Oświadczenie producenta komputera, że w przypadku nie wywiązywania się z obowiązków gwarancyjnych wykonawcy lub firmy serwisującej, przejmie na siebie wszelkie zobowiązania związane z serwisem gwarancyjnym –</w:t>
            </w:r>
            <w:r>
              <w:t xml:space="preserve"> </w:t>
            </w:r>
            <w:r w:rsidRPr="00B10F78">
              <w:rPr>
                <w:rFonts w:ascii="Tahoma" w:hAnsi="Tahoma" w:cs="Tahoma"/>
                <w:bCs/>
                <w:sz w:val="18"/>
                <w:szCs w:val="18"/>
              </w:rPr>
              <w:t>dokumenty potwierdzające wymagane są od wykonawcy przed podpisaniem umowy</w:t>
            </w:r>
            <w:r w:rsidRPr="002D15CD">
              <w:rPr>
                <w:rFonts w:ascii="Tahoma" w:hAnsi="Tahoma" w:cs="Tahoma"/>
                <w:bCs/>
                <w:sz w:val="18"/>
                <w:szCs w:val="18"/>
              </w:rPr>
              <w:t>.</w:t>
            </w:r>
          </w:p>
        </w:tc>
        <w:tc>
          <w:tcPr>
            <w:tcW w:w="1690" w:type="pct"/>
            <w:tcBorders>
              <w:top w:val="single" w:sz="4" w:space="0" w:color="auto"/>
              <w:left w:val="single" w:sz="4" w:space="0" w:color="auto"/>
              <w:bottom w:val="single" w:sz="4" w:space="0" w:color="auto"/>
              <w:right w:val="single" w:sz="4" w:space="0" w:color="auto"/>
            </w:tcBorders>
          </w:tcPr>
          <w:p w:rsidR="00F434B0" w:rsidRPr="002D15CD" w:rsidRDefault="00F434B0" w:rsidP="00321370">
            <w:pPr>
              <w:spacing w:before="40" w:after="40" w:line="260" w:lineRule="exact"/>
              <w:rPr>
                <w:rFonts w:ascii="Tahoma" w:hAnsi="Tahoma" w:cs="Tahoma"/>
                <w:bCs/>
                <w:sz w:val="18"/>
                <w:szCs w:val="18"/>
              </w:rPr>
            </w:pPr>
          </w:p>
        </w:tc>
        <w:tc>
          <w:tcPr>
            <w:tcW w:w="1037" w:type="pct"/>
            <w:tcBorders>
              <w:top w:val="single" w:sz="4" w:space="0" w:color="auto"/>
              <w:left w:val="single" w:sz="4" w:space="0" w:color="auto"/>
              <w:bottom w:val="single" w:sz="4" w:space="0" w:color="auto"/>
              <w:right w:val="single" w:sz="4" w:space="0" w:color="auto"/>
            </w:tcBorders>
            <w:vAlign w:val="center"/>
          </w:tcPr>
          <w:p w:rsidR="00F434B0" w:rsidRPr="002D15CD" w:rsidRDefault="00F434B0" w:rsidP="00321370">
            <w:pPr>
              <w:spacing w:before="40" w:after="40" w:line="260" w:lineRule="exact"/>
              <w:rPr>
                <w:rFonts w:ascii="Tahoma" w:hAnsi="Tahoma" w:cs="Tahoma"/>
                <w:bCs/>
                <w:sz w:val="18"/>
                <w:szCs w:val="18"/>
              </w:rPr>
            </w:pPr>
          </w:p>
        </w:tc>
      </w:tr>
      <w:tr w:rsidR="00F434B0" w:rsidRPr="002D15CD" w:rsidTr="00F434B0">
        <w:trPr>
          <w:jc w:val="center"/>
        </w:trPr>
        <w:tc>
          <w:tcPr>
            <w:tcW w:w="800" w:type="pct"/>
            <w:tcBorders>
              <w:top w:val="single" w:sz="4" w:space="0" w:color="auto"/>
              <w:left w:val="single" w:sz="4" w:space="0" w:color="auto"/>
              <w:bottom w:val="single" w:sz="4" w:space="0" w:color="auto"/>
              <w:right w:val="single" w:sz="4" w:space="0" w:color="auto"/>
            </w:tcBorders>
            <w:vAlign w:val="center"/>
          </w:tcPr>
          <w:p w:rsidR="00F434B0" w:rsidRPr="002D15CD" w:rsidRDefault="00F434B0" w:rsidP="00AA1929">
            <w:pPr>
              <w:spacing w:before="40" w:after="40"/>
              <w:rPr>
                <w:rFonts w:ascii="Tahoma" w:hAnsi="Tahoma" w:cs="Tahoma"/>
                <w:sz w:val="18"/>
                <w:szCs w:val="18"/>
              </w:rPr>
            </w:pPr>
            <w:r w:rsidRPr="002D15CD">
              <w:rPr>
                <w:rFonts w:ascii="Tahoma" w:hAnsi="Tahoma" w:cs="Tahoma"/>
                <w:sz w:val="18"/>
                <w:szCs w:val="18"/>
              </w:rPr>
              <w:t>Dodatkowe wyposażenie</w:t>
            </w:r>
          </w:p>
        </w:tc>
        <w:tc>
          <w:tcPr>
            <w:tcW w:w="1473" w:type="pct"/>
            <w:tcBorders>
              <w:top w:val="single" w:sz="4" w:space="0" w:color="auto"/>
              <w:left w:val="single" w:sz="4" w:space="0" w:color="auto"/>
              <w:bottom w:val="single" w:sz="4" w:space="0" w:color="auto"/>
              <w:right w:val="single" w:sz="4" w:space="0" w:color="auto"/>
            </w:tcBorders>
            <w:vAlign w:val="center"/>
          </w:tcPr>
          <w:p w:rsidR="00F434B0" w:rsidRPr="002D15CD" w:rsidRDefault="00F434B0" w:rsidP="00CC314A">
            <w:pPr>
              <w:spacing w:before="40" w:after="40" w:line="260" w:lineRule="exact"/>
              <w:rPr>
                <w:rFonts w:ascii="Tahoma" w:hAnsi="Tahoma" w:cs="Tahoma"/>
                <w:sz w:val="18"/>
                <w:szCs w:val="18"/>
              </w:rPr>
            </w:pPr>
            <w:r w:rsidRPr="002D15CD">
              <w:rPr>
                <w:rFonts w:ascii="Tahoma" w:hAnsi="Tahoma" w:cs="Tahoma"/>
                <w:sz w:val="18"/>
                <w:szCs w:val="18"/>
              </w:rPr>
              <w:t xml:space="preserve">Komplet okablowania zawierający kabel zasilający z końcówkami </w:t>
            </w:r>
            <w:r w:rsidRPr="002D15CD">
              <w:rPr>
                <w:rFonts w:ascii="Tahoma" w:hAnsi="Tahoma" w:cs="Tahoma"/>
                <w:sz w:val="18"/>
                <w:szCs w:val="18"/>
              </w:rPr>
              <w:br/>
              <w:t xml:space="preserve">IEC C13/IEC C14. Listwa przeciwprzepięciowa z wyłącznikiem 3 m oraz z bezpiecznikiem </w:t>
            </w:r>
            <w:proofErr w:type="spellStart"/>
            <w:r w:rsidRPr="002D15CD">
              <w:rPr>
                <w:rFonts w:ascii="Tahoma" w:hAnsi="Tahoma" w:cs="Tahoma"/>
                <w:sz w:val="18"/>
                <w:szCs w:val="18"/>
              </w:rPr>
              <w:t>nadprądowym</w:t>
            </w:r>
            <w:proofErr w:type="spellEnd"/>
            <w:r w:rsidRPr="002D15CD">
              <w:rPr>
                <w:rFonts w:ascii="Tahoma" w:hAnsi="Tahoma" w:cs="Tahoma"/>
                <w:sz w:val="18"/>
                <w:szCs w:val="18"/>
              </w:rPr>
              <w:t xml:space="preserve"> 1x10A/250V (topikowy)</w:t>
            </w:r>
          </w:p>
        </w:tc>
        <w:tc>
          <w:tcPr>
            <w:tcW w:w="1690" w:type="pct"/>
            <w:tcBorders>
              <w:top w:val="single" w:sz="4" w:space="0" w:color="auto"/>
              <w:left w:val="single" w:sz="4" w:space="0" w:color="auto"/>
              <w:bottom w:val="single" w:sz="4" w:space="0" w:color="auto"/>
              <w:right w:val="single" w:sz="4" w:space="0" w:color="auto"/>
            </w:tcBorders>
          </w:tcPr>
          <w:p w:rsidR="00F434B0" w:rsidRPr="002D15CD" w:rsidRDefault="00F434B0" w:rsidP="00AA1929">
            <w:pPr>
              <w:spacing w:before="40" w:after="40" w:line="260" w:lineRule="exact"/>
              <w:rPr>
                <w:rFonts w:ascii="Tahoma" w:hAnsi="Tahoma" w:cs="Tahoma"/>
                <w:sz w:val="18"/>
                <w:szCs w:val="18"/>
              </w:rPr>
            </w:pPr>
          </w:p>
        </w:tc>
        <w:tc>
          <w:tcPr>
            <w:tcW w:w="1037" w:type="pct"/>
            <w:tcBorders>
              <w:top w:val="single" w:sz="4" w:space="0" w:color="auto"/>
              <w:left w:val="single" w:sz="4" w:space="0" w:color="auto"/>
              <w:bottom w:val="single" w:sz="4" w:space="0" w:color="auto"/>
              <w:right w:val="single" w:sz="4" w:space="0" w:color="auto"/>
            </w:tcBorders>
            <w:vAlign w:val="center"/>
          </w:tcPr>
          <w:p w:rsidR="00F434B0" w:rsidRPr="002D15CD" w:rsidRDefault="00F434B0" w:rsidP="00AA1929">
            <w:pPr>
              <w:spacing w:before="40" w:after="40" w:line="260" w:lineRule="exact"/>
              <w:rPr>
                <w:rFonts w:ascii="Tahoma" w:hAnsi="Tahoma" w:cs="Tahoma"/>
                <w:sz w:val="18"/>
                <w:szCs w:val="18"/>
              </w:rPr>
            </w:pPr>
          </w:p>
        </w:tc>
      </w:tr>
      <w:tr w:rsidR="00F434B0" w:rsidRPr="002D15CD" w:rsidTr="00F434B0">
        <w:trPr>
          <w:trHeight w:val="1390"/>
          <w:jc w:val="center"/>
        </w:trPr>
        <w:tc>
          <w:tcPr>
            <w:tcW w:w="800" w:type="pct"/>
            <w:tcBorders>
              <w:top w:val="single" w:sz="4" w:space="0" w:color="auto"/>
              <w:left w:val="single" w:sz="4" w:space="0" w:color="auto"/>
              <w:bottom w:val="single" w:sz="4" w:space="0" w:color="auto"/>
              <w:right w:val="single" w:sz="4" w:space="0" w:color="auto"/>
            </w:tcBorders>
            <w:vAlign w:val="center"/>
          </w:tcPr>
          <w:p w:rsidR="00F434B0" w:rsidRPr="002D15CD" w:rsidRDefault="00F434B0" w:rsidP="00AA1929">
            <w:pPr>
              <w:spacing w:before="40" w:after="40"/>
              <w:rPr>
                <w:rFonts w:ascii="Tahoma" w:hAnsi="Tahoma" w:cs="Tahoma"/>
                <w:bCs/>
                <w:sz w:val="18"/>
                <w:szCs w:val="18"/>
              </w:rPr>
            </w:pPr>
            <w:r w:rsidRPr="002D15CD">
              <w:rPr>
                <w:rFonts w:ascii="Tahoma" w:hAnsi="Tahoma" w:cs="Tahoma"/>
                <w:bCs/>
                <w:sz w:val="18"/>
                <w:szCs w:val="18"/>
              </w:rPr>
              <w:lastRenderedPageBreak/>
              <w:t>Dodatkowa</w:t>
            </w:r>
          </w:p>
          <w:p w:rsidR="00F434B0" w:rsidRPr="002D15CD" w:rsidRDefault="00F434B0" w:rsidP="00AA1929">
            <w:pPr>
              <w:spacing w:before="40" w:after="40"/>
              <w:rPr>
                <w:rFonts w:ascii="Tahoma" w:hAnsi="Tahoma" w:cs="Tahoma"/>
                <w:bCs/>
                <w:sz w:val="18"/>
                <w:szCs w:val="18"/>
                <w:highlight w:val="yellow"/>
              </w:rPr>
            </w:pPr>
            <w:r w:rsidRPr="002D15CD">
              <w:rPr>
                <w:rFonts w:ascii="Tahoma" w:hAnsi="Tahoma" w:cs="Tahoma"/>
                <w:bCs/>
                <w:sz w:val="18"/>
                <w:szCs w:val="18"/>
              </w:rPr>
              <w:t xml:space="preserve">dokumentacja w formie książkowej </w:t>
            </w:r>
          </w:p>
        </w:tc>
        <w:tc>
          <w:tcPr>
            <w:tcW w:w="1473" w:type="pct"/>
            <w:tcBorders>
              <w:top w:val="single" w:sz="4" w:space="0" w:color="auto"/>
              <w:left w:val="single" w:sz="4" w:space="0" w:color="auto"/>
              <w:bottom w:val="single" w:sz="4" w:space="0" w:color="auto"/>
              <w:right w:val="single" w:sz="4" w:space="0" w:color="auto"/>
            </w:tcBorders>
            <w:vAlign w:val="center"/>
          </w:tcPr>
          <w:p w:rsidR="00F434B0" w:rsidRPr="002D15CD" w:rsidRDefault="00F434B0" w:rsidP="00CC314A">
            <w:pPr>
              <w:spacing w:before="40" w:after="40" w:line="260" w:lineRule="exact"/>
              <w:outlineLvl w:val="0"/>
              <w:rPr>
                <w:rFonts w:ascii="Tahoma" w:hAnsi="Tahoma" w:cs="Tahoma"/>
                <w:bCs/>
                <w:kern w:val="36"/>
                <w:sz w:val="18"/>
                <w:szCs w:val="18"/>
              </w:rPr>
            </w:pPr>
            <w:r w:rsidRPr="002D15CD">
              <w:rPr>
                <w:rFonts w:ascii="Tahoma" w:hAnsi="Tahoma" w:cs="Tahoma"/>
                <w:bCs/>
                <w:kern w:val="36"/>
                <w:sz w:val="18"/>
                <w:szCs w:val="18"/>
              </w:rPr>
              <w:t>Marek Serafin, Wirtualizacja w praktyce, Helion, 2011</w:t>
            </w:r>
          </w:p>
          <w:p w:rsidR="00F434B0" w:rsidRPr="002D15CD" w:rsidRDefault="00F434B0" w:rsidP="00CC314A">
            <w:pPr>
              <w:spacing w:before="40" w:after="40" w:line="260" w:lineRule="exact"/>
              <w:outlineLvl w:val="0"/>
              <w:rPr>
                <w:rFonts w:ascii="Tahoma" w:hAnsi="Tahoma" w:cs="Tahoma"/>
                <w:bCs/>
                <w:kern w:val="36"/>
                <w:sz w:val="18"/>
                <w:szCs w:val="18"/>
              </w:rPr>
            </w:pPr>
            <w:r w:rsidRPr="002D15CD">
              <w:rPr>
                <w:rFonts w:ascii="Tahoma" w:hAnsi="Tahoma" w:cs="Tahoma"/>
                <w:bCs/>
                <w:kern w:val="36"/>
                <w:sz w:val="18"/>
                <w:szCs w:val="18"/>
              </w:rPr>
              <w:t xml:space="preserve">Andrzej Szeląg, Windows Server 2008. Infrastruktura klucza publicznego (PKI), Helion, 2008 .Andrew S. </w:t>
            </w:r>
            <w:proofErr w:type="spellStart"/>
            <w:r w:rsidRPr="002D15CD">
              <w:rPr>
                <w:rFonts w:ascii="Tahoma" w:hAnsi="Tahoma" w:cs="Tahoma"/>
                <w:bCs/>
                <w:kern w:val="36"/>
                <w:sz w:val="18"/>
                <w:szCs w:val="18"/>
              </w:rPr>
              <w:t>Tanenbaum</w:t>
            </w:r>
            <w:proofErr w:type="spellEnd"/>
            <w:r w:rsidRPr="002D15CD">
              <w:rPr>
                <w:rFonts w:ascii="Tahoma" w:hAnsi="Tahoma" w:cs="Tahoma"/>
                <w:bCs/>
                <w:kern w:val="36"/>
                <w:sz w:val="18"/>
                <w:szCs w:val="18"/>
              </w:rPr>
              <w:t xml:space="preserve">, David J. </w:t>
            </w:r>
            <w:proofErr w:type="spellStart"/>
            <w:r w:rsidRPr="002D15CD">
              <w:rPr>
                <w:rFonts w:ascii="Tahoma" w:hAnsi="Tahoma" w:cs="Tahoma"/>
                <w:bCs/>
                <w:kern w:val="36"/>
                <w:sz w:val="18"/>
                <w:szCs w:val="18"/>
              </w:rPr>
              <w:t>Wetherall</w:t>
            </w:r>
            <w:proofErr w:type="spellEnd"/>
            <w:r w:rsidRPr="002D15CD">
              <w:rPr>
                <w:rFonts w:ascii="Tahoma" w:hAnsi="Tahoma" w:cs="Tahoma"/>
                <w:bCs/>
                <w:kern w:val="36"/>
                <w:sz w:val="18"/>
                <w:szCs w:val="18"/>
              </w:rPr>
              <w:t xml:space="preserve">, Sieci komputerowe, Wydanie V, Helion, 2012.Kyle </w:t>
            </w:r>
            <w:proofErr w:type="spellStart"/>
            <w:r w:rsidRPr="002D15CD">
              <w:rPr>
                <w:rFonts w:ascii="Tahoma" w:hAnsi="Tahoma" w:cs="Tahoma"/>
                <w:bCs/>
                <w:kern w:val="36"/>
                <w:sz w:val="18"/>
                <w:szCs w:val="18"/>
              </w:rPr>
              <w:t>Rankin</w:t>
            </w:r>
            <w:proofErr w:type="spellEnd"/>
            <w:r w:rsidRPr="002D15CD">
              <w:rPr>
                <w:rFonts w:ascii="Tahoma" w:hAnsi="Tahoma" w:cs="Tahoma"/>
                <w:bCs/>
                <w:kern w:val="36"/>
                <w:sz w:val="18"/>
                <w:szCs w:val="18"/>
              </w:rPr>
              <w:t xml:space="preserve">, Benjamin </w:t>
            </w:r>
            <w:proofErr w:type="spellStart"/>
            <w:r w:rsidRPr="002D15CD">
              <w:rPr>
                <w:rFonts w:ascii="Tahoma" w:hAnsi="Tahoma" w:cs="Tahoma"/>
                <w:bCs/>
                <w:kern w:val="36"/>
                <w:sz w:val="18"/>
                <w:szCs w:val="18"/>
              </w:rPr>
              <w:t>Mako</w:t>
            </w:r>
            <w:proofErr w:type="spellEnd"/>
            <w:r w:rsidRPr="002D15CD">
              <w:rPr>
                <w:rFonts w:ascii="Tahoma" w:hAnsi="Tahoma" w:cs="Tahoma"/>
                <w:bCs/>
                <w:kern w:val="36"/>
                <w:sz w:val="18"/>
                <w:szCs w:val="18"/>
              </w:rPr>
              <w:t xml:space="preserve"> Hill, </w:t>
            </w:r>
            <w:proofErr w:type="spellStart"/>
            <w:r w:rsidRPr="002D15CD">
              <w:rPr>
                <w:rFonts w:ascii="Tahoma" w:hAnsi="Tahoma" w:cs="Tahoma"/>
                <w:bCs/>
                <w:kern w:val="36"/>
                <w:sz w:val="18"/>
                <w:szCs w:val="18"/>
              </w:rPr>
              <w:t>Ubuntu</w:t>
            </w:r>
            <w:proofErr w:type="spellEnd"/>
            <w:r w:rsidRPr="002D15CD">
              <w:rPr>
                <w:rFonts w:ascii="Tahoma" w:hAnsi="Tahoma" w:cs="Tahoma"/>
                <w:bCs/>
                <w:kern w:val="36"/>
                <w:sz w:val="18"/>
                <w:szCs w:val="18"/>
              </w:rPr>
              <w:t xml:space="preserve"> Serwer. Oficjalny podręcznik, Wydanie II, Helion, 2011. William R. Stanek, Vademecum Administratora Windows 8, APN Promise, 2012. </w:t>
            </w:r>
            <w:r w:rsidRPr="002D15CD">
              <w:rPr>
                <w:rFonts w:ascii="Tahoma" w:hAnsi="Tahoma" w:cs="Tahoma"/>
                <w:bCs/>
                <w:kern w:val="36"/>
                <w:sz w:val="18"/>
                <w:szCs w:val="18"/>
                <w:lang w:val="en-US"/>
              </w:rPr>
              <w:t xml:space="preserve">Carl Chatfield, Timothy Johnson, Microsoft Project 2013 </w:t>
            </w:r>
            <w:proofErr w:type="spellStart"/>
            <w:r w:rsidRPr="002D15CD">
              <w:rPr>
                <w:rFonts w:ascii="Tahoma" w:hAnsi="Tahoma" w:cs="Tahoma"/>
                <w:bCs/>
                <w:kern w:val="36"/>
                <w:sz w:val="18"/>
                <w:szCs w:val="18"/>
                <w:lang w:val="en-US"/>
              </w:rPr>
              <w:t>Krok</w:t>
            </w:r>
            <w:proofErr w:type="spellEnd"/>
            <w:r w:rsidRPr="002D15CD">
              <w:rPr>
                <w:rFonts w:ascii="Tahoma" w:hAnsi="Tahoma" w:cs="Tahoma"/>
                <w:bCs/>
                <w:kern w:val="36"/>
                <w:sz w:val="18"/>
                <w:szCs w:val="18"/>
                <w:lang w:val="en-US"/>
              </w:rPr>
              <w:t xml:space="preserve"> </w:t>
            </w:r>
            <w:proofErr w:type="spellStart"/>
            <w:r w:rsidRPr="002D15CD">
              <w:rPr>
                <w:rFonts w:ascii="Tahoma" w:hAnsi="Tahoma" w:cs="Tahoma"/>
                <w:bCs/>
                <w:kern w:val="36"/>
                <w:sz w:val="18"/>
                <w:szCs w:val="18"/>
                <w:lang w:val="en-US"/>
              </w:rPr>
              <w:t>po</w:t>
            </w:r>
            <w:proofErr w:type="spellEnd"/>
            <w:r w:rsidRPr="002D15CD">
              <w:rPr>
                <w:rFonts w:ascii="Tahoma" w:hAnsi="Tahoma" w:cs="Tahoma"/>
                <w:bCs/>
                <w:kern w:val="36"/>
                <w:sz w:val="18"/>
                <w:szCs w:val="18"/>
                <w:lang w:val="en-US"/>
              </w:rPr>
              <w:t xml:space="preserve"> </w:t>
            </w:r>
            <w:proofErr w:type="spellStart"/>
            <w:r w:rsidRPr="002D15CD">
              <w:rPr>
                <w:rFonts w:ascii="Tahoma" w:hAnsi="Tahoma" w:cs="Tahoma"/>
                <w:bCs/>
                <w:kern w:val="36"/>
                <w:sz w:val="18"/>
                <w:szCs w:val="18"/>
                <w:lang w:val="en-US"/>
              </w:rPr>
              <w:t>kroku</w:t>
            </w:r>
            <w:proofErr w:type="spellEnd"/>
            <w:r w:rsidRPr="002D15CD">
              <w:rPr>
                <w:rFonts w:ascii="Tahoma" w:hAnsi="Tahoma" w:cs="Tahoma"/>
                <w:bCs/>
                <w:kern w:val="36"/>
                <w:sz w:val="18"/>
                <w:szCs w:val="18"/>
                <w:lang w:val="en-US"/>
              </w:rPr>
              <w:t xml:space="preserve">, APN Promise, 2013. Ed Wilson, Windows PowerShell 3.0 </w:t>
            </w:r>
            <w:proofErr w:type="spellStart"/>
            <w:r w:rsidRPr="002D15CD">
              <w:rPr>
                <w:rFonts w:ascii="Tahoma" w:hAnsi="Tahoma" w:cs="Tahoma"/>
                <w:bCs/>
                <w:kern w:val="36"/>
                <w:sz w:val="18"/>
                <w:szCs w:val="18"/>
                <w:lang w:val="en-US"/>
              </w:rPr>
              <w:t>Krok</w:t>
            </w:r>
            <w:proofErr w:type="spellEnd"/>
            <w:r w:rsidRPr="002D15CD">
              <w:rPr>
                <w:rFonts w:ascii="Tahoma" w:hAnsi="Tahoma" w:cs="Tahoma"/>
                <w:bCs/>
                <w:kern w:val="36"/>
                <w:sz w:val="18"/>
                <w:szCs w:val="18"/>
                <w:lang w:val="en-US"/>
              </w:rPr>
              <w:t xml:space="preserve"> </w:t>
            </w:r>
            <w:proofErr w:type="spellStart"/>
            <w:r w:rsidRPr="002D15CD">
              <w:rPr>
                <w:rFonts w:ascii="Tahoma" w:hAnsi="Tahoma" w:cs="Tahoma"/>
                <w:bCs/>
                <w:kern w:val="36"/>
                <w:sz w:val="18"/>
                <w:szCs w:val="18"/>
                <w:lang w:val="en-US"/>
              </w:rPr>
              <w:t>po</w:t>
            </w:r>
            <w:proofErr w:type="spellEnd"/>
            <w:r w:rsidRPr="002D15CD">
              <w:rPr>
                <w:rFonts w:ascii="Tahoma" w:hAnsi="Tahoma" w:cs="Tahoma"/>
                <w:bCs/>
                <w:kern w:val="36"/>
                <w:sz w:val="18"/>
                <w:szCs w:val="18"/>
                <w:lang w:val="en-US"/>
              </w:rPr>
              <w:t xml:space="preserve"> </w:t>
            </w:r>
            <w:proofErr w:type="spellStart"/>
            <w:r w:rsidRPr="002D15CD">
              <w:rPr>
                <w:rFonts w:ascii="Tahoma" w:hAnsi="Tahoma" w:cs="Tahoma"/>
                <w:bCs/>
                <w:kern w:val="36"/>
                <w:sz w:val="18"/>
                <w:szCs w:val="18"/>
                <w:lang w:val="en-US"/>
              </w:rPr>
              <w:t>kroku</w:t>
            </w:r>
            <w:proofErr w:type="spellEnd"/>
            <w:r w:rsidRPr="002D15CD">
              <w:rPr>
                <w:rFonts w:ascii="Tahoma" w:hAnsi="Tahoma" w:cs="Tahoma"/>
                <w:bCs/>
                <w:kern w:val="36"/>
                <w:sz w:val="18"/>
                <w:szCs w:val="18"/>
                <w:lang w:val="en-US"/>
              </w:rPr>
              <w:t xml:space="preserve">, APN Promise, 2013. William R. </w:t>
            </w:r>
            <w:proofErr w:type="spellStart"/>
            <w:r w:rsidRPr="002D15CD">
              <w:rPr>
                <w:rFonts w:ascii="Tahoma" w:hAnsi="Tahoma" w:cs="Tahoma"/>
                <w:bCs/>
                <w:kern w:val="36"/>
                <w:sz w:val="18"/>
                <w:szCs w:val="18"/>
                <w:lang w:val="en-US"/>
              </w:rPr>
              <w:t>Stanek</w:t>
            </w:r>
            <w:proofErr w:type="spellEnd"/>
            <w:r w:rsidRPr="002D15CD">
              <w:rPr>
                <w:rFonts w:ascii="Tahoma" w:hAnsi="Tahoma" w:cs="Tahoma"/>
                <w:bCs/>
                <w:kern w:val="36"/>
                <w:sz w:val="18"/>
                <w:szCs w:val="18"/>
                <w:lang w:val="en-US"/>
              </w:rPr>
              <w:t xml:space="preserve">, </w:t>
            </w:r>
            <w:proofErr w:type="spellStart"/>
            <w:r w:rsidRPr="002D15CD">
              <w:rPr>
                <w:rFonts w:ascii="Tahoma" w:hAnsi="Tahoma" w:cs="Tahoma"/>
                <w:bCs/>
                <w:kern w:val="36"/>
                <w:sz w:val="18"/>
                <w:szCs w:val="18"/>
                <w:lang w:val="en-US"/>
              </w:rPr>
              <w:t>Vademecum</w:t>
            </w:r>
            <w:proofErr w:type="spellEnd"/>
            <w:r w:rsidRPr="002D15CD">
              <w:rPr>
                <w:rFonts w:ascii="Tahoma" w:hAnsi="Tahoma" w:cs="Tahoma"/>
                <w:bCs/>
                <w:kern w:val="36"/>
                <w:sz w:val="18"/>
                <w:szCs w:val="18"/>
                <w:lang w:val="en-US"/>
              </w:rPr>
              <w:t xml:space="preserve"> </w:t>
            </w:r>
            <w:proofErr w:type="spellStart"/>
            <w:r w:rsidRPr="002D15CD">
              <w:rPr>
                <w:rFonts w:ascii="Tahoma" w:hAnsi="Tahoma" w:cs="Tahoma"/>
                <w:bCs/>
                <w:kern w:val="36"/>
                <w:sz w:val="18"/>
                <w:szCs w:val="18"/>
                <w:lang w:val="en-US"/>
              </w:rPr>
              <w:t>Administratora</w:t>
            </w:r>
            <w:proofErr w:type="spellEnd"/>
            <w:r w:rsidRPr="002D15CD">
              <w:rPr>
                <w:rFonts w:ascii="Tahoma" w:hAnsi="Tahoma" w:cs="Tahoma"/>
                <w:bCs/>
                <w:kern w:val="36"/>
                <w:sz w:val="18"/>
                <w:szCs w:val="18"/>
                <w:lang w:val="en-US"/>
              </w:rPr>
              <w:t xml:space="preserve"> Windows Server 2012, APN Promise, 2012. </w:t>
            </w:r>
            <w:r w:rsidRPr="002D15CD">
              <w:rPr>
                <w:rFonts w:ascii="Tahoma" w:hAnsi="Tahoma" w:cs="Tahoma"/>
                <w:bCs/>
                <w:kern w:val="36"/>
                <w:sz w:val="18"/>
                <w:szCs w:val="18"/>
              </w:rPr>
              <w:t xml:space="preserve">Paweł </w:t>
            </w:r>
            <w:proofErr w:type="spellStart"/>
            <w:r w:rsidRPr="002D15CD">
              <w:rPr>
                <w:rFonts w:ascii="Tahoma" w:hAnsi="Tahoma" w:cs="Tahoma"/>
                <w:bCs/>
                <w:kern w:val="36"/>
                <w:sz w:val="18"/>
                <w:szCs w:val="18"/>
              </w:rPr>
              <w:t>Krugiołka</w:t>
            </w:r>
            <w:proofErr w:type="spellEnd"/>
            <w:r w:rsidRPr="002D15CD">
              <w:rPr>
                <w:rFonts w:ascii="Tahoma" w:hAnsi="Tahoma" w:cs="Tahoma"/>
                <w:bCs/>
                <w:kern w:val="36"/>
                <w:sz w:val="18"/>
                <w:szCs w:val="18"/>
              </w:rPr>
              <w:t xml:space="preserve">, Linux. Jak dostroić bestię do swoich potrzeb, Helion, 2012. Mariusz Kraus, </w:t>
            </w:r>
            <w:proofErr w:type="spellStart"/>
            <w:r w:rsidRPr="002D15CD">
              <w:rPr>
                <w:rFonts w:ascii="Tahoma" w:hAnsi="Tahoma" w:cs="Tahoma"/>
                <w:bCs/>
                <w:kern w:val="36"/>
                <w:sz w:val="18"/>
                <w:szCs w:val="18"/>
              </w:rPr>
              <w:t>Ubuntu</w:t>
            </w:r>
            <w:proofErr w:type="spellEnd"/>
            <w:r w:rsidRPr="002D15CD">
              <w:rPr>
                <w:rFonts w:ascii="Tahoma" w:hAnsi="Tahoma" w:cs="Tahoma"/>
                <w:bCs/>
                <w:kern w:val="36"/>
                <w:sz w:val="18"/>
                <w:szCs w:val="18"/>
              </w:rPr>
              <w:t xml:space="preserve"> </w:t>
            </w:r>
            <w:proofErr w:type="spellStart"/>
            <w:r w:rsidRPr="002D15CD">
              <w:rPr>
                <w:rFonts w:ascii="Tahoma" w:hAnsi="Tahoma" w:cs="Tahoma"/>
                <w:bCs/>
                <w:kern w:val="36"/>
                <w:sz w:val="18"/>
                <w:szCs w:val="18"/>
              </w:rPr>
              <w:t>Oneiric</w:t>
            </w:r>
            <w:proofErr w:type="spellEnd"/>
            <w:r w:rsidRPr="002D15CD">
              <w:rPr>
                <w:rFonts w:ascii="Tahoma" w:hAnsi="Tahoma" w:cs="Tahoma"/>
                <w:bCs/>
                <w:kern w:val="36"/>
                <w:sz w:val="18"/>
                <w:szCs w:val="18"/>
              </w:rPr>
              <w:t xml:space="preserve"> Ocelot. Przesiądź się na system open </w:t>
            </w:r>
            <w:proofErr w:type="spellStart"/>
            <w:r w:rsidRPr="002D15CD">
              <w:rPr>
                <w:rFonts w:ascii="Tahoma" w:hAnsi="Tahoma" w:cs="Tahoma"/>
                <w:bCs/>
                <w:kern w:val="36"/>
                <w:sz w:val="18"/>
                <w:szCs w:val="18"/>
              </w:rPr>
              <w:t>source</w:t>
            </w:r>
            <w:proofErr w:type="spellEnd"/>
            <w:r w:rsidRPr="002D15CD">
              <w:rPr>
                <w:rFonts w:ascii="Tahoma" w:hAnsi="Tahoma" w:cs="Tahoma"/>
                <w:bCs/>
                <w:kern w:val="36"/>
                <w:sz w:val="18"/>
                <w:szCs w:val="18"/>
              </w:rPr>
              <w:t xml:space="preserve">, Helion, 2012. Arnold </w:t>
            </w:r>
            <w:proofErr w:type="spellStart"/>
            <w:r w:rsidRPr="002D15CD">
              <w:rPr>
                <w:rFonts w:ascii="Tahoma" w:hAnsi="Tahoma" w:cs="Tahoma"/>
                <w:bCs/>
                <w:kern w:val="36"/>
                <w:sz w:val="18"/>
                <w:szCs w:val="18"/>
              </w:rPr>
              <w:t>Robbins</w:t>
            </w:r>
            <w:proofErr w:type="spellEnd"/>
            <w:r w:rsidRPr="002D15CD">
              <w:rPr>
                <w:rFonts w:ascii="Tahoma" w:hAnsi="Tahoma" w:cs="Tahoma"/>
                <w:bCs/>
                <w:kern w:val="36"/>
                <w:sz w:val="18"/>
                <w:szCs w:val="18"/>
              </w:rPr>
              <w:t xml:space="preserve">, Edytory vi i </w:t>
            </w:r>
            <w:proofErr w:type="spellStart"/>
            <w:r w:rsidRPr="002D15CD">
              <w:rPr>
                <w:rFonts w:ascii="Tahoma" w:hAnsi="Tahoma" w:cs="Tahoma"/>
                <w:bCs/>
                <w:kern w:val="36"/>
                <w:sz w:val="18"/>
                <w:szCs w:val="18"/>
              </w:rPr>
              <w:t>Vim</w:t>
            </w:r>
            <w:proofErr w:type="spellEnd"/>
            <w:r w:rsidRPr="002D15CD">
              <w:rPr>
                <w:rFonts w:ascii="Tahoma" w:hAnsi="Tahoma" w:cs="Tahoma"/>
                <w:bCs/>
                <w:kern w:val="36"/>
                <w:sz w:val="18"/>
                <w:szCs w:val="18"/>
              </w:rPr>
              <w:t xml:space="preserve">. Leksykon kieszonkowy, Helion, 2012. Joan Lambert, Joyce Cox, Microsoft Word 2013 Krok po kroku, APN Promise, 2013. </w:t>
            </w:r>
            <w:r w:rsidRPr="002D15CD">
              <w:rPr>
                <w:rFonts w:ascii="Tahoma" w:hAnsi="Tahoma" w:cs="Tahoma"/>
                <w:bCs/>
                <w:kern w:val="36"/>
                <w:sz w:val="18"/>
                <w:szCs w:val="18"/>
                <w:lang w:val="en-US"/>
              </w:rPr>
              <w:t xml:space="preserve">Joan Lambert, Joyce Cox, Microsoft Access 2013 </w:t>
            </w:r>
            <w:proofErr w:type="spellStart"/>
            <w:r w:rsidRPr="002D15CD">
              <w:rPr>
                <w:rFonts w:ascii="Tahoma" w:hAnsi="Tahoma" w:cs="Tahoma"/>
                <w:bCs/>
                <w:kern w:val="36"/>
                <w:sz w:val="18"/>
                <w:szCs w:val="18"/>
                <w:lang w:val="en-US"/>
              </w:rPr>
              <w:t>Krok</w:t>
            </w:r>
            <w:proofErr w:type="spellEnd"/>
            <w:r w:rsidRPr="002D15CD">
              <w:rPr>
                <w:rFonts w:ascii="Tahoma" w:hAnsi="Tahoma" w:cs="Tahoma"/>
                <w:bCs/>
                <w:kern w:val="36"/>
                <w:sz w:val="18"/>
                <w:szCs w:val="18"/>
                <w:lang w:val="en-US"/>
              </w:rPr>
              <w:t xml:space="preserve"> </w:t>
            </w:r>
            <w:proofErr w:type="spellStart"/>
            <w:r w:rsidRPr="002D15CD">
              <w:rPr>
                <w:rFonts w:ascii="Tahoma" w:hAnsi="Tahoma" w:cs="Tahoma"/>
                <w:bCs/>
                <w:kern w:val="36"/>
                <w:sz w:val="18"/>
                <w:szCs w:val="18"/>
                <w:lang w:val="en-US"/>
              </w:rPr>
              <w:t>po</w:t>
            </w:r>
            <w:proofErr w:type="spellEnd"/>
            <w:r w:rsidRPr="002D15CD">
              <w:rPr>
                <w:rFonts w:ascii="Tahoma" w:hAnsi="Tahoma" w:cs="Tahoma"/>
                <w:bCs/>
                <w:kern w:val="36"/>
                <w:sz w:val="18"/>
                <w:szCs w:val="18"/>
                <w:lang w:val="en-US"/>
              </w:rPr>
              <w:t xml:space="preserve"> </w:t>
            </w:r>
            <w:proofErr w:type="spellStart"/>
            <w:r w:rsidRPr="002D15CD">
              <w:rPr>
                <w:rFonts w:ascii="Tahoma" w:hAnsi="Tahoma" w:cs="Tahoma"/>
                <w:bCs/>
                <w:kern w:val="36"/>
                <w:sz w:val="18"/>
                <w:szCs w:val="18"/>
                <w:lang w:val="en-US"/>
              </w:rPr>
              <w:t>kroku</w:t>
            </w:r>
            <w:proofErr w:type="spellEnd"/>
            <w:r w:rsidRPr="002D15CD">
              <w:rPr>
                <w:rFonts w:ascii="Tahoma" w:hAnsi="Tahoma" w:cs="Tahoma"/>
                <w:bCs/>
                <w:kern w:val="36"/>
                <w:sz w:val="18"/>
                <w:szCs w:val="18"/>
                <w:lang w:val="en-US"/>
              </w:rPr>
              <w:t xml:space="preserve">, APN Promise, 2013. Curtis Frye, Microsoft Excel 2013 </w:t>
            </w:r>
            <w:proofErr w:type="spellStart"/>
            <w:r w:rsidRPr="002D15CD">
              <w:rPr>
                <w:rFonts w:ascii="Tahoma" w:hAnsi="Tahoma" w:cs="Tahoma"/>
                <w:bCs/>
                <w:kern w:val="36"/>
                <w:sz w:val="18"/>
                <w:szCs w:val="18"/>
                <w:lang w:val="en-US"/>
              </w:rPr>
              <w:t>Krok</w:t>
            </w:r>
            <w:proofErr w:type="spellEnd"/>
            <w:r w:rsidRPr="002D15CD">
              <w:rPr>
                <w:rFonts w:ascii="Tahoma" w:hAnsi="Tahoma" w:cs="Tahoma"/>
                <w:bCs/>
                <w:kern w:val="36"/>
                <w:sz w:val="18"/>
                <w:szCs w:val="18"/>
                <w:lang w:val="en-US"/>
              </w:rPr>
              <w:t xml:space="preserve"> </w:t>
            </w:r>
            <w:proofErr w:type="spellStart"/>
            <w:r w:rsidRPr="002D15CD">
              <w:rPr>
                <w:rFonts w:ascii="Tahoma" w:hAnsi="Tahoma" w:cs="Tahoma"/>
                <w:bCs/>
                <w:kern w:val="36"/>
                <w:sz w:val="18"/>
                <w:szCs w:val="18"/>
                <w:lang w:val="en-US"/>
              </w:rPr>
              <w:t>po</w:t>
            </w:r>
            <w:proofErr w:type="spellEnd"/>
            <w:r w:rsidRPr="002D15CD">
              <w:rPr>
                <w:rFonts w:ascii="Tahoma" w:hAnsi="Tahoma" w:cs="Tahoma"/>
                <w:bCs/>
                <w:kern w:val="36"/>
                <w:sz w:val="18"/>
                <w:szCs w:val="18"/>
                <w:lang w:val="en-US"/>
              </w:rPr>
              <w:t xml:space="preserve"> </w:t>
            </w:r>
            <w:proofErr w:type="spellStart"/>
            <w:r w:rsidRPr="002D15CD">
              <w:rPr>
                <w:rFonts w:ascii="Tahoma" w:hAnsi="Tahoma" w:cs="Tahoma"/>
                <w:bCs/>
                <w:kern w:val="36"/>
                <w:sz w:val="18"/>
                <w:szCs w:val="18"/>
                <w:lang w:val="en-US"/>
              </w:rPr>
              <w:t>kroku</w:t>
            </w:r>
            <w:proofErr w:type="spellEnd"/>
            <w:r w:rsidRPr="002D15CD">
              <w:rPr>
                <w:rFonts w:ascii="Tahoma" w:hAnsi="Tahoma" w:cs="Tahoma"/>
                <w:bCs/>
                <w:kern w:val="36"/>
                <w:sz w:val="18"/>
                <w:szCs w:val="18"/>
                <w:lang w:val="en-US"/>
              </w:rPr>
              <w:t xml:space="preserve">, APN Promise, 2013. Joan Lambert, Joyce Cox, Microsoft PowerPoint 2013 </w:t>
            </w:r>
            <w:proofErr w:type="spellStart"/>
            <w:r w:rsidRPr="002D15CD">
              <w:rPr>
                <w:rFonts w:ascii="Tahoma" w:hAnsi="Tahoma" w:cs="Tahoma"/>
                <w:bCs/>
                <w:kern w:val="36"/>
                <w:sz w:val="18"/>
                <w:szCs w:val="18"/>
                <w:lang w:val="en-US"/>
              </w:rPr>
              <w:t>Krok</w:t>
            </w:r>
            <w:proofErr w:type="spellEnd"/>
            <w:r w:rsidRPr="002D15CD">
              <w:rPr>
                <w:rFonts w:ascii="Tahoma" w:hAnsi="Tahoma" w:cs="Tahoma"/>
                <w:bCs/>
                <w:kern w:val="36"/>
                <w:sz w:val="18"/>
                <w:szCs w:val="18"/>
                <w:lang w:val="en-US"/>
              </w:rPr>
              <w:t xml:space="preserve"> </w:t>
            </w:r>
            <w:proofErr w:type="spellStart"/>
            <w:r w:rsidRPr="002D15CD">
              <w:rPr>
                <w:rFonts w:ascii="Tahoma" w:hAnsi="Tahoma" w:cs="Tahoma"/>
                <w:bCs/>
                <w:kern w:val="36"/>
                <w:sz w:val="18"/>
                <w:szCs w:val="18"/>
                <w:lang w:val="en-US"/>
              </w:rPr>
              <w:t>po</w:t>
            </w:r>
            <w:proofErr w:type="spellEnd"/>
            <w:r w:rsidRPr="002D15CD">
              <w:rPr>
                <w:rFonts w:ascii="Tahoma" w:hAnsi="Tahoma" w:cs="Tahoma"/>
                <w:bCs/>
                <w:kern w:val="36"/>
                <w:sz w:val="18"/>
                <w:szCs w:val="18"/>
                <w:lang w:val="en-US"/>
              </w:rPr>
              <w:t xml:space="preserve"> </w:t>
            </w:r>
            <w:proofErr w:type="spellStart"/>
            <w:r w:rsidRPr="002D15CD">
              <w:rPr>
                <w:rFonts w:ascii="Tahoma" w:hAnsi="Tahoma" w:cs="Tahoma"/>
                <w:bCs/>
                <w:kern w:val="36"/>
                <w:sz w:val="18"/>
                <w:szCs w:val="18"/>
                <w:lang w:val="en-US"/>
              </w:rPr>
              <w:t>kroku</w:t>
            </w:r>
            <w:proofErr w:type="spellEnd"/>
            <w:r w:rsidRPr="002D15CD">
              <w:rPr>
                <w:rFonts w:ascii="Tahoma" w:hAnsi="Tahoma" w:cs="Tahoma"/>
                <w:bCs/>
                <w:kern w:val="36"/>
                <w:sz w:val="18"/>
                <w:szCs w:val="18"/>
                <w:lang w:val="en-US"/>
              </w:rPr>
              <w:t xml:space="preserve">, APN Promise, 2013. Aidan Finn, Patrick </w:t>
            </w:r>
            <w:proofErr w:type="spellStart"/>
            <w:r w:rsidRPr="002D15CD">
              <w:rPr>
                <w:rFonts w:ascii="Tahoma" w:hAnsi="Tahoma" w:cs="Tahoma"/>
                <w:bCs/>
                <w:kern w:val="36"/>
                <w:sz w:val="18"/>
                <w:szCs w:val="18"/>
                <w:lang w:val="en-US"/>
              </w:rPr>
              <w:t>Lownds</w:t>
            </w:r>
            <w:proofErr w:type="spellEnd"/>
            <w:r w:rsidRPr="002D15CD">
              <w:rPr>
                <w:rFonts w:ascii="Tahoma" w:hAnsi="Tahoma" w:cs="Tahoma"/>
                <w:bCs/>
                <w:kern w:val="36"/>
                <w:sz w:val="18"/>
                <w:szCs w:val="18"/>
                <w:lang w:val="en-US"/>
              </w:rPr>
              <w:t xml:space="preserve">, Michael </w:t>
            </w:r>
            <w:proofErr w:type="spellStart"/>
            <w:r w:rsidRPr="002D15CD">
              <w:rPr>
                <w:rFonts w:ascii="Tahoma" w:hAnsi="Tahoma" w:cs="Tahoma"/>
                <w:bCs/>
                <w:kern w:val="36"/>
                <w:sz w:val="18"/>
                <w:szCs w:val="18"/>
                <w:lang w:val="en-US"/>
              </w:rPr>
              <w:t>Luescher</w:t>
            </w:r>
            <w:proofErr w:type="spellEnd"/>
            <w:r w:rsidRPr="002D15CD">
              <w:rPr>
                <w:rFonts w:ascii="Tahoma" w:hAnsi="Tahoma" w:cs="Tahoma"/>
                <w:bCs/>
                <w:kern w:val="36"/>
                <w:sz w:val="18"/>
                <w:szCs w:val="18"/>
                <w:lang w:val="en-US"/>
              </w:rPr>
              <w:t xml:space="preserve">, Damian Flynn, Windows Server 2012 Hyper-V. </w:t>
            </w:r>
            <w:r w:rsidRPr="002D15CD">
              <w:rPr>
                <w:rFonts w:ascii="Tahoma" w:hAnsi="Tahoma" w:cs="Tahoma"/>
                <w:bCs/>
                <w:kern w:val="36"/>
                <w:sz w:val="18"/>
                <w:szCs w:val="18"/>
              </w:rPr>
              <w:t xml:space="preserve">Podręcznik instalacji i konfiguracji, </w:t>
            </w:r>
            <w:proofErr w:type="spellStart"/>
            <w:r w:rsidRPr="002D15CD">
              <w:rPr>
                <w:rFonts w:ascii="Tahoma" w:hAnsi="Tahoma" w:cs="Tahoma"/>
                <w:bCs/>
                <w:kern w:val="36"/>
                <w:sz w:val="18"/>
                <w:szCs w:val="18"/>
              </w:rPr>
              <w:t>Sybex</w:t>
            </w:r>
            <w:proofErr w:type="spellEnd"/>
            <w:r w:rsidRPr="002D15CD">
              <w:rPr>
                <w:rFonts w:ascii="Tahoma" w:hAnsi="Tahoma" w:cs="Tahoma"/>
                <w:bCs/>
                <w:kern w:val="36"/>
                <w:sz w:val="18"/>
                <w:szCs w:val="18"/>
              </w:rPr>
              <w:t xml:space="preserve">, 2013. Chris Sanders, Praktyczna analiza pakietów. Wykorzystanie narzędzia </w:t>
            </w:r>
            <w:proofErr w:type="spellStart"/>
            <w:r w:rsidRPr="002D15CD">
              <w:rPr>
                <w:rFonts w:ascii="Tahoma" w:hAnsi="Tahoma" w:cs="Tahoma"/>
                <w:bCs/>
                <w:kern w:val="36"/>
                <w:sz w:val="18"/>
                <w:szCs w:val="18"/>
              </w:rPr>
              <w:t>Wireshark</w:t>
            </w:r>
            <w:proofErr w:type="spellEnd"/>
            <w:r w:rsidRPr="002D15CD">
              <w:rPr>
                <w:rFonts w:ascii="Tahoma" w:hAnsi="Tahoma" w:cs="Tahoma"/>
                <w:bCs/>
                <w:kern w:val="36"/>
                <w:sz w:val="18"/>
                <w:szCs w:val="18"/>
              </w:rPr>
              <w:t xml:space="preserve"> do rozwiązywania problemów z siecią, Helion, 2013. </w:t>
            </w:r>
            <w:proofErr w:type="spellStart"/>
            <w:r w:rsidRPr="002D15CD">
              <w:rPr>
                <w:rFonts w:ascii="Tahoma" w:hAnsi="Tahoma" w:cs="Tahoma"/>
                <w:bCs/>
                <w:kern w:val="36"/>
                <w:sz w:val="18"/>
                <w:szCs w:val="18"/>
              </w:rPr>
              <w:t>Holger</w:t>
            </w:r>
            <w:proofErr w:type="spellEnd"/>
            <w:r w:rsidRPr="002D15CD">
              <w:rPr>
                <w:rFonts w:ascii="Tahoma" w:hAnsi="Tahoma" w:cs="Tahoma"/>
                <w:bCs/>
                <w:kern w:val="36"/>
                <w:sz w:val="18"/>
                <w:szCs w:val="18"/>
              </w:rPr>
              <w:t xml:space="preserve"> </w:t>
            </w:r>
            <w:proofErr w:type="spellStart"/>
            <w:r w:rsidRPr="002D15CD">
              <w:rPr>
                <w:rFonts w:ascii="Tahoma" w:hAnsi="Tahoma" w:cs="Tahoma"/>
                <w:bCs/>
                <w:kern w:val="36"/>
                <w:sz w:val="18"/>
                <w:szCs w:val="18"/>
              </w:rPr>
              <w:t>Schwichtenberg</w:t>
            </w:r>
            <w:proofErr w:type="spellEnd"/>
            <w:r w:rsidRPr="002D15CD">
              <w:rPr>
                <w:rFonts w:ascii="Tahoma" w:hAnsi="Tahoma" w:cs="Tahoma"/>
                <w:bCs/>
                <w:kern w:val="36"/>
                <w:sz w:val="18"/>
                <w:szCs w:val="18"/>
              </w:rPr>
              <w:t xml:space="preserve">, Windows </w:t>
            </w:r>
            <w:proofErr w:type="spellStart"/>
            <w:r w:rsidRPr="002D15CD">
              <w:rPr>
                <w:rFonts w:ascii="Tahoma" w:hAnsi="Tahoma" w:cs="Tahoma"/>
                <w:bCs/>
                <w:kern w:val="36"/>
                <w:sz w:val="18"/>
                <w:szCs w:val="18"/>
              </w:rPr>
              <w:t>PowerShell</w:t>
            </w:r>
            <w:proofErr w:type="spellEnd"/>
            <w:r w:rsidRPr="002D15CD">
              <w:rPr>
                <w:rFonts w:ascii="Tahoma" w:hAnsi="Tahoma" w:cs="Tahoma"/>
                <w:bCs/>
                <w:kern w:val="36"/>
                <w:sz w:val="18"/>
                <w:szCs w:val="18"/>
              </w:rPr>
              <w:t xml:space="preserve">. Podstawy, Helion, </w:t>
            </w:r>
            <w:r w:rsidRPr="002D15CD">
              <w:rPr>
                <w:rFonts w:ascii="Tahoma" w:hAnsi="Tahoma" w:cs="Tahoma"/>
                <w:bCs/>
                <w:kern w:val="36"/>
                <w:sz w:val="18"/>
                <w:szCs w:val="18"/>
              </w:rPr>
              <w:lastRenderedPageBreak/>
              <w:t>2009</w:t>
            </w:r>
          </w:p>
          <w:p w:rsidR="00F434B0" w:rsidRPr="002D15CD" w:rsidRDefault="00F434B0" w:rsidP="00CC314A">
            <w:pPr>
              <w:spacing w:before="40" w:after="40" w:line="260" w:lineRule="exact"/>
              <w:outlineLvl w:val="0"/>
              <w:rPr>
                <w:rFonts w:ascii="Tahoma" w:hAnsi="Tahoma" w:cs="Tahoma"/>
                <w:bCs/>
                <w:kern w:val="36"/>
                <w:sz w:val="18"/>
                <w:szCs w:val="18"/>
              </w:rPr>
            </w:pPr>
            <w:r w:rsidRPr="002D15CD">
              <w:rPr>
                <w:rFonts w:ascii="Tahoma" w:hAnsi="Tahoma" w:cs="Tahoma"/>
                <w:bCs/>
                <w:kern w:val="36"/>
                <w:sz w:val="18"/>
                <w:szCs w:val="18"/>
              </w:rPr>
              <w:t xml:space="preserve">Steven Nelson, Profesjonalne tworzenie kopii zapasowych i odzyskiwanie danych, Helion, 2012. Marek Serafin, Sieci VPN. Zdalna praca i bezpieczeństwo danych. Wydanie II rozszerzone, Helion, 2009. Brian </w:t>
            </w:r>
            <w:proofErr w:type="spellStart"/>
            <w:r w:rsidRPr="002D15CD">
              <w:rPr>
                <w:rFonts w:ascii="Tahoma" w:hAnsi="Tahoma" w:cs="Tahoma"/>
                <w:bCs/>
                <w:kern w:val="36"/>
                <w:sz w:val="18"/>
                <w:szCs w:val="18"/>
              </w:rPr>
              <w:t>Ward</w:t>
            </w:r>
            <w:proofErr w:type="spellEnd"/>
            <w:r w:rsidRPr="002D15CD">
              <w:rPr>
                <w:rFonts w:ascii="Tahoma" w:hAnsi="Tahoma" w:cs="Tahoma"/>
                <w:bCs/>
                <w:kern w:val="36"/>
                <w:sz w:val="18"/>
                <w:szCs w:val="18"/>
              </w:rPr>
              <w:t>, Jak działa Linux, Helion, 2005</w:t>
            </w:r>
          </w:p>
          <w:p w:rsidR="00F434B0" w:rsidRPr="002D15CD" w:rsidRDefault="00F434B0" w:rsidP="00CC314A">
            <w:pPr>
              <w:spacing w:before="40" w:after="40" w:line="260" w:lineRule="exact"/>
              <w:outlineLvl w:val="0"/>
              <w:rPr>
                <w:rFonts w:ascii="Tahoma" w:hAnsi="Tahoma" w:cs="Tahoma"/>
                <w:bCs/>
                <w:kern w:val="36"/>
                <w:sz w:val="18"/>
                <w:szCs w:val="18"/>
              </w:rPr>
            </w:pPr>
            <w:r w:rsidRPr="002D15CD">
              <w:rPr>
                <w:rFonts w:ascii="Tahoma" w:hAnsi="Tahoma" w:cs="Tahoma"/>
                <w:bCs/>
                <w:kern w:val="36"/>
                <w:sz w:val="18"/>
                <w:szCs w:val="18"/>
              </w:rPr>
              <w:t xml:space="preserve">Gary A. </w:t>
            </w:r>
            <w:proofErr w:type="spellStart"/>
            <w:r w:rsidRPr="002D15CD">
              <w:rPr>
                <w:rFonts w:ascii="Tahoma" w:hAnsi="Tahoma" w:cs="Tahoma"/>
                <w:bCs/>
                <w:kern w:val="36"/>
                <w:sz w:val="18"/>
                <w:szCs w:val="18"/>
              </w:rPr>
              <w:t>Donahue</w:t>
            </w:r>
            <w:proofErr w:type="spellEnd"/>
            <w:r w:rsidRPr="002D15CD">
              <w:rPr>
                <w:rFonts w:ascii="Tahoma" w:hAnsi="Tahoma" w:cs="Tahoma"/>
                <w:bCs/>
                <w:kern w:val="36"/>
                <w:sz w:val="18"/>
                <w:szCs w:val="18"/>
              </w:rPr>
              <w:t xml:space="preserve">, Wojownik sieci. </w:t>
            </w:r>
            <w:proofErr w:type="spellStart"/>
            <w:r w:rsidRPr="002D15CD">
              <w:rPr>
                <w:rFonts w:ascii="Tahoma" w:hAnsi="Tahoma" w:cs="Tahoma"/>
                <w:bCs/>
                <w:kern w:val="36"/>
                <w:sz w:val="18"/>
                <w:szCs w:val="18"/>
                <w:lang w:val="en-US"/>
              </w:rPr>
              <w:t>Wydanie</w:t>
            </w:r>
            <w:proofErr w:type="spellEnd"/>
            <w:r w:rsidRPr="002D15CD">
              <w:rPr>
                <w:rFonts w:ascii="Tahoma" w:hAnsi="Tahoma" w:cs="Tahoma"/>
                <w:bCs/>
                <w:kern w:val="36"/>
                <w:sz w:val="18"/>
                <w:szCs w:val="18"/>
                <w:lang w:val="en-US"/>
              </w:rPr>
              <w:t xml:space="preserve"> II, </w:t>
            </w:r>
            <w:proofErr w:type="spellStart"/>
            <w:r w:rsidRPr="002D15CD">
              <w:rPr>
                <w:rFonts w:ascii="Tahoma" w:hAnsi="Tahoma" w:cs="Tahoma"/>
                <w:bCs/>
                <w:kern w:val="36"/>
                <w:sz w:val="18"/>
                <w:szCs w:val="18"/>
                <w:lang w:val="en-US"/>
              </w:rPr>
              <w:t>Helion</w:t>
            </w:r>
            <w:proofErr w:type="spellEnd"/>
            <w:r w:rsidRPr="002D15CD">
              <w:rPr>
                <w:rFonts w:ascii="Tahoma" w:hAnsi="Tahoma" w:cs="Tahoma"/>
                <w:bCs/>
                <w:kern w:val="36"/>
                <w:sz w:val="18"/>
                <w:szCs w:val="18"/>
                <w:lang w:val="en-US"/>
              </w:rPr>
              <w:t xml:space="preserve">, 2012. Florian Rommel, Active Directory - </w:t>
            </w:r>
            <w:proofErr w:type="spellStart"/>
            <w:r w:rsidRPr="002D15CD">
              <w:rPr>
                <w:rFonts w:ascii="Tahoma" w:hAnsi="Tahoma" w:cs="Tahoma"/>
                <w:bCs/>
                <w:kern w:val="36"/>
                <w:sz w:val="18"/>
                <w:szCs w:val="18"/>
                <w:lang w:val="en-US"/>
              </w:rPr>
              <w:t>odtwarzanie</w:t>
            </w:r>
            <w:proofErr w:type="spellEnd"/>
            <w:r w:rsidRPr="002D15CD">
              <w:rPr>
                <w:rFonts w:ascii="Tahoma" w:hAnsi="Tahoma" w:cs="Tahoma"/>
                <w:bCs/>
                <w:kern w:val="36"/>
                <w:sz w:val="18"/>
                <w:szCs w:val="18"/>
                <w:lang w:val="en-US"/>
              </w:rPr>
              <w:t xml:space="preserve"> </w:t>
            </w:r>
            <w:proofErr w:type="spellStart"/>
            <w:r w:rsidRPr="002D15CD">
              <w:rPr>
                <w:rFonts w:ascii="Tahoma" w:hAnsi="Tahoma" w:cs="Tahoma"/>
                <w:bCs/>
                <w:kern w:val="36"/>
                <w:sz w:val="18"/>
                <w:szCs w:val="18"/>
                <w:lang w:val="en-US"/>
              </w:rPr>
              <w:t>po</w:t>
            </w:r>
            <w:proofErr w:type="spellEnd"/>
            <w:r w:rsidRPr="002D15CD">
              <w:rPr>
                <w:rFonts w:ascii="Tahoma" w:hAnsi="Tahoma" w:cs="Tahoma"/>
                <w:bCs/>
                <w:kern w:val="36"/>
                <w:sz w:val="18"/>
                <w:szCs w:val="18"/>
                <w:lang w:val="en-US"/>
              </w:rPr>
              <w:t xml:space="preserve"> </w:t>
            </w:r>
            <w:proofErr w:type="spellStart"/>
            <w:r w:rsidRPr="002D15CD">
              <w:rPr>
                <w:rFonts w:ascii="Tahoma" w:hAnsi="Tahoma" w:cs="Tahoma"/>
                <w:bCs/>
                <w:kern w:val="36"/>
                <w:sz w:val="18"/>
                <w:szCs w:val="18"/>
                <w:lang w:val="en-US"/>
              </w:rPr>
              <w:t>awarii</w:t>
            </w:r>
            <w:proofErr w:type="spellEnd"/>
            <w:r w:rsidRPr="002D15CD">
              <w:rPr>
                <w:rFonts w:ascii="Tahoma" w:hAnsi="Tahoma" w:cs="Tahoma"/>
                <w:bCs/>
                <w:kern w:val="36"/>
                <w:sz w:val="18"/>
                <w:szCs w:val="18"/>
                <w:lang w:val="en-US"/>
              </w:rPr>
              <w:t xml:space="preserve">. </w:t>
            </w:r>
            <w:r w:rsidRPr="002D15CD">
              <w:rPr>
                <w:rFonts w:ascii="Tahoma" w:hAnsi="Tahoma" w:cs="Tahoma"/>
                <w:bCs/>
                <w:kern w:val="36"/>
                <w:sz w:val="18"/>
                <w:szCs w:val="18"/>
              </w:rPr>
              <w:t>Plany i wdrożenia – porady eksperta, PWN, 2009</w:t>
            </w:r>
          </w:p>
          <w:p w:rsidR="00F434B0" w:rsidRPr="002D15CD" w:rsidRDefault="00F434B0" w:rsidP="00CC314A">
            <w:pPr>
              <w:spacing w:before="40" w:after="40" w:line="260" w:lineRule="exact"/>
              <w:outlineLvl w:val="0"/>
              <w:rPr>
                <w:rFonts w:ascii="Tahoma" w:hAnsi="Tahoma" w:cs="Tahoma"/>
                <w:bCs/>
                <w:kern w:val="36"/>
                <w:sz w:val="18"/>
                <w:szCs w:val="18"/>
              </w:rPr>
            </w:pPr>
            <w:r w:rsidRPr="002D15CD">
              <w:rPr>
                <w:rFonts w:ascii="Tahoma" w:hAnsi="Tahoma" w:cs="Tahoma"/>
                <w:bCs/>
                <w:kern w:val="36"/>
                <w:sz w:val="18"/>
                <w:szCs w:val="18"/>
              </w:rPr>
              <w:t>Carlisle Adams, Steve Lloyd, PKI. Podstawy i zasady działania. Koncepcje, standardy i wdrażanie infrastruktury kluczy publicznych, PWN, 2007.</w:t>
            </w:r>
          </w:p>
          <w:p w:rsidR="00F434B0" w:rsidRPr="002D15CD" w:rsidRDefault="00F434B0" w:rsidP="00CC314A">
            <w:pPr>
              <w:spacing w:before="40" w:after="40" w:line="260" w:lineRule="exact"/>
              <w:outlineLvl w:val="0"/>
              <w:rPr>
                <w:rFonts w:ascii="Tahoma" w:hAnsi="Tahoma" w:cs="Tahoma"/>
                <w:bCs/>
                <w:kern w:val="36"/>
                <w:sz w:val="18"/>
                <w:szCs w:val="18"/>
                <w:highlight w:val="yellow"/>
              </w:rPr>
            </w:pPr>
            <w:r w:rsidRPr="002D15CD">
              <w:rPr>
                <w:rFonts w:ascii="Tahoma" w:hAnsi="Tahoma" w:cs="Tahoma"/>
                <w:bCs/>
                <w:kern w:val="36"/>
                <w:sz w:val="18"/>
                <w:szCs w:val="18"/>
              </w:rPr>
              <w:t xml:space="preserve"> </w:t>
            </w:r>
            <w:r w:rsidRPr="002D15CD">
              <w:rPr>
                <w:rFonts w:ascii="Tahoma" w:hAnsi="Tahoma" w:cs="Tahoma"/>
                <w:sz w:val="18"/>
                <w:szCs w:val="18"/>
              </w:rPr>
              <w:t>Dwa komplety każdej z wyżej wymienionych dokumentacji.</w:t>
            </w:r>
          </w:p>
        </w:tc>
        <w:tc>
          <w:tcPr>
            <w:tcW w:w="1690" w:type="pct"/>
            <w:tcBorders>
              <w:top w:val="single" w:sz="4" w:space="0" w:color="auto"/>
              <w:left w:val="single" w:sz="4" w:space="0" w:color="auto"/>
              <w:bottom w:val="single" w:sz="4" w:space="0" w:color="auto"/>
              <w:right w:val="single" w:sz="4" w:space="0" w:color="auto"/>
            </w:tcBorders>
          </w:tcPr>
          <w:p w:rsidR="00F434B0" w:rsidRPr="002D15CD" w:rsidRDefault="00F434B0" w:rsidP="00AA1929">
            <w:pPr>
              <w:spacing w:before="40" w:after="40" w:line="260" w:lineRule="exact"/>
              <w:outlineLvl w:val="0"/>
              <w:rPr>
                <w:rFonts w:ascii="Tahoma" w:hAnsi="Tahoma" w:cs="Tahoma"/>
                <w:bCs/>
                <w:kern w:val="36"/>
                <w:sz w:val="18"/>
                <w:szCs w:val="18"/>
                <w:highlight w:val="yellow"/>
              </w:rPr>
            </w:pPr>
          </w:p>
        </w:tc>
        <w:tc>
          <w:tcPr>
            <w:tcW w:w="1037" w:type="pct"/>
            <w:tcBorders>
              <w:top w:val="single" w:sz="4" w:space="0" w:color="auto"/>
              <w:left w:val="single" w:sz="4" w:space="0" w:color="auto"/>
              <w:bottom w:val="single" w:sz="4" w:space="0" w:color="auto"/>
              <w:right w:val="single" w:sz="4" w:space="0" w:color="auto"/>
            </w:tcBorders>
            <w:vAlign w:val="center"/>
          </w:tcPr>
          <w:p w:rsidR="00F434B0" w:rsidRPr="002D15CD" w:rsidRDefault="00F434B0" w:rsidP="00AA1929">
            <w:pPr>
              <w:spacing w:before="40" w:after="40" w:line="260" w:lineRule="exact"/>
              <w:outlineLvl w:val="0"/>
              <w:rPr>
                <w:rFonts w:ascii="Tahoma" w:hAnsi="Tahoma" w:cs="Tahoma"/>
                <w:bCs/>
                <w:kern w:val="36"/>
                <w:sz w:val="18"/>
                <w:szCs w:val="18"/>
                <w:highlight w:val="yellow"/>
              </w:rPr>
            </w:pPr>
          </w:p>
        </w:tc>
      </w:tr>
      <w:tr w:rsidR="00F434B0" w:rsidRPr="002D15CD" w:rsidTr="008B2FC1">
        <w:trPr>
          <w:jc w:val="center"/>
        </w:trPr>
        <w:tc>
          <w:tcPr>
            <w:tcW w:w="800" w:type="pct"/>
            <w:tcBorders>
              <w:top w:val="single" w:sz="4" w:space="0" w:color="auto"/>
              <w:left w:val="single" w:sz="4" w:space="0" w:color="auto"/>
              <w:bottom w:val="single" w:sz="4" w:space="0" w:color="auto"/>
              <w:right w:val="single" w:sz="4" w:space="0" w:color="auto"/>
            </w:tcBorders>
            <w:vAlign w:val="center"/>
          </w:tcPr>
          <w:p w:rsidR="00F434B0" w:rsidRPr="002D15CD" w:rsidRDefault="00F434B0" w:rsidP="00AA1929">
            <w:pPr>
              <w:spacing w:before="40" w:after="40"/>
              <w:rPr>
                <w:rFonts w:ascii="Tahoma" w:hAnsi="Tahoma" w:cs="Tahoma"/>
                <w:sz w:val="18"/>
                <w:szCs w:val="18"/>
              </w:rPr>
            </w:pPr>
            <w:r w:rsidRPr="002D15CD">
              <w:rPr>
                <w:rFonts w:ascii="Tahoma" w:hAnsi="Tahoma" w:cs="Tahoma"/>
                <w:bCs/>
                <w:sz w:val="18"/>
                <w:szCs w:val="18"/>
              </w:rPr>
              <w:lastRenderedPageBreak/>
              <w:t>Wsparcie techniczne producenta</w:t>
            </w:r>
          </w:p>
        </w:tc>
        <w:tc>
          <w:tcPr>
            <w:tcW w:w="1473" w:type="pct"/>
            <w:tcBorders>
              <w:top w:val="single" w:sz="4" w:space="0" w:color="auto"/>
              <w:left w:val="single" w:sz="4" w:space="0" w:color="auto"/>
              <w:bottom w:val="single" w:sz="4" w:space="0" w:color="auto"/>
              <w:right w:val="single" w:sz="4" w:space="0" w:color="auto"/>
            </w:tcBorders>
            <w:vAlign w:val="center"/>
          </w:tcPr>
          <w:p w:rsidR="00F434B0" w:rsidRPr="002D15CD" w:rsidRDefault="00F434B0" w:rsidP="00CC314A">
            <w:pPr>
              <w:spacing w:before="40" w:after="40" w:line="260" w:lineRule="exact"/>
              <w:rPr>
                <w:rFonts w:ascii="Tahoma" w:hAnsi="Tahoma" w:cs="Tahoma"/>
                <w:bCs/>
                <w:sz w:val="18"/>
                <w:szCs w:val="18"/>
              </w:rPr>
            </w:pPr>
            <w:r w:rsidRPr="002D15CD">
              <w:rPr>
                <w:rFonts w:ascii="Tahoma" w:hAnsi="Tahoma" w:cs="Tahoma"/>
                <w:bCs/>
                <w:sz w:val="18"/>
                <w:szCs w:val="18"/>
              </w:rPr>
              <w:t xml:space="preserve">Możliwość telefonicznego sprawdzenia konfiguracji sprzętowej komputera oraz warunków gwarancji po podaniu numeru seryjnego bezpośrednio u producenta lub jego przedstawiciela. </w:t>
            </w:r>
          </w:p>
          <w:p w:rsidR="00F434B0" w:rsidRPr="002D15CD" w:rsidRDefault="00F434B0" w:rsidP="008B2FC1">
            <w:pPr>
              <w:spacing w:before="40" w:after="40" w:line="260" w:lineRule="exact"/>
              <w:rPr>
                <w:rFonts w:ascii="Tahoma" w:hAnsi="Tahoma" w:cs="Tahoma"/>
                <w:bCs/>
                <w:sz w:val="18"/>
                <w:szCs w:val="18"/>
              </w:rPr>
            </w:pPr>
            <w:r w:rsidRPr="002D15CD">
              <w:rPr>
                <w:rFonts w:ascii="Tahoma" w:hAnsi="Tahoma" w:cs="Tahoma"/>
                <w:bCs/>
                <w:sz w:val="18"/>
                <w:szCs w:val="18"/>
              </w:rPr>
              <w:t xml:space="preserve">Dostęp do najnowszych sterowników i uaktualnień na stronie producenta komputera realizowany poprzez podanie na dedykowanej stronie internetowej producenta numeru seryjnego lub modelu komputera </w:t>
            </w:r>
            <w:r w:rsidR="00FD61B9">
              <w:rPr>
                <w:rFonts w:ascii="Tahoma" w:hAnsi="Tahoma" w:cs="Tahoma"/>
                <w:bCs/>
                <w:sz w:val="18"/>
                <w:szCs w:val="18"/>
              </w:rPr>
              <w:t xml:space="preserve">– </w:t>
            </w:r>
            <w:r w:rsidR="00FD61B9" w:rsidRPr="004F6979">
              <w:rPr>
                <w:rFonts w:ascii="Tahoma" w:hAnsi="Tahoma" w:cs="Tahoma"/>
                <w:b/>
                <w:bCs/>
                <w:sz w:val="18"/>
                <w:szCs w:val="18"/>
              </w:rPr>
              <w:t>podać adres strony</w:t>
            </w:r>
          </w:p>
        </w:tc>
        <w:tc>
          <w:tcPr>
            <w:tcW w:w="1690" w:type="pct"/>
            <w:tcBorders>
              <w:top w:val="single" w:sz="4" w:space="0" w:color="auto"/>
              <w:left w:val="single" w:sz="4" w:space="0" w:color="auto"/>
              <w:bottom w:val="single" w:sz="4" w:space="0" w:color="auto"/>
              <w:right w:val="single" w:sz="4" w:space="0" w:color="auto"/>
            </w:tcBorders>
          </w:tcPr>
          <w:p w:rsidR="00F434B0" w:rsidRPr="002D15CD" w:rsidRDefault="00F434B0" w:rsidP="00B76864">
            <w:pPr>
              <w:spacing w:before="40" w:after="40" w:line="260" w:lineRule="exact"/>
              <w:rPr>
                <w:rFonts w:ascii="Tahoma" w:hAnsi="Tahoma" w:cs="Tahoma"/>
                <w:bCs/>
                <w:sz w:val="18"/>
                <w:szCs w:val="18"/>
              </w:rPr>
            </w:pPr>
          </w:p>
        </w:tc>
        <w:tc>
          <w:tcPr>
            <w:tcW w:w="1037" w:type="pct"/>
            <w:tcBorders>
              <w:top w:val="single" w:sz="4" w:space="0" w:color="auto"/>
              <w:left w:val="single" w:sz="4" w:space="0" w:color="auto"/>
              <w:bottom w:val="single" w:sz="4" w:space="0" w:color="auto"/>
              <w:right w:val="single" w:sz="4" w:space="0" w:color="auto"/>
            </w:tcBorders>
            <w:vAlign w:val="center"/>
          </w:tcPr>
          <w:p w:rsidR="00F434B0" w:rsidRPr="002D15CD" w:rsidRDefault="008B2FC1" w:rsidP="008B2FC1">
            <w:pPr>
              <w:spacing w:before="40" w:after="40" w:line="260" w:lineRule="exact"/>
              <w:jc w:val="center"/>
              <w:rPr>
                <w:rFonts w:ascii="Tahoma" w:hAnsi="Tahoma" w:cs="Tahoma"/>
                <w:bCs/>
                <w:sz w:val="18"/>
                <w:szCs w:val="18"/>
              </w:rPr>
            </w:pPr>
            <w:r>
              <w:rPr>
                <w:rFonts w:ascii="Tahoma" w:hAnsi="Tahoma" w:cs="Tahoma"/>
                <w:bCs/>
                <w:sz w:val="18"/>
                <w:szCs w:val="18"/>
              </w:rPr>
              <w:t>……………………………</w:t>
            </w:r>
          </w:p>
        </w:tc>
      </w:tr>
    </w:tbl>
    <w:p w:rsidR="008E25A6" w:rsidRPr="002D15CD" w:rsidRDefault="008E25A6" w:rsidP="005C0822">
      <w:pPr>
        <w:rPr>
          <w:rFonts w:ascii="Tahoma" w:hAnsi="Tahoma" w:cs="Tahoma"/>
          <w:sz w:val="18"/>
          <w:szCs w:val="18"/>
        </w:rPr>
      </w:pPr>
    </w:p>
    <w:p w:rsidR="00585C30" w:rsidRPr="00E328FA" w:rsidRDefault="00585C30" w:rsidP="00FF17E0">
      <w:pPr>
        <w:shd w:val="clear" w:color="auto" w:fill="E6E6E6"/>
        <w:spacing w:before="40" w:after="120" w:line="280" w:lineRule="exact"/>
        <w:jc w:val="both"/>
        <w:rPr>
          <w:rFonts w:ascii="Tahoma" w:hAnsi="Tahoma" w:cs="Tahoma"/>
          <w:b/>
          <w:sz w:val="20"/>
          <w:szCs w:val="20"/>
        </w:rPr>
      </w:pPr>
      <w:r w:rsidRPr="00E328FA">
        <w:rPr>
          <w:rFonts w:ascii="Tahoma" w:hAnsi="Tahoma" w:cs="Tahoma"/>
          <w:b/>
          <w:sz w:val="20"/>
          <w:szCs w:val="20"/>
        </w:rPr>
        <w:t xml:space="preserve">Komputer przenośny typu I – </w:t>
      </w:r>
      <w:r w:rsidR="00140236">
        <w:rPr>
          <w:rFonts w:ascii="Tahoma" w:hAnsi="Tahoma" w:cs="Tahoma"/>
          <w:b/>
          <w:sz w:val="20"/>
          <w:szCs w:val="20"/>
        </w:rPr>
        <w:t>17</w:t>
      </w:r>
      <w:r w:rsidRPr="00E328FA">
        <w:rPr>
          <w:rFonts w:ascii="Tahoma" w:hAnsi="Tahoma" w:cs="Tahoma"/>
          <w:b/>
          <w:sz w:val="20"/>
          <w:szCs w:val="20"/>
        </w:rPr>
        <w:t xml:space="preserve"> szt.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4A0" w:firstRow="1" w:lastRow="0" w:firstColumn="1" w:lastColumn="0" w:noHBand="0" w:noVBand="1"/>
      </w:tblPr>
      <w:tblGrid>
        <w:gridCol w:w="1387"/>
        <w:gridCol w:w="2712"/>
        <w:gridCol w:w="3202"/>
        <w:gridCol w:w="1911"/>
      </w:tblGrid>
      <w:tr w:rsidR="004D3641" w:rsidRPr="002D15CD" w:rsidTr="004D3641">
        <w:trPr>
          <w:trHeight w:val="284"/>
        </w:trPr>
        <w:tc>
          <w:tcPr>
            <w:tcW w:w="753" w:type="pct"/>
            <w:tcBorders>
              <w:top w:val="single" w:sz="4" w:space="0" w:color="auto"/>
              <w:left w:val="single" w:sz="4" w:space="0" w:color="auto"/>
              <w:bottom w:val="single" w:sz="4" w:space="0" w:color="auto"/>
              <w:right w:val="single" w:sz="4" w:space="0" w:color="auto"/>
            </w:tcBorders>
            <w:vAlign w:val="center"/>
            <w:hideMark/>
          </w:tcPr>
          <w:p w:rsidR="004D3641" w:rsidRPr="002D15CD" w:rsidRDefault="004D3641" w:rsidP="00700E95">
            <w:pPr>
              <w:spacing w:before="40" w:after="40" w:line="280" w:lineRule="exact"/>
              <w:jc w:val="both"/>
              <w:rPr>
                <w:rFonts w:ascii="Tahoma" w:hAnsi="Tahoma" w:cs="Tahoma"/>
                <w:sz w:val="18"/>
                <w:szCs w:val="18"/>
                <w:lang w:eastAsia="en-US"/>
              </w:rPr>
            </w:pPr>
            <w:r w:rsidRPr="002D15CD">
              <w:rPr>
                <w:rFonts w:ascii="Tahoma" w:hAnsi="Tahoma" w:cs="Tahoma"/>
                <w:b/>
                <w:sz w:val="18"/>
                <w:szCs w:val="18"/>
                <w:lang w:eastAsia="en-US"/>
              </w:rPr>
              <w:t>Parametr</w:t>
            </w:r>
          </w:p>
        </w:tc>
        <w:tc>
          <w:tcPr>
            <w:tcW w:w="147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D3641" w:rsidRPr="002D15CD" w:rsidRDefault="004D3641" w:rsidP="00700E95">
            <w:pPr>
              <w:spacing w:before="40" w:after="40" w:line="280" w:lineRule="exact"/>
              <w:jc w:val="both"/>
              <w:rPr>
                <w:rFonts w:ascii="Tahoma" w:hAnsi="Tahoma" w:cs="Tahoma"/>
                <w:sz w:val="18"/>
                <w:szCs w:val="18"/>
                <w:lang w:eastAsia="en-US"/>
              </w:rPr>
            </w:pPr>
            <w:r w:rsidRPr="002D15CD">
              <w:rPr>
                <w:rFonts w:ascii="Tahoma" w:hAnsi="Tahoma" w:cs="Tahoma"/>
                <w:b/>
                <w:bCs/>
                <w:sz w:val="18"/>
                <w:szCs w:val="18"/>
                <w:lang w:eastAsia="en-US"/>
              </w:rPr>
              <w:t>Wymagane parametry minimalne i konfiguracja</w:t>
            </w:r>
          </w:p>
        </w:tc>
        <w:tc>
          <w:tcPr>
            <w:tcW w:w="1738" w:type="pct"/>
            <w:tcBorders>
              <w:top w:val="single" w:sz="4" w:space="0" w:color="auto"/>
              <w:left w:val="single" w:sz="4" w:space="0" w:color="auto"/>
              <w:bottom w:val="single" w:sz="4" w:space="0" w:color="auto"/>
              <w:right w:val="single" w:sz="4" w:space="0" w:color="auto"/>
            </w:tcBorders>
            <w:shd w:val="clear" w:color="auto" w:fill="FFFFFF"/>
          </w:tcPr>
          <w:p w:rsidR="004D3641" w:rsidRPr="002D15CD" w:rsidRDefault="004D3641" w:rsidP="00700E95">
            <w:pPr>
              <w:spacing w:before="40" w:after="40" w:line="280" w:lineRule="exact"/>
              <w:jc w:val="both"/>
              <w:rPr>
                <w:rFonts w:ascii="Tahoma" w:hAnsi="Tahoma" w:cs="Tahoma"/>
                <w:b/>
                <w:bCs/>
                <w:sz w:val="18"/>
                <w:szCs w:val="18"/>
                <w:lang w:eastAsia="en-US"/>
              </w:rPr>
            </w:pPr>
            <w:r w:rsidRPr="0042101C">
              <w:rPr>
                <w:rFonts w:ascii="Arial" w:hAnsi="Arial" w:cs="Arial"/>
                <w:b/>
                <w:sz w:val="20"/>
                <w:szCs w:val="20"/>
              </w:rPr>
              <w:t>Producent, model oraz oferowane parametry i konfiguracja, pozostałe informacje</w:t>
            </w:r>
            <w:r w:rsidR="0064154B">
              <w:rPr>
                <w:rStyle w:val="Odwoanieprzypisudolnego"/>
                <w:rFonts w:ascii="Arial" w:hAnsi="Arial"/>
                <w:b/>
                <w:sz w:val="20"/>
                <w:szCs w:val="20"/>
              </w:rPr>
              <w:footnoteReference w:id="8"/>
            </w:r>
            <w:r w:rsidRPr="0042101C">
              <w:rPr>
                <w:rFonts w:ascii="Arial" w:hAnsi="Arial" w:cs="Arial"/>
                <w:b/>
                <w:sz w:val="20"/>
                <w:szCs w:val="20"/>
              </w:rPr>
              <w:t>:</w:t>
            </w:r>
          </w:p>
        </w:tc>
        <w:tc>
          <w:tcPr>
            <w:tcW w:w="1037" w:type="pct"/>
            <w:tcBorders>
              <w:top w:val="single" w:sz="4" w:space="0" w:color="auto"/>
              <w:left w:val="single" w:sz="4" w:space="0" w:color="auto"/>
              <w:bottom w:val="single" w:sz="4" w:space="0" w:color="auto"/>
              <w:right w:val="single" w:sz="4" w:space="0" w:color="auto"/>
            </w:tcBorders>
            <w:shd w:val="clear" w:color="auto" w:fill="FFFFFF"/>
          </w:tcPr>
          <w:p w:rsidR="004D3641" w:rsidRPr="0042101C" w:rsidRDefault="004D3641" w:rsidP="00700E95">
            <w:pPr>
              <w:spacing w:before="40" w:after="40" w:line="280" w:lineRule="exact"/>
              <w:jc w:val="both"/>
              <w:rPr>
                <w:rFonts w:ascii="Arial" w:hAnsi="Arial" w:cs="Arial"/>
                <w:b/>
                <w:sz w:val="20"/>
                <w:szCs w:val="20"/>
              </w:rPr>
            </w:pPr>
            <w:r w:rsidRPr="004D3641">
              <w:rPr>
                <w:rFonts w:ascii="Arial" w:eastAsia="Times New Roman" w:hAnsi="Arial" w:cs="Arial"/>
                <w:b/>
                <w:sz w:val="20"/>
                <w:szCs w:val="20"/>
              </w:rPr>
              <w:t>Adres strony internetowej</w:t>
            </w:r>
            <w:r w:rsidRPr="004D3641">
              <w:rPr>
                <w:rFonts w:ascii="Arial" w:eastAsia="Times New Roman" w:hAnsi="Arial"/>
                <w:b/>
                <w:sz w:val="20"/>
                <w:szCs w:val="20"/>
                <w:vertAlign w:val="superscript"/>
              </w:rPr>
              <w:footnoteReference w:id="9"/>
            </w:r>
            <w:r w:rsidRPr="004D3641">
              <w:rPr>
                <w:rFonts w:ascii="Arial" w:eastAsia="Times New Roman" w:hAnsi="Arial" w:cs="Arial"/>
                <w:b/>
                <w:sz w:val="20"/>
                <w:szCs w:val="20"/>
              </w:rPr>
              <w:t>:</w:t>
            </w:r>
          </w:p>
        </w:tc>
      </w:tr>
      <w:tr w:rsidR="004D3641" w:rsidRPr="002D15CD" w:rsidTr="004D3641">
        <w:tc>
          <w:tcPr>
            <w:tcW w:w="2225"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4D3641" w:rsidRPr="00BE15A8" w:rsidRDefault="004D3641" w:rsidP="00BE15A8">
            <w:pPr>
              <w:spacing w:before="40" w:after="40" w:line="280" w:lineRule="exact"/>
              <w:jc w:val="both"/>
              <w:rPr>
                <w:rFonts w:ascii="Arial" w:eastAsia="Times New Roman" w:hAnsi="Arial" w:cs="Arial"/>
                <w:b/>
                <w:sz w:val="20"/>
                <w:szCs w:val="20"/>
              </w:rPr>
            </w:pPr>
            <w:r w:rsidRPr="00BE15A8">
              <w:rPr>
                <w:rFonts w:ascii="Arial" w:eastAsia="Times New Roman" w:hAnsi="Arial" w:cs="Arial"/>
                <w:b/>
                <w:sz w:val="20"/>
                <w:szCs w:val="20"/>
              </w:rPr>
              <w:t>Nazwa (model) urządzenia:</w:t>
            </w:r>
          </w:p>
          <w:p w:rsidR="004D3641" w:rsidRPr="002D15CD" w:rsidRDefault="004D3641" w:rsidP="00AA1929">
            <w:pPr>
              <w:spacing w:before="40" w:after="40" w:line="280" w:lineRule="exact"/>
              <w:rPr>
                <w:rFonts w:ascii="Tahoma" w:hAnsi="Tahoma" w:cs="Tahoma"/>
                <w:bCs/>
                <w:sz w:val="18"/>
                <w:szCs w:val="18"/>
                <w:lang w:eastAsia="en-US"/>
              </w:rPr>
            </w:pPr>
          </w:p>
        </w:tc>
        <w:tc>
          <w:tcPr>
            <w:tcW w:w="1738" w:type="pct"/>
            <w:tcBorders>
              <w:top w:val="single" w:sz="4" w:space="0" w:color="auto"/>
              <w:left w:val="single" w:sz="4" w:space="0" w:color="auto"/>
              <w:bottom w:val="single" w:sz="4" w:space="0" w:color="auto"/>
              <w:right w:val="single" w:sz="4" w:space="0" w:color="auto"/>
            </w:tcBorders>
            <w:shd w:val="clear" w:color="auto" w:fill="FFFFFF"/>
          </w:tcPr>
          <w:p w:rsidR="004D3641" w:rsidRPr="002D15CD" w:rsidRDefault="004D3641" w:rsidP="00AA1929">
            <w:pPr>
              <w:spacing w:before="40" w:after="40" w:line="280" w:lineRule="exact"/>
              <w:rPr>
                <w:rFonts w:ascii="Tahoma" w:hAnsi="Tahoma" w:cs="Tahoma"/>
                <w:bCs/>
                <w:sz w:val="18"/>
                <w:szCs w:val="18"/>
                <w:lang w:eastAsia="en-US"/>
              </w:rPr>
            </w:pPr>
          </w:p>
        </w:tc>
        <w:tc>
          <w:tcPr>
            <w:tcW w:w="1037" w:type="pct"/>
            <w:tcBorders>
              <w:top w:val="single" w:sz="4" w:space="0" w:color="auto"/>
              <w:left w:val="single" w:sz="4" w:space="0" w:color="auto"/>
              <w:bottom w:val="single" w:sz="4" w:space="0" w:color="auto"/>
              <w:right w:val="single" w:sz="4" w:space="0" w:color="auto"/>
            </w:tcBorders>
            <w:shd w:val="clear" w:color="auto" w:fill="FFFFFF"/>
          </w:tcPr>
          <w:p w:rsidR="004D3641" w:rsidRPr="002D15CD" w:rsidRDefault="004D3641" w:rsidP="00AA1929">
            <w:pPr>
              <w:spacing w:before="40" w:after="40" w:line="280" w:lineRule="exact"/>
              <w:rPr>
                <w:rFonts w:ascii="Tahoma" w:hAnsi="Tahoma" w:cs="Tahoma"/>
                <w:bCs/>
                <w:sz w:val="18"/>
                <w:szCs w:val="18"/>
                <w:lang w:eastAsia="en-US"/>
              </w:rPr>
            </w:pPr>
          </w:p>
        </w:tc>
      </w:tr>
      <w:tr w:rsidR="004D3641" w:rsidRPr="002D15CD" w:rsidTr="004D3641">
        <w:tc>
          <w:tcPr>
            <w:tcW w:w="753"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4D3641" w:rsidRPr="002D15CD" w:rsidRDefault="004D3641" w:rsidP="00AA1929">
            <w:pPr>
              <w:spacing w:before="40" w:after="40" w:line="280" w:lineRule="exact"/>
              <w:rPr>
                <w:rFonts w:ascii="Tahoma" w:hAnsi="Tahoma" w:cs="Tahoma"/>
                <w:sz w:val="18"/>
                <w:szCs w:val="18"/>
                <w:lang w:eastAsia="en-US"/>
              </w:rPr>
            </w:pPr>
            <w:r w:rsidRPr="002D15CD">
              <w:rPr>
                <w:rFonts w:ascii="Tahoma" w:hAnsi="Tahoma" w:cs="Tahoma"/>
                <w:sz w:val="18"/>
                <w:szCs w:val="18"/>
                <w:lang w:eastAsia="en-US"/>
              </w:rPr>
              <w:lastRenderedPageBreak/>
              <w:t>Procesor</w:t>
            </w:r>
          </w:p>
        </w:tc>
        <w:tc>
          <w:tcPr>
            <w:tcW w:w="1472"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4D3641" w:rsidRPr="002D15CD" w:rsidRDefault="004D3641" w:rsidP="00AA1929">
            <w:pPr>
              <w:spacing w:before="40" w:after="40" w:line="280" w:lineRule="exact"/>
              <w:rPr>
                <w:rFonts w:ascii="Tahoma" w:hAnsi="Tahoma" w:cs="Tahoma"/>
                <w:bCs/>
                <w:sz w:val="18"/>
                <w:szCs w:val="18"/>
                <w:lang w:eastAsia="en-US"/>
              </w:rPr>
            </w:pPr>
            <w:r w:rsidRPr="002D15CD">
              <w:rPr>
                <w:rFonts w:ascii="Tahoma" w:hAnsi="Tahoma" w:cs="Tahoma"/>
                <w:bCs/>
                <w:sz w:val="18"/>
                <w:szCs w:val="18"/>
                <w:lang w:eastAsia="en-US"/>
              </w:rPr>
              <w:t xml:space="preserve">Procesor klasy x86, 2 rdzeniowy, zaprojektowany do pracy w komputerach przenośnych, taktowany zegarem co najmniej 2,9 </w:t>
            </w:r>
            <w:proofErr w:type="spellStart"/>
            <w:r w:rsidRPr="002D15CD">
              <w:rPr>
                <w:rFonts w:ascii="Tahoma" w:hAnsi="Tahoma" w:cs="Tahoma"/>
                <w:bCs/>
                <w:sz w:val="18"/>
                <w:szCs w:val="18"/>
                <w:lang w:eastAsia="en-US"/>
              </w:rPr>
              <w:t>GHz</w:t>
            </w:r>
            <w:proofErr w:type="spellEnd"/>
            <w:r w:rsidRPr="002D15CD">
              <w:rPr>
                <w:rFonts w:ascii="Tahoma" w:hAnsi="Tahoma" w:cs="Tahoma"/>
                <w:bCs/>
                <w:sz w:val="18"/>
                <w:szCs w:val="18"/>
                <w:lang w:eastAsia="en-US"/>
              </w:rPr>
              <w:t xml:space="preserve"> z możliwością dynamicznego </w:t>
            </w:r>
            <w:proofErr w:type="spellStart"/>
            <w:r w:rsidRPr="002D15CD">
              <w:rPr>
                <w:rFonts w:ascii="Tahoma" w:hAnsi="Tahoma" w:cs="Tahoma"/>
                <w:bCs/>
                <w:sz w:val="18"/>
                <w:szCs w:val="18"/>
                <w:lang w:eastAsia="en-US"/>
              </w:rPr>
              <w:t>przetaktowania</w:t>
            </w:r>
            <w:proofErr w:type="spellEnd"/>
            <w:r w:rsidRPr="002D15CD">
              <w:rPr>
                <w:rFonts w:ascii="Tahoma" w:hAnsi="Tahoma" w:cs="Tahoma"/>
                <w:bCs/>
                <w:sz w:val="18"/>
                <w:szCs w:val="18"/>
                <w:lang w:eastAsia="en-US"/>
              </w:rPr>
              <w:t>, pamięcią cache co najmniej 3MB lub równoważny 2 rdzeniowy procesor klasy x86</w:t>
            </w:r>
          </w:p>
          <w:p w:rsidR="004D3641" w:rsidRPr="002D15CD" w:rsidRDefault="004D3641" w:rsidP="00D60AE3">
            <w:pPr>
              <w:spacing w:before="40" w:after="40" w:line="280" w:lineRule="exact"/>
              <w:rPr>
                <w:rFonts w:ascii="Tahoma" w:hAnsi="Tahoma" w:cs="Tahoma"/>
                <w:bCs/>
                <w:sz w:val="18"/>
                <w:szCs w:val="18"/>
                <w:lang w:eastAsia="en-US"/>
              </w:rPr>
            </w:pPr>
            <w:r w:rsidRPr="002D15CD">
              <w:rPr>
                <w:rFonts w:ascii="Tahoma" w:hAnsi="Tahoma" w:cs="Tahoma"/>
                <w:bCs/>
                <w:sz w:val="18"/>
                <w:szCs w:val="18"/>
                <w:lang w:eastAsia="en-US"/>
              </w:rPr>
              <w:t xml:space="preserve">Zaoferowany procesor musi uzyskiwać jednocześnie w teście </w:t>
            </w:r>
            <w:proofErr w:type="spellStart"/>
            <w:r w:rsidRPr="002D15CD">
              <w:rPr>
                <w:rFonts w:ascii="Tahoma" w:hAnsi="Tahoma" w:cs="Tahoma"/>
                <w:bCs/>
                <w:sz w:val="18"/>
                <w:szCs w:val="18"/>
                <w:lang w:eastAsia="en-US"/>
              </w:rPr>
              <w:t>Passmark</w:t>
            </w:r>
            <w:proofErr w:type="spellEnd"/>
            <w:r w:rsidRPr="002D15CD">
              <w:rPr>
                <w:rFonts w:ascii="Tahoma" w:hAnsi="Tahoma" w:cs="Tahoma"/>
                <w:bCs/>
                <w:sz w:val="18"/>
                <w:szCs w:val="18"/>
                <w:lang w:eastAsia="en-US"/>
              </w:rPr>
              <w:t xml:space="preserve"> CPU Mark wynik min.: 4500 punktów, wynik osiągnięty przez zaproponowany procesor [przy nominalnym taktowaniu] należy podać na dzień ogłoszenia przetargu. Wynik ma być dostępny na stronie: </w:t>
            </w:r>
            <w:hyperlink r:id="rId13" w:history="1">
              <w:r w:rsidRPr="002D15CD">
                <w:rPr>
                  <w:rStyle w:val="Hipercze"/>
                  <w:rFonts w:ascii="Tahoma" w:hAnsi="Tahoma" w:cs="Tahoma"/>
                  <w:bCs/>
                  <w:sz w:val="18"/>
                  <w:szCs w:val="18"/>
                  <w:lang w:eastAsia="en-US"/>
                </w:rPr>
                <w:t>http://www.cpubenchmark.net</w:t>
              </w:r>
            </w:hyperlink>
            <w:r w:rsidRPr="002D15CD">
              <w:rPr>
                <w:rFonts w:ascii="Tahoma" w:hAnsi="Tahoma" w:cs="Tahoma"/>
                <w:bCs/>
                <w:sz w:val="18"/>
                <w:szCs w:val="18"/>
                <w:lang w:eastAsia="en-US"/>
              </w:rPr>
              <w:t xml:space="preserve">), </w:t>
            </w:r>
          </w:p>
        </w:tc>
        <w:tc>
          <w:tcPr>
            <w:tcW w:w="1738" w:type="pct"/>
            <w:tcBorders>
              <w:top w:val="single" w:sz="4" w:space="0" w:color="auto"/>
              <w:left w:val="single" w:sz="4" w:space="0" w:color="auto"/>
              <w:bottom w:val="single" w:sz="4" w:space="0" w:color="auto"/>
              <w:right w:val="single" w:sz="4" w:space="0" w:color="auto"/>
            </w:tcBorders>
            <w:shd w:val="clear" w:color="auto" w:fill="FFFFFF"/>
            <w:vAlign w:val="center"/>
          </w:tcPr>
          <w:p w:rsidR="004D3641" w:rsidRPr="002D15CD" w:rsidRDefault="004D3641" w:rsidP="00EA78D0">
            <w:pPr>
              <w:spacing w:before="40" w:after="40" w:line="280" w:lineRule="exact"/>
              <w:jc w:val="center"/>
              <w:rPr>
                <w:rFonts w:ascii="Tahoma" w:hAnsi="Tahoma" w:cs="Tahoma"/>
                <w:bCs/>
                <w:sz w:val="18"/>
                <w:szCs w:val="18"/>
                <w:lang w:eastAsia="en-US"/>
              </w:rPr>
            </w:pPr>
            <w:r w:rsidRPr="00705492">
              <w:rPr>
                <w:rFonts w:ascii="Arial" w:hAnsi="Arial" w:cs="Arial"/>
                <w:sz w:val="20"/>
                <w:szCs w:val="20"/>
              </w:rPr>
              <w:t>Komputer osiągnął w teście: …………….. pkt</w:t>
            </w:r>
          </w:p>
        </w:tc>
        <w:tc>
          <w:tcPr>
            <w:tcW w:w="1037" w:type="pct"/>
            <w:tcBorders>
              <w:top w:val="single" w:sz="4" w:space="0" w:color="auto"/>
              <w:left w:val="single" w:sz="4" w:space="0" w:color="auto"/>
              <w:bottom w:val="single" w:sz="4" w:space="0" w:color="auto"/>
              <w:right w:val="single" w:sz="4" w:space="0" w:color="auto"/>
            </w:tcBorders>
            <w:shd w:val="clear" w:color="auto" w:fill="FFFFFF"/>
          </w:tcPr>
          <w:p w:rsidR="004D3641" w:rsidRPr="00705492" w:rsidRDefault="004D3641" w:rsidP="00EA78D0">
            <w:pPr>
              <w:spacing w:before="40" w:after="40" w:line="280" w:lineRule="exact"/>
              <w:jc w:val="center"/>
              <w:rPr>
                <w:rFonts w:ascii="Arial" w:hAnsi="Arial" w:cs="Arial"/>
                <w:sz w:val="20"/>
                <w:szCs w:val="20"/>
              </w:rPr>
            </w:pPr>
          </w:p>
        </w:tc>
      </w:tr>
      <w:tr w:rsidR="004D3641" w:rsidRPr="002D15CD" w:rsidTr="004D3641">
        <w:tc>
          <w:tcPr>
            <w:tcW w:w="75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D3641" w:rsidRPr="002D15CD" w:rsidRDefault="004D3641" w:rsidP="00AA1929">
            <w:pPr>
              <w:spacing w:before="40" w:after="40" w:line="280" w:lineRule="exact"/>
              <w:rPr>
                <w:rFonts w:ascii="Tahoma" w:hAnsi="Tahoma" w:cs="Tahoma"/>
                <w:sz w:val="18"/>
                <w:szCs w:val="18"/>
                <w:lang w:eastAsia="en-US"/>
              </w:rPr>
            </w:pPr>
            <w:r w:rsidRPr="002D15CD">
              <w:rPr>
                <w:rFonts w:ascii="Tahoma" w:hAnsi="Tahoma" w:cs="Tahoma"/>
                <w:sz w:val="18"/>
                <w:szCs w:val="18"/>
                <w:lang w:eastAsia="en-US"/>
              </w:rPr>
              <w:t>Matryca</w:t>
            </w:r>
          </w:p>
        </w:tc>
        <w:tc>
          <w:tcPr>
            <w:tcW w:w="147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D3641" w:rsidRPr="002D15CD" w:rsidRDefault="004D3641" w:rsidP="00AA1929">
            <w:pPr>
              <w:spacing w:before="40" w:after="40" w:line="280" w:lineRule="exact"/>
              <w:rPr>
                <w:rFonts w:ascii="Tahoma" w:hAnsi="Tahoma" w:cs="Tahoma"/>
                <w:sz w:val="18"/>
                <w:szCs w:val="18"/>
                <w:lang w:eastAsia="en-US"/>
              </w:rPr>
            </w:pPr>
            <w:r w:rsidRPr="002D15CD">
              <w:rPr>
                <w:rFonts w:ascii="Tahoma" w:hAnsi="Tahoma" w:cs="Tahoma"/>
                <w:sz w:val="18"/>
                <w:szCs w:val="18"/>
                <w:lang w:eastAsia="en-US"/>
              </w:rPr>
              <w:t>Rozmiar 15,6 cali, rozdzielczość nominalna: 1366 x 768, matowa, podświetlenie LED</w:t>
            </w:r>
          </w:p>
        </w:tc>
        <w:tc>
          <w:tcPr>
            <w:tcW w:w="1738" w:type="pct"/>
            <w:tcBorders>
              <w:top w:val="single" w:sz="4" w:space="0" w:color="auto"/>
              <w:left w:val="single" w:sz="4" w:space="0" w:color="auto"/>
              <w:bottom w:val="single" w:sz="4" w:space="0" w:color="auto"/>
              <w:right w:val="single" w:sz="4" w:space="0" w:color="auto"/>
            </w:tcBorders>
          </w:tcPr>
          <w:p w:rsidR="004D3641" w:rsidRPr="002D15CD" w:rsidRDefault="004D3641" w:rsidP="00AA1929">
            <w:pPr>
              <w:spacing w:before="40" w:after="40" w:line="280" w:lineRule="exact"/>
              <w:rPr>
                <w:rFonts w:ascii="Tahoma" w:hAnsi="Tahoma" w:cs="Tahoma"/>
                <w:sz w:val="18"/>
                <w:szCs w:val="18"/>
                <w:lang w:eastAsia="en-US"/>
              </w:rPr>
            </w:pPr>
          </w:p>
        </w:tc>
        <w:tc>
          <w:tcPr>
            <w:tcW w:w="1037" w:type="pct"/>
            <w:tcBorders>
              <w:top w:val="single" w:sz="4" w:space="0" w:color="auto"/>
              <w:left w:val="single" w:sz="4" w:space="0" w:color="auto"/>
              <w:bottom w:val="single" w:sz="4" w:space="0" w:color="auto"/>
              <w:right w:val="single" w:sz="4" w:space="0" w:color="auto"/>
            </w:tcBorders>
          </w:tcPr>
          <w:p w:rsidR="004D3641" w:rsidRPr="002D15CD" w:rsidRDefault="004D3641" w:rsidP="00AA1929">
            <w:pPr>
              <w:spacing w:before="40" w:after="40" w:line="280" w:lineRule="exact"/>
              <w:rPr>
                <w:rFonts w:ascii="Tahoma" w:hAnsi="Tahoma" w:cs="Tahoma"/>
                <w:sz w:val="18"/>
                <w:szCs w:val="18"/>
                <w:lang w:eastAsia="en-US"/>
              </w:rPr>
            </w:pPr>
          </w:p>
        </w:tc>
      </w:tr>
      <w:tr w:rsidR="004D3641" w:rsidRPr="002D15CD" w:rsidTr="004D3641">
        <w:tc>
          <w:tcPr>
            <w:tcW w:w="753"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4D3641" w:rsidRPr="002D15CD" w:rsidRDefault="004D3641" w:rsidP="00AA1929">
            <w:pPr>
              <w:spacing w:before="40" w:after="40" w:line="280" w:lineRule="exact"/>
              <w:rPr>
                <w:rFonts w:ascii="Tahoma" w:hAnsi="Tahoma" w:cs="Tahoma"/>
                <w:sz w:val="18"/>
                <w:szCs w:val="18"/>
                <w:lang w:eastAsia="en-US"/>
              </w:rPr>
            </w:pPr>
            <w:r w:rsidRPr="002D15CD">
              <w:rPr>
                <w:rFonts w:ascii="Tahoma" w:hAnsi="Tahoma" w:cs="Tahoma"/>
                <w:sz w:val="18"/>
                <w:szCs w:val="18"/>
                <w:lang w:eastAsia="en-US"/>
              </w:rPr>
              <w:t>Pamięć</w:t>
            </w:r>
          </w:p>
        </w:tc>
        <w:tc>
          <w:tcPr>
            <w:tcW w:w="1472"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4D3641" w:rsidRPr="002D15CD" w:rsidRDefault="004D3641" w:rsidP="00AA1929">
            <w:pPr>
              <w:spacing w:before="40" w:after="40" w:line="280" w:lineRule="exact"/>
              <w:rPr>
                <w:rFonts w:ascii="Tahoma" w:hAnsi="Tahoma" w:cs="Tahoma"/>
                <w:sz w:val="18"/>
                <w:szCs w:val="18"/>
                <w:lang w:eastAsia="en-US"/>
              </w:rPr>
            </w:pPr>
            <w:r w:rsidRPr="002D15CD">
              <w:rPr>
                <w:rFonts w:ascii="Tahoma" w:hAnsi="Tahoma" w:cs="Tahoma"/>
                <w:sz w:val="18"/>
                <w:szCs w:val="18"/>
                <w:lang w:eastAsia="en-US"/>
              </w:rPr>
              <w:t>Min. 1x8GB DDR3 1600 MHz z możliwością rozbudowy do min.16 GB</w:t>
            </w:r>
          </w:p>
        </w:tc>
        <w:tc>
          <w:tcPr>
            <w:tcW w:w="1738" w:type="pct"/>
            <w:tcBorders>
              <w:top w:val="single" w:sz="4" w:space="0" w:color="auto"/>
              <w:left w:val="single" w:sz="4" w:space="0" w:color="auto"/>
              <w:bottom w:val="single" w:sz="4" w:space="0" w:color="auto"/>
              <w:right w:val="single" w:sz="4" w:space="0" w:color="auto"/>
            </w:tcBorders>
            <w:shd w:val="clear" w:color="auto" w:fill="FFFFFF"/>
          </w:tcPr>
          <w:p w:rsidR="004D3641" w:rsidRPr="002D15CD" w:rsidRDefault="004D3641" w:rsidP="00AA1929">
            <w:pPr>
              <w:spacing w:before="40" w:after="40" w:line="280" w:lineRule="exact"/>
              <w:rPr>
                <w:rFonts w:ascii="Tahoma" w:hAnsi="Tahoma" w:cs="Tahoma"/>
                <w:sz w:val="18"/>
                <w:szCs w:val="18"/>
                <w:lang w:eastAsia="en-US"/>
              </w:rPr>
            </w:pPr>
          </w:p>
        </w:tc>
        <w:tc>
          <w:tcPr>
            <w:tcW w:w="1037" w:type="pct"/>
            <w:tcBorders>
              <w:top w:val="single" w:sz="4" w:space="0" w:color="auto"/>
              <w:left w:val="single" w:sz="4" w:space="0" w:color="auto"/>
              <w:bottom w:val="single" w:sz="4" w:space="0" w:color="auto"/>
              <w:right w:val="single" w:sz="4" w:space="0" w:color="auto"/>
            </w:tcBorders>
            <w:shd w:val="clear" w:color="auto" w:fill="FFFFFF"/>
          </w:tcPr>
          <w:p w:rsidR="004D3641" w:rsidRPr="002D15CD" w:rsidRDefault="004D3641" w:rsidP="00AA1929">
            <w:pPr>
              <w:spacing w:before="40" w:after="40" w:line="280" w:lineRule="exact"/>
              <w:rPr>
                <w:rFonts w:ascii="Tahoma" w:hAnsi="Tahoma" w:cs="Tahoma"/>
                <w:sz w:val="18"/>
                <w:szCs w:val="18"/>
                <w:lang w:eastAsia="en-US"/>
              </w:rPr>
            </w:pPr>
          </w:p>
        </w:tc>
      </w:tr>
      <w:tr w:rsidR="004D3641" w:rsidRPr="002D15CD" w:rsidTr="004D3641">
        <w:tc>
          <w:tcPr>
            <w:tcW w:w="753"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4D3641" w:rsidRPr="002D15CD" w:rsidRDefault="004D3641" w:rsidP="00AA1929">
            <w:pPr>
              <w:spacing w:before="40" w:after="40" w:line="280" w:lineRule="exact"/>
              <w:rPr>
                <w:rFonts w:ascii="Tahoma" w:hAnsi="Tahoma" w:cs="Tahoma"/>
                <w:sz w:val="18"/>
                <w:szCs w:val="18"/>
                <w:lang w:eastAsia="en-US"/>
              </w:rPr>
            </w:pPr>
            <w:r w:rsidRPr="002D15CD">
              <w:rPr>
                <w:rFonts w:ascii="Tahoma" w:hAnsi="Tahoma" w:cs="Tahoma"/>
                <w:sz w:val="18"/>
                <w:szCs w:val="18"/>
                <w:lang w:eastAsia="en-US"/>
              </w:rPr>
              <w:t>BIOS</w:t>
            </w:r>
          </w:p>
        </w:tc>
        <w:tc>
          <w:tcPr>
            <w:tcW w:w="1472"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4D3641" w:rsidRPr="002D15CD" w:rsidRDefault="004D3641" w:rsidP="00C16226">
            <w:pPr>
              <w:spacing w:before="40" w:after="40" w:line="260" w:lineRule="exact"/>
              <w:rPr>
                <w:rFonts w:ascii="Tahoma" w:hAnsi="Tahoma" w:cs="Tahoma"/>
                <w:bCs/>
                <w:sz w:val="18"/>
                <w:szCs w:val="18"/>
                <w:lang w:eastAsia="en-US"/>
              </w:rPr>
            </w:pPr>
            <w:r w:rsidRPr="002D15CD">
              <w:rPr>
                <w:rFonts w:ascii="Tahoma" w:hAnsi="Tahoma" w:cs="Tahoma"/>
                <w:bCs/>
                <w:sz w:val="18"/>
                <w:szCs w:val="18"/>
                <w:lang w:eastAsia="en-US"/>
              </w:rPr>
              <w:t>Funkcja blokowania/odblokowania BOOT-</w:t>
            </w:r>
            <w:proofErr w:type="spellStart"/>
            <w:r w:rsidRPr="002D15CD">
              <w:rPr>
                <w:rFonts w:ascii="Tahoma" w:hAnsi="Tahoma" w:cs="Tahoma"/>
                <w:bCs/>
                <w:sz w:val="18"/>
                <w:szCs w:val="18"/>
                <w:lang w:eastAsia="en-US"/>
              </w:rPr>
              <w:t>owania</w:t>
            </w:r>
            <w:proofErr w:type="spellEnd"/>
            <w:r w:rsidRPr="002D15CD">
              <w:rPr>
                <w:rFonts w:ascii="Tahoma" w:hAnsi="Tahoma" w:cs="Tahoma"/>
                <w:bCs/>
                <w:sz w:val="18"/>
                <w:szCs w:val="18"/>
                <w:lang w:eastAsia="en-US"/>
              </w:rPr>
              <w:t xml:space="preserve"> stacji roboczej z zewnętrznych urządzeń.</w:t>
            </w:r>
          </w:p>
          <w:p w:rsidR="004D3641" w:rsidRPr="002D15CD" w:rsidRDefault="004D3641" w:rsidP="00522552">
            <w:pPr>
              <w:spacing w:before="40" w:after="40" w:line="260" w:lineRule="exact"/>
              <w:jc w:val="both"/>
              <w:rPr>
                <w:rFonts w:ascii="Tahoma" w:hAnsi="Tahoma" w:cs="Tahoma"/>
                <w:bCs/>
                <w:sz w:val="18"/>
                <w:szCs w:val="18"/>
                <w:lang w:eastAsia="en-US"/>
              </w:rPr>
            </w:pPr>
            <w:r w:rsidRPr="002D15CD">
              <w:rPr>
                <w:rFonts w:ascii="Tahoma" w:hAnsi="Tahoma" w:cs="Tahoma"/>
                <w:bCs/>
                <w:sz w:val="18"/>
                <w:szCs w:val="18"/>
                <w:lang w:eastAsia="en-US"/>
              </w:rPr>
              <w:t>Musi posiadać możliwość ustawienia zależności pomiędzy hasłem administratora, a hasłem systemowy tak, aby nie było możliwe wprowadzenie zmian w BIOS wyłącznie po podaniu hasła systemowego. Funkcja ta ma wymuszać podanie hasła administratora przy próbie zmiany ustawień BIOS w sytuacji, gdy zostało podane hasło systemowe.</w:t>
            </w:r>
          </w:p>
          <w:p w:rsidR="004D3641" w:rsidRPr="002D15CD" w:rsidRDefault="004D3641" w:rsidP="00C16226">
            <w:pPr>
              <w:spacing w:before="40" w:after="40" w:line="260" w:lineRule="exact"/>
              <w:rPr>
                <w:rFonts w:ascii="Tahoma" w:hAnsi="Tahoma" w:cs="Tahoma"/>
                <w:bCs/>
                <w:sz w:val="18"/>
                <w:szCs w:val="18"/>
                <w:lang w:eastAsia="en-US"/>
              </w:rPr>
            </w:pPr>
            <w:r w:rsidRPr="002D15CD">
              <w:rPr>
                <w:rFonts w:ascii="Tahoma" w:hAnsi="Tahoma" w:cs="Tahoma"/>
                <w:bCs/>
                <w:sz w:val="18"/>
                <w:szCs w:val="18"/>
                <w:lang w:eastAsia="en-US"/>
              </w:rPr>
              <w:t>Możliwość włączenia/wyłączenia zintegrowanej karty sieciowej, portów z poziomu BIOS, bez uruchamiania systemu operacyjnego z dysku twardego komputera lub innych, podłączonych do niego, urządzeń zewnętrznych.</w:t>
            </w:r>
          </w:p>
          <w:p w:rsidR="004D3641" w:rsidRPr="002D15CD" w:rsidRDefault="004D3641" w:rsidP="00C16226">
            <w:pPr>
              <w:spacing w:before="40" w:after="40" w:line="260" w:lineRule="exact"/>
              <w:rPr>
                <w:rFonts w:ascii="Tahoma" w:hAnsi="Tahoma" w:cs="Tahoma"/>
                <w:bCs/>
                <w:sz w:val="18"/>
                <w:szCs w:val="18"/>
                <w:lang w:eastAsia="en-US"/>
              </w:rPr>
            </w:pPr>
            <w:r w:rsidRPr="002D15CD">
              <w:rPr>
                <w:rFonts w:ascii="Tahoma" w:hAnsi="Tahoma" w:cs="Tahoma"/>
                <w:bCs/>
                <w:sz w:val="18"/>
                <w:szCs w:val="18"/>
                <w:lang w:eastAsia="en-US"/>
              </w:rPr>
              <w:lastRenderedPageBreak/>
              <w:t>Możliwość włączenia/wyłączenia szybkiego ładownia baterii</w:t>
            </w:r>
          </w:p>
          <w:p w:rsidR="004D3641" w:rsidRPr="002D15CD" w:rsidRDefault="004D3641" w:rsidP="00C16226">
            <w:pPr>
              <w:spacing w:before="40" w:after="40" w:line="260" w:lineRule="exact"/>
              <w:rPr>
                <w:rFonts w:ascii="Tahoma" w:hAnsi="Tahoma" w:cs="Tahoma"/>
                <w:bCs/>
                <w:sz w:val="18"/>
                <w:szCs w:val="18"/>
                <w:lang w:eastAsia="en-US"/>
              </w:rPr>
            </w:pPr>
            <w:r w:rsidRPr="002D15CD">
              <w:rPr>
                <w:rFonts w:ascii="Tahoma" w:hAnsi="Tahoma" w:cs="Tahoma"/>
                <w:bCs/>
                <w:sz w:val="18"/>
                <w:szCs w:val="18"/>
                <w:lang w:eastAsia="en-US"/>
              </w:rPr>
              <w:t>Możliwość włączenia/wyłączenia funkcjonalności Wake On LAN/WLAN – zdalne uruchomienie komputera za pośrednictwem sieci LAN i WLAN – min. trzy opcje do wyboru: tylko LAN, tylko WLAN, LAN oraz WLAN</w:t>
            </w:r>
          </w:p>
          <w:p w:rsidR="004D3641" w:rsidRPr="002D15CD" w:rsidRDefault="004D3641" w:rsidP="00C16226">
            <w:pPr>
              <w:spacing w:before="40" w:after="40" w:line="260" w:lineRule="exact"/>
              <w:rPr>
                <w:rFonts w:ascii="Tahoma" w:hAnsi="Tahoma" w:cs="Tahoma"/>
                <w:bCs/>
                <w:sz w:val="18"/>
                <w:szCs w:val="18"/>
                <w:lang w:eastAsia="en-US"/>
              </w:rPr>
            </w:pPr>
            <w:r w:rsidRPr="002D15CD">
              <w:rPr>
                <w:rFonts w:ascii="Tahoma" w:hAnsi="Tahoma" w:cs="Tahoma"/>
                <w:bCs/>
                <w:sz w:val="18"/>
                <w:szCs w:val="18"/>
                <w:lang w:eastAsia="en-US"/>
              </w:rPr>
              <w:t>Możliwość włączenia/wyłączenia hasła dla dysku twardego</w:t>
            </w:r>
          </w:p>
        </w:tc>
        <w:tc>
          <w:tcPr>
            <w:tcW w:w="1738" w:type="pct"/>
            <w:tcBorders>
              <w:top w:val="single" w:sz="4" w:space="0" w:color="auto"/>
              <w:left w:val="single" w:sz="4" w:space="0" w:color="auto"/>
              <w:bottom w:val="single" w:sz="4" w:space="0" w:color="auto"/>
              <w:right w:val="single" w:sz="4" w:space="0" w:color="auto"/>
            </w:tcBorders>
            <w:shd w:val="clear" w:color="auto" w:fill="FFFFFF"/>
          </w:tcPr>
          <w:p w:rsidR="004D3641" w:rsidRPr="002D15CD" w:rsidRDefault="004D3641" w:rsidP="00C16226">
            <w:pPr>
              <w:spacing w:before="40" w:after="40" w:line="260" w:lineRule="exact"/>
              <w:rPr>
                <w:rFonts w:ascii="Tahoma" w:hAnsi="Tahoma" w:cs="Tahoma"/>
                <w:bCs/>
                <w:sz w:val="18"/>
                <w:szCs w:val="18"/>
                <w:lang w:eastAsia="en-US"/>
              </w:rPr>
            </w:pPr>
          </w:p>
        </w:tc>
        <w:tc>
          <w:tcPr>
            <w:tcW w:w="1037" w:type="pct"/>
            <w:tcBorders>
              <w:top w:val="single" w:sz="4" w:space="0" w:color="auto"/>
              <w:left w:val="single" w:sz="4" w:space="0" w:color="auto"/>
              <w:bottom w:val="single" w:sz="4" w:space="0" w:color="auto"/>
              <w:right w:val="single" w:sz="4" w:space="0" w:color="auto"/>
            </w:tcBorders>
            <w:shd w:val="clear" w:color="auto" w:fill="FFFFFF"/>
          </w:tcPr>
          <w:p w:rsidR="004D3641" w:rsidRPr="002D15CD" w:rsidRDefault="004D3641" w:rsidP="00C16226">
            <w:pPr>
              <w:spacing w:before="40" w:after="40" w:line="260" w:lineRule="exact"/>
              <w:rPr>
                <w:rFonts w:ascii="Tahoma" w:hAnsi="Tahoma" w:cs="Tahoma"/>
                <w:bCs/>
                <w:sz w:val="18"/>
                <w:szCs w:val="18"/>
                <w:lang w:eastAsia="en-US"/>
              </w:rPr>
            </w:pPr>
          </w:p>
        </w:tc>
      </w:tr>
      <w:tr w:rsidR="004D3641" w:rsidRPr="002D15CD" w:rsidTr="004D3641">
        <w:tc>
          <w:tcPr>
            <w:tcW w:w="753"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4D3641" w:rsidRPr="002D15CD" w:rsidRDefault="004D3641" w:rsidP="00AA1929">
            <w:pPr>
              <w:spacing w:before="40" w:after="40" w:line="280" w:lineRule="exact"/>
              <w:rPr>
                <w:rFonts w:ascii="Tahoma" w:hAnsi="Tahoma" w:cs="Tahoma"/>
                <w:sz w:val="18"/>
                <w:szCs w:val="18"/>
                <w:lang w:eastAsia="en-US"/>
              </w:rPr>
            </w:pPr>
            <w:r w:rsidRPr="002D15CD">
              <w:rPr>
                <w:rFonts w:ascii="Tahoma" w:hAnsi="Tahoma" w:cs="Tahoma"/>
                <w:sz w:val="18"/>
                <w:szCs w:val="18"/>
                <w:lang w:eastAsia="en-US"/>
              </w:rPr>
              <w:lastRenderedPageBreak/>
              <w:t>HDD</w:t>
            </w:r>
          </w:p>
        </w:tc>
        <w:tc>
          <w:tcPr>
            <w:tcW w:w="1472"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4D3641" w:rsidRPr="002D15CD" w:rsidRDefault="004D3641" w:rsidP="00C16226">
            <w:pPr>
              <w:spacing w:before="40" w:after="40" w:line="260" w:lineRule="exact"/>
              <w:rPr>
                <w:rFonts w:ascii="Tahoma" w:hAnsi="Tahoma" w:cs="Tahoma"/>
                <w:sz w:val="18"/>
                <w:szCs w:val="18"/>
                <w:lang w:eastAsia="en-US"/>
              </w:rPr>
            </w:pPr>
            <w:r w:rsidRPr="002D15CD">
              <w:rPr>
                <w:rFonts w:ascii="Tahoma" w:hAnsi="Tahoma" w:cs="Tahoma"/>
                <w:sz w:val="18"/>
                <w:szCs w:val="18"/>
                <w:lang w:eastAsia="en-US"/>
              </w:rPr>
              <w:t>Min. 320GB SATA II 7200obr./min, chroniony za pomocą sensora przed uszkodzeniem przy upadku.</w:t>
            </w:r>
          </w:p>
        </w:tc>
        <w:tc>
          <w:tcPr>
            <w:tcW w:w="1738" w:type="pct"/>
            <w:tcBorders>
              <w:top w:val="single" w:sz="4" w:space="0" w:color="auto"/>
              <w:left w:val="single" w:sz="4" w:space="0" w:color="auto"/>
              <w:bottom w:val="single" w:sz="4" w:space="0" w:color="auto"/>
              <w:right w:val="single" w:sz="4" w:space="0" w:color="auto"/>
            </w:tcBorders>
            <w:shd w:val="clear" w:color="auto" w:fill="FFFFFF"/>
          </w:tcPr>
          <w:p w:rsidR="004D3641" w:rsidRPr="002D15CD" w:rsidRDefault="004D3641" w:rsidP="00C16226">
            <w:pPr>
              <w:spacing w:before="40" w:after="40" w:line="260" w:lineRule="exact"/>
              <w:rPr>
                <w:rFonts w:ascii="Tahoma" w:hAnsi="Tahoma" w:cs="Tahoma"/>
                <w:sz w:val="18"/>
                <w:szCs w:val="18"/>
                <w:lang w:eastAsia="en-US"/>
              </w:rPr>
            </w:pPr>
          </w:p>
        </w:tc>
        <w:tc>
          <w:tcPr>
            <w:tcW w:w="1037" w:type="pct"/>
            <w:tcBorders>
              <w:top w:val="single" w:sz="4" w:space="0" w:color="auto"/>
              <w:left w:val="single" w:sz="4" w:space="0" w:color="auto"/>
              <w:bottom w:val="single" w:sz="4" w:space="0" w:color="auto"/>
              <w:right w:val="single" w:sz="4" w:space="0" w:color="auto"/>
            </w:tcBorders>
            <w:shd w:val="clear" w:color="auto" w:fill="FFFFFF"/>
          </w:tcPr>
          <w:p w:rsidR="004D3641" w:rsidRPr="002D15CD" w:rsidRDefault="004D3641" w:rsidP="00C16226">
            <w:pPr>
              <w:spacing w:before="40" w:after="40" w:line="260" w:lineRule="exact"/>
              <w:rPr>
                <w:rFonts w:ascii="Tahoma" w:hAnsi="Tahoma" w:cs="Tahoma"/>
                <w:sz w:val="18"/>
                <w:szCs w:val="18"/>
                <w:lang w:eastAsia="en-US"/>
              </w:rPr>
            </w:pPr>
          </w:p>
        </w:tc>
      </w:tr>
      <w:tr w:rsidR="004D3641" w:rsidRPr="002D15CD" w:rsidTr="004D3641">
        <w:tc>
          <w:tcPr>
            <w:tcW w:w="753"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4D3641" w:rsidRPr="002D15CD" w:rsidRDefault="004D3641" w:rsidP="00AA1929">
            <w:pPr>
              <w:spacing w:before="40" w:after="40" w:line="280" w:lineRule="exact"/>
              <w:rPr>
                <w:rFonts w:ascii="Tahoma" w:hAnsi="Tahoma" w:cs="Tahoma"/>
                <w:sz w:val="18"/>
                <w:szCs w:val="18"/>
                <w:lang w:eastAsia="en-US"/>
              </w:rPr>
            </w:pPr>
            <w:r w:rsidRPr="002D15CD">
              <w:rPr>
                <w:rFonts w:ascii="Tahoma" w:hAnsi="Tahoma" w:cs="Tahoma"/>
                <w:sz w:val="18"/>
                <w:szCs w:val="18"/>
                <w:lang w:eastAsia="en-US"/>
              </w:rPr>
              <w:t>Karta graficzna</w:t>
            </w:r>
          </w:p>
        </w:tc>
        <w:tc>
          <w:tcPr>
            <w:tcW w:w="1472"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4D3641" w:rsidRPr="002D15CD" w:rsidRDefault="004D3641" w:rsidP="00C16226">
            <w:pPr>
              <w:spacing w:before="40" w:after="40" w:line="260" w:lineRule="exact"/>
              <w:rPr>
                <w:rFonts w:ascii="Tahoma" w:hAnsi="Tahoma" w:cs="Tahoma"/>
                <w:sz w:val="18"/>
                <w:szCs w:val="18"/>
                <w:lang w:eastAsia="en-US"/>
              </w:rPr>
            </w:pPr>
            <w:r w:rsidRPr="002D15CD">
              <w:rPr>
                <w:rFonts w:ascii="Tahoma" w:hAnsi="Tahoma" w:cs="Tahoma"/>
                <w:sz w:val="18"/>
                <w:szCs w:val="18"/>
                <w:lang w:eastAsia="en-US"/>
              </w:rPr>
              <w:t xml:space="preserve">Zintegrowana w procesorze, z możliwością dynamicznego przydzielenia pamięci systemowej. </w:t>
            </w:r>
          </w:p>
        </w:tc>
        <w:tc>
          <w:tcPr>
            <w:tcW w:w="1738" w:type="pct"/>
            <w:tcBorders>
              <w:top w:val="single" w:sz="4" w:space="0" w:color="auto"/>
              <w:left w:val="single" w:sz="4" w:space="0" w:color="auto"/>
              <w:bottom w:val="single" w:sz="4" w:space="0" w:color="auto"/>
              <w:right w:val="single" w:sz="4" w:space="0" w:color="auto"/>
            </w:tcBorders>
            <w:shd w:val="clear" w:color="auto" w:fill="FFFFFF"/>
          </w:tcPr>
          <w:p w:rsidR="004D3641" w:rsidRPr="002D15CD" w:rsidRDefault="004D3641" w:rsidP="00C16226">
            <w:pPr>
              <w:spacing w:before="40" w:after="40" w:line="260" w:lineRule="exact"/>
              <w:rPr>
                <w:rFonts w:ascii="Tahoma" w:hAnsi="Tahoma" w:cs="Tahoma"/>
                <w:sz w:val="18"/>
                <w:szCs w:val="18"/>
                <w:lang w:eastAsia="en-US"/>
              </w:rPr>
            </w:pPr>
          </w:p>
        </w:tc>
        <w:tc>
          <w:tcPr>
            <w:tcW w:w="1037" w:type="pct"/>
            <w:tcBorders>
              <w:top w:val="single" w:sz="4" w:space="0" w:color="auto"/>
              <w:left w:val="single" w:sz="4" w:space="0" w:color="auto"/>
              <w:bottom w:val="single" w:sz="4" w:space="0" w:color="auto"/>
              <w:right w:val="single" w:sz="4" w:space="0" w:color="auto"/>
            </w:tcBorders>
            <w:shd w:val="clear" w:color="auto" w:fill="FFFFFF"/>
          </w:tcPr>
          <w:p w:rsidR="004D3641" w:rsidRPr="002D15CD" w:rsidRDefault="004D3641" w:rsidP="00C16226">
            <w:pPr>
              <w:spacing w:before="40" w:after="40" w:line="260" w:lineRule="exact"/>
              <w:rPr>
                <w:rFonts w:ascii="Tahoma" w:hAnsi="Tahoma" w:cs="Tahoma"/>
                <w:sz w:val="18"/>
                <w:szCs w:val="18"/>
                <w:lang w:eastAsia="en-US"/>
              </w:rPr>
            </w:pPr>
          </w:p>
        </w:tc>
      </w:tr>
      <w:tr w:rsidR="004D3641" w:rsidRPr="002D15CD" w:rsidTr="004D3641">
        <w:tc>
          <w:tcPr>
            <w:tcW w:w="753"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4D3641" w:rsidRPr="002D15CD" w:rsidRDefault="004D3641" w:rsidP="00AA1929">
            <w:pPr>
              <w:spacing w:before="40" w:after="40" w:line="280" w:lineRule="exact"/>
              <w:rPr>
                <w:rFonts w:ascii="Tahoma" w:hAnsi="Tahoma" w:cs="Tahoma"/>
                <w:sz w:val="18"/>
                <w:szCs w:val="18"/>
                <w:lang w:eastAsia="en-US"/>
              </w:rPr>
            </w:pPr>
            <w:r w:rsidRPr="002D15CD">
              <w:rPr>
                <w:rFonts w:ascii="Tahoma" w:hAnsi="Tahoma" w:cs="Tahoma"/>
                <w:sz w:val="18"/>
                <w:szCs w:val="18"/>
                <w:lang w:eastAsia="en-US"/>
              </w:rPr>
              <w:t>Multimedia</w:t>
            </w:r>
          </w:p>
        </w:tc>
        <w:tc>
          <w:tcPr>
            <w:tcW w:w="1472"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4D3641" w:rsidRPr="002D15CD" w:rsidRDefault="004D3641" w:rsidP="00C16226">
            <w:pPr>
              <w:spacing w:before="40" w:after="40" w:line="260" w:lineRule="exact"/>
              <w:rPr>
                <w:rFonts w:ascii="Tahoma" w:hAnsi="Tahoma" w:cs="Tahoma"/>
                <w:sz w:val="18"/>
                <w:szCs w:val="18"/>
                <w:lang w:eastAsia="en-US"/>
              </w:rPr>
            </w:pPr>
            <w:r w:rsidRPr="002D15CD">
              <w:rPr>
                <w:rFonts w:ascii="Tahoma" w:hAnsi="Tahoma" w:cs="Tahoma"/>
                <w:sz w:val="18"/>
                <w:szCs w:val="18"/>
                <w:lang w:eastAsia="en-US"/>
              </w:rPr>
              <w:t xml:space="preserve">Karta dźwiękowa zgodna z HD zintegrowana z płytą główną, wbudowane  głośniki </w:t>
            </w:r>
          </w:p>
        </w:tc>
        <w:tc>
          <w:tcPr>
            <w:tcW w:w="1738" w:type="pct"/>
            <w:tcBorders>
              <w:top w:val="single" w:sz="4" w:space="0" w:color="auto"/>
              <w:left w:val="single" w:sz="4" w:space="0" w:color="auto"/>
              <w:bottom w:val="single" w:sz="4" w:space="0" w:color="auto"/>
              <w:right w:val="single" w:sz="4" w:space="0" w:color="auto"/>
            </w:tcBorders>
            <w:shd w:val="clear" w:color="auto" w:fill="FFFFFF"/>
          </w:tcPr>
          <w:p w:rsidR="004D3641" w:rsidRPr="002D15CD" w:rsidRDefault="004D3641" w:rsidP="00C16226">
            <w:pPr>
              <w:spacing w:before="40" w:after="40" w:line="260" w:lineRule="exact"/>
              <w:rPr>
                <w:rFonts w:ascii="Tahoma" w:hAnsi="Tahoma" w:cs="Tahoma"/>
                <w:sz w:val="18"/>
                <w:szCs w:val="18"/>
                <w:lang w:eastAsia="en-US"/>
              </w:rPr>
            </w:pPr>
          </w:p>
        </w:tc>
        <w:tc>
          <w:tcPr>
            <w:tcW w:w="1037" w:type="pct"/>
            <w:tcBorders>
              <w:top w:val="single" w:sz="4" w:space="0" w:color="auto"/>
              <w:left w:val="single" w:sz="4" w:space="0" w:color="auto"/>
              <w:bottom w:val="single" w:sz="4" w:space="0" w:color="auto"/>
              <w:right w:val="single" w:sz="4" w:space="0" w:color="auto"/>
            </w:tcBorders>
            <w:shd w:val="clear" w:color="auto" w:fill="FFFFFF"/>
          </w:tcPr>
          <w:p w:rsidR="004D3641" w:rsidRPr="002D15CD" w:rsidRDefault="004D3641" w:rsidP="00C16226">
            <w:pPr>
              <w:spacing w:before="40" w:after="40" w:line="260" w:lineRule="exact"/>
              <w:rPr>
                <w:rFonts w:ascii="Tahoma" w:hAnsi="Tahoma" w:cs="Tahoma"/>
                <w:sz w:val="18"/>
                <w:szCs w:val="18"/>
                <w:lang w:eastAsia="en-US"/>
              </w:rPr>
            </w:pPr>
          </w:p>
        </w:tc>
      </w:tr>
      <w:tr w:rsidR="004D3641" w:rsidRPr="002D15CD" w:rsidTr="004D3641">
        <w:tc>
          <w:tcPr>
            <w:tcW w:w="753"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4D3641" w:rsidRPr="002D15CD" w:rsidRDefault="004D3641" w:rsidP="00AA1929">
            <w:pPr>
              <w:snapToGrid w:val="0"/>
              <w:spacing w:before="40" w:after="40" w:line="280" w:lineRule="exact"/>
              <w:rPr>
                <w:rFonts w:ascii="Tahoma" w:hAnsi="Tahoma" w:cs="Tahoma"/>
                <w:sz w:val="18"/>
                <w:szCs w:val="18"/>
                <w:lang w:eastAsia="en-US"/>
              </w:rPr>
            </w:pPr>
            <w:r w:rsidRPr="002D15CD">
              <w:rPr>
                <w:rFonts w:ascii="Tahoma" w:hAnsi="Tahoma" w:cs="Tahoma"/>
                <w:sz w:val="18"/>
                <w:szCs w:val="18"/>
                <w:lang w:eastAsia="en-US"/>
              </w:rPr>
              <w:t>Łączność</w:t>
            </w:r>
          </w:p>
        </w:tc>
        <w:tc>
          <w:tcPr>
            <w:tcW w:w="1472"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4D3641" w:rsidRPr="002D15CD" w:rsidRDefault="004D3641" w:rsidP="00C16226">
            <w:pPr>
              <w:snapToGrid w:val="0"/>
              <w:spacing w:before="40" w:after="40" w:line="260" w:lineRule="exact"/>
              <w:rPr>
                <w:rFonts w:ascii="Tahoma" w:hAnsi="Tahoma" w:cs="Tahoma"/>
                <w:bCs/>
                <w:sz w:val="18"/>
                <w:szCs w:val="18"/>
                <w:lang w:eastAsia="en-US"/>
              </w:rPr>
            </w:pPr>
            <w:r w:rsidRPr="002D15CD">
              <w:rPr>
                <w:rFonts w:ascii="Tahoma" w:hAnsi="Tahoma" w:cs="Tahoma"/>
                <w:sz w:val="18"/>
                <w:szCs w:val="18"/>
                <w:lang w:eastAsia="en-US"/>
              </w:rPr>
              <w:t xml:space="preserve">Ethernet 10/100/1000, Wake on LAN, PXE 2.1, zintegrowana z płytą główną </w:t>
            </w:r>
            <w:r w:rsidRPr="002D15CD">
              <w:rPr>
                <w:rFonts w:ascii="Tahoma" w:hAnsi="Tahoma" w:cs="Tahoma"/>
                <w:bCs/>
                <w:sz w:val="18"/>
                <w:szCs w:val="18"/>
                <w:lang w:eastAsia="en-US"/>
              </w:rPr>
              <w:t>WLAN 802.11a/b/g/n zintegrowana z płytą główną oraz z przełącznikiem sprzętowym umożliwiającym włączenie/wyłączenie łączności bezprzewodowej.</w:t>
            </w:r>
          </w:p>
          <w:p w:rsidR="004D3641" w:rsidRPr="002D15CD" w:rsidRDefault="004D3641" w:rsidP="00C16226">
            <w:pPr>
              <w:snapToGrid w:val="0"/>
              <w:spacing w:before="40" w:after="40" w:line="260" w:lineRule="exact"/>
              <w:rPr>
                <w:rFonts w:ascii="Tahoma" w:hAnsi="Tahoma" w:cs="Tahoma"/>
                <w:sz w:val="18"/>
                <w:szCs w:val="18"/>
                <w:lang w:eastAsia="en-US"/>
              </w:rPr>
            </w:pPr>
            <w:r w:rsidRPr="002D15CD">
              <w:rPr>
                <w:rFonts w:ascii="Tahoma" w:hAnsi="Tahoma" w:cs="Tahoma"/>
                <w:bCs/>
                <w:sz w:val="18"/>
                <w:szCs w:val="18"/>
                <w:lang w:eastAsia="en-US"/>
              </w:rPr>
              <w:t>Bluetooth 4.0</w:t>
            </w:r>
          </w:p>
        </w:tc>
        <w:tc>
          <w:tcPr>
            <w:tcW w:w="1738" w:type="pct"/>
            <w:tcBorders>
              <w:top w:val="single" w:sz="4" w:space="0" w:color="auto"/>
              <w:left w:val="single" w:sz="4" w:space="0" w:color="auto"/>
              <w:bottom w:val="single" w:sz="4" w:space="0" w:color="auto"/>
              <w:right w:val="single" w:sz="4" w:space="0" w:color="auto"/>
            </w:tcBorders>
            <w:shd w:val="clear" w:color="auto" w:fill="FFFFFF"/>
          </w:tcPr>
          <w:p w:rsidR="004D3641" w:rsidRPr="002D15CD" w:rsidRDefault="004D3641" w:rsidP="00C16226">
            <w:pPr>
              <w:snapToGrid w:val="0"/>
              <w:spacing w:before="40" w:after="40" w:line="260" w:lineRule="exact"/>
              <w:rPr>
                <w:rFonts w:ascii="Tahoma" w:hAnsi="Tahoma" w:cs="Tahoma"/>
                <w:sz w:val="18"/>
                <w:szCs w:val="18"/>
                <w:lang w:eastAsia="en-US"/>
              </w:rPr>
            </w:pPr>
          </w:p>
        </w:tc>
        <w:tc>
          <w:tcPr>
            <w:tcW w:w="1037" w:type="pct"/>
            <w:tcBorders>
              <w:top w:val="single" w:sz="4" w:space="0" w:color="auto"/>
              <w:left w:val="single" w:sz="4" w:space="0" w:color="auto"/>
              <w:bottom w:val="single" w:sz="4" w:space="0" w:color="auto"/>
              <w:right w:val="single" w:sz="4" w:space="0" w:color="auto"/>
            </w:tcBorders>
            <w:shd w:val="clear" w:color="auto" w:fill="FFFFFF"/>
          </w:tcPr>
          <w:p w:rsidR="004D3641" w:rsidRPr="002D15CD" w:rsidRDefault="004D3641" w:rsidP="00C16226">
            <w:pPr>
              <w:snapToGrid w:val="0"/>
              <w:spacing w:before="40" w:after="40" w:line="260" w:lineRule="exact"/>
              <w:rPr>
                <w:rFonts w:ascii="Tahoma" w:hAnsi="Tahoma" w:cs="Tahoma"/>
                <w:sz w:val="18"/>
                <w:szCs w:val="18"/>
                <w:lang w:eastAsia="en-US"/>
              </w:rPr>
            </w:pPr>
          </w:p>
        </w:tc>
      </w:tr>
      <w:tr w:rsidR="004D3641" w:rsidRPr="002D15CD" w:rsidTr="004D3641">
        <w:tc>
          <w:tcPr>
            <w:tcW w:w="753"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4D3641" w:rsidRPr="002D15CD" w:rsidRDefault="004D3641" w:rsidP="00AA1929">
            <w:pPr>
              <w:spacing w:before="40" w:after="40" w:line="280" w:lineRule="exact"/>
              <w:rPr>
                <w:rFonts w:ascii="Tahoma" w:hAnsi="Tahoma" w:cs="Tahoma"/>
                <w:sz w:val="18"/>
                <w:szCs w:val="18"/>
                <w:lang w:eastAsia="en-US"/>
              </w:rPr>
            </w:pPr>
            <w:r w:rsidRPr="002D15CD">
              <w:rPr>
                <w:rFonts w:ascii="Tahoma" w:hAnsi="Tahoma" w:cs="Tahoma"/>
                <w:sz w:val="18"/>
                <w:szCs w:val="18"/>
                <w:lang w:eastAsia="en-US"/>
              </w:rPr>
              <w:t>Wewnętrzny napęd DVD±RW</w:t>
            </w:r>
          </w:p>
        </w:tc>
        <w:tc>
          <w:tcPr>
            <w:tcW w:w="1472"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4D3641" w:rsidRPr="002D15CD" w:rsidRDefault="004D3641" w:rsidP="00C16226">
            <w:pPr>
              <w:spacing w:before="40" w:after="40" w:line="260" w:lineRule="exact"/>
              <w:rPr>
                <w:rFonts w:ascii="Tahoma" w:hAnsi="Tahoma" w:cs="Tahoma"/>
                <w:sz w:val="18"/>
                <w:szCs w:val="18"/>
                <w:lang w:eastAsia="en-US"/>
              </w:rPr>
            </w:pPr>
            <w:r w:rsidRPr="002D15CD">
              <w:rPr>
                <w:rFonts w:ascii="Tahoma" w:hAnsi="Tahoma" w:cs="Tahoma"/>
                <w:sz w:val="18"/>
                <w:szCs w:val="18"/>
                <w:lang w:eastAsia="en-US"/>
              </w:rPr>
              <w:t xml:space="preserve">Napęd umożliwiający zapis płyt: CD-R, CD-RW, DVD±R, DVD±RW, DVD±R </w:t>
            </w:r>
            <w:proofErr w:type="spellStart"/>
            <w:r w:rsidRPr="002D15CD">
              <w:rPr>
                <w:rFonts w:ascii="Tahoma" w:hAnsi="Tahoma" w:cs="Tahoma"/>
                <w:sz w:val="18"/>
                <w:szCs w:val="18"/>
                <w:lang w:eastAsia="en-US"/>
              </w:rPr>
              <w:t>DoubleLayer</w:t>
            </w:r>
            <w:proofErr w:type="spellEnd"/>
            <w:r w:rsidRPr="002D15CD">
              <w:rPr>
                <w:rFonts w:ascii="Tahoma" w:hAnsi="Tahoma" w:cs="Tahoma"/>
                <w:sz w:val="18"/>
                <w:szCs w:val="18"/>
                <w:lang w:eastAsia="en-US"/>
              </w:rPr>
              <w:t xml:space="preserve">. Mechanizm podawania płyty za pomocą tacki. </w:t>
            </w:r>
          </w:p>
        </w:tc>
        <w:tc>
          <w:tcPr>
            <w:tcW w:w="1738" w:type="pct"/>
            <w:tcBorders>
              <w:top w:val="single" w:sz="4" w:space="0" w:color="auto"/>
              <w:left w:val="single" w:sz="4" w:space="0" w:color="auto"/>
              <w:bottom w:val="single" w:sz="4" w:space="0" w:color="auto"/>
              <w:right w:val="single" w:sz="4" w:space="0" w:color="auto"/>
            </w:tcBorders>
            <w:shd w:val="clear" w:color="auto" w:fill="FFFFFF"/>
          </w:tcPr>
          <w:p w:rsidR="004D3641" w:rsidRPr="002D15CD" w:rsidRDefault="004D3641" w:rsidP="00C16226">
            <w:pPr>
              <w:spacing w:before="40" w:after="40" w:line="260" w:lineRule="exact"/>
              <w:rPr>
                <w:rFonts w:ascii="Tahoma" w:hAnsi="Tahoma" w:cs="Tahoma"/>
                <w:sz w:val="18"/>
                <w:szCs w:val="18"/>
                <w:lang w:eastAsia="en-US"/>
              </w:rPr>
            </w:pPr>
          </w:p>
        </w:tc>
        <w:tc>
          <w:tcPr>
            <w:tcW w:w="1037" w:type="pct"/>
            <w:tcBorders>
              <w:top w:val="single" w:sz="4" w:space="0" w:color="auto"/>
              <w:left w:val="single" w:sz="4" w:space="0" w:color="auto"/>
              <w:bottom w:val="single" w:sz="4" w:space="0" w:color="auto"/>
              <w:right w:val="single" w:sz="4" w:space="0" w:color="auto"/>
            </w:tcBorders>
            <w:shd w:val="clear" w:color="auto" w:fill="FFFFFF"/>
          </w:tcPr>
          <w:p w:rsidR="004D3641" w:rsidRPr="002D15CD" w:rsidRDefault="004D3641" w:rsidP="00C16226">
            <w:pPr>
              <w:spacing w:before="40" w:after="40" w:line="260" w:lineRule="exact"/>
              <w:rPr>
                <w:rFonts w:ascii="Tahoma" w:hAnsi="Tahoma" w:cs="Tahoma"/>
                <w:sz w:val="18"/>
                <w:szCs w:val="18"/>
                <w:lang w:eastAsia="en-US"/>
              </w:rPr>
            </w:pPr>
          </w:p>
        </w:tc>
      </w:tr>
      <w:tr w:rsidR="004D3641" w:rsidRPr="002D15CD" w:rsidTr="004D3641">
        <w:tc>
          <w:tcPr>
            <w:tcW w:w="75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D3641" w:rsidRPr="002D15CD" w:rsidRDefault="004D3641" w:rsidP="00AA1929">
            <w:pPr>
              <w:spacing w:before="40" w:after="40" w:line="280" w:lineRule="exact"/>
              <w:rPr>
                <w:rFonts w:ascii="Tahoma" w:hAnsi="Tahoma" w:cs="Tahoma"/>
                <w:sz w:val="18"/>
                <w:szCs w:val="18"/>
                <w:lang w:eastAsia="en-US"/>
              </w:rPr>
            </w:pPr>
            <w:r w:rsidRPr="002D15CD">
              <w:rPr>
                <w:rFonts w:ascii="Tahoma" w:hAnsi="Tahoma" w:cs="Tahoma"/>
                <w:sz w:val="18"/>
                <w:szCs w:val="18"/>
                <w:lang w:eastAsia="en-US"/>
              </w:rPr>
              <w:t>Porty</w:t>
            </w:r>
          </w:p>
        </w:tc>
        <w:tc>
          <w:tcPr>
            <w:tcW w:w="147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D3641" w:rsidRPr="002D15CD" w:rsidRDefault="004D3641" w:rsidP="00C16226">
            <w:pPr>
              <w:spacing w:before="40" w:after="40" w:line="260" w:lineRule="exact"/>
              <w:rPr>
                <w:rFonts w:ascii="Tahoma" w:hAnsi="Tahoma" w:cs="Tahoma"/>
                <w:sz w:val="18"/>
                <w:szCs w:val="18"/>
                <w:lang w:eastAsia="en-US"/>
              </w:rPr>
            </w:pPr>
            <w:r w:rsidRPr="002D15CD">
              <w:rPr>
                <w:rFonts w:ascii="Tahoma" w:hAnsi="Tahoma" w:cs="Tahoma"/>
                <w:sz w:val="18"/>
                <w:szCs w:val="18"/>
                <w:lang w:eastAsia="en-US"/>
              </w:rPr>
              <w:t xml:space="preserve">Min. 4 x USB w tym min. 1 </w:t>
            </w:r>
            <w:proofErr w:type="spellStart"/>
            <w:r w:rsidRPr="002D15CD">
              <w:rPr>
                <w:rFonts w:ascii="Tahoma" w:hAnsi="Tahoma" w:cs="Tahoma"/>
                <w:sz w:val="18"/>
                <w:szCs w:val="18"/>
                <w:lang w:eastAsia="en-US"/>
              </w:rPr>
              <w:t>szt</w:t>
            </w:r>
            <w:proofErr w:type="spellEnd"/>
            <w:r w:rsidRPr="002D15CD">
              <w:rPr>
                <w:rFonts w:ascii="Tahoma" w:hAnsi="Tahoma" w:cs="Tahoma"/>
                <w:sz w:val="18"/>
                <w:szCs w:val="18"/>
                <w:lang w:eastAsia="en-US"/>
              </w:rPr>
              <w:t xml:space="preserve"> w standardzie USB 3.0,  1szt. współdzielona z </w:t>
            </w:r>
            <w:proofErr w:type="spellStart"/>
            <w:r w:rsidRPr="002D15CD">
              <w:rPr>
                <w:rFonts w:ascii="Tahoma" w:hAnsi="Tahoma" w:cs="Tahoma"/>
                <w:sz w:val="18"/>
                <w:szCs w:val="18"/>
                <w:lang w:eastAsia="en-US"/>
              </w:rPr>
              <w:t>eSATA</w:t>
            </w:r>
            <w:proofErr w:type="spellEnd"/>
            <w:r w:rsidRPr="002D15CD">
              <w:rPr>
                <w:rFonts w:ascii="Tahoma" w:hAnsi="Tahoma" w:cs="Tahoma"/>
                <w:sz w:val="18"/>
                <w:szCs w:val="18"/>
                <w:lang w:eastAsia="en-US"/>
              </w:rPr>
              <w:t xml:space="preserve">, min. 1 z portów USB musi zapewniać funkcjonalność ładowania urządzeń zewnętrznych nawet gdy notebook jest wyłączony, złącze słuchawek, złącze mikrofonu, VGA, HDMI, ExpressCard54mm, IEEE1394a, możliwość podłączenia dedykowanej stacji dokującej nie zajmującej złącza USB będącej w asortymencie </w:t>
            </w:r>
            <w:r w:rsidRPr="002D15CD">
              <w:rPr>
                <w:rFonts w:ascii="Tahoma" w:hAnsi="Tahoma" w:cs="Tahoma"/>
                <w:sz w:val="18"/>
                <w:szCs w:val="18"/>
                <w:lang w:eastAsia="en-US"/>
              </w:rPr>
              <w:lastRenderedPageBreak/>
              <w:t>producenta notebooka umożliwiającej pracę na dwóch zewnętrznych monitorach.</w:t>
            </w:r>
          </w:p>
        </w:tc>
        <w:tc>
          <w:tcPr>
            <w:tcW w:w="1738" w:type="pct"/>
            <w:tcBorders>
              <w:top w:val="single" w:sz="4" w:space="0" w:color="auto"/>
              <w:left w:val="single" w:sz="4" w:space="0" w:color="auto"/>
              <w:bottom w:val="single" w:sz="4" w:space="0" w:color="auto"/>
              <w:right w:val="single" w:sz="4" w:space="0" w:color="auto"/>
            </w:tcBorders>
          </w:tcPr>
          <w:p w:rsidR="004D3641" w:rsidRPr="002D15CD" w:rsidRDefault="004D3641" w:rsidP="00C16226">
            <w:pPr>
              <w:spacing w:before="40" w:after="40" w:line="260" w:lineRule="exact"/>
              <w:rPr>
                <w:rFonts w:ascii="Tahoma" w:hAnsi="Tahoma" w:cs="Tahoma"/>
                <w:sz w:val="18"/>
                <w:szCs w:val="18"/>
                <w:lang w:eastAsia="en-US"/>
              </w:rPr>
            </w:pPr>
          </w:p>
        </w:tc>
        <w:tc>
          <w:tcPr>
            <w:tcW w:w="1037" w:type="pct"/>
            <w:tcBorders>
              <w:top w:val="single" w:sz="4" w:space="0" w:color="auto"/>
              <w:left w:val="single" w:sz="4" w:space="0" w:color="auto"/>
              <w:bottom w:val="single" w:sz="4" w:space="0" w:color="auto"/>
              <w:right w:val="single" w:sz="4" w:space="0" w:color="auto"/>
            </w:tcBorders>
          </w:tcPr>
          <w:p w:rsidR="004D3641" w:rsidRPr="002D15CD" w:rsidRDefault="004D3641" w:rsidP="00C16226">
            <w:pPr>
              <w:spacing w:before="40" w:after="40" w:line="260" w:lineRule="exact"/>
              <w:rPr>
                <w:rFonts w:ascii="Tahoma" w:hAnsi="Tahoma" w:cs="Tahoma"/>
                <w:sz w:val="18"/>
                <w:szCs w:val="18"/>
                <w:lang w:eastAsia="en-US"/>
              </w:rPr>
            </w:pPr>
          </w:p>
        </w:tc>
      </w:tr>
      <w:tr w:rsidR="004D3641" w:rsidRPr="002D15CD" w:rsidTr="004D3641">
        <w:tc>
          <w:tcPr>
            <w:tcW w:w="75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D3641" w:rsidRPr="002D15CD" w:rsidRDefault="004D3641" w:rsidP="00AA1929">
            <w:pPr>
              <w:spacing w:before="40" w:after="40" w:line="280" w:lineRule="exact"/>
              <w:rPr>
                <w:rFonts w:ascii="Tahoma" w:hAnsi="Tahoma" w:cs="Tahoma"/>
                <w:sz w:val="18"/>
                <w:szCs w:val="18"/>
                <w:lang w:eastAsia="en-US"/>
              </w:rPr>
            </w:pPr>
            <w:r w:rsidRPr="002D15CD">
              <w:rPr>
                <w:rFonts w:ascii="Tahoma" w:hAnsi="Tahoma" w:cs="Tahoma"/>
                <w:sz w:val="18"/>
                <w:szCs w:val="18"/>
                <w:lang w:eastAsia="en-US"/>
              </w:rPr>
              <w:lastRenderedPageBreak/>
              <w:t>Waga</w:t>
            </w:r>
          </w:p>
        </w:tc>
        <w:tc>
          <w:tcPr>
            <w:tcW w:w="147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D3641" w:rsidRPr="002D15CD" w:rsidRDefault="004D3641" w:rsidP="00C16226">
            <w:pPr>
              <w:spacing w:before="40" w:after="40" w:line="260" w:lineRule="exact"/>
              <w:rPr>
                <w:rFonts w:ascii="Tahoma" w:hAnsi="Tahoma" w:cs="Tahoma"/>
                <w:sz w:val="18"/>
                <w:szCs w:val="18"/>
                <w:lang w:eastAsia="en-US"/>
              </w:rPr>
            </w:pPr>
            <w:r w:rsidRPr="002D15CD">
              <w:rPr>
                <w:rFonts w:ascii="Tahoma" w:hAnsi="Tahoma" w:cs="Tahoma"/>
                <w:sz w:val="18"/>
                <w:szCs w:val="18"/>
                <w:lang w:eastAsia="en-US"/>
              </w:rPr>
              <w:t>Notebook nie może być cięższy niż 2,7kg. Waga notebooka obejmuje napęd optyczny i baterię, nie obejmuje zewnętrznego zasilacza.</w:t>
            </w:r>
          </w:p>
        </w:tc>
        <w:tc>
          <w:tcPr>
            <w:tcW w:w="1738" w:type="pct"/>
            <w:tcBorders>
              <w:top w:val="single" w:sz="4" w:space="0" w:color="auto"/>
              <w:left w:val="single" w:sz="4" w:space="0" w:color="auto"/>
              <w:bottom w:val="single" w:sz="4" w:space="0" w:color="auto"/>
              <w:right w:val="single" w:sz="4" w:space="0" w:color="auto"/>
            </w:tcBorders>
          </w:tcPr>
          <w:p w:rsidR="004D3641" w:rsidRPr="002D15CD" w:rsidRDefault="004D3641" w:rsidP="00C16226">
            <w:pPr>
              <w:spacing w:before="40" w:after="40" w:line="260" w:lineRule="exact"/>
              <w:rPr>
                <w:rFonts w:ascii="Tahoma" w:hAnsi="Tahoma" w:cs="Tahoma"/>
                <w:sz w:val="18"/>
                <w:szCs w:val="18"/>
                <w:lang w:eastAsia="en-US"/>
              </w:rPr>
            </w:pPr>
          </w:p>
        </w:tc>
        <w:tc>
          <w:tcPr>
            <w:tcW w:w="1037" w:type="pct"/>
            <w:tcBorders>
              <w:top w:val="single" w:sz="4" w:space="0" w:color="auto"/>
              <w:left w:val="single" w:sz="4" w:space="0" w:color="auto"/>
              <w:bottom w:val="single" w:sz="4" w:space="0" w:color="auto"/>
              <w:right w:val="single" w:sz="4" w:space="0" w:color="auto"/>
            </w:tcBorders>
          </w:tcPr>
          <w:p w:rsidR="004D3641" w:rsidRPr="002D15CD" w:rsidRDefault="004D3641" w:rsidP="00C16226">
            <w:pPr>
              <w:spacing w:before="40" w:after="40" w:line="260" w:lineRule="exact"/>
              <w:rPr>
                <w:rFonts w:ascii="Tahoma" w:hAnsi="Tahoma" w:cs="Tahoma"/>
                <w:sz w:val="18"/>
                <w:szCs w:val="18"/>
                <w:lang w:eastAsia="en-US"/>
              </w:rPr>
            </w:pPr>
          </w:p>
        </w:tc>
      </w:tr>
      <w:tr w:rsidR="004D3641" w:rsidRPr="002D15CD" w:rsidTr="004D3641">
        <w:tc>
          <w:tcPr>
            <w:tcW w:w="75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D3641" w:rsidRPr="002D15CD" w:rsidRDefault="004D3641" w:rsidP="00AA1929">
            <w:pPr>
              <w:spacing w:before="40" w:after="40" w:line="280" w:lineRule="exact"/>
              <w:rPr>
                <w:rFonts w:ascii="Tahoma" w:hAnsi="Tahoma" w:cs="Tahoma"/>
                <w:sz w:val="18"/>
                <w:szCs w:val="18"/>
                <w:lang w:eastAsia="en-US"/>
              </w:rPr>
            </w:pPr>
            <w:r w:rsidRPr="002D15CD">
              <w:rPr>
                <w:rFonts w:ascii="Tahoma" w:hAnsi="Tahoma" w:cs="Tahoma"/>
                <w:sz w:val="18"/>
                <w:szCs w:val="18"/>
                <w:lang w:eastAsia="en-US"/>
              </w:rPr>
              <w:t>Bateria</w:t>
            </w:r>
          </w:p>
        </w:tc>
        <w:tc>
          <w:tcPr>
            <w:tcW w:w="147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D3641" w:rsidRPr="002D15CD" w:rsidRDefault="004D3641" w:rsidP="00C16226">
            <w:pPr>
              <w:spacing w:before="40" w:after="40" w:line="260" w:lineRule="exact"/>
              <w:rPr>
                <w:rFonts w:ascii="Tahoma" w:hAnsi="Tahoma" w:cs="Tahoma"/>
                <w:sz w:val="18"/>
                <w:szCs w:val="18"/>
                <w:lang w:eastAsia="en-US"/>
              </w:rPr>
            </w:pPr>
            <w:r w:rsidRPr="002D15CD">
              <w:rPr>
                <w:rFonts w:ascii="Tahoma" w:hAnsi="Tahoma" w:cs="Tahoma"/>
                <w:sz w:val="18"/>
                <w:szCs w:val="18"/>
                <w:lang w:eastAsia="en-US"/>
              </w:rPr>
              <w:t xml:space="preserve">6-komorowa, czas pracy na baterii min. 5 godzin. </w:t>
            </w:r>
          </w:p>
        </w:tc>
        <w:tc>
          <w:tcPr>
            <w:tcW w:w="1738" w:type="pct"/>
            <w:tcBorders>
              <w:top w:val="single" w:sz="4" w:space="0" w:color="auto"/>
              <w:left w:val="single" w:sz="4" w:space="0" w:color="auto"/>
              <w:bottom w:val="single" w:sz="4" w:space="0" w:color="auto"/>
              <w:right w:val="single" w:sz="4" w:space="0" w:color="auto"/>
            </w:tcBorders>
          </w:tcPr>
          <w:p w:rsidR="004D3641" w:rsidRPr="002D15CD" w:rsidRDefault="004D3641" w:rsidP="00C16226">
            <w:pPr>
              <w:spacing w:before="40" w:after="40" w:line="260" w:lineRule="exact"/>
              <w:rPr>
                <w:rFonts w:ascii="Tahoma" w:hAnsi="Tahoma" w:cs="Tahoma"/>
                <w:sz w:val="18"/>
                <w:szCs w:val="18"/>
                <w:lang w:eastAsia="en-US"/>
              </w:rPr>
            </w:pPr>
          </w:p>
        </w:tc>
        <w:tc>
          <w:tcPr>
            <w:tcW w:w="1037" w:type="pct"/>
            <w:tcBorders>
              <w:top w:val="single" w:sz="4" w:space="0" w:color="auto"/>
              <w:left w:val="single" w:sz="4" w:space="0" w:color="auto"/>
              <w:bottom w:val="single" w:sz="4" w:space="0" w:color="auto"/>
              <w:right w:val="single" w:sz="4" w:space="0" w:color="auto"/>
            </w:tcBorders>
          </w:tcPr>
          <w:p w:rsidR="004D3641" w:rsidRPr="002D15CD" w:rsidRDefault="004D3641" w:rsidP="00C16226">
            <w:pPr>
              <w:spacing w:before="40" w:after="40" w:line="260" w:lineRule="exact"/>
              <w:rPr>
                <w:rFonts w:ascii="Tahoma" w:hAnsi="Tahoma" w:cs="Tahoma"/>
                <w:sz w:val="18"/>
                <w:szCs w:val="18"/>
                <w:lang w:eastAsia="en-US"/>
              </w:rPr>
            </w:pPr>
          </w:p>
        </w:tc>
      </w:tr>
      <w:tr w:rsidR="004D3641" w:rsidRPr="002D15CD" w:rsidTr="004D3641">
        <w:tc>
          <w:tcPr>
            <w:tcW w:w="75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D3641" w:rsidRPr="002D15CD" w:rsidRDefault="004D3641" w:rsidP="00AA1929">
            <w:pPr>
              <w:spacing w:before="40" w:after="40" w:line="280" w:lineRule="exact"/>
              <w:rPr>
                <w:rFonts w:ascii="Tahoma" w:hAnsi="Tahoma" w:cs="Tahoma"/>
                <w:sz w:val="18"/>
                <w:szCs w:val="18"/>
                <w:lang w:eastAsia="en-US"/>
              </w:rPr>
            </w:pPr>
            <w:r w:rsidRPr="002D15CD">
              <w:rPr>
                <w:rFonts w:ascii="Tahoma" w:hAnsi="Tahoma" w:cs="Tahoma"/>
                <w:sz w:val="18"/>
                <w:szCs w:val="18"/>
                <w:lang w:eastAsia="en-US"/>
              </w:rPr>
              <w:t>Kolor</w:t>
            </w:r>
          </w:p>
        </w:tc>
        <w:tc>
          <w:tcPr>
            <w:tcW w:w="147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D3641" w:rsidRPr="002D15CD" w:rsidRDefault="004D3641" w:rsidP="00C16226">
            <w:pPr>
              <w:spacing w:before="40" w:after="40" w:line="260" w:lineRule="exact"/>
              <w:rPr>
                <w:rFonts w:ascii="Tahoma" w:hAnsi="Tahoma" w:cs="Tahoma"/>
                <w:sz w:val="18"/>
                <w:szCs w:val="18"/>
                <w:lang w:eastAsia="en-US"/>
              </w:rPr>
            </w:pPr>
            <w:r w:rsidRPr="002D15CD">
              <w:rPr>
                <w:rFonts w:ascii="Tahoma" w:hAnsi="Tahoma" w:cs="Tahoma"/>
                <w:sz w:val="18"/>
                <w:szCs w:val="18"/>
                <w:lang w:eastAsia="en-US"/>
              </w:rPr>
              <w:t>Czarny lub srebrny</w:t>
            </w:r>
          </w:p>
        </w:tc>
        <w:tc>
          <w:tcPr>
            <w:tcW w:w="1738" w:type="pct"/>
            <w:tcBorders>
              <w:top w:val="single" w:sz="4" w:space="0" w:color="auto"/>
              <w:left w:val="single" w:sz="4" w:space="0" w:color="auto"/>
              <w:bottom w:val="single" w:sz="4" w:space="0" w:color="auto"/>
              <w:right w:val="single" w:sz="4" w:space="0" w:color="auto"/>
            </w:tcBorders>
          </w:tcPr>
          <w:p w:rsidR="004D3641" w:rsidRPr="002D15CD" w:rsidRDefault="004D3641" w:rsidP="00C16226">
            <w:pPr>
              <w:spacing w:before="40" w:after="40" w:line="260" w:lineRule="exact"/>
              <w:rPr>
                <w:rFonts w:ascii="Tahoma" w:hAnsi="Tahoma" w:cs="Tahoma"/>
                <w:sz w:val="18"/>
                <w:szCs w:val="18"/>
                <w:lang w:eastAsia="en-US"/>
              </w:rPr>
            </w:pPr>
          </w:p>
        </w:tc>
        <w:tc>
          <w:tcPr>
            <w:tcW w:w="1037" w:type="pct"/>
            <w:tcBorders>
              <w:top w:val="single" w:sz="4" w:space="0" w:color="auto"/>
              <w:left w:val="single" w:sz="4" w:space="0" w:color="auto"/>
              <w:bottom w:val="single" w:sz="4" w:space="0" w:color="auto"/>
              <w:right w:val="single" w:sz="4" w:space="0" w:color="auto"/>
            </w:tcBorders>
          </w:tcPr>
          <w:p w:rsidR="004D3641" w:rsidRPr="002D15CD" w:rsidRDefault="004D3641" w:rsidP="00C16226">
            <w:pPr>
              <w:spacing w:before="40" w:after="40" w:line="260" w:lineRule="exact"/>
              <w:rPr>
                <w:rFonts w:ascii="Tahoma" w:hAnsi="Tahoma" w:cs="Tahoma"/>
                <w:sz w:val="18"/>
                <w:szCs w:val="18"/>
                <w:lang w:eastAsia="en-US"/>
              </w:rPr>
            </w:pPr>
          </w:p>
        </w:tc>
      </w:tr>
      <w:tr w:rsidR="004D3641" w:rsidRPr="002D15CD" w:rsidTr="004D3641">
        <w:tc>
          <w:tcPr>
            <w:tcW w:w="75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D3641" w:rsidRPr="002D15CD" w:rsidRDefault="004D3641" w:rsidP="00700E95">
            <w:pPr>
              <w:spacing w:before="40" w:after="40" w:line="280" w:lineRule="exact"/>
              <w:jc w:val="both"/>
              <w:rPr>
                <w:rFonts w:ascii="Tahoma" w:hAnsi="Tahoma" w:cs="Tahoma"/>
                <w:sz w:val="18"/>
                <w:szCs w:val="18"/>
                <w:lang w:eastAsia="en-US"/>
              </w:rPr>
            </w:pPr>
            <w:r w:rsidRPr="002D15CD">
              <w:rPr>
                <w:rFonts w:ascii="Tahoma" w:hAnsi="Tahoma" w:cs="Tahoma"/>
                <w:sz w:val="18"/>
                <w:szCs w:val="18"/>
                <w:lang w:eastAsia="en-US"/>
              </w:rPr>
              <w:t>Konstrukcja obudowy</w:t>
            </w:r>
          </w:p>
        </w:tc>
        <w:tc>
          <w:tcPr>
            <w:tcW w:w="147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D3641" w:rsidRPr="002D15CD" w:rsidRDefault="004D3641" w:rsidP="00C16226">
            <w:pPr>
              <w:spacing w:before="40" w:after="40" w:line="260" w:lineRule="exact"/>
              <w:jc w:val="both"/>
              <w:rPr>
                <w:rFonts w:ascii="Tahoma" w:hAnsi="Tahoma" w:cs="Tahoma"/>
                <w:sz w:val="18"/>
                <w:szCs w:val="18"/>
                <w:lang w:eastAsia="en-US"/>
              </w:rPr>
            </w:pPr>
            <w:r w:rsidRPr="002D15CD">
              <w:rPr>
                <w:rFonts w:ascii="Tahoma" w:hAnsi="Tahoma" w:cs="Tahoma"/>
                <w:sz w:val="18"/>
                <w:szCs w:val="18"/>
                <w:lang w:eastAsia="en-US"/>
              </w:rPr>
              <w:t xml:space="preserve">Wzmocniona – wykonana z wzmocnionego metalu, matryca zamontowana na metalowych zawiasach – otwarcie wymaga zwolnienie mechanicznego zamka/zatrzasku (uniemożliwiającego samoczynne otwarcie), </w:t>
            </w:r>
          </w:p>
          <w:p w:rsidR="004D3641" w:rsidRPr="002D15CD" w:rsidRDefault="004D3641" w:rsidP="00C16226">
            <w:pPr>
              <w:spacing w:before="40" w:after="40" w:line="260" w:lineRule="exact"/>
              <w:jc w:val="both"/>
              <w:rPr>
                <w:rFonts w:ascii="Tahoma" w:hAnsi="Tahoma" w:cs="Tahoma"/>
                <w:bCs/>
                <w:sz w:val="18"/>
                <w:szCs w:val="18"/>
                <w:lang w:eastAsia="en-US"/>
              </w:rPr>
            </w:pPr>
            <w:r w:rsidRPr="002D15CD">
              <w:rPr>
                <w:rFonts w:ascii="Tahoma" w:hAnsi="Tahoma" w:cs="Tahoma"/>
                <w:bCs/>
                <w:sz w:val="18"/>
                <w:szCs w:val="18"/>
                <w:lang w:eastAsia="en-US"/>
              </w:rPr>
              <w:t>Czujnik spadania zintegrowany z płytą główną działający nawet przy wyłączonym notebooku oraz konstrukcja absorbująca wstrząsy – zabezpieczenie dysku twardego.</w:t>
            </w:r>
          </w:p>
          <w:p w:rsidR="004D3641" w:rsidRPr="002D15CD" w:rsidRDefault="004D3641" w:rsidP="00C16226">
            <w:pPr>
              <w:spacing w:before="40" w:after="40" w:line="260" w:lineRule="exact"/>
              <w:jc w:val="both"/>
              <w:rPr>
                <w:rFonts w:ascii="Tahoma" w:hAnsi="Tahoma" w:cs="Tahoma"/>
                <w:sz w:val="18"/>
                <w:szCs w:val="18"/>
                <w:lang w:eastAsia="en-US"/>
              </w:rPr>
            </w:pPr>
            <w:r w:rsidRPr="002D15CD">
              <w:rPr>
                <w:rFonts w:ascii="Tahoma" w:hAnsi="Tahoma" w:cs="Tahoma"/>
                <w:sz w:val="18"/>
                <w:szCs w:val="18"/>
                <w:lang w:eastAsia="en-US"/>
              </w:rPr>
              <w:t>Modularna zatoka umożliwiająca zainstalowanie dedykowanych przez producenta notebooka akcesoriów (min. Dodatkowy dysk twardy, bateria, napędy optyczne, kontrolery USB 3.0)</w:t>
            </w:r>
          </w:p>
        </w:tc>
        <w:tc>
          <w:tcPr>
            <w:tcW w:w="1738" w:type="pct"/>
            <w:tcBorders>
              <w:top w:val="single" w:sz="4" w:space="0" w:color="auto"/>
              <w:left w:val="single" w:sz="4" w:space="0" w:color="auto"/>
              <w:bottom w:val="single" w:sz="4" w:space="0" w:color="auto"/>
              <w:right w:val="single" w:sz="4" w:space="0" w:color="auto"/>
            </w:tcBorders>
          </w:tcPr>
          <w:p w:rsidR="004D3641" w:rsidRPr="002D15CD" w:rsidRDefault="004D3641" w:rsidP="00C16226">
            <w:pPr>
              <w:spacing w:before="40" w:after="40" w:line="260" w:lineRule="exact"/>
              <w:jc w:val="both"/>
              <w:rPr>
                <w:rFonts w:ascii="Tahoma" w:hAnsi="Tahoma" w:cs="Tahoma"/>
                <w:sz w:val="18"/>
                <w:szCs w:val="18"/>
                <w:lang w:eastAsia="en-US"/>
              </w:rPr>
            </w:pPr>
          </w:p>
        </w:tc>
        <w:tc>
          <w:tcPr>
            <w:tcW w:w="1037" w:type="pct"/>
            <w:tcBorders>
              <w:top w:val="single" w:sz="4" w:space="0" w:color="auto"/>
              <w:left w:val="single" w:sz="4" w:space="0" w:color="auto"/>
              <w:bottom w:val="single" w:sz="4" w:space="0" w:color="auto"/>
              <w:right w:val="single" w:sz="4" w:space="0" w:color="auto"/>
            </w:tcBorders>
          </w:tcPr>
          <w:p w:rsidR="004D3641" w:rsidRPr="002D15CD" w:rsidRDefault="004D3641" w:rsidP="00C16226">
            <w:pPr>
              <w:spacing w:before="40" w:after="40" w:line="260" w:lineRule="exact"/>
              <w:jc w:val="both"/>
              <w:rPr>
                <w:rFonts w:ascii="Tahoma" w:hAnsi="Tahoma" w:cs="Tahoma"/>
                <w:sz w:val="18"/>
                <w:szCs w:val="18"/>
                <w:lang w:eastAsia="en-US"/>
              </w:rPr>
            </w:pPr>
          </w:p>
        </w:tc>
      </w:tr>
      <w:tr w:rsidR="004D3641" w:rsidRPr="002D15CD" w:rsidTr="004D3641">
        <w:tc>
          <w:tcPr>
            <w:tcW w:w="75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D3641" w:rsidRPr="002D15CD" w:rsidRDefault="004D3641" w:rsidP="00700E95">
            <w:pPr>
              <w:spacing w:before="40" w:after="40" w:line="280" w:lineRule="exact"/>
              <w:jc w:val="both"/>
              <w:rPr>
                <w:rFonts w:ascii="Tahoma" w:hAnsi="Tahoma" w:cs="Tahoma"/>
                <w:sz w:val="18"/>
                <w:szCs w:val="18"/>
                <w:lang w:eastAsia="en-US"/>
              </w:rPr>
            </w:pPr>
            <w:r w:rsidRPr="002D15CD">
              <w:rPr>
                <w:rFonts w:ascii="Tahoma" w:hAnsi="Tahoma" w:cs="Tahoma"/>
                <w:sz w:val="18"/>
                <w:szCs w:val="18"/>
                <w:lang w:eastAsia="en-US"/>
              </w:rPr>
              <w:t>Klawiatura</w:t>
            </w:r>
          </w:p>
        </w:tc>
        <w:tc>
          <w:tcPr>
            <w:tcW w:w="147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D3641" w:rsidRPr="002D15CD" w:rsidRDefault="004D3641" w:rsidP="00C16226">
            <w:pPr>
              <w:spacing w:before="40" w:after="40" w:line="260" w:lineRule="exact"/>
              <w:jc w:val="both"/>
              <w:rPr>
                <w:rFonts w:ascii="Tahoma" w:hAnsi="Tahoma" w:cs="Tahoma"/>
                <w:sz w:val="18"/>
                <w:szCs w:val="18"/>
                <w:lang w:eastAsia="en-US"/>
              </w:rPr>
            </w:pPr>
            <w:r w:rsidRPr="002D15CD">
              <w:rPr>
                <w:rFonts w:ascii="Tahoma" w:hAnsi="Tahoma" w:cs="Tahoma"/>
                <w:sz w:val="18"/>
                <w:szCs w:val="18"/>
                <w:lang w:eastAsia="en-US"/>
              </w:rPr>
              <w:t>Klawiatura pełnowymiarowa w układzie QWERTY z wydzielonym blokiem klawiszy numerycznych, odporna na zalanie cieczą.</w:t>
            </w:r>
          </w:p>
        </w:tc>
        <w:tc>
          <w:tcPr>
            <w:tcW w:w="1738" w:type="pct"/>
            <w:tcBorders>
              <w:top w:val="single" w:sz="4" w:space="0" w:color="auto"/>
              <w:left w:val="single" w:sz="4" w:space="0" w:color="auto"/>
              <w:bottom w:val="single" w:sz="4" w:space="0" w:color="auto"/>
              <w:right w:val="single" w:sz="4" w:space="0" w:color="auto"/>
            </w:tcBorders>
          </w:tcPr>
          <w:p w:rsidR="004D3641" w:rsidRPr="002D15CD" w:rsidRDefault="004D3641" w:rsidP="00C16226">
            <w:pPr>
              <w:spacing w:before="40" w:after="40" w:line="260" w:lineRule="exact"/>
              <w:jc w:val="both"/>
              <w:rPr>
                <w:rFonts w:ascii="Tahoma" w:hAnsi="Tahoma" w:cs="Tahoma"/>
                <w:sz w:val="18"/>
                <w:szCs w:val="18"/>
                <w:lang w:eastAsia="en-US"/>
              </w:rPr>
            </w:pPr>
          </w:p>
        </w:tc>
        <w:tc>
          <w:tcPr>
            <w:tcW w:w="1037" w:type="pct"/>
            <w:tcBorders>
              <w:top w:val="single" w:sz="4" w:space="0" w:color="auto"/>
              <w:left w:val="single" w:sz="4" w:space="0" w:color="auto"/>
              <w:bottom w:val="single" w:sz="4" w:space="0" w:color="auto"/>
              <w:right w:val="single" w:sz="4" w:space="0" w:color="auto"/>
            </w:tcBorders>
          </w:tcPr>
          <w:p w:rsidR="004D3641" w:rsidRPr="002D15CD" w:rsidRDefault="004D3641" w:rsidP="00C16226">
            <w:pPr>
              <w:spacing w:before="40" w:after="40" w:line="260" w:lineRule="exact"/>
              <w:jc w:val="both"/>
              <w:rPr>
                <w:rFonts w:ascii="Tahoma" w:hAnsi="Tahoma" w:cs="Tahoma"/>
                <w:sz w:val="18"/>
                <w:szCs w:val="18"/>
                <w:lang w:eastAsia="en-US"/>
              </w:rPr>
            </w:pPr>
          </w:p>
        </w:tc>
      </w:tr>
      <w:tr w:rsidR="004D3641" w:rsidRPr="002D15CD" w:rsidTr="004D3641">
        <w:tc>
          <w:tcPr>
            <w:tcW w:w="75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D3641" w:rsidRPr="002D15CD" w:rsidRDefault="004D3641" w:rsidP="00700E95">
            <w:pPr>
              <w:spacing w:before="40" w:after="40" w:line="280" w:lineRule="exact"/>
              <w:jc w:val="both"/>
              <w:rPr>
                <w:rFonts w:ascii="Tahoma" w:hAnsi="Tahoma" w:cs="Tahoma"/>
                <w:sz w:val="18"/>
                <w:szCs w:val="18"/>
                <w:lang w:eastAsia="en-US"/>
              </w:rPr>
            </w:pPr>
            <w:r w:rsidRPr="002D15CD">
              <w:rPr>
                <w:rFonts w:ascii="Tahoma" w:hAnsi="Tahoma" w:cs="Tahoma"/>
                <w:sz w:val="18"/>
                <w:szCs w:val="18"/>
                <w:lang w:eastAsia="en-US"/>
              </w:rPr>
              <w:t xml:space="preserve">Dodatkowe wyposażenie </w:t>
            </w:r>
          </w:p>
        </w:tc>
        <w:tc>
          <w:tcPr>
            <w:tcW w:w="147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D3641" w:rsidRPr="002D15CD" w:rsidRDefault="004D3641" w:rsidP="00C16226">
            <w:pPr>
              <w:spacing w:before="40" w:after="40" w:line="260" w:lineRule="exact"/>
              <w:jc w:val="both"/>
              <w:rPr>
                <w:rFonts w:ascii="Tahoma" w:hAnsi="Tahoma" w:cs="Tahoma"/>
                <w:sz w:val="18"/>
                <w:szCs w:val="18"/>
                <w:lang w:eastAsia="en-US"/>
              </w:rPr>
            </w:pPr>
            <w:r w:rsidRPr="002D15CD">
              <w:rPr>
                <w:rFonts w:ascii="Tahoma" w:hAnsi="Tahoma" w:cs="Tahoma"/>
                <w:sz w:val="18"/>
                <w:szCs w:val="18"/>
                <w:lang w:eastAsia="en-US"/>
              </w:rPr>
              <w:t>Torba dopasowana do wymiarów notebooka, mysz optyczna USB</w:t>
            </w:r>
          </w:p>
        </w:tc>
        <w:tc>
          <w:tcPr>
            <w:tcW w:w="1738" w:type="pct"/>
            <w:tcBorders>
              <w:top w:val="single" w:sz="4" w:space="0" w:color="auto"/>
              <w:left w:val="single" w:sz="4" w:space="0" w:color="auto"/>
              <w:bottom w:val="single" w:sz="4" w:space="0" w:color="auto"/>
              <w:right w:val="single" w:sz="4" w:space="0" w:color="auto"/>
            </w:tcBorders>
          </w:tcPr>
          <w:p w:rsidR="004D3641" w:rsidRPr="002D15CD" w:rsidRDefault="004D3641" w:rsidP="00C16226">
            <w:pPr>
              <w:spacing w:before="40" w:after="40" w:line="260" w:lineRule="exact"/>
              <w:jc w:val="both"/>
              <w:rPr>
                <w:rFonts w:ascii="Tahoma" w:hAnsi="Tahoma" w:cs="Tahoma"/>
                <w:sz w:val="18"/>
                <w:szCs w:val="18"/>
                <w:lang w:eastAsia="en-US"/>
              </w:rPr>
            </w:pPr>
          </w:p>
        </w:tc>
        <w:tc>
          <w:tcPr>
            <w:tcW w:w="1037" w:type="pct"/>
            <w:tcBorders>
              <w:top w:val="single" w:sz="4" w:space="0" w:color="auto"/>
              <w:left w:val="single" w:sz="4" w:space="0" w:color="auto"/>
              <w:bottom w:val="single" w:sz="4" w:space="0" w:color="auto"/>
              <w:right w:val="single" w:sz="4" w:space="0" w:color="auto"/>
            </w:tcBorders>
          </w:tcPr>
          <w:p w:rsidR="004D3641" w:rsidRPr="002D15CD" w:rsidRDefault="004D3641" w:rsidP="00C16226">
            <w:pPr>
              <w:spacing w:before="40" w:after="40" w:line="260" w:lineRule="exact"/>
              <w:jc w:val="both"/>
              <w:rPr>
                <w:rFonts w:ascii="Tahoma" w:hAnsi="Tahoma" w:cs="Tahoma"/>
                <w:sz w:val="18"/>
                <w:szCs w:val="18"/>
                <w:lang w:eastAsia="en-US"/>
              </w:rPr>
            </w:pPr>
          </w:p>
        </w:tc>
      </w:tr>
      <w:tr w:rsidR="004D3641" w:rsidRPr="002D15CD" w:rsidTr="004D3641">
        <w:tc>
          <w:tcPr>
            <w:tcW w:w="75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D3641" w:rsidRPr="002D15CD" w:rsidRDefault="004D3641" w:rsidP="00700E95">
            <w:pPr>
              <w:spacing w:before="40" w:after="40" w:line="280" w:lineRule="exact"/>
              <w:jc w:val="both"/>
              <w:rPr>
                <w:rFonts w:ascii="Tahoma" w:hAnsi="Tahoma" w:cs="Tahoma"/>
                <w:sz w:val="18"/>
                <w:szCs w:val="18"/>
                <w:lang w:val="en-US" w:eastAsia="en-US"/>
              </w:rPr>
            </w:pPr>
            <w:proofErr w:type="spellStart"/>
            <w:r w:rsidRPr="002D15CD">
              <w:rPr>
                <w:rFonts w:ascii="Tahoma" w:hAnsi="Tahoma" w:cs="Tahoma"/>
                <w:sz w:val="18"/>
                <w:szCs w:val="18"/>
                <w:lang w:val="en-US" w:eastAsia="en-US"/>
              </w:rPr>
              <w:t>Kamera</w:t>
            </w:r>
            <w:proofErr w:type="spellEnd"/>
          </w:p>
        </w:tc>
        <w:tc>
          <w:tcPr>
            <w:tcW w:w="147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D3641" w:rsidRPr="002D15CD" w:rsidRDefault="004D3641" w:rsidP="00C16226">
            <w:pPr>
              <w:spacing w:before="40" w:after="40" w:line="260" w:lineRule="exact"/>
              <w:jc w:val="both"/>
              <w:rPr>
                <w:rFonts w:ascii="Tahoma" w:hAnsi="Tahoma" w:cs="Tahoma"/>
                <w:sz w:val="18"/>
                <w:szCs w:val="18"/>
                <w:lang w:eastAsia="en-US"/>
              </w:rPr>
            </w:pPr>
            <w:r w:rsidRPr="002D15CD">
              <w:rPr>
                <w:rFonts w:ascii="Tahoma" w:hAnsi="Tahoma" w:cs="Tahoma"/>
                <w:sz w:val="18"/>
                <w:szCs w:val="18"/>
                <w:lang w:eastAsia="en-US"/>
              </w:rPr>
              <w:t>Wbudowana kamera HD</w:t>
            </w:r>
          </w:p>
        </w:tc>
        <w:tc>
          <w:tcPr>
            <w:tcW w:w="1738" w:type="pct"/>
            <w:tcBorders>
              <w:top w:val="single" w:sz="4" w:space="0" w:color="auto"/>
              <w:left w:val="single" w:sz="4" w:space="0" w:color="auto"/>
              <w:bottom w:val="single" w:sz="4" w:space="0" w:color="auto"/>
              <w:right w:val="single" w:sz="4" w:space="0" w:color="auto"/>
            </w:tcBorders>
          </w:tcPr>
          <w:p w:rsidR="004D3641" w:rsidRPr="002D15CD" w:rsidRDefault="004D3641" w:rsidP="00C16226">
            <w:pPr>
              <w:spacing w:before="40" w:after="40" w:line="260" w:lineRule="exact"/>
              <w:jc w:val="both"/>
              <w:rPr>
                <w:rFonts w:ascii="Tahoma" w:hAnsi="Tahoma" w:cs="Tahoma"/>
                <w:sz w:val="18"/>
                <w:szCs w:val="18"/>
                <w:lang w:eastAsia="en-US"/>
              </w:rPr>
            </w:pPr>
          </w:p>
        </w:tc>
        <w:tc>
          <w:tcPr>
            <w:tcW w:w="1037" w:type="pct"/>
            <w:tcBorders>
              <w:top w:val="single" w:sz="4" w:space="0" w:color="auto"/>
              <w:left w:val="single" w:sz="4" w:space="0" w:color="auto"/>
              <w:bottom w:val="single" w:sz="4" w:space="0" w:color="auto"/>
              <w:right w:val="single" w:sz="4" w:space="0" w:color="auto"/>
            </w:tcBorders>
          </w:tcPr>
          <w:p w:rsidR="004D3641" w:rsidRPr="002D15CD" w:rsidRDefault="004D3641" w:rsidP="00C16226">
            <w:pPr>
              <w:spacing w:before="40" w:after="40" w:line="260" w:lineRule="exact"/>
              <w:jc w:val="both"/>
              <w:rPr>
                <w:rFonts w:ascii="Tahoma" w:hAnsi="Tahoma" w:cs="Tahoma"/>
                <w:sz w:val="18"/>
                <w:szCs w:val="18"/>
                <w:lang w:eastAsia="en-US"/>
              </w:rPr>
            </w:pPr>
          </w:p>
        </w:tc>
      </w:tr>
      <w:tr w:rsidR="004D3641" w:rsidRPr="002D15CD" w:rsidTr="004D3641">
        <w:tc>
          <w:tcPr>
            <w:tcW w:w="75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D3641" w:rsidRPr="002D15CD" w:rsidRDefault="004D3641" w:rsidP="00700E95">
            <w:pPr>
              <w:spacing w:before="40" w:after="40" w:line="280" w:lineRule="exact"/>
              <w:jc w:val="both"/>
              <w:rPr>
                <w:rFonts w:ascii="Tahoma" w:hAnsi="Tahoma" w:cs="Tahoma"/>
                <w:sz w:val="18"/>
                <w:szCs w:val="18"/>
                <w:lang w:eastAsia="en-US"/>
              </w:rPr>
            </w:pPr>
            <w:r w:rsidRPr="002D15CD">
              <w:rPr>
                <w:rFonts w:ascii="Tahoma" w:hAnsi="Tahoma" w:cs="Tahoma"/>
                <w:sz w:val="18"/>
                <w:szCs w:val="18"/>
                <w:lang w:eastAsia="en-US"/>
              </w:rPr>
              <w:t>Bezpieczeństwo</w:t>
            </w:r>
          </w:p>
        </w:tc>
        <w:tc>
          <w:tcPr>
            <w:tcW w:w="147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D3641" w:rsidRPr="002D15CD" w:rsidRDefault="004D3641" w:rsidP="00C16226">
            <w:pPr>
              <w:spacing w:before="40" w:after="40" w:line="260" w:lineRule="exact"/>
              <w:jc w:val="both"/>
              <w:rPr>
                <w:rFonts w:ascii="Tahoma" w:hAnsi="Tahoma" w:cs="Tahoma"/>
                <w:sz w:val="18"/>
                <w:szCs w:val="18"/>
                <w:lang w:eastAsia="en-US"/>
              </w:rPr>
            </w:pPr>
            <w:r w:rsidRPr="002D15CD">
              <w:rPr>
                <w:rFonts w:ascii="Tahoma" w:hAnsi="Tahoma" w:cs="Tahoma"/>
                <w:sz w:val="18"/>
                <w:szCs w:val="18"/>
                <w:lang w:eastAsia="en-US"/>
              </w:rPr>
              <w:t>Zintegrowany z płyta główną dedykowany układ sprzętowy służący do tworzenia i zarządzania wygenerowanymi przez komputer kluczami szyfrowania. Zabezpieczenie to musi posiadać możliwość szyfrowania poufnych dokumentów przechowywanym na dysku twardym przy użycia klucza sprzętowego.</w:t>
            </w:r>
          </w:p>
          <w:p w:rsidR="004D3641" w:rsidRPr="002D15CD" w:rsidRDefault="004D3641" w:rsidP="00C16226">
            <w:pPr>
              <w:spacing w:before="40" w:after="40" w:line="260" w:lineRule="exact"/>
              <w:jc w:val="both"/>
              <w:rPr>
                <w:rFonts w:ascii="Tahoma" w:hAnsi="Tahoma" w:cs="Tahoma"/>
                <w:bCs/>
                <w:sz w:val="18"/>
                <w:szCs w:val="18"/>
                <w:lang w:eastAsia="en-US"/>
              </w:rPr>
            </w:pPr>
            <w:r w:rsidRPr="002D15CD">
              <w:rPr>
                <w:rFonts w:ascii="Tahoma" w:hAnsi="Tahoma" w:cs="Tahoma"/>
                <w:bCs/>
                <w:sz w:val="18"/>
                <w:szCs w:val="18"/>
                <w:lang w:eastAsia="en-US"/>
              </w:rPr>
              <w:lastRenderedPageBreak/>
              <w:t>Obudowa wzmocniona chroniąca notebook przed czynnikami zewnętrznymi oraz upadkiem</w:t>
            </w:r>
          </w:p>
          <w:p w:rsidR="004D3641" w:rsidRPr="002D15CD" w:rsidRDefault="004D3641" w:rsidP="00C16226">
            <w:pPr>
              <w:spacing w:before="40" w:after="40" w:line="260" w:lineRule="exact"/>
              <w:jc w:val="both"/>
              <w:rPr>
                <w:rFonts w:ascii="Tahoma" w:hAnsi="Tahoma" w:cs="Tahoma"/>
                <w:sz w:val="18"/>
                <w:szCs w:val="18"/>
                <w:lang w:eastAsia="en-US"/>
              </w:rPr>
            </w:pPr>
            <w:r w:rsidRPr="002D15CD">
              <w:rPr>
                <w:rFonts w:ascii="Tahoma" w:hAnsi="Tahoma" w:cs="Tahoma"/>
                <w:sz w:val="18"/>
                <w:szCs w:val="18"/>
                <w:lang w:eastAsia="en-US"/>
              </w:rPr>
              <w:t xml:space="preserve">Wbudowany czytnik kart </w:t>
            </w:r>
            <w:proofErr w:type="spellStart"/>
            <w:r w:rsidRPr="002D15CD">
              <w:rPr>
                <w:rFonts w:ascii="Tahoma" w:hAnsi="Tahoma" w:cs="Tahoma"/>
                <w:sz w:val="18"/>
                <w:szCs w:val="18"/>
                <w:lang w:eastAsia="en-US"/>
              </w:rPr>
              <w:t>SmartCard</w:t>
            </w:r>
            <w:proofErr w:type="spellEnd"/>
          </w:p>
          <w:p w:rsidR="004D3641" w:rsidRPr="002D15CD" w:rsidRDefault="004D3641" w:rsidP="00C16226">
            <w:pPr>
              <w:spacing w:before="40" w:after="40" w:line="260" w:lineRule="exact"/>
              <w:jc w:val="both"/>
              <w:rPr>
                <w:rFonts w:ascii="Tahoma" w:hAnsi="Tahoma" w:cs="Tahoma"/>
                <w:sz w:val="18"/>
                <w:szCs w:val="18"/>
                <w:lang w:eastAsia="en-US"/>
              </w:rPr>
            </w:pPr>
            <w:r w:rsidRPr="002D15CD">
              <w:rPr>
                <w:rFonts w:ascii="Tahoma" w:hAnsi="Tahoma" w:cs="Tahoma"/>
                <w:sz w:val="18"/>
                <w:szCs w:val="18"/>
                <w:lang w:eastAsia="en-US"/>
              </w:rPr>
              <w:t xml:space="preserve">Złącze </w:t>
            </w:r>
            <w:proofErr w:type="spellStart"/>
            <w:r w:rsidRPr="002D15CD">
              <w:rPr>
                <w:rFonts w:ascii="Tahoma" w:hAnsi="Tahoma" w:cs="Tahoma"/>
                <w:sz w:val="18"/>
                <w:szCs w:val="18"/>
                <w:lang w:eastAsia="en-US"/>
              </w:rPr>
              <w:t>Kensington</w:t>
            </w:r>
            <w:proofErr w:type="spellEnd"/>
            <w:r w:rsidRPr="002D15CD">
              <w:rPr>
                <w:rFonts w:ascii="Tahoma" w:hAnsi="Tahoma" w:cs="Tahoma"/>
                <w:sz w:val="18"/>
                <w:szCs w:val="18"/>
                <w:lang w:eastAsia="en-US"/>
              </w:rPr>
              <w:t xml:space="preserve"> Lock</w:t>
            </w:r>
          </w:p>
        </w:tc>
        <w:tc>
          <w:tcPr>
            <w:tcW w:w="1738" w:type="pct"/>
            <w:tcBorders>
              <w:top w:val="single" w:sz="4" w:space="0" w:color="auto"/>
              <w:left w:val="single" w:sz="4" w:space="0" w:color="auto"/>
              <w:bottom w:val="single" w:sz="4" w:space="0" w:color="auto"/>
              <w:right w:val="single" w:sz="4" w:space="0" w:color="auto"/>
            </w:tcBorders>
          </w:tcPr>
          <w:p w:rsidR="004D3641" w:rsidRPr="002D15CD" w:rsidRDefault="004D3641" w:rsidP="00C16226">
            <w:pPr>
              <w:spacing w:before="40" w:after="40" w:line="260" w:lineRule="exact"/>
              <w:jc w:val="both"/>
              <w:rPr>
                <w:rFonts w:ascii="Tahoma" w:hAnsi="Tahoma" w:cs="Tahoma"/>
                <w:sz w:val="18"/>
                <w:szCs w:val="18"/>
                <w:lang w:eastAsia="en-US"/>
              </w:rPr>
            </w:pPr>
          </w:p>
        </w:tc>
        <w:tc>
          <w:tcPr>
            <w:tcW w:w="1037" w:type="pct"/>
            <w:tcBorders>
              <w:top w:val="single" w:sz="4" w:space="0" w:color="auto"/>
              <w:left w:val="single" w:sz="4" w:space="0" w:color="auto"/>
              <w:bottom w:val="single" w:sz="4" w:space="0" w:color="auto"/>
              <w:right w:val="single" w:sz="4" w:space="0" w:color="auto"/>
            </w:tcBorders>
          </w:tcPr>
          <w:p w:rsidR="004D3641" w:rsidRPr="002D15CD" w:rsidRDefault="004D3641" w:rsidP="00C16226">
            <w:pPr>
              <w:spacing w:before="40" w:after="40" w:line="260" w:lineRule="exact"/>
              <w:jc w:val="both"/>
              <w:rPr>
                <w:rFonts w:ascii="Tahoma" w:hAnsi="Tahoma" w:cs="Tahoma"/>
                <w:sz w:val="18"/>
                <w:szCs w:val="18"/>
                <w:lang w:eastAsia="en-US"/>
              </w:rPr>
            </w:pPr>
          </w:p>
        </w:tc>
      </w:tr>
      <w:tr w:rsidR="004D3641" w:rsidRPr="002D15CD" w:rsidTr="004D3641">
        <w:tc>
          <w:tcPr>
            <w:tcW w:w="75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D3641" w:rsidRPr="002D15CD" w:rsidRDefault="004D3641" w:rsidP="00700E95">
            <w:pPr>
              <w:spacing w:before="40" w:after="40" w:line="280" w:lineRule="exact"/>
              <w:jc w:val="both"/>
              <w:rPr>
                <w:rFonts w:ascii="Tahoma" w:hAnsi="Tahoma" w:cs="Tahoma"/>
                <w:sz w:val="18"/>
                <w:szCs w:val="18"/>
                <w:lang w:eastAsia="en-US"/>
              </w:rPr>
            </w:pPr>
            <w:r w:rsidRPr="002D15CD">
              <w:rPr>
                <w:rFonts w:ascii="Tahoma" w:hAnsi="Tahoma" w:cs="Tahoma"/>
                <w:sz w:val="18"/>
                <w:szCs w:val="18"/>
                <w:lang w:eastAsia="en-US"/>
              </w:rPr>
              <w:lastRenderedPageBreak/>
              <w:t>Wirtualizacja zasobów</w:t>
            </w:r>
          </w:p>
        </w:tc>
        <w:tc>
          <w:tcPr>
            <w:tcW w:w="147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D3641" w:rsidRPr="002D15CD" w:rsidRDefault="004D3641" w:rsidP="00C16226">
            <w:pPr>
              <w:spacing w:before="40" w:after="40" w:line="260" w:lineRule="exact"/>
              <w:jc w:val="both"/>
              <w:rPr>
                <w:rFonts w:ascii="Tahoma" w:hAnsi="Tahoma" w:cs="Tahoma"/>
                <w:sz w:val="18"/>
                <w:szCs w:val="18"/>
                <w:lang w:eastAsia="en-US"/>
              </w:rPr>
            </w:pPr>
            <w:r w:rsidRPr="002D15CD">
              <w:rPr>
                <w:rFonts w:ascii="Tahoma" w:hAnsi="Tahoma" w:cs="Tahoma"/>
                <w:bCs/>
                <w:sz w:val="18"/>
                <w:szCs w:val="18"/>
                <w:lang w:eastAsia="en-US"/>
              </w:rPr>
              <w:t>Sprzętowe wsparcie technologii wirtualizacji procesorów, pamięci i urządzeń I/O realizowane łącznie w procesorze, chipsecie płyty głównej oraz w BIOS systemu (możliwość włączenia/wyłączenia sprzętowego wsparcia wirtualizacji dla poszczególnych komponentów systemu).</w:t>
            </w:r>
          </w:p>
        </w:tc>
        <w:tc>
          <w:tcPr>
            <w:tcW w:w="1738" w:type="pct"/>
            <w:tcBorders>
              <w:top w:val="single" w:sz="4" w:space="0" w:color="auto"/>
              <w:left w:val="single" w:sz="4" w:space="0" w:color="auto"/>
              <w:bottom w:val="single" w:sz="4" w:space="0" w:color="auto"/>
              <w:right w:val="single" w:sz="4" w:space="0" w:color="auto"/>
            </w:tcBorders>
          </w:tcPr>
          <w:p w:rsidR="004D3641" w:rsidRPr="002D15CD" w:rsidRDefault="004D3641" w:rsidP="00C16226">
            <w:pPr>
              <w:spacing w:before="40" w:after="40" w:line="260" w:lineRule="exact"/>
              <w:jc w:val="both"/>
              <w:rPr>
                <w:rFonts w:ascii="Tahoma" w:hAnsi="Tahoma" w:cs="Tahoma"/>
                <w:bCs/>
                <w:sz w:val="18"/>
                <w:szCs w:val="18"/>
                <w:lang w:eastAsia="en-US"/>
              </w:rPr>
            </w:pPr>
          </w:p>
        </w:tc>
        <w:tc>
          <w:tcPr>
            <w:tcW w:w="1037" w:type="pct"/>
            <w:tcBorders>
              <w:top w:val="single" w:sz="4" w:space="0" w:color="auto"/>
              <w:left w:val="single" w:sz="4" w:space="0" w:color="auto"/>
              <w:bottom w:val="single" w:sz="4" w:space="0" w:color="auto"/>
              <w:right w:val="single" w:sz="4" w:space="0" w:color="auto"/>
            </w:tcBorders>
          </w:tcPr>
          <w:p w:rsidR="004D3641" w:rsidRPr="002D15CD" w:rsidRDefault="004D3641" w:rsidP="00C16226">
            <w:pPr>
              <w:spacing w:before="40" w:after="40" w:line="260" w:lineRule="exact"/>
              <w:jc w:val="both"/>
              <w:rPr>
                <w:rFonts w:ascii="Tahoma" w:hAnsi="Tahoma" w:cs="Tahoma"/>
                <w:bCs/>
                <w:sz w:val="18"/>
                <w:szCs w:val="18"/>
                <w:lang w:eastAsia="en-US"/>
              </w:rPr>
            </w:pPr>
          </w:p>
        </w:tc>
      </w:tr>
      <w:tr w:rsidR="004D3641" w:rsidRPr="002D15CD" w:rsidTr="004D3641">
        <w:tc>
          <w:tcPr>
            <w:tcW w:w="75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D3641" w:rsidRPr="002D15CD" w:rsidRDefault="004D3641" w:rsidP="00700E95">
            <w:pPr>
              <w:spacing w:before="40" w:after="40" w:line="280" w:lineRule="exact"/>
              <w:jc w:val="both"/>
              <w:rPr>
                <w:rFonts w:ascii="Tahoma" w:hAnsi="Tahoma" w:cs="Tahoma"/>
                <w:sz w:val="18"/>
                <w:szCs w:val="18"/>
                <w:lang w:eastAsia="en-US"/>
              </w:rPr>
            </w:pPr>
            <w:r w:rsidRPr="002D15CD">
              <w:rPr>
                <w:rFonts w:ascii="Tahoma" w:hAnsi="Tahoma" w:cs="Tahoma"/>
                <w:sz w:val="18"/>
                <w:szCs w:val="18"/>
                <w:lang w:eastAsia="en-US"/>
              </w:rPr>
              <w:t>Zarządzanie</w:t>
            </w:r>
          </w:p>
        </w:tc>
        <w:tc>
          <w:tcPr>
            <w:tcW w:w="147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4D3641" w:rsidRPr="002D15CD" w:rsidRDefault="004D3641" w:rsidP="00C16226">
            <w:pPr>
              <w:spacing w:before="40" w:after="40" w:line="260" w:lineRule="exact"/>
              <w:jc w:val="both"/>
              <w:rPr>
                <w:rFonts w:ascii="Tahoma" w:hAnsi="Tahoma" w:cs="Tahoma"/>
                <w:bCs/>
                <w:sz w:val="18"/>
                <w:szCs w:val="18"/>
                <w:lang w:eastAsia="en-US"/>
              </w:rPr>
            </w:pPr>
            <w:r w:rsidRPr="002D15CD">
              <w:rPr>
                <w:rFonts w:ascii="Tahoma" w:hAnsi="Tahoma" w:cs="Tahoma"/>
                <w:sz w:val="18"/>
                <w:szCs w:val="18"/>
                <w:lang w:eastAsia="en-US"/>
              </w:rPr>
              <w:t xml:space="preserve">Dedykowany agent integrujący się z popularnymi systemami do centralnego zarządzania komputerami osobistymi, a ponadto dołączone oprogramowanie centralnej konsoli zarządzającej, pozwalającej na zdalną konfigurację BIOS (jak zmiana haseł, aktualizacja BIOS dla pojedynczego komputera i dla grupy komputerów, modyfikacja sekwencji </w:t>
            </w:r>
            <w:proofErr w:type="spellStart"/>
            <w:r w:rsidRPr="002D15CD">
              <w:rPr>
                <w:rFonts w:ascii="Tahoma" w:hAnsi="Tahoma" w:cs="Tahoma"/>
                <w:sz w:val="18"/>
                <w:szCs w:val="18"/>
                <w:lang w:eastAsia="en-US"/>
              </w:rPr>
              <w:t>bootowania</w:t>
            </w:r>
            <w:proofErr w:type="spellEnd"/>
            <w:r w:rsidRPr="002D15CD">
              <w:rPr>
                <w:rFonts w:ascii="Tahoma" w:hAnsi="Tahoma" w:cs="Tahoma"/>
                <w:sz w:val="18"/>
                <w:szCs w:val="18"/>
                <w:lang w:eastAsia="en-US"/>
              </w:rPr>
              <w:t>, zmiana numeru inwentarzowego) oraz monitorowanie i diagnozowanie stanu komputera, w tym wysyłanie do centralnego systemu zarządzania informacji o typie i stanie komponentów.</w:t>
            </w:r>
          </w:p>
        </w:tc>
        <w:tc>
          <w:tcPr>
            <w:tcW w:w="1738" w:type="pct"/>
            <w:tcBorders>
              <w:top w:val="single" w:sz="4" w:space="0" w:color="auto"/>
              <w:left w:val="single" w:sz="4" w:space="0" w:color="auto"/>
              <w:bottom w:val="single" w:sz="4" w:space="0" w:color="auto"/>
              <w:right w:val="single" w:sz="4" w:space="0" w:color="auto"/>
            </w:tcBorders>
          </w:tcPr>
          <w:p w:rsidR="004D3641" w:rsidRPr="002D15CD" w:rsidRDefault="004D3641" w:rsidP="00C16226">
            <w:pPr>
              <w:spacing w:before="40" w:after="40" w:line="260" w:lineRule="exact"/>
              <w:jc w:val="both"/>
              <w:rPr>
                <w:rFonts w:ascii="Tahoma" w:hAnsi="Tahoma" w:cs="Tahoma"/>
                <w:sz w:val="18"/>
                <w:szCs w:val="18"/>
                <w:lang w:eastAsia="en-US"/>
              </w:rPr>
            </w:pPr>
          </w:p>
        </w:tc>
        <w:tc>
          <w:tcPr>
            <w:tcW w:w="1037" w:type="pct"/>
            <w:tcBorders>
              <w:top w:val="single" w:sz="4" w:space="0" w:color="auto"/>
              <w:left w:val="single" w:sz="4" w:space="0" w:color="auto"/>
              <w:bottom w:val="single" w:sz="4" w:space="0" w:color="auto"/>
              <w:right w:val="single" w:sz="4" w:space="0" w:color="auto"/>
            </w:tcBorders>
          </w:tcPr>
          <w:p w:rsidR="004D3641" w:rsidRPr="002D15CD" w:rsidRDefault="004D3641" w:rsidP="00C16226">
            <w:pPr>
              <w:spacing w:before="40" w:after="40" w:line="260" w:lineRule="exact"/>
              <w:jc w:val="both"/>
              <w:rPr>
                <w:rFonts w:ascii="Tahoma" w:hAnsi="Tahoma" w:cs="Tahoma"/>
                <w:sz w:val="18"/>
                <w:szCs w:val="18"/>
                <w:lang w:eastAsia="en-US"/>
              </w:rPr>
            </w:pPr>
          </w:p>
        </w:tc>
      </w:tr>
      <w:tr w:rsidR="004D3641" w:rsidRPr="002D15CD" w:rsidTr="004D3641">
        <w:tc>
          <w:tcPr>
            <w:tcW w:w="75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D3641" w:rsidRPr="002D15CD" w:rsidRDefault="004D3641" w:rsidP="00700E95">
            <w:pPr>
              <w:spacing w:before="40" w:after="40" w:line="280" w:lineRule="exact"/>
              <w:jc w:val="both"/>
              <w:rPr>
                <w:rFonts w:ascii="Tahoma" w:hAnsi="Tahoma" w:cs="Tahoma"/>
                <w:sz w:val="18"/>
                <w:szCs w:val="18"/>
                <w:lang w:eastAsia="en-US"/>
              </w:rPr>
            </w:pPr>
            <w:r w:rsidRPr="002D15CD">
              <w:rPr>
                <w:rFonts w:ascii="Tahoma" w:hAnsi="Tahoma" w:cs="Tahoma"/>
                <w:sz w:val="18"/>
                <w:szCs w:val="18"/>
                <w:lang w:eastAsia="en-US"/>
              </w:rPr>
              <w:t>System operacyjny</w:t>
            </w:r>
          </w:p>
        </w:tc>
        <w:tc>
          <w:tcPr>
            <w:tcW w:w="147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D3641" w:rsidRPr="002D15CD" w:rsidRDefault="004D3641" w:rsidP="00C16226">
            <w:pPr>
              <w:spacing w:before="40" w:after="40" w:line="260" w:lineRule="exact"/>
              <w:jc w:val="both"/>
              <w:rPr>
                <w:rFonts w:ascii="Tahoma" w:hAnsi="Tahoma" w:cs="Tahoma"/>
                <w:sz w:val="18"/>
                <w:szCs w:val="18"/>
              </w:rPr>
            </w:pPr>
            <w:r w:rsidRPr="002D15CD">
              <w:rPr>
                <w:rFonts w:ascii="Tahoma" w:hAnsi="Tahoma" w:cs="Tahoma"/>
                <w:sz w:val="18"/>
                <w:szCs w:val="18"/>
              </w:rPr>
              <w:t xml:space="preserve">MS </w:t>
            </w:r>
            <w:r w:rsidRPr="002D15CD">
              <w:rPr>
                <w:rFonts w:ascii="Tahoma" w:hAnsi="Tahoma" w:cs="Tahoma"/>
                <w:bCs/>
                <w:sz w:val="18"/>
                <w:szCs w:val="18"/>
              </w:rPr>
              <w:t xml:space="preserve">Windows </w:t>
            </w:r>
            <w:r w:rsidRPr="002D15CD">
              <w:rPr>
                <w:rFonts w:ascii="Tahoma" w:hAnsi="Tahoma" w:cs="Tahoma"/>
                <w:sz w:val="18"/>
                <w:szCs w:val="18"/>
              </w:rPr>
              <w:t>8 Pro 64 bit PL, niewymagający aktywacji za pomocą telefonu lub Internetu w firmie Microsoft, dostarczony przez producenta komputera nośnik z systemem operacyjnym oraz sterowniki do Windows 8 na nośniku lub zintegrowane na nośniku Windows 8 Pro 64 bit PL.</w:t>
            </w:r>
          </w:p>
        </w:tc>
        <w:tc>
          <w:tcPr>
            <w:tcW w:w="1738" w:type="pct"/>
            <w:tcBorders>
              <w:top w:val="single" w:sz="4" w:space="0" w:color="auto"/>
              <w:left w:val="single" w:sz="4" w:space="0" w:color="auto"/>
              <w:bottom w:val="single" w:sz="4" w:space="0" w:color="auto"/>
              <w:right w:val="single" w:sz="4" w:space="0" w:color="auto"/>
            </w:tcBorders>
          </w:tcPr>
          <w:p w:rsidR="004D3641" w:rsidRPr="002D15CD" w:rsidRDefault="004D3641" w:rsidP="00C16226">
            <w:pPr>
              <w:spacing w:before="40" w:after="40" w:line="260" w:lineRule="exact"/>
              <w:jc w:val="both"/>
              <w:rPr>
                <w:rFonts w:ascii="Tahoma" w:hAnsi="Tahoma" w:cs="Tahoma"/>
                <w:sz w:val="18"/>
                <w:szCs w:val="18"/>
              </w:rPr>
            </w:pPr>
          </w:p>
        </w:tc>
        <w:tc>
          <w:tcPr>
            <w:tcW w:w="1037" w:type="pct"/>
            <w:tcBorders>
              <w:top w:val="single" w:sz="4" w:space="0" w:color="auto"/>
              <w:left w:val="single" w:sz="4" w:space="0" w:color="auto"/>
              <w:bottom w:val="single" w:sz="4" w:space="0" w:color="auto"/>
              <w:right w:val="single" w:sz="4" w:space="0" w:color="auto"/>
            </w:tcBorders>
          </w:tcPr>
          <w:p w:rsidR="004D3641" w:rsidRPr="002D15CD" w:rsidRDefault="004D3641" w:rsidP="00C16226">
            <w:pPr>
              <w:spacing w:before="40" w:after="40" w:line="260" w:lineRule="exact"/>
              <w:jc w:val="both"/>
              <w:rPr>
                <w:rFonts w:ascii="Tahoma" w:hAnsi="Tahoma" w:cs="Tahoma"/>
                <w:sz w:val="18"/>
                <w:szCs w:val="18"/>
              </w:rPr>
            </w:pPr>
          </w:p>
        </w:tc>
      </w:tr>
      <w:tr w:rsidR="004D3641" w:rsidRPr="002D15CD" w:rsidTr="004D3641">
        <w:tc>
          <w:tcPr>
            <w:tcW w:w="75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D3641" w:rsidRPr="002D15CD" w:rsidRDefault="004D3641" w:rsidP="00700E95">
            <w:pPr>
              <w:spacing w:before="40" w:after="40" w:line="280" w:lineRule="exact"/>
              <w:jc w:val="both"/>
              <w:rPr>
                <w:rFonts w:ascii="Tahoma" w:hAnsi="Tahoma" w:cs="Tahoma"/>
                <w:sz w:val="18"/>
                <w:szCs w:val="18"/>
                <w:lang w:eastAsia="en-US"/>
              </w:rPr>
            </w:pPr>
            <w:r w:rsidRPr="002D15CD">
              <w:rPr>
                <w:rFonts w:ascii="Tahoma" w:hAnsi="Tahoma" w:cs="Tahoma"/>
                <w:sz w:val="18"/>
                <w:szCs w:val="18"/>
                <w:lang w:eastAsia="en-US"/>
              </w:rPr>
              <w:t>Gwarancja</w:t>
            </w:r>
          </w:p>
        </w:tc>
        <w:tc>
          <w:tcPr>
            <w:tcW w:w="147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D3641" w:rsidRPr="002D15CD" w:rsidRDefault="004D3641" w:rsidP="00C16226">
            <w:pPr>
              <w:spacing w:before="40" w:after="40" w:line="260" w:lineRule="exact"/>
              <w:jc w:val="both"/>
              <w:rPr>
                <w:rFonts w:ascii="Tahoma" w:hAnsi="Tahoma" w:cs="Tahoma"/>
                <w:bCs/>
                <w:sz w:val="18"/>
                <w:szCs w:val="18"/>
                <w:lang w:eastAsia="en-US"/>
              </w:rPr>
            </w:pPr>
            <w:r w:rsidRPr="002D15CD">
              <w:rPr>
                <w:rFonts w:ascii="Tahoma" w:hAnsi="Tahoma" w:cs="Tahoma"/>
                <w:bCs/>
                <w:sz w:val="18"/>
                <w:szCs w:val="18"/>
                <w:lang w:eastAsia="en-US"/>
              </w:rPr>
              <w:t xml:space="preserve">3-letnia gwarancja producenta świadczona na miejscu u klienta na cały zestaw – łącznie z baterią. Czas reakcji serwisu w miejscu instalacji - do końca </w:t>
            </w:r>
            <w:r w:rsidRPr="002D15CD">
              <w:rPr>
                <w:rFonts w:ascii="Tahoma" w:hAnsi="Tahoma" w:cs="Tahoma"/>
                <w:bCs/>
                <w:sz w:val="18"/>
                <w:szCs w:val="18"/>
                <w:lang w:eastAsia="en-US"/>
              </w:rPr>
              <w:lastRenderedPageBreak/>
              <w:t>następnego dnia roboczego. Jeżeli komputer w standardzie posiada gwarancję na okres krótszy niż 3 lata, należy dołączyć odpowiedni pakiet rozszerzający gwarancję producenta wraz z jego kodem/nazwą produktu.</w:t>
            </w:r>
            <w:r w:rsidRPr="002D15CD">
              <w:rPr>
                <w:rFonts w:ascii="Tahoma" w:hAnsi="Tahoma" w:cs="Tahoma"/>
                <w:sz w:val="18"/>
                <w:szCs w:val="18"/>
              </w:rPr>
              <w:t xml:space="preserve"> </w:t>
            </w:r>
            <w:r w:rsidRPr="002D15CD">
              <w:rPr>
                <w:rFonts w:ascii="Tahoma" w:hAnsi="Tahoma" w:cs="Tahoma"/>
                <w:bCs/>
                <w:sz w:val="18"/>
                <w:szCs w:val="18"/>
                <w:lang w:eastAsia="en-US"/>
              </w:rPr>
              <w:t>Dokumenty dotyczące gwarancji Wykonawca przedłoży Zamawiającemu przed podpisaniem umowy.</w:t>
            </w:r>
          </w:p>
          <w:p w:rsidR="004D3641" w:rsidRPr="002D15CD" w:rsidRDefault="004D3641" w:rsidP="00C16226">
            <w:pPr>
              <w:spacing w:before="40" w:after="40" w:line="260" w:lineRule="exact"/>
              <w:jc w:val="both"/>
              <w:rPr>
                <w:rFonts w:ascii="Tahoma" w:hAnsi="Tahoma" w:cs="Tahoma"/>
                <w:bCs/>
                <w:sz w:val="18"/>
                <w:szCs w:val="18"/>
                <w:lang w:eastAsia="en-US"/>
              </w:rPr>
            </w:pPr>
            <w:r w:rsidRPr="002D15CD">
              <w:rPr>
                <w:rFonts w:ascii="Tahoma" w:hAnsi="Tahoma" w:cs="Tahoma"/>
                <w:bCs/>
                <w:sz w:val="18"/>
                <w:szCs w:val="18"/>
                <w:lang w:eastAsia="en-US"/>
              </w:rPr>
              <w:t xml:space="preserve">Firma serwisująca musi posiadać autoryzacje producenta komputera </w:t>
            </w:r>
          </w:p>
          <w:p w:rsidR="004D3641" w:rsidRPr="002D15CD" w:rsidRDefault="004D3641" w:rsidP="00C16226">
            <w:pPr>
              <w:spacing w:before="40" w:after="40" w:line="260" w:lineRule="exact"/>
              <w:jc w:val="both"/>
              <w:rPr>
                <w:rFonts w:ascii="Tahoma" w:hAnsi="Tahoma" w:cs="Tahoma"/>
                <w:bCs/>
                <w:sz w:val="18"/>
                <w:szCs w:val="18"/>
                <w:lang w:eastAsia="en-US"/>
              </w:rPr>
            </w:pPr>
            <w:r w:rsidRPr="002D15CD">
              <w:rPr>
                <w:rFonts w:ascii="Tahoma" w:hAnsi="Tahoma" w:cs="Tahoma"/>
                <w:bCs/>
                <w:sz w:val="18"/>
                <w:szCs w:val="18"/>
                <w:lang w:eastAsia="en-US"/>
              </w:rPr>
              <w:t xml:space="preserve">Oświadczenie producenta komputera, że w przypadku nie wywiązywania się z obowiązków gwarancyjnych wykonawcy lub firmy serwisującej, przejmie na siebie wszelkie zobowiązania związane z serwisem gwarancyjnym – </w:t>
            </w:r>
            <w:r w:rsidRPr="006F6CB5">
              <w:rPr>
                <w:rFonts w:ascii="Tahoma" w:hAnsi="Tahoma" w:cs="Tahoma"/>
                <w:bCs/>
                <w:sz w:val="18"/>
                <w:szCs w:val="18"/>
                <w:lang w:eastAsia="en-US"/>
              </w:rPr>
              <w:t>dokumenty potwierdzające wymagane są od wykonawcy przed podpisaniem umowy</w:t>
            </w:r>
            <w:r w:rsidRPr="002D15CD">
              <w:rPr>
                <w:rFonts w:ascii="Tahoma" w:hAnsi="Tahoma" w:cs="Tahoma"/>
                <w:bCs/>
                <w:sz w:val="18"/>
                <w:szCs w:val="18"/>
                <w:lang w:eastAsia="en-US"/>
              </w:rPr>
              <w:t>.</w:t>
            </w:r>
          </w:p>
          <w:p w:rsidR="004D3641" w:rsidRPr="002D15CD" w:rsidRDefault="004D3641" w:rsidP="00C16226">
            <w:pPr>
              <w:spacing w:before="40" w:after="40" w:line="260" w:lineRule="exact"/>
              <w:jc w:val="both"/>
              <w:rPr>
                <w:rFonts w:ascii="Tahoma" w:hAnsi="Tahoma" w:cs="Tahoma"/>
                <w:bCs/>
                <w:sz w:val="18"/>
                <w:szCs w:val="18"/>
                <w:lang w:eastAsia="en-US"/>
              </w:rPr>
            </w:pPr>
            <w:r w:rsidRPr="002D15CD">
              <w:rPr>
                <w:rFonts w:ascii="Tahoma" w:hAnsi="Tahoma" w:cs="Tahoma"/>
                <w:bCs/>
                <w:sz w:val="18"/>
                <w:szCs w:val="18"/>
                <w:lang w:eastAsia="en-US"/>
              </w:rPr>
              <w:t>Uszkodzony dysk twardy pozostaje u Zamawiającego.</w:t>
            </w:r>
          </w:p>
        </w:tc>
        <w:tc>
          <w:tcPr>
            <w:tcW w:w="1738" w:type="pct"/>
            <w:tcBorders>
              <w:top w:val="single" w:sz="4" w:space="0" w:color="auto"/>
              <w:left w:val="single" w:sz="4" w:space="0" w:color="auto"/>
              <w:bottom w:val="single" w:sz="4" w:space="0" w:color="auto"/>
              <w:right w:val="single" w:sz="4" w:space="0" w:color="auto"/>
            </w:tcBorders>
          </w:tcPr>
          <w:p w:rsidR="004D3641" w:rsidRPr="002D15CD" w:rsidRDefault="004D3641" w:rsidP="00C16226">
            <w:pPr>
              <w:spacing w:before="40" w:after="40" w:line="260" w:lineRule="exact"/>
              <w:jc w:val="both"/>
              <w:rPr>
                <w:rFonts w:ascii="Tahoma" w:hAnsi="Tahoma" w:cs="Tahoma"/>
                <w:bCs/>
                <w:sz w:val="18"/>
                <w:szCs w:val="18"/>
                <w:lang w:eastAsia="en-US"/>
              </w:rPr>
            </w:pPr>
          </w:p>
        </w:tc>
        <w:tc>
          <w:tcPr>
            <w:tcW w:w="1037" w:type="pct"/>
            <w:tcBorders>
              <w:top w:val="single" w:sz="4" w:space="0" w:color="auto"/>
              <w:left w:val="single" w:sz="4" w:space="0" w:color="auto"/>
              <w:bottom w:val="single" w:sz="4" w:space="0" w:color="auto"/>
              <w:right w:val="single" w:sz="4" w:space="0" w:color="auto"/>
            </w:tcBorders>
          </w:tcPr>
          <w:p w:rsidR="004D3641" w:rsidRPr="002D15CD" w:rsidRDefault="004D3641" w:rsidP="00C16226">
            <w:pPr>
              <w:spacing w:before="40" w:after="40" w:line="260" w:lineRule="exact"/>
              <w:jc w:val="both"/>
              <w:rPr>
                <w:rFonts w:ascii="Tahoma" w:hAnsi="Tahoma" w:cs="Tahoma"/>
                <w:bCs/>
                <w:sz w:val="18"/>
                <w:szCs w:val="18"/>
                <w:lang w:eastAsia="en-US"/>
              </w:rPr>
            </w:pPr>
          </w:p>
        </w:tc>
      </w:tr>
      <w:tr w:rsidR="004D3641" w:rsidRPr="002D15CD" w:rsidTr="004D3641">
        <w:tc>
          <w:tcPr>
            <w:tcW w:w="75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D3641" w:rsidRPr="002D15CD" w:rsidRDefault="004D3641" w:rsidP="00AA1929">
            <w:pPr>
              <w:tabs>
                <w:tab w:val="left" w:pos="213"/>
              </w:tabs>
              <w:spacing w:before="40" w:after="40" w:line="280" w:lineRule="exact"/>
              <w:rPr>
                <w:rFonts w:ascii="Tahoma" w:hAnsi="Tahoma" w:cs="Tahoma"/>
                <w:sz w:val="18"/>
                <w:szCs w:val="18"/>
                <w:lang w:eastAsia="en-US"/>
              </w:rPr>
            </w:pPr>
            <w:r w:rsidRPr="002D15CD">
              <w:rPr>
                <w:rFonts w:ascii="Tahoma" w:hAnsi="Tahoma" w:cs="Tahoma"/>
                <w:bCs/>
                <w:sz w:val="18"/>
                <w:szCs w:val="18"/>
                <w:lang w:eastAsia="en-US"/>
              </w:rPr>
              <w:lastRenderedPageBreak/>
              <w:t>Wsparcie techniczne producenta</w:t>
            </w:r>
          </w:p>
        </w:tc>
        <w:tc>
          <w:tcPr>
            <w:tcW w:w="147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D3641" w:rsidRPr="002D15CD" w:rsidRDefault="004D3641" w:rsidP="00C16226">
            <w:pPr>
              <w:spacing w:before="40" w:after="40" w:line="260" w:lineRule="exact"/>
              <w:rPr>
                <w:rFonts w:ascii="Tahoma" w:hAnsi="Tahoma" w:cs="Tahoma"/>
                <w:bCs/>
                <w:sz w:val="18"/>
                <w:szCs w:val="18"/>
                <w:lang w:eastAsia="en-US"/>
              </w:rPr>
            </w:pPr>
            <w:r w:rsidRPr="002D15CD">
              <w:rPr>
                <w:rFonts w:ascii="Tahoma" w:hAnsi="Tahoma" w:cs="Tahoma"/>
                <w:bCs/>
                <w:sz w:val="18"/>
                <w:szCs w:val="18"/>
                <w:lang w:eastAsia="en-US"/>
              </w:rPr>
              <w:t>Możliwość telefonicznego sprawdzenia konfiguracji sprzętowej komputera oraz warunków gwarancji po podaniu numeru seryjnego bezpośrednio u producenta lub jego przedstawiciela.</w:t>
            </w:r>
          </w:p>
          <w:p w:rsidR="004D3641" w:rsidRPr="002D15CD" w:rsidRDefault="004D3641" w:rsidP="004D3641">
            <w:pPr>
              <w:spacing w:before="40" w:after="40" w:line="260" w:lineRule="exact"/>
              <w:rPr>
                <w:rFonts w:ascii="Tahoma" w:hAnsi="Tahoma" w:cs="Tahoma"/>
                <w:bCs/>
                <w:sz w:val="18"/>
                <w:szCs w:val="18"/>
                <w:lang w:eastAsia="en-US"/>
              </w:rPr>
            </w:pPr>
            <w:r w:rsidRPr="002D15CD">
              <w:rPr>
                <w:rFonts w:ascii="Tahoma" w:hAnsi="Tahoma" w:cs="Tahoma"/>
                <w:bCs/>
                <w:sz w:val="18"/>
                <w:szCs w:val="18"/>
                <w:lang w:eastAsia="en-US"/>
              </w:rPr>
              <w:t xml:space="preserve">Dostęp do najnowszych sterowników i uaktualnień na stronie producenta komputera realizowany poprzez podanie na dedykowanej stronie internetowej producenta numeru seryjnego lub modelu komputera </w:t>
            </w:r>
            <w:r>
              <w:rPr>
                <w:rFonts w:ascii="Tahoma" w:hAnsi="Tahoma" w:cs="Tahoma"/>
                <w:bCs/>
                <w:sz w:val="18"/>
                <w:szCs w:val="18"/>
                <w:lang w:eastAsia="en-US"/>
              </w:rPr>
              <w:t xml:space="preserve">- </w:t>
            </w:r>
            <w:r w:rsidRPr="004F6979">
              <w:rPr>
                <w:rFonts w:ascii="Tahoma" w:hAnsi="Tahoma" w:cs="Tahoma"/>
                <w:b/>
                <w:bCs/>
                <w:sz w:val="18"/>
                <w:szCs w:val="18"/>
                <w:lang w:eastAsia="en-US"/>
              </w:rPr>
              <w:t>podać adres strony.</w:t>
            </w:r>
          </w:p>
        </w:tc>
        <w:tc>
          <w:tcPr>
            <w:tcW w:w="1738" w:type="pct"/>
            <w:tcBorders>
              <w:top w:val="single" w:sz="4" w:space="0" w:color="auto"/>
              <w:left w:val="single" w:sz="4" w:space="0" w:color="auto"/>
              <w:bottom w:val="single" w:sz="4" w:space="0" w:color="auto"/>
              <w:right w:val="single" w:sz="4" w:space="0" w:color="auto"/>
            </w:tcBorders>
          </w:tcPr>
          <w:p w:rsidR="004D3641" w:rsidRPr="002D15CD" w:rsidRDefault="004D3641" w:rsidP="00C16226">
            <w:pPr>
              <w:spacing w:before="40" w:after="40" w:line="260" w:lineRule="exact"/>
              <w:rPr>
                <w:rFonts w:ascii="Tahoma" w:hAnsi="Tahoma" w:cs="Tahoma"/>
                <w:bCs/>
                <w:sz w:val="18"/>
                <w:szCs w:val="18"/>
                <w:lang w:eastAsia="en-US"/>
              </w:rPr>
            </w:pPr>
          </w:p>
        </w:tc>
        <w:tc>
          <w:tcPr>
            <w:tcW w:w="1037" w:type="pct"/>
            <w:tcBorders>
              <w:top w:val="single" w:sz="4" w:space="0" w:color="auto"/>
              <w:left w:val="single" w:sz="4" w:space="0" w:color="auto"/>
              <w:bottom w:val="single" w:sz="4" w:space="0" w:color="auto"/>
              <w:right w:val="single" w:sz="4" w:space="0" w:color="auto"/>
            </w:tcBorders>
            <w:vAlign w:val="center"/>
          </w:tcPr>
          <w:p w:rsidR="004D3641" w:rsidRPr="002D15CD" w:rsidRDefault="004D3641" w:rsidP="004D3641">
            <w:pPr>
              <w:spacing w:before="40" w:after="40" w:line="260" w:lineRule="exact"/>
              <w:jc w:val="center"/>
              <w:rPr>
                <w:rFonts w:ascii="Tahoma" w:hAnsi="Tahoma" w:cs="Tahoma"/>
                <w:bCs/>
                <w:sz w:val="18"/>
                <w:szCs w:val="18"/>
                <w:lang w:eastAsia="en-US"/>
              </w:rPr>
            </w:pPr>
            <w:r>
              <w:rPr>
                <w:rFonts w:ascii="Tahoma" w:hAnsi="Tahoma" w:cs="Tahoma"/>
                <w:bCs/>
                <w:sz w:val="18"/>
                <w:szCs w:val="18"/>
                <w:lang w:eastAsia="en-US"/>
              </w:rPr>
              <w:t>……………………….</w:t>
            </w:r>
          </w:p>
        </w:tc>
      </w:tr>
      <w:tr w:rsidR="004D3641" w:rsidRPr="002D15CD" w:rsidTr="004D3641">
        <w:trPr>
          <w:trHeight w:val="557"/>
        </w:trPr>
        <w:tc>
          <w:tcPr>
            <w:tcW w:w="75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D3641" w:rsidRPr="002D15CD" w:rsidRDefault="004D3641" w:rsidP="00AA1929">
            <w:pPr>
              <w:spacing w:before="40" w:after="40" w:line="280" w:lineRule="exact"/>
              <w:rPr>
                <w:rFonts w:ascii="Tahoma" w:hAnsi="Tahoma" w:cs="Tahoma"/>
                <w:sz w:val="18"/>
                <w:szCs w:val="18"/>
                <w:lang w:eastAsia="en-US"/>
              </w:rPr>
            </w:pPr>
            <w:r w:rsidRPr="002D15CD">
              <w:rPr>
                <w:rFonts w:ascii="Tahoma" w:hAnsi="Tahoma" w:cs="Tahoma"/>
                <w:sz w:val="18"/>
                <w:szCs w:val="18"/>
                <w:lang w:eastAsia="en-US"/>
              </w:rPr>
              <w:t>Certyfikaty i standardy</w:t>
            </w:r>
          </w:p>
        </w:tc>
        <w:tc>
          <w:tcPr>
            <w:tcW w:w="147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D3641" w:rsidRPr="002D15CD" w:rsidRDefault="004D3641" w:rsidP="00C16226">
            <w:pPr>
              <w:spacing w:before="40" w:after="40" w:line="260" w:lineRule="exact"/>
              <w:ind w:left="50"/>
              <w:rPr>
                <w:rFonts w:ascii="Tahoma" w:hAnsi="Tahoma" w:cs="Tahoma"/>
                <w:bCs/>
                <w:sz w:val="18"/>
                <w:szCs w:val="18"/>
                <w:lang w:eastAsia="en-US"/>
              </w:rPr>
            </w:pPr>
            <w:r w:rsidRPr="002D15CD">
              <w:rPr>
                <w:rFonts w:ascii="Tahoma" w:hAnsi="Tahoma" w:cs="Tahoma"/>
                <w:bCs/>
                <w:sz w:val="18"/>
                <w:szCs w:val="18"/>
                <w:lang w:eastAsia="en-US"/>
              </w:rPr>
              <w:t>Aktualny certyfikat ISO 9001 oraz ISO 14001 dla producenta sprzętu</w:t>
            </w:r>
            <w:r>
              <w:rPr>
                <w:rFonts w:ascii="Tahoma" w:hAnsi="Tahoma" w:cs="Tahoma"/>
                <w:bCs/>
                <w:sz w:val="18"/>
                <w:szCs w:val="18"/>
                <w:lang w:eastAsia="en-US"/>
              </w:rPr>
              <w:t>.</w:t>
            </w:r>
            <w:r w:rsidRPr="002D15CD">
              <w:rPr>
                <w:rFonts w:ascii="Tahoma" w:hAnsi="Tahoma" w:cs="Tahoma"/>
                <w:bCs/>
                <w:sz w:val="18"/>
                <w:szCs w:val="18"/>
                <w:lang w:eastAsia="en-US"/>
              </w:rPr>
              <w:t>;</w:t>
            </w:r>
          </w:p>
          <w:p w:rsidR="004D3641" w:rsidRPr="002D15CD" w:rsidRDefault="004D3641" w:rsidP="00522552">
            <w:pPr>
              <w:spacing w:before="40" w:after="40" w:line="260" w:lineRule="exact"/>
              <w:ind w:left="50"/>
              <w:jc w:val="both"/>
              <w:rPr>
                <w:rFonts w:ascii="Tahoma" w:hAnsi="Tahoma" w:cs="Tahoma"/>
                <w:bCs/>
                <w:sz w:val="18"/>
                <w:szCs w:val="18"/>
                <w:lang w:eastAsia="en-US"/>
              </w:rPr>
            </w:pPr>
            <w:r w:rsidRPr="002D15CD">
              <w:rPr>
                <w:rFonts w:ascii="Tahoma" w:hAnsi="Tahoma" w:cs="Tahoma"/>
                <w:bCs/>
                <w:sz w:val="18"/>
                <w:szCs w:val="18"/>
                <w:lang w:eastAsia="en-US"/>
              </w:rPr>
              <w:t xml:space="preserve">Oferowany model komputera musi posiadać aktualny certyfikat Microsoft, potwierdzający poprawną współpracę komputera z wymaganym systemem </w:t>
            </w:r>
            <w:r w:rsidRPr="002D15CD">
              <w:rPr>
                <w:rFonts w:ascii="Tahoma" w:hAnsi="Tahoma" w:cs="Tahoma"/>
                <w:bCs/>
                <w:sz w:val="18"/>
                <w:szCs w:val="18"/>
                <w:lang w:eastAsia="en-US"/>
              </w:rPr>
              <w:lastRenderedPageBreak/>
              <w:t>operacyjnym (certyfikat musi być dostępny na stronie internetowej</w:t>
            </w:r>
            <w:r>
              <w:rPr>
                <w:rFonts w:ascii="Tahoma" w:hAnsi="Tahoma" w:cs="Tahoma"/>
                <w:bCs/>
                <w:sz w:val="18"/>
                <w:szCs w:val="18"/>
                <w:lang w:eastAsia="en-US"/>
              </w:rPr>
              <w:t>)</w:t>
            </w:r>
            <w:r w:rsidRPr="002D15CD">
              <w:rPr>
                <w:rFonts w:ascii="Tahoma" w:hAnsi="Tahoma" w:cs="Tahoma"/>
                <w:bCs/>
                <w:sz w:val="18"/>
                <w:szCs w:val="18"/>
                <w:lang w:eastAsia="en-US"/>
              </w:rPr>
              <w:t>;</w:t>
            </w:r>
          </w:p>
          <w:p w:rsidR="004D3641" w:rsidRPr="002D15CD" w:rsidRDefault="004D3641" w:rsidP="00522552">
            <w:pPr>
              <w:spacing w:before="40" w:after="40" w:line="260" w:lineRule="exact"/>
              <w:ind w:left="50"/>
              <w:jc w:val="both"/>
              <w:rPr>
                <w:rFonts w:ascii="Tahoma" w:hAnsi="Tahoma" w:cs="Tahoma"/>
                <w:bCs/>
                <w:sz w:val="18"/>
                <w:szCs w:val="18"/>
                <w:lang w:eastAsia="en-US"/>
              </w:rPr>
            </w:pPr>
            <w:r w:rsidRPr="002D15CD">
              <w:rPr>
                <w:rFonts w:ascii="Tahoma" w:hAnsi="Tahoma" w:cs="Tahoma"/>
                <w:bCs/>
                <w:sz w:val="18"/>
                <w:szCs w:val="18"/>
                <w:lang w:eastAsia="en-US"/>
              </w:rPr>
              <w:t xml:space="preserve">Komputer musi spełniać wymogi normy </w:t>
            </w:r>
            <w:proofErr w:type="spellStart"/>
            <w:r w:rsidRPr="002D15CD">
              <w:rPr>
                <w:rFonts w:ascii="Tahoma" w:hAnsi="Tahoma" w:cs="Tahoma"/>
                <w:bCs/>
                <w:sz w:val="18"/>
                <w:szCs w:val="18"/>
                <w:lang w:eastAsia="en-US"/>
              </w:rPr>
              <w:t>Energy</w:t>
            </w:r>
            <w:proofErr w:type="spellEnd"/>
            <w:r w:rsidRPr="002D15CD">
              <w:rPr>
                <w:rFonts w:ascii="Tahoma" w:hAnsi="Tahoma" w:cs="Tahoma"/>
                <w:bCs/>
                <w:sz w:val="18"/>
                <w:szCs w:val="18"/>
                <w:lang w:eastAsia="en-US"/>
              </w:rPr>
              <w:t xml:space="preserve"> Star 5.0, EPEAT na poziomie GOLD lub równoważne oraz posiadać deklaracja zgodności CE  Wymagany wpis dotyczący oferowanego komputera ma być dostępny w internetowym katalogu </w:t>
            </w:r>
            <w:hyperlink r:id="rId14" w:history="1">
              <w:r w:rsidRPr="002D15CD">
                <w:rPr>
                  <w:rStyle w:val="Hipercze"/>
                  <w:rFonts w:ascii="Tahoma" w:hAnsi="Tahoma" w:cs="Tahoma"/>
                  <w:bCs/>
                  <w:sz w:val="18"/>
                  <w:szCs w:val="18"/>
                  <w:lang w:eastAsia="en-US"/>
                </w:rPr>
                <w:t>http://www.epeat.net</w:t>
              </w:r>
            </w:hyperlink>
            <w:r w:rsidRPr="002D15CD">
              <w:rPr>
                <w:rFonts w:ascii="Tahoma" w:hAnsi="Tahoma" w:cs="Tahoma"/>
                <w:bCs/>
                <w:sz w:val="18"/>
                <w:szCs w:val="18"/>
                <w:lang w:eastAsia="en-US"/>
              </w:rPr>
              <w:t xml:space="preserve">. Alternatywą dla wpisu na stronie </w:t>
            </w:r>
            <w:hyperlink r:id="rId15" w:history="1">
              <w:r w:rsidRPr="002D15CD">
                <w:rPr>
                  <w:rStyle w:val="Hipercze"/>
                  <w:rFonts w:ascii="Tahoma" w:hAnsi="Tahoma" w:cs="Tahoma"/>
                  <w:bCs/>
                  <w:sz w:val="18"/>
                  <w:szCs w:val="18"/>
                  <w:lang w:eastAsia="en-US"/>
                </w:rPr>
                <w:t>http://www.epeat.net</w:t>
              </w:r>
            </w:hyperlink>
            <w:r w:rsidRPr="002D15CD">
              <w:rPr>
                <w:rFonts w:ascii="Tahoma" w:hAnsi="Tahoma" w:cs="Tahoma"/>
                <w:bCs/>
                <w:sz w:val="18"/>
                <w:szCs w:val="18"/>
                <w:lang w:eastAsia="en-US"/>
              </w:rPr>
              <w:t xml:space="preserve"> jest złożenie wszystkich równoważnych dokumentów wynikających z kolumny nr </w:t>
            </w:r>
            <w:r w:rsidR="004F6979">
              <w:rPr>
                <w:rFonts w:ascii="Tahoma" w:hAnsi="Tahoma" w:cs="Tahoma"/>
                <w:bCs/>
                <w:sz w:val="18"/>
                <w:szCs w:val="18"/>
                <w:lang w:eastAsia="en-US"/>
              </w:rPr>
              <w:t>III</w:t>
            </w:r>
            <w:r w:rsidRPr="002D15CD">
              <w:rPr>
                <w:rFonts w:ascii="Tahoma" w:hAnsi="Tahoma" w:cs="Tahoma"/>
                <w:bCs/>
                <w:sz w:val="18"/>
                <w:szCs w:val="18"/>
                <w:lang w:eastAsia="en-US"/>
              </w:rPr>
              <w:t xml:space="preserve"> w tabeli nr 1 Załącznika nr </w:t>
            </w:r>
            <w:r w:rsidR="004F6979" w:rsidRPr="004F6979">
              <w:rPr>
                <w:rFonts w:ascii="Tahoma" w:hAnsi="Tahoma" w:cs="Tahoma"/>
                <w:bCs/>
                <w:sz w:val="18"/>
                <w:szCs w:val="18"/>
                <w:lang w:eastAsia="en-US"/>
              </w:rPr>
              <w:t>11</w:t>
            </w:r>
            <w:r w:rsidRPr="004F6979">
              <w:rPr>
                <w:rFonts w:ascii="Tahoma" w:hAnsi="Tahoma" w:cs="Tahoma"/>
                <w:bCs/>
                <w:sz w:val="18"/>
                <w:szCs w:val="18"/>
                <w:lang w:eastAsia="en-US"/>
              </w:rPr>
              <w:t xml:space="preserve"> do SIWZ.</w:t>
            </w:r>
          </w:p>
        </w:tc>
        <w:tc>
          <w:tcPr>
            <w:tcW w:w="1738" w:type="pct"/>
            <w:tcBorders>
              <w:top w:val="single" w:sz="4" w:space="0" w:color="auto"/>
              <w:left w:val="single" w:sz="4" w:space="0" w:color="auto"/>
              <w:bottom w:val="single" w:sz="4" w:space="0" w:color="auto"/>
              <w:right w:val="single" w:sz="4" w:space="0" w:color="auto"/>
            </w:tcBorders>
          </w:tcPr>
          <w:p w:rsidR="004D3641" w:rsidRPr="002D15CD" w:rsidRDefault="004D3641" w:rsidP="00C16226">
            <w:pPr>
              <w:spacing w:before="40" w:after="40" w:line="260" w:lineRule="exact"/>
              <w:ind w:left="50"/>
              <w:rPr>
                <w:rFonts w:ascii="Tahoma" w:hAnsi="Tahoma" w:cs="Tahoma"/>
                <w:bCs/>
                <w:sz w:val="18"/>
                <w:szCs w:val="18"/>
                <w:lang w:eastAsia="en-US"/>
              </w:rPr>
            </w:pPr>
          </w:p>
        </w:tc>
        <w:tc>
          <w:tcPr>
            <w:tcW w:w="1037" w:type="pct"/>
            <w:tcBorders>
              <w:top w:val="single" w:sz="4" w:space="0" w:color="auto"/>
              <w:left w:val="single" w:sz="4" w:space="0" w:color="auto"/>
              <w:bottom w:val="single" w:sz="4" w:space="0" w:color="auto"/>
              <w:right w:val="single" w:sz="4" w:space="0" w:color="auto"/>
            </w:tcBorders>
          </w:tcPr>
          <w:p w:rsidR="004D3641" w:rsidRPr="002D15CD" w:rsidRDefault="004D3641" w:rsidP="00C16226">
            <w:pPr>
              <w:spacing w:before="40" w:after="40" w:line="260" w:lineRule="exact"/>
              <w:ind w:left="50"/>
              <w:rPr>
                <w:rFonts w:ascii="Tahoma" w:hAnsi="Tahoma" w:cs="Tahoma"/>
                <w:bCs/>
                <w:sz w:val="18"/>
                <w:szCs w:val="18"/>
                <w:lang w:eastAsia="en-US"/>
              </w:rPr>
            </w:pPr>
          </w:p>
        </w:tc>
      </w:tr>
    </w:tbl>
    <w:p w:rsidR="00C16226" w:rsidRDefault="00C16226">
      <w:pPr>
        <w:spacing w:after="200" w:line="276" w:lineRule="auto"/>
        <w:rPr>
          <w:rFonts w:ascii="Tahoma" w:hAnsi="Tahoma" w:cs="Tahoma"/>
          <w:b/>
          <w:sz w:val="20"/>
          <w:szCs w:val="20"/>
        </w:rPr>
      </w:pPr>
      <w:r>
        <w:rPr>
          <w:rFonts w:ascii="Tahoma" w:hAnsi="Tahoma" w:cs="Tahoma"/>
          <w:b/>
          <w:sz w:val="20"/>
          <w:szCs w:val="20"/>
        </w:rPr>
        <w:lastRenderedPageBreak/>
        <w:br w:type="page"/>
      </w:r>
    </w:p>
    <w:p w:rsidR="00585C30" w:rsidRPr="00E328FA" w:rsidRDefault="00585C30" w:rsidP="00FF17E0">
      <w:pPr>
        <w:shd w:val="clear" w:color="auto" w:fill="E6E6E6"/>
        <w:spacing w:before="120" w:after="120" w:line="280" w:lineRule="exact"/>
        <w:jc w:val="both"/>
        <w:rPr>
          <w:rFonts w:ascii="Tahoma" w:hAnsi="Tahoma" w:cs="Tahoma"/>
          <w:b/>
          <w:sz w:val="20"/>
          <w:szCs w:val="20"/>
        </w:rPr>
      </w:pPr>
      <w:r w:rsidRPr="00E328FA">
        <w:rPr>
          <w:rFonts w:ascii="Tahoma" w:hAnsi="Tahoma" w:cs="Tahoma"/>
          <w:b/>
          <w:sz w:val="20"/>
          <w:szCs w:val="20"/>
        </w:rPr>
        <w:lastRenderedPageBreak/>
        <w:t xml:space="preserve">Komputer przenośny typu II – </w:t>
      </w:r>
      <w:r w:rsidR="00140236">
        <w:rPr>
          <w:rFonts w:ascii="Tahoma" w:hAnsi="Tahoma" w:cs="Tahoma"/>
          <w:b/>
          <w:sz w:val="20"/>
          <w:szCs w:val="20"/>
        </w:rPr>
        <w:t>6</w:t>
      </w:r>
      <w:r w:rsidRPr="00E328FA">
        <w:rPr>
          <w:rFonts w:ascii="Tahoma" w:hAnsi="Tahoma" w:cs="Tahoma"/>
          <w:b/>
          <w:sz w:val="20"/>
          <w:szCs w:val="20"/>
        </w:rPr>
        <w:t xml:space="preserve"> szt.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4A0" w:firstRow="1" w:lastRow="0" w:firstColumn="1" w:lastColumn="0" w:noHBand="0" w:noVBand="1"/>
      </w:tblPr>
      <w:tblGrid>
        <w:gridCol w:w="1387"/>
        <w:gridCol w:w="3827"/>
        <w:gridCol w:w="1999"/>
        <w:gridCol w:w="1999"/>
      </w:tblGrid>
      <w:tr w:rsidR="0070514A" w:rsidRPr="002D15CD" w:rsidTr="0070514A">
        <w:trPr>
          <w:trHeight w:val="284"/>
        </w:trPr>
        <w:tc>
          <w:tcPr>
            <w:tcW w:w="753" w:type="pct"/>
            <w:tcBorders>
              <w:top w:val="single" w:sz="4" w:space="0" w:color="auto"/>
              <w:left w:val="single" w:sz="4" w:space="0" w:color="auto"/>
              <w:bottom w:val="single" w:sz="4" w:space="0" w:color="auto"/>
              <w:right w:val="single" w:sz="4" w:space="0" w:color="auto"/>
            </w:tcBorders>
            <w:vAlign w:val="center"/>
            <w:hideMark/>
          </w:tcPr>
          <w:p w:rsidR="0070514A" w:rsidRPr="002D15CD" w:rsidRDefault="0070514A" w:rsidP="00700E95">
            <w:pPr>
              <w:spacing w:before="40" w:after="40" w:line="280" w:lineRule="exact"/>
              <w:jc w:val="both"/>
              <w:rPr>
                <w:rFonts w:ascii="Tahoma" w:hAnsi="Tahoma" w:cs="Tahoma"/>
                <w:sz w:val="18"/>
                <w:szCs w:val="18"/>
                <w:lang w:eastAsia="en-US"/>
              </w:rPr>
            </w:pPr>
            <w:r w:rsidRPr="002D15CD">
              <w:rPr>
                <w:rFonts w:ascii="Tahoma" w:hAnsi="Tahoma" w:cs="Tahoma"/>
                <w:b/>
                <w:sz w:val="18"/>
                <w:szCs w:val="18"/>
                <w:lang w:eastAsia="en-US"/>
              </w:rPr>
              <w:t>Parametr</w:t>
            </w:r>
          </w:p>
        </w:tc>
        <w:tc>
          <w:tcPr>
            <w:tcW w:w="20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0514A" w:rsidRPr="002D15CD" w:rsidRDefault="0070514A" w:rsidP="00700E95">
            <w:pPr>
              <w:spacing w:before="40" w:after="40" w:line="280" w:lineRule="exact"/>
              <w:jc w:val="both"/>
              <w:rPr>
                <w:rFonts w:ascii="Tahoma" w:hAnsi="Tahoma" w:cs="Tahoma"/>
                <w:sz w:val="18"/>
                <w:szCs w:val="18"/>
                <w:lang w:eastAsia="en-US"/>
              </w:rPr>
            </w:pPr>
            <w:r w:rsidRPr="002D15CD">
              <w:rPr>
                <w:rFonts w:ascii="Tahoma" w:hAnsi="Tahoma" w:cs="Tahoma"/>
                <w:b/>
                <w:bCs/>
                <w:sz w:val="18"/>
                <w:szCs w:val="18"/>
                <w:lang w:eastAsia="en-US"/>
              </w:rPr>
              <w:t>Wymagane parametry minimalne i konfiguracja</w:t>
            </w:r>
          </w:p>
        </w:tc>
        <w:tc>
          <w:tcPr>
            <w:tcW w:w="1085" w:type="pct"/>
            <w:tcBorders>
              <w:top w:val="single" w:sz="4" w:space="0" w:color="auto"/>
              <w:left w:val="single" w:sz="4" w:space="0" w:color="auto"/>
              <w:bottom w:val="single" w:sz="4" w:space="0" w:color="auto"/>
              <w:right w:val="single" w:sz="4" w:space="0" w:color="auto"/>
            </w:tcBorders>
            <w:shd w:val="clear" w:color="auto" w:fill="FFFFFF"/>
          </w:tcPr>
          <w:p w:rsidR="0070514A" w:rsidRPr="002D15CD" w:rsidRDefault="0070514A" w:rsidP="00700E95">
            <w:pPr>
              <w:spacing w:before="40" w:after="40" w:line="280" w:lineRule="exact"/>
              <w:jc w:val="both"/>
              <w:rPr>
                <w:rFonts w:ascii="Tahoma" w:hAnsi="Tahoma" w:cs="Tahoma"/>
                <w:b/>
                <w:bCs/>
                <w:sz w:val="18"/>
                <w:szCs w:val="18"/>
                <w:lang w:eastAsia="en-US"/>
              </w:rPr>
            </w:pPr>
            <w:r w:rsidRPr="00AB5E46">
              <w:rPr>
                <w:rFonts w:ascii="Tahoma" w:hAnsi="Tahoma" w:cs="Tahoma"/>
                <w:b/>
                <w:bCs/>
                <w:sz w:val="18"/>
                <w:szCs w:val="18"/>
                <w:lang w:eastAsia="en-US"/>
              </w:rPr>
              <w:t>Producent, model oraz oferowane parametry i konfiguracja, pozostałe informacje</w:t>
            </w:r>
            <w:r w:rsidR="001832B6">
              <w:rPr>
                <w:rStyle w:val="Odwoanieprzypisudolnego"/>
                <w:rFonts w:ascii="Tahoma" w:hAnsi="Tahoma"/>
                <w:b/>
                <w:bCs/>
                <w:sz w:val="18"/>
                <w:szCs w:val="18"/>
                <w:lang w:eastAsia="en-US"/>
              </w:rPr>
              <w:footnoteReference w:id="10"/>
            </w:r>
            <w:r w:rsidRPr="00AB5E46">
              <w:rPr>
                <w:rFonts w:ascii="Tahoma" w:hAnsi="Tahoma" w:cs="Tahoma"/>
                <w:b/>
                <w:bCs/>
                <w:sz w:val="18"/>
                <w:szCs w:val="18"/>
                <w:lang w:eastAsia="en-US"/>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cPr>
          <w:p w:rsidR="0070514A" w:rsidRPr="00AB5E46" w:rsidRDefault="0070514A" w:rsidP="00700E95">
            <w:pPr>
              <w:spacing w:before="40" w:after="40" w:line="280" w:lineRule="exact"/>
              <w:jc w:val="both"/>
              <w:rPr>
                <w:rFonts w:ascii="Tahoma" w:hAnsi="Tahoma" w:cs="Tahoma"/>
                <w:b/>
                <w:bCs/>
                <w:sz w:val="18"/>
                <w:szCs w:val="18"/>
                <w:lang w:eastAsia="en-US"/>
              </w:rPr>
            </w:pPr>
            <w:r w:rsidRPr="0070514A">
              <w:rPr>
                <w:rFonts w:ascii="Arial" w:eastAsia="Times New Roman" w:hAnsi="Arial" w:cs="Arial"/>
                <w:b/>
                <w:sz w:val="20"/>
                <w:szCs w:val="20"/>
              </w:rPr>
              <w:t>Adres strony internetowej</w:t>
            </w:r>
            <w:r w:rsidRPr="0070514A">
              <w:rPr>
                <w:rFonts w:ascii="Arial" w:eastAsia="Times New Roman" w:hAnsi="Arial"/>
                <w:b/>
                <w:sz w:val="20"/>
                <w:szCs w:val="20"/>
                <w:vertAlign w:val="superscript"/>
              </w:rPr>
              <w:footnoteReference w:id="11"/>
            </w:r>
            <w:r w:rsidRPr="0070514A">
              <w:rPr>
                <w:rFonts w:ascii="Arial" w:eastAsia="Times New Roman" w:hAnsi="Arial" w:cs="Arial"/>
                <w:b/>
                <w:sz w:val="20"/>
                <w:szCs w:val="20"/>
              </w:rPr>
              <w:t>:</w:t>
            </w:r>
          </w:p>
        </w:tc>
      </w:tr>
      <w:tr w:rsidR="0070514A" w:rsidRPr="002D15CD" w:rsidTr="0070514A">
        <w:tc>
          <w:tcPr>
            <w:tcW w:w="2829"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70514A" w:rsidRPr="00AB5E46" w:rsidRDefault="0070514A" w:rsidP="00AB5E46">
            <w:pPr>
              <w:spacing w:before="40" w:after="40" w:line="260" w:lineRule="exact"/>
              <w:jc w:val="both"/>
              <w:rPr>
                <w:rFonts w:ascii="Tahoma" w:hAnsi="Tahoma" w:cs="Tahoma"/>
                <w:b/>
                <w:bCs/>
                <w:sz w:val="18"/>
                <w:szCs w:val="18"/>
                <w:lang w:eastAsia="en-US"/>
              </w:rPr>
            </w:pPr>
            <w:r w:rsidRPr="00AB5E46">
              <w:rPr>
                <w:rFonts w:ascii="Tahoma" w:hAnsi="Tahoma" w:cs="Tahoma"/>
                <w:b/>
                <w:bCs/>
                <w:sz w:val="18"/>
                <w:szCs w:val="18"/>
                <w:lang w:eastAsia="en-US"/>
              </w:rPr>
              <w:t>Nazwa (model) urządzenia:</w:t>
            </w:r>
          </w:p>
          <w:p w:rsidR="0070514A" w:rsidRPr="002D15CD" w:rsidRDefault="0070514A" w:rsidP="00C16226">
            <w:pPr>
              <w:spacing w:before="40" w:after="40" w:line="260" w:lineRule="exact"/>
              <w:jc w:val="both"/>
              <w:rPr>
                <w:rFonts w:ascii="Tahoma" w:hAnsi="Tahoma" w:cs="Tahoma"/>
                <w:bCs/>
                <w:sz w:val="18"/>
                <w:szCs w:val="18"/>
                <w:lang w:eastAsia="en-US"/>
              </w:rPr>
            </w:pPr>
          </w:p>
        </w:tc>
        <w:tc>
          <w:tcPr>
            <w:tcW w:w="1085" w:type="pct"/>
            <w:tcBorders>
              <w:top w:val="single" w:sz="4" w:space="0" w:color="auto"/>
              <w:left w:val="single" w:sz="4" w:space="0" w:color="auto"/>
              <w:bottom w:val="single" w:sz="4" w:space="0" w:color="auto"/>
              <w:right w:val="single" w:sz="4" w:space="0" w:color="auto"/>
            </w:tcBorders>
            <w:shd w:val="clear" w:color="auto" w:fill="FFFFFF"/>
          </w:tcPr>
          <w:p w:rsidR="0070514A" w:rsidRPr="002D15CD" w:rsidRDefault="0070514A" w:rsidP="00C16226">
            <w:pPr>
              <w:spacing w:before="40" w:after="40" w:line="260" w:lineRule="exact"/>
              <w:jc w:val="both"/>
              <w:rPr>
                <w:rFonts w:ascii="Tahoma" w:hAnsi="Tahoma" w:cs="Tahoma"/>
                <w:bCs/>
                <w:sz w:val="18"/>
                <w:szCs w:val="18"/>
                <w:lang w:eastAsia="en-US"/>
              </w:rPr>
            </w:pPr>
          </w:p>
        </w:tc>
        <w:tc>
          <w:tcPr>
            <w:tcW w:w="1086" w:type="pct"/>
            <w:tcBorders>
              <w:top w:val="single" w:sz="4" w:space="0" w:color="auto"/>
              <w:left w:val="single" w:sz="4" w:space="0" w:color="auto"/>
              <w:bottom w:val="single" w:sz="4" w:space="0" w:color="auto"/>
              <w:right w:val="single" w:sz="4" w:space="0" w:color="auto"/>
            </w:tcBorders>
            <w:shd w:val="clear" w:color="auto" w:fill="FFFFFF"/>
          </w:tcPr>
          <w:p w:rsidR="0070514A" w:rsidRPr="002D15CD" w:rsidRDefault="0070514A" w:rsidP="00C16226">
            <w:pPr>
              <w:spacing w:before="40" w:after="40" w:line="260" w:lineRule="exact"/>
              <w:jc w:val="both"/>
              <w:rPr>
                <w:rFonts w:ascii="Tahoma" w:hAnsi="Tahoma" w:cs="Tahoma"/>
                <w:bCs/>
                <w:sz w:val="18"/>
                <w:szCs w:val="18"/>
                <w:lang w:eastAsia="en-US"/>
              </w:rPr>
            </w:pPr>
          </w:p>
        </w:tc>
      </w:tr>
      <w:tr w:rsidR="0070514A" w:rsidRPr="002D15CD" w:rsidTr="0070514A">
        <w:tc>
          <w:tcPr>
            <w:tcW w:w="753"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70514A" w:rsidRPr="002D15CD" w:rsidRDefault="0070514A" w:rsidP="00700E95">
            <w:pPr>
              <w:spacing w:before="40" w:after="40" w:line="280" w:lineRule="exact"/>
              <w:jc w:val="both"/>
              <w:rPr>
                <w:rFonts w:ascii="Tahoma" w:hAnsi="Tahoma" w:cs="Tahoma"/>
                <w:sz w:val="18"/>
                <w:szCs w:val="18"/>
                <w:lang w:eastAsia="en-US"/>
              </w:rPr>
            </w:pPr>
            <w:r w:rsidRPr="002D15CD">
              <w:rPr>
                <w:rFonts w:ascii="Tahoma" w:hAnsi="Tahoma" w:cs="Tahoma"/>
                <w:sz w:val="18"/>
                <w:szCs w:val="18"/>
                <w:lang w:eastAsia="en-US"/>
              </w:rPr>
              <w:t>Procesor</w:t>
            </w:r>
          </w:p>
        </w:tc>
        <w:tc>
          <w:tcPr>
            <w:tcW w:w="2077"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70514A" w:rsidRPr="002D15CD" w:rsidRDefault="0070514A" w:rsidP="00C16226">
            <w:pPr>
              <w:spacing w:before="40" w:after="40" w:line="260" w:lineRule="exact"/>
              <w:jc w:val="both"/>
              <w:rPr>
                <w:rFonts w:ascii="Tahoma" w:hAnsi="Tahoma" w:cs="Tahoma"/>
                <w:bCs/>
                <w:sz w:val="18"/>
                <w:szCs w:val="18"/>
                <w:lang w:eastAsia="en-US"/>
              </w:rPr>
            </w:pPr>
            <w:r w:rsidRPr="002D15CD">
              <w:rPr>
                <w:rFonts w:ascii="Tahoma" w:hAnsi="Tahoma" w:cs="Tahoma"/>
                <w:bCs/>
                <w:sz w:val="18"/>
                <w:szCs w:val="18"/>
                <w:lang w:eastAsia="en-US"/>
              </w:rPr>
              <w:t xml:space="preserve">Procesor klasy x86, 2 rdzeniowy, zaprojektowany do pracy w komputerach przenośnych, taktowany zegarem co najmniej 2,7 </w:t>
            </w:r>
            <w:proofErr w:type="spellStart"/>
            <w:r w:rsidRPr="002D15CD">
              <w:rPr>
                <w:rFonts w:ascii="Tahoma" w:hAnsi="Tahoma" w:cs="Tahoma"/>
                <w:bCs/>
                <w:sz w:val="18"/>
                <w:szCs w:val="18"/>
                <w:lang w:eastAsia="en-US"/>
              </w:rPr>
              <w:t>GHz</w:t>
            </w:r>
            <w:proofErr w:type="spellEnd"/>
            <w:r w:rsidRPr="002D15CD">
              <w:rPr>
                <w:rFonts w:ascii="Tahoma" w:hAnsi="Tahoma" w:cs="Tahoma"/>
                <w:bCs/>
                <w:sz w:val="18"/>
                <w:szCs w:val="18"/>
                <w:lang w:eastAsia="en-US"/>
              </w:rPr>
              <w:t xml:space="preserve"> z możliwością dynamicznego </w:t>
            </w:r>
            <w:proofErr w:type="spellStart"/>
            <w:r w:rsidRPr="002D15CD">
              <w:rPr>
                <w:rFonts w:ascii="Tahoma" w:hAnsi="Tahoma" w:cs="Tahoma"/>
                <w:bCs/>
                <w:sz w:val="18"/>
                <w:szCs w:val="18"/>
                <w:lang w:eastAsia="en-US"/>
              </w:rPr>
              <w:t>przetaktowania</w:t>
            </w:r>
            <w:proofErr w:type="spellEnd"/>
            <w:r w:rsidRPr="002D15CD">
              <w:rPr>
                <w:rFonts w:ascii="Tahoma" w:hAnsi="Tahoma" w:cs="Tahoma"/>
                <w:bCs/>
                <w:sz w:val="18"/>
                <w:szCs w:val="18"/>
                <w:lang w:eastAsia="en-US"/>
              </w:rPr>
              <w:t>, pamięcią cache co najmniej 3MB lub równoważny 2 rdzeniowy procesor klasy x86</w:t>
            </w:r>
          </w:p>
          <w:p w:rsidR="0070514A" w:rsidRPr="002D15CD" w:rsidRDefault="0070514A" w:rsidP="00A911BC">
            <w:pPr>
              <w:spacing w:before="40" w:after="40" w:line="260" w:lineRule="exact"/>
              <w:jc w:val="both"/>
              <w:rPr>
                <w:rFonts w:ascii="Tahoma" w:hAnsi="Tahoma" w:cs="Tahoma"/>
                <w:bCs/>
                <w:sz w:val="18"/>
                <w:szCs w:val="18"/>
                <w:lang w:eastAsia="en-US"/>
              </w:rPr>
            </w:pPr>
            <w:r w:rsidRPr="002D15CD">
              <w:rPr>
                <w:rFonts w:ascii="Tahoma" w:hAnsi="Tahoma" w:cs="Tahoma"/>
                <w:bCs/>
                <w:sz w:val="18"/>
                <w:szCs w:val="18"/>
                <w:lang w:eastAsia="en-US"/>
              </w:rPr>
              <w:t xml:space="preserve">Zaoferowany procesor musi uzyskiwać jednocześnie w teście </w:t>
            </w:r>
            <w:proofErr w:type="spellStart"/>
            <w:r w:rsidRPr="002D15CD">
              <w:rPr>
                <w:rFonts w:ascii="Tahoma" w:hAnsi="Tahoma" w:cs="Tahoma"/>
                <w:bCs/>
                <w:sz w:val="18"/>
                <w:szCs w:val="18"/>
                <w:lang w:eastAsia="en-US"/>
              </w:rPr>
              <w:t>Passmark</w:t>
            </w:r>
            <w:proofErr w:type="spellEnd"/>
            <w:r w:rsidRPr="002D15CD">
              <w:rPr>
                <w:rFonts w:ascii="Tahoma" w:hAnsi="Tahoma" w:cs="Tahoma"/>
                <w:bCs/>
                <w:sz w:val="18"/>
                <w:szCs w:val="18"/>
                <w:lang w:eastAsia="en-US"/>
              </w:rPr>
              <w:t xml:space="preserve"> CPU Mark wynik min.: 4500 punktów, wynik osiągnięty przez zaproponowany procesor [przy nominalnym taktowaniu] należy podać na dzień ogłoszenia przetargu. Wynik ma być dostępny na stronie: http://www.cpubenchmark.net)</w:t>
            </w:r>
          </w:p>
        </w:tc>
        <w:tc>
          <w:tcPr>
            <w:tcW w:w="1085" w:type="pct"/>
            <w:tcBorders>
              <w:top w:val="single" w:sz="4" w:space="0" w:color="auto"/>
              <w:left w:val="single" w:sz="4" w:space="0" w:color="auto"/>
              <w:bottom w:val="single" w:sz="4" w:space="0" w:color="auto"/>
              <w:right w:val="single" w:sz="4" w:space="0" w:color="auto"/>
            </w:tcBorders>
            <w:shd w:val="clear" w:color="auto" w:fill="FFFFFF"/>
            <w:vAlign w:val="center"/>
          </w:tcPr>
          <w:p w:rsidR="0070514A" w:rsidRPr="002D15CD" w:rsidRDefault="0070514A" w:rsidP="00EA78D0">
            <w:pPr>
              <w:spacing w:before="40" w:after="40" w:line="260" w:lineRule="exact"/>
              <w:jc w:val="center"/>
              <w:rPr>
                <w:rFonts w:ascii="Tahoma" w:hAnsi="Tahoma" w:cs="Tahoma"/>
                <w:bCs/>
                <w:sz w:val="18"/>
                <w:szCs w:val="18"/>
                <w:lang w:eastAsia="en-US"/>
              </w:rPr>
            </w:pPr>
            <w:r w:rsidRPr="00705492">
              <w:rPr>
                <w:rFonts w:ascii="Arial" w:hAnsi="Arial" w:cs="Arial"/>
                <w:sz w:val="20"/>
                <w:szCs w:val="20"/>
              </w:rPr>
              <w:t>Komputer osiągnął w teście: …………….. pkt</w:t>
            </w:r>
          </w:p>
        </w:tc>
        <w:tc>
          <w:tcPr>
            <w:tcW w:w="1086" w:type="pct"/>
            <w:tcBorders>
              <w:top w:val="single" w:sz="4" w:space="0" w:color="auto"/>
              <w:left w:val="single" w:sz="4" w:space="0" w:color="auto"/>
              <w:bottom w:val="single" w:sz="4" w:space="0" w:color="auto"/>
              <w:right w:val="single" w:sz="4" w:space="0" w:color="auto"/>
            </w:tcBorders>
            <w:shd w:val="clear" w:color="auto" w:fill="FFFFFF"/>
          </w:tcPr>
          <w:p w:rsidR="0070514A" w:rsidRPr="00705492" w:rsidRDefault="0070514A" w:rsidP="00EA78D0">
            <w:pPr>
              <w:spacing w:before="40" w:after="40" w:line="260" w:lineRule="exact"/>
              <w:jc w:val="center"/>
              <w:rPr>
                <w:rFonts w:ascii="Arial" w:hAnsi="Arial" w:cs="Arial"/>
                <w:sz w:val="20"/>
                <w:szCs w:val="20"/>
              </w:rPr>
            </w:pPr>
          </w:p>
        </w:tc>
      </w:tr>
      <w:tr w:rsidR="0070514A" w:rsidRPr="002D15CD" w:rsidTr="0070514A">
        <w:tc>
          <w:tcPr>
            <w:tcW w:w="75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70514A" w:rsidRPr="002D15CD" w:rsidRDefault="0070514A" w:rsidP="00700E95">
            <w:pPr>
              <w:spacing w:before="40" w:after="40" w:line="280" w:lineRule="exact"/>
              <w:jc w:val="both"/>
              <w:rPr>
                <w:rFonts w:ascii="Tahoma" w:hAnsi="Tahoma" w:cs="Tahoma"/>
                <w:sz w:val="18"/>
                <w:szCs w:val="18"/>
                <w:lang w:eastAsia="en-US"/>
              </w:rPr>
            </w:pPr>
            <w:r w:rsidRPr="002D15CD">
              <w:rPr>
                <w:rFonts w:ascii="Tahoma" w:hAnsi="Tahoma" w:cs="Tahoma"/>
                <w:sz w:val="18"/>
                <w:szCs w:val="18"/>
                <w:lang w:eastAsia="en-US"/>
              </w:rPr>
              <w:t>Matryca</w:t>
            </w:r>
          </w:p>
        </w:tc>
        <w:tc>
          <w:tcPr>
            <w:tcW w:w="207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70514A" w:rsidRPr="002D15CD" w:rsidRDefault="0070514A" w:rsidP="00C16226">
            <w:pPr>
              <w:spacing w:before="40" w:after="40" w:line="260" w:lineRule="exact"/>
              <w:jc w:val="both"/>
              <w:rPr>
                <w:rFonts w:ascii="Tahoma" w:hAnsi="Tahoma" w:cs="Tahoma"/>
                <w:sz w:val="18"/>
                <w:szCs w:val="18"/>
                <w:lang w:eastAsia="en-US"/>
              </w:rPr>
            </w:pPr>
            <w:r w:rsidRPr="002D15CD">
              <w:rPr>
                <w:rFonts w:ascii="Tahoma" w:hAnsi="Tahoma" w:cs="Tahoma"/>
                <w:sz w:val="18"/>
                <w:szCs w:val="18"/>
                <w:lang w:eastAsia="en-US"/>
              </w:rPr>
              <w:t xml:space="preserve">Rozmiar 12.5 cali, rozdzielczość nominalna: 1366 x 768, matowa – nie dopuszcza się matryc błyszczących, podświetlenie typu LED. </w:t>
            </w:r>
          </w:p>
        </w:tc>
        <w:tc>
          <w:tcPr>
            <w:tcW w:w="1085" w:type="pct"/>
            <w:tcBorders>
              <w:top w:val="single" w:sz="4" w:space="0" w:color="auto"/>
              <w:left w:val="single" w:sz="4" w:space="0" w:color="auto"/>
              <w:bottom w:val="single" w:sz="4" w:space="0" w:color="auto"/>
              <w:right w:val="single" w:sz="4" w:space="0" w:color="auto"/>
            </w:tcBorders>
          </w:tcPr>
          <w:p w:rsidR="0070514A" w:rsidRPr="002D15CD" w:rsidRDefault="0070514A" w:rsidP="00C16226">
            <w:pPr>
              <w:spacing w:before="40" w:after="40" w:line="260" w:lineRule="exact"/>
              <w:jc w:val="both"/>
              <w:rPr>
                <w:rFonts w:ascii="Tahoma" w:hAnsi="Tahoma" w:cs="Tahoma"/>
                <w:sz w:val="18"/>
                <w:szCs w:val="18"/>
                <w:lang w:eastAsia="en-US"/>
              </w:rPr>
            </w:pPr>
          </w:p>
        </w:tc>
        <w:tc>
          <w:tcPr>
            <w:tcW w:w="1086" w:type="pct"/>
            <w:tcBorders>
              <w:top w:val="single" w:sz="4" w:space="0" w:color="auto"/>
              <w:left w:val="single" w:sz="4" w:space="0" w:color="auto"/>
              <w:bottom w:val="single" w:sz="4" w:space="0" w:color="auto"/>
              <w:right w:val="single" w:sz="4" w:space="0" w:color="auto"/>
            </w:tcBorders>
          </w:tcPr>
          <w:p w:rsidR="0070514A" w:rsidRPr="002D15CD" w:rsidRDefault="0070514A" w:rsidP="00C16226">
            <w:pPr>
              <w:spacing w:before="40" w:after="40" w:line="260" w:lineRule="exact"/>
              <w:jc w:val="both"/>
              <w:rPr>
                <w:rFonts w:ascii="Tahoma" w:hAnsi="Tahoma" w:cs="Tahoma"/>
                <w:sz w:val="18"/>
                <w:szCs w:val="18"/>
                <w:lang w:eastAsia="en-US"/>
              </w:rPr>
            </w:pPr>
          </w:p>
        </w:tc>
      </w:tr>
      <w:tr w:rsidR="0070514A" w:rsidRPr="002D15CD" w:rsidTr="0070514A">
        <w:tc>
          <w:tcPr>
            <w:tcW w:w="753"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70514A" w:rsidRPr="002D15CD" w:rsidRDefault="0070514A" w:rsidP="00700E95">
            <w:pPr>
              <w:spacing w:before="40" w:after="40" w:line="280" w:lineRule="exact"/>
              <w:jc w:val="both"/>
              <w:rPr>
                <w:rFonts w:ascii="Tahoma" w:hAnsi="Tahoma" w:cs="Tahoma"/>
                <w:sz w:val="18"/>
                <w:szCs w:val="18"/>
                <w:lang w:eastAsia="en-US"/>
              </w:rPr>
            </w:pPr>
            <w:r w:rsidRPr="002D15CD">
              <w:rPr>
                <w:rFonts w:ascii="Tahoma" w:hAnsi="Tahoma" w:cs="Tahoma"/>
                <w:sz w:val="18"/>
                <w:szCs w:val="18"/>
                <w:lang w:eastAsia="en-US"/>
              </w:rPr>
              <w:t>Pamięć</w:t>
            </w:r>
          </w:p>
        </w:tc>
        <w:tc>
          <w:tcPr>
            <w:tcW w:w="2077"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70514A" w:rsidRPr="002D15CD" w:rsidRDefault="0070514A" w:rsidP="00C16226">
            <w:pPr>
              <w:spacing w:before="40" w:after="40" w:line="260" w:lineRule="exact"/>
              <w:jc w:val="both"/>
              <w:rPr>
                <w:rFonts w:ascii="Tahoma" w:hAnsi="Tahoma" w:cs="Tahoma"/>
                <w:sz w:val="18"/>
                <w:szCs w:val="18"/>
                <w:lang w:eastAsia="en-US"/>
              </w:rPr>
            </w:pPr>
            <w:r w:rsidRPr="002D15CD">
              <w:rPr>
                <w:rFonts w:ascii="Tahoma" w:hAnsi="Tahoma" w:cs="Tahoma"/>
                <w:sz w:val="18"/>
                <w:szCs w:val="18"/>
                <w:lang w:eastAsia="en-US"/>
              </w:rPr>
              <w:t xml:space="preserve">2x 8GB DDR3 1600 MHz </w:t>
            </w:r>
          </w:p>
        </w:tc>
        <w:tc>
          <w:tcPr>
            <w:tcW w:w="1085" w:type="pct"/>
            <w:tcBorders>
              <w:top w:val="single" w:sz="4" w:space="0" w:color="auto"/>
              <w:left w:val="single" w:sz="4" w:space="0" w:color="auto"/>
              <w:bottom w:val="single" w:sz="4" w:space="0" w:color="auto"/>
              <w:right w:val="single" w:sz="4" w:space="0" w:color="auto"/>
            </w:tcBorders>
            <w:shd w:val="clear" w:color="auto" w:fill="FFFFFF"/>
          </w:tcPr>
          <w:p w:rsidR="0070514A" w:rsidRPr="002D15CD" w:rsidRDefault="0070514A" w:rsidP="00C16226">
            <w:pPr>
              <w:spacing w:before="40" w:after="40" w:line="260" w:lineRule="exact"/>
              <w:jc w:val="both"/>
              <w:rPr>
                <w:rFonts w:ascii="Tahoma" w:hAnsi="Tahoma" w:cs="Tahoma"/>
                <w:sz w:val="18"/>
                <w:szCs w:val="18"/>
                <w:lang w:eastAsia="en-US"/>
              </w:rPr>
            </w:pPr>
          </w:p>
        </w:tc>
        <w:tc>
          <w:tcPr>
            <w:tcW w:w="1086" w:type="pct"/>
            <w:tcBorders>
              <w:top w:val="single" w:sz="4" w:space="0" w:color="auto"/>
              <w:left w:val="single" w:sz="4" w:space="0" w:color="auto"/>
              <w:bottom w:val="single" w:sz="4" w:space="0" w:color="auto"/>
              <w:right w:val="single" w:sz="4" w:space="0" w:color="auto"/>
            </w:tcBorders>
            <w:shd w:val="clear" w:color="auto" w:fill="FFFFFF"/>
          </w:tcPr>
          <w:p w:rsidR="0070514A" w:rsidRPr="002D15CD" w:rsidRDefault="0070514A" w:rsidP="00C16226">
            <w:pPr>
              <w:spacing w:before="40" w:after="40" w:line="260" w:lineRule="exact"/>
              <w:jc w:val="both"/>
              <w:rPr>
                <w:rFonts w:ascii="Tahoma" w:hAnsi="Tahoma" w:cs="Tahoma"/>
                <w:sz w:val="18"/>
                <w:szCs w:val="18"/>
                <w:lang w:eastAsia="en-US"/>
              </w:rPr>
            </w:pPr>
          </w:p>
        </w:tc>
      </w:tr>
      <w:tr w:rsidR="0070514A" w:rsidRPr="002D15CD" w:rsidTr="0070514A">
        <w:tc>
          <w:tcPr>
            <w:tcW w:w="753"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70514A" w:rsidRPr="002D15CD" w:rsidRDefault="0070514A" w:rsidP="00700E95">
            <w:pPr>
              <w:spacing w:before="40" w:after="40" w:line="280" w:lineRule="exact"/>
              <w:jc w:val="both"/>
              <w:rPr>
                <w:rFonts w:ascii="Tahoma" w:hAnsi="Tahoma" w:cs="Tahoma"/>
                <w:sz w:val="18"/>
                <w:szCs w:val="18"/>
                <w:lang w:eastAsia="en-US"/>
              </w:rPr>
            </w:pPr>
            <w:r w:rsidRPr="002D15CD">
              <w:rPr>
                <w:rFonts w:ascii="Tahoma" w:hAnsi="Tahoma" w:cs="Tahoma"/>
                <w:sz w:val="18"/>
                <w:szCs w:val="18"/>
                <w:lang w:eastAsia="en-US"/>
              </w:rPr>
              <w:t>BIOS</w:t>
            </w:r>
          </w:p>
        </w:tc>
        <w:tc>
          <w:tcPr>
            <w:tcW w:w="2077"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70514A" w:rsidRPr="002D15CD" w:rsidRDefault="0070514A" w:rsidP="00C16226">
            <w:pPr>
              <w:spacing w:before="40" w:after="40" w:line="260" w:lineRule="exact"/>
              <w:jc w:val="both"/>
              <w:rPr>
                <w:rFonts w:ascii="Tahoma" w:hAnsi="Tahoma" w:cs="Tahoma"/>
                <w:bCs/>
                <w:sz w:val="18"/>
                <w:szCs w:val="18"/>
                <w:lang w:eastAsia="en-US"/>
              </w:rPr>
            </w:pPr>
            <w:r w:rsidRPr="002D15CD">
              <w:rPr>
                <w:rFonts w:ascii="Tahoma" w:hAnsi="Tahoma" w:cs="Tahoma"/>
                <w:bCs/>
                <w:sz w:val="18"/>
                <w:szCs w:val="18"/>
                <w:lang w:eastAsia="en-US"/>
              </w:rPr>
              <w:t>Funkcja blokowania/odblokowania BOOT-</w:t>
            </w:r>
            <w:proofErr w:type="spellStart"/>
            <w:r w:rsidRPr="002D15CD">
              <w:rPr>
                <w:rFonts w:ascii="Tahoma" w:hAnsi="Tahoma" w:cs="Tahoma"/>
                <w:bCs/>
                <w:sz w:val="18"/>
                <w:szCs w:val="18"/>
                <w:lang w:eastAsia="en-US"/>
              </w:rPr>
              <w:t>owania</w:t>
            </w:r>
            <w:proofErr w:type="spellEnd"/>
            <w:r w:rsidRPr="002D15CD">
              <w:rPr>
                <w:rFonts w:ascii="Tahoma" w:hAnsi="Tahoma" w:cs="Tahoma"/>
                <w:bCs/>
                <w:sz w:val="18"/>
                <w:szCs w:val="18"/>
                <w:lang w:eastAsia="en-US"/>
              </w:rPr>
              <w:t xml:space="preserve"> stacji roboczej z zewnętrznych urządzeń</w:t>
            </w:r>
          </w:p>
          <w:p w:rsidR="0070514A" w:rsidRPr="002D15CD" w:rsidRDefault="0070514A" w:rsidP="00C16226">
            <w:pPr>
              <w:spacing w:before="40" w:after="40" w:line="260" w:lineRule="exact"/>
              <w:jc w:val="both"/>
              <w:rPr>
                <w:rFonts w:ascii="Tahoma" w:hAnsi="Tahoma" w:cs="Tahoma"/>
                <w:bCs/>
                <w:sz w:val="18"/>
                <w:szCs w:val="18"/>
                <w:lang w:eastAsia="en-US"/>
              </w:rPr>
            </w:pPr>
            <w:r w:rsidRPr="002D15CD">
              <w:rPr>
                <w:rFonts w:ascii="Tahoma" w:hAnsi="Tahoma" w:cs="Tahoma"/>
                <w:bCs/>
                <w:sz w:val="18"/>
                <w:szCs w:val="18"/>
                <w:lang w:eastAsia="en-US"/>
              </w:rPr>
              <w:t>Możliwość włączenia/wyłączenia zintegrowanej karty sieciowej, portów zewnętrznych z poziomu BIOS, bez uruchamiania systemu operacyjnego z dysku twardego komputera lub innych, podłączonych do niego, urządzeń zewnętrznych.</w:t>
            </w:r>
          </w:p>
          <w:p w:rsidR="0070514A" w:rsidRPr="002D15CD" w:rsidRDefault="0070514A" w:rsidP="00C16226">
            <w:pPr>
              <w:spacing w:before="40" w:after="40" w:line="260" w:lineRule="exact"/>
              <w:jc w:val="both"/>
              <w:rPr>
                <w:rFonts w:ascii="Tahoma" w:hAnsi="Tahoma" w:cs="Tahoma"/>
                <w:bCs/>
                <w:sz w:val="18"/>
                <w:szCs w:val="18"/>
                <w:lang w:eastAsia="en-US"/>
              </w:rPr>
            </w:pPr>
            <w:r w:rsidRPr="002D15CD">
              <w:rPr>
                <w:rFonts w:ascii="Tahoma" w:hAnsi="Tahoma" w:cs="Tahoma"/>
                <w:bCs/>
                <w:sz w:val="18"/>
                <w:szCs w:val="18"/>
                <w:lang w:eastAsia="en-US"/>
              </w:rPr>
              <w:t>Możliwość, bez uruchamiania systemu operacyjnego z dysku twardego komputera lub innych, podłączonych do niego urządzeń zewnętrznych odczytania z BIOS informacji o adresie MAC zintegrowanej karty sieciowej.</w:t>
            </w:r>
          </w:p>
          <w:p w:rsidR="0070514A" w:rsidRPr="002D15CD" w:rsidRDefault="0070514A" w:rsidP="00C16226">
            <w:pPr>
              <w:spacing w:before="40" w:after="40" w:line="260" w:lineRule="exact"/>
              <w:jc w:val="both"/>
              <w:rPr>
                <w:rFonts w:ascii="Tahoma" w:hAnsi="Tahoma" w:cs="Tahoma"/>
                <w:bCs/>
                <w:sz w:val="18"/>
                <w:szCs w:val="18"/>
                <w:lang w:eastAsia="en-US"/>
              </w:rPr>
            </w:pPr>
            <w:r w:rsidRPr="002D15CD">
              <w:rPr>
                <w:rFonts w:ascii="Tahoma" w:hAnsi="Tahoma" w:cs="Tahoma"/>
                <w:bCs/>
                <w:sz w:val="18"/>
                <w:szCs w:val="18"/>
                <w:lang w:eastAsia="en-US"/>
              </w:rPr>
              <w:t>Możliwość włączenia/wyłączenia szybkiego ładownia baterii</w:t>
            </w:r>
          </w:p>
          <w:p w:rsidR="0070514A" w:rsidRPr="002D15CD" w:rsidRDefault="001832B6" w:rsidP="00C16226">
            <w:pPr>
              <w:spacing w:before="40" w:after="40" w:line="260" w:lineRule="exact"/>
              <w:jc w:val="both"/>
              <w:rPr>
                <w:rFonts w:ascii="Tahoma" w:hAnsi="Tahoma" w:cs="Tahoma"/>
                <w:bCs/>
                <w:sz w:val="18"/>
                <w:szCs w:val="18"/>
                <w:lang w:eastAsia="en-US"/>
              </w:rPr>
            </w:pPr>
            <w:r>
              <w:rPr>
                <w:rFonts w:ascii="Tahoma" w:hAnsi="Tahoma" w:cs="Tahoma"/>
                <w:bCs/>
                <w:sz w:val="18"/>
                <w:szCs w:val="18"/>
                <w:lang w:eastAsia="en-US"/>
              </w:rPr>
              <w:t xml:space="preserve">Możliwość </w:t>
            </w:r>
            <w:r w:rsidR="0070514A" w:rsidRPr="002D15CD">
              <w:rPr>
                <w:rFonts w:ascii="Tahoma" w:hAnsi="Tahoma" w:cs="Tahoma"/>
                <w:bCs/>
                <w:sz w:val="18"/>
                <w:szCs w:val="18"/>
                <w:lang w:eastAsia="en-US"/>
              </w:rPr>
              <w:t xml:space="preserve">włączenia/wyłączenia </w:t>
            </w:r>
            <w:r w:rsidR="0070514A" w:rsidRPr="002D15CD">
              <w:rPr>
                <w:rFonts w:ascii="Tahoma" w:hAnsi="Tahoma" w:cs="Tahoma"/>
                <w:bCs/>
                <w:sz w:val="18"/>
                <w:szCs w:val="18"/>
                <w:lang w:eastAsia="en-US"/>
              </w:rPr>
              <w:lastRenderedPageBreak/>
              <w:t>funkcjonalności Wake On LAN/WLAN – zdalne uruchomienie komputera za pośrednictwem sieci LAN i WLAN – min. trzy opcje do wyboru: tylko LAN, tylko WLAN, LAN oraz WLAN</w:t>
            </w:r>
          </w:p>
          <w:p w:rsidR="0070514A" w:rsidRPr="002D15CD" w:rsidRDefault="0070514A" w:rsidP="00C16226">
            <w:pPr>
              <w:spacing w:before="40" w:after="40" w:line="260" w:lineRule="exact"/>
              <w:jc w:val="both"/>
              <w:rPr>
                <w:rFonts w:ascii="Tahoma" w:hAnsi="Tahoma" w:cs="Tahoma"/>
                <w:bCs/>
                <w:sz w:val="18"/>
                <w:szCs w:val="18"/>
                <w:lang w:eastAsia="en-US"/>
              </w:rPr>
            </w:pPr>
            <w:r w:rsidRPr="002D15CD">
              <w:rPr>
                <w:rFonts w:ascii="Tahoma" w:hAnsi="Tahoma" w:cs="Tahoma"/>
                <w:bCs/>
                <w:sz w:val="18"/>
                <w:szCs w:val="18"/>
                <w:lang w:eastAsia="en-US"/>
              </w:rPr>
              <w:t>Możliwość włączenia/wyłączenia hasła dla dysku twardego</w:t>
            </w:r>
          </w:p>
          <w:p w:rsidR="0070514A" w:rsidRPr="002D15CD" w:rsidRDefault="0070514A" w:rsidP="00C16226">
            <w:pPr>
              <w:spacing w:before="40" w:after="40" w:line="260" w:lineRule="exact"/>
              <w:jc w:val="both"/>
              <w:rPr>
                <w:rFonts w:ascii="Tahoma" w:hAnsi="Tahoma" w:cs="Tahoma"/>
                <w:sz w:val="18"/>
                <w:szCs w:val="18"/>
                <w:lang w:eastAsia="en-US"/>
              </w:rPr>
            </w:pPr>
            <w:r w:rsidRPr="002D15CD">
              <w:rPr>
                <w:rFonts w:ascii="Tahoma" w:hAnsi="Tahoma" w:cs="Tahoma"/>
                <w:bCs/>
                <w:sz w:val="18"/>
                <w:szCs w:val="18"/>
                <w:lang w:eastAsia="en-US"/>
              </w:rPr>
              <w:t>Możliwość przypisania w BIOS numeru nadawanego przez Administratora/Użytkownika oraz możliwość weryfikacji tego numeru w oprogramowaniu diagnostyczno-zarządzającym producenta komputera</w:t>
            </w:r>
          </w:p>
        </w:tc>
        <w:tc>
          <w:tcPr>
            <w:tcW w:w="1085" w:type="pct"/>
            <w:tcBorders>
              <w:top w:val="single" w:sz="4" w:space="0" w:color="auto"/>
              <w:left w:val="single" w:sz="4" w:space="0" w:color="auto"/>
              <w:bottom w:val="single" w:sz="4" w:space="0" w:color="auto"/>
              <w:right w:val="single" w:sz="4" w:space="0" w:color="auto"/>
            </w:tcBorders>
            <w:shd w:val="clear" w:color="auto" w:fill="FFFFFF"/>
          </w:tcPr>
          <w:p w:rsidR="0070514A" w:rsidRPr="002D15CD" w:rsidRDefault="0070514A" w:rsidP="00C16226">
            <w:pPr>
              <w:spacing w:before="40" w:after="40" w:line="260" w:lineRule="exact"/>
              <w:jc w:val="both"/>
              <w:rPr>
                <w:rFonts w:ascii="Tahoma" w:hAnsi="Tahoma" w:cs="Tahoma"/>
                <w:bCs/>
                <w:sz w:val="18"/>
                <w:szCs w:val="18"/>
                <w:lang w:eastAsia="en-US"/>
              </w:rPr>
            </w:pPr>
          </w:p>
        </w:tc>
        <w:tc>
          <w:tcPr>
            <w:tcW w:w="1086" w:type="pct"/>
            <w:tcBorders>
              <w:top w:val="single" w:sz="4" w:space="0" w:color="auto"/>
              <w:left w:val="single" w:sz="4" w:space="0" w:color="auto"/>
              <w:bottom w:val="single" w:sz="4" w:space="0" w:color="auto"/>
              <w:right w:val="single" w:sz="4" w:space="0" w:color="auto"/>
            </w:tcBorders>
            <w:shd w:val="clear" w:color="auto" w:fill="FFFFFF"/>
          </w:tcPr>
          <w:p w:rsidR="0070514A" w:rsidRPr="002D15CD" w:rsidRDefault="0070514A" w:rsidP="00C16226">
            <w:pPr>
              <w:spacing w:before="40" w:after="40" w:line="260" w:lineRule="exact"/>
              <w:jc w:val="both"/>
              <w:rPr>
                <w:rFonts w:ascii="Tahoma" w:hAnsi="Tahoma" w:cs="Tahoma"/>
                <w:bCs/>
                <w:sz w:val="18"/>
                <w:szCs w:val="18"/>
                <w:lang w:eastAsia="en-US"/>
              </w:rPr>
            </w:pPr>
          </w:p>
        </w:tc>
      </w:tr>
      <w:tr w:rsidR="0070514A" w:rsidRPr="002D15CD" w:rsidTr="0070514A">
        <w:tc>
          <w:tcPr>
            <w:tcW w:w="753"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70514A" w:rsidRPr="002D15CD" w:rsidRDefault="0070514A" w:rsidP="00700E95">
            <w:pPr>
              <w:spacing w:before="40" w:after="40" w:line="280" w:lineRule="exact"/>
              <w:jc w:val="both"/>
              <w:rPr>
                <w:rFonts w:ascii="Tahoma" w:hAnsi="Tahoma" w:cs="Tahoma"/>
                <w:sz w:val="18"/>
                <w:szCs w:val="18"/>
                <w:lang w:eastAsia="en-US"/>
              </w:rPr>
            </w:pPr>
            <w:r w:rsidRPr="002D15CD">
              <w:rPr>
                <w:rFonts w:ascii="Tahoma" w:hAnsi="Tahoma" w:cs="Tahoma"/>
                <w:sz w:val="18"/>
                <w:szCs w:val="18"/>
                <w:lang w:eastAsia="en-US"/>
              </w:rPr>
              <w:lastRenderedPageBreak/>
              <w:t>HDD</w:t>
            </w:r>
          </w:p>
        </w:tc>
        <w:tc>
          <w:tcPr>
            <w:tcW w:w="2077"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70514A" w:rsidRPr="002D15CD" w:rsidRDefault="0070514A" w:rsidP="00C16226">
            <w:pPr>
              <w:spacing w:before="40" w:after="40" w:line="260" w:lineRule="exact"/>
              <w:jc w:val="both"/>
              <w:rPr>
                <w:rFonts w:ascii="Tahoma" w:hAnsi="Tahoma" w:cs="Tahoma"/>
                <w:sz w:val="18"/>
                <w:szCs w:val="18"/>
                <w:lang w:eastAsia="en-US"/>
              </w:rPr>
            </w:pPr>
            <w:r w:rsidRPr="002D15CD">
              <w:rPr>
                <w:rFonts w:ascii="Tahoma" w:hAnsi="Tahoma" w:cs="Tahoma"/>
                <w:sz w:val="18"/>
                <w:szCs w:val="18"/>
                <w:lang w:eastAsia="en-US"/>
              </w:rPr>
              <w:t xml:space="preserve">Hybrydowy - Min. 500GB SSHD z pamięcią </w:t>
            </w:r>
            <w:proofErr w:type="spellStart"/>
            <w:r w:rsidRPr="002D15CD">
              <w:rPr>
                <w:rFonts w:ascii="Tahoma" w:hAnsi="Tahoma" w:cs="Tahoma"/>
                <w:sz w:val="18"/>
                <w:szCs w:val="18"/>
                <w:lang w:eastAsia="en-US"/>
              </w:rPr>
              <w:t>flash</w:t>
            </w:r>
            <w:proofErr w:type="spellEnd"/>
            <w:r w:rsidRPr="002D15CD">
              <w:rPr>
                <w:rFonts w:ascii="Tahoma" w:hAnsi="Tahoma" w:cs="Tahoma"/>
                <w:sz w:val="18"/>
                <w:szCs w:val="18"/>
                <w:lang w:eastAsia="en-US"/>
              </w:rPr>
              <w:t xml:space="preserve"> min 8GB, chroniony za pomocą sensora przed uszkodzeniem przy upadku </w:t>
            </w:r>
          </w:p>
        </w:tc>
        <w:tc>
          <w:tcPr>
            <w:tcW w:w="1085" w:type="pct"/>
            <w:tcBorders>
              <w:top w:val="single" w:sz="4" w:space="0" w:color="auto"/>
              <w:left w:val="single" w:sz="4" w:space="0" w:color="auto"/>
              <w:bottom w:val="single" w:sz="4" w:space="0" w:color="auto"/>
              <w:right w:val="single" w:sz="4" w:space="0" w:color="auto"/>
            </w:tcBorders>
            <w:shd w:val="clear" w:color="auto" w:fill="FFFFFF"/>
          </w:tcPr>
          <w:p w:rsidR="0070514A" w:rsidRPr="002D15CD" w:rsidRDefault="0070514A" w:rsidP="00C16226">
            <w:pPr>
              <w:spacing w:before="40" w:after="40" w:line="260" w:lineRule="exact"/>
              <w:jc w:val="both"/>
              <w:rPr>
                <w:rFonts w:ascii="Tahoma" w:hAnsi="Tahoma" w:cs="Tahoma"/>
                <w:sz w:val="18"/>
                <w:szCs w:val="18"/>
                <w:lang w:eastAsia="en-US"/>
              </w:rPr>
            </w:pPr>
          </w:p>
        </w:tc>
        <w:tc>
          <w:tcPr>
            <w:tcW w:w="1086" w:type="pct"/>
            <w:tcBorders>
              <w:top w:val="single" w:sz="4" w:space="0" w:color="auto"/>
              <w:left w:val="single" w:sz="4" w:space="0" w:color="auto"/>
              <w:bottom w:val="single" w:sz="4" w:space="0" w:color="auto"/>
              <w:right w:val="single" w:sz="4" w:space="0" w:color="auto"/>
            </w:tcBorders>
            <w:shd w:val="clear" w:color="auto" w:fill="FFFFFF"/>
          </w:tcPr>
          <w:p w:rsidR="0070514A" w:rsidRPr="002D15CD" w:rsidRDefault="0070514A" w:rsidP="00C16226">
            <w:pPr>
              <w:spacing w:before="40" w:after="40" w:line="260" w:lineRule="exact"/>
              <w:jc w:val="both"/>
              <w:rPr>
                <w:rFonts w:ascii="Tahoma" w:hAnsi="Tahoma" w:cs="Tahoma"/>
                <w:sz w:val="18"/>
                <w:szCs w:val="18"/>
                <w:lang w:eastAsia="en-US"/>
              </w:rPr>
            </w:pPr>
          </w:p>
        </w:tc>
      </w:tr>
      <w:tr w:rsidR="0070514A" w:rsidRPr="002D15CD" w:rsidTr="0070514A">
        <w:tc>
          <w:tcPr>
            <w:tcW w:w="753"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70514A" w:rsidRPr="002D15CD" w:rsidRDefault="0070514A" w:rsidP="00700E95">
            <w:pPr>
              <w:spacing w:before="40" w:after="40" w:line="280" w:lineRule="exact"/>
              <w:jc w:val="both"/>
              <w:rPr>
                <w:rFonts w:ascii="Tahoma" w:hAnsi="Tahoma" w:cs="Tahoma"/>
                <w:sz w:val="18"/>
                <w:szCs w:val="18"/>
                <w:lang w:eastAsia="en-US"/>
              </w:rPr>
            </w:pPr>
            <w:r w:rsidRPr="002D15CD">
              <w:rPr>
                <w:rFonts w:ascii="Tahoma" w:hAnsi="Tahoma" w:cs="Tahoma"/>
                <w:sz w:val="18"/>
                <w:szCs w:val="18"/>
                <w:lang w:eastAsia="en-US"/>
              </w:rPr>
              <w:t>Karta graficzna</w:t>
            </w:r>
          </w:p>
        </w:tc>
        <w:tc>
          <w:tcPr>
            <w:tcW w:w="2077"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70514A" w:rsidRPr="002D15CD" w:rsidRDefault="0070514A" w:rsidP="00C16226">
            <w:pPr>
              <w:spacing w:before="40" w:after="40" w:line="260" w:lineRule="exact"/>
              <w:jc w:val="both"/>
              <w:rPr>
                <w:rFonts w:ascii="Tahoma" w:hAnsi="Tahoma" w:cs="Tahoma"/>
                <w:sz w:val="18"/>
                <w:szCs w:val="18"/>
                <w:lang w:eastAsia="en-US"/>
              </w:rPr>
            </w:pPr>
            <w:r w:rsidRPr="002D15CD">
              <w:rPr>
                <w:rFonts w:ascii="Tahoma" w:hAnsi="Tahoma" w:cs="Tahoma"/>
                <w:sz w:val="18"/>
                <w:szCs w:val="18"/>
                <w:lang w:eastAsia="en-US"/>
              </w:rPr>
              <w:t xml:space="preserve">Zintegrowana w procesorze, z możliwością dynamicznego przydzielenia pamięci systemowej, wsparciem dla DirectX 11, min 16 GEU (Graphics </w:t>
            </w:r>
            <w:proofErr w:type="spellStart"/>
            <w:r w:rsidRPr="002D15CD">
              <w:rPr>
                <w:rFonts w:ascii="Tahoma" w:hAnsi="Tahoma" w:cs="Tahoma"/>
                <w:sz w:val="18"/>
                <w:szCs w:val="18"/>
                <w:lang w:eastAsia="en-US"/>
              </w:rPr>
              <w:t>Execution</w:t>
            </w:r>
            <w:proofErr w:type="spellEnd"/>
            <w:r w:rsidRPr="002D15CD">
              <w:rPr>
                <w:rFonts w:ascii="Tahoma" w:hAnsi="Tahoma" w:cs="Tahoma"/>
                <w:sz w:val="18"/>
                <w:szCs w:val="18"/>
                <w:lang w:eastAsia="en-US"/>
              </w:rPr>
              <w:t xml:space="preserve"> </w:t>
            </w:r>
            <w:proofErr w:type="spellStart"/>
            <w:r w:rsidRPr="002D15CD">
              <w:rPr>
                <w:rFonts w:ascii="Tahoma" w:hAnsi="Tahoma" w:cs="Tahoma"/>
                <w:sz w:val="18"/>
                <w:szCs w:val="18"/>
                <w:lang w:eastAsia="en-US"/>
              </w:rPr>
              <w:t>Units</w:t>
            </w:r>
            <w:proofErr w:type="spellEnd"/>
            <w:r w:rsidRPr="002D15CD">
              <w:rPr>
                <w:rFonts w:ascii="Tahoma" w:hAnsi="Tahoma" w:cs="Tahoma"/>
                <w:sz w:val="18"/>
                <w:szCs w:val="18"/>
                <w:lang w:eastAsia="en-US"/>
              </w:rPr>
              <w:t>)</w:t>
            </w:r>
          </w:p>
        </w:tc>
        <w:tc>
          <w:tcPr>
            <w:tcW w:w="1085" w:type="pct"/>
            <w:tcBorders>
              <w:top w:val="single" w:sz="4" w:space="0" w:color="auto"/>
              <w:left w:val="single" w:sz="4" w:space="0" w:color="auto"/>
              <w:bottom w:val="single" w:sz="4" w:space="0" w:color="auto"/>
              <w:right w:val="single" w:sz="4" w:space="0" w:color="auto"/>
            </w:tcBorders>
            <w:shd w:val="clear" w:color="auto" w:fill="FFFFFF"/>
          </w:tcPr>
          <w:p w:rsidR="0070514A" w:rsidRPr="002D15CD" w:rsidRDefault="0070514A" w:rsidP="00C16226">
            <w:pPr>
              <w:spacing w:before="40" w:after="40" w:line="260" w:lineRule="exact"/>
              <w:jc w:val="both"/>
              <w:rPr>
                <w:rFonts w:ascii="Tahoma" w:hAnsi="Tahoma" w:cs="Tahoma"/>
                <w:sz w:val="18"/>
                <w:szCs w:val="18"/>
                <w:lang w:eastAsia="en-US"/>
              </w:rPr>
            </w:pPr>
          </w:p>
        </w:tc>
        <w:tc>
          <w:tcPr>
            <w:tcW w:w="1086" w:type="pct"/>
            <w:tcBorders>
              <w:top w:val="single" w:sz="4" w:space="0" w:color="auto"/>
              <w:left w:val="single" w:sz="4" w:space="0" w:color="auto"/>
              <w:bottom w:val="single" w:sz="4" w:space="0" w:color="auto"/>
              <w:right w:val="single" w:sz="4" w:space="0" w:color="auto"/>
            </w:tcBorders>
            <w:shd w:val="clear" w:color="auto" w:fill="FFFFFF"/>
          </w:tcPr>
          <w:p w:rsidR="0070514A" w:rsidRPr="002D15CD" w:rsidRDefault="0070514A" w:rsidP="00C16226">
            <w:pPr>
              <w:spacing w:before="40" w:after="40" w:line="260" w:lineRule="exact"/>
              <w:jc w:val="both"/>
              <w:rPr>
                <w:rFonts w:ascii="Tahoma" w:hAnsi="Tahoma" w:cs="Tahoma"/>
                <w:sz w:val="18"/>
                <w:szCs w:val="18"/>
                <w:lang w:eastAsia="en-US"/>
              </w:rPr>
            </w:pPr>
          </w:p>
        </w:tc>
      </w:tr>
      <w:tr w:rsidR="0070514A" w:rsidRPr="002D15CD" w:rsidTr="0070514A">
        <w:tc>
          <w:tcPr>
            <w:tcW w:w="753"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70514A" w:rsidRPr="002D15CD" w:rsidRDefault="0070514A" w:rsidP="00700E95">
            <w:pPr>
              <w:spacing w:before="40" w:after="40" w:line="280" w:lineRule="exact"/>
              <w:jc w:val="both"/>
              <w:rPr>
                <w:rFonts w:ascii="Tahoma" w:hAnsi="Tahoma" w:cs="Tahoma"/>
                <w:sz w:val="18"/>
                <w:szCs w:val="18"/>
                <w:lang w:eastAsia="en-US"/>
              </w:rPr>
            </w:pPr>
            <w:r w:rsidRPr="002D15CD">
              <w:rPr>
                <w:rFonts w:ascii="Tahoma" w:hAnsi="Tahoma" w:cs="Tahoma"/>
                <w:sz w:val="18"/>
                <w:szCs w:val="18"/>
                <w:lang w:eastAsia="en-US"/>
              </w:rPr>
              <w:t>Multimedia</w:t>
            </w:r>
          </w:p>
        </w:tc>
        <w:tc>
          <w:tcPr>
            <w:tcW w:w="2077"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70514A" w:rsidRPr="002D15CD" w:rsidRDefault="0070514A" w:rsidP="00C16226">
            <w:pPr>
              <w:spacing w:before="40" w:after="40" w:line="260" w:lineRule="exact"/>
              <w:jc w:val="both"/>
              <w:rPr>
                <w:rFonts w:ascii="Tahoma" w:hAnsi="Tahoma" w:cs="Tahoma"/>
                <w:sz w:val="18"/>
                <w:szCs w:val="18"/>
                <w:lang w:eastAsia="en-US"/>
              </w:rPr>
            </w:pPr>
            <w:r w:rsidRPr="002D15CD">
              <w:rPr>
                <w:rFonts w:ascii="Tahoma" w:hAnsi="Tahoma" w:cs="Tahoma"/>
                <w:sz w:val="18"/>
                <w:szCs w:val="18"/>
                <w:lang w:eastAsia="en-US"/>
              </w:rPr>
              <w:t>Karta dźwiękowa zgodna z HD zintegrowana z płytą główną, wbudowane głośniki, mikrofon z funkcją redukcji szumów, wbudowany czytnik kart pamięci min. SD, SDHC, MMC</w:t>
            </w:r>
          </w:p>
        </w:tc>
        <w:tc>
          <w:tcPr>
            <w:tcW w:w="1085" w:type="pct"/>
            <w:tcBorders>
              <w:top w:val="single" w:sz="4" w:space="0" w:color="auto"/>
              <w:left w:val="single" w:sz="4" w:space="0" w:color="auto"/>
              <w:bottom w:val="single" w:sz="4" w:space="0" w:color="auto"/>
              <w:right w:val="single" w:sz="4" w:space="0" w:color="auto"/>
            </w:tcBorders>
            <w:shd w:val="clear" w:color="auto" w:fill="FFFFFF"/>
          </w:tcPr>
          <w:p w:rsidR="0070514A" w:rsidRPr="002D15CD" w:rsidRDefault="0070514A" w:rsidP="00C16226">
            <w:pPr>
              <w:spacing w:before="40" w:after="40" w:line="260" w:lineRule="exact"/>
              <w:jc w:val="both"/>
              <w:rPr>
                <w:rFonts w:ascii="Tahoma" w:hAnsi="Tahoma" w:cs="Tahoma"/>
                <w:sz w:val="18"/>
                <w:szCs w:val="18"/>
                <w:lang w:eastAsia="en-US"/>
              </w:rPr>
            </w:pPr>
          </w:p>
        </w:tc>
        <w:tc>
          <w:tcPr>
            <w:tcW w:w="1086" w:type="pct"/>
            <w:tcBorders>
              <w:top w:val="single" w:sz="4" w:space="0" w:color="auto"/>
              <w:left w:val="single" w:sz="4" w:space="0" w:color="auto"/>
              <w:bottom w:val="single" w:sz="4" w:space="0" w:color="auto"/>
              <w:right w:val="single" w:sz="4" w:space="0" w:color="auto"/>
            </w:tcBorders>
            <w:shd w:val="clear" w:color="auto" w:fill="FFFFFF"/>
          </w:tcPr>
          <w:p w:rsidR="0070514A" w:rsidRPr="002D15CD" w:rsidRDefault="0070514A" w:rsidP="00C16226">
            <w:pPr>
              <w:spacing w:before="40" w:after="40" w:line="260" w:lineRule="exact"/>
              <w:jc w:val="both"/>
              <w:rPr>
                <w:rFonts w:ascii="Tahoma" w:hAnsi="Tahoma" w:cs="Tahoma"/>
                <w:sz w:val="18"/>
                <w:szCs w:val="18"/>
                <w:lang w:eastAsia="en-US"/>
              </w:rPr>
            </w:pPr>
          </w:p>
        </w:tc>
      </w:tr>
      <w:tr w:rsidR="0070514A" w:rsidRPr="002D15CD" w:rsidTr="0070514A">
        <w:tc>
          <w:tcPr>
            <w:tcW w:w="753"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70514A" w:rsidRPr="002D15CD" w:rsidRDefault="0070514A" w:rsidP="00700E95">
            <w:pPr>
              <w:snapToGrid w:val="0"/>
              <w:spacing w:before="40" w:after="40" w:line="280" w:lineRule="exact"/>
              <w:jc w:val="both"/>
              <w:rPr>
                <w:rFonts w:ascii="Tahoma" w:hAnsi="Tahoma" w:cs="Tahoma"/>
                <w:sz w:val="18"/>
                <w:szCs w:val="18"/>
                <w:lang w:eastAsia="en-US"/>
              </w:rPr>
            </w:pPr>
            <w:r w:rsidRPr="002D15CD">
              <w:rPr>
                <w:rFonts w:ascii="Tahoma" w:hAnsi="Tahoma" w:cs="Tahoma"/>
                <w:sz w:val="18"/>
                <w:szCs w:val="18"/>
                <w:lang w:eastAsia="en-US"/>
              </w:rPr>
              <w:t>Łączność</w:t>
            </w:r>
          </w:p>
        </w:tc>
        <w:tc>
          <w:tcPr>
            <w:tcW w:w="2077"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70514A" w:rsidRPr="002D15CD" w:rsidRDefault="0070514A" w:rsidP="00C16226">
            <w:pPr>
              <w:snapToGrid w:val="0"/>
              <w:spacing w:before="40" w:after="40" w:line="260" w:lineRule="exact"/>
              <w:jc w:val="both"/>
              <w:rPr>
                <w:rFonts w:ascii="Tahoma" w:hAnsi="Tahoma" w:cs="Tahoma"/>
                <w:sz w:val="18"/>
                <w:szCs w:val="18"/>
                <w:lang w:eastAsia="en-US"/>
              </w:rPr>
            </w:pPr>
            <w:r w:rsidRPr="002D15CD">
              <w:rPr>
                <w:rFonts w:ascii="Tahoma" w:hAnsi="Tahoma" w:cs="Tahoma"/>
                <w:sz w:val="18"/>
                <w:szCs w:val="18"/>
                <w:lang w:eastAsia="en-US"/>
              </w:rPr>
              <w:t xml:space="preserve">Ethernet 10/100/1000, Wake on LAN, PXE, zintegrowana z płytą główną </w:t>
            </w:r>
            <w:r w:rsidRPr="002D15CD">
              <w:rPr>
                <w:rFonts w:ascii="Tahoma" w:hAnsi="Tahoma" w:cs="Tahoma"/>
                <w:bCs/>
                <w:sz w:val="18"/>
                <w:szCs w:val="18"/>
                <w:lang w:eastAsia="en-US"/>
              </w:rPr>
              <w:t>WLAN 802.11a/b/g/n z przełącznikiem umożliwiającym włączenie/wyłączenie łączności bezprzewodowej, wbudowany modem HSDPA (bez blokady SIMLOCK), Bluetooth 4.0</w:t>
            </w:r>
          </w:p>
        </w:tc>
        <w:tc>
          <w:tcPr>
            <w:tcW w:w="1085" w:type="pct"/>
            <w:tcBorders>
              <w:top w:val="single" w:sz="4" w:space="0" w:color="auto"/>
              <w:left w:val="single" w:sz="4" w:space="0" w:color="auto"/>
              <w:bottom w:val="single" w:sz="4" w:space="0" w:color="auto"/>
              <w:right w:val="single" w:sz="4" w:space="0" w:color="auto"/>
            </w:tcBorders>
            <w:shd w:val="clear" w:color="auto" w:fill="FFFFFF"/>
          </w:tcPr>
          <w:p w:rsidR="0070514A" w:rsidRPr="002D15CD" w:rsidRDefault="0070514A" w:rsidP="00C16226">
            <w:pPr>
              <w:snapToGrid w:val="0"/>
              <w:spacing w:before="40" w:after="40" w:line="260" w:lineRule="exact"/>
              <w:jc w:val="both"/>
              <w:rPr>
                <w:rFonts w:ascii="Tahoma" w:hAnsi="Tahoma" w:cs="Tahoma"/>
                <w:sz w:val="18"/>
                <w:szCs w:val="18"/>
                <w:lang w:eastAsia="en-US"/>
              </w:rPr>
            </w:pPr>
          </w:p>
        </w:tc>
        <w:tc>
          <w:tcPr>
            <w:tcW w:w="1086" w:type="pct"/>
            <w:tcBorders>
              <w:top w:val="single" w:sz="4" w:space="0" w:color="auto"/>
              <w:left w:val="single" w:sz="4" w:space="0" w:color="auto"/>
              <w:bottom w:val="single" w:sz="4" w:space="0" w:color="auto"/>
              <w:right w:val="single" w:sz="4" w:space="0" w:color="auto"/>
            </w:tcBorders>
            <w:shd w:val="clear" w:color="auto" w:fill="FFFFFF"/>
          </w:tcPr>
          <w:p w:rsidR="0070514A" w:rsidRPr="002D15CD" w:rsidRDefault="0070514A" w:rsidP="00C16226">
            <w:pPr>
              <w:snapToGrid w:val="0"/>
              <w:spacing w:before="40" w:after="40" w:line="260" w:lineRule="exact"/>
              <w:jc w:val="both"/>
              <w:rPr>
                <w:rFonts w:ascii="Tahoma" w:hAnsi="Tahoma" w:cs="Tahoma"/>
                <w:sz w:val="18"/>
                <w:szCs w:val="18"/>
                <w:lang w:eastAsia="en-US"/>
              </w:rPr>
            </w:pPr>
          </w:p>
        </w:tc>
      </w:tr>
      <w:tr w:rsidR="0070514A" w:rsidRPr="002D15CD" w:rsidTr="0070514A">
        <w:tc>
          <w:tcPr>
            <w:tcW w:w="753"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70514A" w:rsidRPr="002D15CD" w:rsidRDefault="0070514A" w:rsidP="00700E95">
            <w:pPr>
              <w:spacing w:before="40" w:after="40" w:line="280" w:lineRule="exact"/>
              <w:jc w:val="both"/>
              <w:rPr>
                <w:rFonts w:ascii="Tahoma" w:hAnsi="Tahoma" w:cs="Tahoma"/>
                <w:sz w:val="18"/>
                <w:szCs w:val="18"/>
                <w:lang w:eastAsia="en-US"/>
              </w:rPr>
            </w:pPr>
            <w:r w:rsidRPr="002D15CD">
              <w:rPr>
                <w:rFonts w:ascii="Tahoma" w:hAnsi="Tahoma" w:cs="Tahoma"/>
                <w:sz w:val="18"/>
                <w:szCs w:val="18"/>
                <w:lang w:eastAsia="en-US"/>
              </w:rPr>
              <w:t xml:space="preserve">Napęd DVD±RW </w:t>
            </w:r>
          </w:p>
        </w:tc>
        <w:tc>
          <w:tcPr>
            <w:tcW w:w="2077"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70514A" w:rsidRPr="002D15CD" w:rsidRDefault="0070514A" w:rsidP="00C16226">
            <w:pPr>
              <w:spacing w:before="40" w:after="40" w:line="260" w:lineRule="exact"/>
              <w:jc w:val="both"/>
              <w:rPr>
                <w:rFonts w:ascii="Tahoma" w:hAnsi="Tahoma" w:cs="Tahoma"/>
                <w:sz w:val="18"/>
                <w:szCs w:val="18"/>
                <w:lang w:eastAsia="en-US"/>
              </w:rPr>
            </w:pPr>
            <w:r w:rsidRPr="002D15CD">
              <w:rPr>
                <w:rFonts w:ascii="Tahoma" w:hAnsi="Tahoma" w:cs="Tahoma"/>
                <w:sz w:val="18"/>
                <w:szCs w:val="18"/>
                <w:lang w:eastAsia="en-US"/>
              </w:rPr>
              <w:t xml:space="preserve">Napęd umożliwiający zapis płyt: CD-R, CD-RW, DVD±R, DVD±RW, DVD±R </w:t>
            </w:r>
            <w:proofErr w:type="spellStart"/>
            <w:r w:rsidRPr="002D15CD">
              <w:rPr>
                <w:rFonts w:ascii="Tahoma" w:hAnsi="Tahoma" w:cs="Tahoma"/>
                <w:sz w:val="18"/>
                <w:szCs w:val="18"/>
                <w:lang w:eastAsia="en-US"/>
              </w:rPr>
              <w:t>DoubleLayer</w:t>
            </w:r>
            <w:proofErr w:type="spellEnd"/>
            <w:r w:rsidRPr="002D15CD">
              <w:rPr>
                <w:rFonts w:ascii="Tahoma" w:hAnsi="Tahoma" w:cs="Tahoma"/>
                <w:sz w:val="18"/>
                <w:szCs w:val="18"/>
                <w:lang w:eastAsia="en-US"/>
              </w:rPr>
              <w:t xml:space="preserve">. Dołączone oprogramowanie do nagrywania i odtwarzania. Dopuszcza się napęd zewnętrzny. </w:t>
            </w:r>
          </w:p>
        </w:tc>
        <w:tc>
          <w:tcPr>
            <w:tcW w:w="1085" w:type="pct"/>
            <w:tcBorders>
              <w:top w:val="single" w:sz="4" w:space="0" w:color="auto"/>
              <w:left w:val="single" w:sz="4" w:space="0" w:color="auto"/>
              <w:bottom w:val="single" w:sz="4" w:space="0" w:color="auto"/>
              <w:right w:val="single" w:sz="4" w:space="0" w:color="auto"/>
            </w:tcBorders>
            <w:shd w:val="clear" w:color="auto" w:fill="FFFFFF"/>
          </w:tcPr>
          <w:p w:rsidR="0070514A" w:rsidRPr="002D15CD" w:rsidRDefault="0070514A" w:rsidP="00C16226">
            <w:pPr>
              <w:spacing w:before="40" w:after="40" w:line="260" w:lineRule="exact"/>
              <w:jc w:val="both"/>
              <w:rPr>
                <w:rFonts w:ascii="Tahoma" w:hAnsi="Tahoma" w:cs="Tahoma"/>
                <w:sz w:val="18"/>
                <w:szCs w:val="18"/>
                <w:lang w:eastAsia="en-US"/>
              </w:rPr>
            </w:pPr>
          </w:p>
        </w:tc>
        <w:tc>
          <w:tcPr>
            <w:tcW w:w="1086" w:type="pct"/>
            <w:tcBorders>
              <w:top w:val="single" w:sz="4" w:space="0" w:color="auto"/>
              <w:left w:val="single" w:sz="4" w:space="0" w:color="auto"/>
              <w:bottom w:val="single" w:sz="4" w:space="0" w:color="auto"/>
              <w:right w:val="single" w:sz="4" w:space="0" w:color="auto"/>
            </w:tcBorders>
            <w:shd w:val="clear" w:color="auto" w:fill="FFFFFF"/>
          </w:tcPr>
          <w:p w:rsidR="0070514A" w:rsidRPr="002D15CD" w:rsidRDefault="0070514A" w:rsidP="00C16226">
            <w:pPr>
              <w:spacing w:before="40" w:after="40" w:line="260" w:lineRule="exact"/>
              <w:jc w:val="both"/>
              <w:rPr>
                <w:rFonts w:ascii="Tahoma" w:hAnsi="Tahoma" w:cs="Tahoma"/>
                <w:sz w:val="18"/>
                <w:szCs w:val="18"/>
                <w:lang w:eastAsia="en-US"/>
              </w:rPr>
            </w:pPr>
          </w:p>
        </w:tc>
      </w:tr>
      <w:tr w:rsidR="0070514A" w:rsidRPr="002D15CD" w:rsidTr="0070514A">
        <w:tc>
          <w:tcPr>
            <w:tcW w:w="75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70514A" w:rsidRPr="002D15CD" w:rsidRDefault="0070514A" w:rsidP="00700E95">
            <w:pPr>
              <w:spacing w:before="40" w:after="40" w:line="280" w:lineRule="exact"/>
              <w:jc w:val="both"/>
              <w:rPr>
                <w:rFonts w:ascii="Tahoma" w:hAnsi="Tahoma" w:cs="Tahoma"/>
                <w:sz w:val="18"/>
                <w:szCs w:val="18"/>
                <w:lang w:eastAsia="en-US"/>
              </w:rPr>
            </w:pPr>
            <w:r w:rsidRPr="002D15CD">
              <w:rPr>
                <w:rFonts w:ascii="Tahoma" w:hAnsi="Tahoma" w:cs="Tahoma"/>
                <w:sz w:val="18"/>
                <w:szCs w:val="18"/>
                <w:lang w:eastAsia="en-US"/>
              </w:rPr>
              <w:t>Porty</w:t>
            </w:r>
          </w:p>
        </w:tc>
        <w:tc>
          <w:tcPr>
            <w:tcW w:w="207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70514A" w:rsidRPr="002D15CD" w:rsidRDefault="0070514A" w:rsidP="00C16226">
            <w:pPr>
              <w:spacing w:before="40" w:after="40" w:line="260" w:lineRule="exact"/>
              <w:jc w:val="both"/>
              <w:rPr>
                <w:rFonts w:ascii="Tahoma" w:hAnsi="Tahoma" w:cs="Tahoma"/>
                <w:sz w:val="18"/>
                <w:szCs w:val="18"/>
                <w:lang w:eastAsia="en-US"/>
              </w:rPr>
            </w:pPr>
            <w:r w:rsidRPr="002D15CD">
              <w:rPr>
                <w:rFonts w:ascii="Tahoma" w:hAnsi="Tahoma" w:cs="Tahoma"/>
                <w:sz w:val="18"/>
                <w:szCs w:val="18"/>
                <w:lang w:eastAsia="en-US"/>
              </w:rPr>
              <w:t xml:space="preserve">Min. 3 x USB w tym min 2szt w standardzie USB 3.0, złącze umożliwiające podłączenie słuchawek i mikrofonu, VGA, </w:t>
            </w:r>
            <w:proofErr w:type="spellStart"/>
            <w:r w:rsidRPr="002D15CD">
              <w:rPr>
                <w:rFonts w:ascii="Tahoma" w:hAnsi="Tahoma" w:cs="Tahoma"/>
                <w:sz w:val="18"/>
                <w:szCs w:val="18"/>
                <w:lang w:eastAsia="en-US"/>
              </w:rPr>
              <w:t>DisplayPort</w:t>
            </w:r>
            <w:proofErr w:type="spellEnd"/>
            <w:r w:rsidRPr="002D15CD">
              <w:rPr>
                <w:rFonts w:ascii="Tahoma" w:hAnsi="Tahoma" w:cs="Tahoma"/>
                <w:sz w:val="18"/>
                <w:szCs w:val="18"/>
                <w:lang w:eastAsia="en-US"/>
              </w:rPr>
              <w:t xml:space="preserve"> lub HDMI, </w:t>
            </w:r>
            <w:proofErr w:type="spellStart"/>
            <w:r w:rsidRPr="002D15CD">
              <w:rPr>
                <w:rFonts w:ascii="Tahoma" w:hAnsi="Tahoma" w:cs="Tahoma"/>
                <w:sz w:val="18"/>
                <w:szCs w:val="18"/>
                <w:lang w:eastAsia="en-US"/>
              </w:rPr>
              <w:t>ExpressCard</w:t>
            </w:r>
            <w:proofErr w:type="spellEnd"/>
            <w:r w:rsidRPr="002D15CD">
              <w:rPr>
                <w:rFonts w:ascii="Tahoma" w:hAnsi="Tahoma" w:cs="Tahoma"/>
                <w:sz w:val="18"/>
                <w:szCs w:val="18"/>
                <w:lang w:eastAsia="en-US"/>
              </w:rPr>
              <w:t>, możliwość podłączenia dedykowanej stacji dokującej nie zajmującej złącza USB będącej w asortymencie producenta notebooka umożliwiającej pracę jednocześnie na dwóch monitorach zewnętrznych podłączonych do stacji dokującej.</w:t>
            </w:r>
          </w:p>
        </w:tc>
        <w:tc>
          <w:tcPr>
            <w:tcW w:w="1085" w:type="pct"/>
            <w:tcBorders>
              <w:top w:val="single" w:sz="4" w:space="0" w:color="auto"/>
              <w:left w:val="single" w:sz="4" w:space="0" w:color="auto"/>
              <w:bottom w:val="single" w:sz="4" w:space="0" w:color="auto"/>
              <w:right w:val="single" w:sz="4" w:space="0" w:color="auto"/>
            </w:tcBorders>
          </w:tcPr>
          <w:p w:rsidR="0070514A" w:rsidRPr="002D15CD" w:rsidRDefault="0070514A" w:rsidP="00C16226">
            <w:pPr>
              <w:spacing w:before="40" w:after="40" w:line="260" w:lineRule="exact"/>
              <w:jc w:val="both"/>
              <w:rPr>
                <w:rFonts w:ascii="Tahoma" w:hAnsi="Tahoma" w:cs="Tahoma"/>
                <w:sz w:val="18"/>
                <w:szCs w:val="18"/>
                <w:lang w:eastAsia="en-US"/>
              </w:rPr>
            </w:pPr>
          </w:p>
        </w:tc>
        <w:tc>
          <w:tcPr>
            <w:tcW w:w="1086" w:type="pct"/>
            <w:tcBorders>
              <w:top w:val="single" w:sz="4" w:space="0" w:color="auto"/>
              <w:left w:val="single" w:sz="4" w:space="0" w:color="auto"/>
              <w:bottom w:val="single" w:sz="4" w:space="0" w:color="auto"/>
              <w:right w:val="single" w:sz="4" w:space="0" w:color="auto"/>
            </w:tcBorders>
          </w:tcPr>
          <w:p w:rsidR="0070514A" w:rsidRPr="002D15CD" w:rsidRDefault="0070514A" w:rsidP="00C16226">
            <w:pPr>
              <w:spacing w:before="40" w:after="40" w:line="260" w:lineRule="exact"/>
              <w:jc w:val="both"/>
              <w:rPr>
                <w:rFonts w:ascii="Tahoma" w:hAnsi="Tahoma" w:cs="Tahoma"/>
                <w:sz w:val="18"/>
                <w:szCs w:val="18"/>
                <w:lang w:eastAsia="en-US"/>
              </w:rPr>
            </w:pPr>
          </w:p>
        </w:tc>
      </w:tr>
      <w:tr w:rsidR="0070514A" w:rsidRPr="002D15CD" w:rsidTr="0070514A">
        <w:tc>
          <w:tcPr>
            <w:tcW w:w="75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70514A" w:rsidRPr="002D15CD" w:rsidRDefault="0070514A" w:rsidP="00700E95">
            <w:pPr>
              <w:spacing w:before="40" w:after="40" w:line="280" w:lineRule="exact"/>
              <w:jc w:val="both"/>
              <w:rPr>
                <w:rFonts w:ascii="Tahoma" w:hAnsi="Tahoma" w:cs="Tahoma"/>
                <w:sz w:val="18"/>
                <w:szCs w:val="18"/>
                <w:lang w:eastAsia="en-US"/>
              </w:rPr>
            </w:pPr>
            <w:r w:rsidRPr="002D15CD">
              <w:rPr>
                <w:rFonts w:ascii="Tahoma" w:hAnsi="Tahoma" w:cs="Tahoma"/>
                <w:sz w:val="18"/>
                <w:szCs w:val="18"/>
                <w:lang w:eastAsia="en-US"/>
              </w:rPr>
              <w:t>Waga</w:t>
            </w:r>
          </w:p>
        </w:tc>
        <w:tc>
          <w:tcPr>
            <w:tcW w:w="207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70514A" w:rsidRPr="002D15CD" w:rsidRDefault="0070514A" w:rsidP="00C16226">
            <w:pPr>
              <w:spacing w:before="40" w:after="40" w:line="260" w:lineRule="exact"/>
              <w:jc w:val="both"/>
              <w:rPr>
                <w:rFonts w:ascii="Tahoma" w:hAnsi="Tahoma" w:cs="Tahoma"/>
                <w:sz w:val="18"/>
                <w:szCs w:val="18"/>
                <w:lang w:eastAsia="en-US"/>
              </w:rPr>
            </w:pPr>
            <w:r w:rsidRPr="002D15CD">
              <w:rPr>
                <w:rFonts w:ascii="Tahoma" w:hAnsi="Tahoma" w:cs="Tahoma"/>
                <w:sz w:val="18"/>
                <w:szCs w:val="18"/>
                <w:lang w:eastAsia="en-US"/>
              </w:rPr>
              <w:t>Notebook nie może być cięższy niż 1,7kg. Waga notebooka obejmuje wymaganą baterię, nie obejmuje zewnętrznego napędu optycznego i zasilacza.</w:t>
            </w:r>
          </w:p>
        </w:tc>
        <w:tc>
          <w:tcPr>
            <w:tcW w:w="1085" w:type="pct"/>
            <w:tcBorders>
              <w:top w:val="single" w:sz="4" w:space="0" w:color="auto"/>
              <w:left w:val="single" w:sz="4" w:space="0" w:color="auto"/>
              <w:bottom w:val="single" w:sz="4" w:space="0" w:color="auto"/>
              <w:right w:val="single" w:sz="4" w:space="0" w:color="auto"/>
            </w:tcBorders>
          </w:tcPr>
          <w:p w:rsidR="0070514A" w:rsidRPr="002D15CD" w:rsidRDefault="0070514A" w:rsidP="00C16226">
            <w:pPr>
              <w:spacing w:before="40" w:after="40" w:line="260" w:lineRule="exact"/>
              <w:jc w:val="both"/>
              <w:rPr>
                <w:rFonts w:ascii="Tahoma" w:hAnsi="Tahoma" w:cs="Tahoma"/>
                <w:sz w:val="18"/>
                <w:szCs w:val="18"/>
                <w:lang w:eastAsia="en-US"/>
              </w:rPr>
            </w:pPr>
          </w:p>
        </w:tc>
        <w:tc>
          <w:tcPr>
            <w:tcW w:w="1086" w:type="pct"/>
            <w:tcBorders>
              <w:top w:val="single" w:sz="4" w:space="0" w:color="auto"/>
              <w:left w:val="single" w:sz="4" w:space="0" w:color="auto"/>
              <w:bottom w:val="single" w:sz="4" w:space="0" w:color="auto"/>
              <w:right w:val="single" w:sz="4" w:space="0" w:color="auto"/>
            </w:tcBorders>
          </w:tcPr>
          <w:p w:rsidR="0070514A" w:rsidRPr="002D15CD" w:rsidRDefault="0070514A" w:rsidP="00C16226">
            <w:pPr>
              <w:spacing w:before="40" w:after="40" w:line="260" w:lineRule="exact"/>
              <w:jc w:val="both"/>
              <w:rPr>
                <w:rFonts w:ascii="Tahoma" w:hAnsi="Tahoma" w:cs="Tahoma"/>
                <w:sz w:val="18"/>
                <w:szCs w:val="18"/>
                <w:lang w:eastAsia="en-US"/>
              </w:rPr>
            </w:pPr>
          </w:p>
        </w:tc>
      </w:tr>
      <w:tr w:rsidR="0070514A" w:rsidRPr="002D15CD" w:rsidTr="0070514A">
        <w:tc>
          <w:tcPr>
            <w:tcW w:w="75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70514A" w:rsidRPr="002D15CD" w:rsidRDefault="0070514A" w:rsidP="00700E95">
            <w:pPr>
              <w:spacing w:before="40" w:after="40" w:line="280" w:lineRule="exact"/>
              <w:jc w:val="both"/>
              <w:rPr>
                <w:rFonts w:ascii="Tahoma" w:hAnsi="Tahoma" w:cs="Tahoma"/>
                <w:sz w:val="18"/>
                <w:szCs w:val="18"/>
                <w:lang w:eastAsia="en-US"/>
              </w:rPr>
            </w:pPr>
            <w:r w:rsidRPr="002D15CD">
              <w:rPr>
                <w:rFonts w:ascii="Tahoma" w:hAnsi="Tahoma" w:cs="Tahoma"/>
                <w:sz w:val="18"/>
                <w:szCs w:val="18"/>
                <w:lang w:eastAsia="en-US"/>
              </w:rPr>
              <w:t>Bateria</w:t>
            </w:r>
          </w:p>
        </w:tc>
        <w:tc>
          <w:tcPr>
            <w:tcW w:w="207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70514A" w:rsidRPr="002D15CD" w:rsidRDefault="0070514A" w:rsidP="00C16226">
            <w:pPr>
              <w:spacing w:before="40" w:after="40" w:line="260" w:lineRule="exact"/>
              <w:jc w:val="both"/>
              <w:rPr>
                <w:rFonts w:ascii="Tahoma" w:hAnsi="Tahoma" w:cs="Tahoma"/>
                <w:sz w:val="18"/>
                <w:szCs w:val="18"/>
                <w:lang w:eastAsia="en-US"/>
              </w:rPr>
            </w:pPr>
            <w:r w:rsidRPr="002D15CD">
              <w:rPr>
                <w:rFonts w:ascii="Tahoma" w:hAnsi="Tahoma" w:cs="Tahoma"/>
                <w:sz w:val="18"/>
                <w:szCs w:val="18"/>
                <w:lang w:eastAsia="en-US"/>
              </w:rPr>
              <w:t xml:space="preserve">6-komorowa, czas pracy na baterii min. 7 </w:t>
            </w:r>
            <w:r w:rsidRPr="002D15CD">
              <w:rPr>
                <w:rFonts w:ascii="Tahoma" w:hAnsi="Tahoma" w:cs="Tahoma"/>
                <w:sz w:val="18"/>
                <w:szCs w:val="18"/>
                <w:lang w:eastAsia="en-US"/>
              </w:rPr>
              <w:lastRenderedPageBreak/>
              <w:t xml:space="preserve">godzin, z funkcją szybkiego ładowania - umożliwiająca naładowanie baterii do 80% w czasie maksymalnie 1 godz. </w:t>
            </w:r>
          </w:p>
        </w:tc>
        <w:tc>
          <w:tcPr>
            <w:tcW w:w="1085" w:type="pct"/>
            <w:tcBorders>
              <w:top w:val="single" w:sz="4" w:space="0" w:color="auto"/>
              <w:left w:val="single" w:sz="4" w:space="0" w:color="auto"/>
              <w:bottom w:val="single" w:sz="4" w:space="0" w:color="auto"/>
              <w:right w:val="single" w:sz="4" w:space="0" w:color="auto"/>
            </w:tcBorders>
          </w:tcPr>
          <w:p w:rsidR="0070514A" w:rsidRPr="002D15CD" w:rsidRDefault="0070514A" w:rsidP="00C16226">
            <w:pPr>
              <w:spacing w:before="40" w:after="40" w:line="260" w:lineRule="exact"/>
              <w:jc w:val="both"/>
              <w:rPr>
                <w:rFonts w:ascii="Tahoma" w:hAnsi="Tahoma" w:cs="Tahoma"/>
                <w:sz w:val="18"/>
                <w:szCs w:val="18"/>
                <w:lang w:eastAsia="en-US"/>
              </w:rPr>
            </w:pPr>
          </w:p>
        </w:tc>
        <w:tc>
          <w:tcPr>
            <w:tcW w:w="1086" w:type="pct"/>
            <w:tcBorders>
              <w:top w:val="single" w:sz="4" w:space="0" w:color="auto"/>
              <w:left w:val="single" w:sz="4" w:space="0" w:color="auto"/>
              <w:bottom w:val="single" w:sz="4" w:space="0" w:color="auto"/>
              <w:right w:val="single" w:sz="4" w:space="0" w:color="auto"/>
            </w:tcBorders>
          </w:tcPr>
          <w:p w:rsidR="0070514A" w:rsidRPr="002D15CD" w:rsidRDefault="0070514A" w:rsidP="00C16226">
            <w:pPr>
              <w:spacing w:before="40" w:after="40" w:line="260" w:lineRule="exact"/>
              <w:jc w:val="both"/>
              <w:rPr>
                <w:rFonts w:ascii="Tahoma" w:hAnsi="Tahoma" w:cs="Tahoma"/>
                <w:sz w:val="18"/>
                <w:szCs w:val="18"/>
                <w:lang w:eastAsia="en-US"/>
              </w:rPr>
            </w:pPr>
          </w:p>
        </w:tc>
      </w:tr>
      <w:tr w:rsidR="0070514A" w:rsidRPr="002D15CD" w:rsidTr="0070514A">
        <w:tc>
          <w:tcPr>
            <w:tcW w:w="75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70514A" w:rsidRPr="002D15CD" w:rsidRDefault="0070514A" w:rsidP="00700E95">
            <w:pPr>
              <w:spacing w:before="40" w:after="40" w:line="280" w:lineRule="exact"/>
              <w:jc w:val="both"/>
              <w:rPr>
                <w:rFonts w:ascii="Tahoma" w:hAnsi="Tahoma" w:cs="Tahoma"/>
                <w:sz w:val="18"/>
                <w:szCs w:val="18"/>
                <w:lang w:eastAsia="en-US"/>
              </w:rPr>
            </w:pPr>
            <w:r w:rsidRPr="002D15CD">
              <w:rPr>
                <w:rFonts w:ascii="Tahoma" w:hAnsi="Tahoma" w:cs="Tahoma"/>
                <w:sz w:val="18"/>
                <w:szCs w:val="18"/>
                <w:lang w:eastAsia="en-US"/>
              </w:rPr>
              <w:lastRenderedPageBreak/>
              <w:t>Kolor</w:t>
            </w:r>
          </w:p>
        </w:tc>
        <w:tc>
          <w:tcPr>
            <w:tcW w:w="207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70514A" w:rsidRPr="002D15CD" w:rsidRDefault="0070514A" w:rsidP="00C16226">
            <w:pPr>
              <w:spacing w:before="40" w:after="40" w:line="260" w:lineRule="exact"/>
              <w:jc w:val="both"/>
              <w:rPr>
                <w:rFonts w:ascii="Tahoma" w:hAnsi="Tahoma" w:cs="Tahoma"/>
                <w:sz w:val="18"/>
                <w:szCs w:val="18"/>
                <w:lang w:eastAsia="en-US"/>
              </w:rPr>
            </w:pPr>
            <w:r w:rsidRPr="002D15CD">
              <w:rPr>
                <w:rFonts w:ascii="Tahoma" w:hAnsi="Tahoma" w:cs="Tahoma"/>
                <w:sz w:val="18"/>
                <w:szCs w:val="18"/>
                <w:lang w:eastAsia="en-US"/>
              </w:rPr>
              <w:t>Czarny lub srebrny</w:t>
            </w:r>
          </w:p>
        </w:tc>
        <w:tc>
          <w:tcPr>
            <w:tcW w:w="1085" w:type="pct"/>
            <w:tcBorders>
              <w:top w:val="single" w:sz="4" w:space="0" w:color="auto"/>
              <w:left w:val="single" w:sz="4" w:space="0" w:color="auto"/>
              <w:bottom w:val="single" w:sz="4" w:space="0" w:color="auto"/>
              <w:right w:val="single" w:sz="4" w:space="0" w:color="auto"/>
            </w:tcBorders>
          </w:tcPr>
          <w:p w:rsidR="0070514A" w:rsidRPr="002D15CD" w:rsidRDefault="0070514A" w:rsidP="00C16226">
            <w:pPr>
              <w:spacing w:before="40" w:after="40" w:line="260" w:lineRule="exact"/>
              <w:jc w:val="both"/>
              <w:rPr>
                <w:rFonts w:ascii="Tahoma" w:hAnsi="Tahoma" w:cs="Tahoma"/>
                <w:sz w:val="18"/>
                <w:szCs w:val="18"/>
                <w:lang w:eastAsia="en-US"/>
              </w:rPr>
            </w:pPr>
          </w:p>
        </w:tc>
        <w:tc>
          <w:tcPr>
            <w:tcW w:w="1086" w:type="pct"/>
            <w:tcBorders>
              <w:top w:val="single" w:sz="4" w:space="0" w:color="auto"/>
              <w:left w:val="single" w:sz="4" w:space="0" w:color="auto"/>
              <w:bottom w:val="single" w:sz="4" w:space="0" w:color="auto"/>
              <w:right w:val="single" w:sz="4" w:space="0" w:color="auto"/>
            </w:tcBorders>
          </w:tcPr>
          <w:p w:rsidR="0070514A" w:rsidRPr="002D15CD" w:rsidRDefault="0070514A" w:rsidP="00C16226">
            <w:pPr>
              <w:spacing w:before="40" w:after="40" w:line="260" w:lineRule="exact"/>
              <w:jc w:val="both"/>
              <w:rPr>
                <w:rFonts w:ascii="Tahoma" w:hAnsi="Tahoma" w:cs="Tahoma"/>
                <w:sz w:val="18"/>
                <w:szCs w:val="18"/>
                <w:lang w:eastAsia="en-US"/>
              </w:rPr>
            </w:pPr>
          </w:p>
        </w:tc>
      </w:tr>
      <w:tr w:rsidR="0070514A" w:rsidRPr="002D15CD" w:rsidTr="0070514A">
        <w:tc>
          <w:tcPr>
            <w:tcW w:w="75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70514A" w:rsidRPr="002D15CD" w:rsidRDefault="0070514A" w:rsidP="00700E95">
            <w:pPr>
              <w:spacing w:before="40" w:after="40" w:line="280" w:lineRule="exact"/>
              <w:jc w:val="both"/>
              <w:rPr>
                <w:rFonts w:ascii="Tahoma" w:hAnsi="Tahoma" w:cs="Tahoma"/>
                <w:sz w:val="18"/>
                <w:szCs w:val="18"/>
                <w:lang w:eastAsia="en-US"/>
              </w:rPr>
            </w:pPr>
            <w:r w:rsidRPr="002D15CD">
              <w:rPr>
                <w:rFonts w:ascii="Tahoma" w:hAnsi="Tahoma" w:cs="Tahoma"/>
                <w:sz w:val="18"/>
                <w:szCs w:val="18"/>
                <w:lang w:eastAsia="en-US"/>
              </w:rPr>
              <w:t>Konstrukcja obudowy</w:t>
            </w:r>
          </w:p>
        </w:tc>
        <w:tc>
          <w:tcPr>
            <w:tcW w:w="207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70514A" w:rsidRPr="002D15CD" w:rsidRDefault="0070514A" w:rsidP="00C16226">
            <w:pPr>
              <w:spacing w:before="40" w:after="40" w:line="260" w:lineRule="exact"/>
              <w:jc w:val="both"/>
              <w:rPr>
                <w:rFonts w:ascii="Tahoma" w:hAnsi="Tahoma" w:cs="Tahoma"/>
                <w:sz w:val="18"/>
                <w:szCs w:val="18"/>
                <w:lang w:eastAsia="en-US"/>
              </w:rPr>
            </w:pPr>
            <w:r w:rsidRPr="002D15CD">
              <w:rPr>
                <w:rFonts w:ascii="Tahoma" w:hAnsi="Tahoma" w:cs="Tahoma"/>
                <w:sz w:val="18"/>
                <w:szCs w:val="18"/>
                <w:lang w:eastAsia="en-US"/>
              </w:rPr>
              <w:t xml:space="preserve">Wzmocniona – wykonana z wzmocnionego stopu metalu, matryca zamontowana na metalowych zawiasach </w:t>
            </w:r>
          </w:p>
          <w:p w:rsidR="0070514A" w:rsidRPr="002D15CD" w:rsidRDefault="0070514A" w:rsidP="00C16226">
            <w:pPr>
              <w:spacing w:before="40" w:after="40" w:line="260" w:lineRule="exact"/>
              <w:jc w:val="both"/>
              <w:rPr>
                <w:rFonts w:ascii="Tahoma" w:hAnsi="Tahoma" w:cs="Tahoma"/>
                <w:bCs/>
                <w:sz w:val="18"/>
                <w:szCs w:val="18"/>
                <w:lang w:eastAsia="en-US"/>
              </w:rPr>
            </w:pPr>
            <w:r w:rsidRPr="002D15CD">
              <w:rPr>
                <w:rFonts w:ascii="Tahoma" w:hAnsi="Tahoma" w:cs="Tahoma"/>
                <w:bCs/>
                <w:sz w:val="18"/>
                <w:szCs w:val="18"/>
                <w:lang w:eastAsia="en-US"/>
              </w:rPr>
              <w:t>Czujnik spadania zintegrowany z płytą główną działający nawet przy wyłączonym notebooku oraz konstrukcja absorbująca wstrząsy – zabezpieczenie dysku twardego.</w:t>
            </w:r>
          </w:p>
        </w:tc>
        <w:tc>
          <w:tcPr>
            <w:tcW w:w="1085" w:type="pct"/>
            <w:tcBorders>
              <w:top w:val="single" w:sz="4" w:space="0" w:color="auto"/>
              <w:left w:val="single" w:sz="4" w:space="0" w:color="auto"/>
              <w:bottom w:val="single" w:sz="4" w:space="0" w:color="auto"/>
              <w:right w:val="single" w:sz="4" w:space="0" w:color="auto"/>
            </w:tcBorders>
          </w:tcPr>
          <w:p w:rsidR="0070514A" w:rsidRPr="002D15CD" w:rsidRDefault="0070514A" w:rsidP="00C16226">
            <w:pPr>
              <w:spacing w:before="40" w:after="40" w:line="260" w:lineRule="exact"/>
              <w:jc w:val="both"/>
              <w:rPr>
                <w:rFonts w:ascii="Tahoma" w:hAnsi="Tahoma" w:cs="Tahoma"/>
                <w:sz w:val="18"/>
                <w:szCs w:val="18"/>
                <w:lang w:eastAsia="en-US"/>
              </w:rPr>
            </w:pPr>
          </w:p>
        </w:tc>
        <w:tc>
          <w:tcPr>
            <w:tcW w:w="1086" w:type="pct"/>
            <w:tcBorders>
              <w:top w:val="single" w:sz="4" w:space="0" w:color="auto"/>
              <w:left w:val="single" w:sz="4" w:space="0" w:color="auto"/>
              <w:bottom w:val="single" w:sz="4" w:space="0" w:color="auto"/>
              <w:right w:val="single" w:sz="4" w:space="0" w:color="auto"/>
            </w:tcBorders>
          </w:tcPr>
          <w:p w:rsidR="0070514A" w:rsidRPr="002D15CD" w:rsidRDefault="0070514A" w:rsidP="00C16226">
            <w:pPr>
              <w:spacing w:before="40" w:after="40" w:line="260" w:lineRule="exact"/>
              <w:jc w:val="both"/>
              <w:rPr>
                <w:rFonts w:ascii="Tahoma" w:hAnsi="Tahoma" w:cs="Tahoma"/>
                <w:sz w:val="18"/>
                <w:szCs w:val="18"/>
                <w:lang w:eastAsia="en-US"/>
              </w:rPr>
            </w:pPr>
          </w:p>
        </w:tc>
      </w:tr>
      <w:tr w:rsidR="0070514A" w:rsidRPr="002D15CD" w:rsidTr="0070514A">
        <w:tc>
          <w:tcPr>
            <w:tcW w:w="75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70514A" w:rsidRPr="002D15CD" w:rsidRDefault="0070514A" w:rsidP="00700E95">
            <w:pPr>
              <w:spacing w:before="40" w:after="40" w:line="280" w:lineRule="exact"/>
              <w:jc w:val="both"/>
              <w:rPr>
                <w:rFonts w:ascii="Tahoma" w:hAnsi="Tahoma" w:cs="Tahoma"/>
                <w:sz w:val="18"/>
                <w:szCs w:val="18"/>
                <w:lang w:eastAsia="en-US"/>
              </w:rPr>
            </w:pPr>
            <w:r w:rsidRPr="002D15CD">
              <w:rPr>
                <w:rFonts w:ascii="Tahoma" w:hAnsi="Tahoma" w:cs="Tahoma"/>
                <w:sz w:val="18"/>
                <w:szCs w:val="18"/>
                <w:lang w:eastAsia="en-US"/>
              </w:rPr>
              <w:t>Klawiatura</w:t>
            </w:r>
          </w:p>
        </w:tc>
        <w:tc>
          <w:tcPr>
            <w:tcW w:w="207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70514A" w:rsidRPr="002D15CD" w:rsidRDefault="0070514A" w:rsidP="00C16226">
            <w:pPr>
              <w:spacing w:before="40" w:after="40" w:line="260" w:lineRule="exact"/>
              <w:jc w:val="both"/>
              <w:rPr>
                <w:rFonts w:ascii="Tahoma" w:hAnsi="Tahoma" w:cs="Tahoma"/>
                <w:sz w:val="18"/>
                <w:szCs w:val="18"/>
                <w:lang w:eastAsia="en-US"/>
              </w:rPr>
            </w:pPr>
            <w:r w:rsidRPr="002D15CD">
              <w:rPr>
                <w:rFonts w:ascii="Tahoma" w:hAnsi="Tahoma" w:cs="Tahoma"/>
                <w:sz w:val="18"/>
                <w:szCs w:val="18"/>
                <w:lang w:eastAsia="en-US"/>
              </w:rPr>
              <w:t>Klawiatura w układzie QWERTY podświetlana od spodu.</w:t>
            </w:r>
          </w:p>
        </w:tc>
        <w:tc>
          <w:tcPr>
            <w:tcW w:w="1085" w:type="pct"/>
            <w:tcBorders>
              <w:top w:val="single" w:sz="4" w:space="0" w:color="auto"/>
              <w:left w:val="single" w:sz="4" w:space="0" w:color="auto"/>
              <w:bottom w:val="single" w:sz="4" w:space="0" w:color="auto"/>
              <w:right w:val="single" w:sz="4" w:space="0" w:color="auto"/>
            </w:tcBorders>
          </w:tcPr>
          <w:p w:rsidR="0070514A" w:rsidRPr="002D15CD" w:rsidRDefault="0070514A" w:rsidP="00C16226">
            <w:pPr>
              <w:spacing w:before="40" w:after="40" w:line="260" w:lineRule="exact"/>
              <w:jc w:val="both"/>
              <w:rPr>
                <w:rFonts w:ascii="Tahoma" w:hAnsi="Tahoma" w:cs="Tahoma"/>
                <w:sz w:val="18"/>
                <w:szCs w:val="18"/>
                <w:lang w:eastAsia="en-US"/>
              </w:rPr>
            </w:pPr>
          </w:p>
        </w:tc>
        <w:tc>
          <w:tcPr>
            <w:tcW w:w="1086" w:type="pct"/>
            <w:tcBorders>
              <w:top w:val="single" w:sz="4" w:space="0" w:color="auto"/>
              <w:left w:val="single" w:sz="4" w:space="0" w:color="auto"/>
              <w:bottom w:val="single" w:sz="4" w:space="0" w:color="auto"/>
              <w:right w:val="single" w:sz="4" w:space="0" w:color="auto"/>
            </w:tcBorders>
          </w:tcPr>
          <w:p w:rsidR="0070514A" w:rsidRPr="002D15CD" w:rsidRDefault="0070514A" w:rsidP="00C16226">
            <w:pPr>
              <w:spacing w:before="40" w:after="40" w:line="260" w:lineRule="exact"/>
              <w:jc w:val="both"/>
              <w:rPr>
                <w:rFonts w:ascii="Tahoma" w:hAnsi="Tahoma" w:cs="Tahoma"/>
                <w:sz w:val="18"/>
                <w:szCs w:val="18"/>
                <w:lang w:eastAsia="en-US"/>
              </w:rPr>
            </w:pPr>
          </w:p>
        </w:tc>
      </w:tr>
      <w:tr w:rsidR="0070514A" w:rsidRPr="002D15CD" w:rsidTr="0070514A">
        <w:tc>
          <w:tcPr>
            <w:tcW w:w="75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70514A" w:rsidRPr="002D15CD" w:rsidRDefault="0070514A" w:rsidP="00700E95">
            <w:pPr>
              <w:spacing w:before="40" w:after="40" w:line="280" w:lineRule="exact"/>
              <w:jc w:val="both"/>
              <w:rPr>
                <w:rFonts w:ascii="Tahoma" w:hAnsi="Tahoma" w:cs="Tahoma"/>
                <w:sz w:val="18"/>
                <w:szCs w:val="18"/>
                <w:lang w:eastAsia="en-US"/>
              </w:rPr>
            </w:pPr>
            <w:r w:rsidRPr="002D15CD">
              <w:rPr>
                <w:rFonts w:ascii="Tahoma" w:hAnsi="Tahoma" w:cs="Tahoma"/>
                <w:sz w:val="18"/>
                <w:szCs w:val="18"/>
                <w:lang w:eastAsia="en-US"/>
              </w:rPr>
              <w:t xml:space="preserve">Dodatkowe wyposażenie </w:t>
            </w:r>
          </w:p>
        </w:tc>
        <w:tc>
          <w:tcPr>
            <w:tcW w:w="207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70514A" w:rsidRPr="002D15CD" w:rsidRDefault="0070514A" w:rsidP="00C16226">
            <w:pPr>
              <w:spacing w:before="40" w:after="40" w:line="260" w:lineRule="exact"/>
              <w:jc w:val="both"/>
              <w:rPr>
                <w:rFonts w:ascii="Tahoma" w:hAnsi="Tahoma" w:cs="Tahoma"/>
                <w:sz w:val="18"/>
                <w:szCs w:val="18"/>
                <w:lang w:eastAsia="en-US"/>
              </w:rPr>
            </w:pPr>
            <w:r w:rsidRPr="002D15CD">
              <w:rPr>
                <w:rFonts w:ascii="Tahoma" w:hAnsi="Tahoma" w:cs="Tahoma"/>
                <w:sz w:val="18"/>
                <w:szCs w:val="18"/>
                <w:lang w:eastAsia="en-US"/>
              </w:rPr>
              <w:t xml:space="preserve">Etui dopasowane do wymiarów notebooka, zestaw bezprzewodowy  mysz laserowa oraz pełnowymiarowa klawiatura z regulacją nachylenia, z </w:t>
            </w:r>
            <w:proofErr w:type="spellStart"/>
            <w:r w:rsidRPr="002D15CD">
              <w:rPr>
                <w:rFonts w:ascii="Tahoma" w:hAnsi="Tahoma" w:cs="Tahoma"/>
                <w:sz w:val="18"/>
                <w:szCs w:val="18"/>
                <w:lang w:eastAsia="en-US"/>
              </w:rPr>
              <w:t>mikroodbiornikiem</w:t>
            </w:r>
            <w:proofErr w:type="spellEnd"/>
            <w:r w:rsidRPr="002D15CD">
              <w:rPr>
                <w:rFonts w:ascii="Tahoma" w:hAnsi="Tahoma" w:cs="Tahoma"/>
                <w:sz w:val="18"/>
                <w:szCs w:val="18"/>
                <w:lang w:eastAsia="en-US"/>
              </w:rPr>
              <w:t xml:space="preserve"> USB pozwalającym na sparowanie do 6 urządzeń pracujących w paśmie częstotliwości 2,4GHz. Komplet baterii do obu urządzeń, kolor czarny lub ciemno szary</w:t>
            </w:r>
          </w:p>
        </w:tc>
        <w:tc>
          <w:tcPr>
            <w:tcW w:w="1085" w:type="pct"/>
            <w:tcBorders>
              <w:top w:val="single" w:sz="4" w:space="0" w:color="auto"/>
              <w:left w:val="single" w:sz="4" w:space="0" w:color="auto"/>
              <w:bottom w:val="single" w:sz="4" w:space="0" w:color="auto"/>
              <w:right w:val="single" w:sz="4" w:space="0" w:color="auto"/>
            </w:tcBorders>
          </w:tcPr>
          <w:p w:rsidR="0070514A" w:rsidRPr="002D15CD" w:rsidRDefault="0070514A" w:rsidP="00C16226">
            <w:pPr>
              <w:spacing w:before="40" w:after="40" w:line="260" w:lineRule="exact"/>
              <w:jc w:val="both"/>
              <w:rPr>
                <w:rFonts w:ascii="Tahoma" w:hAnsi="Tahoma" w:cs="Tahoma"/>
                <w:sz w:val="18"/>
                <w:szCs w:val="18"/>
                <w:lang w:eastAsia="en-US"/>
              </w:rPr>
            </w:pPr>
          </w:p>
        </w:tc>
        <w:tc>
          <w:tcPr>
            <w:tcW w:w="1086" w:type="pct"/>
            <w:tcBorders>
              <w:top w:val="single" w:sz="4" w:space="0" w:color="auto"/>
              <w:left w:val="single" w:sz="4" w:space="0" w:color="auto"/>
              <w:bottom w:val="single" w:sz="4" w:space="0" w:color="auto"/>
              <w:right w:val="single" w:sz="4" w:space="0" w:color="auto"/>
            </w:tcBorders>
          </w:tcPr>
          <w:p w:rsidR="0070514A" w:rsidRPr="002D15CD" w:rsidRDefault="0070514A" w:rsidP="00C16226">
            <w:pPr>
              <w:spacing w:before="40" w:after="40" w:line="260" w:lineRule="exact"/>
              <w:jc w:val="both"/>
              <w:rPr>
                <w:rFonts w:ascii="Tahoma" w:hAnsi="Tahoma" w:cs="Tahoma"/>
                <w:sz w:val="18"/>
                <w:szCs w:val="18"/>
                <w:lang w:eastAsia="en-US"/>
              </w:rPr>
            </w:pPr>
          </w:p>
        </w:tc>
      </w:tr>
      <w:tr w:rsidR="0070514A" w:rsidRPr="002D15CD" w:rsidTr="0070514A">
        <w:tc>
          <w:tcPr>
            <w:tcW w:w="75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70514A" w:rsidRPr="002D15CD" w:rsidRDefault="0070514A" w:rsidP="00700E95">
            <w:pPr>
              <w:spacing w:before="40" w:after="40" w:line="280" w:lineRule="exact"/>
              <w:jc w:val="both"/>
              <w:rPr>
                <w:rFonts w:ascii="Tahoma" w:hAnsi="Tahoma" w:cs="Tahoma"/>
                <w:sz w:val="18"/>
                <w:szCs w:val="18"/>
                <w:lang w:eastAsia="en-US"/>
              </w:rPr>
            </w:pPr>
            <w:r w:rsidRPr="002D15CD">
              <w:rPr>
                <w:rFonts w:ascii="Tahoma" w:hAnsi="Tahoma" w:cs="Tahoma"/>
                <w:sz w:val="18"/>
                <w:szCs w:val="18"/>
                <w:lang w:eastAsia="en-US"/>
              </w:rPr>
              <w:t>Kamera</w:t>
            </w:r>
          </w:p>
        </w:tc>
        <w:tc>
          <w:tcPr>
            <w:tcW w:w="207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70514A" w:rsidRPr="002D15CD" w:rsidRDefault="0070514A" w:rsidP="00C16226">
            <w:pPr>
              <w:spacing w:before="40" w:after="40" w:line="260" w:lineRule="exact"/>
              <w:jc w:val="both"/>
              <w:rPr>
                <w:rFonts w:ascii="Tahoma" w:hAnsi="Tahoma" w:cs="Tahoma"/>
                <w:sz w:val="18"/>
                <w:szCs w:val="18"/>
                <w:lang w:eastAsia="en-US"/>
              </w:rPr>
            </w:pPr>
            <w:r w:rsidRPr="002D15CD">
              <w:rPr>
                <w:rFonts w:ascii="Tahoma" w:hAnsi="Tahoma" w:cs="Tahoma"/>
                <w:sz w:val="18"/>
                <w:szCs w:val="18"/>
                <w:lang w:eastAsia="en-US"/>
              </w:rPr>
              <w:t>Wbudowana kamera HD</w:t>
            </w:r>
          </w:p>
        </w:tc>
        <w:tc>
          <w:tcPr>
            <w:tcW w:w="1085" w:type="pct"/>
            <w:tcBorders>
              <w:top w:val="single" w:sz="4" w:space="0" w:color="auto"/>
              <w:left w:val="single" w:sz="4" w:space="0" w:color="auto"/>
              <w:bottom w:val="single" w:sz="4" w:space="0" w:color="auto"/>
              <w:right w:val="single" w:sz="4" w:space="0" w:color="auto"/>
            </w:tcBorders>
          </w:tcPr>
          <w:p w:rsidR="0070514A" w:rsidRPr="002D15CD" w:rsidRDefault="0070514A" w:rsidP="00C16226">
            <w:pPr>
              <w:spacing w:before="40" w:after="40" w:line="260" w:lineRule="exact"/>
              <w:jc w:val="both"/>
              <w:rPr>
                <w:rFonts w:ascii="Tahoma" w:hAnsi="Tahoma" w:cs="Tahoma"/>
                <w:sz w:val="18"/>
                <w:szCs w:val="18"/>
                <w:lang w:eastAsia="en-US"/>
              </w:rPr>
            </w:pPr>
          </w:p>
        </w:tc>
        <w:tc>
          <w:tcPr>
            <w:tcW w:w="1086" w:type="pct"/>
            <w:tcBorders>
              <w:top w:val="single" w:sz="4" w:space="0" w:color="auto"/>
              <w:left w:val="single" w:sz="4" w:space="0" w:color="auto"/>
              <w:bottom w:val="single" w:sz="4" w:space="0" w:color="auto"/>
              <w:right w:val="single" w:sz="4" w:space="0" w:color="auto"/>
            </w:tcBorders>
          </w:tcPr>
          <w:p w:rsidR="0070514A" w:rsidRPr="002D15CD" w:rsidRDefault="0070514A" w:rsidP="00C16226">
            <w:pPr>
              <w:spacing w:before="40" w:after="40" w:line="260" w:lineRule="exact"/>
              <w:jc w:val="both"/>
              <w:rPr>
                <w:rFonts w:ascii="Tahoma" w:hAnsi="Tahoma" w:cs="Tahoma"/>
                <w:sz w:val="18"/>
                <w:szCs w:val="18"/>
                <w:lang w:eastAsia="en-US"/>
              </w:rPr>
            </w:pPr>
          </w:p>
        </w:tc>
      </w:tr>
      <w:tr w:rsidR="0070514A" w:rsidRPr="002D15CD" w:rsidTr="0070514A">
        <w:tc>
          <w:tcPr>
            <w:tcW w:w="75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70514A" w:rsidRPr="002D15CD" w:rsidRDefault="0070514A" w:rsidP="00700E95">
            <w:pPr>
              <w:spacing w:before="40" w:after="40" w:line="280" w:lineRule="exact"/>
              <w:jc w:val="both"/>
              <w:rPr>
                <w:rFonts w:ascii="Tahoma" w:hAnsi="Tahoma" w:cs="Tahoma"/>
                <w:sz w:val="18"/>
                <w:szCs w:val="18"/>
                <w:lang w:eastAsia="en-US"/>
              </w:rPr>
            </w:pPr>
            <w:r w:rsidRPr="002D15CD">
              <w:rPr>
                <w:rFonts w:ascii="Tahoma" w:hAnsi="Tahoma" w:cs="Tahoma"/>
                <w:sz w:val="18"/>
                <w:szCs w:val="18"/>
                <w:lang w:eastAsia="en-US"/>
              </w:rPr>
              <w:t>Wirtualizacja zasobów</w:t>
            </w:r>
          </w:p>
        </w:tc>
        <w:tc>
          <w:tcPr>
            <w:tcW w:w="207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70514A" w:rsidRPr="002D15CD" w:rsidRDefault="0070514A" w:rsidP="00C16226">
            <w:pPr>
              <w:spacing w:before="40" w:after="40" w:line="260" w:lineRule="exact"/>
              <w:jc w:val="both"/>
              <w:rPr>
                <w:rFonts w:ascii="Tahoma" w:hAnsi="Tahoma" w:cs="Tahoma"/>
                <w:sz w:val="18"/>
                <w:szCs w:val="18"/>
                <w:lang w:eastAsia="en-US"/>
              </w:rPr>
            </w:pPr>
            <w:r w:rsidRPr="002D15CD">
              <w:rPr>
                <w:rFonts w:ascii="Tahoma" w:hAnsi="Tahoma" w:cs="Tahoma"/>
                <w:bCs/>
                <w:sz w:val="18"/>
                <w:szCs w:val="18"/>
                <w:lang w:eastAsia="en-US"/>
              </w:rPr>
              <w:t>Sprzętowe wsparcie technologii wirtualizacji procesorów, pamięci i urządzeń I/O realizowane łącznie w procesorze, chipsecie płyty głównej oraz w BIOS systemu (możliwość włączenia/wyłączenia sprzętowego wsparcia wirtualizacji dla poszczególnych komponentów systemu).</w:t>
            </w:r>
          </w:p>
        </w:tc>
        <w:tc>
          <w:tcPr>
            <w:tcW w:w="1085" w:type="pct"/>
            <w:tcBorders>
              <w:top w:val="single" w:sz="4" w:space="0" w:color="auto"/>
              <w:left w:val="single" w:sz="4" w:space="0" w:color="auto"/>
              <w:bottom w:val="single" w:sz="4" w:space="0" w:color="auto"/>
              <w:right w:val="single" w:sz="4" w:space="0" w:color="auto"/>
            </w:tcBorders>
          </w:tcPr>
          <w:p w:rsidR="0070514A" w:rsidRPr="002D15CD" w:rsidRDefault="0070514A" w:rsidP="00C16226">
            <w:pPr>
              <w:spacing w:before="40" w:after="40" w:line="260" w:lineRule="exact"/>
              <w:jc w:val="both"/>
              <w:rPr>
                <w:rFonts w:ascii="Tahoma" w:hAnsi="Tahoma" w:cs="Tahoma"/>
                <w:bCs/>
                <w:sz w:val="18"/>
                <w:szCs w:val="18"/>
                <w:lang w:eastAsia="en-US"/>
              </w:rPr>
            </w:pPr>
          </w:p>
        </w:tc>
        <w:tc>
          <w:tcPr>
            <w:tcW w:w="1086" w:type="pct"/>
            <w:tcBorders>
              <w:top w:val="single" w:sz="4" w:space="0" w:color="auto"/>
              <w:left w:val="single" w:sz="4" w:space="0" w:color="auto"/>
              <w:bottom w:val="single" w:sz="4" w:space="0" w:color="auto"/>
              <w:right w:val="single" w:sz="4" w:space="0" w:color="auto"/>
            </w:tcBorders>
          </w:tcPr>
          <w:p w:rsidR="0070514A" w:rsidRPr="002D15CD" w:rsidRDefault="0070514A" w:rsidP="00C16226">
            <w:pPr>
              <w:spacing w:before="40" w:after="40" w:line="260" w:lineRule="exact"/>
              <w:jc w:val="both"/>
              <w:rPr>
                <w:rFonts w:ascii="Tahoma" w:hAnsi="Tahoma" w:cs="Tahoma"/>
                <w:bCs/>
                <w:sz w:val="18"/>
                <w:szCs w:val="18"/>
                <w:lang w:eastAsia="en-US"/>
              </w:rPr>
            </w:pPr>
          </w:p>
        </w:tc>
      </w:tr>
      <w:tr w:rsidR="0070514A" w:rsidRPr="002D15CD" w:rsidTr="0070514A">
        <w:tc>
          <w:tcPr>
            <w:tcW w:w="75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70514A" w:rsidRPr="002D15CD" w:rsidRDefault="0070514A" w:rsidP="00700E95">
            <w:pPr>
              <w:spacing w:before="40" w:after="40" w:line="280" w:lineRule="exact"/>
              <w:jc w:val="both"/>
              <w:rPr>
                <w:rFonts w:ascii="Tahoma" w:hAnsi="Tahoma" w:cs="Tahoma"/>
                <w:sz w:val="18"/>
                <w:szCs w:val="18"/>
                <w:lang w:eastAsia="en-US"/>
              </w:rPr>
            </w:pPr>
            <w:r w:rsidRPr="002D15CD">
              <w:rPr>
                <w:rFonts w:ascii="Tahoma" w:hAnsi="Tahoma" w:cs="Tahoma"/>
                <w:sz w:val="18"/>
                <w:szCs w:val="18"/>
                <w:lang w:eastAsia="en-US"/>
              </w:rPr>
              <w:t>Bezpieczeństwo</w:t>
            </w:r>
          </w:p>
        </w:tc>
        <w:tc>
          <w:tcPr>
            <w:tcW w:w="207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70514A" w:rsidRPr="002D15CD" w:rsidRDefault="0070514A" w:rsidP="00C16226">
            <w:pPr>
              <w:spacing w:before="40" w:after="40" w:line="260" w:lineRule="exact"/>
              <w:jc w:val="both"/>
              <w:rPr>
                <w:rFonts w:ascii="Tahoma" w:hAnsi="Tahoma" w:cs="Tahoma"/>
                <w:sz w:val="18"/>
                <w:szCs w:val="18"/>
                <w:lang w:eastAsia="en-US"/>
              </w:rPr>
            </w:pPr>
            <w:r w:rsidRPr="002D15CD">
              <w:rPr>
                <w:rFonts w:ascii="Tahoma" w:hAnsi="Tahoma" w:cs="Tahoma"/>
                <w:sz w:val="18"/>
                <w:szCs w:val="18"/>
                <w:lang w:eastAsia="en-US"/>
              </w:rPr>
              <w:t>Zintegrowany z płyta główną dedykowany układ sprzętowy służący do tworzenia i zarządzania wygenerowanymi przez komputer kluczami szyfrowania. Zabezpieczenie to musi posiadać możliwość szyfrowania poufnych dokumentów przechowywanym na dysku twardym przy użycia klucza sprzętowego.</w:t>
            </w:r>
          </w:p>
          <w:p w:rsidR="0070514A" w:rsidRPr="002D15CD" w:rsidRDefault="0070514A" w:rsidP="00C16226">
            <w:pPr>
              <w:spacing w:before="40" w:after="40" w:line="260" w:lineRule="exact"/>
              <w:jc w:val="both"/>
              <w:rPr>
                <w:rFonts w:ascii="Tahoma" w:hAnsi="Tahoma" w:cs="Tahoma"/>
                <w:sz w:val="18"/>
                <w:szCs w:val="18"/>
                <w:lang w:eastAsia="en-US"/>
              </w:rPr>
            </w:pPr>
            <w:r w:rsidRPr="002D15CD">
              <w:rPr>
                <w:rFonts w:ascii="Tahoma" w:hAnsi="Tahoma" w:cs="Tahoma"/>
                <w:sz w:val="18"/>
                <w:szCs w:val="18"/>
                <w:lang w:eastAsia="en-US"/>
              </w:rPr>
              <w:t xml:space="preserve">Wbudowany czytnik kart </w:t>
            </w:r>
            <w:proofErr w:type="spellStart"/>
            <w:r w:rsidRPr="002D15CD">
              <w:rPr>
                <w:rFonts w:ascii="Tahoma" w:hAnsi="Tahoma" w:cs="Tahoma"/>
                <w:sz w:val="18"/>
                <w:szCs w:val="18"/>
                <w:lang w:eastAsia="en-US"/>
              </w:rPr>
              <w:t>SmartCard</w:t>
            </w:r>
            <w:proofErr w:type="spellEnd"/>
          </w:p>
          <w:p w:rsidR="0070514A" w:rsidRPr="002D15CD" w:rsidRDefault="0070514A" w:rsidP="00C16226">
            <w:pPr>
              <w:spacing w:before="40" w:after="40" w:line="260" w:lineRule="exact"/>
              <w:jc w:val="both"/>
              <w:rPr>
                <w:rFonts w:ascii="Tahoma" w:hAnsi="Tahoma" w:cs="Tahoma"/>
                <w:sz w:val="18"/>
                <w:szCs w:val="18"/>
                <w:lang w:eastAsia="en-US"/>
              </w:rPr>
            </w:pPr>
            <w:r w:rsidRPr="002D15CD">
              <w:rPr>
                <w:rFonts w:ascii="Tahoma" w:hAnsi="Tahoma" w:cs="Tahoma"/>
                <w:sz w:val="18"/>
                <w:szCs w:val="18"/>
                <w:lang w:eastAsia="en-US"/>
              </w:rPr>
              <w:t xml:space="preserve">Złącze </w:t>
            </w:r>
            <w:proofErr w:type="spellStart"/>
            <w:r w:rsidRPr="002D15CD">
              <w:rPr>
                <w:rFonts w:ascii="Tahoma" w:hAnsi="Tahoma" w:cs="Tahoma"/>
                <w:sz w:val="18"/>
                <w:szCs w:val="18"/>
                <w:lang w:eastAsia="en-US"/>
              </w:rPr>
              <w:t>Kensington</w:t>
            </w:r>
            <w:proofErr w:type="spellEnd"/>
            <w:r w:rsidRPr="002D15CD">
              <w:rPr>
                <w:rFonts w:ascii="Tahoma" w:hAnsi="Tahoma" w:cs="Tahoma"/>
                <w:sz w:val="18"/>
                <w:szCs w:val="18"/>
                <w:lang w:eastAsia="en-US"/>
              </w:rPr>
              <w:t xml:space="preserve"> Lock</w:t>
            </w:r>
          </w:p>
        </w:tc>
        <w:tc>
          <w:tcPr>
            <w:tcW w:w="1085" w:type="pct"/>
            <w:tcBorders>
              <w:top w:val="single" w:sz="4" w:space="0" w:color="auto"/>
              <w:left w:val="single" w:sz="4" w:space="0" w:color="auto"/>
              <w:bottom w:val="single" w:sz="4" w:space="0" w:color="auto"/>
              <w:right w:val="single" w:sz="4" w:space="0" w:color="auto"/>
            </w:tcBorders>
          </w:tcPr>
          <w:p w:rsidR="0070514A" w:rsidRPr="002D15CD" w:rsidRDefault="0070514A" w:rsidP="00C16226">
            <w:pPr>
              <w:spacing w:before="40" w:after="40" w:line="260" w:lineRule="exact"/>
              <w:jc w:val="both"/>
              <w:rPr>
                <w:rFonts w:ascii="Tahoma" w:hAnsi="Tahoma" w:cs="Tahoma"/>
                <w:sz w:val="18"/>
                <w:szCs w:val="18"/>
                <w:lang w:eastAsia="en-US"/>
              </w:rPr>
            </w:pPr>
          </w:p>
        </w:tc>
        <w:tc>
          <w:tcPr>
            <w:tcW w:w="1086" w:type="pct"/>
            <w:tcBorders>
              <w:top w:val="single" w:sz="4" w:space="0" w:color="auto"/>
              <w:left w:val="single" w:sz="4" w:space="0" w:color="auto"/>
              <w:bottom w:val="single" w:sz="4" w:space="0" w:color="auto"/>
              <w:right w:val="single" w:sz="4" w:space="0" w:color="auto"/>
            </w:tcBorders>
          </w:tcPr>
          <w:p w:rsidR="0070514A" w:rsidRPr="002D15CD" w:rsidRDefault="0070514A" w:rsidP="00C16226">
            <w:pPr>
              <w:spacing w:before="40" w:after="40" w:line="260" w:lineRule="exact"/>
              <w:jc w:val="both"/>
              <w:rPr>
                <w:rFonts w:ascii="Tahoma" w:hAnsi="Tahoma" w:cs="Tahoma"/>
                <w:sz w:val="18"/>
                <w:szCs w:val="18"/>
                <w:lang w:eastAsia="en-US"/>
              </w:rPr>
            </w:pPr>
          </w:p>
        </w:tc>
      </w:tr>
      <w:tr w:rsidR="0070514A" w:rsidRPr="002D15CD" w:rsidTr="0070514A">
        <w:trPr>
          <w:trHeight w:val="850"/>
        </w:trPr>
        <w:tc>
          <w:tcPr>
            <w:tcW w:w="75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70514A" w:rsidRPr="002D15CD" w:rsidRDefault="0070514A" w:rsidP="00700E95">
            <w:pPr>
              <w:spacing w:before="40" w:after="40" w:line="280" w:lineRule="exact"/>
              <w:jc w:val="both"/>
              <w:rPr>
                <w:rFonts w:ascii="Tahoma" w:hAnsi="Tahoma" w:cs="Tahoma"/>
                <w:sz w:val="18"/>
                <w:szCs w:val="18"/>
                <w:lang w:eastAsia="en-US"/>
              </w:rPr>
            </w:pPr>
            <w:r w:rsidRPr="002D15CD">
              <w:rPr>
                <w:rFonts w:ascii="Tahoma" w:hAnsi="Tahoma" w:cs="Tahoma"/>
                <w:sz w:val="18"/>
                <w:szCs w:val="18"/>
                <w:lang w:eastAsia="en-US"/>
              </w:rPr>
              <w:t>Zarządzanie</w:t>
            </w:r>
          </w:p>
        </w:tc>
        <w:tc>
          <w:tcPr>
            <w:tcW w:w="207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70514A" w:rsidRPr="002D15CD" w:rsidRDefault="0070514A" w:rsidP="00C16226">
            <w:pPr>
              <w:spacing w:before="40" w:after="40" w:line="260" w:lineRule="exact"/>
              <w:jc w:val="both"/>
              <w:rPr>
                <w:rFonts w:ascii="Tahoma" w:hAnsi="Tahoma" w:cs="Tahoma"/>
                <w:bCs/>
                <w:sz w:val="18"/>
                <w:szCs w:val="18"/>
                <w:lang w:eastAsia="en-US"/>
              </w:rPr>
            </w:pPr>
            <w:r w:rsidRPr="002D15CD">
              <w:rPr>
                <w:rFonts w:ascii="Tahoma" w:hAnsi="Tahoma" w:cs="Tahoma"/>
                <w:bCs/>
                <w:sz w:val="18"/>
                <w:szCs w:val="18"/>
                <w:lang w:eastAsia="en-US"/>
              </w:rPr>
              <w:t>Wbudowana w płytę główną technologia zarządzania i monitorowania komputerem na poziomie sprzętowym działająca niezależnie od stanu czy obecności systemu operacyjnego oraz stanu włączenia komputera podczas pracy na zasilaczu sieciowym AC, obsługująca zdalną komunikację sieciową w oparciu o protokół IPv4 oraz IPv6, a także zapewniająca:</w:t>
            </w:r>
          </w:p>
          <w:p w:rsidR="0070514A" w:rsidRPr="002D15CD" w:rsidRDefault="0070514A" w:rsidP="00C16226">
            <w:pPr>
              <w:spacing w:before="40" w:after="40" w:line="260" w:lineRule="exact"/>
              <w:jc w:val="both"/>
              <w:rPr>
                <w:rFonts w:ascii="Tahoma" w:hAnsi="Tahoma" w:cs="Tahoma"/>
                <w:bCs/>
                <w:sz w:val="18"/>
                <w:szCs w:val="18"/>
                <w:lang w:eastAsia="en-US"/>
              </w:rPr>
            </w:pPr>
            <w:r w:rsidRPr="002D15CD">
              <w:rPr>
                <w:rFonts w:ascii="Tahoma" w:hAnsi="Tahoma" w:cs="Tahoma"/>
                <w:bCs/>
                <w:sz w:val="18"/>
                <w:szCs w:val="18"/>
                <w:lang w:eastAsia="en-US"/>
              </w:rPr>
              <w:t xml:space="preserve">Monitorowanie konfiguracji komponentów komputera - CPU, Pamięć, HDD wersja BIOS płyty głównej; </w:t>
            </w:r>
          </w:p>
          <w:p w:rsidR="0070514A" w:rsidRPr="002D15CD" w:rsidRDefault="0070514A" w:rsidP="00C16226">
            <w:pPr>
              <w:spacing w:before="40" w:after="40" w:line="260" w:lineRule="exact"/>
              <w:jc w:val="both"/>
              <w:rPr>
                <w:rFonts w:ascii="Tahoma" w:hAnsi="Tahoma" w:cs="Tahoma"/>
                <w:bCs/>
                <w:sz w:val="18"/>
                <w:szCs w:val="18"/>
                <w:lang w:eastAsia="en-US"/>
              </w:rPr>
            </w:pPr>
            <w:r w:rsidRPr="002D15CD">
              <w:rPr>
                <w:rFonts w:ascii="Tahoma" w:hAnsi="Tahoma" w:cs="Tahoma"/>
                <w:bCs/>
                <w:sz w:val="18"/>
                <w:szCs w:val="18"/>
                <w:lang w:eastAsia="en-US"/>
              </w:rPr>
              <w:lastRenderedPageBreak/>
              <w:t>Zdalną konfigurację ustawień BIOS,</w:t>
            </w:r>
          </w:p>
          <w:p w:rsidR="0070514A" w:rsidRPr="002D15CD" w:rsidRDefault="0070514A" w:rsidP="00C16226">
            <w:pPr>
              <w:spacing w:before="40" w:after="40" w:line="260" w:lineRule="exact"/>
              <w:jc w:val="both"/>
              <w:rPr>
                <w:rFonts w:ascii="Tahoma" w:hAnsi="Tahoma" w:cs="Tahoma"/>
                <w:bCs/>
                <w:sz w:val="18"/>
                <w:szCs w:val="18"/>
                <w:lang w:eastAsia="en-US"/>
              </w:rPr>
            </w:pPr>
            <w:r w:rsidRPr="002D15CD">
              <w:rPr>
                <w:rFonts w:ascii="Tahoma" w:hAnsi="Tahoma" w:cs="Tahoma"/>
                <w:bCs/>
                <w:sz w:val="18"/>
                <w:szCs w:val="18"/>
                <w:lang w:eastAsia="en-US"/>
              </w:rPr>
              <w:t>Zdalne przejęcie konsoli tekstowej systemu, przekierowanie procesu ładowania systemu operacyjnego z wirtualnego CD ROM lub FDD z serwera zarządzającego;</w:t>
            </w:r>
          </w:p>
          <w:p w:rsidR="0070514A" w:rsidRPr="002D15CD" w:rsidRDefault="0070514A" w:rsidP="00C16226">
            <w:pPr>
              <w:spacing w:before="40" w:after="40" w:line="260" w:lineRule="exact"/>
              <w:jc w:val="both"/>
              <w:rPr>
                <w:rFonts w:ascii="Tahoma" w:hAnsi="Tahoma" w:cs="Tahoma"/>
                <w:bCs/>
                <w:sz w:val="18"/>
                <w:szCs w:val="18"/>
                <w:lang w:eastAsia="en-US"/>
              </w:rPr>
            </w:pPr>
            <w:r w:rsidRPr="002D15CD">
              <w:rPr>
                <w:rFonts w:ascii="Tahoma" w:hAnsi="Tahoma" w:cs="Tahoma"/>
                <w:bCs/>
                <w:sz w:val="18"/>
                <w:szCs w:val="18"/>
                <w:lang w:eastAsia="en-US"/>
              </w:rPr>
              <w:t xml:space="preserve">Zdalne przejecie pełnej konsoli graficznej systemu tzw. KVM </w:t>
            </w:r>
            <w:proofErr w:type="spellStart"/>
            <w:r w:rsidRPr="002D15CD">
              <w:rPr>
                <w:rFonts w:ascii="Tahoma" w:hAnsi="Tahoma" w:cs="Tahoma"/>
                <w:bCs/>
                <w:sz w:val="18"/>
                <w:szCs w:val="18"/>
                <w:lang w:eastAsia="en-US"/>
              </w:rPr>
              <w:t>Redirection</w:t>
            </w:r>
            <w:proofErr w:type="spellEnd"/>
            <w:r w:rsidRPr="002D15CD">
              <w:rPr>
                <w:rFonts w:ascii="Tahoma" w:hAnsi="Tahoma" w:cs="Tahoma"/>
                <w:bCs/>
                <w:sz w:val="18"/>
                <w:szCs w:val="18"/>
                <w:lang w:eastAsia="en-US"/>
              </w:rPr>
              <w:t xml:space="preserve"> (Keyboard, Video, Mouse) bez udziału systemu operacyjnego ani dodatkowych programów, również w przypadku braku lub uszkodzenia systemu operacyjnego do rozdzielczości 1920x1080 włącznie.</w:t>
            </w:r>
          </w:p>
          <w:p w:rsidR="0070514A" w:rsidRPr="002D15CD" w:rsidRDefault="0070514A" w:rsidP="00C16226">
            <w:pPr>
              <w:spacing w:before="40" w:after="40" w:line="260" w:lineRule="exact"/>
              <w:jc w:val="both"/>
              <w:rPr>
                <w:rFonts w:ascii="Tahoma" w:hAnsi="Tahoma" w:cs="Tahoma"/>
                <w:bCs/>
                <w:sz w:val="18"/>
                <w:szCs w:val="18"/>
                <w:lang w:eastAsia="en-US"/>
              </w:rPr>
            </w:pPr>
            <w:r w:rsidRPr="002D15CD">
              <w:rPr>
                <w:rFonts w:ascii="Tahoma" w:hAnsi="Tahoma" w:cs="Tahoma"/>
                <w:bCs/>
                <w:sz w:val="18"/>
                <w:szCs w:val="18"/>
                <w:lang w:eastAsia="en-US"/>
              </w:rPr>
              <w:t>Zapis i przechowywanie dodatkowych informacji o wersji zainstalowanego oprogramowania i zdalny odczyt tych informacji (wersja, zainstalowane uaktualnienia, sygnatury wirusów, itp.) z wbudowanej pamięci nieulotnej.</w:t>
            </w:r>
          </w:p>
          <w:p w:rsidR="0070514A" w:rsidRPr="002D15CD" w:rsidRDefault="0070514A" w:rsidP="00C16226">
            <w:pPr>
              <w:spacing w:before="40" w:after="40" w:line="260" w:lineRule="exact"/>
              <w:rPr>
                <w:rFonts w:ascii="Tahoma" w:hAnsi="Tahoma" w:cs="Tahoma"/>
                <w:bCs/>
                <w:sz w:val="18"/>
                <w:szCs w:val="18"/>
                <w:lang w:eastAsia="en-US"/>
              </w:rPr>
            </w:pPr>
            <w:r w:rsidRPr="002D15CD">
              <w:rPr>
                <w:rFonts w:ascii="Tahoma" w:hAnsi="Tahoma" w:cs="Tahoma"/>
                <w:bCs/>
                <w:sz w:val="18"/>
                <w:szCs w:val="18"/>
                <w:lang w:eastAsia="en-US"/>
              </w:rPr>
              <w:t>Technologia zarządzania i monitorowania komputerem na poziomie sprzętowym powinna być zgodna z otwartymi standardami DMTF WS-MAN 1.0.0 (http://www.dmtf.org/</w:t>
            </w:r>
            <w:proofErr w:type="spellStart"/>
            <w:r w:rsidRPr="002D15CD">
              <w:rPr>
                <w:rFonts w:ascii="Tahoma" w:hAnsi="Tahoma" w:cs="Tahoma"/>
                <w:bCs/>
                <w:sz w:val="18"/>
                <w:szCs w:val="18"/>
                <w:lang w:eastAsia="en-US"/>
              </w:rPr>
              <w:t>standards</w:t>
            </w:r>
            <w:proofErr w:type="spellEnd"/>
            <w:r w:rsidRPr="002D15CD">
              <w:rPr>
                <w:rFonts w:ascii="Tahoma" w:hAnsi="Tahoma" w:cs="Tahoma"/>
                <w:bCs/>
                <w:sz w:val="18"/>
                <w:szCs w:val="18"/>
                <w:lang w:eastAsia="en-US"/>
              </w:rPr>
              <w:t>/</w:t>
            </w:r>
            <w:proofErr w:type="spellStart"/>
            <w:r w:rsidRPr="002D15CD">
              <w:rPr>
                <w:rFonts w:ascii="Tahoma" w:hAnsi="Tahoma" w:cs="Tahoma"/>
                <w:bCs/>
                <w:sz w:val="18"/>
                <w:szCs w:val="18"/>
                <w:lang w:eastAsia="en-US"/>
              </w:rPr>
              <w:t>wsman</w:t>
            </w:r>
            <w:proofErr w:type="spellEnd"/>
            <w:r w:rsidRPr="002D15CD">
              <w:rPr>
                <w:rFonts w:ascii="Tahoma" w:hAnsi="Tahoma" w:cs="Tahoma"/>
                <w:bCs/>
                <w:sz w:val="18"/>
                <w:szCs w:val="18"/>
                <w:lang w:eastAsia="en-US"/>
              </w:rPr>
              <w:t>) oraz DASH 1.0.0</w:t>
            </w:r>
            <w:r>
              <w:rPr>
                <w:rFonts w:ascii="Tahoma" w:hAnsi="Tahoma" w:cs="Tahoma"/>
                <w:bCs/>
                <w:sz w:val="18"/>
                <w:szCs w:val="18"/>
                <w:lang w:eastAsia="en-US"/>
              </w:rPr>
              <w:t xml:space="preserve"> </w:t>
            </w:r>
            <w:r w:rsidRPr="002D15CD">
              <w:rPr>
                <w:rFonts w:ascii="Tahoma" w:hAnsi="Tahoma" w:cs="Tahoma"/>
                <w:bCs/>
                <w:sz w:val="18"/>
                <w:szCs w:val="18"/>
                <w:lang w:eastAsia="en-US"/>
              </w:rPr>
              <w:t>(http://www.dmtf.org/</w:t>
            </w:r>
            <w:proofErr w:type="spellStart"/>
            <w:r w:rsidRPr="002D15CD">
              <w:rPr>
                <w:rFonts w:ascii="Tahoma" w:hAnsi="Tahoma" w:cs="Tahoma"/>
                <w:bCs/>
                <w:sz w:val="18"/>
                <w:szCs w:val="18"/>
                <w:lang w:eastAsia="en-US"/>
              </w:rPr>
              <w:t>standards</w:t>
            </w:r>
            <w:proofErr w:type="spellEnd"/>
            <w:r w:rsidRPr="002D15CD">
              <w:rPr>
                <w:rFonts w:ascii="Tahoma" w:hAnsi="Tahoma" w:cs="Tahoma"/>
                <w:bCs/>
                <w:sz w:val="18"/>
                <w:szCs w:val="18"/>
                <w:lang w:eastAsia="en-US"/>
              </w:rPr>
              <w:t>/</w:t>
            </w:r>
            <w:proofErr w:type="spellStart"/>
            <w:r w:rsidRPr="002D15CD">
              <w:rPr>
                <w:rFonts w:ascii="Tahoma" w:hAnsi="Tahoma" w:cs="Tahoma"/>
                <w:bCs/>
                <w:sz w:val="18"/>
                <w:szCs w:val="18"/>
                <w:lang w:eastAsia="en-US"/>
              </w:rPr>
              <w:t>mgmt</w:t>
            </w:r>
            <w:proofErr w:type="spellEnd"/>
            <w:r w:rsidRPr="002D15CD">
              <w:rPr>
                <w:rFonts w:ascii="Tahoma" w:hAnsi="Tahoma" w:cs="Tahoma"/>
                <w:bCs/>
                <w:sz w:val="18"/>
                <w:szCs w:val="18"/>
                <w:lang w:eastAsia="en-US"/>
              </w:rPr>
              <w:t>/</w:t>
            </w:r>
            <w:proofErr w:type="spellStart"/>
            <w:r w:rsidRPr="002D15CD">
              <w:rPr>
                <w:rFonts w:ascii="Tahoma" w:hAnsi="Tahoma" w:cs="Tahoma"/>
                <w:bCs/>
                <w:sz w:val="18"/>
                <w:szCs w:val="18"/>
                <w:lang w:eastAsia="en-US"/>
              </w:rPr>
              <w:t>dash</w:t>
            </w:r>
            <w:proofErr w:type="spellEnd"/>
            <w:r w:rsidRPr="002D15CD">
              <w:rPr>
                <w:rFonts w:ascii="Tahoma" w:hAnsi="Tahoma" w:cs="Tahoma"/>
                <w:bCs/>
                <w:sz w:val="18"/>
                <w:szCs w:val="18"/>
                <w:lang w:eastAsia="en-US"/>
              </w:rPr>
              <w:t>/)</w:t>
            </w:r>
          </w:p>
          <w:p w:rsidR="0070514A" w:rsidRPr="002D15CD" w:rsidRDefault="0070514A" w:rsidP="00C16226">
            <w:pPr>
              <w:spacing w:before="40" w:after="40" w:line="260" w:lineRule="exact"/>
              <w:jc w:val="both"/>
              <w:rPr>
                <w:rFonts w:ascii="Tahoma" w:hAnsi="Tahoma" w:cs="Tahoma"/>
                <w:bCs/>
                <w:sz w:val="18"/>
                <w:szCs w:val="18"/>
                <w:lang w:eastAsia="en-US"/>
              </w:rPr>
            </w:pPr>
            <w:r w:rsidRPr="002D15CD">
              <w:rPr>
                <w:rFonts w:ascii="Tahoma" w:hAnsi="Tahoma" w:cs="Tahoma"/>
                <w:bCs/>
                <w:sz w:val="18"/>
                <w:szCs w:val="18"/>
                <w:lang w:eastAsia="en-US"/>
              </w:rPr>
              <w:t xml:space="preserve">Nawiązywanie przez sprzętowy mechanizm zarządzania, zdalnego szyfrowanego protokołem SSL/TLS połączenia z predefiniowanym serwerem zarządzającym, w definiowanych odstępach czasu, w przypadku wystąpienia predefiniowanego zdarzenia lub błędu systemowego (tzw. platform </w:t>
            </w:r>
            <w:proofErr w:type="spellStart"/>
            <w:r w:rsidRPr="002D15CD">
              <w:rPr>
                <w:rFonts w:ascii="Tahoma" w:hAnsi="Tahoma" w:cs="Tahoma"/>
                <w:bCs/>
                <w:sz w:val="18"/>
                <w:szCs w:val="18"/>
                <w:lang w:eastAsia="en-US"/>
              </w:rPr>
              <w:t>event</w:t>
            </w:r>
            <w:proofErr w:type="spellEnd"/>
            <w:r w:rsidRPr="002D15CD">
              <w:rPr>
                <w:rFonts w:ascii="Tahoma" w:hAnsi="Tahoma" w:cs="Tahoma"/>
                <w:bCs/>
                <w:sz w:val="18"/>
                <w:szCs w:val="18"/>
                <w:lang w:eastAsia="en-US"/>
              </w:rPr>
              <w:t>) oraz na żądanie użytkownika z poziomu BIOS.</w:t>
            </w:r>
          </w:p>
          <w:p w:rsidR="0070514A" w:rsidRPr="002D15CD" w:rsidRDefault="0070514A" w:rsidP="00C16226">
            <w:pPr>
              <w:spacing w:before="40" w:after="40" w:line="260" w:lineRule="exact"/>
              <w:jc w:val="both"/>
              <w:rPr>
                <w:rFonts w:ascii="Tahoma" w:hAnsi="Tahoma" w:cs="Tahoma"/>
                <w:bCs/>
                <w:sz w:val="18"/>
                <w:szCs w:val="18"/>
                <w:lang w:eastAsia="en-US"/>
              </w:rPr>
            </w:pPr>
            <w:r w:rsidRPr="002D15CD">
              <w:rPr>
                <w:rFonts w:ascii="Tahoma" w:hAnsi="Tahoma" w:cs="Tahoma"/>
                <w:bCs/>
                <w:sz w:val="18"/>
                <w:szCs w:val="18"/>
                <w:lang w:eastAsia="en-US"/>
              </w:rPr>
              <w:t>Wbudowany sprzętowo log operacji zdalnego zarządzania, możliwy do kasowania tylko przez upoważnionego użytkownika systemu sprzętowego zarządzania zdalnego</w:t>
            </w:r>
          </w:p>
          <w:p w:rsidR="0070514A" w:rsidRPr="002D15CD" w:rsidRDefault="0070514A" w:rsidP="00C16226">
            <w:pPr>
              <w:spacing w:before="40" w:after="40" w:line="260" w:lineRule="exact"/>
              <w:jc w:val="both"/>
              <w:rPr>
                <w:rFonts w:ascii="Tahoma" w:hAnsi="Tahoma" w:cs="Tahoma"/>
                <w:bCs/>
                <w:sz w:val="18"/>
                <w:szCs w:val="18"/>
                <w:lang w:eastAsia="en-US"/>
              </w:rPr>
            </w:pPr>
            <w:r w:rsidRPr="002D15CD">
              <w:rPr>
                <w:rFonts w:ascii="Tahoma" w:hAnsi="Tahoma" w:cs="Tahoma"/>
                <w:bCs/>
                <w:sz w:val="18"/>
                <w:szCs w:val="18"/>
                <w:lang w:eastAsia="en-US"/>
              </w:rPr>
              <w:t>Sprzętowe wsparcie technologii weryfikacji poprawności podpisu cyfrowego wykonywanego kodu oprogramowania, oraz sprzętowa izolacja segmentów pamięci dla kodu wykonywanego w trybie zaufanym wbudowane w procesor, kontroler pamięci, chipset I/O i zintegrowany układ graficzny.</w:t>
            </w:r>
          </w:p>
          <w:p w:rsidR="0070514A" w:rsidRPr="002D15CD" w:rsidRDefault="0070514A" w:rsidP="00C16226">
            <w:pPr>
              <w:spacing w:before="40" w:after="40" w:line="260" w:lineRule="exact"/>
              <w:jc w:val="both"/>
              <w:rPr>
                <w:rFonts w:ascii="Tahoma" w:hAnsi="Tahoma" w:cs="Tahoma"/>
                <w:bCs/>
                <w:sz w:val="18"/>
                <w:szCs w:val="18"/>
                <w:lang w:eastAsia="en-US"/>
              </w:rPr>
            </w:pPr>
            <w:r w:rsidRPr="002D15CD">
              <w:rPr>
                <w:rFonts w:ascii="Tahoma" w:hAnsi="Tahoma" w:cs="Tahoma"/>
                <w:bCs/>
                <w:sz w:val="18"/>
                <w:szCs w:val="18"/>
                <w:lang w:eastAsia="en-US"/>
              </w:rPr>
              <w:t xml:space="preserve">Wbudowany w </w:t>
            </w:r>
            <w:proofErr w:type="spellStart"/>
            <w:r w:rsidRPr="002D15CD">
              <w:rPr>
                <w:rFonts w:ascii="Tahoma" w:hAnsi="Tahoma" w:cs="Tahoma"/>
                <w:bCs/>
                <w:sz w:val="18"/>
                <w:szCs w:val="18"/>
                <w:lang w:eastAsia="en-US"/>
              </w:rPr>
              <w:t>płyte</w:t>
            </w:r>
            <w:proofErr w:type="spellEnd"/>
            <w:r w:rsidRPr="002D15CD">
              <w:rPr>
                <w:rFonts w:ascii="Tahoma" w:hAnsi="Tahoma" w:cs="Tahoma"/>
                <w:bCs/>
                <w:sz w:val="18"/>
                <w:szCs w:val="18"/>
                <w:lang w:eastAsia="en-US"/>
              </w:rPr>
              <w:t xml:space="preserve"> główną dodatkowy mikroprocesor, niezależny od głównego procesora laptopa, pozwalający na generowanie hasła jednorazowego użytku (OTP –One Time </w:t>
            </w:r>
            <w:proofErr w:type="spellStart"/>
            <w:r w:rsidRPr="002D15CD">
              <w:rPr>
                <w:rFonts w:ascii="Tahoma" w:hAnsi="Tahoma" w:cs="Tahoma"/>
                <w:bCs/>
                <w:sz w:val="18"/>
                <w:szCs w:val="18"/>
                <w:lang w:eastAsia="en-US"/>
              </w:rPr>
              <w:t>Password</w:t>
            </w:r>
            <w:proofErr w:type="spellEnd"/>
            <w:r w:rsidRPr="002D15CD">
              <w:rPr>
                <w:rFonts w:ascii="Tahoma" w:hAnsi="Tahoma" w:cs="Tahoma"/>
                <w:bCs/>
                <w:sz w:val="18"/>
                <w:szCs w:val="18"/>
                <w:lang w:eastAsia="en-US"/>
              </w:rPr>
              <w:t>) z wykorzystaniem algorytmu OATH.</w:t>
            </w:r>
          </w:p>
        </w:tc>
        <w:tc>
          <w:tcPr>
            <w:tcW w:w="1085" w:type="pct"/>
            <w:tcBorders>
              <w:top w:val="single" w:sz="4" w:space="0" w:color="auto"/>
              <w:left w:val="single" w:sz="4" w:space="0" w:color="auto"/>
              <w:bottom w:val="single" w:sz="4" w:space="0" w:color="auto"/>
              <w:right w:val="single" w:sz="4" w:space="0" w:color="auto"/>
            </w:tcBorders>
          </w:tcPr>
          <w:p w:rsidR="0070514A" w:rsidRPr="002D15CD" w:rsidRDefault="0070514A" w:rsidP="00C16226">
            <w:pPr>
              <w:spacing w:before="40" w:after="40" w:line="260" w:lineRule="exact"/>
              <w:jc w:val="both"/>
              <w:rPr>
                <w:rFonts w:ascii="Tahoma" w:hAnsi="Tahoma" w:cs="Tahoma"/>
                <w:bCs/>
                <w:sz w:val="18"/>
                <w:szCs w:val="18"/>
                <w:lang w:eastAsia="en-US"/>
              </w:rPr>
            </w:pPr>
          </w:p>
        </w:tc>
        <w:tc>
          <w:tcPr>
            <w:tcW w:w="1086" w:type="pct"/>
            <w:tcBorders>
              <w:top w:val="single" w:sz="4" w:space="0" w:color="auto"/>
              <w:left w:val="single" w:sz="4" w:space="0" w:color="auto"/>
              <w:bottom w:val="single" w:sz="4" w:space="0" w:color="auto"/>
              <w:right w:val="single" w:sz="4" w:space="0" w:color="auto"/>
            </w:tcBorders>
          </w:tcPr>
          <w:p w:rsidR="0070514A" w:rsidRPr="002D15CD" w:rsidRDefault="0070514A" w:rsidP="00C16226">
            <w:pPr>
              <w:spacing w:before="40" w:after="40" w:line="260" w:lineRule="exact"/>
              <w:jc w:val="both"/>
              <w:rPr>
                <w:rFonts w:ascii="Tahoma" w:hAnsi="Tahoma" w:cs="Tahoma"/>
                <w:bCs/>
                <w:sz w:val="18"/>
                <w:szCs w:val="18"/>
                <w:lang w:eastAsia="en-US"/>
              </w:rPr>
            </w:pPr>
          </w:p>
        </w:tc>
      </w:tr>
      <w:tr w:rsidR="0070514A" w:rsidRPr="002D15CD" w:rsidTr="0070514A">
        <w:tc>
          <w:tcPr>
            <w:tcW w:w="75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70514A" w:rsidRPr="002D15CD" w:rsidRDefault="0070514A" w:rsidP="00AA1929">
            <w:pPr>
              <w:spacing w:before="40" w:after="40" w:line="280" w:lineRule="exact"/>
              <w:rPr>
                <w:rFonts w:ascii="Tahoma" w:hAnsi="Tahoma" w:cs="Tahoma"/>
                <w:sz w:val="18"/>
                <w:szCs w:val="18"/>
                <w:lang w:eastAsia="en-US"/>
              </w:rPr>
            </w:pPr>
            <w:r w:rsidRPr="002D15CD">
              <w:rPr>
                <w:rFonts w:ascii="Tahoma" w:hAnsi="Tahoma" w:cs="Tahoma"/>
                <w:sz w:val="18"/>
                <w:szCs w:val="18"/>
                <w:lang w:eastAsia="en-US"/>
              </w:rPr>
              <w:lastRenderedPageBreak/>
              <w:t>System operacyjny</w:t>
            </w:r>
          </w:p>
        </w:tc>
        <w:tc>
          <w:tcPr>
            <w:tcW w:w="207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70514A" w:rsidRPr="002D15CD" w:rsidRDefault="0070514A" w:rsidP="00C16226">
            <w:pPr>
              <w:spacing w:before="40" w:after="40" w:line="260" w:lineRule="exact"/>
              <w:rPr>
                <w:rFonts w:ascii="Tahoma" w:hAnsi="Tahoma" w:cs="Tahoma"/>
                <w:sz w:val="18"/>
                <w:szCs w:val="18"/>
                <w:lang w:eastAsia="en-US"/>
              </w:rPr>
            </w:pPr>
            <w:r w:rsidRPr="002D15CD">
              <w:rPr>
                <w:rFonts w:ascii="Tahoma" w:hAnsi="Tahoma" w:cs="Tahoma"/>
                <w:bCs/>
                <w:sz w:val="18"/>
                <w:szCs w:val="18"/>
                <w:lang w:eastAsia="en-US"/>
              </w:rPr>
              <w:t xml:space="preserve">MS Windows 8 Pro 64 bit PL, niewymagający aktywacji za pomocą telefonu lub Internetu w firmie Microsoft, dostarczony przez </w:t>
            </w:r>
            <w:r w:rsidRPr="002D15CD">
              <w:rPr>
                <w:rFonts w:ascii="Tahoma" w:hAnsi="Tahoma" w:cs="Tahoma"/>
                <w:bCs/>
                <w:sz w:val="18"/>
                <w:szCs w:val="18"/>
                <w:lang w:eastAsia="en-US"/>
              </w:rPr>
              <w:lastRenderedPageBreak/>
              <w:t>producenta komputera nośnik z systemem operacyjnym oraz sterowniki do Windows 8 na nośniku lub zintegrowane na nośniku Windows 8 Pro 64 bit PL.</w:t>
            </w:r>
          </w:p>
        </w:tc>
        <w:tc>
          <w:tcPr>
            <w:tcW w:w="1085" w:type="pct"/>
            <w:tcBorders>
              <w:top w:val="single" w:sz="4" w:space="0" w:color="auto"/>
              <w:left w:val="single" w:sz="4" w:space="0" w:color="auto"/>
              <w:bottom w:val="single" w:sz="4" w:space="0" w:color="auto"/>
              <w:right w:val="single" w:sz="4" w:space="0" w:color="auto"/>
            </w:tcBorders>
          </w:tcPr>
          <w:p w:rsidR="0070514A" w:rsidRPr="002D15CD" w:rsidRDefault="0070514A" w:rsidP="00C16226">
            <w:pPr>
              <w:spacing w:before="40" w:after="40" w:line="260" w:lineRule="exact"/>
              <w:rPr>
                <w:rFonts w:ascii="Tahoma" w:hAnsi="Tahoma" w:cs="Tahoma"/>
                <w:bCs/>
                <w:sz w:val="18"/>
                <w:szCs w:val="18"/>
                <w:lang w:eastAsia="en-US"/>
              </w:rPr>
            </w:pPr>
          </w:p>
        </w:tc>
        <w:tc>
          <w:tcPr>
            <w:tcW w:w="1086" w:type="pct"/>
            <w:tcBorders>
              <w:top w:val="single" w:sz="4" w:space="0" w:color="auto"/>
              <w:left w:val="single" w:sz="4" w:space="0" w:color="auto"/>
              <w:bottom w:val="single" w:sz="4" w:space="0" w:color="auto"/>
              <w:right w:val="single" w:sz="4" w:space="0" w:color="auto"/>
            </w:tcBorders>
          </w:tcPr>
          <w:p w:rsidR="0070514A" w:rsidRPr="002D15CD" w:rsidRDefault="0070514A" w:rsidP="00C16226">
            <w:pPr>
              <w:spacing w:before="40" w:after="40" w:line="260" w:lineRule="exact"/>
              <w:rPr>
                <w:rFonts w:ascii="Tahoma" w:hAnsi="Tahoma" w:cs="Tahoma"/>
                <w:bCs/>
                <w:sz w:val="18"/>
                <w:szCs w:val="18"/>
                <w:lang w:eastAsia="en-US"/>
              </w:rPr>
            </w:pPr>
          </w:p>
        </w:tc>
      </w:tr>
      <w:tr w:rsidR="0070514A" w:rsidRPr="002D15CD" w:rsidTr="0070514A">
        <w:tc>
          <w:tcPr>
            <w:tcW w:w="75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70514A" w:rsidRPr="002D15CD" w:rsidRDefault="0070514A" w:rsidP="00AA1929">
            <w:pPr>
              <w:spacing w:before="40" w:after="40" w:line="280" w:lineRule="exact"/>
              <w:rPr>
                <w:rFonts w:ascii="Tahoma" w:hAnsi="Tahoma" w:cs="Tahoma"/>
                <w:sz w:val="18"/>
                <w:szCs w:val="18"/>
                <w:lang w:eastAsia="en-US"/>
              </w:rPr>
            </w:pPr>
            <w:r w:rsidRPr="002D15CD">
              <w:rPr>
                <w:rFonts w:ascii="Tahoma" w:hAnsi="Tahoma" w:cs="Tahoma"/>
                <w:sz w:val="18"/>
                <w:szCs w:val="18"/>
                <w:lang w:eastAsia="en-US"/>
              </w:rPr>
              <w:lastRenderedPageBreak/>
              <w:t>Gwarancja</w:t>
            </w:r>
          </w:p>
        </w:tc>
        <w:tc>
          <w:tcPr>
            <w:tcW w:w="207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70514A" w:rsidRPr="002D15CD" w:rsidRDefault="0070514A" w:rsidP="00C16226">
            <w:pPr>
              <w:tabs>
                <w:tab w:val="num" w:pos="410"/>
              </w:tabs>
              <w:spacing w:before="40" w:after="40" w:line="260" w:lineRule="exact"/>
              <w:rPr>
                <w:rFonts w:ascii="Tahoma" w:hAnsi="Tahoma" w:cs="Tahoma"/>
                <w:bCs/>
                <w:sz w:val="18"/>
                <w:szCs w:val="18"/>
                <w:lang w:eastAsia="en-US"/>
              </w:rPr>
            </w:pPr>
            <w:r w:rsidRPr="002D15CD">
              <w:rPr>
                <w:rFonts w:ascii="Tahoma" w:hAnsi="Tahoma" w:cs="Tahoma"/>
                <w:bCs/>
                <w:sz w:val="18"/>
                <w:szCs w:val="18"/>
                <w:lang w:eastAsia="en-US"/>
              </w:rPr>
              <w:t>3-letnia gwarancja producenta świadczona na miejscu u klienta na cały zestaw – łącznie z baterią. Czas reakcji serwisu w miejscu instalacji - do końca następnego dnia roboczego. Jeżeli komputer w standardzie posiada gwarancję na okres krótszy niż 3 lata, należy dołączyć odpowiedni pakiet rozszerzający gwarancję producenta wraz z jego kodem/nazwą produktu. Dokumenty dotyczące gwarancji Wykonawca przedłoży Zamawiającemu przed podpisaniem umowy.</w:t>
            </w:r>
          </w:p>
          <w:p w:rsidR="0070514A" w:rsidRPr="002D15CD" w:rsidRDefault="0070514A" w:rsidP="00C16226">
            <w:pPr>
              <w:tabs>
                <w:tab w:val="num" w:pos="410"/>
              </w:tabs>
              <w:spacing w:before="40" w:after="40" w:line="260" w:lineRule="exact"/>
              <w:rPr>
                <w:rFonts w:ascii="Tahoma" w:hAnsi="Tahoma" w:cs="Tahoma"/>
                <w:bCs/>
                <w:sz w:val="18"/>
                <w:szCs w:val="18"/>
                <w:lang w:eastAsia="en-US"/>
              </w:rPr>
            </w:pPr>
            <w:r w:rsidRPr="002D15CD">
              <w:rPr>
                <w:rFonts w:ascii="Tahoma" w:hAnsi="Tahoma" w:cs="Tahoma"/>
                <w:bCs/>
                <w:sz w:val="18"/>
                <w:szCs w:val="18"/>
                <w:lang w:eastAsia="en-US"/>
              </w:rPr>
              <w:t xml:space="preserve">Firma serwisująca musi posiadać autoryzacje producenta komputera </w:t>
            </w:r>
          </w:p>
          <w:p w:rsidR="0070514A" w:rsidRPr="002D15CD" w:rsidRDefault="0070514A" w:rsidP="00C16226">
            <w:pPr>
              <w:tabs>
                <w:tab w:val="num" w:pos="410"/>
              </w:tabs>
              <w:spacing w:before="40" w:after="40" w:line="260" w:lineRule="exact"/>
              <w:rPr>
                <w:rFonts w:ascii="Tahoma" w:hAnsi="Tahoma" w:cs="Tahoma"/>
                <w:bCs/>
                <w:sz w:val="18"/>
                <w:szCs w:val="18"/>
                <w:lang w:eastAsia="en-US"/>
              </w:rPr>
            </w:pPr>
            <w:r w:rsidRPr="002D15CD">
              <w:rPr>
                <w:rFonts w:ascii="Tahoma" w:hAnsi="Tahoma" w:cs="Tahoma"/>
                <w:bCs/>
                <w:sz w:val="18"/>
                <w:szCs w:val="18"/>
                <w:lang w:eastAsia="en-US"/>
              </w:rPr>
              <w:t xml:space="preserve">Oświadczenie producenta komputera, że w przypadku nie wywiązywania się z obowiązków gwarancyjnych wykonawcy lub firmy serwisującej, przejmie na siebie wszelkie zobowiązania związane z serwisem gwarancyjnym – </w:t>
            </w:r>
            <w:r w:rsidRPr="004A4B74">
              <w:rPr>
                <w:rFonts w:ascii="Tahoma" w:hAnsi="Tahoma" w:cs="Tahoma"/>
                <w:bCs/>
                <w:sz w:val="18"/>
                <w:szCs w:val="18"/>
                <w:lang w:eastAsia="en-US"/>
              </w:rPr>
              <w:t>dokumenty potwierdzające wymagane są od wykonawcy przed podpisaniem umowy</w:t>
            </w:r>
            <w:r w:rsidRPr="002D15CD">
              <w:rPr>
                <w:rFonts w:ascii="Tahoma" w:hAnsi="Tahoma" w:cs="Tahoma"/>
                <w:bCs/>
                <w:sz w:val="18"/>
                <w:szCs w:val="18"/>
                <w:lang w:eastAsia="en-US"/>
              </w:rPr>
              <w:t>.</w:t>
            </w:r>
          </w:p>
          <w:p w:rsidR="0070514A" w:rsidRPr="002D15CD" w:rsidRDefault="0070514A" w:rsidP="00C16226">
            <w:pPr>
              <w:tabs>
                <w:tab w:val="num" w:pos="410"/>
              </w:tabs>
              <w:spacing w:before="40" w:after="40" w:line="260" w:lineRule="exact"/>
              <w:rPr>
                <w:rFonts w:ascii="Tahoma" w:hAnsi="Tahoma" w:cs="Tahoma"/>
                <w:bCs/>
                <w:sz w:val="18"/>
                <w:szCs w:val="18"/>
                <w:lang w:eastAsia="en-US"/>
              </w:rPr>
            </w:pPr>
            <w:r w:rsidRPr="002D15CD">
              <w:rPr>
                <w:rFonts w:ascii="Tahoma" w:hAnsi="Tahoma" w:cs="Tahoma"/>
                <w:bCs/>
                <w:sz w:val="18"/>
                <w:szCs w:val="18"/>
                <w:lang w:eastAsia="en-US"/>
              </w:rPr>
              <w:t>Uszkodzony dysk twardy pozostaje u Zamawiającego.</w:t>
            </w:r>
          </w:p>
        </w:tc>
        <w:tc>
          <w:tcPr>
            <w:tcW w:w="1085" w:type="pct"/>
            <w:tcBorders>
              <w:top w:val="single" w:sz="4" w:space="0" w:color="auto"/>
              <w:left w:val="single" w:sz="4" w:space="0" w:color="auto"/>
              <w:bottom w:val="single" w:sz="4" w:space="0" w:color="auto"/>
              <w:right w:val="single" w:sz="4" w:space="0" w:color="auto"/>
            </w:tcBorders>
          </w:tcPr>
          <w:p w:rsidR="0070514A" w:rsidRPr="002D15CD" w:rsidRDefault="0070514A" w:rsidP="00C16226">
            <w:pPr>
              <w:tabs>
                <w:tab w:val="num" w:pos="410"/>
              </w:tabs>
              <w:spacing w:before="40" w:after="40" w:line="260" w:lineRule="exact"/>
              <w:rPr>
                <w:rFonts w:ascii="Tahoma" w:hAnsi="Tahoma" w:cs="Tahoma"/>
                <w:bCs/>
                <w:sz w:val="18"/>
                <w:szCs w:val="18"/>
                <w:lang w:eastAsia="en-US"/>
              </w:rPr>
            </w:pPr>
          </w:p>
        </w:tc>
        <w:tc>
          <w:tcPr>
            <w:tcW w:w="1086" w:type="pct"/>
            <w:tcBorders>
              <w:top w:val="single" w:sz="4" w:space="0" w:color="auto"/>
              <w:left w:val="single" w:sz="4" w:space="0" w:color="auto"/>
              <w:bottom w:val="single" w:sz="4" w:space="0" w:color="auto"/>
              <w:right w:val="single" w:sz="4" w:space="0" w:color="auto"/>
            </w:tcBorders>
          </w:tcPr>
          <w:p w:rsidR="0070514A" w:rsidRPr="002D15CD" w:rsidRDefault="0070514A" w:rsidP="00C16226">
            <w:pPr>
              <w:tabs>
                <w:tab w:val="num" w:pos="410"/>
              </w:tabs>
              <w:spacing w:before="40" w:after="40" w:line="260" w:lineRule="exact"/>
              <w:rPr>
                <w:rFonts w:ascii="Tahoma" w:hAnsi="Tahoma" w:cs="Tahoma"/>
                <w:bCs/>
                <w:sz w:val="18"/>
                <w:szCs w:val="18"/>
                <w:lang w:eastAsia="en-US"/>
              </w:rPr>
            </w:pPr>
          </w:p>
        </w:tc>
      </w:tr>
      <w:tr w:rsidR="0070514A" w:rsidRPr="002D15CD" w:rsidTr="0070514A">
        <w:tc>
          <w:tcPr>
            <w:tcW w:w="75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70514A" w:rsidRPr="002D15CD" w:rsidRDefault="0070514A" w:rsidP="00AA1929">
            <w:pPr>
              <w:tabs>
                <w:tab w:val="left" w:pos="213"/>
              </w:tabs>
              <w:spacing w:before="40" w:after="40" w:line="280" w:lineRule="exact"/>
              <w:rPr>
                <w:rFonts w:ascii="Tahoma" w:hAnsi="Tahoma" w:cs="Tahoma"/>
                <w:sz w:val="18"/>
                <w:szCs w:val="18"/>
                <w:lang w:eastAsia="en-US"/>
              </w:rPr>
            </w:pPr>
            <w:r w:rsidRPr="002D15CD">
              <w:rPr>
                <w:rFonts w:ascii="Tahoma" w:hAnsi="Tahoma" w:cs="Tahoma"/>
                <w:bCs/>
                <w:sz w:val="18"/>
                <w:szCs w:val="18"/>
                <w:lang w:eastAsia="en-US"/>
              </w:rPr>
              <w:t>Wsparcie techniczne producenta</w:t>
            </w:r>
          </w:p>
        </w:tc>
        <w:tc>
          <w:tcPr>
            <w:tcW w:w="207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70514A" w:rsidRPr="002D15CD" w:rsidRDefault="0070514A" w:rsidP="00C16226">
            <w:pPr>
              <w:spacing w:before="40" w:after="40" w:line="260" w:lineRule="exact"/>
              <w:rPr>
                <w:rFonts w:ascii="Tahoma" w:hAnsi="Tahoma" w:cs="Tahoma"/>
                <w:bCs/>
                <w:sz w:val="18"/>
                <w:szCs w:val="18"/>
                <w:lang w:eastAsia="en-US"/>
              </w:rPr>
            </w:pPr>
            <w:r w:rsidRPr="002D15CD">
              <w:rPr>
                <w:rFonts w:ascii="Tahoma" w:hAnsi="Tahoma" w:cs="Tahoma"/>
                <w:bCs/>
                <w:sz w:val="18"/>
                <w:szCs w:val="18"/>
                <w:lang w:eastAsia="en-US"/>
              </w:rPr>
              <w:t>Możliwość telefonicznego sprawdzenia konfiguracji sprzętowej komputera oraz warunków gwarancji po podaniu numeru seryjnego bezpośrednio u producenta lub jego przedstawiciela.</w:t>
            </w:r>
          </w:p>
          <w:p w:rsidR="0070514A" w:rsidRPr="002D15CD" w:rsidRDefault="0070514A" w:rsidP="0070514A">
            <w:pPr>
              <w:spacing w:before="40" w:after="40" w:line="260" w:lineRule="exact"/>
              <w:rPr>
                <w:rFonts w:ascii="Tahoma" w:hAnsi="Tahoma" w:cs="Tahoma"/>
                <w:bCs/>
                <w:sz w:val="18"/>
                <w:szCs w:val="18"/>
                <w:lang w:eastAsia="en-US"/>
              </w:rPr>
            </w:pPr>
            <w:r w:rsidRPr="002D15CD">
              <w:rPr>
                <w:rFonts w:ascii="Tahoma" w:hAnsi="Tahoma" w:cs="Tahoma"/>
                <w:bCs/>
                <w:sz w:val="18"/>
                <w:szCs w:val="18"/>
                <w:lang w:eastAsia="en-US"/>
              </w:rPr>
              <w:t>Dostęp do najnowszych sterowników i uaktualnień na stronie producenta komputera realizowany poprzez podanie na dedykowanej stronie internetowej producenta numeru seryjnego lub modelu komputera</w:t>
            </w:r>
            <w:r>
              <w:rPr>
                <w:rFonts w:ascii="Tahoma" w:hAnsi="Tahoma" w:cs="Tahoma"/>
                <w:bCs/>
                <w:sz w:val="18"/>
                <w:szCs w:val="18"/>
                <w:lang w:eastAsia="en-US"/>
              </w:rPr>
              <w:t xml:space="preserve"> </w:t>
            </w:r>
            <w:r w:rsidRPr="0098796A">
              <w:rPr>
                <w:rFonts w:ascii="Tahoma" w:hAnsi="Tahoma" w:cs="Tahoma"/>
                <w:b/>
                <w:bCs/>
                <w:sz w:val="18"/>
                <w:szCs w:val="18"/>
                <w:lang w:eastAsia="en-US"/>
              </w:rPr>
              <w:t>- podać link strony.</w:t>
            </w:r>
          </w:p>
        </w:tc>
        <w:tc>
          <w:tcPr>
            <w:tcW w:w="1085" w:type="pct"/>
            <w:tcBorders>
              <w:top w:val="single" w:sz="4" w:space="0" w:color="auto"/>
              <w:left w:val="single" w:sz="4" w:space="0" w:color="auto"/>
              <w:bottom w:val="single" w:sz="4" w:space="0" w:color="auto"/>
              <w:right w:val="single" w:sz="4" w:space="0" w:color="auto"/>
            </w:tcBorders>
          </w:tcPr>
          <w:p w:rsidR="0070514A" w:rsidRPr="002D15CD" w:rsidRDefault="0070514A" w:rsidP="00C16226">
            <w:pPr>
              <w:spacing w:before="40" w:after="40" w:line="260" w:lineRule="exact"/>
              <w:rPr>
                <w:rFonts w:ascii="Tahoma" w:hAnsi="Tahoma" w:cs="Tahoma"/>
                <w:bCs/>
                <w:sz w:val="18"/>
                <w:szCs w:val="18"/>
                <w:lang w:eastAsia="en-US"/>
              </w:rPr>
            </w:pPr>
          </w:p>
        </w:tc>
        <w:tc>
          <w:tcPr>
            <w:tcW w:w="1086" w:type="pct"/>
            <w:tcBorders>
              <w:top w:val="single" w:sz="4" w:space="0" w:color="auto"/>
              <w:left w:val="single" w:sz="4" w:space="0" w:color="auto"/>
              <w:bottom w:val="single" w:sz="4" w:space="0" w:color="auto"/>
              <w:right w:val="single" w:sz="4" w:space="0" w:color="auto"/>
            </w:tcBorders>
            <w:vAlign w:val="center"/>
          </w:tcPr>
          <w:p w:rsidR="0070514A" w:rsidRPr="002D15CD" w:rsidRDefault="0070514A" w:rsidP="0070514A">
            <w:pPr>
              <w:spacing w:before="40" w:after="40" w:line="260" w:lineRule="exact"/>
              <w:jc w:val="center"/>
              <w:rPr>
                <w:rFonts w:ascii="Tahoma" w:hAnsi="Tahoma" w:cs="Tahoma"/>
                <w:bCs/>
                <w:sz w:val="18"/>
                <w:szCs w:val="18"/>
                <w:lang w:eastAsia="en-US"/>
              </w:rPr>
            </w:pPr>
            <w:r>
              <w:rPr>
                <w:rFonts w:ascii="Tahoma" w:hAnsi="Tahoma" w:cs="Tahoma"/>
                <w:bCs/>
                <w:sz w:val="18"/>
                <w:szCs w:val="18"/>
                <w:lang w:eastAsia="en-US"/>
              </w:rPr>
              <w:t>…………………………….</w:t>
            </w:r>
          </w:p>
        </w:tc>
      </w:tr>
      <w:tr w:rsidR="0070514A" w:rsidRPr="002D15CD" w:rsidTr="0070514A">
        <w:trPr>
          <w:trHeight w:val="1065"/>
        </w:trPr>
        <w:tc>
          <w:tcPr>
            <w:tcW w:w="75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70514A" w:rsidRPr="002D15CD" w:rsidRDefault="0070514A" w:rsidP="00AA1929">
            <w:pPr>
              <w:spacing w:before="40" w:after="40" w:line="280" w:lineRule="exact"/>
              <w:rPr>
                <w:rFonts w:ascii="Tahoma" w:hAnsi="Tahoma" w:cs="Tahoma"/>
                <w:sz w:val="18"/>
                <w:szCs w:val="18"/>
                <w:lang w:eastAsia="en-US"/>
              </w:rPr>
            </w:pPr>
            <w:r w:rsidRPr="002D15CD">
              <w:rPr>
                <w:rFonts w:ascii="Tahoma" w:hAnsi="Tahoma" w:cs="Tahoma"/>
                <w:sz w:val="18"/>
                <w:szCs w:val="18"/>
                <w:lang w:eastAsia="en-US"/>
              </w:rPr>
              <w:t>Certyfikaty i standardy</w:t>
            </w:r>
          </w:p>
        </w:tc>
        <w:tc>
          <w:tcPr>
            <w:tcW w:w="207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70514A" w:rsidRPr="002D15CD" w:rsidRDefault="0070514A" w:rsidP="00C16226">
            <w:pPr>
              <w:tabs>
                <w:tab w:val="num" w:pos="410"/>
              </w:tabs>
              <w:spacing w:before="40" w:after="40" w:line="260" w:lineRule="exact"/>
              <w:rPr>
                <w:rFonts w:ascii="Tahoma" w:hAnsi="Tahoma" w:cs="Tahoma"/>
                <w:sz w:val="18"/>
                <w:szCs w:val="18"/>
                <w:lang w:eastAsia="en-US"/>
              </w:rPr>
            </w:pPr>
            <w:r w:rsidRPr="002D15CD">
              <w:rPr>
                <w:rFonts w:ascii="Tahoma" w:hAnsi="Tahoma" w:cs="Tahoma"/>
                <w:sz w:val="18"/>
                <w:szCs w:val="18"/>
                <w:lang w:eastAsia="en-US"/>
              </w:rPr>
              <w:t>Aktualny certyfikat ISO 9001 oraz ISO 14001 dla producenta sprzętu;</w:t>
            </w:r>
          </w:p>
          <w:p w:rsidR="0070514A" w:rsidRPr="002D15CD" w:rsidRDefault="0070514A" w:rsidP="00C16226">
            <w:pPr>
              <w:tabs>
                <w:tab w:val="num" w:pos="410"/>
              </w:tabs>
              <w:spacing w:before="40" w:after="40" w:line="260" w:lineRule="exact"/>
              <w:rPr>
                <w:rFonts w:ascii="Tahoma" w:hAnsi="Tahoma" w:cs="Tahoma"/>
                <w:sz w:val="18"/>
                <w:szCs w:val="18"/>
                <w:lang w:eastAsia="en-US"/>
              </w:rPr>
            </w:pPr>
            <w:r w:rsidRPr="002D15CD">
              <w:rPr>
                <w:rFonts w:ascii="Tahoma" w:hAnsi="Tahoma" w:cs="Tahoma"/>
                <w:sz w:val="18"/>
                <w:szCs w:val="18"/>
                <w:lang w:eastAsia="en-US"/>
              </w:rPr>
              <w:t>Oferowany model komputera musi posiadać aktualny certyfikat Microsoft, potwierdzający poprawną współpracę komputera z wymaganym systemem operacyjnym (certyfikat musi być dostępny na stronie internetowej</w:t>
            </w:r>
            <w:r>
              <w:rPr>
                <w:rFonts w:ascii="Tahoma" w:hAnsi="Tahoma" w:cs="Tahoma"/>
                <w:sz w:val="18"/>
                <w:szCs w:val="18"/>
                <w:lang w:eastAsia="en-US"/>
              </w:rPr>
              <w:t>)</w:t>
            </w:r>
            <w:r w:rsidRPr="002D15CD">
              <w:rPr>
                <w:rFonts w:ascii="Tahoma" w:hAnsi="Tahoma" w:cs="Tahoma"/>
                <w:sz w:val="18"/>
                <w:szCs w:val="18"/>
                <w:lang w:eastAsia="en-US"/>
              </w:rPr>
              <w:t xml:space="preserve">. </w:t>
            </w:r>
          </w:p>
          <w:p w:rsidR="0070514A" w:rsidRPr="002D15CD" w:rsidRDefault="0070514A" w:rsidP="001B658B">
            <w:pPr>
              <w:tabs>
                <w:tab w:val="num" w:pos="410"/>
              </w:tabs>
              <w:spacing w:before="40" w:after="40" w:line="260" w:lineRule="exact"/>
              <w:rPr>
                <w:rFonts w:ascii="Tahoma" w:hAnsi="Tahoma" w:cs="Tahoma"/>
                <w:sz w:val="18"/>
                <w:szCs w:val="18"/>
                <w:lang w:eastAsia="en-US"/>
              </w:rPr>
            </w:pPr>
            <w:r w:rsidRPr="002D15CD">
              <w:rPr>
                <w:rFonts w:ascii="Tahoma" w:hAnsi="Tahoma" w:cs="Tahoma"/>
                <w:sz w:val="18"/>
                <w:szCs w:val="18"/>
                <w:lang w:eastAsia="en-US"/>
              </w:rPr>
              <w:t xml:space="preserve">Komputer musi spełniać wymogi normy </w:t>
            </w:r>
            <w:proofErr w:type="spellStart"/>
            <w:r w:rsidRPr="002D15CD">
              <w:rPr>
                <w:rFonts w:ascii="Tahoma" w:hAnsi="Tahoma" w:cs="Tahoma"/>
                <w:sz w:val="18"/>
                <w:szCs w:val="18"/>
                <w:lang w:eastAsia="en-US"/>
              </w:rPr>
              <w:t>Energy</w:t>
            </w:r>
            <w:proofErr w:type="spellEnd"/>
            <w:r w:rsidRPr="002D15CD">
              <w:rPr>
                <w:rFonts w:ascii="Tahoma" w:hAnsi="Tahoma" w:cs="Tahoma"/>
                <w:sz w:val="18"/>
                <w:szCs w:val="18"/>
                <w:lang w:eastAsia="en-US"/>
              </w:rPr>
              <w:t xml:space="preserve"> Star 5.0, EPEAT na poziomie GOLD lub równoważne oraz posiadać deklaracja zgodności CE Wymagany wpis dotyczący oferowanego komputera ma być dostępny w internetowym katalogu </w:t>
            </w:r>
            <w:hyperlink r:id="rId16" w:history="1">
              <w:r w:rsidRPr="002D15CD">
                <w:rPr>
                  <w:rStyle w:val="Hipercze"/>
                  <w:rFonts w:ascii="Tahoma" w:hAnsi="Tahoma" w:cs="Tahoma"/>
                  <w:sz w:val="18"/>
                  <w:szCs w:val="18"/>
                  <w:lang w:eastAsia="en-US"/>
                </w:rPr>
                <w:t>http://www.epeat.net</w:t>
              </w:r>
            </w:hyperlink>
            <w:r w:rsidRPr="002D15CD">
              <w:rPr>
                <w:rFonts w:ascii="Tahoma" w:hAnsi="Tahoma" w:cs="Tahoma"/>
                <w:sz w:val="18"/>
                <w:szCs w:val="18"/>
                <w:lang w:eastAsia="en-US"/>
              </w:rPr>
              <w:t xml:space="preserve">. </w:t>
            </w:r>
            <w:r w:rsidRPr="002D15CD">
              <w:rPr>
                <w:rFonts w:ascii="Tahoma" w:hAnsi="Tahoma" w:cs="Tahoma"/>
                <w:bCs/>
                <w:sz w:val="18"/>
                <w:szCs w:val="18"/>
                <w:lang w:eastAsia="en-US"/>
              </w:rPr>
              <w:lastRenderedPageBreak/>
              <w:t xml:space="preserve">Alternatywą dla wpisu na stronie </w:t>
            </w:r>
            <w:hyperlink r:id="rId17" w:history="1">
              <w:r w:rsidRPr="002D15CD">
                <w:rPr>
                  <w:rStyle w:val="Hipercze"/>
                  <w:rFonts w:ascii="Tahoma" w:hAnsi="Tahoma" w:cs="Tahoma"/>
                  <w:bCs/>
                  <w:sz w:val="18"/>
                  <w:szCs w:val="18"/>
                  <w:lang w:eastAsia="en-US"/>
                </w:rPr>
                <w:t>http://www.epeat.net</w:t>
              </w:r>
            </w:hyperlink>
            <w:r w:rsidRPr="002D15CD">
              <w:rPr>
                <w:rFonts w:ascii="Tahoma" w:hAnsi="Tahoma" w:cs="Tahoma"/>
                <w:bCs/>
                <w:sz w:val="18"/>
                <w:szCs w:val="18"/>
                <w:lang w:eastAsia="en-US"/>
              </w:rPr>
              <w:t xml:space="preserve"> jest złożenie wszystkich równoważnych dokumentów wynikających z kolumny nr </w:t>
            </w:r>
            <w:r w:rsidR="001B658B">
              <w:rPr>
                <w:rFonts w:ascii="Tahoma" w:hAnsi="Tahoma" w:cs="Tahoma"/>
                <w:bCs/>
                <w:sz w:val="18"/>
                <w:szCs w:val="18"/>
                <w:lang w:eastAsia="en-US"/>
              </w:rPr>
              <w:t>III</w:t>
            </w:r>
            <w:r w:rsidRPr="002D15CD">
              <w:rPr>
                <w:rFonts w:ascii="Tahoma" w:hAnsi="Tahoma" w:cs="Tahoma"/>
                <w:bCs/>
                <w:sz w:val="18"/>
                <w:szCs w:val="18"/>
                <w:lang w:eastAsia="en-US"/>
              </w:rPr>
              <w:t xml:space="preserve"> w tabeli nr 1 Załącznika nr </w:t>
            </w:r>
            <w:r w:rsidR="001B658B">
              <w:rPr>
                <w:rFonts w:ascii="Tahoma" w:hAnsi="Tahoma" w:cs="Tahoma"/>
                <w:bCs/>
                <w:sz w:val="18"/>
                <w:szCs w:val="18"/>
                <w:lang w:eastAsia="en-US"/>
              </w:rPr>
              <w:t>11</w:t>
            </w:r>
            <w:r w:rsidRPr="002D15CD">
              <w:rPr>
                <w:rFonts w:ascii="Tahoma" w:hAnsi="Tahoma" w:cs="Tahoma"/>
                <w:bCs/>
                <w:sz w:val="18"/>
                <w:szCs w:val="18"/>
                <w:lang w:eastAsia="en-US"/>
              </w:rPr>
              <w:t xml:space="preserve"> do SIWZ.</w:t>
            </w:r>
          </w:p>
        </w:tc>
        <w:tc>
          <w:tcPr>
            <w:tcW w:w="1085" w:type="pct"/>
            <w:tcBorders>
              <w:top w:val="single" w:sz="4" w:space="0" w:color="auto"/>
              <w:left w:val="single" w:sz="4" w:space="0" w:color="auto"/>
              <w:bottom w:val="single" w:sz="4" w:space="0" w:color="auto"/>
              <w:right w:val="single" w:sz="4" w:space="0" w:color="auto"/>
            </w:tcBorders>
          </w:tcPr>
          <w:p w:rsidR="0070514A" w:rsidRPr="002D15CD" w:rsidRDefault="0070514A" w:rsidP="00C16226">
            <w:pPr>
              <w:tabs>
                <w:tab w:val="num" w:pos="410"/>
              </w:tabs>
              <w:spacing w:before="40" w:after="40" w:line="260" w:lineRule="exact"/>
              <w:rPr>
                <w:rFonts w:ascii="Tahoma" w:hAnsi="Tahoma" w:cs="Tahoma"/>
                <w:sz w:val="18"/>
                <w:szCs w:val="18"/>
                <w:lang w:eastAsia="en-US"/>
              </w:rPr>
            </w:pPr>
          </w:p>
        </w:tc>
        <w:tc>
          <w:tcPr>
            <w:tcW w:w="1086" w:type="pct"/>
            <w:tcBorders>
              <w:top w:val="single" w:sz="4" w:space="0" w:color="auto"/>
              <w:left w:val="single" w:sz="4" w:space="0" w:color="auto"/>
              <w:bottom w:val="single" w:sz="4" w:space="0" w:color="auto"/>
              <w:right w:val="single" w:sz="4" w:space="0" w:color="auto"/>
            </w:tcBorders>
          </w:tcPr>
          <w:p w:rsidR="0070514A" w:rsidRPr="002D15CD" w:rsidRDefault="0070514A" w:rsidP="00C16226">
            <w:pPr>
              <w:tabs>
                <w:tab w:val="num" w:pos="410"/>
              </w:tabs>
              <w:spacing w:before="40" w:after="40" w:line="260" w:lineRule="exact"/>
              <w:rPr>
                <w:rFonts w:ascii="Tahoma" w:hAnsi="Tahoma" w:cs="Tahoma"/>
                <w:sz w:val="18"/>
                <w:szCs w:val="18"/>
                <w:lang w:eastAsia="en-US"/>
              </w:rPr>
            </w:pPr>
          </w:p>
        </w:tc>
      </w:tr>
    </w:tbl>
    <w:p w:rsidR="00585C30" w:rsidRPr="00E328FA" w:rsidRDefault="00585C30" w:rsidP="00FF17E0">
      <w:pPr>
        <w:shd w:val="clear" w:color="auto" w:fill="E6E6E6"/>
        <w:spacing w:before="120" w:after="60" w:line="280" w:lineRule="exact"/>
        <w:jc w:val="both"/>
        <w:rPr>
          <w:rFonts w:ascii="Tahoma" w:hAnsi="Tahoma" w:cs="Tahoma"/>
          <w:b/>
          <w:sz w:val="20"/>
          <w:szCs w:val="20"/>
        </w:rPr>
      </w:pPr>
      <w:r w:rsidRPr="00E328FA">
        <w:rPr>
          <w:rFonts w:ascii="Tahoma" w:hAnsi="Tahoma" w:cs="Tahoma"/>
          <w:b/>
          <w:sz w:val="20"/>
          <w:szCs w:val="20"/>
        </w:rPr>
        <w:lastRenderedPageBreak/>
        <w:t xml:space="preserve">Stacja dokująca – </w:t>
      </w:r>
      <w:r w:rsidR="001109C2" w:rsidRPr="00E328FA">
        <w:rPr>
          <w:rFonts w:ascii="Tahoma" w:hAnsi="Tahoma" w:cs="Tahoma"/>
          <w:b/>
          <w:sz w:val="20"/>
          <w:szCs w:val="20"/>
        </w:rPr>
        <w:t>1</w:t>
      </w:r>
      <w:r w:rsidR="00140236">
        <w:rPr>
          <w:rFonts w:ascii="Tahoma" w:hAnsi="Tahoma" w:cs="Tahoma"/>
          <w:b/>
          <w:sz w:val="20"/>
          <w:szCs w:val="20"/>
        </w:rPr>
        <w:t>4</w:t>
      </w:r>
      <w:r w:rsidRPr="00E328FA">
        <w:rPr>
          <w:rFonts w:ascii="Tahoma" w:hAnsi="Tahoma" w:cs="Tahoma"/>
          <w:b/>
          <w:sz w:val="20"/>
          <w:szCs w:val="20"/>
        </w:rPr>
        <w:t xml:space="preserve"> szt.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1382"/>
        <w:gridCol w:w="3915"/>
        <w:gridCol w:w="3915"/>
      </w:tblGrid>
      <w:tr w:rsidR="005C7270" w:rsidRPr="002D15CD" w:rsidTr="005C7270">
        <w:trPr>
          <w:trHeight w:val="284"/>
        </w:trPr>
        <w:tc>
          <w:tcPr>
            <w:tcW w:w="500" w:type="pct"/>
            <w:tcBorders>
              <w:top w:val="single" w:sz="4" w:space="0" w:color="auto"/>
              <w:left w:val="single" w:sz="4" w:space="0" w:color="auto"/>
              <w:bottom w:val="single" w:sz="4" w:space="0" w:color="auto"/>
              <w:right w:val="single" w:sz="4" w:space="0" w:color="auto"/>
            </w:tcBorders>
          </w:tcPr>
          <w:p w:rsidR="005C7270" w:rsidRPr="002D15CD" w:rsidRDefault="005C7270" w:rsidP="00700E95">
            <w:pPr>
              <w:spacing w:before="40" w:after="40" w:line="280" w:lineRule="exact"/>
              <w:jc w:val="both"/>
              <w:rPr>
                <w:rFonts w:ascii="Tahoma" w:hAnsi="Tahoma" w:cs="Tahoma"/>
                <w:b/>
                <w:sz w:val="18"/>
                <w:szCs w:val="18"/>
              </w:rPr>
            </w:pPr>
            <w:r w:rsidRPr="002D15CD">
              <w:rPr>
                <w:rFonts w:ascii="Tahoma" w:hAnsi="Tahoma" w:cs="Tahoma"/>
                <w:b/>
                <w:sz w:val="18"/>
                <w:szCs w:val="18"/>
              </w:rPr>
              <w:t>Parametr</w:t>
            </w:r>
          </w:p>
        </w:tc>
        <w:tc>
          <w:tcPr>
            <w:tcW w:w="2250" w:type="pct"/>
            <w:tcBorders>
              <w:top w:val="single" w:sz="4" w:space="0" w:color="auto"/>
              <w:left w:val="single" w:sz="4" w:space="0" w:color="auto"/>
              <w:bottom w:val="single" w:sz="4" w:space="0" w:color="auto"/>
              <w:right w:val="single" w:sz="4" w:space="0" w:color="auto"/>
            </w:tcBorders>
            <w:shd w:val="clear" w:color="auto" w:fill="FFFFFF"/>
          </w:tcPr>
          <w:p w:rsidR="005C7270" w:rsidRPr="002D15CD" w:rsidRDefault="005C7270" w:rsidP="00700E95">
            <w:pPr>
              <w:spacing w:before="40" w:after="40" w:line="280" w:lineRule="exact"/>
              <w:jc w:val="both"/>
              <w:rPr>
                <w:rFonts w:ascii="Tahoma" w:hAnsi="Tahoma" w:cs="Tahoma"/>
                <w:b/>
                <w:sz w:val="18"/>
                <w:szCs w:val="18"/>
              </w:rPr>
            </w:pPr>
            <w:r w:rsidRPr="002D15CD">
              <w:rPr>
                <w:rFonts w:ascii="Tahoma" w:hAnsi="Tahoma" w:cs="Tahoma"/>
                <w:b/>
                <w:bCs/>
                <w:sz w:val="18"/>
                <w:szCs w:val="18"/>
              </w:rPr>
              <w:t xml:space="preserve">Wymagane parametry minimalne </w:t>
            </w:r>
          </w:p>
        </w:tc>
        <w:tc>
          <w:tcPr>
            <w:tcW w:w="2250" w:type="pct"/>
            <w:tcBorders>
              <w:top w:val="single" w:sz="4" w:space="0" w:color="auto"/>
              <w:left w:val="single" w:sz="4" w:space="0" w:color="auto"/>
              <w:bottom w:val="single" w:sz="4" w:space="0" w:color="auto"/>
              <w:right w:val="single" w:sz="4" w:space="0" w:color="auto"/>
            </w:tcBorders>
            <w:shd w:val="clear" w:color="auto" w:fill="FFFFFF"/>
          </w:tcPr>
          <w:p w:rsidR="005C7270" w:rsidRPr="002D15CD" w:rsidRDefault="005C7270" w:rsidP="00700E95">
            <w:pPr>
              <w:spacing w:before="40" w:after="40" w:line="280" w:lineRule="exact"/>
              <w:jc w:val="both"/>
              <w:rPr>
                <w:rFonts w:ascii="Tahoma" w:hAnsi="Tahoma" w:cs="Tahoma"/>
                <w:b/>
                <w:bCs/>
                <w:sz w:val="18"/>
                <w:szCs w:val="18"/>
              </w:rPr>
            </w:pPr>
            <w:r w:rsidRPr="005C7270">
              <w:rPr>
                <w:rFonts w:ascii="Tahoma" w:hAnsi="Tahoma" w:cs="Tahoma"/>
                <w:b/>
                <w:bCs/>
                <w:sz w:val="18"/>
                <w:szCs w:val="18"/>
              </w:rPr>
              <w:t>Producent, model oraz oferowane parametry i konfiguracja, pozostałe informacje</w:t>
            </w:r>
            <w:r w:rsidR="001832B6">
              <w:rPr>
                <w:rStyle w:val="Odwoanieprzypisudolnego"/>
                <w:rFonts w:ascii="Tahoma" w:hAnsi="Tahoma"/>
                <w:b/>
                <w:bCs/>
                <w:sz w:val="18"/>
                <w:szCs w:val="18"/>
              </w:rPr>
              <w:footnoteReference w:id="12"/>
            </w:r>
            <w:r w:rsidRPr="005C7270">
              <w:rPr>
                <w:rFonts w:ascii="Tahoma" w:hAnsi="Tahoma" w:cs="Tahoma"/>
                <w:b/>
                <w:bCs/>
                <w:sz w:val="18"/>
                <w:szCs w:val="18"/>
              </w:rPr>
              <w:t>:</w:t>
            </w:r>
          </w:p>
        </w:tc>
      </w:tr>
      <w:tr w:rsidR="005C7270" w:rsidRPr="002D15CD" w:rsidTr="005C7270">
        <w:trPr>
          <w:trHeight w:val="169"/>
        </w:trPr>
        <w:tc>
          <w:tcPr>
            <w:tcW w:w="500"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5C7270" w:rsidRPr="002D15CD" w:rsidRDefault="005C7270" w:rsidP="00AA1929">
            <w:pPr>
              <w:spacing w:before="40" w:after="40" w:line="280" w:lineRule="exact"/>
              <w:rPr>
                <w:rFonts w:ascii="Tahoma" w:hAnsi="Tahoma" w:cs="Tahoma"/>
                <w:sz w:val="18"/>
                <w:szCs w:val="18"/>
              </w:rPr>
            </w:pPr>
            <w:r w:rsidRPr="002D15CD">
              <w:rPr>
                <w:rFonts w:ascii="Tahoma" w:hAnsi="Tahoma" w:cs="Tahoma"/>
                <w:sz w:val="18"/>
                <w:szCs w:val="18"/>
              </w:rPr>
              <w:t>Kompatybilność</w:t>
            </w:r>
          </w:p>
        </w:tc>
        <w:tc>
          <w:tcPr>
            <w:tcW w:w="2250"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5C7270" w:rsidRPr="002D15CD" w:rsidRDefault="005C7270" w:rsidP="00996199">
            <w:pPr>
              <w:spacing w:before="40" w:after="40" w:line="260" w:lineRule="exact"/>
              <w:rPr>
                <w:rFonts w:ascii="Tahoma" w:hAnsi="Tahoma" w:cs="Tahoma"/>
                <w:sz w:val="18"/>
                <w:szCs w:val="18"/>
              </w:rPr>
            </w:pPr>
            <w:r w:rsidRPr="002D15CD">
              <w:rPr>
                <w:rFonts w:ascii="Tahoma" w:hAnsi="Tahoma" w:cs="Tahoma"/>
                <w:sz w:val="18"/>
                <w:szCs w:val="18"/>
              </w:rPr>
              <w:t xml:space="preserve">Dedykowana stacja dokująca do zaproponowanych modeli komputerów przenośnych. Stacja musi umożliwiać jednoczesną obsługę dwóch zewnętrznych monitorów, przez porty DVI lub </w:t>
            </w:r>
            <w:proofErr w:type="spellStart"/>
            <w:r w:rsidRPr="002D15CD">
              <w:rPr>
                <w:rFonts w:ascii="Tahoma" w:hAnsi="Tahoma" w:cs="Tahoma"/>
                <w:sz w:val="18"/>
                <w:szCs w:val="18"/>
              </w:rPr>
              <w:t>DisplayPort</w:t>
            </w:r>
            <w:proofErr w:type="spellEnd"/>
            <w:r w:rsidRPr="002D15CD">
              <w:rPr>
                <w:rFonts w:ascii="Tahoma" w:hAnsi="Tahoma" w:cs="Tahoma"/>
                <w:sz w:val="18"/>
                <w:szCs w:val="18"/>
              </w:rPr>
              <w:t xml:space="preserve">, tak aby było możliwe korzystanie z trybu rozszerzonego pulpitu  </w:t>
            </w:r>
          </w:p>
        </w:tc>
        <w:tc>
          <w:tcPr>
            <w:tcW w:w="2250" w:type="pct"/>
            <w:tcBorders>
              <w:top w:val="single" w:sz="4" w:space="0" w:color="auto"/>
              <w:left w:val="single" w:sz="4" w:space="0" w:color="auto"/>
              <w:bottom w:val="single" w:sz="4" w:space="0" w:color="auto"/>
              <w:right w:val="single" w:sz="4" w:space="0" w:color="auto"/>
            </w:tcBorders>
            <w:shd w:val="clear" w:color="auto" w:fill="FFFFFF"/>
          </w:tcPr>
          <w:p w:rsidR="005C7270" w:rsidRPr="002D15CD" w:rsidRDefault="005C7270" w:rsidP="00996199">
            <w:pPr>
              <w:spacing w:before="40" w:after="40" w:line="260" w:lineRule="exact"/>
              <w:rPr>
                <w:rFonts w:ascii="Tahoma" w:hAnsi="Tahoma" w:cs="Tahoma"/>
                <w:sz w:val="18"/>
                <w:szCs w:val="18"/>
              </w:rPr>
            </w:pPr>
          </w:p>
        </w:tc>
      </w:tr>
      <w:tr w:rsidR="005C7270" w:rsidRPr="00093131" w:rsidTr="005C7270">
        <w:trPr>
          <w:trHeight w:val="431"/>
        </w:trPr>
        <w:tc>
          <w:tcPr>
            <w:tcW w:w="500"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5C7270" w:rsidRPr="002D15CD" w:rsidRDefault="005C7270" w:rsidP="00AA1929">
            <w:pPr>
              <w:spacing w:before="40" w:after="40" w:line="280" w:lineRule="exact"/>
              <w:rPr>
                <w:rFonts w:ascii="Tahoma" w:hAnsi="Tahoma" w:cs="Tahoma"/>
                <w:sz w:val="18"/>
                <w:szCs w:val="18"/>
              </w:rPr>
            </w:pPr>
            <w:r w:rsidRPr="002D15CD">
              <w:rPr>
                <w:rFonts w:ascii="Tahoma" w:hAnsi="Tahoma" w:cs="Tahoma"/>
                <w:sz w:val="18"/>
                <w:szCs w:val="18"/>
              </w:rPr>
              <w:t>Parametry</w:t>
            </w:r>
          </w:p>
        </w:tc>
        <w:tc>
          <w:tcPr>
            <w:tcW w:w="2250"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5C7270" w:rsidRPr="002D15CD" w:rsidRDefault="005C7270" w:rsidP="00996199">
            <w:pPr>
              <w:spacing w:before="40" w:after="40" w:line="260" w:lineRule="exact"/>
              <w:rPr>
                <w:rFonts w:ascii="Tahoma" w:hAnsi="Tahoma" w:cs="Tahoma"/>
                <w:sz w:val="18"/>
                <w:szCs w:val="18"/>
                <w:lang w:val="en-US"/>
              </w:rPr>
            </w:pPr>
            <w:r w:rsidRPr="002D15CD">
              <w:rPr>
                <w:rFonts w:ascii="Tahoma" w:hAnsi="Tahoma" w:cs="Tahoma"/>
                <w:sz w:val="18"/>
                <w:szCs w:val="18"/>
                <w:lang w:val="en-US"/>
              </w:rPr>
              <w:t xml:space="preserve">Min. 6 </w:t>
            </w:r>
            <w:proofErr w:type="spellStart"/>
            <w:r w:rsidRPr="002D15CD">
              <w:rPr>
                <w:rFonts w:ascii="Tahoma" w:hAnsi="Tahoma" w:cs="Tahoma"/>
                <w:sz w:val="18"/>
                <w:szCs w:val="18"/>
                <w:lang w:val="en-US"/>
              </w:rPr>
              <w:t>portów</w:t>
            </w:r>
            <w:proofErr w:type="spellEnd"/>
            <w:r w:rsidRPr="002D15CD">
              <w:rPr>
                <w:rFonts w:ascii="Tahoma" w:hAnsi="Tahoma" w:cs="Tahoma"/>
                <w:sz w:val="18"/>
                <w:szCs w:val="18"/>
                <w:lang w:val="en-US"/>
              </w:rPr>
              <w:t xml:space="preserve"> USB</w:t>
            </w:r>
          </w:p>
          <w:p w:rsidR="005C7270" w:rsidRPr="002D15CD" w:rsidRDefault="005C7270" w:rsidP="00996199">
            <w:pPr>
              <w:spacing w:before="40" w:after="40" w:line="260" w:lineRule="exact"/>
              <w:rPr>
                <w:rFonts w:ascii="Tahoma" w:hAnsi="Tahoma" w:cs="Tahoma"/>
                <w:sz w:val="18"/>
                <w:szCs w:val="18"/>
                <w:lang w:val="en-US"/>
              </w:rPr>
            </w:pPr>
            <w:r w:rsidRPr="002D15CD">
              <w:rPr>
                <w:rFonts w:ascii="Tahoma" w:hAnsi="Tahoma" w:cs="Tahoma"/>
                <w:sz w:val="18"/>
                <w:szCs w:val="18"/>
                <w:lang w:val="en-US"/>
              </w:rPr>
              <w:t xml:space="preserve">Min. 2x </w:t>
            </w:r>
            <w:proofErr w:type="spellStart"/>
            <w:r w:rsidRPr="002D15CD">
              <w:rPr>
                <w:rFonts w:ascii="Tahoma" w:hAnsi="Tahoma" w:cs="Tahoma"/>
                <w:sz w:val="18"/>
                <w:szCs w:val="18"/>
                <w:lang w:val="en-US"/>
              </w:rPr>
              <w:t>DisplayPort</w:t>
            </w:r>
            <w:proofErr w:type="spellEnd"/>
          </w:p>
          <w:p w:rsidR="005C7270" w:rsidRPr="002D15CD" w:rsidRDefault="005C7270" w:rsidP="00996199">
            <w:pPr>
              <w:spacing w:before="40" w:after="40" w:line="260" w:lineRule="exact"/>
              <w:rPr>
                <w:rFonts w:ascii="Tahoma" w:hAnsi="Tahoma" w:cs="Tahoma"/>
                <w:sz w:val="18"/>
                <w:szCs w:val="18"/>
              </w:rPr>
            </w:pPr>
            <w:r w:rsidRPr="002D15CD">
              <w:rPr>
                <w:rFonts w:ascii="Tahoma" w:hAnsi="Tahoma" w:cs="Tahoma"/>
                <w:sz w:val="18"/>
                <w:szCs w:val="18"/>
              </w:rPr>
              <w:t>Min. 2x DVI</w:t>
            </w:r>
          </w:p>
          <w:p w:rsidR="005C7270" w:rsidRPr="002D15CD" w:rsidRDefault="005C7270" w:rsidP="00996199">
            <w:pPr>
              <w:spacing w:before="40" w:after="40" w:line="260" w:lineRule="exact"/>
              <w:rPr>
                <w:rFonts w:ascii="Tahoma" w:hAnsi="Tahoma" w:cs="Tahoma"/>
                <w:sz w:val="18"/>
                <w:szCs w:val="18"/>
              </w:rPr>
            </w:pPr>
            <w:r w:rsidRPr="002D15CD">
              <w:rPr>
                <w:rFonts w:ascii="Tahoma" w:hAnsi="Tahoma" w:cs="Tahoma"/>
                <w:sz w:val="18"/>
                <w:szCs w:val="18"/>
              </w:rPr>
              <w:t xml:space="preserve">Min. 1x </w:t>
            </w:r>
            <w:proofErr w:type="spellStart"/>
            <w:r w:rsidRPr="002D15CD">
              <w:rPr>
                <w:rFonts w:ascii="Tahoma" w:hAnsi="Tahoma" w:cs="Tahoma"/>
                <w:sz w:val="18"/>
                <w:szCs w:val="18"/>
              </w:rPr>
              <w:t>eSATA</w:t>
            </w:r>
            <w:proofErr w:type="spellEnd"/>
          </w:p>
          <w:p w:rsidR="005C7270" w:rsidRPr="002D15CD" w:rsidRDefault="005C7270" w:rsidP="00996199">
            <w:pPr>
              <w:spacing w:before="40" w:after="40" w:line="260" w:lineRule="exact"/>
              <w:rPr>
                <w:rFonts w:ascii="Tahoma" w:hAnsi="Tahoma" w:cs="Tahoma"/>
                <w:sz w:val="18"/>
                <w:szCs w:val="18"/>
              </w:rPr>
            </w:pPr>
            <w:r w:rsidRPr="002D15CD">
              <w:rPr>
                <w:rFonts w:ascii="Tahoma" w:hAnsi="Tahoma" w:cs="Tahoma"/>
                <w:sz w:val="18"/>
                <w:szCs w:val="18"/>
              </w:rPr>
              <w:t>Min. 1x VGA</w:t>
            </w:r>
          </w:p>
          <w:p w:rsidR="005C7270" w:rsidRPr="002D15CD" w:rsidRDefault="005C7270" w:rsidP="00996199">
            <w:pPr>
              <w:spacing w:before="40" w:after="40" w:line="260" w:lineRule="exact"/>
              <w:rPr>
                <w:rFonts w:ascii="Tahoma" w:hAnsi="Tahoma" w:cs="Tahoma"/>
                <w:sz w:val="18"/>
                <w:szCs w:val="18"/>
                <w:lang w:val="en-US"/>
              </w:rPr>
            </w:pPr>
            <w:r w:rsidRPr="002D15CD">
              <w:rPr>
                <w:rFonts w:ascii="Tahoma" w:hAnsi="Tahoma" w:cs="Tahoma"/>
                <w:sz w:val="18"/>
                <w:szCs w:val="18"/>
                <w:lang w:val="en-US"/>
              </w:rPr>
              <w:t>Min. 1x RJ-45</w:t>
            </w:r>
          </w:p>
          <w:p w:rsidR="005C7270" w:rsidRPr="002D15CD" w:rsidRDefault="005C7270" w:rsidP="00996199">
            <w:pPr>
              <w:spacing w:before="40" w:after="40" w:line="260" w:lineRule="exact"/>
              <w:rPr>
                <w:rFonts w:ascii="Tahoma" w:hAnsi="Tahoma" w:cs="Tahoma"/>
                <w:sz w:val="18"/>
                <w:szCs w:val="18"/>
                <w:lang w:val="en-US"/>
              </w:rPr>
            </w:pPr>
            <w:r w:rsidRPr="002D15CD">
              <w:rPr>
                <w:rFonts w:ascii="Tahoma" w:hAnsi="Tahoma" w:cs="Tahoma"/>
                <w:sz w:val="18"/>
                <w:szCs w:val="18"/>
                <w:lang w:val="en-US"/>
              </w:rPr>
              <w:t>Kensington Lock</w:t>
            </w:r>
          </w:p>
        </w:tc>
        <w:tc>
          <w:tcPr>
            <w:tcW w:w="2250" w:type="pct"/>
            <w:tcBorders>
              <w:top w:val="single" w:sz="4" w:space="0" w:color="auto"/>
              <w:left w:val="single" w:sz="4" w:space="0" w:color="auto"/>
              <w:bottom w:val="single" w:sz="4" w:space="0" w:color="auto"/>
              <w:right w:val="single" w:sz="4" w:space="0" w:color="auto"/>
            </w:tcBorders>
            <w:shd w:val="clear" w:color="auto" w:fill="FFFFFF"/>
          </w:tcPr>
          <w:p w:rsidR="005C7270" w:rsidRPr="002D15CD" w:rsidRDefault="005C7270" w:rsidP="00996199">
            <w:pPr>
              <w:spacing w:before="40" w:after="40" w:line="260" w:lineRule="exact"/>
              <w:rPr>
                <w:rFonts w:ascii="Tahoma" w:hAnsi="Tahoma" w:cs="Tahoma"/>
                <w:sz w:val="18"/>
                <w:szCs w:val="18"/>
                <w:lang w:val="en-US"/>
              </w:rPr>
            </w:pPr>
          </w:p>
        </w:tc>
      </w:tr>
      <w:tr w:rsidR="005C7270" w:rsidRPr="002D15CD" w:rsidTr="005C7270">
        <w:trPr>
          <w:trHeight w:val="431"/>
        </w:trPr>
        <w:tc>
          <w:tcPr>
            <w:tcW w:w="500"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5C7270" w:rsidRPr="002D15CD" w:rsidRDefault="005C7270" w:rsidP="00AA1929">
            <w:pPr>
              <w:spacing w:before="40" w:after="40" w:line="280" w:lineRule="exact"/>
              <w:rPr>
                <w:rFonts w:ascii="Tahoma" w:hAnsi="Tahoma" w:cs="Tahoma"/>
                <w:sz w:val="18"/>
                <w:szCs w:val="18"/>
              </w:rPr>
            </w:pPr>
            <w:r w:rsidRPr="002D15CD">
              <w:rPr>
                <w:rFonts w:ascii="Tahoma" w:hAnsi="Tahoma" w:cs="Tahoma"/>
                <w:sz w:val="18"/>
                <w:szCs w:val="18"/>
              </w:rPr>
              <w:t>Zasilanie</w:t>
            </w:r>
          </w:p>
        </w:tc>
        <w:tc>
          <w:tcPr>
            <w:tcW w:w="2250"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5C7270" w:rsidRPr="002D15CD" w:rsidRDefault="005C7270" w:rsidP="00996199">
            <w:pPr>
              <w:spacing w:before="40" w:after="40" w:line="260" w:lineRule="exact"/>
              <w:rPr>
                <w:rFonts w:ascii="Tahoma" w:hAnsi="Tahoma" w:cs="Tahoma"/>
                <w:sz w:val="18"/>
                <w:szCs w:val="18"/>
              </w:rPr>
            </w:pPr>
            <w:r w:rsidRPr="002D15CD">
              <w:rPr>
                <w:rFonts w:ascii="Tahoma" w:hAnsi="Tahoma" w:cs="Tahoma"/>
                <w:sz w:val="18"/>
                <w:szCs w:val="18"/>
              </w:rPr>
              <w:t>Dołączony zasilacz zapewniający pełną współpracę z zaproponowanym modelem komputera przenośnego (ładowanie baterii, obsługę podłączonych do stacji peryferii).</w:t>
            </w:r>
          </w:p>
        </w:tc>
        <w:tc>
          <w:tcPr>
            <w:tcW w:w="2250" w:type="pct"/>
            <w:tcBorders>
              <w:top w:val="single" w:sz="4" w:space="0" w:color="auto"/>
              <w:left w:val="single" w:sz="4" w:space="0" w:color="auto"/>
              <w:bottom w:val="single" w:sz="4" w:space="0" w:color="auto"/>
              <w:right w:val="single" w:sz="4" w:space="0" w:color="auto"/>
            </w:tcBorders>
            <w:shd w:val="clear" w:color="auto" w:fill="FFFFFF"/>
          </w:tcPr>
          <w:p w:rsidR="005C7270" w:rsidRPr="002D15CD" w:rsidRDefault="005C7270" w:rsidP="00996199">
            <w:pPr>
              <w:spacing w:before="40" w:after="40" w:line="260" w:lineRule="exact"/>
              <w:rPr>
                <w:rFonts w:ascii="Tahoma" w:hAnsi="Tahoma" w:cs="Tahoma"/>
                <w:sz w:val="18"/>
                <w:szCs w:val="18"/>
              </w:rPr>
            </w:pPr>
          </w:p>
        </w:tc>
      </w:tr>
      <w:tr w:rsidR="005C7270" w:rsidRPr="002D15CD" w:rsidTr="005C7270">
        <w:trPr>
          <w:trHeight w:val="226"/>
        </w:trPr>
        <w:tc>
          <w:tcPr>
            <w:tcW w:w="500"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5C7270" w:rsidRPr="002D15CD" w:rsidRDefault="005C7270" w:rsidP="00AA1929">
            <w:pPr>
              <w:spacing w:before="40" w:after="40" w:line="280" w:lineRule="exact"/>
              <w:rPr>
                <w:rFonts w:ascii="Tahoma" w:hAnsi="Tahoma" w:cs="Tahoma"/>
                <w:sz w:val="18"/>
                <w:szCs w:val="18"/>
              </w:rPr>
            </w:pPr>
            <w:r w:rsidRPr="002D15CD">
              <w:rPr>
                <w:rFonts w:ascii="Tahoma" w:hAnsi="Tahoma" w:cs="Tahoma"/>
                <w:sz w:val="18"/>
                <w:szCs w:val="18"/>
              </w:rPr>
              <w:t>Gwarancja</w:t>
            </w:r>
          </w:p>
        </w:tc>
        <w:tc>
          <w:tcPr>
            <w:tcW w:w="2250"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5C7270" w:rsidRPr="002D15CD" w:rsidRDefault="005C7270" w:rsidP="00996199">
            <w:pPr>
              <w:tabs>
                <w:tab w:val="num" w:pos="410"/>
              </w:tabs>
              <w:spacing w:before="40" w:after="40" w:line="260" w:lineRule="exact"/>
              <w:rPr>
                <w:rFonts w:ascii="Tahoma" w:hAnsi="Tahoma" w:cs="Tahoma"/>
                <w:sz w:val="18"/>
                <w:szCs w:val="18"/>
              </w:rPr>
            </w:pPr>
            <w:r w:rsidRPr="002D15CD">
              <w:rPr>
                <w:rFonts w:ascii="Tahoma" w:hAnsi="Tahoma" w:cs="Tahoma"/>
                <w:bCs/>
                <w:sz w:val="18"/>
                <w:szCs w:val="18"/>
              </w:rPr>
              <w:t>12-miesięczna gwarancja producenta świadczona na miejscu u klienta. Dokumenty dotyczące gwarancji Wykonawca przedłoży Zamawiającemu przed podpisaniem umowy</w:t>
            </w:r>
          </w:p>
        </w:tc>
        <w:tc>
          <w:tcPr>
            <w:tcW w:w="2250" w:type="pct"/>
            <w:tcBorders>
              <w:top w:val="single" w:sz="4" w:space="0" w:color="auto"/>
              <w:left w:val="single" w:sz="4" w:space="0" w:color="auto"/>
              <w:bottom w:val="single" w:sz="4" w:space="0" w:color="auto"/>
              <w:right w:val="single" w:sz="4" w:space="0" w:color="auto"/>
            </w:tcBorders>
            <w:shd w:val="clear" w:color="auto" w:fill="FFFFFF"/>
          </w:tcPr>
          <w:p w:rsidR="005C7270" w:rsidRPr="002D15CD" w:rsidRDefault="005C7270" w:rsidP="00996199">
            <w:pPr>
              <w:tabs>
                <w:tab w:val="num" w:pos="410"/>
              </w:tabs>
              <w:spacing w:before="40" w:after="40" w:line="260" w:lineRule="exact"/>
              <w:rPr>
                <w:rFonts w:ascii="Tahoma" w:hAnsi="Tahoma" w:cs="Tahoma"/>
                <w:bCs/>
                <w:sz w:val="18"/>
                <w:szCs w:val="18"/>
              </w:rPr>
            </w:pPr>
          </w:p>
        </w:tc>
      </w:tr>
    </w:tbl>
    <w:p w:rsidR="00585C30" w:rsidRPr="002D15CD" w:rsidRDefault="00585C30" w:rsidP="00585C30">
      <w:pPr>
        <w:rPr>
          <w:rFonts w:ascii="Tahoma" w:hAnsi="Tahoma" w:cs="Tahoma"/>
          <w:sz w:val="18"/>
          <w:szCs w:val="18"/>
        </w:rPr>
      </w:pPr>
    </w:p>
    <w:p w:rsidR="00802252" w:rsidRPr="00802252" w:rsidRDefault="00802252" w:rsidP="00E50994">
      <w:pPr>
        <w:shd w:val="clear" w:color="auto" w:fill="E6E6E6"/>
        <w:spacing w:before="40" w:after="40" w:line="280" w:lineRule="exact"/>
        <w:jc w:val="both"/>
        <w:rPr>
          <w:rFonts w:ascii="Tahoma" w:hAnsi="Tahoma" w:cs="Tahoma"/>
          <w:b/>
          <w:sz w:val="20"/>
          <w:szCs w:val="20"/>
        </w:rPr>
      </w:pPr>
      <w:r w:rsidRPr="00802252">
        <w:rPr>
          <w:rFonts w:ascii="Tahoma" w:hAnsi="Tahoma" w:cs="Tahoma"/>
          <w:b/>
          <w:sz w:val="20"/>
          <w:szCs w:val="20"/>
        </w:rPr>
        <w:t>Zasilacz sieciowy – 10 szt.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4182"/>
        <w:gridCol w:w="5030"/>
      </w:tblGrid>
      <w:tr w:rsidR="00CC314A" w:rsidRPr="002D15CD" w:rsidTr="00CC314A">
        <w:trPr>
          <w:trHeight w:val="284"/>
        </w:trPr>
        <w:tc>
          <w:tcPr>
            <w:tcW w:w="2270" w:type="pct"/>
            <w:tcBorders>
              <w:top w:val="single" w:sz="4" w:space="0" w:color="auto"/>
              <w:left w:val="single" w:sz="4" w:space="0" w:color="auto"/>
              <w:bottom w:val="single" w:sz="4" w:space="0" w:color="auto"/>
              <w:right w:val="single" w:sz="4" w:space="0" w:color="auto"/>
            </w:tcBorders>
          </w:tcPr>
          <w:p w:rsidR="00CC314A" w:rsidRPr="002D15CD" w:rsidRDefault="00CC314A" w:rsidP="00CC314A">
            <w:pPr>
              <w:spacing w:before="40" w:after="40" w:line="280" w:lineRule="exact"/>
              <w:jc w:val="both"/>
              <w:rPr>
                <w:rFonts w:ascii="Tahoma" w:hAnsi="Tahoma" w:cs="Tahoma"/>
                <w:b/>
                <w:sz w:val="18"/>
                <w:szCs w:val="18"/>
              </w:rPr>
            </w:pPr>
            <w:r w:rsidRPr="00CC314A">
              <w:rPr>
                <w:rFonts w:ascii="Tahoma" w:hAnsi="Tahoma" w:cs="Tahoma"/>
                <w:b/>
                <w:sz w:val="18"/>
                <w:szCs w:val="18"/>
              </w:rPr>
              <w:t>Wymagane parametry minimalne i konfiguracja</w:t>
            </w:r>
          </w:p>
        </w:tc>
        <w:tc>
          <w:tcPr>
            <w:tcW w:w="2730" w:type="pct"/>
            <w:tcBorders>
              <w:top w:val="single" w:sz="4" w:space="0" w:color="auto"/>
              <w:left w:val="single" w:sz="4" w:space="0" w:color="auto"/>
              <w:bottom w:val="single" w:sz="4" w:space="0" w:color="auto"/>
              <w:right w:val="single" w:sz="4" w:space="0" w:color="auto"/>
            </w:tcBorders>
            <w:shd w:val="clear" w:color="auto" w:fill="FFFFFF"/>
          </w:tcPr>
          <w:p w:rsidR="00CC314A" w:rsidRPr="002D15CD" w:rsidRDefault="00CC314A" w:rsidP="00CC314A">
            <w:pPr>
              <w:spacing w:before="40" w:after="40" w:line="280" w:lineRule="exact"/>
              <w:jc w:val="both"/>
              <w:rPr>
                <w:rFonts w:ascii="Tahoma" w:hAnsi="Tahoma" w:cs="Tahoma"/>
                <w:b/>
                <w:bCs/>
                <w:sz w:val="18"/>
                <w:szCs w:val="18"/>
              </w:rPr>
            </w:pPr>
            <w:r w:rsidRPr="005C7270">
              <w:rPr>
                <w:rFonts w:ascii="Tahoma" w:hAnsi="Tahoma" w:cs="Tahoma"/>
                <w:b/>
                <w:bCs/>
                <w:sz w:val="18"/>
                <w:szCs w:val="18"/>
              </w:rPr>
              <w:t>Producent, model oraz oferowane parametry i konfiguracja, pozostałe informacje</w:t>
            </w:r>
            <w:r w:rsidR="001832B6">
              <w:rPr>
                <w:rStyle w:val="Odwoanieprzypisudolnego"/>
                <w:rFonts w:ascii="Tahoma" w:hAnsi="Tahoma"/>
                <w:b/>
                <w:bCs/>
                <w:sz w:val="18"/>
                <w:szCs w:val="18"/>
              </w:rPr>
              <w:footnoteReference w:id="13"/>
            </w:r>
            <w:r w:rsidRPr="005C7270">
              <w:rPr>
                <w:rFonts w:ascii="Tahoma" w:hAnsi="Tahoma" w:cs="Tahoma"/>
                <w:b/>
                <w:bCs/>
                <w:sz w:val="18"/>
                <w:szCs w:val="18"/>
              </w:rPr>
              <w:t>:</w:t>
            </w:r>
          </w:p>
        </w:tc>
      </w:tr>
      <w:tr w:rsidR="00CC314A" w:rsidRPr="002D15CD" w:rsidTr="00CC314A">
        <w:trPr>
          <w:trHeight w:val="169"/>
        </w:trPr>
        <w:tc>
          <w:tcPr>
            <w:tcW w:w="2270"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CC314A" w:rsidRPr="002D15CD" w:rsidRDefault="00186601" w:rsidP="00CC314A">
            <w:pPr>
              <w:spacing w:before="40" w:after="40" w:line="260" w:lineRule="exact"/>
              <w:rPr>
                <w:rFonts w:ascii="Tahoma" w:hAnsi="Tahoma" w:cs="Tahoma"/>
                <w:sz w:val="18"/>
                <w:szCs w:val="18"/>
              </w:rPr>
            </w:pPr>
            <w:r w:rsidRPr="00186601">
              <w:rPr>
                <w:rFonts w:ascii="Tahoma" w:hAnsi="Tahoma" w:cs="Tahoma"/>
                <w:sz w:val="18"/>
                <w:szCs w:val="18"/>
              </w:rPr>
              <w:t xml:space="preserve">Zasilacz sieciowy 870W dedykowany do serwera Dell T610. 12-miesięczna gwarancja producenta typu </w:t>
            </w:r>
            <w:proofErr w:type="spellStart"/>
            <w:r w:rsidRPr="00186601">
              <w:rPr>
                <w:rFonts w:ascii="Tahoma" w:hAnsi="Tahoma" w:cs="Tahoma"/>
                <w:sz w:val="18"/>
                <w:szCs w:val="18"/>
              </w:rPr>
              <w:t>door</w:t>
            </w:r>
            <w:proofErr w:type="spellEnd"/>
            <w:r w:rsidRPr="00186601">
              <w:rPr>
                <w:rFonts w:ascii="Tahoma" w:hAnsi="Tahoma" w:cs="Tahoma"/>
                <w:sz w:val="18"/>
                <w:szCs w:val="18"/>
              </w:rPr>
              <w:t xml:space="preserve"> to </w:t>
            </w:r>
            <w:proofErr w:type="spellStart"/>
            <w:r w:rsidRPr="00186601">
              <w:rPr>
                <w:rFonts w:ascii="Tahoma" w:hAnsi="Tahoma" w:cs="Tahoma"/>
                <w:sz w:val="18"/>
                <w:szCs w:val="18"/>
              </w:rPr>
              <w:t>door</w:t>
            </w:r>
            <w:proofErr w:type="spellEnd"/>
            <w:r w:rsidRPr="00186601">
              <w:rPr>
                <w:rFonts w:ascii="Tahoma" w:hAnsi="Tahoma" w:cs="Tahoma"/>
                <w:sz w:val="18"/>
                <w:szCs w:val="18"/>
              </w:rPr>
              <w:t>. Przed zawarciem umowy należy przedstawić oświadczenie producenta potwierdzające, że zaoferowany typ/model zasilacza zapewnia prawidłową prace serwera i jest do niego dedykowany.</w:t>
            </w:r>
          </w:p>
        </w:tc>
        <w:tc>
          <w:tcPr>
            <w:tcW w:w="2730" w:type="pct"/>
            <w:tcBorders>
              <w:top w:val="single" w:sz="4" w:space="0" w:color="auto"/>
              <w:left w:val="single" w:sz="4" w:space="0" w:color="auto"/>
              <w:bottom w:val="single" w:sz="4" w:space="0" w:color="auto"/>
              <w:right w:val="single" w:sz="4" w:space="0" w:color="auto"/>
            </w:tcBorders>
            <w:shd w:val="clear" w:color="auto" w:fill="FFFFFF"/>
          </w:tcPr>
          <w:p w:rsidR="00CC314A" w:rsidRPr="002D15CD" w:rsidRDefault="00CC314A" w:rsidP="00CC314A">
            <w:pPr>
              <w:spacing w:before="40" w:after="40" w:line="260" w:lineRule="exact"/>
              <w:rPr>
                <w:rFonts w:ascii="Tahoma" w:hAnsi="Tahoma" w:cs="Tahoma"/>
                <w:sz w:val="18"/>
                <w:szCs w:val="18"/>
              </w:rPr>
            </w:pPr>
          </w:p>
        </w:tc>
      </w:tr>
    </w:tbl>
    <w:p w:rsidR="00075C9B" w:rsidRDefault="00075C9B" w:rsidP="00E50994">
      <w:pPr>
        <w:spacing w:before="40" w:after="40" w:line="280" w:lineRule="exact"/>
        <w:jc w:val="both"/>
        <w:rPr>
          <w:rFonts w:ascii="Tahoma" w:hAnsi="Tahoma" w:cs="Tahoma"/>
          <w:sz w:val="18"/>
          <w:szCs w:val="18"/>
        </w:rPr>
      </w:pPr>
    </w:p>
    <w:p w:rsidR="00075C9B" w:rsidRDefault="00075C9B" w:rsidP="00E50994">
      <w:pPr>
        <w:spacing w:before="40" w:after="40" w:line="280" w:lineRule="exact"/>
        <w:jc w:val="both"/>
        <w:rPr>
          <w:rFonts w:ascii="Tahoma" w:hAnsi="Tahoma" w:cs="Tahoma"/>
          <w:sz w:val="18"/>
          <w:szCs w:val="18"/>
        </w:rPr>
      </w:pPr>
    </w:p>
    <w:p w:rsidR="00802252" w:rsidRPr="00802252" w:rsidRDefault="00802252" w:rsidP="00E50994">
      <w:pPr>
        <w:spacing w:before="40" w:after="40" w:line="280" w:lineRule="exact"/>
        <w:jc w:val="both"/>
        <w:rPr>
          <w:rFonts w:ascii="Tahoma" w:hAnsi="Tahoma" w:cs="Tahoma"/>
          <w:sz w:val="18"/>
          <w:szCs w:val="18"/>
        </w:rPr>
      </w:pPr>
    </w:p>
    <w:p w:rsidR="00802252" w:rsidRPr="00802252" w:rsidRDefault="00802252" w:rsidP="00E50994">
      <w:pPr>
        <w:shd w:val="clear" w:color="auto" w:fill="E6E6E6"/>
        <w:spacing w:before="40" w:after="40" w:line="280" w:lineRule="exact"/>
        <w:jc w:val="both"/>
        <w:rPr>
          <w:rFonts w:ascii="Tahoma" w:hAnsi="Tahoma" w:cs="Tahoma"/>
          <w:b/>
          <w:sz w:val="20"/>
          <w:szCs w:val="20"/>
        </w:rPr>
      </w:pPr>
      <w:r w:rsidRPr="00802252">
        <w:rPr>
          <w:rFonts w:ascii="Tahoma" w:hAnsi="Tahoma" w:cs="Tahoma"/>
          <w:b/>
          <w:sz w:val="20"/>
          <w:szCs w:val="20"/>
        </w:rPr>
        <w:t>Karta sieciowa  – 10 szt.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4182"/>
        <w:gridCol w:w="5030"/>
      </w:tblGrid>
      <w:tr w:rsidR="00186601" w:rsidRPr="002D15CD" w:rsidTr="00186601">
        <w:trPr>
          <w:trHeight w:val="284"/>
        </w:trPr>
        <w:tc>
          <w:tcPr>
            <w:tcW w:w="2270" w:type="pct"/>
            <w:tcBorders>
              <w:top w:val="single" w:sz="4" w:space="0" w:color="auto"/>
              <w:left w:val="single" w:sz="4" w:space="0" w:color="auto"/>
              <w:bottom w:val="single" w:sz="4" w:space="0" w:color="auto"/>
              <w:right w:val="single" w:sz="4" w:space="0" w:color="auto"/>
            </w:tcBorders>
          </w:tcPr>
          <w:p w:rsidR="00186601" w:rsidRPr="002D15CD" w:rsidRDefault="00186601" w:rsidP="00CC314A">
            <w:pPr>
              <w:spacing w:before="40" w:after="40" w:line="280" w:lineRule="exact"/>
              <w:jc w:val="both"/>
              <w:rPr>
                <w:rFonts w:ascii="Tahoma" w:hAnsi="Tahoma" w:cs="Tahoma"/>
                <w:b/>
                <w:sz w:val="18"/>
                <w:szCs w:val="18"/>
              </w:rPr>
            </w:pPr>
            <w:r w:rsidRPr="00186601">
              <w:rPr>
                <w:rFonts w:ascii="Tahoma" w:hAnsi="Tahoma" w:cs="Tahoma"/>
                <w:b/>
                <w:sz w:val="18"/>
                <w:szCs w:val="18"/>
              </w:rPr>
              <w:t>Wymagane parametry minimalne i konfiguracja</w:t>
            </w:r>
          </w:p>
        </w:tc>
        <w:tc>
          <w:tcPr>
            <w:tcW w:w="2730" w:type="pct"/>
            <w:tcBorders>
              <w:top w:val="single" w:sz="4" w:space="0" w:color="auto"/>
              <w:left w:val="single" w:sz="4" w:space="0" w:color="auto"/>
              <w:bottom w:val="single" w:sz="4" w:space="0" w:color="auto"/>
              <w:right w:val="single" w:sz="4" w:space="0" w:color="auto"/>
            </w:tcBorders>
            <w:shd w:val="clear" w:color="auto" w:fill="FFFFFF"/>
          </w:tcPr>
          <w:p w:rsidR="00186601" w:rsidRPr="002D15CD" w:rsidRDefault="00186601" w:rsidP="00CC314A">
            <w:pPr>
              <w:spacing w:before="40" w:after="40" w:line="280" w:lineRule="exact"/>
              <w:jc w:val="both"/>
              <w:rPr>
                <w:rFonts w:ascii="Tahoma" w:hAnsi="Tahoma" w:cs="Tahoma"/>
                <w:b/>
                <w:bCs/>
                <w:sz w:val="18"/>
                <w:szCs w:val="18"/>
              </w:rPr>
            </w:pPr>
            <w:r w:rsidRPr="005C7270">
              <w:rPr>
                <w:rFonts w:ascii="Tahoma" w:hAnsi="Tahoma" w:cs="Tahoma"/>
                <w:b/>
                <w:bCs/>
                <w:sz w:val="18"/>
                <w:szCs w:val="18"/>
              </w:rPr>
              <w:t>Producent, model oraz oferowane parametry i konfiguracja, pozostałe informacje</w:t>
            </w:r>
            <w:r w:rsidR="00652100">
              <w:rPr>
                <w:rStyle w:val="Odwoanieprzypisudolnego"/>
                <w:rFonts w:ascii="Tahoma" w:hAnsi="Tahoma"/>
                <w:b/>
                <w:bCs/>
                <w:sz w:val="18"/>
                <w:szCs w:val="18"/>
              </w:rPr>
              <w:footnoteReference w:id="14"/>
            </w:r>
            <w:r w:rsidRPr="005C7270">
              <w:rPr>
                <w:rFonts w:ascii="Tahoma" w:hAnsi="Tahoma" w:cs="Tahoma"/>
                <w:b/>
                <w:bCs/>
                <w:sz w:val="18"/>
                <w:szCs w:val="18"/>
              </w:rPr>
              <w:t>:</w:t>
            </w:r>
          </w:p>
        </w:tc>
      </w:tr>
      <w:tr w:rsidR="00186601" w:rsidRPr="002D15CD" w:rsidTr="00186601">
        <w:trPr>
          <w:trHeight w:val="169"/>
        </w:trPr>
        <w:tc>
          <w:tcPr>
            <w:tcW w:w="2270"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186601" w:rsidRPr="002D15CD" w:rsidRDefault="00A671CC" w:rsidP="00693444">
            <w:pPr>
              <w:spacing w:before="40" w:after="40" w:line="260" w:lineRule="exact"/>
              <w:rPr>
                <w:rFonts w:ascii="Tahoma" w:hAnsi="Tahoma" w:cs="Tahoma"/>
                <w:sz w:val="18"/>
                <w:szCs w:val="18"/>
              </w:rPr>
            </w:pPr>
            <w:r w:rsidRPr="00A671CC">
              <w:rPr>
                <w:rFonts w:ascii="Tahoma" w:hAnsi="Tahoma" w:cs="Tahoma"/>
                <w:sz w:val="18"/>
                <w:szCs w:val="18"/>
              </w:rPr>
              <w:t xml:space="preserve">Dwuportowa karta sieciowa 10GB Ethernet z konektorem RJ45 wspierająca </w:t>
            </w:r>
            <w:proofErr w:type="spellStart"/>
            <w:r w:rsidRPr="00A671CC">
              <w:rPr>
                <w:rFonts w:ascii="Tahoma" w:hAnsi="Tahoma" w:cs="Tahoma"/>
                <w:sz w:val="18"/>
                <w:szCs w:val="18"/>
              </w:rPr>
              <w:t>iSCSI</w:t>
            </w:r>
            <w:proofErr w:type="spellEnd"/>
            <w:r w:rsidRPr="00A671CC">
              <w:rPr>
                <w:rFonts w:ascii="Tahoma" w:hAnsi="Tahoma" w:cs="Tahoma"/>
                <w:sz w:val="18"/>
                <w:szCs w:val="18"/>
              </w:rPr>
              <w:t xml:space="preserve"> dedykowana do serwera Dell T610. 12-miesięczna gwarancja producenta typu </w:t>
            </w:r>
            <w:proofErr w:type="spellStart"/>
            <w:r w:rsidRPr="00A671CC">
              <w:rPr>
                <w:rFonts w:ascii="Tahoma" w:hAnsi="Tahoma" w:cs="Tahoma"/>
                <w:sz w:val="18"/>
                <w:szCs w:val="18"/>
              </w:rPr>
              <w:t>door</w:t>
            </w:r>
            <w:proofErr w:type="spellEnd"/>
            <w:r w:rsidRPr="00A671CC">
              <w:rPr>
                <w:rFonts w:ascii="Tahoma" w:hAnsi="Tahoma" w:cs="Tahoma"/>
                <w:sz w:val="18"/>
                <w:szCs w:val="18"/>
              </w:rPr>
              <w:t xml:space="preserve"> to </w:t>
            </w:r>
            <w:proofErr w:type="spellStart"/>
            <w:r w:rsidRPr="00A671CC">
              <w:rPr>
                <w:rFonts w:ascii="Tahoma" w:hAnsi="Tahoma" w:cs="Tahoma"/>
                <w:sz w:val="18"/>
                <w:szCs w:val="18"/>
              </w:rPr>
              <w:t>door</w:t>
            </w:r>
            <w:proofErr w:type="spellEnd"/>
            <w:r w:rsidRPr="00A671CC">
              <w:rPr>
                <w:rFonts w:ascii="Tahoma" w:hAnsi="Tahoma" w:cs="Tahoma"/>
                <w:sz w:val="18"/>
                <w:szCs w:val="18"/>
              </w:rPr>
              <w:t xml:space="preserve">. Przed zawarciem umowy należy przedstawić oświadczenie producenta potwierdzające, że zaoferowany typ/model </w:t>
            </w:r>
            <w:r w:rsidR="00693444">
              <w:rPr>
                <w:rFonts w:ascii="Tahoma" w:hAnsi="Tahoma" w:cs="Tahoma"/>
                <w:sz w:val="18"/>
                <w:szCs w:val="18"/>
              </w:rPr>
              <w:t xml:space="preserve">karty sieciowej </w:t>
            </w:r>
            <w:r w:rsidRPr="00A671CC">
              <w:rPr>
                <w:rFonts w:ascii="Tahoma" w:hAnsi="Tahoma" w:cs="Tahoma"/>
                <w:sz w:val="18"/>
                <w:szCs w:val="18"/>
              </w:rPr>
              <w:t>zapewnia prawidłową prace serwera i jest do niego dedykowany.</w:t>
            </w:r>
          </w:p>
        </w:tc>
        <w:tc>
          <w:tcPr>
            <w:tcW w:w="2730" w:type="pct"/>
            <w:tcBorders>
              <w:top w:val="single" w:sz="4" w:space="0" w:color="auto"/>
              <w:left w:val="single" w:sz="4" w:space="0" w:color="auto"/>
              <w:bottom w:val="single" w:sz="4" w:space="0" w:color="auto"/>
              <w:right w:val="single" w:sz="4" w:space="0" w:color="auto"/>
            </w:tcBorders>
            <w:shd w:val="clear" w:color="auto" w:fill="FFFFFF"/>
          </w:tcPr>
          <w:p w:rsidR="00186601" w:rsidRPr="002D15CD" w:rsidRDefault="00186601" w:rsidP="00CC314A">
            <w:pPr>
              <w:spacing w:before="40" w:after="40" w:line="260" w:lineRule="exact"/>
              <w:rPr>
                <w:rFonts w:ascii="Tahoma" w:hAnsi="Tahoma" w:cs="Tahoma"/>
                <w:sz w:val="18"/>
                <w:szCs w:val="18"/>
              </w:rPr>
            </w:pPr>
          </w:p>
        </w:tc>
      </w:tr>
    </w:tbl>
    <w:p w:rsidR="00075C9B" w:rsidRDefault="00075C9B" w:rsidP="005A531B">
      <w:pPr>
        <w:spacing w:before="40" w:after="120" w:line="280" w:lineRule="exact"/>
        <w:jc w:val="both"/>
        <w:rPr>
          <w:rFonts w:ascii="Tahoma" w:hAnsi="Tahoma" w:cs="Tahoma"/>
          <w:sz w:val="18"/>
          <w:szCs w:val="18"/>
        </w:rPr>
      </w:pPr>
    </w:p>
    <w:p w:rsidR="00075C9B" w:rsidRDefault="00075C9B" w:rsidP="005A531B">
      <w:pPr>
        <w:spacing w:before="40" w:after="120" w:line="280" w:lineRule="exact"/>
        <w:jc w:val="both"/>
        <w:rPr>
          <w:rFonts w:ascii="Tahoma" w:hAnsi="Tahoma" w:cs="Tahoma"/>
          <w:sz w:val="18"/>
          <w:szCs w:val="18"/>
        </w:rPr>
      </w:pPr>
    </w:p>
    <w:p w:rsidR="00994298" w:rsidRPr="00694E47" w:rsidRDefault="00CF27DE" w:rsidP="00E50994">
      <w:pPr>
        <w:spacing w:before="40" w:after="120" w:line="280" w:lineRule="exact"/>
        <w:jc w:val="both"/>
        <w:rPr>
          <w:rFonts w:ascii="Tahoma" w:hAnsi="Tahoma" w:cs="Tahoma"/>
          <w:b/>
          <w:i/>
          <w:sz w:val="20"/>
          <w:szCs w:val="20"/>
          <w:u w:val="single"/>
        </w:rPr>
      </w:pPr>
      <w:r>
        <w:rPr>
          <w:rFonts w:ascii="Tahoma" w:hAnsi="Tahoma" w:cs="Tahoma"/>
          <w:b/>
          <w:i/>
          <w:sz w:val="20"/>
          <w:szCs w:val="20"/>
          <w:u w:val="single"/>
        </w:rPr>
        <w:t>Część</w:t>
      </w:r>
      <w:r w:rsidR="00994298" w:rsidRPr="00694E47">
        <w:rPr>
          <w:rFonts w:ascii="Tahoma" w:hAnsi="Tahoma" w:cs="Tahoma"/>
          <w:b/>
          <w:i/>
          <w:sz w:val="20"/>
          <w:szCs w:val="20"/>
          <w:u w:val="single"/>
        </w:rPr>
        <w:t xml:space="preserve"> nr </w:t>
      </w:r>
      <w:r w:rsidR="00513DA6" w:rsidRPr="00694E47">
        <w:rPr>
          <w:rFonts w:ascii="Tahoma" w:hAnsi="Tahoma" w:cs="Tahoma"/>
          <w:b/>
          <w:i/>
          <w:sz w:val="20"/>
          <w:szCs w:val="20"/>
          <w:u w:val="single"/>
        </w:rPr>
        <w:t xml:space="preserve">7 </w:t>
      </w:r>
      <w:r w:rsidR="00994298" w:rsidRPr="00694E47">
        <w:rPr>
          <w:rFonts w:ascii="Tahoma" w:hAnsi="Tahoma" w:cs="Tahoma"/>
          <w:b/>
          <w:i/>
          <w:sz w:val="20"/>
          <w:szCs w:val="20"/>
          <w:u w:val="single"/>
        </w:rPr>
        <w:t xml:space="preserve"> – </w:t>
      </w:r>
      <w:r w:rsidR="00994298" w:rsidRPr="00694E47">
        <w:rPr>
          <w:rFonts w:ascii="Tahoma" w:hAnsi="Tahoma" w:cs="Tahoma"/>
          <w:b/>
          <w:sz w:val="20"/>
          <w:szCs w:val="20"/>
          <w:u w:val="single"/>
        </w:rPr>
        <w:t xml:space="preserve">Aktualizacja oprogramowania </w:t>
      </w:r>
      <w:proofErr w:type="spellStart"/>
      <w:r w:rsidR="00994298" w:rsidRPr="00694E47">
        <w:rPr>
          <w:rFonts w:ascii="Tahoma" w:hAnsi="Tahoma" w:cs="Tahoma"/>
          <w:b/>
          <w:sz w:val="20"/>
          <w:szCs w:val="20"/>
          <w:u w:val="single"/>
        </w:rPr>
        <w:t>SprintMAP.</w:t>
      </w:r>
      <w:r w:rsidR="0079177E" w:rsidRPr="00694E47">
        <w:rPr>
          <w:rFonts w:ascii="Tahoma" w:hAnsi="Tahoma" w:cs="Tahoma"/>
          <w:b/>
          <w:sz w:val="20"/>
          <w:szCs w:val="20"/>
          <w:u w:val="single"/>
        </w:rPr>
        <w:t>BDOT</w:t>
      </w:r>
      <w:proofErr w:type="spellEnd"/>
      <w:r w:rsidR="003805DF" w:rsidRPr="00694E47">
        <w:rPr>
          <w:rFonts w:ascii="Tahoma" w:hAnsi="Tahoma" w:cs="Tahoma"/>
          <w:b/>
          <w:sz w:val="20"/>
          <w:szCs w:val="20"/>
          <w:u w:val="single"/>
        </w:rPr>
        <w:t>.</w:t>
      </w:r>
      <w:r w:rsidR="00994298" w:rsidRPr="00694E47">
        <w:rPr>
          <w:rFonts w:ascii="Tahoma" w:hAnsi="Tahoma" w:cs="Tahoma"/>
          <w:b/>
          <w:sz w:val="20"/>
          <w:szCs w:val="20"/>
          <w:u w:val="single"/>
        </w:rPr>
        <w:t xml:space="preserve"> </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6"/>
        <w:gridCol w:w="1648"/>
        <w:gridCol w:w="4318"/>
      </w:tblGrid>
      <w:tr w:rsidR="0002610C" w:rsidRPr="0002610C" w:rsidTr="00093131">
        <w:tc>
          <w:tcPr>
            <w:tcW w:w="3496" w:type="dxa"/>
            <w:shd w:val="clear" w:color="auto" w:fill="auto"/>
          </w:tcPr>
          <w:p w:rsidR="0002610C" w:rsidRPr="0002610C" w:rsidRDefault="0002610C" w:rsidP="0002610C">
            <w:pPr>
              <w:autoSpaceDE w:val="0"/>
              <w:autoSpaceDN w:val="0"/>
              <w:adjustRightInd w:val="0"/>
              <w:spacing w:before="40" w:after="40" w:line="280" w:lineRule="exact"/>
              <w:jc w:val="both"/>
              <w:rPr>
                <w:rFonts w:ascii="Arial" w:eastAsia="MS Mincho" w:hAnsi="Arial" w:cs="Arial"/>
                <w:b/>
                <w:sz w:val="20"/>
                <w:szCs w:val="20"/>
              </w:rPr>
            </w:pPr>
            <w:r w:rsidRPr="0002610C">
              <w:rPr>
                <w:rFonts w:ascii="Arial" w:eastAsia="MS Mincho" w:hAnsi="Arial" w:cs="Arial"/>
                <w:b/>
                <w:sz w:val="20"/>
                <w:szCs w:val="20"/>
              </w:rPr>
              <w:t>Wymagane oprogramowanie</w:t>
            </w:r>
          </w:p>
        </w:tc>
        <w:tc>
          <w:tcPr>
            <w:tcW w:w="1648" w:type="dxa"/>
          </w:tcPr>
          <w:p w:rsidR="0002610C" w:rsidRPr="0002610C" w:rsidRDefault="0002610C" w:rsidP="0002610C">
            <w:pPr>
              <w:autoSpaceDE w:val="0"/>
              <w:autoSpaceDN w:val="0"/>
              <w:adjustRightInd w:val="0"/>
              <w:spacing w:before="40" w:after="40" w:line="280" w:lineRule="exact"/>
              <w:jc w:val="both"/>
              <w:rPr>
                <w:rFonts w:ascii="Arial" w:eastAsia="MS Mincho" w:hAnsi="Arial" w:cs="Arial"/>
                <w:b/>
                <w:sz w:val="20"/>
                <w:szCs w:val="20"/>
              </w:rPr>
            </w:pPr>
            <w:r w:rsidRPr="0002610C">
              <w:rPr>
                <w:rFonts w:ascii="Arial" w:eastAsia="MS Mincho" w:hAnsi="Arial" w:cs="Arial"/>
                <w:b/>
                <w:sz w:val="20"/>
                <w:szCs w:val="20"/>
              </w:rPr>
              <w:t>Liczba licencji</w:t>
            </w:r>
          </w:p>
        </w:tc>
        <w:tc>
          <w:tcPr>
            <w:tcW w:w="4318" w:type="dxa"/>
            <w:shd w:val="clear" w:color="auto" w:fill="auto"/>
          </w:tcPr>
          <w:p w:rsidR="0002610C" w:rsidRPr="0002610C" w:rsidRDefault="0002610C" w:rsidP="0002610C">
            <w:pPr>
              <w:autoSpaceDE w:val="0"/>
              <w:autoSpaceDN w:val="0"/>
              <w:adjustRightInd w:val="0"/>
              <w:spacing w:before="40" w:after="40" w:line="280" w:lineRule="exact"/>
              <w:jc w:val="both"/>
              <w:rPr>
                <w:rFonts w:ascii="Arial" w:eastAsia="MS Mincho" w:hAnsi="Arial" w:cs="Arial"/>
                <w:b/>
                <w:sz w:val="20"/>
                <w:szCs w:val="20"/>
              </w:rPr>
            </w:pPr>
            <w:r w:rsidRPr="0002610C">
              <w:rPr>
                <w:rFonts w:ascii="Arial" w:eastAsia="MS Mincho" w:hAnsi="Arial" w:cs="Arial"/>
                <w:b/>
                <w:sz w:val="20"/>
                <w:szCs w:val="20"/>
              </w:rPr>
              <w:t>Wskazanie, czy oferowane oprogramowanie odpowiada wymaganiom SIWZ (np. poprzez podanie nazwy oferowanego oprogramowania):</w:t>
            </w:r>
          </w:p>
        </w:tc>
      </w:tr>
      <w:tr w:rsidR="0002610C" w:rsidRPr="0002610C" w:rsidTr="00093131">
        <w:tc>
          <w:tcPr>
            <w:tcW w:w="3496" w:type="dxa"/>
            <w:shd w:val="clear" w:color="auto" w:fill="auto"/>
          </w:tcPr>
          <w:p w:rsidR="0002610C" w:rsidRPr="0002610C" w:rsidRDefault="0002610C" w:rsidP="0002610C">
            <w:pPr>
              <w:spacing w:after="120" w:line="360" w:lineRule="auto"/>
              <w:jc w:val="both"/>
              <w:rPr>
                <w:rFonts w:ascii="Tahoma" w:hAnsi="Tahoma" w:cs="Tahoma"/>
                <w:bCs/>
                <w:kern w:val="36"/>
                <w:sz w:val="18"/>
                <w:szCs w:val="18"/>
              </w:rPr>
            </w:pPr>
            <w:r w:rsidRPr="0002610C">
              <w:rPr>
                <w:rFonts w:ascii="Tahoma" w:hAnsi="Tahoma" w:cs="Tahoma"/>
                <w:bCs/>
                <w:kern w:val="36"/>
                <w:sz w:val="18"/>
                <w:szCs w:val="18"/>
              </w:rPr>
              <w:t xml:space="preserve">Aktualizacja oprogramowania </w:t>
            </w:r>
            <w:proofErr w:type="spellStart"/>
            <w:r w:rsidRPr="0002610C">
              <w:rPr>
                <w:rFonts w:ascii="Tahoma" w:hAnsi="Tahoma" w:cs="Tahoma"/>
                <w:bCs/>
                <w:kern w:val="36"/>
                <w:sz w:val="18"/>
                <w:szCs w:val="18"/>
              </w:rPr>
              <w:t>SprintMAP.BDOT</w:t>
            </w:r>
            <w:proofErr w:type="spellEnd"/>
            <w:r w:rsidRPr="0002610C">
              <w:rPr>
                <w:rFonts w:ascii="Tahoma" w:hAnsi="Tahoma" w:cs="Tahoma"/>
                <w:bCs/>
                <w:kern w:val="36"/>
                <w:sz w:val="18"/>
                <w:szCs w:val="18"/>
              </w:rPr>
              <w:t xml:space="preserve"> do najnowszej wersji. Licencja na jedno stanowisko. Licencja powinna być objęta rocznym serwisem. Oprogramowanie musi być kompatybilne z systemem operacyjnym Microsoft</w:t>
            </w:r>
            <w:r w:rsidRPr="0002610C">
              <w:rPr>
                <w:rFonts w:ascii="Tahoma" w:hAnsi="Tahoma" w:cs="Tahoma"/>
                <w:kern w:val="36"/>
                <w:sz w:val="18"/>
                <w:szCs w:val="18"/>
              </w:rPr>
              <w:t xml:space="preserve"> Windows 7 </w:t>
            </w:r>
            <w:r w:rsidRPr="0002610C">
              <w:rPr>
                <w:rFonts w:ascii="Tahoma" w:hAnsi="Tahoma" w:cs="Tahoma"/>
                <w:bCs/>
                <w:kern w:val="36"/>
                <w:sz w:val="18"/>
                <w:szCs w:val="18"/>
              </w:rPr>
              <w:t>64-bit.</w:t>
            </w:r>
          </w:p>
        </w:tc>
        <w:tc>
          <w:tcPr>
            <w:tcW w:w="1648" w:type="dxa"/>
            <w:vAlign w:val="center"/>
          </w:tcPr>
          <w:p w:rsidR="0002610C" w:rsidRPr="0002610C" w:rsidRDefault="0002610C" w:rsidP="0002610C">
            <w:pPr>
              <w:autoSpaceDE w:val="0"/>
              <w:autoSpaceDN w:val="0"/>
              <w:adjustRightInd w:val="0"/>
              <w:spacing w:before="40" w:after="40" w:line="280" w:lineRule="exact"/>
              <w:jc w:val="center"/>
              <w:rPr>
                <w:rFonts w:ascii="Arial" w:eastAsia="MS Mincho" w:hAnsi="Arial" w:cs="Arial"/>
                <w:sz w:val="20"/>
                <w:szCs w:val="20"/>
              </w:rPr>
            </w:pPr>
            <w:r w:rsidRPr="0002610C">
              <w:rPr>
                <w:rFonts w:ascii="Arial" w:eastAsia="MS Mincho" w:hAnsi="Arial" w:cs="Arial"/>
                <w:sz w:val="20"/>
                <w:szCs w:val="20"/>
              </w:rPr>
              <w:t>1</w:t>
            </w:r>
          </w:p>
        </w:tc>
        <w:tc>
          <w:tcPr>
            <w:tcW w:w="4318" w:type="dxa"/>
            <w:shd w:val="clear" w:color="auto" w:fill="auto"/>
          </w:tcPr>
          <w:p w:rsidR="0002610C" w:rsidRPr="0002610C" w:rsidRDefault="0002610C" w:rsidP="0002610C">
            <w:pPr>
              <w:autoSpaceDE w:val="0"/>
              <w:autoSpaceDN w:val="0"/>
              <w:adjustRightInd w:val="0"/>
              <w:spacing w:before="40" w:after="40" w:line="280" w:lineRule="exact"/>
              <w:jc w:val="both"/>
              <w:rPr>
                <w:rFonts w:ascii="Arial" w:eastAsia="MS Mincho" w:hAnsi="Arial" w:cs="Arial"/>
                <w:b/>
              </w:rPr>
            </w:pPr>
          </w:p>
        </w:tc>
      </w:tr>
    </w:tbl>
    <w:p w:rsidR="0002610C" w:rsidRDefault="0002610C" w:rsidP="005A531B">
      <w:pPr>
        <w:spacing w:after="120" w:line="360" w:lineRule="auto"/>
        <w:jc w:val="both"/>
        <w:rPr>
          <w:rFonts w:ascii="Tahoma" w:hAnsi="Tahoma" w:cs="Tahoma"/>
          <w:bCs/>
          <w:kern w:val="36"/>
          <w:sz w:val="18"/>
          <w:szCs w:val="18"/>
        </w:rPr>
      </w:pPr>
    </w:p>
    <w:p w:rsidR="0002610C" w:rsidRDefault="0002610C" w:rsidP="005A531B">
      <w:pPr>
        <w:spacing w:after="120" w:line="360" w:lineRule="auto"/>
        <w:jc w:val="both"/>
        <w:rPr>
          <w:rFonts w:ascii="Tahoma" w:hAnsi="Tahoma" w:cs="Tahoma"/>
          <w:bCs/>
          <w:kern w:val="36"/>
          <w:sz w:val="18"/>
          <w:szCs w:val="18"/>
        </w:rPr>
      </w:pPr>
    </w:p>
    <w:p w:rsidR="00994298" w:rsidRPr="00694E47" w:rsidRDefault="00CF27DE" w:rsidP="005A531B">
      <w:pPr>
        <w:spacing w:after="120" w:line="360" w:lineRule="auto"/>
        <w:jc w:val="both"/>
        <w:rPr>
          <w:rFonts w:ascii="Tahoma" w:hAnsi="Tahoma" w:cs="Tahoma"/>
          <w:bCs/>
          <w:kern w:val="36"/>
          <w:sz w:val="20"/>
          <w:szCs w:val="20"/>
        </w:rPr>
      </w:pPr>
      <w:r>
        <w:rPr>
          <w:rFonts w:ascii="Tahoma" w:hAnsi="Tahoma" w:cs="Tahoma"/>
          <w:b/>
          <w:i/>
          <w:sz w:val="20"/>
          <w:szCs w:val="20"/>
          <w:u w:val="single"/>
        </w:rPr>
        <w:t>Część</w:t>
      </w:r>
      <w:r w:rsidR="00994298" w:rsidRPr="00694E47">
        <w:rPr>
          <w:rFonts w:ascii="Tahoma" w:hAnsi="Tahoma" w:cs="Tahoma"/>
          <w:b/>
          <w:i/>
          <w:sz w:val="20"/>
          <w:szCs w:val="20"/>
          <w:u w:val="single"/>
        </w:rPr>
        <w:t xml:space="preserve"> nr </w:t>
      </w:r>
      <w:r w:rsidR="00513DA6" w:rsidRPr="00694E47">
        <w:rPr>
          <w:rFonts w:ascii="Tahoma" w:hAnsi="Tahoma" w:cs="Tahoma"/>
          <w:b/>
          <w:i/>
          <w:sz w:val="20"/>
          <w:szCs w:val="20"/>
          <w:u w:val="single"/>
        </w:rPr>
        <w:t xml:space="preserve">8 </w:t>
      </w:r>
      <w:r w:rsidR="00994298" w:rsidRPr="00694E47">
        <w:rPr>
          <w:rFonts w:ascii="Tahoma" w:hAnsi="Tahoma" w:cs="Tahoma"/>
          <w:b/>
          <w:i/>
          <w:sz w:val="20"/>
          <w:szCs w:val="20"/>
          <w:u w:val="single"/>
        </w:rPr>
        <w:t xml:space="preserve"> – </w:t>
      </w:r>
      <w:r w:rsidR="00994298" w:rsidRPr="00694E47">
        <w:rPr>
          <w:rFonts w:ascii="Tahoma" w:hAnsi="Tahoma" w:cs="Tahoma"/>
          <w:b/>
          <w:sz w:val="20"/>
          <w:szCs w:val="20"/>
          <w:u w:val="single"/>
        </w:rPr>
        <w:t>Oprogramowani</w:t>
      </w:r>
      <w:r w:rsidR="008724C6" w:rsidRPr="00694E47">
        <w:rPr>
          <w:rFonts w:ascii="Tahoma" w:hAnsi="Tahoma" w:cs="Tahoma"/>
          <w:b/>
          <w:sz w:val="20"/>
          <w:szCs w:val="20"/>
          <w:u w:val="single"/>
        </w:rPr>
        <w:t>e</w:t>
      </w:r>
      <w:r w:rsidR="00994298" w:rsidRPr="00694E47">
        <w:rPr>
          <w:rFonts w:ascii="Tahoma" w:hAnsi="Tahoma" w:cs="Tahoma"/>
          <w:b/>
          <w:sz w:val="20"/>
          <w:szCs w:val="20"/>
          <w:u w:val="single"/>
        </w:rPr>
        <w:t xml:space="preserve"> </w:t>
      </w:r>
      <w:proofErr w:type="spellStart"/>
      <w:r w:rsidR="00994298" w:rsidRPr="00694E47">
        <w:rPr>
          <w:rFonts w:ascii="Tahoma" w:hAnsi="Tahoma" w:cs="Tahoma"/>
          <w:b/>
          <w:sz w:val="20"/>
          <w:szCs w:val="20"/>
          <w:u w:val="single"/>
        </w:rPr>
        <w:t>ArcGis</w:t>
      </w:r>
      <w:proofErr w:type="spellEnd"/>
      <w:r w:rsidR="003805DF" w:rsidRPr="00694E47">
        <w:rPr>
          <w:rFonts w:ascii="Tahoma" w:hAnsi="Tahoma" w:cs="Tahoma"/>
          <w:b/>
          <w:sz w:val="20"/>
          <w:szCs w:val="20"/>
          <w:u w:val="single"/>
        </w:rPr>
        <w:t>.</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6"/>
        <w:gridCol w:w="1648"/>
        <w:gridCol w:w="4318"/>
      </w:tblGrid>
      <w:tr w:rsidR="0019048F" w:rsidRPr="0002610C" w:rsidTr="00093131">
        <w:tc>
          <w:tcPr>
            <w:tcW w:w="3496" w:type="dxa"/>
            <w:shd w:val="clear" w:color="auto" w:fill="auto"/>
          </w:tcPr>
          <w:p w:rsidR="0019048F" w:rsidRPr="0002610C" w:rsidRDefault="0019048F" w:rsidP="00093131">
            <w:pPr>
              <w:autoSpaceDE w:val="0"/>
              <w:autoSpaceDN w:val="0"/>
              <w:adjustRightInd w:val="0"/>
              <w:spacing w:before="40" w:after="40" w:line="280" w:lineRule="exact"/>
              <w:jc w:val="both"/>
              <w:rPr>
                <w:rFonts w:ascii="Arial" w:eastAsia="MS Mincho" w:hAnsi="Arial" w:cs="Arial"/>
                <w:b/>
                <w:sz w:val="20"/>
                <w:szCs w:val="20"/>
              </w:rPr>
            </w:pPr>
            <w:r w:rsidRPr="0002610C">
              <w:rPr>
                <w:rFonts w:ascii="Arial" w:eastAsia="MS Mincho" w:hAnsi="Arial" w:cs="Arial"/>
                <w:b/>
                <w:sz w:val="20"/>
                <w:szCs w:val="20"/>
              </w:rPr>
              <w:t>Wymagane oprogramowanie</w:t>
            </w:r>
          </w:p>
        </w:tc>
        <w:tc>
          <w:tcPr>
            <w:tcW w:w="1648" w:type="dxa"/>
          </w:tcPr>
          <w:p w:rsidR="0019048F" w:rsidRPr="0002610C" w:rsidRDefault="0019048F" w:rsidP="00093131">
            <w:pPr>
              <w:autoSpaceDE w:val="0"/>
              <w:autoSpaceDN w:val="0"/>
              <w:adjustRightInd w:val="0"/>
              <w:spacing w:before="40" w:after="40" w:line="280" w:lineRule="exact"/>
              <w:jc w:val="both"/>
              <w:rPr>
                <w:rFonts w:ascii="Arial" w:eastAsia="MS Mincho" w:hAnsi="Arial" w:cs="Arial"/>
                <w:b/>
                <w:sz w:val="20"/>
                <w:szCs w:val="20"/>
              </w:rPr>
            </w:pPr>
            <w:r w:rsidRPr="0002610C">
              <w:rPr>
                <w:rFonts w:ascii="Arial" w:eastAsia="MS Mincho" w:hAnsi="Arial" w:cs="Arial"/>
                <w:b/>
                <w:sz w:val="20"/>
                <w:szCs w:val="20"/>
              </w:rPr>
              <w:t>Liczba licencji</w:t>
            </w:r>
          </w:p>
        </w:tc>
        <w:tc>
          <w:tcPr>
            <w:tcW w:w="4318" w:type="dxa"/>
            <w:shd w:val="clear" w:color="auto" w:fill="auto"/>
          </w:tcPr>
          <w:p w:rsidR="0019048F" w:rsidRPr="0002610C" w:rsidRDefault="0019048F" w:rsidP="00093131">
            <w:pPr>
              <w:autoSpaceDE w:val="0"/>
              <w:autoSpaceDN w:val="0"/>
              <w:adjustRightInd w:val="0"/>
              <w:spacing w:before="40" w:after="40" w:line="280" w:lineRule="exact"/>
              <w:jc w:val="both"/>
              <w:rPr>
                <w:rFonts w:ascii="Arial" w:eastAsia="MS Mincho" w:hAnsi="Arial" w:cs="Arial"/>
                <w:b/>
                <w:sz w:val="20"/>
                <w:szCs w:val="20"/>
              </w:rPr>
            </w:pPr>
            <w:r w:rsidRPr="0002610C">
              <w:rPr>
                <w:rFonts w:ascii="Arial" w:eastAsia="MS Mincho" w:hAnsi="Arial" w:cs="Arial"/>
                <w:b/>
                <w:sz w:val="20"/>
                <w:szCs w:val="20"/>
              </w:rPr>
              <w:t>Wskazanie, czy oferowane oprogramowanie odpowiada wymaganiom SIWZ (np. poprzez podanie nazwy oferowanego oprogramowania):</w:t>
            </w:r>
          </w:p>
        </w:tc>
      </w:tr>
      <w:tr w:rsidR="0019048F" w:rsidRPr="0002610C" w:rsidTr="00093131">
        <w:tc>
          <w:tcPr>
            <w:tcW w:w="3496" w:type="dxa"/>
            <w:shd w:val="clear" w:color="auto" w:fill="auto"/>
          </w:tcPr>
          <w:p w:rsidR="0019048F" w:rsidRPr="0002610C" w:rsidRDefault="0019048F" w:rsidP="00093131">
            <w:pPr>
              <w:spacing w:after="120" w:line="360" w:lineRule="auto"/>
              <w:jc w:val="both"/>
              <w:rPr>
                <w:rFonts w:ascii="Tahoma" w:hAnsi="Tahoma" w:cs="Tahoma"/>
                <w:bCs/>
                <w:kern w:val="36"/>
                <w:sz w:val="18"/>
                <w:szCs w:val="18"/>
              </w:rPr>
            </w:pPr>
            <w:r w:rsidRPr="0019048F">
              <w:rPr>
                <w:rFonts w:ascii="Tahoma" w:hAnsi="Tahoma" w:cs="Tahoma"/>
                <w:bCs/>
                <w:kern w:val="36"/>
                <w:sz w:val="18"/>
                <w:szCs w:val="18"/>
              </w:rPr>
              <w:t xml:space="preserve">Licencja komercyjna </w:t>
            </w:r>
            <w:proofErr w:type="spellStart"/>
            <w:r w:rsidRPr="0019048F">
              <w:rPr>
                <w:rFonts w:ascii="Tahoma" w:hAnsi="Tahoma" w:cs="Tahoma"/>
                <w:bCs/>
                <w:kern w:val="36"/>
                <w:sz w:val="18"/>
                <w:szCs w:val="18"/>
              </w:rPr>
              <w:t>ArcGis</w:t>
            </w:r>
            <w:proofErr w:type="spellEnd"/>
            <w:r w:rsidRPr="0019048F">
              <w:rPr>
                <w:rFonts w:ascii="Tahoma" w:hAnsi="Tahoma" w:cs="Tahoma"/>
                <w:bCs/>
                <w:kern w:val="36"/>
                <w:sz w:val="18"/>
                <w:szCs w:val="18"/>
              </w:rPr>
              <w:t xml:space="preserve"> for Desktop Basic - na dwa stanowiska, pierwsze wznowienie. Licencja komercyjna pływająca </w:t>
            </w:r>
            <w:proofErr w:type="spellStart"/>
            <w:r w:rsidRPr="0019048F">
              <w:rPr>
                <w:rFonts w:ascii="Tahoma" w:hAnsi="Tahoma" w:cs="Tahoma"/>
                <w:bCs/>
                <w:kern w:val="36"/>
                <w:sz w:val="18"/>
                <w:szCs w:val="18"/>
              </w:rPr>
              <w:t>ArcGis</w:t>
            </w:r>
            <w:proofErr w:type="spellEnd"/>
            <w:r w:rsidRPr="0019048F">
              <w:rPr>
                <w:rFonts w:ascii="Tahoma" w:hAnsi="Tahoma" w:cs="Tahoma"/>
                <w:bCs/>
                <w:kern w:val="36"/>
                <w:sz w:val="18"/>
                <w:szCs w:val="18"/>
              </w:rPr>
              <w:t xml:space="preserve"> for Desktop Standard, pierwsze wznowienie. Licencje powinny być objęte rocznym serwisem. </w:t>
            </w:r>
            <w:r w:rsidRPr="0019048F">
              <w:rPr>
                <w:rFonts w:ascii="Tahoma" w:hAnsi="Tahoma" w:cs="Tahoma"/>
                <w:bCs/>
                <w:kern w:val="36"/>
                <w:sz w:val="18"/>
                <w:szCs w:val="18"/>
              </w:rPr>
              <w:lastRenderedPageBreak/>
              <w:t>Oprogramowanie musi być kompatybilne z systemem operacyjnym Microsoft Windows 7 64-bit oraz Microsoft Windows Serwer 2008 R2 64 bit.</w:t>
            </w:r>
          </w:p>
        </w:tc>
        <w:tc>
          <w:tcPr>
            <w:tcW w:w="1648" w:type="dxa"/>
            <w:vAlign w:val="center"/>
          </w:tcPr>
          <w:p w:rsidR="0019048F" w:rsidRPr="0002610C" w:rsidRDefault="0019048F" w:rsidP="00093131">
            <w:pPr>
              <w:autoSpaceDE w:val="0"/>
              <w:autoSpaceDN w:val="0"/>
              <w:adjustRightInd w:val="0"/>
              <w:spacing w:before="40" w:after="40" w:line="280" w:lineRule="exact"/>
              <w:jc w:val="center"/>
              <w:rPr>
                <w:rFonts w:ascii="Arial" w:eastAsia="MS Mincho" w:hAnsi="Arial" w:cs="Arial"/>
                <w:sz w:val="20"/>
                <w:szCs w:val="20"/>
              </w:rPr>
            </w:pPr>
            <w:r>
              <w:rPr>
                <w:rFonts w:ascii="Arial" w:eastAsia="MS Mincho" w:hAnsi="Arial" w:cs="Arial"/>
                <w:sz w:val="20"/>
                <w:szCs w:val="20"/>
              </w:rPr>
              <w:lastRenderedPageBreak/>
              <w:t>2</w:t>
            </w:r>
          </w:p>
        </w:tc>
        <w:tc>
          <w:tcPr>
            <w:tcW w:w="4318" w:type="dxa"/>
            <w:shd w:val="clear" w:color="auto" w:fill="auto"/>
          </w:tcPr>
          <w:p w:rsidR="0019048F" w:rsidRPr="0002610C" w:rsidRDefault="0019048F" w:rsidP="00093131">
            <w:pPr>
              <w:autoSpaceDE w:val="0"/>
              <w:autoSpaceDN w:val="0"/>
              <w:adjustRightInd w:val="0"/>
              <w:spacing w:before="40" w:after="40" w:line="280" w:lineRule="exact"/>
              <w:jc w:val="both"/>
              <w:rPr>
                <w:rFonts w:ascii="Arial" w:eastAsia="MS Mincho" w:hAnsi="Arial" w:cs="Arial"/>
                <w:b/>
              </w:rPr>
            </w:pPr>
          </w:p>
        </w:tc>
      </w:tr>
    </w:tbl>
    <w:p w:rsidR="0019048F" w:rsidRDefault="0019048F" w:rsidP="00C16226">
      <w:pPr>
        <w:spacing w:after="120" w:line="360" w:lineRule="auto"/>
        <w:jc w:val="both"/>
        <w:rPr>
          <w:rFonts w:ascii="Tahoma" w:hAnsi="Tahoma" w:cs="Tahoma"/>
          <w:sz w:val="18"/>
          <w:szCs w:val="18"/>
        </w:rPr>
      </w:pPr>
    </w:p>
    <w:p w:rsidR="00994298" w:rsidRPr="00E753A8" w:rsidRDefault="00CF27DE" w:rsidP="00C16226">
      <w:pPr>
        <w:spacing w:line="360" w:lineRule="auto"/>
        <w:jc w:val="both"/>
        <w:rPr>
          <w:rFonts w:ascii="Tahoma" w:hAnsi="Tahoma" w:cs="Tahoma"/>
          <w:bCs/>
          <w:kern w:val="36"/>
          <w:sz w:val="20"/>
          <w:szCs w:val="20"/>
        </w:rPr>
      </w:pPr>
      <w:r>
        <w:rPr>
          <w:rFonts w:ascii="Tahoma" w:hAnsi="Tahoma" w:cs="Tahoma"/>
          <w:b/>
          <w:i/>
          <w:sz w:val="20"/>
          <w:szCs w:val="20"/>
          <w:u w:val="single"/>
        </w:rPr>
        <w:t>Część</w:t>
      </w:r>
      <w:r w:rsidR="00994298" w:rsidRPr="00E753A8">
        <w:rPr>
          <w:rFonts w:ascii="Tahoma" w:hAnsi="Tahoma" w:cs="Tahoma"/>
          <w:b/>
          <w:i/>
          <w:sz w:val="20"/>
          <w:szCs w:val="20"/>
          <w:u w:val="single"/>
        </w:rPr>
        <w:t xml:space="preserve"> nr </w:t>
      </w:r>
      <w:r w:rsidR="00513DA6" w:rsidRPr="00E753A8">
        <w:rPr>
          <w:rFonts w:ascii="Tahoma" w:hAnsi="Tahoma" w:cs="Tahoma"/>
          <w:b/>
          <w:i/>
          <w:sz w:val="20"/>
          <w:szCs w:val="20"/>
          <w:u w:val="single"/>
        </w:rPr>
        <w:t>9</w:t>
      </w:r>
      <w:r w:rsidR="00994298" w:rsidRPr="00E753A8">
        <w:rPr>
          <w:rFonts w:ascii="Tahoma" w:hAnsi="Tahoma" w:cs="Tahoma"/>
          <w:b/>
          <w:i/>
          <w:sz w:val="20"/>
          <w:szCs w:val="20"/>
          <w:u w:val="single"/>
        </w:rPr>
        <w:t xml:space="preserve"> – </w:t>
      </w:r>
      <w:r w:rsidR="00994298" w:rsidRPr="00E753A8">
        <w:rPr>
          <w:rFonts w:ascii="Tahoma" w:hAnsi="Tahoma" w:cs="Tahoma"/>
          <w:b/>
          <w:sz w:val="20"/>
          <w:szCs w:val="20"/>
          <w:u w:val="single"/>
        </w:rPr>
        <w:t>Oprogramowanie graficzne</w:t>
      </w:r>
      <w:r w:rsidR="003805DF" w:rsidRPr="00E753A8">
        <w:rPr>
          <w:rFonts w:ascii="Tahoma" w:hAnsi="Tahoma" w:cs="Tahoma"/>
          <w:b/>
          <w:sz w:val="20"/>
          <w:szCs w:val="20"/>
          <w:u w:val="single"/>
        </w:rPr>
        <w:t>.</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6"/>
        <w:gridCol w:w="1648"/>
        <w:gridCol w:w="4318"/>
      </w:tblGrid>
      <w:tr w:rsidR="00BD4CDC" w:rsidRPr="00BD4CDC" w:rsidTr="00093131">
        <w:tc>
          <w:tcPr>
            <w:tcW w:w="3496" w:type="dxa"/>
            <w:shd w:val="clear" w:color="auto" w:fill="auto"/>
          </w:tcPr>
          <w:p w:rsidR="00BD4CDC" w:rsidRPr="00BD4CDC" w:rsidRDefault="00BD4CDC" w:rsidP="00BD4CDC">
            <w:pPr>
              <w:autoSpaceDE w:val="0"/>
              <w:autoSpaceDN w:val="0"/>
              <w:adjustRightInd w:val="0"/>
              <w:spacing w:before="40" w:after="40" w:line="280" w:lineRule="exact"/>
              <w:jc w:val="both"/>
              <w:rPr>
                <w:rFonts w:ascii="Arial" w:eastAsia="MS Mincho" w:hAnsi="Arial" w:cs="Arial"/>
                <w:b/>
                <w:bCs/>
                <w:sz w:val="20"/>
                <w:szCs w:val="20"/>
              </w:rPr>
            </w:pPr>
            <w:r w:rsidRPr="00BD4CDC">
              <w:rPr>
                <w:rFonts w:ascii="Arial" w:eastAsia="MS Mincho" w:hAnsi="Arial" w:cs="Arial"/>
                <w:b/>
                <w:sz w:val="20"/>
                <w:szCs w:val="20"/>
              </w:rPr>
              <w:t>Wymagane oprogramowanie</w:t>
            </w:r>
          </w:p>
        </w:tc>
        <w:tc>
          <w:tcPr>
            <w:tcW w:w="1648" w:type="dxa"/>
          </w:tcPr>
          <w:p w:rsidR="00BD4CDC" w:rsidRPr="00BD4CDC" w:rsidRDefault="00BD4CDC" w:rsidP="00BD4CDC">
            <w:pPr>
              <w:autoSpaceDE w:val="0"/>
              <w:autoSpaceDN w:val="0"/>
              <w:adjustRightInd w:val="0"/>
              <w:spacing w:before="40" w:after="40" w:line="280" w:lineRule="exact"/>
              <w:jc w:val="both"/>
              <w:rPr>
                <w:rFonts w:ascii="Arial" w:eastAsia="MS Mincho" w:hAnsi="Arial" w:cs="Arial"/>
                <w:b/>
                <w:sz w:val="20"/>
                <w:szCs w:val="20"/>
              </w:rPr>
            </w:pPr>
            <w:r w:rsidRPr="00BD4CDC">
              <w:rPr>
                <w:rFonts w:ascii="Arial" w:eastAsia="MS Mincho" w:hAnsi="Arial" w:cs="Arial"/>
                <w:b/>
                <w:sz w:val="20"/>
                <w:szCs w:val="20"/>
              </w:rPr>
              <w:t>Liczba licencji</w:t>
            </w:r>
          </w:p>
        </w:tc>
        <w:tc>
          <w:tcPr>
            <w:tcW w:w="4318" w:type="dxa"/>
            <w:shd w:val="clear" w:color="auto" w:fill="auto"/>
          </w:tcPr>
          <w:p w:rsidR="00BD4CDC" w:rsidRPr="00BD4CDC" w:rsidRDefault="00BD4CDC" w:rsidP="00BD4CDC">
            <w:pPr>
              <w:autoSpaceDE w:val="0"/>
              <w:autoSpaceDN w:val="0"/>
              <w:adjustRightInd w:val="0"/>
              <w:spacing w:before="40" w:after="40" w:line="280" w:lineRule="exact"/>
              <w:jc w:val="both"/>
              <w:rPr>
                <w:rFonts w:ascii="Arial" w:eastAsia="MS Mincho" w:hAnsi="Arial" w:cs="Arial"/>
                <w:b/>
                <w:bCs/>
                <w:sz w:val="20"/>
                <w:szCs w:val="20"/>
              </w:rPr>
            </w:pPr>
            <w:r w:rsidRPr="00BD4CDC">
              <w:rPr>
                <w:rFonts w:ascii="Arial" w:eastAsia="MS Mincho" w:hAnsi="Arial" w:cs="Arial"/>
                <w:b/>
                <w:sz w:val="20"/>
                <w:szCs w:val="20"/>
              </w:rPr>
              <w:t>Wskazanie, czy oferowane oprogramowanie odpowiada wymaganiom SIWZ (np. poprzez podanie nazwy oferowanego oprogramowania):</w:t>
            </w:r>
          </w:p>
        </w:tc>
      </w:tr>
      <w:tr w:rsidR="00BD4CDC" w:rsidRPr="00BD4CDC" w:rsidTr="00093131">
        <w:tc>
          <w:tcPr>
            <w:tcW w:w="3496" w:type="dxa"/>
            <w:shd w:val="clear" w:color="auto" w:fill="auto"/>
          </w:tcPr>
          <w:p w:rsidR="00BD4CDC" w:rsidRPr="00BD4CDC" w:rsidRDefault="00C535F5" w:rsidP="00BD4CDC">
            <w:pPr>
              <w:spacing w:before="40" w:after="40" w:line="280" w:lineRule="exact"/>
              <w:jc w:val="both"/>
              <w:rPr>
                <w:rFonts w:ascii="Arial" w:eastAsia="MS Mincho" w:hAnsi="Arial" w:cs="Arial"/>
                <w:sz w:val="20"/>
                <w:szCs w:val="20"/>
              </w:rPr>
            </w:pPr>
            <w:proofErr w:type="spellStart"/>
            <w:r w:rsidRPr="00802252">
              <w:rPr>
                <w:rFonts w:ascii="Tahoma" w:hAnsi="Tahoma" w:cs="Tahoma"/>
                <w:sz w:val="18"/>
                <w:szCs w:val="18"/>
              </w:rPr>
              <w:t>CorelDRAW</w:t>
            </w:r>
            <w:proofErr w:type="spellEnd"/>
            <w:r w:rsidRPr="00802252">
              <w:rPr>
                <w:rFonts w:ascii="Tahoma" w:hAnsi="Tahoma" w:cs="Tahoma"/>
                <w:sz w:val="18"/>
                <w:szCs w:val="18"/>
              </w:rPr>
              <w:t xml:space="preserve"> Graphics Suite X6 Small Business Edition PL program do tworzenia zaawansowanej grafiki, b</w:t>
            </w:r>
            <w:r w:rsidRPr="00802252">
              <w:rPr>
                <w:rFonts w:ascii="Tahoma" w:eastAsia="TimesNewRoman" w:hAnsi="Tahoma" w:cs="Tahoma"/>
                <w:sz w:val="18"/>
                <w:szCs w:val="18"/>
              </w:rPr>
              <w:t>ę</w:t>
            </w:r>
            <w:r w:rsidRPr="00802252">
              <w:rPr>
                <w:rFonts w:ascii="Tahoma" w:hAnsi="Tahoma" w:cs="Tahoma"/>
                <w:sz w:val="18"/>
                <w:szCs w:val="18"/>
              </w:rPr>
              <w:t>d</w:t>
            </w:r>
            <w:r w:rsidRPr="00802252">
              <w:rPr>
                <w:rFonts w:ascii="Tahoma" w:eastAsia="TimesNewRoman" w:hAnsi="Tahoma" w:cs="Tahoma"/>
                <w:sz w:val="18"/>
                <w:szCs w:val="18"/>
              </w:rPr>
              <w:t>ą</w:t>
            </w:r>
            <w:r w:rsidRPr="00802252">
              <w:rPr>
                <w:rFonts w:ascii="Tahoma" w:hAnsi="Tahoma" w:cs="Tahoma"/>
                <w:sz w:val="18"/>
                <w:szCs w:val="18"/>
              </w:rPr>
              <w:t>cy kompatybilny z systemem operacyjnym Microsoft</w:t>
            </w:r>
            <w:r w:rsidRPr="00802252">
              <w:rPr>
                <w:rFonts w:ascii="Tahoma" w:hAnsi="Tahoma" w:cs="Tahoma"/>
                <w:bCs/>
                <w:sz w:val="18"/>
                <w:szCs w:val="18"/>
              </w:rPr>
              <w:t xml:space="preserve"> Windows</w:t>
            </w:r>
          </w:p>
        </w:tc>
        <w:tc>
          <w:tcPr>
            <w:tcW w:w="1648" w:type="dxa"/>
            <w:vAlign w:val="center"/>
          </w:tcPr>
          <w:p w:rsidR="00BD4CDC" w:rsidRPr="00BD4CDC" w:rsidRDefault="00C535F5" w:rsidP="00BD4CDC">
            <w:pPr>
              <w:autoSpaceDE w:val="0"/>
              <w:autoSpaceDN w:val="0"/>
              <w:adjustRightInd w:val="0"/>
              <w:spacing w:before="40" w:after="40" w:line="280" w:lineRule="exact"/>
              <w:jc w:val="center"/>
              <w:rPr>
                <w:rFonts w:ascii="Arial" w:eastAsia="MS Mincho" w:hAnsi="Arial" w:cs="Arial"/>
                <w:bCs/>
                <w:sz w:val="20"/>
                <w:szCs w:val="20"/>
              </w:rPr>
            </w:pPr>
            <w:r>
              <w:rPr>
                <w:rFonts w:ascii="Arial" w:eastAsia="MS Mincho" w:hAnsi="Arial" w:cs="Arial"/>
                <w:bCs/>
                <w:sz w:val="20"/>
                <w:szCs w:val="20"/>
              </w:rPr>
              <w:t>3</w:t>
            </w:r>
          </w:p>
        </w:tc>
        <w:tc>
          <w:tcPr>
            <w:tcW w:w="4318" w:type="dxa"/>
            <w:shd w:val="clear" w:color="auto" w:fill="auto"/>
          </w:tcPr>
          <w:p w:rsidR="00BD4CDC" w:rsidRPr="00BD4CDC" w:rsidRDefault="00BD4CDC" w:rsidP="00BD4CDC">
            <w:pPr>
              <w:autoSpaceDE w:val="0"/>
              <w:autoSpaceDN w:val="0"/>
              <w:adjustRightInd w:val="0"/>
              <w:spacing w:before="40" w:after="40" w:line="280" w:lineRule="exact"/>
              <w:jc w:val="both"/>
              <w:rPr>
                <w:rFonts w:ascii="Arial" w:eastAsia="MS Mincho" w:hAnsi="Arial" w:cs="Arial"/>
                <w:b/>
                <w:bCs/>
              </w:rPr>
            </w:pPr>
          </w:p>
        </w:tc>
      </w:tr>
      <w:tr w:rsidR="00C535F5" w:rsidRPr="00BD4CDC" w:rsidTr="00093131">
        <w:tc>
          <w:tcPr>
            <w:tcW w:w="3496" w:type="dxa"/>
            <w:shd w:val="clear" w:color="auto" w:fill="auto"/>
          </w:tcPr>
          <w:p w:rsidR="00C535F5" w:rsidRPr="00BD4CDC" w:rsidRDefault="00C535F5" w:rsidP="00BD4CDC">
            <w:pPr>
              <w:spacing w:before="40" w:after="40" w:line="280" w:lineRule="exact"/>
              <w:jc w:val="both"/>
              <w:rPr>
                <w:rFonts w:ascii="Arial" w:eastAsia="MS Mincho" w:hAnsi="Arial" w:cs="Arial"/>
                <w:sz w:val="20"/>
                <w:szCs w:val="20"/>
              </w:rPr>
            </w:pPr>
            <w:r w:rsidRPr="00802252">
              <w:rPr>
                <w:rStyle w:val="trzynastka"/>
                <w:rFonts w:ascii="Tahoma" w:hAnsi="Tahoma" w:cs="Tahoma"/>
                <w:sz w:val="18"/>
                <w:szCs w:val="18"/>
              </w:rPr>
              <w:t xml:space="preserve">Aktualizacja Adobe Design &amp; Web Premium Creative Suite 5.0 ENG </w:t>
            </w:r>
            <w:r w:rsidRPr="00802252">
              <w:rPr>
                <w:rFonts w:ascii="Tahoma" w:hAnsi="Tahoma" w:cs="Tahoma"/>
                <w:sz w:val="18"/>
                <w:szCs w:val="18"/>
              </w:rPr>
              <w:t xml:space="preserve"> – do najnowszej wersji. </w:t>
            </w:r>
            <w:r w:rsidRPr="00802252">
              <w:rPr>
                <w:rFonts w:ascii="Tahoma" w:hAnsi="Tahoma" w:cs="Tahoma"/>
                <w:bCs/>
                <w:kern w:val="36"/>
                <w:sz w:val="18"/>
                <w:szCs w:val="18"/>
              </w:rPr>
              <w:t>Oprogramowanie musi być kompatybilne z systemem operacyjnym Microsoft</w:t>
            </w:r>
            <w:r w:rsidRPr="00802252">
              <w:rPr>
                <w:rFonts w:ascii="Tahoma" w:hAnsi="Tahoma" w:cs="Tahoma"/>
                <w:kern w:val="36"/>
                <w:sz w:val="18"/>
                <w:szCs w:val="18"/>
              </w:rPr>
              <w:t xml:space="preserve"> Windows 7 </w:t>
            </w:r>
            <w:r w:rsidRPr="00802252">
              <w:rPr>
                <w:rFonts w:ascii="Tahoma" w:hAnsi="Tahoma" w:cs="Tahoma"/>
                <w:bCs/>
                <w:kern w:val="36"/>
                <w:sz w:val="18"/>
                <w:szCs w:val="18"/>
              </w:rPr>
              <w:t>64-bit.</w:t>
            </w:r>
          </w:p>
        </w:tc>
        <w:tc>
          <w:tcPr>
            <w:tcW w:w="1648" w:type="dxa"/>
            <w:vAlign w:val="center"/>
          </w:tcPr>
          <w:p w:rsidR="00C535F5" w:rsidRPr="00BD4CDC" w:rsidRDefault="00C535F5" w:rsidP="00BD4CDC">
            <w:pPr>
              <w:autoSpaceDE w:val="0"/>
              <w:autoSpaceDN w:val="0"/>
              <w:adjustRightInd w:val="0"/>
              <w:spacing w:before="40" w:after="40" w:line="280" w:lineRule="exact"/>
              <w:jc w:val="center"/>
              <w:rPr>
                <w:rFonts w:ascii="Arial" w:eastAsia="MS Mincho" w:hAnsi="Arial" w:cs="Arial"/>
                <w:bCs/>
                <w:sz w:val="20"/>
                <w:szCs w:val="20"/>
              </w:rPr>
            </w:pPr>
            <w:r>
              <w:rPr>
                <w:rFonts w:ascii="Arial" w:eastAsia="MS Mincho" w:hAnsi="Arial" w:cs="Arial"/>
                <w:bCs/>
                <w:sz w:val="20"/>
                <w:szCs w:val="20"/>
              </w:rPr>
              <w:t>2</w:t>
            </w:r>
          </w:p>
        </w:tc>
        <w:tc>
          <w:tcPr>
            <w:tcW w:w="4318" w:type="dxa"/>
            <w:shd w:val="clear" w:color="auto" w:fill="auto"/>
          </w:tcPr>
          <w:p w:rsidR="00C535F5" w:rsidRPr="00BD4CDC" w:rsidRDefault="00C535F5" w:rsidP="00BD4CDC">
            <w:pPr>
              <w:autoSpaceDE w:val="0"/>
              <w:autoSpaceDN w:val="0"/>
              <w:adjustRightInd w:val="0"/>
              <w:spacing w:before="40" w:after="40" w:line="280" w:lineRule="exact"/>
              <w:jc w:val="both"/>
              <w:rPr>
                <w:rFonts w:ascii="Arial" w:eastAsia="MS Mincho" w:hAnsi="Arial" w:cs="Arial"/>
                <w:b/>
                <w:bCs/>
              </w:rPr>
            </w:pPr>
          </w:p>
        </w:tc>
      </w:tr>
    </w:tbl>
    <w:p w:rsidR="00BD4CDC" w:rsidRPr="00BD4CDC" w:rsidRDefault="00BD4CDC" w:rsidP="00BD4CDC">
      <w:pPr>
        <w:pStyle w:val="Akapitzlist"/>
        <w:autoSpaceDE w:val="0"/>
        <w:autoSpaceDN w:val="0"/>
        <w:adjustRightInd w:val="0"/>
        <w:spacing w:line="360" w:lineRule="auto"/>
        <w:ind w:left="426"/>
        <w:jc w:val="both"/>
        <w:rPr>
          <w:rFonts w:ascii="Tahoma" w:hAnsi="Tahoma" w:cs="Tahoma"/>
          <w:bCs/>
          <w:sz w:val="18"/>
          <w:szCs w:val="18"/>
        </w:rPr>
      </w:pPr>
    </w:p>
    <w:p w:rsidR="00994298" w:rsidRPr="00E753A8" w:rsidRDefault="00CF27DE" w:rsidP="00996199">
      <w:pPr>
        <w:spacing w:after="60" w:line="360" w:lineRule="auto"/>
        <w:jc w:val="both"/>
        <w:rPr>
          <w:rFonts w:ascii="Tahoma" w:hAnsi="Tahoma" w:cs="Tahoma"/>
          <w:bCs/>
          <w:kern w:val="36"/>
          <w:sz w:val="20"/>
          <w:szCs w:val="20"/>
        </w:rPr>
      </w:pPr>
      <w:r>
        <w:rPr>
          <w:rFonts w:ascii="Tahoma" w:hAnsi="Tahoma" w:cs="Tahoma"/>
          <w:b/>
          <w:i/>
          <w:sz w:val="20"/>
          <w:szCs w:val="20"/>
          <w:u w:val="single"/>
        </w:rPr>
        <w:t>Część</w:t>
      </w:r>
      <w:r w:rsidR="00994298" w:rsidRPr="00E753A8">
        <w:rPr>
          <w:rFonts w:ascii="Tahoma" w:hAnsi="Tahoma" w:cs="Tahoma"/>
          <w:b/>
          <w:i/>
          <w:sz w:val="20"/>
          <w:szCs w:val="20"/>
          <w:u w:val="single"/>
        </w:rPr>
        <w:t xml:space="preserve"> nr </w:t>
      </w:r>
      <w:r w:rsidR="00513DA6" w:rsidRPr="00E753A8">
        <w:rPr>
          <w:rFonts w:ascii="Tahoma" w:hAnsi="Tahoma" w:cs="Tahoma"/>
          <w:b/>
          <w:i/>
          <w:sz w:val="20"/>
          <w:szCs w:val="20"/>
          <w:u w:val="single"/>
        </w:rPr>
        <w:t xml:space="preserve">10 </w:t>
      </w:r>
      <w:r w:rsidR="00994298" w:rsidRPr="00E753A8">
        <w:rPr>
          <w:rFonts w:ascii="Tahoma" w:hAnsi="Tahoma" w:cs="Tahoma"/>
          <w:b/>
          <w:i/>
          <w:sz w:val="20"/>
          <w:szCs w:val="20"/>
          <w:u w:val="single"/>
        </w:rPr>
        <w:t xml:space="preserve"> – </w:t>
      </w:r>
      <w:r w:rsidR="00994298" w:rsidRPr="00E753A8">
        <w:rPr>
          <w:rFonts w:ascii="Tahoma" w:hAnsi="Tahoma" w:cs="Tahoma"/>
          <w:b/>
          <w:sz w:val="20"/>
          <w:szCs w:val="20"/>
          <w:u w:val="single"/>
        </w:rPr>
        <w:t>Oprogramowanie „A</w:t>
      </w:r>
      <w:r w:rsidR="00E753A8">
        <w:rPr>
          <w:rFonts w:ascii="Tahoma" w:hAnsi="Tahoma" w:cs="Tahoma"/>
          <w:b/>
          <w:sz w:val="20"/>
          <w:szCs w:val="20"/>
          <w:u w:val="single"/>
        </w:rPr>
        <w:t>naliza przewozów - Rozliczenia”.</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6"/>
        <w:gridCol w:w="1648"/>
        <w:gridCol w:w="4318"/>
      </w:tblGrid>
      <w:tr w:rsidR="008F19C0" w:rsidRPr="008F19C0" w:rsidTr="00093131">
        <w:tc>
          <w:tcPr>
            <w:tcW w:w="3496" w:type="dxa"/>
            <w:shd w:val="clear" w:color="auto" w:fill="auto"/>
          </w:tcPr>
          <w:p w:rsidR="008F19C0" w:rsidRPr="008F19C0" w:rsidRDefault="008F19C0" w:rsidP="008F19C0">
            <w:pPr>
              <w:autoSpaceDE w:val="0"/>
              <w:autoSpaceDN w:val="0"/>
              <w:adjustRightInd w:val="0"/>
              <w:spacing w:before="40" w:after="40" w:line="280" w:lineRule="exact"/>
              <w:jc w:val="both"/>
              <w:rPr>
                <w:rFonts w:ascii="Arial" w:eastAsia="MS Mincho" w:hAnsi="Arial" w:cs="Arial"/>
                <w:b/>
                <w:bCs/>
                <w:sz w:val="20"/>
                <w:szCs w:val="20"/>
              </w:rPr>
            </w:pPr>
            <w:r w:rsidRPr="008F19C0">
              <w:rPr>
                <w:rFonts w:ascii="Arial" w:eastAsia="MS Mincho" w:hAnsi="Arial" w:cs="Arial"/>
                <w:b/>
                <w:sz w:val="20"/>
                <w:szCs w:val="20"/>
              </w:rPr>
              <w:t>Wymagane oprogramowanie</w:t>
            </w:r>
          </w:p>
        </w:tc>
        <w:tc>
          <w:tcPr>
            <w:tcW w:w="1648" w:type="dxa"/>
          </w:tcPr>
          <w:p w:rsidR="008F19C0" w:rsidRPr="008F19C0" w:rsidRDefault="008F19C0" w:rsidP="008F19C0">
            <w:pPr>
              <w:autoSpaceDE w:val="0"/>
              <w:autoSpaceDN w:val="0"/>
              <w:adjustRightInd w:val="0"/>
              <w:spacing w:before="40" w:after="40" w:line="280" w:lineRule="exact"/>
              <w:jc w:val="both"/>
              <w:rPr>
                <w:rFonts w:ascii="Arial" w:eastAsia="MS Mincho" w:hAnsi="Arial" w:cs="Arial"/>
                <w:b/>
                <w:sz w:val="20"/>
                <w:szCs w:val="20"/>
              </w:rPr>
            </w:pPr>
            <w:r w:rsidRPr="008F19C0">
              <w:rPr>
                <w:rFonts w:ascii="Arial" w:eastAsia="MS Mincho" w:hAnsi="Arial" w:cs="Arial"/>
                <w:b/>
                <w:sz w:val="20"/>
                <w:szCs w:val="20"/>
              </w:rPr>
              <w:t>Liczba licencji</w:t>
            </w:r>
          </w:p>
        </w:tc>
        <w:tc>
          <w:tcPr>
            <w:tcW w:w="4318" w:type="dxa"/>
            <w:shd w:val="clear" w:color="auto" w:fill="auto"/>
          </w:tcPr>
          <w:p w:rsidR="008F19C0" w:rsidRPr="008F19C0" w:rsidRDefault="008F19C0" w:rsidP="008F19C0">
            <w:pPr>
              <w:autoSpaceDE w:val="0"/>
              <w:autoSpaceDN w:val="0"/>
              <w:adjustRightInd w:val="0"/>
              <w:spacing w:before="40" w:after="40" w:line="280" w:lineRule="exact"/>
              <w:jc w:val="both"/>
              <w:rPr>
                <w:rFonts w:ascii="Arial" w:eastAsia="MS Mincho" w:hAnsi="Arial" w:cs="Arial"/>
                <w:b/>
                <w:bCs/>
                <w:sz w:val="20"/>
                <w:szCs w:val="20"/>
              </w:rPr>
            </w:pPr>
            <w:r w:rsidRPr="008F19C0">
              <w:rPr>
                <w:rFonts w:ascii="Arial" w:eastAsia="MS Mincho" w:hAnsi="Arial" w:cs="Arial"/>
                <w:b/>
                <w:sz w:val="20"/>
                <w:szCs w:val="20"/>
              </w:rPr>
              <w:t>Wskazanie, czy oferowane oprogramowanie odpowiada wymaganiom SIWZ (np. poprzez podanie nazwy oferowanego oprogramowania):</w:t>
            </w:r>
          </w:p>
        </w:tc>
      </w:tr>
      <w:tr w:rsidR="008F19C0" w:rsidRPr="008F19C0" w:rsidTr="00093131">
        <w:tc>
          <w:tcPr>
            <w:tcW w:w="3496" w:type="dxa"/>
            <w:shd w:val="clear" w:color="auto" w:fill="auto"/>
          </w:tcPr>
          <w:p w:rsidR="008F19C0" w:rsidRPr="008F19C0" w:rsidRDefault="008F19C0" w:rsidP="008F19C0">
            <w:pPr>
              <w:spacing w:before="40" w:after="40" w:line="280" w:lineRule="exact"/>
              <w:jc w:val="both"/>
              <w:rPr>
                <w:rFonts w:ascii="Arial" w:eastAsia="MS Mincho" w:hAnsi="Arial" w:cs="Arial"/>
                <w:sz w:val="20"/>
                <w:szCs w:val="20"/>
              </w:rPr>
            </w:pPr>
            <w:r w:rsidRPr="00802252">
              <w:rPr>
                <w:rFonts w:ascii="Tahoma" w:hAnsi="Tahoma" w:cs="Tahoma"/>
                <w:sz w:val="18"/>
                <w:szCs w:val="18"/>
              </w:rPr>
              <w:t>Program przeznaczony dla urzędów marszałkowskich, zajmujących się wydawaniem zezwoleń na przewozy i koordynacją rozkładów jazdy. Moduł „Rozliczenia” – służący do analizy sprzedaży biletów z różnymi rodzajami ulg i weryfikacji wniosków o dopłaty przesyłanych przez przewoźników. Oprogramowanie musi być kompatybilne z systemami operacyjnymi Windows 7 i XP.  Licencja na 3 stanowiska komputerowe, objęta rocznym serwisem.</w:t>
            </w:r>
          </w:p>
        </w:tc>
        <w:tc>
          <w:tcPr>
            <w:tcW w:w="1648" w:type="dxa"/>
            <w:vAlign w:val="center"/>
          </w:tcPr>
          <w:p w:rsidR="008F19C0" w:rsidRPr="008F19C0" w:rsidRDefault="008F19C0" w:rsidP="008F19C0">
            <w:pPr>
              <w:autoSpaceDE w:val="0"/>
              <w:autoSpaceDN w:val="0"/>
              <w:adjustRightInd w:val="0"/>
              <w:spacing w:before="40" w:after="40" w:line="280" w:lineRule="exact"/>
              <w:jc w:val="center"/>
              <w:rPr>
                <w:rFonts w:ascii="Arial" w:eastAsia="MS Mincho" w:hAnsi="Arial" w:cs="Arial"/>
                <w:bCs/>
                <w:sz w:val="20"/>
                <w:szCs w:val="20"/>
              </w:rPr>
            </w:pPr>
            <w:r>
              <w:rPr>
                <w:rFonts w:ascii="Arial" w:eastAsia="MS Mincho" w:hAnsi="Arial" w:cs="Arial"/>
                <w:bCs/>
                <w:sz w:val="20"/>
                <w:szCs w:val="20"/>
              </w:rPr>
              <w:t>3</w:t>
            </w:r>
          </w:p>
        </w:tc>
        <w:tc>
          <w:tcPr>
            <w:tcW w:w="4318" w:type="dxa"/>
            <w:shd w:val="clear" w:color="auto" w:fill="auto"/>
          </w:tcPr>
          <w:p w:rsidR="008F19C0" w:rsidRPr="008F19C0" w:rsidRDefault="008F19C0" w:rsidP="008F19C0">
            <w:pPr>
              <w:autoSpaceDE w:val="0"/>
              <w:autoSpaceDN w:val="0"/>
              <w:adjustRightInd w:val="0"/>
              <w:spacing w:before="40" w:after="40" w:line="280" w:lineRule="exact"/>
              <w:jc w:val="both"/>
              <w:rPr>
                <w:rFonts w:ascii="Arial" w:eastAsia="MS Mincho" w:hAnsi="Arial" w:cs="Arial"/>
                <w:b/>
                <w:bCs/>
              </w:rPr>
            </w:pPr>
          </w:p>
        </w:tc>
      </w:tr>
    </w:tbl>
    <w:p w:rsidR="00444CED" w:rsidRDefault="00444CED" w:rsidP="00996199">
      <w:pPr>
        <w:spacing w:after="60" w:line="360" w:lineRule="auto"/>
        <w:jc w:val="both"/>
        <w:rPr>
          <w:rFonts w:ascii="Tahoma" w:hAnsi="Tahoma" w:cs="Tahoma"/>
          <w:sz w:val="18"/>
          <w:szCs w:val="18"/>
        </w:rPr>
      </w:pPr>
    </w:p>
    <w:p w:rsidR="00DB287C" w:rsidRDefault="00444CED" w:rsidP="00DB287C">
      <w:pPr>
        <w:spacing w:after="200" w:line="276" w:lineRule="auto"/>
        <w:rPr>
          <w:rFonts w:ascii="Tahoma" w:hAnsi="Tahoma" w:cs="Tahoma"/>
          <w:sz w:val="18"/>
          <w:szCs w:val="18"/>
        </w:rPr>
      </w:pPr>
      <w:r>
        <w:rPr>
          <w:rFonts w:ascii="Tahoma" w:hAnsi="Tahoma" w:cs="Tahoma"/>
          <w:sz w:val="18"/>
          <w:szCs w:val="18"/>
        </w:rPr>
        <w:br w:type="page"/>
      </w:r>
    </w:p>
    <w:p w:rsidR="00994298" w:rsidRPr="00802252" w:rsidRDefault="00994298" w:rsidP="00DB287C">
      <w:pPr>
        <w:spacing w:after="200" w:line="276" w:lineRule="auto"/>
        <w:rPr>
          <w:rFonts w:ascii="Tahoma" w:hAnsi="Tahoma" w:cs="Tahoma"/>
          <w:sz w:val="18"/>
          <w:szCs w:val="18"/>
        </w:rPr>
      </w:pPr>
      <w:r w:rsidRPr="00802252">
        <w:rPr>
          <w:rFonts w:ascii="Tahoma" w:hAnsi="Tahoma" w:cs="Tahoma"/>
          <w:sz w:val="18"/>
          <w:szCs w:val="18"/>
        </w:rPr>
        <w:lastRenderedPageBreak/>
        <w:t xml:space="preserve">     </w:t>
      </w:r>
    </w:p>
    <w:p w:rsidR="00EA037E" w:rsidRPr="00C50291" w:rsidRDefault="00CF27DE" w:rsidP="00EA037E">
      <w:pPr>
        <w:rPr>
          <w:rFonts w:ascii="Tahoma" w:hAnsi="Tahoma" w:cs="Tahoma"/>
          <w:bCs/>
          <w:kern w:val="36"/>
          <w:sz w:val="20"/>
          <w:szCs w:val="20"/>
        </w:rPr>
      </w:pPr>
      <w:r>
        <w:rPr>
          <w:rFonts w:ascii="Tahoma" w:hAnsi="Tahoma" w:cs="Tahoma"/>
          <w:b/>
          <w:i/>
          <w:sz w:val="20"/>
          <w:szCs w:val="20"/>
          <w:u w:val="single"/>
        </w:rPr>
        <w:t>Część</w:t>
      </w:r>
      <w:r w:rsidR="00EA037E" w:rsidRPr="00C50291">
        <w:rPr>
          <w:rFonts w:ascii="Tahoma" w:hAnsi="Tahoma" w:cs="Tahoma"/>
          <w:b/>
          <w:i/>
          <w:sz w:val="20"/>
          <w:szCs w:val="20"/>
          <w:u w:val="single"/>
        </w:rPr>
        <w:t xml:space="preserve"> nr 11  – </w:t>
      </w:r>
      <w:r w:rsidR="008724C6" w:rsidRPr="00C50291">
        <w:rPr>
          <w:rFonts w:ascii="Tahoma" w:hAnsi="Tahoma" w:cs="Tahoma"/>
          <w:b/>
          <w:i/>
          <w:sz w:val="20"/>
          <w:szCs w:val="20"/>
          <w:u w:val="single"/>
        </w:rPr>
        <w:t>Urządzenia</w:t>
      </w:r>
      <w:r w:rsidR="00EA037E" w:rsidRPr="00C50291">
        <w:rPr>
          <w:rFonts w:ascii="Tahoma" w:hAnsi="Tahoma" w:cs="Tahoma"/>
          <w:b/>
          <w:i/>
          <w:sz w:val="20"/>
          <w:szCs w:val="20"/>
          <w:u w:val="single"/>
        </w:rPr>
        <w:t xml:space="preserve"> peryferyjn</w:t>
      </w:r>
      <w:r w:rsidR="00C10D86">
        <w:rPr>
          <w:rFonts w:ascii="Tahoma" w:hAnsi="Tahoma" w:cs="Tahoma"/>
          <w:b/>
          <w:i/>
          <w:sz w:val="20"/>
          <w:szCs w:val="20"/>
          <w:u w:val="single"/>
        </w:rPr>
        <w:t>e</w:t>
      </w:r>
      <w:r w:rsidR="003805DF" w:rsidRPr="00C50291">
        <w:rPr>
          <w:rFonts w:ascii="Tahoma" w:hAnsi="Tahoma" w:cs="Tahoma"/>
          <w:b/>
          <w:sz w:val="20"/>
          <w:szCs w:val="20"/>
          <w:u w:val="single"/>
        </w:rPr>
        <w:t>.</w:t>
      </w:r>
    </w:p>
    <w:p w:rsidR="00EA037E" w:rsidRPr="00C50291" w:rsidRDefault="00EA037E" w:rsidP="005C0822">
      <w:pPr>
        <w:rPr>
          <w:rFonts w:ascii="Tahoma" w:hAnsi="Tahoma" w:cs="Tahoma"/>
          <w:sz w:val="20"/>
          <w:szCs w:val="20"/>
        </w:rPr>
      </w:pPr>
    </w:p>
    <w:p w:rsidR="00EA037E" w:rsidRPr="00C50291" w:rsidRDefault="00330EF2" w:rsidP="00FF17E0">
      <w:pPr>
        <w:shd w:val="clear" w:color="auto" w:fill="E6E6E6"/>
        <w:tabs>
          <w:tab w:val="left" w:pos="2057"/>
        </w:tabs>
        <w:spacing w:after="60"/>
        <w:jc w:val="both"/>
        <w:rPr>
          <w:rFonts w:ascii="Tahoma" w:hAnsi="Tahoma" w:cs="Tahoma"/>
          <w:b/>
          <w:sz w:val="20"/>
          <w:szCs w:val="20"/>
        </w:rPr>
      </w:pPr>
      <w:r w:rsidRPr="00C50291">
        <w:rPr>
          <w:rFonts w:ascii="Tahoma" w:hAnsi="Tahoma" w:cs="Tahoma"/>
          <w:b/>
          <w:sz w:val="20"/>
          <w:szCs w:val="20"/>
        </w:rPr>
        <w:t>Skaner dokumentowy stacjonarny TYP I - 11 szt.</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2"/>
        <w:gridCol w:w="3633"/>
        <w:gridCol w:w="3633"/>
      </w:tblGrid>
      <w:tr w:rsidR="006E43EF" w:rsidRPr="002D15CD" w:rsidTr="006E43EF">
        <w:trPr>
          <w:trHeight w:val="145"/>
        </w:trPr>
        <w:tc>
          <w:tcPr>
            <w:tcW w:w="1042" w:type="pct"/>
            <w:tcBorders>
              <w:top w:val="single" w:sz="4" w:space="0" w:color="auto"/>
              <w:left w:val="single" w:sz="4" w:space="0" w:color="auto"/>
              <w:bottom w:val="single" w:sz="4" w:space="0" w:color="auto"/>
              <w:right w:val="single" w:sz="4" w:space="0" w:color="auto"/>
            </w:tcBorders>
            <w:vAlign w:val="center"/>
            <w:hideMark/>
          </w:tcPr>
          <w:p w:rsidR="006E43EF" w:rsidRPr="006E43EF" w:rsidRDefault="006E43EF" w:rsidP="000105F5">
            <w:pPr>
              <w:pStyle w:val="Table9Text"/>
              <w:jc w:val="left"/>
              <w:rPr>
                <w:rFonts w:ascii="Tahoma" w:eastAsia="Times New Roman" w:hAnsi="Tahoma" w:cs="Tahoma"/>
                <w:b/>
                <w:szCs w:val="18"/>
              </w:rPr>
            </w:pPr>
            <w:r w:rsidRPr="006E43EF">
              <w:rPr>
                <w:rFonts w:ascii="Tahoma" w:hAnsi="Tahoma" w:cs="Tahoma"/>
                <w:b/>
                <w:szCs w:val="18"/>
              </w:rPr>
              <w:t>Nazwa elementu, parametru lub cechy</w:t>
            </w:r>
          </w:p>
        </w:tc>
        <w:tc>
          <w:tcPr>
            <w:tcW w:w="1979" w:type="pct"/>
            <w:tcBorders>
              <w:top w:val="single" w:sz="4" w:space="0" w:color="auto"/>
              <w:left w:val="single" w:sz="4" w:space="0" w:color="auto"/>
              <w:bottom w:val="single" w:sz="4" w:space="0" w:color="auto"/>
              <w:right w:val="single" w:sz="4" w:space="0" w:color="auto"/>
            </w:tcBorders>
            <w:vAlign w:val="center"/>
            <w:hideMark/>
          </w:tcPr>
          <w:p w:rsidR="006E43EF" w:rsidRPr="006E43EF" w:rsidRDefault="006E43EF" w:rsidP="000105F5">
            <w:pPr>
              <w:pStyle w:val="Table9Text"/>
              <w:jc w:val="left"/>
              <w:rPr>
                <w:rFonts w:ascii="Tahoma" w:eastAsia="Times New Roman" w:hAnsi="Tahoma" w:cs="Tahoma"/>
                <w:b/>
                <w:szCs w:val="18"/>
              </w:rPr>
            </w:pPr>
            <w:r w:rsidRPr="006E43EF">
              <w:rPr>
                <w:rFonts w:ascii="Tahoma" w:hAnsi="Tahoma" w:cs="Tahoma"/>
                <w:b/>
                <w:szCs w:val="18"/>
              </w:rPr>
              <w:t>Szczegółowy opis wymagań</w:t>
            </w:r>
          </w:p>
        </w:tc>
        <w:tc>
          <w:tcPr>
            <w:tcW w:w="1979" w:type="pct"/>
            <w:tcBorders>
              <w:top w:val="single" w:sz="4" w:space="0" w:color="auto"/>
              <w:left w:val="single" w:sz="4" w:space="0" w:color="auto"/>
              <w:bottom w:val="single" w:sz="4" w:space="0" w:color="auto"/>
              <w:right w:val="single" w:sz="4" w:space="0" w:color="auto"/>
            </w:tcBorders>
          </w:tcPr>
          <w:p w:rsidR="006E43EF" w:rsidRPr="006E43EF" w:rsidRDefault="006E43EF" w:rsidP="000105F5">
            <w:pPr>
              <w:pStyle w:val="Table9Text"/>
              <w:jc w:val="left"/>
              <w:rPr>
                <w:rFonts w:ascii="Tahoma" w:hAnsi="Tahoma" w:cs="Tahoma"/>
                <w:b/>
                <w:szCs w:val="18"/>
              </w:rPr>
            </w:pPr>
            <w:r w:rsidRPr="006E43EF">
              <w:rPr>
                <w:rFonts w:ascii="Tahoma" w:hAnsi="Tahoma" w:cs="Tahoma"/>
                <w:b/>
                <w:szCs w:val="18"/>
              </w:rPr>
              <w:t>Producent, model oraz oferowane parametry i konfiguracja, pozostałe informacje</w:t>
            </w:r>
            <w:r w:rsidR="004A30BB">
              <w:rPr>
                <w:rStyle w:val="Odwoanieprzypisudolnego"/>
                <w:rFonts w:ascii="Tahoma" w:hAnsi="Tahoma"/>
                <w:b/>
                <w:szCs w:val="18"/>
              </w:rPr>
              <w:footnoteReference w:id="15"/>
            </w:r>
            <w:r w:rsidRPr="006E43EF">
              <w:rPr>
                <w:rFonts w:ascii="Tahoma" w:hAnsi="Tahoma" w:cs="Tahoma"/>
                <w:b/>
                <w:szCs w:val="18"/>
              </w:rPr>
              <w:t>:</w:t>
            </w:r>
          </w:p>
        </w:tc>
      </w:tr>
      <w:tr w:rsidR="006E43EF" w:rsidRPr="002D15CD" w:rsidTr="006E43EF">
        <w:trPr>
          <w:trHeight w:val="350"/>
        </w:trPr>
        <w:tc>
          <w:tcPr>
            <w:tcW w:w="1042" w:type="pct"/>
            <w:tcBorders>
              <w:top w:val="single" w:sz="4" w:space="0" w:color="auto"/>
              <w:left w:val="single" w:sz="4" w:space="0" w:color="auto"/>
              <w:bottom w:val="single" w:sz="4" w:space="0" w:color="auto"/>
              <w:right w:val="single" w:sz="4" w:space="0" w:color="auto"/>
            </w:tcBorders>
            <w:vAlign w:val="center"/>
            <w:hideMark/>
          </w:tcPr>
          <w:p w:rsidR="006E43EF" w:rsidRPr="002D15CD" w:rsidRDefault="006E43EF" w:rsidP="000105F5">
            <w:pPr>
              <w:pStyle w:val="Table9Text"/>
              <w:jc w:val="left"/>
              <w:rPr>
                <w:rFonts w:ascii="Tahoma" w:hAnsi="Tahoma" w:cs="Tahoma"/>
                <w:szCs w:val="18"/>
              </w:rPr>
            </w:pPr>
            <w:r w:rsidRPr="002D15CD">
              <w:rPr>
                <w:rFonts w:ascii="Tahoma" w:hAnsi="Tahoma" w:cs="Tahoma"/>
                <w:szCs w:val="18"/>
              </w:rPr>
              <w:t>Typ skanera</w:t>
            </w:r>
          </w:p>
        </w:tc>
        <w:tc>
          <w:tcPr>
            <w:tcW w:w="1979" w:type="pct"/>
            <w:tcBorders>
              <w:top w:val="single" w:sz="4" w:space="0" w:color="auto"/>
              <w:left w:val="single" w:sz="4" w:space="0" w:color="auto"/>
              <w:bottom w:val="single" w:sz="4" w:space="0" w:color="auto"/>
              <w:right w:val="single" w:sz="4" w:space="0" w:color="auto"/>
            </w:tcBorders>
            <w:vAlign w:val="center"/>
            <w:hideMark/>
          </w:tcPr>
          <w:p w:rsidR="006E43EF" w:rsidRPr="002D15CD" w:rsidRDefault="006E43EF" w:rsidP="000105F5">
            <w:pPr>
              <w:pStyle w:val="Table9Text"/>
              <w:jc w:val="left"/>
              <w:rPr>
                <w:rFonts w:ascii="Tahoma" w:eastAsia="Times New Roman" w:hAnsi="Tahoma" w:cs="Tahoma"/>
                <w:szCs w:val="18"/>
              </w:rPr>
            </w:pPr>
            <w:r w:rsidRPr="002D15CD">
              <w:rPr>
                <w:rFonts w:ascii="Tahoma" w:eastAsia="Times New Roman" w:hAnsi="Tahoma" w:cs="Tahoma"/>
                <w:szCs w:val="18"/>
              </w:rPr>
              <w:t>Szczelinowy</w:t>
            </w:r>
          </w:p>
        </w:tc>
        <w:tc>
          <w:tcPr>
            <w:tcW w:w="1979" w:type="pct"/>
            <w:tcBorders>
              <w:top w:val="single" w:sz="4" w:space="0" w:color="auto"/>
              <w:left w:val="single" w:sz="4" w:space="0" w:color="auto"/>
              <w:bottom w:val="single" w:sz="4" w:space="0" w:color="auto"/>
              <w:right w:val="single" w:sz="4" w:space="0" w:color="auto"/>
            </w:tcBorders>
          </w:tcPr>
          <w:p w:rsidR="006E43EF" w:rsidRPr="002D15CD" w:rsidRDefault="006E43EF" w:rsidP="000105F5">
            <w:pPr>
              <w:pStyle w:val="Table9Text"/>
              <w:jc w:val="left"/>
              <w:rPr>
                <w:rFonts w:ascii="Tahoma" w:eastAsia="Times New Roman" w:hAnsi="Tahoma" w:cs="Tahoma"/>
                <w:szCs w:val="18"/>
              </w:rPr>
            </w:pPr>
          </w:p>
        </w:tc>
      </w:tr>
      <w:tr w:rsidR="006E43EF" w:rsidRPr="002D15CD" w:rsidTr="006E43EF">
        <w:trPr>
          <w:trHeight w:val="145"/>
        </w:trPr>
        <w:tc>
          <w:tcPr>
            <w:tcW w:w="1042" w:type="pct"/>
            <w:tcBorders>
              <w:top w:val="single" w:sz="4" w:space="0" w:color="auto"/>
              <w:left w:val="single" w:sz="4" w:space="0" w:color="auto"/>
              <w:bottom w:val="single" w:sz="4" w:space="0" w:color="auto"/>
              <w:right w:val="single" w:sz="4" w:space="0" w:color="auto"/>
            </w:tcBorders>
            <w:vAlign w:val="center"/>
            <w:hideMark/>
          </w:tcPr>
          <w:p w:rsidR="006E43EF" w:rsidRPr="002D15CD" w:rsidRDefault="006E43EF" w:rsidP="000105F5">
            <w:pPr>
              <w:pStyle w:val="Table9Text"/>
              <w:jc w:val="left"/>
              <w:rPr>
                <w:rFonts w:ascii="Tahoma" w:hAnsi="Tahoma" w:cs="Tahoma"/>
                <w:szCs w:val="18"/>
              </w:rPr>
            </w:pPr>
            <w:r w:rsidRPr="002D15CD">
              <w:rPr>
                <w:rFonts w:ascii="Tahoma" w:hAnsi="Tahoma" w:cs="Tahoma"/>
                <w:szCs w:val="18"/>
              </w:rPr>
              <w:t>Źródło światła</w:t>
            </w:r>
          </w:p>
        </w:tc>
        <w:tc>
          <w:tcPr>
            <w:tcW w:w="1979" w:type="pct"/>
            <w:tcBorders>
              <w:top w:val="single" w:sz="4" w:space="0" w:color="auto"/>
              <w:left w:val="single" w:sz="4" w:space="0" w:color="auto"/>
              <w:bottom w:val="single" w:sz="4" w:space="0" w:color="auto"/>
              <w:right w:val="single" w:sz="4" w:space="0" w:color="auto"/>
            </w:tcBorders>
            <w:vAlign w:val="center"/>
            <w:hideMark/>
          </w:tcPr>
          <w:p w:rsidR="006E43EF" w:rsidRPr="002D15CD" w:rsidRDefault="006E43EF" w:rsidP="000105F5">
            <w:pPr>
              <w:pStyle w:val="Table9Text"/>
              <w:jc w:val="left"/>
              <w:rPr>
                <w:rFonts w:ascii="Tahoma" w:eastAsia="Times New Roman" w:hAnsi="Tahoma" w:cs="Tahoma"/>
                <w:szCs w:val="18"/>
              </w:rPr>
            </w:pPr>
            <w:r w:rsidRPr="002D15CD">
              <w:rPr>
                <w:rFonts w:ascii="Tahoma" w:eastAsia="Times New Roman" w:hAnsi="Tahoma" w:cs="Tahoma"/>
                <w:szCs w:val="18"/>
              </w:rPr>
              <w:t>Zimna lampa katodowa</w:t>
            </w:r>
          </w:p>
        </w:tc>
        <w:tc>
          <w:tcPr>
            <w:tcW w:w="1979" w:type="pct"/>
            <w:tcBorders>
              <w:top w:val="single" w:sz="4" w:space="0" w:color="auto"/>
              <w:left w:val="single" w:sz="4" w:space="0" w:color="auto"/>
              <w:bottom w:val="single" w:sz="4" w:space="0" w:color="auto"/>
              <w:right w:val="single" w:sz="4" w:space="0" w:color="auto"/>
            </w:tcBorders>
          </w:tcPr>
          <w:p w:rsidR="006E43EF" w:rsidRPr="002D15CD" w:rsidRDefault="006E43EF" w:rsidP="000105F5">
            <w:pPr>
              <w:pStyle w:val="Table9Text"/>
              <w:jc w:val="left"/>
              <w:rPr>
                <w:rFonts w:ascii="Tahoma" w:eastAsia="Times New Roman" w:hAnsi="Tahoma" w:cs="Tahoma"/>
                <w:szCs w:val="18"/>
              </w:rPr>
            </w:pPr>
          </w:p>
        </w:tc>
      </w:tr>
      <w:tr w:rsidR="006E43EF" w:rsidRPr="002D15CD" w:rsidTr="006E43EF">
        <w:trPr>
          <w:trHeight w:val="145"/>
        </w:trPr>
        <w:tc>
          <w:tcPr>
            <w:tcW w:w="1042" w:type="pct"/>
            <w:tcBorders>
              <w:top w:val="single" w:sz="4" w:space="0" w:color="auto"/>
              <w:left w:val="single" w:sz="4" w:space="0" w:color="auto"/>
              <w:bottom w:val="single" w:sz="4" w:space="0" w:color="auto"/>
              <w:right w:val="single" w:sz="4" w:space="0" w:color="auto"/>
            </w:tcBorders>
            <w:vAlign w:val="center"/>
            <w:hideMark/>
          </w:tcPr>
          <w:p w:rsidR="006E43EF" w:rsidRPr="002D15CD" w:rsidRDefault="006E43EF" w:rsidP="000105F5">
            <w:pPr>
              <w:pStyle w:val="Table9Text"/>
              <w:jc w:val="left"/>
              <w:rPr>
                <w:rFonts w:ascii="Tahoma" w:hAnsi="Tahoma" w:cs="Tahoma"/>
                <w:szCs w:val="18"/>
              </w:rPr>
            </w:pPr>
            <w:r w:rsidRPr="002D15CD">
              <w:rPr>
                <w:rFonts w:ascii="Tahoma" w:hAnsi="Tahoma" w:cs="Tahoma"/>
                <w:szCs w:val="18"/>
              </w:rPr>
              <w:t>Ilość układów optycznych</w:t>
            </w:r>
          </w:p>
        </w:tc>
        <w:tc>
          <w:tcPr>
            <w:tcW w:w="1979" w:type="pct"/>
            <w:tcBorders>
              <w:top w:val="single" w:sz="4" w:space="0" w:color="auto"/>
              <w:left w:val="single" w:sz="4" w:space="0" w:color="auto"/>
              <w:bottom w:val="single" w:sz="4" w:space="0" w:color="auto"/>
              <w:right w:val="single" w:sz="4" w:space="0" w:color="auto"/>
            </w:tcBorders>
            <w:vAlign w:val="center"/>
            <w:hideMark/>
          </w:tcPr>
          <w:p w:rsidR="006E43EF" w:rsidRPr="002D15CD" w:rsidRDefault="006E43EF" w:rsidP="000105F5">
            <w:pPr>
              <w:pStyle w:val="Table9Text"/>
              <w:jc w:val="left"/>
              <w:rPr>
                <w:rFonts w:ascii="Tahoma" w:eastAsia="Times New Roman" w:hAnsi="Tahoma" w:cs="Tahoma"/>
                <w:szCs w:val="18"/>
              </w:rPr>
            </w:pPr>
            <w:r w:rsidRPr="002D15CD">
              <w:rPr>
                <w:rFonts w:ascii="Tahoma" w:eastAsia="Times New Roman" w:hAnsi="Tahoma" w:cs="Tahoma"/>
                <w:szCs w:val="18"/>
              </w:rPr>
              <w:t>min. 2 – skanowanie jednoprzebiegowe w trybie duplex/</w:t>
            </w:r>
            <w:proofErr w:type="spellStart"/>
            <w:r w:rsidRPr="002D15CD">
              <w:rPr>
                <w:rFonts w:ascii="Tahoma" w:eastAsia="Times New Roman" w:hAnsi="Tahoma" w:cs="Tahoma"/>
                <w:szCs w:val="18"/>
              </w:rPr>
              <w:t>simplex</w:t>
            </w:r>
            <w:proofErr w:type="spellEnd"/>
          </w:p>
        </w:tc>
        <w:tc>
          <w:tcPr>
            <w:tcW w:w="1979" w:type="pct"/>
            <w:tcBorders>
              <w:top w:val="single" w:sz="4" w:space="0" w:color="auto"/>
              <w:left w:val="single" w:sz="4" w:space="0" w:color="auto"/>
              <w:bottom w:val="single" w:sz="4" w:space="0" w:color="auto"/>
              <w:right w:val="single" w:sz="4" w:space="0" w:color="auto"/>
            </w:tcBorders>
          </w:tcPr>
          <w:p w:rsidR="006E43EF" w:rsidRPr="002D15CD" w:rsidRDefault="006E43EF" w:rsidP="000105F5">
            <w:pPr>
              <w:pStyle w:val="Table9Text"/>
              <w:jc w:val="left"/>
              <w:rPr>
                <w:rFonts w:ascii="Tahoma" w:eastAsia="Times New Roman" w:hAnsi="Tahoma" w:cs="Tahoma"/>
                <w:szCs w:val="18"/>
              </w:rPr>
            </w:pPr>
          </w:p>
        </w:tc>
      </w:tr>
      <w:tr w:rsidR="006E43EF" w:rsidRPr="002D15CD" w:rsidTr="006E43EF">
        <w:trPr>
          <w:trHeight w:val="240"/>
        </w:trPr>
        <w:tc>
          <w:tcPr>
            <w:tcW w:w="1042" w:type="pct"/>
            <w:tcBorders>
              <w:top w:val="single" w:sz="4" w:space="0" w:color="auto"/>
              <w:left w:val="single" w:sz="4" w:space="0" w:color="auto"/>
              <w:bottom w:val="single" w:sz="4" w:space="0" w:color="auto"/>
              <w:right w:val="single" w:sz="4" w:space="0" w:color="auto"/>
            </w:tcBorders>
            <w:vAlign w:val="center"/>
            <w:hideMark/>
          </w:tcPr>
          <w:p w:rsidR="006E43EF" w:rsidRPr="002D15CD" w:rsidRDefault="006E43EF" w:rsidP="000105F5">
            <w:pPr>
              <w:pStyle w:val="Table9Text"/>
              <w:jc w:val="left"/>
              <w:rPr>
                <w:rFonts w:ascii="Tahoma" w:hAnsi="Tahoma" w:cs="Tahoma"/>
                <w:szCs w:val="18"/>
              </w:rPr>
            </w:pPr>
            <w:r w:rsidRPr="002D15CD">
              <w:rPr>
                <w:rFonts w:ascii="Tahoma" w:hAnsi="Tahoma" w:cs="Tahoma"/>
                <w:szCs w:val="18"/>
              </w:rPr>
              <w:t>Element światłoczuły</w:t>
            </w:r>
          </w:p>
        </w:tc>
        <w:tc>
          <w:tcPr>
            <w:tcW w:w="1979" w:type="pct"/>
            <w:tcBorders>
              <w:top w:val="single" w:sz="4" w:space="0" w:color="auto"/>
              <w:left w:val="single" w:sz="4" w:space="0" w:color="auto"/>
              <w:bottom w:val="single" w:sz="4" w:space="0" w:color="auto"/>
              <w:right w:val="single" w:sz="4" w:space="0" w:color="auto"/>
            </w:tcBorders>
            <w:vAlign w:val="center"/>
            <w:hideMark/>
          </w:tcPr>
          <w:p w:rsidR="006E43EF" w:rsidRPr="002D15CD" w:rsidRDefault="006E43EF" w:rsidP="000105F5">
            <w:pPr>
              <w:pStyle w:val="Table9Text"/>
              <w:jc w:val="left"/>
              <w:rPr>
                <w:rFonts w:ascii="Tahoma" w:eastAsia="Times New Roman" w:hAnsi="Tahoma" w:cs="Tahoma"/>
                <w:szCs w:val="18"/>
              </w:rPr>
            </w:pPr>
            <w:r w:rsidRPr="002D15CD">
              <w:rPr>
                <w:rFonts w:ascii="Tahoma" w:eastAsia="Times New Roman" w:hAnsi="Tahoma" w:cs="Tahoma"/>
                <w:szCs w:val="18"/>
              </w:rPr>
              <w:t>Min. 2x CCD</w:t>
            </w:r>
          </w:p>
        </w:tc>
        <w:tc>
          <w:tcPr>
            <w:tcW w:w="1979" w:type="pct"/>
            <w:tcBorders>
              <w:top w:val="single" w:sz="4" w:space="0" w:color="auto"/>
              <w:left w:val="single" w:sz="4" w:space="0" w:color="auto"/>
              <w:bottom w:val="single" w:sz="4" w:space="0" w:color="auto"/>
              <w:right w:val="single" w:sz="4" w:space="0" w:color="auto"/>
            </w:tcBorders>
          </w:tcPr>
          <w:p w:rsidR="006E43EF" w:rsidRPr="002D15CD" w:rsidRDefault="006E43EF" w:rsidP="000105F5">
            <w:pPr>
              <w:pStyle w:val="Table9Text"/>
              <w:jc w:val="left"/>
              <w:rPr>
                <w:rFonts w:ascii="Tahoma" w:eastAsia="Times New Roman" w:hAnsi="Tahoma" w:cs="Tahoma"/>
                <w:szCs w:val="18"/>
              </w:rPr>
            </w:pPr>
          </w:p>
        </w:tc>
      </w:tr>
      <w:tr w:rsidR="006E43EF" w:rsidRPr="002D15CD" w:rsidTr="006E43EF">
        <w:trPr>
          <w:trHeight w:val="145"/>
        </w:trPr>
        <w:tc>
          <w:tcPr>
            <w:tcW w:w="1042" w:type="pct"/>
            <w:tcBorders>
              <w:top w:val="single" w:sz="4" w:space="0" w:color="auto"/>
              <w:left w:val="single" w:sz="4" w:space="0" w:color="auto"/>
              <w:bottom w:val="single" w:sz="4" w:space="0" w:color="auto"/>
              <w:right w:val="single" w:sz="4" w:space="0" w:color="auto"/>
            </w:tcBorders>
            <w:vAlign w:val="center"/>
            <w:hideMark/>
          </w:tcPr>
          <w:p w:rsidR="006E43EF" w:rsidRPr="002D15CD" w:rsidRDefault="006E43EF" w:rsidP="000105F5">
            <w:pPr>
              <w:pStyle w:val="Table9Text"/>
              <w:jc w:val="left"/>
              <w:rPr>
                <w:rFonts w:ascii="Tahoma" w:eastAsia="Times New Roman" w:hAnsi="Tahoma" w:cs="Tahoma"/>
                <w:szCs w:val="18"/>
              </w:rPr>
            </w:pPr>
            <w:r w:rsidRPr="002D15CD">
              <w:rPr>
                <w:rFonts w:ascii="Tahoma" w:hAnsi="Tahoma" w:cs="Tahoma"/>
                <w:szCs w:val="18"/>
              </w:rPr>
              <w:t>Format skanowanych dokumentów</w:t>
            </w:r>
          </w:p>
        </w:tc>
        <w:tc>
          <w:tcPr>
            <w:tcW w:w="1979" w:type="pct"/>
            <w:tcBorders>
              <w:top w:val="single" w:sz="4" w:space="0" w:color="auto"/>
              <w:left w:val="single" w:sz="4" w:space="0" w:color="auto"/>
              <w:bottom w:val="single" w:sz="4" w:space="0" w:color="auto"/>
              <w:right w:val="single" w:sz="4" w:space="0" w:color="auto"/>
            </w:tcBorders>
            <w:vAlign w:val="center"/>
            <w:hideMark/>
          </w:tcPr>
          <w:p w:rsidR="006E43EF" w:rsidRPr="002D15CD" w:rsidRDefault="006E43EF" w:rsidP="000105F5">
            <w:pPr>
              <w:pStyle w:val="Table9Text"/>
              <w:jc w:val="left"/>
              <w:rPr>
                <w:rFonts w:ascii="Tahoma" w:hAnsi="Tahoma" w:cs="Tahoma"/>
                <w:szCs w:val="18"/>
              </w:rPr>
            </w:pPr>
            <w:r w:rsidRPr="002D15CD">
              <w:rPr>
                <w:rFonts w:ascii="Tahoma" w:hAnsi="Tahoma" w:cs="Tahoma"/>
                <w:szCs w:val="18"/>
              </w:rPr>
              <w:t xml:space="preserve">Od A8 do A4 </w:t>
            </w:r>
          </w:p>
          <w:p w:rsidR="006E43EF" w:rsidRPr="002D15CD" w:rsidRDefault="006E43EF" w:rsidP="000105F5">
            <w:pPr>
              <w:pStyle w:val="Table9Text"/>
              <w:jc w:val="left"/>
              <w:rPr>
                <w:rFonts w:ascii="Tahoma" w:eastAsia="Times New Roman" w:hAnsi="Tahoma" w:cs="Tahoma"/>
                <w:szCs w:val="18"/>
              </w:rPr>
            </w:pPr>
            <w:r w:rsidRPr="002D15CD">
              <w:rPr>
                <w:rFonts w:ascii="Tahoma" w:hAnsi="Tahoma" w:cs="Tahoma"/>
                <w:szCs w:val="18"/>
              </w:rPr>
              <w:t xml:space="preserve">- musi istnieć możliwość zeskanowania dokumentów A3 przy użyciu arkusza </w:t>
            </w:r>
            <w:proofErr w:type="spellStart"/>
            <w:r w:rsidRPr="002D15CD">
              <w:rPr>
                <w:rFonts w:ascii="Tahoma" w:hAnsi="Tahoma" w:cs="Tahoma"/>
                <w:szCs w:val="18"/>
              </w:rPr>
              <w:t>kolportacyjnego</w:t>
            </w:r>
            <w:proofErr w:type="spellEnd"/>
          </w:p>
        </w:tc>
        <w:tc>
          <w:tcPr>
            <w:tcW w:w="1979" w:type="pct"/>
            <w:tcBorders>
              <w:top w:val="single" w:sz="4" w:space="0" w:color="auto"/>
              <w:left w:val="single" w:sz="4" w:space="0" w:color="auto"/>
              <w:bottom w:val="single" w:sz="4" w:space="0" w:color="auto"/>
              <w:right w:val="single" w:sz="4" w:space="0" w:color="auto"/>
            </w:tcBorders>
          </w:tcPr>
          <w:p w:rsidR="006E43EF" w:rsidRPr="002D15CD" w:rsidRDefault="006E43EF" w:rsidP="000105F5">
            <w:pPr>
              <w:pStyle w:val="Table9Text"/>
              <w:jc w:val="left"/>
              <w:rPr>
                <w:rFonts w:ascii="Tahoma" w:hAnsi="Tahoma" w:cs="Tahoma"/>
                <w:szCs w:val="18"/>
              </w:rPr>
            </w:pPr>
          </w:p>
        </w:tc>
      </w:tr>
      <w:tr w:rsidR="006E43EF" w:rsidRPr="002D15CD" w:rsidTr="006E43EF">
        <w:trPr>
          <w:trHeight w:val="145"/>
        </w:trPr>
        <w:tc>
          <w:tcPr>
            <w:tcW w:w="1042" w:type="pct"/>
            <w:tcBorders>
              <w:top w:val="single" w:sz="4" w:space="0" w:color="auto"/>
              <w:left w:val="single" w:sz="4" w:space="0" w:color="auto"/>
              <w:bottom w:val="single" w:sz="4" w:space="0" w:color="auto"/>
              <w:right w:val="single" w:sz="4" w:space="0" w:color="auto"/>
            </w:tcBorders>
            <w:vAlign w:val="center"/>
            <w:hideMark/>
          </w:tcPr>
          <w:p w:rsidR="006E43EF" w:rsidRPr="002D15CD" w:rsidRDefault="006E43EF" w:rsidP="000105F5">
            <w:pPr>
              <w:pStyle w:val="Table9Text"/>
              <w:jc w:val="left"/>
              <w:rPr>
                <w:rFonts w:ascii="Tahoma" w:eastAsia="Times New Roman" w:hAnsi="Tahoma" w:cs="Tahoma"/>
                <w:szCs w:val="18"/>
              </w:rPr>
            </w:pPr>
            <w:r w:rsidRPr="002D15CD">
              <w:rPr>
                <w:rFonts w:ascii="Tahoma" w:eastAsia="Times New Roman" w:hAnsi="Tahoma" w:cs="Tahoma"/>
                <w:szCs w:val="18"/>
              </w:rPr>
              <w:t>Inne skanowane dokumenty</w:t>
            </w:r>
          </w:p>
        </w:tc>
        <w:tc>
          <w:tcPr>
            <w:tcW w:w="1979" w:type="pct"/>
            <w:tcBorders>
              <w:top w:val="single" w:sz="4" w:space="0" w:color="auto"/>
              <w:left w:val="single" w:sz="4" w:space="0" w:color="auto"/>
              <w:bottom w:val="single" w:sz="4" w:space="0" w:color="auto"/>
              <w:right w:val="single" w:sz="4" w:space="0" w:color="auto"/>
            </w:tcBorders>
            <w:vAlign w:val="center"/>
            <w:hideMark/>
          </w:tcPr>
          <w:p w:rsidR="006E43EF" w:rsidRPr="002D15CD" w:rsidRDefault="006E43EF" w:rsidP="000105F5">
            <w:pPr>
              <w:pStyle w:val="Table9Text"/>
              <w:jc w:val="left"/>
              <w:rPr>
                <w:rFonts w:ascii="Tahoma" w:eastAsia="Times New Roman" w:hAnsi="Tahoma" w:cs="Tahoma"/>
                <w:szCs w:val="18"/>
              </w:rPr>
            </w:pPr>
            <w:r w:rsidRPr="002D15CD">
              <w:rPr>
                <w:rFonts w:ascii="Tahoma" w:eastAsia="Times New Roman" w:hAnsi="Tahoma" w:cs="Tahoma"/>
                <w:szCs w:val="18"/>
              </w:rPr>
              <w:t xml:space="preserve">Skanowanie kart zgodnie z normą ISO 7810 – </w:t>
            </w:r>
            <w:r>
              <w:rPr>
                <w:rFonts w:ascii="Tahoma" w:eastAsia="Times New Roman" w:hAnsi="Tahoma" w:cs="Tahoma"/>
                <w:szCs w:val="18"/>
              </w:rPr>
              <w:t>(</w:t>
            </w:r>
            <w:r w:rsidRPr="002D15CD">
              <w:rPr>
                <w:rFonts w:ascii="Tahoma" w:eastAsia="Times New Roman" w:hAnsi="Tahoma" w:cs="Tahoma"/>
                <w:szCs w:val="18"/>
              </w:rPr>
              <w:t>możliwość pobierania z podajnika ADF</w:t>
            </w:r>
            <w:r>
              <w:rPr>
                <w:rFonts w:ascii="Tahoma" w:eastAsia="Times New Roman" w:hAnsi="Tahoma" w:cs="Tahoma"/>
                <w:szCs w:val="18"/>
              </w:rPr>
              <w:t xml:space="preserve">) – min. 3 karty. </w:t>
            </w:r>
          </w:p>
        </w:tc>
        <w:tc>
          <w:tcPr>
            <w:tcW w:w="1979" w:type="pct"/>
            <w:tcBorders>
              <w:top w:val="single" w:sz="4" w:space="0" w:color="auto"/>
              <w:left w:val="single" w:sz="4" w:space="0" w:color="auto"/>
              <w:bottom w:val="single" w:sz="4" w:space="0" w:color="auto"/>
              <w:right w:val="single" w:sz="4" w:space="0" w:color="auto"/>
            </w:tcBorders>
          </w:tcPr>
          <w:p w:rsidR="006E43EF" w:rsidRPr="002D15CD" w:rsidRDefault="006E43EF" w:rsidP="000105F5">
            <w:pPr>
              <w:pStyle w:val="Table9Text"/>
              <w:jc w:val="left"/>
              <w:rPr>
                <w:rFonts w:ascii="Tahoma" w:eastAsia="Times New Roman" w:hAnsi="Tahoma" w:cs="Tahoma"/>
                <w:szCs w:val="18"/>
              </w:rPr>
            </w:pPr>
          </w:p>
        </w:tc>
      </w:tr>
      <w:tr w:rsidR="006E43EF" w:rsidRPr="002D15CD" w:rsidTr="006E43EF">
        <w:trPr>
          <w:trHeight w:val="145"/>
        </w:trPr>
        <w:tc>
          <w:tcPr>
            <w:tcW w:w="1042" w:type="pct"/>
            <w:tcBorders>
              <w:top w:val="single" w:sz="4" w:space="0" w:color="auto"/>
              <w:left w:val="single" w:sz="4" w:space="0" w:color="auto"/>
              <w:bottom w:val="single" w:sz="4" w:space="0" w:color="auto"/>
              <w:right w:val="single" w:sz="4" w:space="0" w:color="auto"/>
            </w:tcBorders>
            <w:vAlign w:val="center"/>
            <w:hideMark/>
          </w:tcPr>
          <w:p w:rsidR="006E43EF" w:rsidRPr="002D15CD" w:rsidRDefault="006E43EF" w:rsidP="000105F5">
            <w:pPr>
              <w:pStyle w:val="Table9Text"/>
              <w:jc w:val="left"/>
              <w:rPr>
                <w:rFonts w:ascii="Tahoma" w:eastAsia="Times New Roman" w:hAnsi="Tahoma" w:cs="Tahoma"/>
                <w:szCs w:val="18"/>
              </w:rPr>
            </w:pPr>
            <w:r w:rsidRPr="002D15CD">
              <w:rPr>
                <w:rFonts w:ascii="Tahoma" w:eastAsia="Times New Roman" w:hAnsi="Tahoma" w:cs="Tahoma"/>
                <w:szCs w:val="18"/>
              </w:rPr>
              <w:t xml:space="preserve">Rozdzielczość skanowania </w:t>
            </w:r>
          </w:p>
        </w:tc>
        <w:tc>
          <w:tcPr>
            <w:tcW w:w="1979" w:type="pct"/>
            <w:tcBorders>
              <w:top w:val="single" w:sz="4" w:space="0" w:color="auto"/>
              <w:left w:val="single" w:sz="4" w:space="0" w:color="auto"/>
              <w:bottom w:val="single" w:sz="4" w:space="0" w:color="auto"/>
              <w:right w:val="single" w:sz="4" w:space="0" w:color="auto"/>
            </w:tcBorders>
            <w:vAlign w:val="center"/>
            <w:hideMark/>
          </w:tcPr>
          <w:p w:rsidR="006E43EF" w:rsidRPr="002D15CD" w:rsidRDefault="006E43EF" w:rsidP="000105F5">
            <w:pPr>
              <w:pStyle w:val="Table9Text"/>
              <w:jc w:val="left"/>
              <w:rPr>
                <w:rFonts w:ascii="Tahoma" w:eastAsia="Times New Roman" w:hAnsi="Tahoma" w:cs="Tahoma"/>
                <w:szCs w:val="18"/>
              </w:rPr>
            </w:pPr>
            <w:r w:rsidRPr="002D15CD">
              <w:rPr>
                <w:rFonts w:ascii="Tahoma" w:eastAsia="Times New Roman" w:hAnsi="Tahoma" w:cs="Tahoma"/>
                <w:szCs w:val="18"/>
              </w:rPr>
              <w:t>W zakresie min. 50-600dpi</w:t>
            </w:r>
          </w:p>
        </w:tc>
        <w:tc>
          <w:tcPr>
            <w:tcW w:w="1979" w:type="pct"/>
            <w:tcBorders>
              <w:top w:val="single" w:sz="4" w:space="0" w:color="auto"/>
              <w:left w:val="single" w:sz="4" w:space="0" w:color="auto"/>
              <w:bottom w:val="single" w:sz="4" w:space="0" w:color="auto"/>
              <w:right w:val="single" w:sz="4" w:space="0" w:color="auto"/>
            </w:tcBorders>
          </w:tcPr>
          <w:p w:rsidR="006E43EF" w:rsidRPr="002D15CD" w:rsidRDefault="006E43EF" w:rsidP="000105F5">
            <w:pPr>
              <w:pStyle w:val="Table9Text"/>
              <w:jc w:val="left"/>
              <w:rPr>
                <w:rFonts w:ascii="Tahoma" w:eastAsia="Times New Roman" w:hAnsi="Tahoma" w:cs="Tahoma"/>
                <w:szCs w:val="18"/>
              </w:rPr>
            </w:pPr>
          </w:p>
        </w:tc>
      </w:tr>
      <w:tr w:rsidR="006E43EF" w:rsidRPr="002D15CD" w:rsidTr="006E43EF">
        <w:trPr>
          <w:trHeight w:val="145"/>
        </w:trPr>
        <w:tc>
          <w:tcPr>
            <w:tcW w:w="1042" w:type="pct"/>
            <w:tcBorders>
              <w:top w:val="single" w:sz="4" w:space="0" w:color="auto"/>
              <w:left w:val="single" w:sz="4" w:space="0" w:color="auto"/>
              <w:bottom w:val="single" w:sz="4" w:space="0" w:color="auto"/>
              <w:right w:val="single" w:sz="4" w:space="0" w:color="auto"/>
            </w:tcBorders>
            <w:vAlign w:val="center"/>
            <w:hideMark/>
          </w:tcPr>
          <w:p w:rsidR="006E43EF" w:rsidRPr="002D15CD" w:rsidRDefault="006E43EF" w:rsidP="000105F5">
            <w:pPr>
              <w:pStyle w:val="Table9Text"/>
              <w:jc w:val="left"/>
              <w:rPr>
                <w:rFonts w:ascii="Tahoma" w:eastAsia="Times New Roman" w:hAnsi="Tahoma" w:cs="Tahoma"/>
                <w:szCs w:val="18"/>
              </w:rPr>
            </w:pPr>
            <w:r w:rsidRPr="002D15CD">
              <w:rPr>
                <w:rFonts w:ascii="Tahoma" w:eastAsia="Times New Roman" w:hAnsi="Tahoma" w:cs="Tahoma"/>
                <w:szCs w:val="18"/>
              </w:rPr>
              <w:t xml:space="preserve">Prędkość skanowania (dla formatu A4 przy rozdzielczości 200dpi </w:t>
            </w:r>
            <w:proofErr w:type="spellStart"/>
            <w:r w:rsidRPr="002D15CD">
              <w:rPr>
                <w:rFonts w:ascii="Tahoma" w:eastAsia="Times New Roman" w:hAnsi="Tahoma" w:cs="Tahoma"/>
                <w:szCs w:val="18"/>
              </w:rPr>
              <w:t>cz</w:t>
            </w:r>
            <w:proofErr w:type="spellEnd"/>
            <w:r w:rsidRPr="002D15CD">
              <w:rPr>
                <w:rFonts w:ascii="Tahoma" w:eastAsia="Times New Roman" w:hAnsi="Tahoma" w:cs="Tahoma"/>
                <w:szCs w:val="18"/>
              </w:rPr>
              <w:t>-b i kolor)</w:t>
            </w:r>
          </w:p>
        </w:tc>
        <w:tc>
          <w:tcPr>
            <w:tcW w:w="1979" w:type="pct"/>
            <w:tcBorders>
              <w:top w:val="single" w:sz="4" w:space="0" w:color="auto"/>
              <w:left w:val="single" w:sz="4" w:space="0" w:color="auto"/>
              <w:bottom w:val="single" w:sz="4" w:space="0" w:color="auto"/>
              <w:right w:val="single" w:sz="4" w:space="0" w:color="auto"/>
            </w:tcBorders>
            <w:vAlign w:val="center"/>
            <w:hideMark/>
          </w:tcPr>
          <w:p w:rsidR="006E43EF" w:rsidRPr="002D15CD" w:rsidRDefault="006E43EF" w:rsidP="000105F5">
            <w:pPr>
              <w:pStyle w:val="Table9Text"/>
              <w:jc w:val="left"/>
              <w:rPr>
                <w:rFonts w:ascii="Tahoma" w:eastAsia="Times New Roman" w:hAnsi="Tahoma" w:cs="Tahoma"/>
                <w:szCs w:val="18"/>
              </w:rPr>
            </w:pPr>
            <w:r w:rsidRPr="002D15CD">
              <w:rPr>
                <w:rFonts w:ascii="Tahoma" w:eastAsia="Times New Roman" w:hAnsi="Tahoma" w:cs="Tahoma"/>
                <w:szCs w:val="18"/>
              </w:rPr>
              <w:t>Min. 60 kartek/min.</w:t>
            </w:r>
          </w:p>
          <w:p w:rsidR="006E43EF" w:rsidRPr="002D15CD" w:rsidRDefault="006E43EF" w:rsidP="000105F5">
            <w:pPr>
              <w:pStyle w:val="Table9Text"/>
              <w:jc w:val="left"/>
              <w:rPr>
                <w:rFonts w:ascii="Tahoma" w:eastAsia="Times New Roman" w:hAnsi="Tahoma" w:cs="Tahoma"/>
                <w:szCs w:val="18"/>
              </w:rPr>
            </w:pPr>
            <w:r w:rsidRPr="002D15CD">
              <w:rPr>
                <w:rFonts w:ascii="Tahoma" w:eastAsia="Times New Roman" w:hAnsi="Tahoma" w:cs="Tahoma"/>
                <w:szCs w:val="18"/>
              </w:rPr>
              <w:t>Min. 120 obrazów/min</w:t>
            </w:r>
          </w:p>
        </w:tc>
        <w:tc>
          <w:tcPr>
            <w:tcW w:w="1979" w:type="pct"/>
            <w:tcBorders>
              <w:top w:val="single" w:sz="4" w:space="0" w:color="auto"/>
              <w:left w:val="single" w:sz="4" w:space="0" w:color="auto"/>
              <w:bottom w:val="single" w:sz="4" w:space="0" w:color="auto"/>
              <w:right w:val="single" w:sz="4" w:space="0" w:color="auto"/>
            </w:tcBorders>
          </w:tcPr>
          <w:p w:rsidR="006E43EF" w:rsidRPr="002D15CD" w:rsidRDefault="006E43EF" w:rsidP="000105F5">
            <w:pPr>
              <w:pStyle w:val="Table9Text"/>
              <w:jc w:val="left"/>
              <w:rPr>
                <w:rFonts w:ascii="Tahoma" w:eastAsia="Times New Roman" w:hAnsi="Tahoma" w:cs="Tahoma"/>
                <w:szCs w:val="18"/>
              </w:rPr>
            </w:pPr>
          </w:p>
        </w:tc>
      </w:tr>
      <w:tr w:rsidR="006E43EF" w:rsidRPr="002D15CD" w:rsidTr="006E43EF">
        <w:trPr>
          <w:trHeight w:val="145"/>
        </w:trPr>
        <w:tc>
          <w:tcPr>
            <w:tcW w:w="1042" w:type="pct"/>
            <w:tcBorders>
              <w:top w:val="single" w:sz="4" w:space="0" w:color="auto"/>
              <w:left w:val="single" w:sz="4" w:space="0" w:color="auto"/>
              <w:bottom w:val="single" w:sz="4" w:space="0" w:color="auto"/>
              <w:right w:val="single" w:sz="4" w:space="0" w:color="auto"/>
            </w:tcBorders>
            <w:vAlign w:val="center"/>
            <w:hideMark/>
          </w:tcPr>
          <w:p w:rsidR="006E43EF" w:rsidRPr="002D15CD" w:rsidRDefault="006E43EF" w:rsidP="000105F5">
            <w:pPr>
              <w:pStyle w:val="Table9Text"/>
              <w:jc w:val="left"/>
              <w:rPr>
                <w:rFonts w:ascii="Tahoma" w:eastAsia="Times New Roman" w:hAnsi="Tahoma" w:cs="Tahoma"/>
                <w:szCs w:val="18"/>
              </w:rPr>
            </w:pPr>
            <w:r w:rsidRPr="002D15CD">
              <w:rPr>
                <w:rFonts w:ascii="Tahoma" w:eastAsia="Times New Roman" w:hAnsi="Tahoma" w:cs="Tahoma"/>
                <w:szCs w:val="18"/>
              </w:rPr>
              <w:t>Automatyczny podajnik dokumentów (ADF)</w:t>
            </w:r>
          </w:p>
        </w:tc>
        <w:tc>
          <w:tcPr>
            <w:tcW w:w="1979" w:type="pct"/>
            <w:tcBorders>
              <w:top w:val="single" w:sz="4" w:space="0" w:color="auto"/>
              <w:left w:val="single" w:sz="4" w:space="0" w:color="auto"/>
              <w:bottom w:val="single" w:sz="4" w:space="0" w:color="auto"/>
              <w:right w:val="single" w:sz="4" w:space="0" w:color="auto"/>
            </w:tcBorders>
            <w:vAlign w:val="center"/>
            <w:hideMark/>
          </w:tcPr>
          <w:p w:rsidR="006E43EF" w:rsidRPr="002D15CD" w:rsidRDefault="006E43EF" w:rsidP="000105F5">
            <w:pPr>
              <w:pStyle w:val="Table9Text"/>
              <w:jc w:val="left"/>
              <w:rPr>
                <w:rFonts w:ascii="Tahoma" w:eastAsia="Times New Roman" w:hAnsi="Tahoma" w:cs="Tahoma"/>
                <w:szCs w:val="18"/>
              </w:rPr>
            </w:pPr>
            <w:r w:rsidRPr="002D15CD">
              <w:rPr>
                <w:rFonts w:ascii="Tahoma" w:eastAsia="Times New Roman" w:hAnsi="Tahoma" w:cs="Tahoma"/>
                <w:szCs w:val="18"/>
              </w:rPr>
              <w:t>Wbudowany, min 50 arkuszy</w:t>
            </w:r>
          </w:p>
        </w:tc>
        <w:tc>
          <w:tcPr>
            <w:tcW w:w="1979" w:type="pct"/>
            <w:tcBorders>
              <w:top w:val="single" w:sz="4" w:space="0" w:color="auto"/>
              <w:left w:val="single" w:sz="4" w:space="0" w:color="auto"/>
              <w:bottom w:val="single" w:sz="4" w:space="0" w:color="auto"/>
              <w:right w:val="single" w:sz="4" w:space="0" w:color="auto"/>
            </w:tcBorders>
          </w:tcPr>
          <w:p w:rsidR="006E43EF" w:rsidRPr="002D15CD" w:rsidRDefault="006E43EF" w:rsidP="000105F5">
            <w:pPr>
              <w:pStyle w:val="Table9Text"/>
              <w:jc w:val="left"/>
              <w:rPr>
                <w:rFonts w:ascii="Tahoma" w:eastAsia="Times New Roman" w:hAnsi="Tahoma" w:cs="Tahoma"/>
                <w:szCs w:val="18"/>
              </w:rPr>
            </w:pPr>
          </w:p>
        </w:tc>
      </w:tr>
      <w:tr w:rsidR="006E43EF" w:rsidRPr="002D15CD" w:rsidTr="006E43EF">
        <w:trPr>
          <w:trHeight w:val="145"/>
        </w:trPr>
        <w:tc>
          <w:tcPr>
            <w:tcW w:w="1042" w:type="pct"/>
            <w:tcBorders>
              <w:top w:val="single" w:sz="4" w:space="0" w:color="auto"/>
              <w:left w:val="single" w:sz="4" w:space="0" w:color="auto"/>
              <w:bottom w:val="single" w:sz="4" w:space="0" w:color="auto"/>
              <w:right w:val="single" w:sz="4" w:space="0" w:color="auto"/>
            </w:tcBorders>
            <w:vAlign w:val="center"/>
            <w:hideMark/>
          </w:tcPr>
          <w:p w:rsidR="006E43EF" w:rsidRPr="002D15CD" w:rsidRDefault="006E43EF" w:rsidP="000105F5">
            <w:pPr>
              <w:pStyle w:val="Table9Text"/>
              <w:jc w:val="left"/>
              <w:rPr>
                <w:rFonts w:ascii="Tahoma" w:eastAsia="Times New Roman" w:hAnsi="Tahoma" w:cs="Tahoma"/>
                <w:szCs w:val="18"/>
              </w:rPr>
            </w:pPr>
            <w:r w:rsidRPr="002D15CD">
              <w:rPr>
                <w:rFonts w:ascii="Tahoma" w:eastAsia="Times New Roman" w:hAnsi="Tahoma" w:cs="Tahoma"/>
                <w:szCs w:val="18"/>
              </w:rPr>
              <w:t xml:space="preserve">Obsługiwana gramatura skanowanych dokumentów </w:t>
            </w:r>
          </w:p>
        </w:tc>
        <w:tc>
          <w:tcPr>
            <w:tcW w:w="1979" w:type="pct"/>
            <w:tcBorders>
              <w:top w:val="single" w:sz="4" w:space="0" w:color="auto"/>
              <w:left w:val="single" w:sz="4" w:space="0" w:color="auto"/>
              <w:bottom w:val="single" w:sz="4" w:space="0" w:color="auto"/>
              <w:right w:val="single" w:sz="4" w:space="0" w:color="auto"/>
            </w:tcBorders>
            <w:vAlign w:val="center"/>
            <w:hideMark/>
          </w:tcPr>
          <w:p w:rsidR="006E43EF" w:rsidRPr="002D15CD" w:rsidRDefault="006E43EF" w:rsidP="000105F5">
            <w:pPr>
              <w:pStyle w:val="Table9Text"/>
              <w:jc w:val="left"/>
              <w:rPr>
                <w:rFonts w:ascii="Tahoma" w:eastAsia="Times New Roman" w:hAnsi="Tahoma" w:cs="Tahoma"/>
                <w:szCs w:val="18"/>
                <w:vertAlign w:val="superscript"/>
              </w:rPr>
            </w:pPr>
            <w:r w:rsidRPr="002D15CD">
              <w:rPr>
                <w:rFonts w:ascii="Tahoma" w:eastAsia="Times New Roman" w:hAnsi="Tahoma" w:cs="Tahoma"/>
                <w:szCs w:val="18"/>
              </w:rPr>
              <w:t>Min. W zakresie 45-200g/m</w:t>
            </w:r>
            <w:r w:rsidRPr="002D15CD">
              <w:rPr>
                <w:rFonts w:ascii="Tahoma" w:eastAsia="Times New Roman" w:hAnsi="Tahoma" w:cs="Tahoma"/>
                <w:szCs w:val="18"/>
                <w:vertAlign w:val="superscript"/>
              </w:rPr>
              <w:t>2</w:t>
            </w:r>
          </w:p>
        </w:tc>
        <w:tc>
          <w:tcPr>
            <w:tcW w:w="1979" w:type="pct"/>
            <w:tcBorders>
              <w:top w:val="single" w:sz="4" w:space="0" w:color="auto"/>
              <w:left w:val="single" w:sz="4" w:space="0" w:color="auto"/>
              <w:bottom w:val="single" w:sz="4" w:space="0" w:color="auto"/>
              <w:right w:val="single" w:sz="4" w:space="0" w:color="auto"/>
            </w:tcBorders>
          </w:tcPr>
          <w:p w:rsidR="006E43EF" w:rsidRPr="002D15CD" w:rsidRDefault="006E43EF" w:rsidP="000105F5">
            <w:pPr>
              <w:pStyle w:val="Table9Text"/>
              <w:jc w:val="left"/>
              <w:rPr>
                <w:rFonts w:ascii="Tahoma" w:eastAsia="Times New Roman" w:hAnsi="Tahoma" w:cs="Tahoma"/>
                <w:szCs w:val="18"/>
              </w:rPr>
            </w:pPr>
          </w:p>
        </w:tc>
      </w:tr>
      <w:tr w:rsidR="006E43EF" w:rsidRPr="002D15CD" w:rsidTr="006E43EF">
        <w:trPr>
          <w:trHeight w:val="145"/>
        </w:trPr>
        <w:tc>
          <w:tcPr>
            <w:tcW w:w="1042" w:type="pct"/>
            <w:tcBorders>
              <w:top w:val="single" w:sz="4" w:space="0" w:color="auto"/>
              <w:left w:val="single" w:sz="4" w:space="0" w:color="auto"/>
              <w:bottom w:val="single" w:sz="4" w:space="0" w:color="auto"/>
              <w:right w:val="single" w:sz="4" w:space="0" w:color="auto"/>
            </w:tcBorders>
            <w:vAlign w:val="center"/>
            <w:hideMark/>
          </w:tcPr>
          <w:p w:rsidR="006E43EF" w:rsidRPr="002D15CD" w:rsidRDefault="006E43EF" w:rsidP="000105F5">
            <w:pPr>
              <w:pStyle w:val="Table9Text"/>
              <w:jc w:val="left"/>
              <w:rPr>
                <w:rFonts w:ascii="Tahoma" w:eastAsia="Times New Roman" w:hAnsi="Tahoma" w:cs="Tahoma"/>
                <w:szCs w:val="18"/>
              </w:rPr>
            </w:pPr>
            <w:r w:rsidRPr="002D15CD">
              <w:rPr>
                <w:rFonts w:ascii="Tahoma" w:eastAsia="Times New Roman" w:hAnsi="Tahoma" w:cs="Tahoma"/>
                <w:szCs w:val="18"/>
              </w:rPr>
              <w:t>Interfejs połączeniowy</w:t>
            </w:r>
          </w:p>
        </w:tc>
        <w:tc>
          <w:tcPr>
            <w:tcW w:w="1979" w:type="pct"/>
            <w:tcBorders>
              <w:top w:val="single" w:sz="4" w:space="0" w:color="auto"/>
              <w:left w:val="single" w:sz="4" w:space="0" w:color="auto"/>
              <w:bottom w:val="single" w:sz="4" w:space="0" w:color="auto"/>
              <w:right w:val="single" w:sz="4" w:space="0" w:color="auto"/>
            </w:tcBorders>
            <w:vAlign w:val="center"/>
            <w:hideMark/>
          </w:tcPr>
          <w:p w:rsidR="006E43EF" w:rsidRPr="002D15CD" w:rsidRDefault="006E43EF" w:rsidP="000105F5">
            <w:pPr>
              <w:pStyle w:val="Table9Text"/>
              <w:jc w:val="left"/>
              <w:rPr>
                <w:rFonts w:ascii="Tahoma" w:eastAsia="Times New Roman" w:hAnsi="Tahoma" w:cs="Tahoma"/>
                <w:szCs w:val="18"/>
              </w:rPr>
            </w:pPr>
            <w:r w:rsidRPr="002D15CD">
              <w:rPr>
                <w:rFonts w:ascii="Tahoma" w:eastAsia="Times New Roman" w:hAnsi="Tahoma" w:cs="Tahoma"/>
                <w:szCs w:val="18"/>
              </w:rPr>
              <w:t>USB</w:t>
            </w:r>
          </w:p>
        </w:tc>
        <w:tc>
          <w:tcPr>
            <w:tcW w:w="1979" w:type="pct"/>
            <w:tcBorders>
              <w:top w:val="single" w:sz="4" w:space="0" w:color="auto"/>
              <w:left w:val="single" w:sz="4" w:space="0" w:color="auto"/>
              <w:bottom w:val="single" w:sz="4" w:space="0" w:color="auto"/>
              <w:right w:val="single" w:sz="4" w:space="0" w:color="auto"/>
            </w:tcBorders>
          </w:tcPr>
          <w:p w:rsidR="006E43EF" w:rsidRPr="002D15CD" w:rsidRDefault="006E43EF" w:rsidP="000105F5">
            <w:pPr>
              <w:pStyle w:val="Table9Text"/>
              <w:jc w:val="left"/>
              <w:rPr>
                <w:rFonts w:ascii="Tahoma" w:eastAsia="Times New Roman" w:hAnsi="Tahoma" w:cs="Tahoma"/>
                <w:szCs w:val="18"/>
              </w:rPr>
            </w:pPr>
          </w:p>
        </w:tc>
      </w:tr>
      <w:tr w:rsidR="006E43EF" w:rsidRPr="002D15CD" w:rsidTr="006E43EF">
        <w:trPr>
          <w:trHeight w:val="145"/>
        </w:trPr>
        <w:tc>
          <w:tcPr>
            <w:tcW w:w="1042" w:type="pct"/>
            <w:tcBorders>
              <w:top w:val="single" w:sz="4" w:space="0" w:color="auto"/>
              <w:left w:val="single" w:sz="4" w:space="0" w:color="auto"/>
              <w:bottom w:val="single" w:sz="4" w:space="0" w:color="auto"/>
              <w:right w:val="single" w:sz="4" w:space="0" w:color="auto"/>
            </w:tcBorders>
            <w:vAlign w:val="center"/>
            <w:hideMark/>
          </w:tcPr>
          <w:p w:rsidR="006E43EF" w:rsidRPr="002D15CD" w:rsidRDefault="006E43EF" w:rsidP="000105F5">
            <w:pPr>
              <w:pStyle w:val="Table9Text"/>
              <w:jc w:val="left"/>
              <w:rPr>
                <w:rFonts w:ascii="Tahoma" w:eastAsia="Times New Roman" w:hAnsi="Tahoma" w:cs="Tahoma"/>
                <w:szCs w:val="18"/>
              </w:rPr>
            </w:pPr>
            <w:r w:rsidRPr="002D15CD">
              <w:rPr>
                <w:rFonts w:ascii="Tahoma" w:eastAsia="Times New Roman" w:hAnsi="Tahoma" w:cs="Tahoma"/>
                <w:szCs w:val="18"/>
              </w:rPr>
              <w:t>Dopuszczalne (zalecane przez producenta) obciążenie dzienne</w:t>
            </w:r>
          </w:p>
        </w:tc>
        <w:tc>
          <w:tcPr>
            <w:tcW w:w="1979" w:type="pct"/>
            <w:tcBorders>
              <w:top w:val="single" w:sz="4" w:space="0" w:color="auto"/>
              <w:left w:val="single" w:sz="4" w:space="0" w:color="auto"/>
              <w:bottom w:val="single" w:sz="4" w:space="0" w:color="auto"/>
              <w:right w:val="single" w:sz="4" w:space="0" w:color="auto"/>
            </w:tcBorders>
            <w:vAlign w:val="center"/>
            <w:hideMark/>
          </w:tcPr>
          <w:p w:rsidR="006E43EF" w:rsidRPr="002D15CD" w:rsidRDefault="006E43EF" w:rsidP="000105F5">
            <w:pPr>
              <w:pStyle w:val="Table9Text"/>
              <w:jc w:val="left"/>
              <w:rPr>
                <w:rFonts w:ascii="Tahoma" w:eastAsia="Times New Roman" w:hAnsi="Tahoma" w:cs="Tahoma"/>
                <w:szCs w:val="18"/>
              </w:rPr>
            </w:pPr>
            <w:r w:rsidRPr="002D15CD">
              <w:rPr>
                <w:rFonts w:ascii="Tahoma" w:eastAsia="Times New Roman" w:hAnsi="Tahoma" w:cs="Tahoma"/>
                <w:szCs w:val="18"/>
              </w:rPr>
              <w:t>Min. 6000 dokumentów</w:t>
            </w:r>
          </w:p>
        </w:tc>
        <w:tc>
          <w:tcPr>
            <w:tcW w:w="1979" w:type="pct"/>
            <w:tcBorders>
              <w:top w:val="single" w:sz="4" w:space="0" w:color="auto"/>
              <w:left w:val="single" w:sz="4" w:space="0" w:color="auto"/>
              <w:bottom w:val="single" w:sz="4" w:space="0" w:color="auto"/>
              <w:right w:val="single" w:sz="4" w:space="0" w:color="auto"/>
            </w:tcBorders>
          </w:tcPr>
          <w:p w:rsidR="006E43EF" w:rsidRPr="002D15CD" w:rsidRDefault="006E43EF" w:rsidP="000105F5">
            <w:pPr>
              <w:pStyle w:val="Table9Text"/>
              <w:jc w:val="left"/>
              <w:rPr>
                <w:rFonts w:ascii="Tahoma" w:eastAsia="Times New Roman" w:hAnsi="Tahoma" w:cs="Tahoma"/>
                <w:szCs w:val="18"/>
              </w:rPr>
            </w:pPr>
          </w:p>
        </w:tc>
      </w:tr>
      <w:tr w:rsidR="006E43EF" w:rsidRPr="002D15CD" w:rsidTr="006E43EF">
        <w:trPr>
          <w:trHeight w:val="145"/>
        </w:trPr>
        <w:tc>
          <w:tcPr>
            <w:tcW w:w="1042" w:type="pct"/>
            <w:tcBorders>
              <w:top w:val="single" w:sz="4" w:space="0" w:color="auto"/>
              <w:left w:val="single" w:sz="4" w:space="0" w:color="auto"/>
              <w:bottom w:val="single" w:sz="4" w:space="0" w:color="auto"/>
              <w:right w:val="single" w:sz="4" w:space="0" w:color="auto"/>
            </w:tcBorders>
            <w:vAlign w:val="center"/>
            <w:hideMark/>
          </w:tcPr>
          <w:p w:rsidR="006E43EF" w:rsidRPr="002D15CD" w:rsidRDefault="006E43EF" w:rsidP="000105F5">
            <w:pPr>
              <w:pStyle w:val="Table9Text"/>
              <w:jc w:val="left"/>
              <w:rPr>
                <w:rFonts w:ascii="Tahoma" w:eastAsia="Times New Roman" w:hAnsi="Tahoma" w:cs="Tahoma"/>
                <w:szCs w:val="18"/>
              </w:rPr>
            </w:pPr>
            <w:r w:rsidRPr="002D15CD">
              <w:rPr>
                <w:rFonts w:ascii="Tahoma" w:eastAsia="Times New Roman" w:hAnsi="Tahoma" w:cs="Tahoma"/>
                <w:szCs w:val="18"/>
              </w:rPr>
              <w:t>Dołączone sterowniki</w:t>
            </w:r>
          </w:p>
        </w:tc>
        <w:tc>
          <w:tcPr>
            <w:tcW w:w="1979" w:type="pct"/>
            <w:tcBorders>
              <w:top w:val="single" w:sz="4" w:space="0" w:color="auto"/>
              <w:left w:val="single" w:sz="4" w:space="0" w:color="auto"/>
              <w:bottom w:val="single" w:sz="4" w:space="0" w:color="auto"/>
              <w:right w:val="single" w:sz="4" w:space="0" w:color="auto"/>
            </w:tcBorders>
            <w:vAlign w:val="center"/>
            <w:hideMark/>
          </w:tcPr>
          <w:p w:rsidR="006E43EF" w:rsidRPr="002D15CD" w:rsidRDefault="006E43EF" w:rsidP="000105F5">
            <w:pPr>
              <w:pStyle w:val="Table9Text"/>
              <w:jc w:val="left"/>
              <w:rPr>
                <w:rFonts w:ascii="Tahoma" w:eastAsia="Times New Roman" w:hAnsi="Tahoma" w:cs="Tahoma"/>
                <w:szCs w:val="18"/>
              </w:rPr>
            </w:pPr>
            <w:r w:rsidRPr="002D15CD">
              <w:rPr>
                <w:rFonts w:ascii="Tahoma" w:eastAsia="Times New Roman" w:hAnsi="Tahoma" w:cs="Tahoma"/>
                <w:szCs w:val="18"/>
              </w:rPr>
              <w:t>Min. TWAIN</w:t>
            </w:r>
          </w:p>
        </w:tc>
        <w:tc>
          <w:tcPr>
            <w:tcW w:w="1979" w:type="pct"/>
            <w:tcBorders>
              <w:top w:val="single" w:sz="4" w:space="0" w:color="auto"/>
              <w:left w:val="single" w:sz="4" w:space="0" w:color="auto"/>
              <w:bottom w:val="single" w:sz="4" w:space="0" w:color="auto"/>
              <w:right w:val="single" w:sz="4" w:space="0" w:color="auto"/>
            </w:tcBorders>
          </w:tcPr>
          <w:p w:rsidR="006E43EF" w:rsidRPr="002D15CD" w:rsidRDefault="006E43EF" w:rsidP="000105F5">
            <w:pPr>
              <w:pStyle w:val="Table9Text"/>
              <w:jc w:val="left"/>
              <w:rPr>
                <w:rFonts w:ascii="Tahoma" w:eastAsia="Times New Roman" w:hAnsi="Tahoma" w:cs="Tahoma"/>
                <w:szCs w:val="18"/>
              </w:rPr>
            </w:pPr>
          </w:p>
        </w:tc>
      </w:tr>
      <w:tr w:rsidR="006E43EF" w:rsidRPr="002D15CD" w:rsidTr="006E43EF">
        <w:trPr>
          <w:trHeight w:val="145"/>
        </w:trPr>
        <w:tc>
          <w:tcPr>
            <w:tcW w:w="1042" w:type="pct"/>
            <w:tcBorders>
              <w:top w:val="single" w:sz="4" w:space="0" w:color="auto"/>
              <w:left w:val="single" w:sz="4" w:space="0" w:color="auto"/>
              <w:bottom w:val="single" w:sz="4" w:space="0" w:color="auto"/>
              <w:right w:val="single" w:sz="4" w:space="0" w:color="auto"/>
            </w:tcBorders>
            <w:vAlign w:val="center"/>
            <w:hideMark/>
          </w:tcPr>
          <w:p w:rsidR="006E43EF" w:rsidRPr="002D15CD" w:rsidRDefault="006E43EF" w:rsidP="000105F5">
            <w:pPr>
              <w:pStyle w:val="Table9Text"/>
              <w:jc w:val="left"/>
              <w:rPr>
                <w:rFonts w:ascii="Tahoma" w:eastAsia="Times New Roman" w:hAnsi="Tahoma" w:cs="Tahoma"/>
                <w:szCs w:val="18"/>
              </w:rPr>
            </w:pPr>
            <w:r w:rsidRPr="002D15CD">
              <w:rPr>
                <w:rFonts w:ascii="Tahoma" w:eastAsia="Times New Roman" w:hAnsi="Tahoma" w:cs="Tahoma"/>
                <w:szCs w:val="18"/>
              </w:rPr>
              <w:t>Sprzętowa detekcja podwójnych pobrań dokumentów</w:t>
            </w:r>
          </w:p>
        </w:tc>
        <w:tc>
          <w:tcPr>
            <w:tcW w:w="1979" w:type="pct"/>
            <w:tcBorders>
              <w:top w:val="single" w:sz="4" w:space="0" w:color="auto"/>
              <w:left w:val="single" w:sz="4" w:space="0" w:color="auto"/>
              <w:bottom w:val="single" w:sz="4" w:space="0" w:color="auto"/>
              <w:right w:val="single" w:sz="4" w:space="0" w:color="auto"/>
            </w:tcBorders>
            <w:vAlign w:val="center"/>
            <w:hideMark/>
          </w:tcPr>
          <w:p w:rsidR="006E43EF" w:rsidRPr="002D15CD" w:rsidRDefault="006E43EF" w:rsidP="000105F5">
            <w:pPr>
              <w:pStyle w:val="Table9Text"/>
              <w:jc w:val="left"/>
              <w:rPr>
                <w:rFonts w:ascii="Tahoma" w:eastAsia="Times New Roman" w:hAnsi="Tahoma" w:cs="Tahoma"/>
                <w:szCs w:val="18"/>
              </w:rPr>
            </w:pPr>
            <w:r w:rsidRPr="002D15CD">
              <w:rPr>
                <w:rFonts w:ascii="Tahoma" w:eastAsia="Times New Roman" w:hAnsi="Tahoma" w:cs="Tahoma"/>
                <w:szCs w:val="18"/>
              </w:rPr>
              <w:t xml:space="preserve">wbudowany czujnik ultradźwiękowy pozwalający na pomijanie wcześniej zdefiniowanych formatów połączonych z dokumentami - </w:t>
            </w:r>
          </w:p>
        </w:tc>
        <w:tc>
          <w:tcPr>
            <w:tcW w:w="1979" w:type="pct"/>
            <w:tcBorders>
              <w:top w:val="single" w:sz="4" w:space="0" w:color="auto"/>
              <w:left w:val="single" w:sz="4" w:space="0" w:color="auto"/>
              <w:bottom w:val="single" w:sz="4" w:space="0" w:color="auto"/>
              <w:right w:val="single" w:sz="4" w:space="0" w:color="auto"/>
            </w:tcBorders>
          </w:tcPr>
          <w:p w:rsidR="006E43EF" w:rsidRPr="002D15CD" w:rsidRDefault="006E43EF" w:rsidP="000105F5">
            <w:pPr>
              <w:pStyle w:val="Table9Text"/>
              <w:jc w:val="left"/>
              <w:rPr>
                <w:rFonts w:ascii="Tahoma" w:eastAsia="Times New Roman" w:hAnsi="Tahoma" w:cs="Tahoma"/>
                <w:szCs w:val="18"/>
              </w:rPr>
            </w:pPr>
          </w:p>
        </w:tc>
      </w:tr>
      <w:tr w:rsidR="006E43EF" w:rsidRPr="002D15CD" w:rsidTr="006E43EF">
        <w:trPr>
          <w:trHeight w:val="145"/>
        </w:trPr>
        <w:tc>
          <w:tcPr>
            <w:tcW w:w="1042" w:type="pct"/>
            <w:tcBorders>
              <w:top w:val="single" w:sz="4" w:space="0" w:color="auto"/>
              <w:left w:val="single" w:sz="4" w:space="0" w:color="auto"/>
              <w:bottom w:val="single" w:sz="4" w:space="0" w:color="auto"/>
              <w:right w:val="single" w:sz="4" w:space="0" w:color="auto"/>
            </w:tcBorders>
            <w:vAlign w:val="center"/>
            <w:hideMark/>
          </w:tcPr>
          <w:p w:rsidR="006E43EF" w:rsidRPr="002D15CD" w:rsidRDefault="006E43EF" w:rsidP="000105F5">
            <w:pPr>
              <w:pStyle w:val="Table9Text"/>
              <w:jc w:val="left"/>
              <w:rPr>
                <w:rFonts w:ascii="Tahoma" w:eastAsia="Times New Roman" w:hAnsi="Tahoma" w:cs="Tahoma"/>
                <w:szCs w:val="18"/>
              </w:rPr>
            </w:pPr>
            <w:r w:rsidRPr="002D15CD">
              <w:rPr>
                <w:rFonts w:ascii="Tahoma" w:eastAsia="Times New Roman" w:hAnsi="Tahoma" w:cs="Tahoma"/>
                <w:szCs w:val="18"/>
              </w:rPr>
              <w:t>Wsparcie dla odczytu kodów kreskowych</w:t>
            </w:r>
          </w:p>
        </w:tc>
        <w:tc>
          <w:tcPr>
            <w:tcW w:w="1979" w:type="pct"/>
            <w:tcBorders>
              <w:top w:val="single" w:sz="4" w:space="0" w:color="auto"/>
              <w:left w:val="single" w:sz="4" w:space="0" w:color="auto"/>
              <w:bottom w:val="single" w:sz="4" w:space="0" w:color="auto"/>
              <w:right w:val="single" w:sz="4" w:space="0" w:color="auto"/>
            </w:tcBorders>
            <w:vAlign w:val="center"/>
            <w:hideMark/>
          </w:tcPr>
          <w:p w:rsidR="006E43EF" w:rsidRPr="002D15CD" w:rsidRDefault="006E43EF" w:rsidP="000105F5">
            <w:pPr>
              <w:pStyle w:val="Table9Text"/>
              <w:jc w:val="left"/>
              <w:rPr>
                <w:rFonts w:ascii="Tahoma" w:eastAsia="Times New Roman" w:hAnsi="Tahoma" w:cs="Tahoma"/>
                <w:szCs w:val="18"/>
              </w:rPr>
            </w:pPr>
            <w:r w:rsidRPr="002D15CD">
              <w:rPr>
                <w:rFonts w:ascii="Tahoma" w:eastAsia="Times New Roman" w:hAnsi="Tahoma" w:cs="Tahoma"/>
                <w:szCs w:val="18"/>
              </w:rPr>
              <w:t>Wymagana obsługa standardów kodów jednowymiarowych:</w:t>
            </w:r>
          </w:p>
          <w:p w:rsidR="006E43EF" w:rsidRPr="002D15CD" w:rsidRDefault="006E43EF" w:rsidP="000105F5">
            <w:pPr>
              <w:pStyle w:val="Table9Text"/>
              <w:jc w:val="left"/>
              <w:rPr>
                <w:rFonts w:ascii="Tahoma" w:eastAsia="Times New Roman" w:hAnsi="Tahoma" w:cs="Tahoma"/>
                <w:szCs w:val="18"/>
                <w:lang w:val="en-US"/>
              </w:rPr>
            </w:pPr>
            <w:r w:rsidRPr="002D15CD">
              <w:rPr>
                <w:rFonts w:ascii="Tahoma" w:eastAsia="Times New Roman" w:hAnsi="Tahoma" w:cs="Tahoma"/>
                <w:szCs w:val="18"/>
                <w:lang w:val="en-US"/>
              </w:rPr>
              <w:t xml:space="preserve">UPC/JAN/EAN, CODE39, CODE128/EAN128, </w:t>
            </w:r>
            <w:proofErr w:type="spellStart"/>
            <w:r w:rsidRPr="002D15CD">
              <w:rPr>
                <w:rFonts w:ascii="Tahoma" w:eastAsia="Times New Roman" w:hAnsi="Tahoma" w:cs="Tahoma"/>
                <w:szCs w:val="18"/>
                <w:lang w:val="en-US"/>
              </w:rPr>
              <w:t>Codebar</w:t>
            </w:r>
            <w:proofErr w:type="spellEnd"/>
            <w:r w:rsidRPr="002D15CD">
              <w:rPr>
                <w:rFonts w:ascii="Tahoma" w:eastAsia="Times New Roman" w:hAnsi="Tahoma" w:cs="Tahoma"/>
                <w:szCs w:val="18"/>
                <w:lang w:val="en-US"/>
              </w:rPr>
              <w:t>, ITF</w:t>
            </w:r>
          </w:p>
          <w:p w:rsidR="006E43EF" w:rsidRPr="002D15CD" w:rsidRDefault="006E43EF" w:rsidP="000105F5">
            <w:pPr>
              <w:pStyle w:val="Table9Text"/>
              <w:jc w:val="left"/>
              <w:rPr>
                <w:rFonts w:ascii="Tahoma" w:eastAsia="Times New Roman" w:hAnsi="Tahoma" w:cs="Tahoma"/>
                <w:szCs w:val="18"/>
              </w:rPr>
            </w:pPr>
            <w:r w:rsidRPr="002D15CD">
              <w:rPr>
                <w:rFonts w:ascii="Tahoma" w:eastAsia="Times New Roman" w:hAnsi="Tahoma" w:cs="Tahoma"/>
                <w:szCs w:val="18"/>
              </w:rPr>
              <w:t>Wymagana obsługa standardów kodów dwuwymiarowych:</w:t>
            </w:r>
          </w:p>
          <w:p w:rsidR="006E43EF" w:rsidRPr="002D15CD" w:rsidRDefault="006E43EF" w:rsidP="000105F5">
            <w:pPr>
              <w:pStyle w:val="Table9Text"/>
              <w:jc w:val="left"/>
              <w:rPr>
                <w:rFonts w:ascii="Tahoma" w:eastAsia="Times New Roman" w:hAnsi="Tahoma" w:cs="Tahoma"/>
                <w:szCs w:val="18"/>
              </w:rPr>
            </w:pPr>
            <w:r w:rsidRPr="002D15CD">
              <w:rPr>
                <w:rFonts w:ascii="Tahoma" w:eastAsia="Times New Roman" w:hAnsi="Tahoma" w:cs="Tahoma"/>
                <w:szCs w:val="18"/>
              </w:rPr>
              <w:t xml:space="preserve">QR </w:t>
            </w:r>
            <w:proofErr w:type="spellStart"/>
            <w:r w:rsidRPr="002D15CD">
              <w:rPr>
                <w:rFonts w:ascii="Tahoma" w:eastAsia="Times New Roman" w:hAnsi="Tahoma" w:cs="Tahoma"/>
                <w:szCs w:val="18"/>
              </w:rPr>
              <w:t>code</w:t>
            </w:r>
            <w:proofErr w:type="spellEnd"/>
            <w:r w:rsidRPr="002D15CD">
              <w:rPr>
                <w:rFonts w:ascii="Tahoma" w:eastAsia="Times New Roman" w:hAnsi="Tahoma" w:cs="Tahoma"/>
                <w:szCs w:val="18"/>
              </w:rPr>
              <w:t>, PDF417</w:t>
            </w:r>
          </w:p>
        </w:tc>
        <w:tc>
          <w:tcPr>
            <w:tcW w:w="1979" w:type="pct"/>
            <w:tcBorders>
              <w:top w:val="single" w:sz="4" w:space="0" w:color="auto"/>
              <w:left w:val="single" w:sz="4" w:space="0" w:color="auto"/>
              <w:bottom w:val="single" w:sz="4" w:space="0" w:color="auto"/>
              <w:right w:val="single" w:sz="4" w:space="0" w:color="auto"/>
            </w:tcBorders>
          </w:tcPr>
          <w:p w:rsidR="006E43EF" w:rsidRPr="002D15CD" w:rsidRDefault="006E43EF" w:rsidP="000105F5">
            <w:pPr>
              <w:pStyle w:val="Table9Text"/>
              <w:jc w:val="left"/>
              <w:rPr>
                <w:rFonts w:ascii="Tahoma" w:eastAsia="Times New Roman" w:hAnsi="Tahoma" w:cs="Tahoma"/>
                <w:szCs w:val="18"/>
              </w:rPr>
            </w:pPr>
          </w:p>
        </w:tc>
      </w:tr>
      <w:tr w:rsidR="006E43EF" w:rsidRPr="00093131" w:rsidTr="006E43EF">
        <w:trPr>
          <w:trHeight w:val="145"/>
        </w:trPr>
        <w:tc>
          <w:tcPr>
            <w:tcW w:w="1042" w:type="pct"/>
            <w:tcBorders>
              <w:top w:val="single" w:sz="4" w:space="0" w:color="auto"/>
              <w:left w:val="single" w:sz="4" w:space="0" w:color="auto"/>
              <w:bottom w:val="single" w:sz="4" w:space="0" w:color="auto"/>
              <w:right w:val="single" w:sz="4" w:space="0" w:color="auto"/>
            </w:tcBorders>
            <w:vAlign w:val="center"/>
            <w:hideMark/>
          </w:tcPr>
          <w:p w:rsidR="006E43EF" w:rsidRPr="002D15CD" w:rsidRDefault="006E43EF" w:rsidP="000105F5">
            <w:pPr>
              <w:pStyle w:val="Table9Text"/>
              <w:jc w:val="left"/>
              <w:rPr>
                <w:rFonts w:ascii="Tahoma" w:eastAsia="Times New Roman" w:hAnsi="Tahoma" w:cs="Tahoma"/>
                <w:szCs w:val="18"/>
              </w:rPr>
            </w:pPr>
            <w:r w:rsidRPr="002D15CD">
              <w:rPr>
                <w:rFonts w:ascii="Tahoma" w:eastAsia="Times New Roman" w:hAnsi="Tahoma" w:cs="Tahoma"/>
                <w:szCs w:val="18"/>
              </w:rPr>
              <w:t>Obsługiwane systemy operacyjne</w:t>
            </w:r>
          </w:p>
        </w:tc>
        <w:tc>
          <w:tcPr>
            <w:tcW w:w="1979" w:type="pct"/>
            <w:tcBorders>
              <w:top w:val="single" w:sz="4" w:space="0" w:color="auto"/>
              <w:left w:val="single" w:sz="4" w:space="0" w:color="auto"/>
              <w:bottom w:val="single" w:sz="4" w:space="0" w:color="auto"/>
              <w:right w:val="single" w:sz="4" w:space="0" w:color="auto"/>
            </w:tcBorders>
            <w:vAlign w:val="center"/>
            <w:hideMark/>
          </w:tcPr>
          <w:p w:rsidR="006E43EF" w:rsidRPr="002D15CD" w:rsidRDefault="006E43EF" w:rsidP="000105F5">
            <w:pPr>
              <w:pStyle w:val="Table9Text"/>
              <w:jc w:val="left"/>
              <w:rPr>
                <w:rFonts w:ascii="Tahoma" w:eastAsia="Times New Roman" w:hAnsi="Tahoma" w:cs="Tahoma"/>
                <w:color w:val="000000"/>
                <w:szCs w:val="18"/>
                <w:lang w:val="en-US"/>
              </w:rPr>
            </w:pPr>
            <w:r w:rsidRPr="002D15CD">
              <w:rPr>
                <w:rFonts w:ascii="Tahoma" w:eastAsia="Times New Roman" w:hAnsi="Tahoma" w:cs="Tahoma"/>
                <w:color w:val="000000"/>
                <w:szCs w:val="18"/>
                <w:lang w:val="en-US"/>
              </w:rPr>
              <w:t xml:space="preserve">Microsoft Windows XP </w:t>
            </w:r>
          </w:p>
          <w:p w:rsidR="006E43EF" w:rsidRPr="002D15CD" w:rsidRDefault="006E43EF" w:rsidP="000105F5">
            <w:pPr>
              <w:pStyle w:val="Table9Text"/>
              <w:jc w:val="left"/>
              <w:rPr>
                <w:rFonts w:ascii="Tahoma" w:eastAsia="Times New Roman" w:hAnsi="Tahoma" w:cs="Tahoma"/>
                <w:color w:val="000000"/>
                <w:szCs w:val="18"/>
                <w:lang w:val="en-US"/>
              </w:rPr>
            </w:pPr>
            <w:r w:rsidRPr="002D15CD">
              <w:rPr>
                <w:rFonts w:ascii="Tahoma" w:eastAsia="Times New Roman" w:hAnsi="Tahoma" w:cs="Tahoma"/>
                <w:color w:val="000000"/>
                <w:szCs w:val="18"/>
                <w:lang w:val="en-US"/>
              </w:rPr>
              <w:t>Microsoft Windows 7 -32bit I 64bit</w:t>
            </w:r>
          </w:p>
          <w:p w:rsidR="006E43EF" w:rsidRPr="002D15CD" w:rsidRDefault="006E43EF" w:rsidP="000105F5">
            <w:pPr>
              <w:pStyle w:val="Table9Text"/>
              <w:jc w:val="left"/>
              <w:rPr>
                <w:rFonts w:ascii="Tahoma" w:eastAsia="Times New Roman" w:hAnsi="Tahoma" w:cs="Tahoma"/>
                <w:color w:val="000000"/>
                <w:szCs w:val="18"/>
                <w:lang w:val="en-US"/>
              </w:rPr>
            </w:pPr>
            <w:r w:rsidRPr="002D15CD">
              <w:rPr>
                <w:rFonts w:ascii="Tahoma" w:eastAsia="Times New Roman" w:hAnsi="Tahoma" w:cs="Tahoma"/>
                <w:color w:val="000000"/>
                <w:szCs w:val="18"/>
                <w:lang w:val="en-US"/>
              </w:rPr>
              <w:t>Microsoft Windows 8 -32bit I 64bitMicrosoft Windows Server 2003</w:t>
            </w:r>
          </w:p>
          <w:p w:rsidR="006E43EF" w:rsidRPr="002D15CD" w:rsidRDefault="006E43EF" w:rsidP="000105F5">
            <w:pPr>
              <w:pStyle w:val="Table9Text"/>
              <w:jc w:val="left"/>
              <w:rPr>
                <w:rFonts w:ascii="Tahoma" w:eastAsia="Times New Roman" w:hAnsi="Tahoma" w:cs="Tahoma"/>
                <w:color w:val="000000"/>
                <w:szCs w:val="18"/>
                <w:lang w:val="en-US"/>
              </w:rPr>
            </w:pPr>
            <w:r w:rsidRPr="002D15CD">
              <w:rPr>
                <w:rFonts w:ascii="Tahoma" w:eastAsia="Times New Roman" w:hAnsi="Tahoma" w:cs="Tahoma"/>
                <w:color w:val="000000"/>
                <w:szCs w:val="18"/>
                <w:lang w:val="en-US"/>
              </w:rPr>
              <w:t>Microsoft Windows Server 2008</w:t>
            </w:r>
          </w:p>
          <w:p w:rsidR="006E43EF" w:rsidRPr="002D15CD" w:rsidRDefault="006E43EF" w:rsidP="000105F5">
            <w:pPr>
              <w:pStyle w:val="Table9Text"/>
              <w:jc w:val="left"/>
              <w:rPr>
                <w:rFonts w:ascii="Tahoma" w:eastAsia="Times New Roman" w:hAnsi="Tahoma" w:cs="Tahoma"/>
                <w:color w:val="000000"/>
                <w:szCs w:val="18"/>
                <w:lang w:val="en-US"/>
              </w:rPr>
            </w:pPr>
            <w:r w:rsidRPr="002D15CD">
              <w:rPr>
                <w:rFonts w:ascii="Tahoma" w:eastAsia="Times New Roman" w:hAnsi="Tahoma" w:cs="Tahoma"/>
                <w:color w:val="000000"/>
                <w:szCs w:val="18"/>
                <w:lang w:val="en-US"/>
              </w:rPr>
              <w:t>Microsoft Windows Server 2012</w:t>
            </w:r>
          </w:p>
        </w:tc>
        <w:tc>
          <w:tcPr>
            <w:tcW w:w="1979" w:type="pct"/>
            <w:tcBorders>
              <w:top w:val="single" w:sz="4" w:space="0" w:color="auto"/>
              <w:left w:val="single" w:sz="4" w:space="0" w:color="auto"/>
              <w:bottom w:val="single" w:sz="4" w:space="0" w:color="auto"/>
              <w:right w:val="single" w:sz="4" w:space="0" w:color="auto"/>
            </w:tcBorders>
          </w:tcPr>
          <w:p w:rsidR="006E43EF" w:rsidRPr="002D15CD" w:rsidRDefault="006E43EF" w:rsidP="000105F5">
            <w:pPr>
              <w:pStyle w:val="Table9Text"/>
              <w:jc w:val="left"/>
              <w:rPr>
                <w:rFonts w:ascii="Tahoma" w:eastAsia="Times New Roman" w:hAnsi="Tahoma" w:cs="Tahoma"/>
                <w:color w:val="000000"/>
                <w:szCs w:val="18"/>
                <w:lang w:val="en-US"/>
              </w:rPr>
            </w:pPr>
          </w:p>
        </w:tc>
      </w:tr>
      <w:tr w:rsidR="006E43EF" w:rsidRPr="002D15CD" w:rsidTr="006E43EF">
        <w:trPr>
          <w:trHeight w:val="145"/>
        </w:trPr>
        <w:tc>
          <w:tcPr>
            <w:tcW w:w="1042" w:type="pct"/>
            <w:tcBorders>
              <w:top w:val="single" w:sz="4" w:space="0" w:color="auto"/>
              <w:left w:val="single" w:sz="4" w:space="0" w:color="auto"/>
              <w:bottom w:val="single" w:sz="4" w:space="0" w:color="auto"/>
              <w:right w:val="single" w:sz="4" w:space="0" w:color="auto"/>
            </w:tcBorders>
            <w:vAlign w:val="center"/>
            <w:hideMark/>
          </w:tcPr>
          <w:p w:rsidR="006E43EF" w:rsidRPr="002D15CD" w:rsidRDefault="006E43EF" w:rsidP="000105F5">
            <w:pPr>
              <w:pStyle w:val="Table9Text"/>
              <w:jc w:val="left"/>
              <w:rPr>
                <w:rFonts w:ascii="Tahoma" w:hAnsi="Tahoma" w:cs="Tahoma"/>
                <w:szCs w:val="18"/>
              </w:rPr>
            </w:pPr>
            <w:r w:rsidRPr="002D15CD">
              <w:rPr>
                <w:rFonts w:ascii="Tahoma" w:hAnsi="Tahoma" w:cs="Tahoma"/>
                <w:szCs w:val="18"/>
                <w:lang w:eastAsia="en-US"/>
              </w:rPr>
              <w:t xml:space="preserve">Certyfikaty i </w:t>
            </w:r>
            <w:r w:rsidRPr="002D15CD">
              <w:rPr>
                <w:rFonts w:ascii="Tahoma" w:hAnsi="Tahoma" w:cs="Tahoma"/>
                <w:szCs w:val="18"/>
                <w:lang w:eastAsia="en-US"/>
              </w:rPr>
              <w:lastRenderedPageBreak/>
              <w:t>standardy</w:t>
            </w:r>
          </w:p>
        </w:tc>
        <w:tc>
          <w:tcPr>
            <w:tcW w:w="1979" w:type="pct"/>
            <w:tcBorders>
              <w:top w:val="single" w:sz="4" w:space="0" w:color="auto"/>
              <w:left w:val="single" w:sz="4" w:space="0" w:color="auto"/>
              <w:bottom w:val="single" w:sz="4" w:space="0" w:color="auto"/>
              <w:right w:val="single" w:sz="4" w:space="0" w:color="auto"/>
            </w:tcBorders>
            <w:vAlign w:val="center"/>
            <w:hideMark/>
          </w:tcPr>
          <w:p w:rsidR="006E43EF" w:rsidRPr="002D15CD" w:rsidRDefault="006E43EF" w:rsidP="00842372">
            <w:pPr>
              <w:pStyle w:val="Table9Text"/>
              <w:jc w:val="left"/>
              <w:rPr>
                <w:rFonts w:ascii="Tahoma" w:hAnsi="Tahoma" w:cs="Tahoma"/>
                <w:szCs w:val="18"/>
              </w:rPr>
            </w:pPr>
            <w:r w:rsidRPr="002D15CD">
              <w:rPr>
                <w:rFonts w:ascii="Tahoma" w:hAnsi="Tahoma" w:cs="Tahoma"/>
                <w:szCs w:val="18"/>
              </w:rPr>
              <w:lastRenderedPageBreak/>
              <w:t xml:space="preserve">Firma serwisująca musi posiadać certyfikat </w:t>
            </w:r>
            <w:r w:rsidRPr="002D15CD">
              <w:rPr>
                <w:rFonts w:ascii="Tahoma" w:hAnsi="Tahoma" w:cs="Tahoma"/>
                <w:szCs w:val="18"/>
              </w:rPr>
              <w:lastRenderedPageBreak/>
              <w:t>ISO 9001:2000 na świadczenie usług serwisowych oraz posiadać autoryzację producenta urządzenia</w:t>
            </w:r>
            <w:r>
              <w:rPr>
                <w:rFonts w:ascii="Tahoma" w:hAnsi="Tahoma" w:cs="Tahoma"/>
                <w:szCs w:val="18"/>
              </w:rPr>
              <w:t xml:space="preserve">. </w:t>
            </w:r>
          </w:p>
        </w:tc>
        <w:tc>
          <w:tcPr>
            <w:tcW w:w="1979" w:type="pct"/>
            <w:tcBorders>
              <w:top w:val="single" w:sz="4" w:space="0" w:color="auto"/>
              <w:left w:val="single" w:sz="4" w:space="0" w:color="auto"/>
              <w:bottom w:val="single" w:sz="4" w:space="0" w:color="auto"/>
              <w:right w:val="single" w:sz="4" w:space="0" w:color="auto"/>
            </w:tcBorders>
          </w:tcPr>
          <w:p w:rsidR="006E43EF" w:rsidRPr="002D15CD" w:rsidRDefault="006E43EF" w:rsidP="00842372">
            <w:pPr>
              <w:pStyle w:val="Table9Text"/>
              <w:jc w:val="left"/>
              <w:rPr>
                <w:rFonts w:ascii="Tahoma" w:hAnsi="Tahoma" w:cs="Tahoma"/>
                <w:szCs w:val="18"/>
              </w:rPr>
            </w:pPr>
          </w:p>
        </w:tc>
      </w:tr>
      <w:tr w:rsidR="006E43EF" w:rsidRPr="002D15CD" w:rsidTr="006E43EF">
        <w:trPr>
          <w:trHeight w:val="145"/>
        </w:trPr>
        <w:tc>
          <w:tcPr>
            <w:tcW w:w="1042" w:type="pct"/>
            <w:tcBorders>
              <w:top w:val="single" w:sz="4" w:space="0" w:color="auto"/>
              <w:left w:val="single" w:sz="4" w:space="0" w:color="auto"/>
              <w:bottom w:val="single" w:sz="4" w:space="0" w:color="auto"/>
              <w:right w:val="single" w:sz="4" w:space="0" w:color="auto"/>
            </w:tcBorders>
            <w:vAlign w:val="center"/>
            <w:hideMark/>
          </w:tcPr>
          <w:p w:rsidR="006E43EF" w:rsidRPr="002D15CD" w:rsidRDefault="006E43EF" w:rsidP="000105F5">
            <w:pPr>
              <w:pStyle w:val="Table9Text"/>
              <w:jc w:val="left"/>
              <w:rPr>
                <w:rFonts w:ascii="Tahoma" w:eastAsia="Times New Roman" w:hAnsi="Tahoma" w:cs="Tahoma"/>
                <w:szCs w:val="18"/>
              </w:rPr>
            </w:pPr>
            <w:r w:rsidRPr="002D15CD">
              <w:rPr>
                <w:rFonts w:ascii="Tahoma" w:eastAsia="Times New Roman" w:hAnsi="Tahoma" w:cs="Tahoma"/>
                <w:szCs w:val="18"/>
              </w:rPr>
              <w:lastRenderedPageBreak/>
              <w:t xml:space="preserve">Gwarancja </w:t>
            </w:r>
          </w:p>
        </w:tc>
        <w:tc>
          <w:tcPr>
            <w:tcW w:w="1979" w:type="pct"/>
            <w:tcBorders>
              <w:top w:val="single" w:sz="4" w:space="0" w:color="auto"/>
              <w:left w:val="single" w:sz="4" w:space="0" w:color="auto"/>
              <w:bottom w:val="single" w:sz="4" w:space="0" w:color="auto"/>
              <w:right w:val="single" w:sz="4" w:space="0" w:color="auto"/>
            </w:tcBorders>
            <w:vAlign w:val="center"/>
            <w:hideMark/>
          </w:tcPr>
          <w:p w:rsidR="006E43EF" w:rsidRPr="002D15CD" w:rsidRDefault="006E43EF" w:rsidP="000105F5">
            <w:pPr>
              <w:pStyle w:val="Table9Text"/>
              <w:jc w:val="left"/>
              <w:rPr>
                <w:rFonts w:ascii="Tahoma" w:hAnsi="Tahoma" w:cs="Tahoma"/>
                <w:bCs/>
                <w:szCs w:val="18"/>
              </w:rPr>
            </w:pPr>
            <w:r w:rsidRPr="002D15CD">
              <w:rPr>
                <w:rFonts w:ascii="Tahoma" w:hAnsi="Tahoma" w:cs="Tahoma"/>
                <w:szCs w:val="18"/>
              </w:rPr>
              <w:t xml:space="preserve">Min 36 miesięcy, z czasem reakcji w następnym dniu roboczym, czynności serwisowe w miejscu instalacji, realizowana przez Autoryzowanego Partnera Serwisowego. </w:t>
            </w:r>
            <w:r w:rsidRPr="002D15CD">
              <w:rPr>
                <w:rFonts w:ascii="Tahoma" w:hAnsi="Tahoma" w:cs="Tahoma"/>
                <w:bCs/>
                <w:szCs w:val="18"/>
              </w:rPr>
              <w:t>Jeżeli urządzenie w standardzie posiada inną gwarancję należy podać odpowiedni pakiet rozszerzający gwarancję producenta wraz z jego kodem/nazwą produktu.</w:t>
            </w:r>
          </w:p>
          <w:p w:rsidR="006E43EF" w:rsidRPr="002D15CD" w:rsidRDefault="006E43EF" w:rsidP="000105F5">
            <w:pPr>
              <w:pStyle w:val="Table9Text"/>
              <w:jc w:val="left"/>
              <w:rPr>
                <w:rFonts w:ascii="Tahoma" w:hAnsi="Tahoma" w:cs="Tahoma"/>
                <w:szCs w:val="18"/>
              </w:rPr>
            </w:pPr>
            <w:r w:rsidRPr="002D15CD">
              <w:rPr>
                <w:rFonts w:ascii="Tahoma" w:eastAsia="Times New Roman" w:hAnsi="Tahoma" w:cs="Tahoma"/>
                <w:szCs w:val="18"/>
              </w:rPr>
              <w:t xml:space="preserve">Zamawiający wymaga zapewnienia przez producenta możliwości opcjonalnego przedłużenia gwarancji do 6 lat od daty zakupu - </w:t>
            </w:r>
            <w:r w:rsidRPr="002D15CD">
              <w:rPr>
                <w:rFonts w:ascii="Tahoma" w:hAnsi="Tahoma" w:cs="Tahoma"/>
                <w:szCs w:val="18"/>
              </w:rPr>
              <w:t>Oświadczenie producenta lub jego autoryzowanego przedstawiciela na terenie RP</w:t>
            </w:r>
          </w:p>
          <w:p w:rsidR="006E43EF" w:rsidRPr="002D15CD" w:rsidRDefault="006E43EF" w:rsidP="000105F5">
            <w:pPr>
              <w:pStyle w:val="Table9Text"/>
              <w:jc w:val="left"/>
              <w:rPr>
                <w:rFonts w:ascii="Tahoma" w:hAnsi="Tahoma" w:cs="Tahoma"/>
                <w:szCs w:val="18"/>
              </w:rPr>
            </w:pPr>
            <w:r w:rsidRPr="002D15CD">
              <w:rPr>
                <w:rFonts w:ascii="Tahoma" w:hAnsi="Tahoma" w:cs="Tahoma"/>
                <w:szCs w:val="18"/>
              </w:rPr>
              <w:t xml:space="preserve">Oświadczenie producenta lub jego autoryzowanego przedstawiciela na terenie RP, że w przypadku nie wywiązania się z obowiązków gwarancyjnych oferenta przejmie na siebie wszelkie zobowiązania związane z serwisem – </w:t>
            </w:r>
            <w:r w:rsidRPr="00FE3570">
              <w:rPr>
                <w:rFonts w:ascii="Tahoma" w:hAnsi="Tahoma" w:cs="Tahoma"/>
                <w:szCs w:val="18"/>
              </w:rPr>
              <w:t>dokumenty potwierdzające wymagane są od wykonawcy przed podpisaniem umowy</w:t>
            </w:r>
            <w:r>
              <w:rPr>
                <w:rFonts w:ascii="Tahoma" w:hAnsi="Tahoma" w:cs="Tahoma"/>
                <w:szCs w:val="18"/>
              </w:rPr>
              <w:t xml:space="preserve">. </w:t>
            </w:r>
          </w:p>
          <w:p w:rsidR="006E43EF" w:rsidRPr="002D15CD" w:rsidRDefault="006E43EF" w:rsidP="000105F5">
            <w:pPr>
              <w:pStyle w:val="Table9Text"/>
              <w:jc w:val="left"/>
              <w:rPr>
                <w:rFonts w:ascii="Tahoma" w:eastAsia="Times New Roman" w:hAnsi="Tahoma" w:cs="Tahoma"/>
                <w:szCs w:val="18"/>
              </w:rPr>
            </w:pPr>
            <w:r w:rsidRPr="002D15CD">
              <w:rPr>
                <w:rFonts w:ascii="Tahoma" w:hAnsi="Tahoma" w:cs="Tahoma"/>
                <w:bCs/>
                <w:szCs w:val="18"/>
                <w:lang w:eastAsia="en-US"/>
              </w:rPr>
              <w:t>Dokumenty dotyczące gwarancji Wykonawca przedłoży Zamawiającemu przed podpisaniem umowy.</w:t>
            </w:r>
          </w:p>
        </w:tc>
        <w:tc>
          <w:tcPr>
            <w:tcW w:w="1979" w:type="pct"/>
            <w:tcBorders>
              <w:top w:val="single" w:sz="4" w:space="0" w:color="auto"/>
              <w:left w:val="single" w:sz="4" w:space="0" w:color="auto"/>
              <w:bottom w:val="single" w:sz="4" w:space="0" w:color="auto"/>
              <w:right w:val="single" w:sz="4" w:space="0" w:color="auto"/>
            </w:tcBorders>
          </w:tcPr>
          <w:p w:rsidR="006E43EF" w:rsidRPr="002D15CD" w:rsidRDefault="006E43EF" w:rsidP="000105F5">
            <w:pPr>
              <w:pStyle w:val="Table9Text"/>
              <w:jc w:val="left"/>
              <w:rPr>
                <w:rFonts w:ascii="Tahoma" w:hAnsi="Tahoma" w:cs="Tahoma"/>
                <w:szCs w:val="18"/>
              </w:rPr>
            </w:pPr>
          </w:p>
        </w:tc>
      </w:tr>
    </w:tbl>
    <w:p w:rsidR="00EA037E" w:rsidRPr="002D15CD" w:rsidRDefault="00EA037E" w:rsidP="00EA037E">
      <w:pPr>
        <w:rPr>
          <w:rFonts w:ascii="Tahoma" w:hAnsi="Tahoma" w:cs="Tahoma"/>
          <w:sz w:val="18"/>
          <w:szCs w:val="18"/>
        </w:rPr>
      </w:pPr>
    </w:p>
    <w:p w:rsidR="00330EF2" w:rsidRPr="000105F5" w:rsidRDefault="00330EF2" w:rsidP="007B3DF4">
      <w:pPr>
        <w:shd w:val="clear" w:color="auto" w:fill="E6E6E6"/>
        <w:spacing w:before="120" w:after="60"/>
        <w:jc w:val="both"/>
        <w:rPr>
          <w:rFonts w:ascii="Tahoma" w:hAnsi="Tahoma" w:cs="Tahoma"/>
          <w:b/>
          <w:sz w:val="20"/>
          <w:szCs w:val="20"/>
        </w:rPr>
      </w:pPr>
      <w:r w:rsidRPr="000105F5">
        <w:rPr>
          <w:rFonts w:ascii="Tahoma" w:hAnsi="Tahoma" w:cs="Tahoma"/>
          <w:b/>
          <w:sz w:val="20"/>
          <w:szCs w:val="20"/>
        </w:rPr>
        <w:t>Skaner dokumentowy stacjonarny TYP II - 16 szt.</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6"/>
        <w:gridCol w:w="3631"/>
        <w:gridCol w:w="3631"/>
      </w:tblGrid>
      <w:tr w:rsidR="00511128" w:rsidRPr="002D15CD" w:rsidTr="00511128">
        <w:trPr>
          <w:trHeight w:val="145"/>
        </w:trPr>
        <w:tc>
          <w:tcPr>
            <w:tcW w:w="1044" w:type="pct"/>
            <w:tcBorders>
              <w:top w:val="single" w:sz="4" w:space="0" w:color="auto"/>
              <w:left w:val="single" w:sz="4" w:space="0" w:color="auto"/>
              <w:bottom w:val="single" w:sz="4" w:space="0" w:color="auto"/>
              <w:right w:val="single" w:sz="4" w:space="0" w:color="auto"/>
            </w:tcBorders>
            <w:vAlign w:val="center"/>
            <w:hideMark/>
          </w:tcPr>
          <w:p w:rsidR="00511128" w:rsidRPr="00511128" w:rsidRDefault="00511128" w:rsidP="000105F5">
            <w:pPr>
              <w:pStyle w:val="Table9Text"/>
              <w:jc w:val="left"/>
              <w:rPr>
                <w:rFonts w:ascii="Tahoma" w:eastAsia="Times New Roman" w:hAnsi="Tahoma" w:cs="Tahoma"/>
                <w:b/>
                <w:szCs w:val="18"/>
              </w:rPr>
            </w:pPr>
            <w:r w:rsidRPr="00511128">
              <w:rPr>
                <w:rFonts w:ascii="Tahoma" w:hAnsi="Tahoma" w:cs="Tahoma"/>
                <w:b/>
                <w:szCs w:val="18"/>
              </w:rPr>
              <w:t>Nazwa elementu, parametru lub cechy</w:t>
            </w:r>
          </w:p>
        </w:tc>
        <w:tc>
          <w:tcPr>
            <w:tcW w:w="1978" w:type="pct"/>
            <w:tcBorders>
              <w:top w:val="single" w:sz="4" w:space="0" w:color="auto"/>
              <w:left w:val="single" w:sz="4" w:space="0" w:color="auto"/>
              <w:bottom w:val="single" w:sz="4" w:space="0" w:color="auto"/>
              <w:right w:val="single" w:sz="4" w:space="0" w:color="auto"/>
            </w:tcBorders>
            <w:vAlign w:val="center"/>
            <w:hideMark/>
          </w:tcPr>
          <w:p w:rsidR="00511128" w:rsidRPr="00511128" w:rsidRDefault="00511128" w:rsidP="000105F5">
            <w:pPr>
              <w:pStyle w:val="Table9Text"/>
              <w:jc w:val="left"/>
              <w:rPr>
                <w:rFonts w:ascii="Tahoma" w:eastAsia="Times New Roman" w:hAnsi="Tahoma" w:cs="Tahoma"/>
                <w:b/>
                <w:szCs w:val="18"/>
              </w:rPr>
            </w:pPr>
            <w:r w:rsidRPr="00511128">
              <w:rPr>
                <w:rFonts w:ascii="Tahoma" w:hAnsi="Tahoma" w:cs="Tahoma"/>
                <w:b/>
                <w:szCs w:val="18"/>
              </w:rPr>
              <w:t>Szczegółowy opis wymagań</w:t>
            </w:r>
          </w:p>
        </w:tc>
        <w:tc>
          <w:tcPr>
            <w:tcW w:w="1978" w:type="pct"/>
            <w:tcBorders>
              <w:top w:val="single" w:sz="4" w:space="0" w:color="auto"/>
              <w:left w:val="single" w:sz="4" w:space="0" w:color="auto"/>
              <w:bottom w:val="single" w:sz="4" w:space="0" w:color="auto"/>
              <w:right w:val="single" w:sz="4" w:space="0" w:color="auto"/>
            </w:tcBorders>
          </w:tcPr>
          <w:p w:rsidR="00511128" w:rsidRPr="002D15CD" w:rsidRDefault="00511128" w:rsidP="000105F5">
            <w:pPr>
              <w:pStyle w:val="Table9Text"/>
              <w:jc w:val="left"/>
              <w:rPr>
                <w:rFonts w:ascii="Tahoma" w:hAnsi="Tahoma" w:cs="Tahoma"/>
                <w:szCs w:val="18"/>
              </w:rPr>
            </w:pPr>
            <w:r w:rsidRPr="0042101C">
              <w:rPr>
                <w:rFonts w:ascii="Arial" w:hAnsi="Arial" w:cs="Arial"/>
                <w:b/>
                <w:sz w:val="20"/>
              </w:rPr>
              <w:t>Producent, model oraz oferowane parametry i konfiguracja, pozostałe informacje</w:t>
            </w:r>
            <w:r w:rsidR="001635D5">
              <w:rPr>
                <w:rStyle w:val="Odwoanieprzypisudolnego"/>
                <w:rFonts w:ascii="Arial" w:hAnsi="Arial"/>
                <w:b/>
                <w:sz w:val="20"/>
              </w:rPr>
              <w:footnoteReference w:id="16"/>
            </w:r>
            <w:r w:rsidRPr="0042101C">
              <w:rPr>
                <w:rFonts w:ascii="Arial" w:hAnsi="Arial" w:cs="Arial"/>
                <w:b/>
                <w:sz w:val="20"/>
              </w:rPr>
              <w:t>:</w:t>
            </w:r>
          </w:p>
        </w:tc>
      </w:tr>
      <w:tr w:rsidR="00511128" w:rsidRPr="002D15CD" w:rsidTr="00511128">
        <w:trPr>
          <w:trHeight w:val="145"/>
        </w:trPr>
        <w:tc>
          <w:tcPr>
            <w:tcW w:w="1044" w:type="pct"/>
            <w:tcBorders>
              <w:top w:val="single" w:sz="4" w:space="0" w:color="auto"/>
              <w:left w:val="single" w:sz="4" w:space="0" w:color="auto"/>
              <w:bottom w:val="single" w:sz="4" w:space="0" w:color="auto"/>
              <w:right w:val="single" w:sz="4" w:space="0" w:color="auto"/>
            </w:tcBorders>
            <w:vAlign w:val="center"/>
            <w:hideMark/>
          </w:tcPr>
          <w:p w:rsidR="00511128" w:rsidRPr="002D15CD" w:rsidRDefault="00511128" w:rsidP="000105F5">
            <w:pPr>
              <w:pStyle w:val="Table9Text"/>
              <w:jc w:val="left"/>
              <w:rPr>
                <w:rFonts w:ascii="Tahoma" w:hAnsi="Tahoma" w:cs="Tahoma"/>
                <w:szCs w:val="18"/>
              </w:rPr>
            </w:pPr>
            <w:r w:rsidRPr="002D15CD">
              <w:rPr>
                <w:rFonts w:ascii="Tahoma" w:hAnsi="Tahoma" w:cs="Tahoma"/>
                <w:szCs w:val="18"/>
              </w:rPr>
              <w:t>Typ skanera</w:t>
            </w:r>
          </w:p>
        </w:tc>
        <w:tc>
          <w:tcPr>
            <w:tcW w:w="1978" w:type="pct"/>
            <w:tcBorders>
              <w:top w:val="single" w:sz="4" w:space="0" w:color="auto"/>
              <w:left w:val="single" w:sz="4" w:space="0" w:color="auto"/>
              <w:bottom w:val="single" w:sz="4" w:space="0" w:color="auto"/>
              <w:right w:val="single" w:sz="4" w:space="0" w:color="auto"/>
            </w:tcBorders>
            <w:vAlign w:val="center"/>
            <w:hideMark/>
          </w:tcPr>
          <w:p w:rsidR="00511128" w:rsidRPr="002D15CD" w:rsidRDefault="00511128" w:rsidP="000105F5">
            <w:pPr>
              <w:pStyle w:val="Table9Text"/>
              <w:jc w:val="left"/>
              <w:rPr>
                <w:rFonts w:ascii="Tahoma" w:eastAsia="Times New Roman" w:hAnsi="Tahoma" w:cs="Tahoma"/>
                <w:szCs w:val="18"/>
              </w:rPr>
            </w:pPr>
            <w:r w:rsidRPr="002D15CD">
              <w:rPr>
                <w:rFonts w:ascii="Tahoma" w:eastAsia="Times New Roman" w:hAnsi="Tahoma" w:cs="Tahoma"/>
                <w:szCs w:val="18"/>
              </w:rPr>
              <w:t>Szczelinowy + stołowy, przy czym obudowa musi być zwarta i jednolita, nie dopuszcza się połączeń zewnętrznymi kablami modułu stołowego i szczelinowego</w:t>
            </w:r>
          </w:p>
        </w:tc>
        <w:tc>
          <w:tcPr>
            <w:tcW w:w="1978" w:type="pct"/>
            <w:tcBorders>
              <w:top w:val="single" w:sz="4" w:space="0" w:color="auto"/>
              <w:left w:val="single" w:sz="4" w:space="0" w:color="auto"/>
              <w:bottom w:val="single" w:sz="4" w:space="0" w:color="auto"/>
              <w:right w:val="single" w:sz="4" w:space="0" w:color="auto"/>
            </w:tcBorders>
          </w:tcPr>
          <w:p w:rsidR="00511128" w:rsidRPr="002D15CD" w:rsidRDefault="00511128" w:rsidP="000105F5">
            <w:pPr>
              <w:pStyle w:val="Table9Text"/>
              <w:jc w:val="left"/>
              <w:rPr>
                <w:rFonts w:ascii="Tahoma" w:eastAsia="Times New Roman" w:hAnsi="Tahoma" w:cs="Tahoma"/>
                <w:szCs w:val="18"/>
              </w:rPr>
            </w:pPr>
          </w:p>
        </w:tc>
      </w:tr>
      <w:tr w:rsidR="00511128" w:rsidRPr="002D15CD" w:rsidTr="00511128">
        <w:trPr>
          <w:trHeight w:val="145"/>
        </w:trPr>
        <w:tc>
          <w:tcPr>
            <w:tcW w:w="1044" w:type="pct"/>
            <w:tcBorders>
              <w:top w:val="single" w:sz="4" w:space="0" w:color="auto"/>
              <w:left w:val="single" w:sz="4" w:space="0" w:color="auto"/>
              <w:bottom w:val="single" w:sz="4" w:space="0" w:color="auto"/>
              <w:right w:val="single" w:sz="4" w:space="0" w:color="auto"/>
            </w:tcBorders>
            <w:vAlign w:val="center"/>
            <w:hideMark/>
          </w:tcPr>
          <w:p w:rsidR="00511128" w:rsidRPr="002D15CD" w:rsidRDefault="00511128" w:rsidP="000105F5">
            <w:pPr>
              <w:pStyle w:val="Table9Text"/>
              <w:jc w:val="left"/>
              <w:rPr>
                <w:rFonts w:ascii="Tahoma" w:hAnsi="Tahoma" w:cs="Tahoma"/>
                <w:szCs w:val="18"/>
              </w:rPr>
            </w:pPr>
            <w:r w:rsidRPr="002D15CD">
              <w:rPr>
                <w:rFonts w:ascii="Tahoma" w:hAnsi="Tahoma" w:cs="Tahoma"/>
                <w:szCs w:val="18"/>
              </w:rPr>
              <w:t>Źródło światła</w:t>
            </w:r>
          </w:p>
        </w:tc>
        <w:tc>
          <w:tcPr>
            <w:tcW w:w="1978" w:type="pct"/>
            <w:tcBorders>
              <w:top w:val="single" w:sz="4" w:space="0" w:color="auto"/>
              <w:left w:val="single" w:sz="4" w:space="0" w:color="auto"/>
              <w:bottom w:val="single" w:sz="4" w:space="0" w:color="auto"/>
              <w:right w:val="single" w:sz="4" w:space="0" w:color="auto"/>
            </w:tcBorders>
            <w:vAlign w:val="center"/>
            <w:hideMark/>
          </w:tcPr>
          <w:p w:rsidR="00511128" w:rsidRPr="002D15CD" w:rsidRDefault="00511128" w:rsidP="000105F5">
            <w:pPr>
              <w:pStyle w:val="Table9Text"/>
              <w:jc w:val="left"/>
              <w:rPr>
                <w:rFonts w:ascii="Tahoma" w:eastAsia="Times New Roman" w:hAnsi="Tahoma" w:cs="Tahoma"/>
                <w:szCs w:val="18"/>
              </w:rPr>
            </w:pPr>
            <w:r w:rsidRPr="002D15CD">
              <w:rPr>
                <w:rFonts w:ascii="Tahoma" w:eastAsia="Times New Roman" w:hAnsi="Tahoma" w:cs="Tahoma"/>
                <w:szCs w:val="18"/>
              </w:rPr>
              <w:t>Zimna lampa katodowa</w:t>
            </w:r>
          </w:p>
        </w:tc>
        <w:tc>
          <w:tcPr>
            <w:tcW w:w="1978" w:type="pct"/>
            <w:tcBorders>
              <w:top w:val="single" w:sz="4" w:space="0" w:color="auto"/>
              <w:left w:val="single" w:sz="4" w:space="0" w:color="auto"/>
              <w:bottom w:val="single" w:sz="4" w:space="0" w:color="auto"/>
              <w:right w:val="single" w:sz="4" w:space="0" w:color="auto"/>
            </w:tcBorders>
          </w:tcPr>
          <w:p w:rsidR="00511128" w:rsidRPr="002D15CD" w:rsidRDefault="00511128" w:rsidP="000105F5">
            <w:pPr>
              <w:pStyle w:val="Table9Text"/>
              <w:jc w:val="left"/>
              <w:rPr>
                <w:rFonts w:ascii="Tahoma" w:eastAsia="Times New Roman" w:hAnsi="Tahoma" w:cs="Tahoma"/>
                <w:szCs w:val="18"/>
              </w:rPr>
            </w:pPr>
          </w:p>
        </w:tc>
      </w:tr>
      <w:tr w:rsidR="00511128" w:rsidRPr="002D15CD" w:rsidTr="00511128">
        <w:trPr>
          <w:trHeight w:val="145"/>
        </w:trPr>
        <w:tc>
          <w:tcPr>
            <w:tcW w:w="1044" w:type="pct"/>
            <w:tcBorders>
              <w:top w:val="single" w:sz="4" w:space="0" w:color="auto"/>
              <w:left w:val="single" w:sz="4" w:space="0" w:color="auto"/>
              <w:bottom w:val="single" w:sz="4" w:space="0" w:color="auto"/>
              <w:right w:val="single" w:sz="4" w:space="0" w:color="auto"/>
            </w:tcBorders>
            <w:vAlign w:val="center"/>
            <w:hideMark/>
          </w:tcPr>
          <w:p w:rsidR="00511128" w:rsidRPr="002D15CD" w:rsidRDefault="00511128" w:rsidP="000105F5">
            <w:pPr>
              <w:pStyle w:val="Table9Text"/>
              <w:jc w:val="left"/>
              <w:rPr>
                <w:rFonts w:ascii="Tahoma" w:hAnsi="Tahoma" w:cs="Tahoma"/>
                <w:szCs w:val="18"/>
              </w:rPr>
            </w:pPr>
            <w:r w:rsidRPr="002D15CD">
              <w:rPr>
                <w:rFonts w:ascii="Tahoma" w:hAnsi="Tahoma" w:cs="Tahoma"/>
                <w:szCs w:val="18"/>
              </w:rPr>
              <w:t>Ilość układów optycznych</w:t>
            </w:r>
          </w:p>
        </w:tc>
        <w:tc>
          <w:tcPr>
            <w:tcW w:w="1978" w:type="pct"/>
            <w:tcBorders>
              <w:top w:val="single" w:sz="4" w:space="0" w:color="auto"/>
              <w:left w:val="single" w:sz="4" w:space="0" w:color="auto"/>
              <w:bottom w:val="single" w:sz="4" w:space="0" w:color="auto"/>
              <w:right w:val="single" w:sz="4" w:space="0" w:color="auto"/>
            </w:tcBorders>
            <w:vAlign w:val="center"/>
            <w:hideMark/>
          </w:tcPr>
          <w:p w:rsidR="00511128" w:rsidRPr="002D15CD" w:rsidRDefault="00511128" w:rsidP="000105F5">
            <w:pPr>
              <w:pStyle w:val="Table9Text"/>
              <w:jc w:val="left"/>
              <w:rPr>
                <w:rFonts w:ascii="Tahoma" w:eastAsia="Times New Roman" w:hAnsi="Tahoma" w:cs="Tahoma"/>
                <w:szCs w:val="18"/>
              </w:rPr>
            </w:pPr>
            <w:r w:rsidRPr="002D15CD">
              <w:rPr>
                <w:rFonts w:ascii="Tahoma" w:eastAsia="Times New Roman" w:hAnsi="Tahoma" w:cs="Tahoma"/>
                <w:szCs w:val="18"/>
              </w:rPr>
              <w:t>min. 3 – skanowanie jednoprzebiegowe w trybie duplex/</w:t>
            </w:r>
            <w:proofErr w:type="spellStart"/>
            <w:r w:rsidRPr="002D15CD">
              <w:rPr>
                <w:rFonts w:ascii="Tahoma" w:eastAsia="Times New Roman" w:hAnsi="Tahoma" w:cs="Tahoma"/>
                <w:szCs w:val="18"/>
              </w:rPr>
              <w:t>simplex</w:t>
            </w:r>
            <w:proofErr w:type="spellEnd"/>
            <w:r w:rsidRPr="002D15CD">
              <w:rPr>
                <w:rFonts w:ascii="Tahoma" w:eastAsia="Times New Roman" w:hAnsi="Tahoma" w:cs="Tahoma"/>
                <w:szCs w:val="18"/>
              </w:rPr>
              <w:t xml:space="preserve"> przez podajnik szczelinowy oraz na podajniku stołowym</w:t>
            </w:r>
          </w:p>
        </w:tc>
        <w:tc>
          <w:tcPr>
            <w:tcW w:w="1978" w:type="pct"/>
            <w:tcBorders>
              <w:top w:val="single" w:sz="4" w:space="0" w:color="auto"/>
              <w:left w:val="single" w:sz="4" w:space="0" w:color="auto"/>
              <w:bottom w:val="single" w:sz="4" w:space="0" w:color="auto"/>
              <w:right w:val="single" w:sz="4" w:space="0" w:color="auto"/>
            </w:tcBorders>
          </w:tcPr>
          <w:p w:rsidR="00511128" w:rsidRPr="002D15CD" w:rsidRDefault="00511128" w:rsidP="000105F5">
            <w:pPr>
              <w:pStyle w:val="Table9Text"/>
              <w:jc w:val="left"/>
              <w:rPr>
                <w:rFonts w:ascii="Tahoma" w:eastAsia="Times New Roman" w:hAnsi="Tahoma" w:cs="Tahoma"/>
                <w:szCs w:val="18"/>
              </w:rPr>
            </w:pPr>
          </w:p>
        </w:tc>
      </w:tr>
      <w:tr w:rsidR="00511128" w:rsidRPr="002D15CD" w:rsidTr="00511128">
        <w:trPr>
          <w:trHeight w:val="240"/>
        </w:trPr>
        <w:tc>
          <w:tcPr>
            <w:tcW w:w="1044" w:type="pct"/>
            <w:tcBorders>
              <w:top w:val="single" w:sz="4" w:space="0" w:color="auto"/>
              <w:left w:val="single" w:sz="4" w:space="0" w:color="auto"/>
              <w:bottom w:val="single" w:sz="4" w:space="0" w:color="auto"/>
              <w:right w:val="single" w:sz="4" w:space="0" w:color="auto"/>
            </w:tcBorders>
            <w:vAlign w:val="center"/>
            <w:hideMark/>
          </w:tcPr>
          <w:p w:rsidR="00511128" w:rsidRPr="002D15CD" w:rsidRDefault="00511128" w:rsidP="000105F5">
            <w:pPr>
              <w:pStyle w:val="Table9Text"/>
              <w:jc w:val="left"/>
              <w:rPr>
                <w:rFonts w:ascii="Tahoma" w:hAnsi="Tahoma" w:cs="Tahoma"/>
                <w:szCs w:val="18"/>
              </w:rPr>
            </w:pPr>
            <w:r w:rsidRPr="002D15CD">
              <w:rPr>
                <w:rFonts w:ascii="Tahoma" w:hAnsi="Tahoma" w:cs="Tahoma"/>
                <w:szCs w:val="18"/>
              </w:rPr>
              <w:t>Element światłoczuły</w:t>
            </w:r>
          </w:p>
        </w:tc>
        <w:tc>
          <w:tcPr>
            <w:tcW w:w="1978" w:type="pct"/>
            <w:tcBorders>
              <w:top w:val="single" w:sz="4" w:space="0" w:color="auto"/>
              <w:left w:val="single" w:sz="4" w:space="0" w:color="auto"/>
              <w:bottom w:val="single" w:sz="4" w:space="0" w:color="auto"/>
              <w:right w:val="single" w:sz="4" w:space="0" w:color="auto"/>
            </w:tcBorders>
            <w:vAlign w:val="center"/>
            <w:hideMark/>
          </w:tcPr>
          <w:p w:rsidR="00511128" w:rsidRPr="002D15CD" w:rsidRDefault="00511128" w:rsidP="000105F5">
            <w:pPr>
              <w:pStyle w:val="Table9Text"/>
              <w:jc w:val="left"/>
              <w:rPr>
                <w:rFonts w:ascii="Tahoma" w:eastAsia="Times New Roman" w:hAnsi="Tahoma" w:cs="Tahoma"/>
                <w:szCs w:val="18"/>
              </w:rPr>
            </w:pPr>
            <w:r w:rsidRPr="002D15CD">
              <w:rPr>
                <w:rFonts w:ascii="Tahoma" w:eastAsia="Times New Roman" w:hAnsi="Tahoma" w:cs="Tahoma"/>
                <w:szCs w:val="18"/>
              </w:rPr>
              <w:t>Min. 3 x CCD</w:t>
            </w:r>
          </w:p>
        </w:tc>
        <w:tc>
          <w:tcPr>
            <w:tcW w:w="1978" w:type="pct"/>
            <w:tcBorders>
              <w:top w:val="single" w:sz="4" w:space="0" w:color="auto"/>
              <w:left w:val="single" w:sz="4" w:space="0" w:color="auto"/>
              <w:bottom w:val="single" w:sz="4" w:space="0" w:color="auto"/>
              <w:right w:val="single" w:sz="4" w:space="0" w:color="auto"/>
            </w:tcBorders>
          </w:tcPr>
          <w:p w:rsidR="00511128" w:rsidRPr="002D15CD" w:rsidRDefault="00511128" w:rsidP="000105F5">
            <w:pPr>
              <w:pStyle w:val="Table9Text"/>
              <w:jc w:val="left"/>
              <w:rPr>
                <w:rFonts w:ascii="Tahoma" w:eastAsia="Times New Roman" w:hAnsi="Tahoma" w:cs="Tahoma"/>
                <w:szCs w:val="18"/>
              </w:rPr>
            </w:pPr>
          </w:p>
        </w:tc>
      </w:tr>
      <w:tr w:rsidR="00511128" w:rsidRPr="002D15CD" w:rsidTr="00511128">
        <w:trPr>
          <w:trHeight w:val="145"/>
        </w:trPr>
        <w:tc>
          <w:tcPr>
            <w:tcW w:w="1044" w:type="pct"/>
            <w:tcBorders>
              <w:top w:val="single" w:sz="4" w:space="0" w:color="auto"/>
              <w:left w:val="single" w:sz="4" w:space="0" w:color="auto"/>
              <w:bottom w:val="single" w:sz="4" w:space="0" w:color="auto"/>
              <w:right w:val="single" w:sz="4" w:space="0" w:color="auto"/>
            </w:tcBorders>
            <w:vAlign w:val="center"/>
            <w:hideMark/>
          </w:tcPr>
          <w:p w:rsidR="00511128" w:rsidRPr="002D15CD" w:rsidRDefault="00511128" w:rsidP="000105F5">
            <w:pPr>
              <w:pStyle w:val="Table9Text"/>
              <w:jc w:val="left"/>
              <w:rPr>
                <w:rFonts w:ascii="Tahoma" w:eastAsia="Times New Roman" w:hAnsi="Tahoma" w:cs="Tahoma"/>
                <w:szCs w:val="18"/>
              </w:rPr>
            </w:pPr>
            <w:r w:rsidRPr="002D15CD">
              <w:rPr>
                <w:rFonts w:ascii="Tahoma" w:hAnsi="Tahoma" w:cs="Tahoma"/>
                <w:szCs w:val="18"/>
              </w:rPr>
              <w:t>Format skanowanych dokumentów</w:t>
            </w:r>
          </w:p>
        </w:tc>
        <w:tc>
          <w:tcPr>
            <w:tcW w:w="1978" w:type="pct"/>
            <w:tcBorders>
              <w:top w:val="single" w:sz="4" w:space="0" w:color="auto"/>
              <w:left w:val="single" w:sz="4" w:space="0" w:color="auto"/>
              <w:bottom w:val="single" w:sz="4" w:space="0" w:color="auto"/>
              <w:right w:val="single" w:sz="4" w:space="0" w:color="auto"/>
            </w:tcBorders>
            <w:vAlign w:val="center"/>
            <w:hideMark/>
          </w:tcPr>
          <w:p w:rsidR="00511128" w:rsidRPr="002D15CD" w:rsidRDefault="00511128" w:rsidP="000105F5">
            <w:pPr>
              <w:pStyle w:val="Table9Text"/>
              <w:jc w:val="left"/>
              <w:rPr>
                <w:rFonts w:ascii="Tahoma" w:hAnsi="Tahoma" w:cs="Tahoma"/>
                <w:szCs w:val="18"/>
              </w:rPr>
            </w:pPr>
            <w:r w:rsidRPr="002D15CD">
              <w:rPr>
                <w:rFonts w:ascii="Tahoma" w:hAnsi="Tahoma" w:cs="Tahoma"/>
                <w:szCs w:val="18"/>
              </w:rPr>
              <w:t xml:space="preserve">Od A8 do A4 </w:t>
            </w:r>
          </w:p>
          <w:p w:rsidR="00511128" w:rsidRPr="002D15CD" w:rsidRDefault="00511128" w:rsidP="000105F5">
            <w:pPr>
              <w:pStyle w:val="Table9Text"/>
              <w:jc w:val="left"/>
              <w:rPr>
                <w:rFonts w:ascii="Tahoma" w:eastAsia="Times New Roman" w:hAnsi="Tahoma" w:cs="Tahoma"/>
                <w:szCs w:val="18"/>
              </w:rPr>
            </w:pPr>
            <w:r w:rsidRPr="002D15CD">
              <w:rPr>
                <w:rFonts w:ascii="Tahoma" w:hAnsi="Tahoma" w:cs="Tahoma"/>
                <w:szCs w:val="18"/>
              </w:rPr>
              <w:t xml:space="preserve">- musi istnieć możliwość zeskanowania dokumentów A3 przy użyciu arkusza </w:t>
            </w:r>
            <w:proofErr w:type="spellStart"/>
            <w:r w:rsidRPr="002D15CD">
              <w:rPr>
                <w:rFonts w:ascii="Tahoma" w:hAnsi="Tahoma" w:cs="Tahoma"/>
                <w:szCs w:val="18"/>
              </w:rPr>
              <w:t>kolportacyjnego</w:t>
            </w:r>
            <w:proofErr w:type="spellEnd"/>
            <w:r w:rsidRPr="002D15CD">
              <w:rPr>
                <w:rFonts w:ascii="Tahoma" w:hAnsi="Tahoma" w:cs="Tahoma"/>
                <w:szCs w:val="18"/>
              </w:rPr>
              <w:t xml:space="preserve"> </w:t>
            </w:r>
          </w:p>
        </w:tc>
        <w:tc>
          <w:tcPr>
            <w:tcW w:w="1978" w:type="pct"/>
            <w:tcBorders>
              <w:top w:val="single" w:sz="4" w:space="0" w:color="auto"/>
              <w:left w:val="single" w:sz="4" w:space="0" w:color="auto"/>
              <w:bottom w:val="single" w:sz="4" w:space="0" w:color="auto"/>
              <w:right w:val="single" w:sz="4" w:space="0" w:color="auto"/>
            </w:tcBorders>
          </w:tcPr>
          <w:p w:rsidR="00511128" w:rsidRPr="002D15CD" w:rsidRDefault="00511128" w:rsidP="000105F5">
            <w:pPr>
              <w:pStyle w:val="Table9Text"/>
              <w:jc w:val="left"/>
              <w:rPr>
                <w:rFonts w:ascii="Tahoma" w:hAnsi="Tahoma" w:cs="Tahoma"/>
                <w:szCs w:val="18"/>
              </w:rPr>
            </w:pPr>
          </w:p>
        </w:tc>
      </w:tr>
      <w:tr w:rsidR="00511128" w:rsidRPr="002D15CD" w:rsidTr="00511128">
        <w:trPr>
          <w:trHeight w:val="145"/>
        </w:trPr>
        <w:tc>
          <w:tcPr>
            <w:tcW w:w="1044" w:type="pct"/>
            <w:tcBorders>
              <w:top w:val="single" w:sz="4" w:space="0" w:color="auto"/>
              <w:left w:val="single" w:sz="4" w:space="0" w:color="auto"/>
              <w:bottom w:val="single" w:sz="4" w:space="0" w:color="auto"/>
              <w:right w:val="single" w:sz="4" w:space="0" w:color="auto"/>
            </w:tcBorders>
            <w:vAlign w:val="center"/>
            <w:hideMark/>
          </w:tcPr>
          <w:p w:rsidR="00511128" w:rsidRPr="002D15CD" w:rsidRDefault="00511128" w:rsidP="000105F5">
            <w:pPr>
              <w:pStyle w:val="Table9Text"/>
              <w:jc w:val="left"/>
              <w:rPr>
                <w:rFonts w:ascii="Tahoma" w:eastAsia="Times New Roman" w:hAnsi="Tahoma" w:cs="Tahoma"/>
                <w:szCs w:val="18"/>
              </w:rPr>
            </w:pPr>
            <w:r w:rsidRPr="002D15CD">
              <w:rPr>
                <w:rFonts w:ascii="Tahoma" w:eastAsia="Times New Roman" w:hAnsi="Tahoma" w:cs="Tahoma"/>
                <w:szCs w:val="18"/>
              </w:rPr>
              <w:t>Inne skanowane dokumenty</w:t>
            </w:r>
          </w:p>
        </w:tc>
        <w:tc>
          <w:tcPr>
            <w:tcW w:w="1978" w:type="pct"/>
            <w:tcBorders>
              <w:top w:val="single" w:sz="4" w:space="0" w:color="auto"/>
              <w:left w:val="single" w:sz="4" w:space="0" w:color="auto"/>
              <w:bottom w:val="single" w:sz="4" w:space="0" w:color="auto"/>
              <w:right w:val="single" w:sz="4" w:space="0" w:color="auto"/>
            </w:tcBorders>
            <w:vAlign w:val="center"/>
            <w:hideMark/>
          </w:tcPr>
          <w:p w:rsidR="00511128" w:rsidRPr="002D15CD" w:rsidRDefault="00511128" w:rsidP="000105F5">
            <w:pPr>
              <w:pStyle w:val="Table9Text"/>
              <w:jc w:val="left"/>
              <w:rPr>
                <w:rFonts w:ascii="Tahoma" w:eastAsia="Times New Roman" w:hAnsi="Tahoma" w:cs="Tahoma"/>
                <w:szCs w:val="18"/>
              </w:rPr>
            </w:pPr>
            <w:r w:rsidRPr="002D15CD">
              <w:rPr>
                <w:rFonts w:ascii="Tahoma" w:eastAsia="Times New Roman" w:hAnsi="Tahoma" w:cs="Tahoma"/>
                <w:szCs w:val="18"/>
              </w:rPr>
              <w:t xml:space="preserve">Skanowanie kart ID formatu zgodnie z normą ISO 7810 – </w:t>
            </w:r>
            <w:r>
              <w:rPr>
                <w:rFonts w:ascii="Tahoma" w:eastAsia="Times New Roman" w:hAnsi="Tahoma" w:cs="Tahoma"/>
                <w:szCs w:val="18"/>
              </w:rPr>
              <w:t>(</w:t>
            </w:r>
            <w:r w:rsidRPr="002D15CD">
              <w:rPr>
                <w:rFonts w:ascii="Tahoma" w:eastAsia="Times New Roman" w:hAnsi="Tahoma" w:cs="Tahoma"/>
                <w:szCs w:val="18"/>
              </w:rPr>
              <w:t>możliwość pobierania z podajnika ADF</w:t>
            </w:r>
            <w:r>
              <w:rPr>
                <w:rFonts w:ascii="Tahoma" w:eastAsia="Times New Roman" w:hAnsi="Tahoma" w:cs="Tahoma"/>
                <w:szCs w:val="18"/>
              </w:rPr>
              <w:t>)</w:t>
            </w:r>
            <w:r w:rsidRPr="002D15CD">
              <w:rPr>
                <w:rFonts w:ascii="Tahoma" w:eastAsia="Times New Roman" w:hAnsi="Tahoma" w:cs="Tahoma"/>
                <w:szCs w:val="18"/>
              </w:rPr>
              <w:t xml:space="preserve"> – min 3 karty. </w:t>
            </w:r>
          </w:p>
        </w:tc>
        <w:tc>
          <w:tcPr>
            <w:tcW w:w="1978" w:type="pct"/>
            <w:tcBorders>
              <w:top w:val="single" w:sz="4" w:space="0" w:color="auto"/>
              <w:left w:val="single" w:sz="4" w:space="0" w:color="auto"/>
              <w:bottom w:val="single" w:sz="4" w:space="0" w:color="auto"/>
              <w:right w:val="single" w:sz="4" w:space="0" w:color="auto"/>
            </w:tcBorders>
          </w:tcPr>
          <w:p w:rsidR="00511128" w:rsidRPr="002D15CD" w:rsidRDefault="00511128" w:rsidP="000105F5">
            <w:pPr>
              <w:pStyle w:val="Table9Text"/>
              <w:jc w:val="left"/>
              <w:rPr>
                <w:rFonts w:ascii="Tahoma" w:eastAsia="Times New Roman" w:hAnsi="Tahoma" w:cs="Tahoma"/>
                <w:szCs w:val="18"/>
              </w:rPr>
            </w:pPr>
          </w:p>
        </w:tc>
      </w:tr>
      <w:tr w:rsidR="00511128" w:rsidRPr="002D15CD" w:rsidTr="00511128">
        <w:trPr>
          <w:trHeight w:val="145"/>
        </w:trPr>
        <w:tc>
          <w:tcPr>
            <w:tcW w:w="1044" w:type="pct"/>
            <w:tcBorders>
              <w:top w:val="single" w:sz="4" w:space="0" w:color="auto"/>
              <w:left w:val="single" w:sz="4" w:space="0" w:color="auto"/>
              <w:bottom w:val="single" w:sz="4" w:space="0" w:color="auto"/>
              <w:right w:val="single" w:sz="4" w:space="0" w:color="auto"/>
            </w:tcBorders>
            <w:vAlign w:val="center"/>
            <w:hideMark/>
          </w:tcPr>
          <w:p w:rsidR="00511128" w:rsidRPr="002D15CD" w:rsidRDefault="00511128" w:rsidP="000105F5">
            <w:pPr>
              <w:pStyle w:val="Table9Text"/>
              <w:jc w:val="left"/>
              <w:rPr>
                <w:rFonts w:ascii="Tahoma" w:eastAsia="Times New Roman" w:hAnsi="Tahoma" w:cs="Tahoma"/>
                <w:szCs w:val="18"/>
              </w:rPr>
            </w:pPr>
            <w:r w:rsidRPr="002D15CD">
              <w:rPr>
                <w:rFonts w:ascii="Tahoma" w:eastAsia="Times New Roman" w:hAnsi="Tahoma" w:cs="Tahoma"/>
                <w:szCs w:val="18"/>
              </w:rPr>
              <w:t xml:space="preserve">Rozdzielczość skanowania </w:t>
            </w:r>
          </w:p>
        </w:tc>
        <w:tc>
          <w:tcPr>
            <w:tcW w:w="1978" w:type="pct"/>
            <w:tcBorders>
              <w:top w:val="single" w:sz="4" w:space="0" w:color="auto"/>
              <w:left w:val="single" w:sz="4" w:space="0" w:color="auto"/>
              <w:bottom w:val="single" w:sz="4" w:space="0" w:color="auto"/>
              <w:right w:val="single" w:sz="4" w:space="0" w:color="auto"/>
            </w:tcBorders>
            <w:vAlign w:val="center"/>
            <w:hideMark/>
          </w:tcPr>
          <w:p w:rsidR="00511128" w:rsidRPr="002D15CD" w:rsidRDefault="00511128" w:rsidP="000105F5">
            <w:pPr>
              <w:pStyle w:val="Table9Text"/>
              <w:jc w:val="left"/>
              <w:rPr>
                <w:rFonts w:ascii="Tahoma" w:eastAsia="Times New Roman" w:hAnsi="Tahoma" w:cs="Tahoma"/>
                <w:szCs w:val="18"/>
              </w:rPr>
            </w:pPr>
            <w:r w:rsidRPr="002D15CD">
              <w:rPr>
                <w:rFonts w:ascii="Tahoma" w:eastAsia="Times New Roman" w:hAnsi="Tahoma" w:cs="Tahoma"/>
                <w:szCs w:val="18"/>
              </w:rPr>
              <w:t>W zakresie min. 50-600dpi</w:t>
            </w:r>
          </w:p>
        </w:tc>
        <w:tc>
          <w:tcPr>
            <w:tcW w:w="1978" w:type="pct"/>
            <w:tcBorders>
              <w:top w:val="single" w:sz="4" w:space="0" w:color="auto"/>
              <w:left w:val="single" w:sz="4" w:space="0" w:color="auto"/>
              <w:bottom w:val="single" w:sz="4" w:space="0" w:color="auto"/>
              <w:right w:val="single" w:sz="4" w:space="0" w:color="auto"/>
            </w:tcBorders>
          </w:tcPr>
          <w:p w:rsidR="00511128" w:rsidRPr="002D15CD" w:rsidRDefault="00511128" w:rsidP="000105F5">
            <w:pPr>
              <w:pStyle w:val="Table9Text"/>
              <w:jc w:val="left"/>
              <w:rPr>
                <w:rFonts w:ascii="Tahoma" w:eastAsia="Times New Roman" w:hAnsi="Tahoma" w:cs="Tahoma"/>
                <w:szCs w:val="18"/>
              </w:rPr>
            </w:pPr>
          </w:p>
        </w:tc>
      </w:tr>
      <w:tr w:rsidR="00511128" w:rsidRPr="002D15CD" w:rsidTr="00511128">
        <w:trPr>
          <w:trHeight w:val="145"/>
        </w:trPr>
        <w:tc>
          <w:tcPr>
            <w:tcW w:w="1044" w:type="pct"/>
            <w:tcBorders>
              <w:top w:val="single" w:sz="4" w:space="0" w:color="auto"/>
              <w:left w:val="single" w:sz="4" w:space="0" w:color="auto"/>
              <w:bottom w:val="single" w:sz="4" w:space="0" w:color="auto"/>
              <w:right w:val="single" w:sz="4" w:space="0" w:color="auto"/>
            </w:tcBorders>
            <w:vAlign w:val="center"/>
            <w:hideMark/>
          </w:tcPr>
          <w:p w:rsidR="00511128" w:rsidRPr="002D15CD" w:rsidRDefault="00511128" w:rsidP="000105F5">
            <w:pPr>
              <w:pStyle w:val="Table9Text"/>
              <w:jc w:val="left"/>
              <w:rPr>
                <w:rFonts w:ascii="Tahoma" w:eastAsia="Times New Roman" w:hAnsi="Tahoma" w:cs="Tahoma"/>
                <w:szCs w:val="18"/>
              </w:rPr>
            </w:pPr>
            <w:r w:rsidRPr="002D15CD">
              <w:rPr>
                <w:rFonts w:ascii="Tahoma" w:eastAsia="Times New Roman" w:hAnsi="Tahoma" w:cs="Tahoma"/>
                <w:szCs w:val="18"/>
              </w:rPr>
              <w:t xml:space="preserve">Prędkość skanowania (dla formatu A4 przy rozdzielczości 200dpi </w:t>
            </w:r>
            <w:proofErr w:type="spellStart"/>
            <w:r w:rsidRPr="002D15CD">
              <w:rPr>
                <w:rFonts w:ascii="Tahoma" w:eastAsia="Times New Roman" w:hAnsi="Tahoma" w:cs="Tahoma"/>
                <w:szCs w:val="18"/>
              </w:rPr>
              <w:t>cz</w:t>
            </w:r>
            <w:proofErr w:type="spellEnd"/>
            <w:r w:rsidRPr="002D15CD">
              <w:rPr>
                <w:rFonts w:ascii="Tahoma" w:eastAsia="Times New Roman" w:hAnsi="Tahoma" w:cs="Tahoma"/>
                <w:szCs w:val="18"/>
              </w:rPr>
              <w:t>-b i kolor)</w:t>
            </w:r>
          </w:p>
        </w:tc>
        <w:tc>
          <w:tcPr>
            <w:tcW w:w="1978" w:type="pct"/>
            <w:tcBorders>
              <w:top w:val="single" w:sz="4" w:space="0" w:color="auto"/>
              <w:left w:val="single" w:sz="4" w:space="0" w:color="auto"/>
              <w:bottom w:val="single" w:sz="4" w:space="0" w:color="auto"/>
              <w:right w:val="single" w:sz="4" w:space="0" w:color="auto"/>
            </w:tcBorders>
            <w:vAlign w:val="center"/>
            <w:hideMark/>
          </w:tcPr>
          <w:p w:rsidR="00511128" w:rsidRPr="002D15CD" w:rsidRDefault="00511128" w:rsidP="000105F5">
            <w:pPr>
              <w:pStyle w:val="Table9Text"/>
              <w:jc w:val="left"/>
              <w:rPr>
                <w:rFonts w:ascii="Tahoma" w:eastAsia="Times New Roman" w:hAnsi="Tahoma" w:cs="Tahoma"/>
                <w:szCs w:val="18"/>
              </w:rPr>
            </w:pPr>
            <w:r w:rsidRPr="002D15CD">
              <w:rPr>
                <w:rFonts w:ascii="Tahoma" w:eastAsia="Times New Roman" w:hAnsi="Tahoma" w:cs="Tahoma"/>
                <w:szCs w:val="18"/>
              </w:rPr>
              <w:t>Min. 60 kartek/min.</w:t>
            </w:r>
          </w:p>
          <w:p w:rsidR="00511128" w:rsidRPr="002D15CD" w:rsidRDefault="00511128" w:rsidP="000105F5">
            <w:pPr>
              <w:pStyle w:val="Table9Text"/>
              <w:jc w:val="left"/>
              <w:rPr>
                <w:rFonts w:ascii="Tahoma" w:eastAsia="Times New Roman" w:hAnsi="Tahoma" w:cs="Tahoma"/>
                <w:szCs w:val="18"/>
              </w:rPr>
            </w:pPr>
            <w:r w:rsidRPr="002D15CD">
              <w:rPr>
                <w:rFonts w:ascii="Tahoma" w:eastAsia="Times New Roman" w:hAnsi="Tahoma" w:cs="Tahoma"/>
                <w:szCs w:val="18"/>
              </w:rPr>
              <w:t>Min. 120 obrazów/min</w:t>
            </w:r>
          </w:p>
        </w:tc>
        <w:tc>
          <w:tcPr>
            <w:tcW w:w="1978" w:type="pct"/>
            <w:tcBorders>
              <w:top w:val="single" w:sz="4" w:space="0" w:color="auto"/>
              <w:left w:val="single" w:sz="4" w:space="0" w:color="auto"/>
              <w:bottom w:val="single" w:sz="4" w:space="0" w:color="auto"/>
              <w:right w:val="single" w:sz="4" w:space="0" w:color="auto"/>
            </w:tcBorders>
          </w:tcPr>
          <w:p w:rsidR="00511128" w:rsidRPr="002D15CD" w:rsidRDefault="00511128" w:rsidP="000105F5">
            <w:pPr>
              <w:pStyle w:val="Table9Text"/>
              <w:jc w:val="left"/>
              <w:rPr>
                <w:rFonts w:ascii="Tahoma" w:eastAsia="Times New Roman" w:hAnsi="Tahoma" w:cs="Tahoma"/>
                <w:szCs w:val="18"/>
              </w:rPr>
            </w:pPr>
          </w:p>
        </w:tc>
      </w:tr>
      <w:tr w:rsidR="00511128" w:rsidRPr="002D15CD" w:rsidTr="00511128">
        <w:trPr>
          <w:trHeight w:val="145"/>
        </w:trPr>
        <w:tc>
          <w:tcPr>
            <w:tcW w:w="1044" w:type="pct"/>
            <w:tcBorders>
              <w:top w:val="single" w:sz="4" w:space="0" w:color="auto"/>
              <w:left w:val="single" w:sz="4" w:space="0" w:color="auto"/>
              <w:bottom w:val="single" w:sz="4" w:space="0" w:color="auto"/>
              <w:right w:val="single" w:sz="4" w:space="0" w:color="auto"/>
            </w:tcBorders>
            <w:vAlign w:val="center"/>
            <w:hideMark/>
          </w:tcPr>
          <w:p w:rsidR="00511128" w:rsidRPr="002D15CD" w:rsidRDefault="00511128" w:rsidP="000105F5">
            <w:pPr>
              <w:pStyle w:val="Table9Text"/>
              <w:jc w:val="left"/>
              <w:rPr>
                <w:rFonts w:ascii="Tahoma" w:eastAsia="Times New Roman" w:hAnsi="Tahoma" w:cs="Tahoma"/>
                <w:szCs w:val="18"/>
              </w:rPr>
            </w:pPr>
            <w:r w:rsidRPr="002D15CD">
              <w:rPr>
                <w:rFonts w:ascii="Tahoma" w:eastAsia="Times New Roman" w:hAnsi="Tahoma" w:cs="Tahoma"/>
                <w:szCs w:val="18"/>
              </w:rPr>
              <w:t xml:space="preserve">Automatyczny podajnik </w:t>
            </w:r>
            <w:r w:rsidRPr="002D15CD">
              <w:rPr>
                <w:rFonts w:ascii="Tahoma" w:eastAsia="Times New Roman" w:hAnsi="Tahoma" w:cs="Tahoma"/>
                <w:szCs w:val="18"/>
              </w:rPr>
              <w:lastRenderedPageBreak/>
              <w:t>dokumentów (ADF)</w:t>
            </w:r>
          </w:p>
        </w:tc>
        <w:tc>
          <w:tcPr>
            <w:tcW w:w="1978" w:type="pct"/>
            <w:tcBorders>
              <w:top w:val="single" w:sz="4" w:space="0" w:color="auto"/>
              <w:left w:val="single" w:sz="4" w:space="0" w:color="auto"/>
              <w:bottom w:val="single" w:sz="4" w:space="0" w:color="auto"/>
              <w:right w:val="single" w:sz="4" w:space="0" w:color="auto"/>
            </w:tcBorders>
            <w:vAlign w:val="center"/>
            <w:hideMark/>
          </w:tcPr>
          <w:p w:rsidR="00511128" w:rsidRPr="002D15CD" w:rsidRDefault="00511128" w:rsidP="000105F5">
            <w:pPr>
              <w:pStyle w:val="Table9Text"/>
              <w:jc w:val="left"/>
              <w:rPr>
                <w:rFonts w:ascii="Tahoma" w:eastAsia="Times New Roman" w:hAnsi="Tahoma" w:cs="Tahoma"/>
                <w:szCs w:val="18"/>
              </w:rPr>
            </w:pPr>
            <w:r w:rsidRPr="002D15CD">
              <w:rPr>
                <w:rFonts w:ascii="Tahoma" w:eastAsia="Times New Roman" w:hAnsi="Tahoma" w:cs="Tahoma"/>
                <w:szCs w:val="18"/>
              </w:rPr>
              <w:lastRenderedPageBreak/>
              <w:t>Wbudowany, min 50 arkuszy</w:t>
            </w:r>
          </w:p>
        </w:tc>
        <w:tc>
          <w:tcPr>
            <w:tcW w:w="1978" w:type="pct"/>
            <w:tcBorders>
              <w:top w:val="single" w:sz="4" w:space="0" w:color="auto"/>
              <w:left w:val="single" w:sz="4" w:space="0" w:color="auto"/>
              <w:bottom w:val="single" w:sz="4" w:space="0" w:color="auto"/>
              <w:right w:val="single" w:sz="4" w:space="0" w:color="auto"/>
            </w:tcBorders>
          </w:tcPr>
          <w:p w:rsidR="00511128" w:rsidRPr="002D15CD" w:rsidRDefault="00511128" w:rsidP="000105F5">
            <w:pPr>
              <w:pStyle w:val="Table9Text"/>
              <w:jc w:val="left"/>
              <w:rPr>
                <w:rFonts w:ascii="Tahoma" w:eastAsia="Times New Roman" w:hAnsi="Tahoma" w:cs="Tahoma"/>
                <w:szCs w:val="18"/>
              </w:rPr>
            </w:pPr>
          </w:p>
        </w:tc>
      </w:tr>
      <w:tr w:rsidR="00511128" w:rsidRPr="002D15CD" w:rsidTr="00511128">
        <w:trPr>
          <w:trHeight w:val="145"/>
        </w:trPr>
        <w:tc>
          <w:tcPr>
            <w:tcW w:w="1044" w:type="pct"/>
            <w:tcBorders>
              <w:top w:val="single" w:sz="4" w:space="0" w:color="auto"/>
              <w:left w:val="single" w:sz="4" w:space="0" w:color="auto"/>
              <w:bottom w:val="single" w:sz="4" w:space="0" w:color="auto"/>
              <w:right w:val="single" w:sz="4" w:space="0" w:color="auto"/>
            </w:tcBorders>
            <w:vAlign w:val="center"/>
            <w:hideMark/>
          </w:tcPr>
          <w:p w:rsidR="00511128" w:rsidRPr="002D15CD" w:rsidRDefault="00511128" w:rsidP="000105F5">
            <w:pPr>
              <w:pStyle w:val="Table9Text"/>
              <w:jc w:val="left"/>
              <w:rPr>
                <w:rFonts w:ascii="Tahoma" w:eastAsia="Times New Roman" w:hAnsi="Tahoma" w:cs="Tahoma"/>
                <w:szCs w:val="18"/>
              </w:rPr>
            </w:pPr>
            <w:r w:rsidRPr="002D15CD">
              <w:rPr>
                <w:rFonts w:ascii="Tahoma" w:eastAsia="Times New Roman" w:hAnsi="Tahoma" w:cs="Tahoma"/>
                <w:szCs w:val="18"/>
              </w:rPr>
              <w:lastRenderedPageBreak/>
              <w:t xml:space="preserve">Obsługiwana gramatura skanowanych dokumentów </w:t>
            </w:r>
          </w:p>
        </w:tc>
        <w:tc>
          <w:tcPr>
            <w:tcW w:w="1978" w:type="pct"/>
            <w:tcBorders>
              <w:top w:val="single" w:sz="4" w:space="0" w:color="auto"/>
              <w:left w:val="single" w:sz="4" w:space="0" w:color="auto"/>
              <w:bottom w:val="single" w:sz="4" w:space="0" w:color="auto"/>
              <w:right w:val="single" w:sz="4" w:space="0" w:color="auto"/>
            </w:tcBorders>
            <w:vAlign w:val="center"/>
            <w:hideMark/>
          </w:tcPr>
          <w:p w:rsidR="00511128" w:rsidRPr="002D15CD" w:rsidRDefault="00511128" w:rsidP="000105F5">
            <w:pPr>
              <w:pStyle w:val="Table9Text"/>
              <w:jc w:val="left"/>
              <w:rPr>
                <w:rFonts w:ascii="Tahoma" w:eastAsia="Times New Roman" w:hAnsi="Tahoma" w:cs="Tahoma"/>
                <w:szCs w:val="18"/>
                <w:vertAlign w:val="superscript"/>
              </w:rPr>
            </w:pPr>
            <w:r w:rsidRPr="002D15CD">
              <w:rPr>
                <w:rFonts w:ascii="Tahoma" w:eastAsia="Times New Roman" w:hAnsi="Tahoma" w:cs="Tahoma"/>
                <w:szCs w:val="18"/>
              </w:rPr>
              <w:t>Min. W zakresie 45-200g/m</w:t>
            </w:r>
            <w:r w:rsidRPr="002D15CD">
              <w:rPr>
                <w:rFonts w:ascii="Tahoma" w:eastAsia="Times New Roman" w:hAnsi="Tahoma" w:cs="Tahoma"/>
                <w:szCs w:val="18"/>
                <w:vertAlign w:val="superscript"/>
              </w:rPr>
              <w:t>2</w:t>
            </w:r>
          </w:p>
        </w:tc>
        <w:tc>
          <w:tcPr>
            <w:tcW w:w="1978" w:type="pct"/>
            <w:tcBorders>
              <w:top w:val="single" w:sz="4" w:space="0" w:color="auto"/>
              <w:left w:val="single" w:sz="4" w:space="0" w:color="auto"/>
              <w:bottom w:val="single" w:sz="4" w:space="0" w:color="auto"/>
              <w:right w:val="single" w:sz="4" w:space="0" w:color="auto"/>
            </w:tcBorders>
          </w:tcPr>
          <w:p w:rsidR="00511128" w:rsidRPr="002D15CD" w:rsidRDefault="00511128" w:rsidP="000105F5">
            <w:pPr>
              <w:pStyle w:val="Table9Text"/>
              <w:jc w:val="left"/>
              <w:rPr>
                <w:rFonts w:ascii="Tahoma" w:eastAsia="Times New Roman" w:hAnsi="Tahoma" w:cs="Tahoma"/>
                <w:szCs w:val="18"/>
              </w:rPr>
            </w:pPr>
          </w:p>
        </w:tc>
      </w:tr>
      <w:tr w:rsidR="00511128" w:rsidRPr="002D15CD" w:rsidTr="00511128">
        <w:trPr>
          <w:trHeight w:val="145"/>
        </w:trPr>
        <w:tc>
          <w:tcPr>
            <w:tcW w:w="1044" w:type="pct"/>
            <w:tcBorders>
              <w:top w:val="single" w:sz="4" w:space="0" w:color="auto"/>
              <w:left w:val="single" w:sz="4" w:space="0" w:color="auto"/>
              <w:bottom w:val="single" w:sz="4" w:space="0" w:color="auto"/>
              <w:right w:val="single" w:sz="4" w:space="0" w:color="auto"/>
            </w:tcBorders>
            <w:vAlign w:val="center"/>
            <w:hideMark/>
          </w:tcPr>
          <w:p w:rsidR="00511128" w:rsidRPr="002D15CD" w:rsidRDefault="00511128" w:rsidP="000105F5">
            <w:pPr>
              <w:pStyle w:val="Table9Text"/>
              <w:jc w:val="left"/>
              <w:rPr>
                <w:rFonts w:ascii="Tahoma" w:eastAsia="Times New Roman" w:hAnsi="Tahoma" w:cs="Tahoma"/>
                <w:szCs w:val="18"/>
              </w:rPr>
            </w:pPr>
            <w:r w:rsidRPr="002D15CD">
              <w:rPr>
                <w:rFonts w:ascii="Tahoma" w:eastAsia="Times New Roman" w:hAnsi="Tahoma" w:cs="Tahoma"/>
                <w:szCs w:val="18"/>
              </w:rPr>
              <w:t>Interfejs połączeniowy</w:t>
            </w:r>
          </w:p>
        </w:tc>
        <w:tc>
          <w:tcPr>
            <w:tcW w:w="1978" w:type="pct"/>
            <w:tcBorders>
              <w:top w:val="single" w:sz="4" w:space="0" w:color="auto"/>
              <w:left w:val="single" w:sz="4" w:space="0" w:color="auto"/>
              <w:bottom w:val="single" w:sz="4" w:space="0" w:color="auto"/>
              <w:right w:val="single" w:sz="4" w:space="0" w:color="auto"/>
            </w:tcBorders>
            <w:vAlign w:val="center"/>
            <w:hideMark/>
          </w:tcPr>
          <w:p w:rsidR="00511128" w:rsidRPr="002D15CD" w:rsidRDefault="00511128" w:rsidP="000105F5">
            <w:pPr>
              <w:pStyle w:val="Table9Text"/>
              <w:jc w:val="left"/>
              <w:rPr>
                <w:rFonts w:ascii="Tahoma" w:eastAsia="Times New Roman" w:hAnsi="Tahoma" w:cs="Tahoma"/>
                <w:szCs w:val="18"/>
              </w:rPr>
            </w:pPr>
            <w:r w:rsidRPr="002D15CD">
              <w:rPr>
                <w:rFonts w:ascii="Tahoma" w:eastAsia="Times New Roman" w:hAnsi="Tahoma" w:cs="Tahoma"/>
                <w:szCs w:val="18"/>
              </w:rPr>
              <w:t>USB</w:t>
            </w:r>
          </w:p>
        </w:tc>
        <w:tc>
          <w:tcPr>
            <w:tcW w:w="1978" w:type="pct"/>
            <w:tcBorders>
              <w:top w:val="single" w:sz="4" w:space="0" w:color="auto"/>
              <w:left w:val="single" w:sz="4" w:space="0" w:color="auto"/>
              <w:bottom w:val="single" w:sz="4" w:space="0" w:color="auto"/>
              <w:right w:val="single" w:sz="4" w:space="0" w:color="auto"/>
            </w:tcBorders>
          </w:tcPr>
          <w:p w:rsidR="00511128" w:rsidRPr="002D15CD" w:rsidRDefault="00511128" w:rsidP="000105F5">
            <w:pPr>
              <w:pStyle w:val="Table9Text"/>
              <w:jc w:val="left"/>
              <w:rPr>
                <w:rFonts w:ascii="Tahoma" w:eastAsia="Times New Roman" w:hAnsi="Tahoma" w:cs="Tahoma"/>
                <w:szCs w:val="18"/>
              </w:rPr>
            </w:pPr>
          </w:p>
        </w:tc>
      </w:tr>
      <w:tr w:rsidR="00511128" w:rsidRPr="002D15CD" w:rsidTr="00511128">
        <w:trPr>
          <w:trHeight w:val="145"/>
        </w:trPr>
        <w:tc>
          <w:tcPr>
            <w:tcW w:w="1044" w:type="pct"/>
            <w:tcBorders>
              <w:top w:val="single" w:sz="4" w:space="0" w:color="auto"/>
              <w:left w:val="single" w:sz="4" w:space="0" w:color="auto"/>
              <w:bottom w:val="single" w:sz="4" w:space="0" w:color="auto"/>
              <w:right w:val="single" w:sz="4" w:space="0" w:color="auto"/>
            </w:tcBorders>
            <w:vAlign w:val="center"/>
            <w:hideMark/>
          </w:tcPr>
          <w:p w:rsidR="00511128" w:rsidRPr="002D15CD" w:rsidRDefault="00511128" w:rsidP="000105F5">
            <w:pPr>
              <w:pStyle w:val="Table9Text"/>
              <w:jc w:val="left"/>
              <w:rPr>
                <w:rFonts w:ascii="Tahoma" w:eastAsia="Times New Roman" w:hAnsi="Tahoma" w:cs="Tahoma"/>
                <w:szCs w:val="18"/>
              </w:rPr>
            </w:pPr>
            <w:r w:rsidRPr="002D15CD">
              <w:rPr>
                <w:rFonts w:ascii="Tahoma" w:eastAsia="Times New Roman" w:hAnsi="Tahoma" w:cs="Tahoma"/>
                <w:szCs w:val="18"/>
              </w:rPr>
              <w:t>Dopuszczalne (zalecane przez producenta) obciążenie dzienne</w:t>
            </w:r>
          </w:p>
        </w:tc>
        <w:tc>
          <w:tcPr>
            <w:tcW w:w="1978" w:type="pct"/>
            <w:tcBorders>
              <w:top w:val="single" w:sz="4" w:space="0" w:color="auto"/>
              <w:left w:val="single" w:sz="4" w:space="0" w:color="auto"/>
              <w:bottom w:val="single" w:sz="4" w:space="0" w:color="auto"/>
              <w:right w:val="single" w:sz="4" w:space="0" w:color="auto"/>
            </w:tcBorders>
            <w:vAlign w:val="center"/>
            <w:hideMark/>
          </w:tcPr>
          <w:p w:rsidR="00511128" w:rsidRPr="002D15CD" w:rsidRDefault="00511128" w:rsidP="000105F5">
            <w:pPr>
              <w:pStyle w:val="Table9Text"/>
              <w:jc w:val="left"/>
              <w:rPr>
                <w:rFonts w:ascii="Tahoma" w:eastAsia="Times New Roman" w:hAnsi="Tahoma" w:cs="Tahoma"/>
                <w:szCs w:val="18"/>
              </w:rPr>
            </w:pPr>
            <w:r w:rsidRPr="002D15CD">
              <w:rPr>
                <w:rFonts w:ascii="Tahoma" w:eastAsia="Times New Roman" w:hAnsi="Tahoma" w:cs="Tahoma"/>
                <w:szCs w:val="18"/>
              </w:rPr>
              <w:t>Min. 6000 dokumentów</w:t>
            </w:r>
          </w:p>
        </w:tc>
        <w:tc>
          <w:tcPr>
            <w:tcW w:w="1978" w:type="pct"/>
            <w:tcBorders>
              <w:top w:val="single" w:sz="4" w:space="0" w:color="auto"/>
              <w:left w:val="single" w:sz="4" w:space="0" w:color="auto"/>
              <w:bottom w:val="single" w:sz="4" w:space="0" w:color="auto"/>
              <w:right w:val="single" w:sz="4" w:space="0" w:color="auto"/>
            </w:tcBorders>
          </w:tcPr>
          <w:p w:rsidR="00511128" w:rsidRPr="002D15CD" w:rsidRDefault="00511128" w:rsidP="000105F5">
            <w:pPr>
              <w:pStyle w:val="Table9Text"/>
              <w:jc w:val="left"/>
              <w:rPr>
                <w:rFonts w:ascii="Tahoma" w:eastAsia="Times New Roman" w:hAnsi="Tahoma" w:cs="Tahoma"/>
                <w:szCs w:val="18"/>
              </w:rPr>
            </w:pPr>
          </w:p>
        </w:tc>
      </w:tr>
      <w:tr w:rsidR="00511128" w:rsidRPr="002D15CD" w:rsidTr="00511128">
        <w:trPr>
          <w:trHeight w:val="145"/>
        </w:trPr>
        <w:tc>
          <w:tcPr>
            <w:tcW w:w="1044" w:type="pct"/>
            <w:tcBorders>
              <w:top w:val="single" w:sz="4" w:space="0" w:color="auto"/>
              <w:left w:val="single" w:sz="4" w:space="0" w:color="auto"/>
              <w:bottom w:val="single" w:sz="4" w:space="0" w:color="auto"/>
              <w:right w:val="single" w:sz="4" w:space="0" w:color="auto"/>
            </w:tcBorders>
            <w:vAlign w:val="center"/>
            <w:hideMark/>
          </w:tcPr>
          <w:p w:rsidR="00511128" w:rsidRPr="002D15CD" w:rsidRDefault="00511128" w:rsidP="000105F5">
            <w:pPr>
              <w:pStyle w:val="Table9Text"/>
              <w:jc w:val="left"/>
              <w:rPr>
                <w:rFonts w:ascii="Tahoma" w:eastAsia="Times New Roman" w:hAnsi="Tahoma" w:cs="Tahoma"/>
                <w:szCs w:val="18"/>
              </w:rPr>
            </w:pPr>
            <w:r w:rsidRPr="002D15CD">
              <w:rPr>
                <w:rFonts w:ascii="Tahoma" w:eastAsia="Times New Roman" w:hAnsi="Tahoma" w:cs="Tahoma"/>
                <w:szCs w:val="18"/>
              </w:rPr>
              <w:t>Dołączone sterowniki</w:t>
            </w:r>
          </w:p>
        </w:tc>
        <w:tc>
          <w:tcPr>
            <w:tcW w:w="1978" w:type="pct"/>
            <w:tcBorders>
              <w:top w:val="single" w:sz="4" w:space="0" w:color="auto"/>
              <w:left w:val="single" w:sz="4" w:space="0" w:color="auto"/>
              <w:bottom w:val="single" w:sz="4" w:space="0" w:color="auto"/>
              <w:right w:val="single" w:sz="4" w:space="0" w:color="auto"/>
            </w:tcBorders>
            <w:vAlign w:val="center"/>
            <w:hideMark/>
          </w:tcPr>
          <w:p w:rsidR="00511128" w:rsidRPr="002D15CD" w:rsidRDefault="00511128" w:rsidP="000105F5">
            <w:pPr>
              <w:pStyle w:val="Table9Text"/>
              <w:jc w:val="left"/>
              <w:rPr>
                <w:rFonts w:ascii="Tahoma" w:eastAsia="Times New Roman" w:hAnsi="Tahoma" w:cs="Tahoma"/>
                <w:szCs w:val="18"/>
              </w:rPr>
            </w:pPr>
            <w:r w:rsidRPr="002D15CD">
              <w:rPr>
                <w:rFonts w:ascii="Tahoma" w:eastAsia="Times New Roman" w:hAnsi="Tahoma" w:cs="Tahoma"/>
                <w:szCs w:val="18"/>
              </w:rPr>
              <w:t>Min. TWAIN</w:t>
            </w:r>
          </w:p>
        </w:tc>
        <w:tc>
          <w:tcPr>
            <w:tcW w:w="1978" w:type="pct"/>
            <w:tcBorders>
              <w:top w:val="single" w:sz="4" w:space="0" w:color="auto"/>
              <w:left w:val="single" w:sz="4" w:space="0" w:color="auto"/>
              <w:bottom w:val="single" w:sz="4" w:space="0" w:color="auto"/>
              <w:right w:val="single" w:sz="4" w:space="0" w:color="auto"/>
            </w:tcBorders>
          </w:tcPr>
          <w:p w:rsidR="00511128" w:rsidRPr="002D15CD" w:rsidRDefault="00511128" w:rsidP="000105F5">
            <w:pPr>
              <w:pStyle w:val="Table9Text"/>
              <w:jc w:val="left"/>
              <w:rPr>
                <w:rFonts w:ascii="Tahoma" w:eastAsia="Times New Roman" w:hAnsi="Tahoma" w:cs="Tahoma"/>
                <w:szCs w:val="18"/>
              </w:rPr>
            </w:pPr>
          </w:p>
        </w:tc>
      </w:tr>
      <w:tr w:rsidR="00511128" w:rsidRPr="002D15CD" w:rsidTr="00511128">
        <w:trPr>
          <w:trHeight w:val="145"/>
        </w:trPr>
        <w:tc>
          <w:tcPr>
            <w:tcW w:w="1044" w:type="pct"/>
            <w:tcBorders>
              <w:top w:val="single" w:sz="4" w:space="0" w:color="auto"/>
              <w:left w:val="single" w:sz="4" w:space="0" w:color="auto"/>
              <w:bottom w:val="single" w:sz="4" w:space="0" w:color="auto"/>
              <w:right w:val="single" w:sz="4" w:space="0" w:color="auto"/>
            </w:tcBorders>
            <w:vAlign w:val="center"/>
            <w:hideMark/>
          </w:tcPr>
          <w:p w:rsidR="00511128" w:rsidRPr="002D15CD" w:rsidRDefault="00511128" w:rsidP="000105F5">
            <w:pPr>
              <w:pStyle w:val="Table9Text"/>
              <w:jc w:val="left"/>
              <w:rPr>
                <w:rFonts w:ascii="Tahoma" w:eastAsia="Times New Roman" w:hAnsi="Tahoma" w:cs="Tahoma"/>
                <w:szCs w:val="18"/>
              </w:rPr>
            </w:pPr>
            <w:r w:rsidRPr="002D15CD">
              <w:rPr>
                <w:rFonts w:ascii="Tahoma" w:eastAsia="Times New Roman" w:hAnsi="Tahoma" w:cs="Tahoma"/>
                <w:szCs w:val="18"/>
              </w:rPr>
              <w:t>Sprzętowa detekcja podwójnych pobrań dokumentów</w:t>
            </w:r>
          </w:p>
        </w:tc>
        <w:tc>
          <w:tcPr>
            <w:tcW w:w="1978" w:type="pct"/>
            <w:tcBorders>
              <w:top w:val="single" w:sz="4" w:space="0" w:color="auto"/>
              <w:left w:val="single" w:sz="4" w:space="0" w:color="auto"/>
              <w:bottom w:val="single" w:sz="4" w:space="0" w:color="auto"/>
              <w:right w:val="single" w:sz="4" w:space="0" w:color="auto"/>
            </w:tcBorders>
            <w:vAlign w:val="center"/>
            <w:hideMark/>
          </w:tcPr>
          <w:p w:rsidR="00511128" w:rsidRPr="002D15CD" w:rsidRDefault="00511128" w:rsidP="000105F5">
            <w:pPr>
              <w:pStyle w:val="Table9Text"/>
              <w:jc w:val="left"/>
              <w:rPr>
                <w:rFonts w:ascii="Tahoma" w:eastAsia="Times New Roman" w:hAnsi="Tahoma" w:cs="Tahoma"/>
                <w:szCs w:val="18"/>
              </w:rPr>
            </w:pPr>
            <w:r w:rsidRPr="002D15CD">
              <w:rPr>
                <w:rFonts w:ascii="Tahoma" w:eastAsia="Times New Roman" w:hAnsi="Tahoma" w:cs="Tahoma"/>
                <w:szCs w:val="18"/>
              </w:rPr>
              <w:t xml:space="preserve">wbudowany czujnik ultradźwiękowy pozwalający na pomijanie wcześniej zdefiniowanych formatów połączonych z dokumentami - </w:t>
            </w:r>
          </w:p>
        </w:tc>
        <w:tc>
          <w:tcPr>
            <w:tcW w:w="1978" w:type="pct"/>
            <w:tcBorders>
              <w:top w:val="single" w:sz="4" w:space="0" w:color="auto"/>
              <w:left w:val="single" w:sz="4" w:space="0" w:color="auto"/>
              <w:bottom w:val="single" w:sz="4" w:space="0" w:color="auto"/>
              <w:right w:val="single" w:sz="4" w:space="0" w:color="auto"/>
            </w:tcBorders>
          </w:tcPr>
          <w:p w:rsidR="00511128" w:rsidRPr="002D15CD" w:rsidRDefault="00511128" w:rsidP="000105F5">
            <w:pPr>
              <w:pStyle w:val="Table9Text"/>
              <w:jc w:val="left"/>
              <w:rPr>
                <w:rFonts w:ascii="Tahoma" w:eastAsia="Times New Roman" w:hAnsi="Tahoma" w:cs="Tahoma"/>
                <w:szCs w:val="18"/>
              </w:rPr>
            </w:pPr>
          </w:p>
        </w:tc>
      </w:tr>
      <w:tr w:rsidR="00511128" w:rsidRPr="002D15CD" w:rsidTr="00511128">
        <w:trPr>
          <w:trHeight w:val="145"/>
        </w:trPr>
        <w:tc>
          <w:tcPr>
            <w:tcW w:w="1044" w:type="pct"/>
            <w:tcBorders>
              <w:top w:val="single" w:sz="4" w:space="0" w:color="auto"/>
              <w:left w:val="single" w:sz="4" w:space="0" w:color="auto"/>
              <w:bottom w:val="single" w:sz="4" w:space="0" w:color="auto"/>
              <w:right w:val="single" w:sz="4" w:space="0" w:color="auto"/>
            </w:tcBorders>
            <w:vAlign w:val="center"/>
            <w:hideMark/>
          </w:tcPr>
          <w:p w:rsidR="00511128" w:rsidRPr="002D15CD" w:rsidRDefault="00511128" w:rsidP="000105F5">
            <w:pPr>
              <w:pStyle w:val="Table9Text"/>
              <w:jc w:val="left"/>
              <w:rPr>
                <w:rFonts w:ascii="Tahoma" w:eastAsia="Times New Roman" w:hAnsi="Tahoma" w:cs="Tahoma"/>
                <w:szCs w:val="18"/>
              </w:rPr>
            </w:pPr>
            <w:r w:rsidRPr="002D15CD">
              <w:rPr>
                <w:rFonts w:ascii="Tahoma" w:eastAsia="Times New Roman" w:hAnsi="Tahoma" w:cs="Tahoma"/>
                <w:szCs w:val="18"/>
              </w:rPr>
              <w:t>Wsparcie dla odczytu kodów kreskowych</w:t>
            </w:r>
          </w:p>
        </w:tc>
        <w:tc>
          <w:tcPr>
            <w:tcW w:w="1978" w:type="pct"/>
            <w:tcBorders>
              <w:top w:val="single" w:sz="4" w:space="0" w:color="auto"/>
              <w:left w:val="single" w:sz="4" w:space="0" w:color="auto"/>
              <w:bottom w:val="single" w:sz="4" w:space="0" w:color="auto"/>
              <w:right w:val="single" w:sz="4" w:space="0" w:color="auto"/>
            </w:tcBorders>
            <w:vAlign w:val="center"/>
            <w:hideMark/>
          </w:tcPr>
          <w:p w:rsidR="00511128" w:rsidRPr="002D15CD" w:rsidRDefault="00511128" w:rsidP="000105F5">
            <w:pPr>
              <w:pStyle w:val="Table9Text"/>
              <w:jc w:val="left"/>
              <w:rPr>
                <w:rFonts w:ascii="Tahoma" w:eastAsia="Times New Roman" w:hAnsi="Tahoma" w:cs="Tahoma"/>
                <w:szCs w:val="18"/>
              </w:rPr>
            </w:pPr>
            <w:r w:rsidRPr="002D15CD">
              <w:rPr>
                <w:rFonts w:ascii="Tahoma" w:eastAsia="Times New Roman" w:hAnsi="Tahoma" w:cs="Tahoma"/>
                <w:szCs w:val="18"/>
              </w:rPr>
              <w:t>Wymagana obsługa standardów kodów jednowymiarowych:</w:t>
            </w:r>
          </w:p>
          <w:p w:rsidR="00511128" w:rsidRPr="002D15CD" w:rsidRDefault="00511128" w:rsidP="000105F5">
            <w:pPr>
              <w:pStyle w:val="Table9Text"/>
              <w:jc w:val="left"/>
              <w:rPr>
                <w:rFonts w:ascii="Tahoma" w:eastAsia="Times New Roman" w:hAnsi="Tahoma" w:cs="Tahoma"/>
                <w:szCs w:val="18"/>
                <w:lang w:val="en-US"/>
              </w:rPr>
            </w:pPr>
            <w:r w:rsidRPr="002D15CD">
              <w:rPr>
                <w:rFonts w:ascii="Tahoma" w:eastAsia="Times New Roman" w:hAnsi="Tahoma" w:cs="Tahoma"/>
                <w:szCs w:val="18"/>
                <w:lang w:val="en-US"/>
              </w:rPr>
              <w:t xml:space="preserve">UPC/JAN/EAN, CODE39, CODE128/EAN128, </w:t>
            </w:r>
            <w:proofErr w:type="spellStart"/>
            <w:r w:rsidRPr="002D15CD">
              <w:rPr>
                <w:rFonts w:ascii="Tahoma" w:eastAsia="Times New Roman" w:hAnsi="Tahoma" w:cs="Tahoma"/>
                <w:szCs w:val="18"/>
                <w:lang w:val="en-US"/>
              </w:rPr>
              <w:t>Codebar</w:t>
            </w:r>
            <w:proofErr w:type="spellEnd"/>
            <w:r w:rsidRPr="002D15CD">
              <w:rPr>
                <w:rFonts w:ascii="Tahoma" w:eastAsia="Times New Roman" w:hAnsi="Tahoma" w:cs="Tahoma"/>
                <w:szCs w:val="18"/>
                <w:lang w:val="en-US"/>
              </w:rPr>
              <w:t>, ITF</w:t>
            </w:r>
          </w:p>
          <w:p w:rsidR="00511128" w:rsidRPr="002D15CD" w:rsidRDefault="00511128" w:rsidP="000105F5">
            <w:pPr>
              <w:pStyle w:val="Table9Text"/>
              <w:jc w:val="left"/>
              <w:rPr>
                <w:rFonts w:ascii="Tahoma" w:eastAsia="Times New Roman" w:hAnsi="Tahoma" w:cs="Tahoma"/>
                <w:szCs w:val="18"/>
              </w:rPr>
            </w:pPr>
            <w:r w:rsidRPr="002D15CD">
              <w:rPr>
                <w:rFonts w:ascii="Tahoma" w:eastAsia="Times New Roman" w:hAnsi="Tahoma" w:cs="Tahoma"/>
                <w:szCs w:val="18"/>
              </w:rPr>
              <w:t>Wymagana obsługa standardów kodów dwuwymiarowych:</w:t>
            </w:r>
          </w:p>
          <w:p w:rsidR="00511128" w:rsidRPr="002D15CD" w:rsidRDefault="00511128" w:rsidP="000105F5">
            <w:pPr>
              <w:pStyle w:val="Table9Text"/>
              <w:jc w:val="left"/>
              <w:rPr>
                <w:rFonts w:ascii="Tahoma" w:eastAsia="Times New Roman" w:hAnsi="Tahoma" w:cs="Tahoma"/>
                <w:szCs w:val="18"/>
              </w:rPr>
            </w:pPr>
            <w:r w:rsidRPr="002D15CD">
              <w:rPr>
                <w:rFonts w:ascii="Tahoma" w:eastAsia="Times New Roman" w:hAnsi="Tahoma" w:cs="Tahoma"/>
                <w:szCs w:val="18"/>
              </w:rPr>
              <w:t xml:space="preserve">QR </w:t>
            </w:r>
            <w:proofErr w:type="spellStart"/>
            <w:r w:rsidRPr="002D15CD">
              <w:rPr>
                <w:rFonts w:ascii="Tahoma" w:eastAsia="Times New Roman" w:hAnsi="Tahoma" w:cs="Tahoma"/>
                <w:szCs w:val="18"/>
              </w:rPr>
              <w:t>code</w:t>
            </w:r>
            <w:proofErr w:type="spellEnd"/>
            <w:r w:rsidRPr="002D15CD">
              <w:rPr>
                <w:rFonts w:ascii="Tahoma" w:eastAsia="Times New Roman" w:hAnsi="Tahoma" w:cs="Tahoma"/>
                <w:szCs w:val="18"/>
              </w:rPr>
              <w:t>, PDF417</w:t>
            </w:r>
          </w:p>
        </w:tc>
        <w:tc>
          <w:tcPr>
            <w:tcW w:w="1978" w:type="pct"/>
            <w:tcBorders>
              <w:top w:val="single" w:sz="4" w:space="0" w:color="auto"/>
              <w:left w:val="single" w:sz="4" w:space="0" w:color="auto"/>
              <w:bottom w:val="single" w:sz="4" w:space="0" w:color="auto"/>
              <w:right w:val="single" w:sz="4" w:space="0" w:color="auto"/>
            </w:tcBorders>
          </w:tcPr>
          <w:p w:rsidR="00511128" w:rsidRPr="002D15CD" w:rsidRDefault="00511128" w:rsidP="000105F5">
            <w:pPr>
              <w:pStyle w:val="Table9Text"/>
              <w:jc w:val="left"/>
              <w:rPr>
                <w:rFonts w:ascii="Tahoma" w:eastAsia="Times New Roman" w:hAnsi="Tahoma" w:cs="Tahoma"/>
                <w:szCs w:val="18"/>
              </w:rPr>
            </w:pPr>
          </w:p>
        </w:tc>
      </w:tr>
      <w:tr w:rsidR="00511128" w:rsidRPr="00093131" w:rsidTr="00511128">
        <w:trPr>
          <w:trHeight w:val="145"/>
        </w:trPr>
        <w:tc>
          <w:tcPr>
            <w:tcW w:w="1044" w:type="pct"/>
            <w:tcBorders>
              <w:top w:val="single" w:sz="4" w:space="0" w:color="auto"/>
              <w:left w:val="single" w:sz="4" w:space="0" w:color="auto"/>
              <w:bottom w:val="single" w:sz="4" w:space="0" w:color="auto"/>
              <w:right w:val="single" w:sz="4" w:space="0" w:color="auto"/>
            </w:tcBorders>
            <w:vAlign w:val="center"/>
            <w:hideMark/>
          </w:tcPr>
          <w:p w:rsidR="00511128" w:rsidRPr="002D15CD" w:rsidRDefault="00511128" w:rsidP="000105F5">
            <w:pPr>
              <w:pStyle w:val="Table9Text"/>
              <w:jc w:val="left"/>
              <w:rPr>
                <w:rFonts w:ascii="Tahoma" w:eastAsia="Times New Roman" w:hAnsi="Tahoma" w:cs="Tahoma"/>
                <w:szCs w:val="18"/>
              </w:rPr>
            </w:pPr>
            <w:r w:rsidRPr="002D15CD">
              <w:rPr>
                <w:rFonts w:ascii="Tahoma" w:eastAsia="Times New Roman" w:hAnsi="Tahoma" w:cs="Tahoma"/>
                <w:szCs w:val="18"/>
              </w:rPr>
              <w:t>Obsługiwane systemy operacyjne</w:t>
            </w:r>
          </w:p>
        </w:tc>
        <w:tc>
          <w:tcPr>
            <w:tcW w:w="1978" w:type="pct"/>
            <w:tcBorders>
              <w:top w:val="single" w:sz="4" w:space="0" w:color="auto"/>
              <w:left w:val="single" w:sz="4" w:space="0" w:color="auto"/>
              <w:bottom w:val="single" w:sz="4" w:space="0" w:color="auto"/>
              <w:right w:val="single" w:sz="4" w:space="0" w:color="auto"/>
            </w:tcBorders>
            <w:vAlign w:val="center"/>
            <w:hideMark/>
          </w:tcPr>
          <w:p w:rsidR="00511128" w:rsidRPr="002D15CD" w:rsidRDefault="00511128" w:rsidP="000105F5">
            <w:pPr>
              <w:pStyle w:val="Table9Text"/>
              <w:jc w:val="left"/>
              <w:rPr>
                <w:rFonts w:ascii="Tahoma" w:eastAsia="Times New Roman" w:hAnsi="Tahoma" w:cs="Tahoma"/>
                <w:color w:val="000000"/>
                <w:szCs w:val="18"/>
                <w:lang w:val="en-US"/>
              </w:rPr>
            </w:pPr>
            <w:r w:rsidRPr="002D15CD">
              <w:rPr>
                <w:rFonts w:ascii="Tahoma" w:eastAsia="Times New Roman" w:hAnsi="Tahoma" w:cs="Tahoma"/>
                <w:color w:val="000000"/>
                <w:szCs w:val="18"/>
                <w:lang w:val="en-US"/>
              </w:rPr>
              <w:t xml:space="preserve">Microsoft Windows XP </w:t>
            </w:r>
          </w:p>
          <w:p w:rsidR="00511128" w:rsidRPr="002D15CD" w:rsidRDefault="00511128" w:rsidP="000105F5">
            <w:pPr>
              <w:pStyle w:val="Table9Text"/>
              <w:jc w:val="left"/>
              <w:rPr>
                <w:rFonts w:ascii="Tahoma" w:eastAsia="Times New Roman" w:hAnsi="Tahoma" w:cs="Tahoma"/>
                <w:color w:val="000000"/>
                <w:szCs w:val="18"/>
                <w:lang w:val="en-US"/>
              </w:rPr>
            </w:pPr>
            <w:r w:rsidRPr="002D15CD">
              <w:rPr>
                <w:rFonts w:ascii="Tahoma" w:eastAsia="Times New Roman" w:hAnsi="Tahoma" w:cs="Tahoma"/>
                <w:color w:val="000000"/>
                <w:szCs w:val="18"/>
                <w:lang w:val="en-US"/>
              </w:rPr>
              <w:t>Microsoft Windows 7 -32bit I 64bit</w:t>
            </w:r>
          </w:p>
          <w:p w:rsidR="00511128" w:rsidRPr="002D15CD" w:rsidRDefault="00511128" w:rsidP="000105F5">
            <w:pPr>
              <w:pStyle w:val="Table9Text"/>
              <w:jc w:val="left"/>
              <w:rPr>
                <w:rFonts w:ascii="Tahoma" w:eastAsia="Times New Roman" w:hAnsi="Tahoma" w:cs="Tahoma"/>
                <w:color w:val="000000"/>
                <w:szCs w:val="18"/>
                <w:lang w:val="en-US"/>
              </w:rPr>
            </w:pPr>
            <w:r w:rsidRPr="002D15CD">
              <w:rPr>
                <w:rFonts w:ascii="Tahoma" w:eastAsia="Times New Roman" w:hAnsi="Tahoma" w:cs="Tahoma"/>
                <w:color w:val="000000"/>
                <w:szCs w:val="18"/>
                <w:lang w:val="en-US"/>
              </w:rPr>
              <w:t>Microsoft Windows 8 -32bit I 64bit</w:t>
            </w:r>
          </w:p>
          <w:p w:rsidR="00511128" w:rsidRPr="002D15CD" w:rsidRDefault="00511128" w:rsidP="000105F5">
            <w:pPr>
              <w:pStyle w:val="Table9Text"/>
              <w:jc w:val="left"/>
              <w:rPr>
                <w:rFonts w:ascii="Tahoma" w:eastAsia="Times New Roman" w:hAnsi="Tahoma" w:cs="Tahoma"/>
                <w:color w:val="000000"/>
                <w:szCs w:val="18"/>
                <w:lang w:val="en-US"/>
              </w:rPr>
            </w:pPr>
            <w:r w:rsidRPr="002D15CD">
              <w:rPr>
                <w:rFonts w:ascii="Tahoma" w:eastAsia="Times New Roman" w:hAnsi="Tahoma" w:cs="Tahoma"/>
                <w:color w:val="000000"/>
                <w:szCs w:val="18"/>
                <w:lang w:val="en-US"/>
              </w:rPr>
              <w:t>Microsoft Windows Server 2003</w:t>
            </w:r>
          </w:p>
          <w:p w:rsidR="00511128" w:rsidRPr="002D15CD" w:rsidRDefault="00511128" w:rsidP="000105F5">
            <w:pPr>
              <w:pStyle w:val="Table9Text"/>
              <w:jc w:val="left"/>
              <w:rPr>
                <w:rFonts w:ascii="Tahoma" w:eastAsia="Times New Roman" w:hAnsi="Tahoma" w:cs="Tahoma"/>
                <w:color w:val="000000"/>
                <w:szCs w:val="18"/>
                <w:lang w:val="en-US"/>
              </w:rPr>
            </w:pPr>
            <w:r w:rsidRPr="002D15CD">
              <w:rPr>
                <w:rFonts w:ascii="Tahoma" w:eastAsia="Times New Roman" w:hAnsi="Tahoma" w:cs="Tahoma"/>
                <w:color w:val="000000"/>
                <w:szCs w:val="18"/>
                <w:lang w:val="en-US"/>
              </w:rPr>
              <w:t>Microsoft Windows Server 2008</w:t>
            </w:r>
          </w:p>
          <w:p w:rsidR="00511128" w:rsidRPr="002D15CD" w:rsidRDefault="00511128" w:rsidP="000105F5">
            <w:pPr>
              <w:pStyle w:val="Table9Text"/>
              <w:jc w:val="left"/>
              <w:rPr>
                <w:rFonts w:ascii="Tahoma" w:eastAsia="Times New Roman" w:hAnsi="Tahoma" w:cs="Tahoma"/>
                <w:color w:val="000000"/>
                <w:szCs w:val="18"/>
                <w:lang w:val="en-US"/>
              </w:rPr>
            </w:pPr>
            <w:r w:rsidRPr="002D15CD">
              <w:rPr>
                <w:rFonts w:ascii="Tahoma" w:eastAsia="Times New Roman" w:hAnsi="Tahoma" w:cs="Tahoma"/>
                <w:color w:val="000000"/>
                <w:szCs w:val="18"/>
                <w:lang w:val="en-US"/>
              </w:rPr>
              <w:t>Microsoft Windows Server 2012</w:t>
            </w:r>
          </w:p>
        </w:tc>
        <w:tc>
          <w:tcPr>
            <w:tcW w:w="1978" w:type="pct"/>
            <w:tcBorders>
              <w:top w:val="single" w:sz="4" w:space="0" w:color="auto"/>
              <w:left w:val="single" w:sz="4" w:space="0" w:color="auto"/>
              <w:bottom w:val="single" w:sz="4" w:space="0" w:color="auto"/>
              <w:right w:val="single" w:sz="4" w:space="0" w:color="auto"/>
            </w:tcBorders>
          </w:tcPr>
          <w:p w:rsidR="00511128" w:rsidRPr="002D15CD" w:rsidRDefault="00511128" w:rsidP="000105F5">
            <w:pPr>
              <w:pStyle w:val="Table9Text"/>
              <w:jc w:val="left"/>
              <w:rPr>
                <w:rFonts w:ascii="Tahoma" w:eastAsia="Times New Roman" w:hAnsi="Tahoma" w:cs="Tahoma"/>
                <w:color w:val="000000"/>
                <w:szCs w:val="18"/>
                <w:lang w:val="en-US"/>
              </w:rPr>
            </w:pPr>
          </w:p>
        </w:tc>
      </w:tr>
      <w:tr w:rsidR="00511128" w:rsidRPr="002D15CD" w:rsidTr="00511128">
        <w:trPr>
          <w:trHeight w:val="145"/>
        </w:trPr>
        <w:tc>
          <w:tcPr>
            <w:tcW w:w="1044" w:type="pct"/>
            <w:tcBorders>
              <w:top w:val="single" w:sz="4" w:space="0" w:color="auto"/>
              <w:left w:val="single" w:sz="4" w:space="0" w:color="auto"/>
              <w:bottom w:val="single" w:sz="4" w:space="0" w:color="auto"/>
              <w:right w:val="single" w:sz="4" w:space="0" w:color="auto"/>
            </w:tcBorders>
            <w:vAlign w:val="center"/>
            <w:hideMark/>
          </w:tcPr>
          <w:p w:rsidR="00511128" w:rsidRPr="002D15CD" w:rsidRDefault="00511128" w:rsidP="000105F5">
            <w:pPr>
              <w:pStyle w:val="Table9Text"/>
              <w:jc w:val="left"/>
              <w:rPr>
                <w:rFonts w:ascii="Tahoma" w:hAnsi="Tahoma" w:cs="Tahoma"/>
                <w:szCs w:val="18"/>
              </w:rPr>
            </w:pPr>
            <w:r w:rsidRPr="002D15CD">
              <w:rPr>
                <w:rFonts w:ascii="Tahoma" w:hAnsi="Tahoma" w:cs="Tahoma"/>
                <w:szCs w:val="18"/>
                <w:lang w:eastAsia="en-US"/>
              </w:rPr>
              <w:t>Certyfikaty i standardy</w:t>
            </w:r>
          </w:p>
        </w:tc>
        <w:tc>
          <w:tcPr>
            <w:tcW w:w="1978" w:type="pct"/>
            <w:tcBorders>
              <w:top w:val="single" w:sz="4" w:space="0" w:color="auto"/>
              <w:left w:val="single" w:sz="4" w:space="0" w:color="auto"/>
              <w:bottom w:val="single" w:sz="4" w:space="0" w:color="auto"/>
              <w:right w:val="single" w:sz="4" w:space="0" w:color="auto"/>
            </w:tcBorders>
            <w:vAlign w:val="center"/>
            <w:hideMark/>
          </w:tcPr>
          <w:p w:rsidR="00511128" w:rsidRPr="002D15CD" w:rsidRDefault="00511128" w:rsidP="00FE3570">
            <w:pPr>
              <w:pStyle w:val="Table9Text"/>
              <w:jc w:val="left"/>
              <w:rPr>
                <w:rFonts w:ascii="Tahoma" w:hAnsi="Tahoma" w:cs="Tahoma"/>
                <w:szCs w:val="18"/>
              </w:rPr>
            </w:pPr>
            <w:r w:rsidRPr="002D15CD">
              <w:rPr>
                <w:rFonts w:ascii="Tahoma" w:hAnsi="Tahoma" w:cs="Tahoma"/>
                <w:szCs w:val="18"/>
              </w:rPr>
              <w:t>Firma serwisująca musi posiadać certyfikat ISO 9001:2000 na świadczenie usług serwisowych oraz posiadać autoryzację producenta urządzenia</w:t>
            </w:r>
            <w:r>
              <w:rPr>
                <w:rFonts w:ascii="Tahoma" w:hAnsi="Tahoma" w:cs="Tahoma"/>
                <w:szCs w:val="18"/>
              </w:rPr>
              <w:t xml:space="preserve">. </w:t>
            </w:r>
          </w:p>
        </w:tc>
        <w:tc>
          <w:tcPr>
            <w:tcW w:w="1978" w:type="pct"/>
            <w:tcBorders>
              <w:top w:val="single" w:sz="4" w:space="0" w:color="auto"/>
              <w:left w:val="single" w:sz="4" w:space="0" w:color="auto"/>
              <w:bottom w:val="single" w:sz="4" w:space="0" w:color="auto"/>
              <w:right w:val="single" w:sz="4" w:space="0" w:color="auto"/>
            </w:tcBorders>
          </w:tcPr>
          <w:p w:rsidR="00511128" w:rsidRPr="002D15CD" w:rsidRDefault="00511128" w:rsidP="00FE3570">
            <w:pPr>
              <w:pStyle w:val="Table9Text"/>
              <w:jc w:val="left"/>
              <w:rPr>
                <w:rFonts w:ascii="Tahoma" w:hAnsi="Tahoma" w:cs="Tahoma"/>
                <w:szCs w:val="18"/>
              </w:rPr>
            </w:pPr>
          </w:p>
        </w:tc>
      </w:tr>
      <w:tr w:rsidR="00511128" w:rsidRPr="002D15CD" w:rsidTr="00511128">
        <w:trPr>
          <w:trHeight w:val="145"/>
        </w:trPr>
        <w:tc>
          <w:tcPr>
            <w:tcW w:w="1044" w:type="pct"/>
            <w:tcBorders>
              <w:top w:val="single" w:sz="4" w:space="0" w:color="auto"/>
              <w:left w:val="single" w:sz="4" w:space="0" w:color="auto"/>
              <w:bottom w:val="single" w:sz="4" w:space="0" w:color="auto"/>
              <w:right w:val="single" w:sz="4" w:space="0" w:color="auto"/>
            </w:tcBorders>
            <w:vAlign w:val="center"/>
            <w:hideMark/>
          </w:tcPr>
          <w:p w:rsidR="00511128" w:rsidRPr="002D15CD" w:rsidRDefault="00511128" w:rsidP="000105F5">
            <w:pPr>
              <w:pStyle w:val="Table9Text"/>
              <w:jc w:val="left"/>
              <w:rPr>
                <w:rFonts w:ascii="Tahoma" w:eastAsia="Times New Roman" w:hAnsi="Tahoma" w:cs="Tahoma"/>
                <w:szCs w:val="18"/>
              </w:rPr>
            </w:pPr>
            <w:r w:rsidRPr="002D15CD">
              <w:rPr>
                <w:rFonts w:ascii="Tahoma" w:eastAsia="Times New Roman" w:hAnsi="Tahoma" w:cs="Tahoma"/>
                <w:szCs w:val="18"/>
              </w:rPr>
              <w:t xml:space="preserve">Gwarancja </w:t>
            </w:r>
          </w:p>
        </w:tc>
        <w:tc>
          <w:tcPr>
            <w:tcW w:w="1978" w:type="pct"/>
            <w:tcBorders>
              <w:top w:val="single" w:sz="4" w:space="0" w:color="auto"/>
              <w:left w:val="single" w:sz="4" w:space="0" w:color="auto"/>
              <w:bottom w:val="single" w:sz="4" w:space="0" w:color="auto"/>
              <w:right w:val="single" w:sz="4" w:space="0" w:color="auto"/>
            </w:tcBorders>
            <w:vAlign w:val="center"/>
            <w:hideMark/>
          </w:tcPr>
          <w:p w:rsidR="00511128" w:rsidRPr="002D15CD" w:rsidRDefault="00511128" w:rsidP="000105F5">
            <w:pPr>
              <w:pStyle w:val="Table9Text"/>
              <w:jc w:val="left"/>
              <w:rPr>
                <w:rFonts w:ascii="Tahoma" w:hAnsi="Tahoma" w:cs="Tahoma"/>
                <w:bCs/>
                <w:szCs w:val="18"/>
              </w:rPr>
            </w:pPr>
            <w:r w:rsidRPr="002D15CD">
              <w:rPr>
                <w:rFonts w:ascii="Tahoma" w:hAnsi="Tahoma" w:cs="Tahoma"/>
                <w:szCs w:val="18"/>
              </w:rPr>
              <w:t xml:space="preserve">Min 36 miesięcy, z czasem reakcji w następnym dniu roboczym, czynności serwisowe w miejscu instalacji, realizowana przez Autoryzowanego Partnera Serwisowego. </w:t>
            </w:r>
            <w:r w:rsidRPr="002D15CD">
              <w:rPr>
                <w:rFonts w:ascii="Tahoma" w:hAnsi="Tahoma" w:cs="Tahoma"/>
                <w:bCs/>
                <w:szCs w:val="18"/>
              </w:rPr>
              <w:t>Jeżeli urządzenie w standardzie posiada inną gwarancję należy podać odpowiedni pakiet rozszerzający gwarancję producenta wraz z jego kodem/nazwą produktu.</w:t>
            </w:r>
          </w:p>
          <w:p w:rsidR="00511128" w:rsidRPr="002D15CD" w:rsidRDefault="00511128" w:rsidP="000105F5">
            <w:pPr>
              <w:pStyle w:val="Table9Text"/>
              <w:jc w:val="left"/>
              <w:rPr>
                <w:rFonts w:ascii="Tahoma" w:hAnsi="Tahoma" w:cs="Tahoma"/>
                <w:szCs w:val="18"/>
              </w:rPr>
            </w:pPr>
            <w:r w:rsidRPr="002D15CD">
              <w:rPr>
                <w:rFonts w:ascii="Tahoma" w:eastAsia="Times New Roman" w:hAnsi="Tahoma" w:cs="Tahoma"/>
                <w:szCs w:val="18"/>
              </w:rPr>
              <w:t xml:space="preserve">Zamawiający wymaga zapewnienia przez producenta możliwości opcjonalnego przedłużenia gwarancji do 6 lat od daty zakupu - </w:t>
            </w:r>
            <w:r w:rsidRPr="002D15CD">
              <w:rPr>
                <w:rFonts w:ascii="Tahoma" w:hAnsi="Tahoma" w:cs="Tahoma"/>
                <w:szCs w:val="18"/>
              </w:rPr>
              <w:t>Oświadczenie producenta lub jego autoryzowanego przedstawiciela na terenie RP</w:t>
            </w:r>
          </w:p>
          <w:p w:rsidR="00511128" w:rsidRPr="002D15CD" w:rsidRDefault="00511128" w:rsidP="000105F5">
            <w:pPr>
              <w:pStyle w:val="Table9Text"/>
              <w:jc w:val="left"/>
              <w:rPr>
                <w:rFonts w:ascii="Tahoma" w:hAnsi="Tahoma" w:cs="Tahoma"/>
                <w:szCs w:val="18"/>
              </w:rPr>
            </w:pPr>
            <w:r w:rsidRPr="002D15CD">
              <w:rPr>
                <w:rFonts w:ascii="Tahoma" w:hAnsi="Tahoma" w:cs="Tahoma"/>
                <w:szCs w:val="18"/>
              </w:rPr>
              <w:t xml:space="preserve">Oświadczenie producenta lub jego autoryzowanego przedstawiciela na terenie RP, że w przypadku nie wywiązania się z obowiązków gwarancyjnych oferenta przejmie na siebie wszelkie zobowiązania związane z serwisem – </w:t>
            </w:r>
            <w:r w:rsidRPr="001532AA">
              <w:rPr>
                <w:rFonts w:ascii="Tahoma" w:hAnsi="Tahoma" w:cs="Tahoma"/>
                <w:szCs w:val="18"/>
              </w:rPr>
              <w:t>dokumenty potwierdzające wymagane są od wykonawcy przed podpisaniem umowy</w:t>
            </w:r>
            <w:r>
              <w:rPr>
                <w:rFonts w:ascii="Tahoma" w:hAnsi="Tahoma" w:cs="Tahoma"/>
                <w:szCs w:val="18"/>
              </w:rPr>
              <w:t>.</w:t>
            </w:r>
            <w:r w:rsidRPr="001532AA">
              <w:rPr>
                <w:rFonts w:ascii="Tahoma" w:hAnsi="Tahoma" w:cs="Tahoma"/>
                <w:szCs w:val="18"/>
              </w:rPr>
              <w:t xml:space="preserve"> </w:t>
            </w:r>
          </w:p>
          <w:p w:rsidR="00511128" w:rsidRPr="002D15CD" w:rsidRDefault="00511128" w:rsidP="000105F5">
            <w:pPr>
              <w:pStyle w:val="Table9Text"/>
              <w:jc w:val="left"/>
              <w:rPr>
                <w:rFonts w:ascii="Tahoma" w:eastAsia="Times New Roman" w:hAnsi="Tahoma" w:cs="Tahoma"/>
                <w:szCs w:val="18"/>
              </w:rPr>
            </w:pPr>
            <w:r w:rsidRPr="002D15CD">
              <w:rPr>
                <w:rFonts w:ascii="Tahoma" w:hAnsi="Tahoma" w:cs="Tahoma"/>
                <w:bCs/>
                <w:szCs w:val="18"/>
                <w:lang w:eastAsia="en-US"/>
              </w:rPr>
              <w:t>Dokumenty dotyczące gwarancji Wykonawca przedłoży Zamawiającemu przed podpisaniem umowy.</w:t>
            </w:r>
          </w:p>
        </w:tc>
        <w:tc>
          <w:tcPr>
            <w:tcW w:w="1978" w:type="pct"/>
            <w:tcBorders>
              <w:top w:val="single" w:sz="4" w:space="0" w:color="auto"/>
              <w:left w:val="single" w:sz="4" w:space="0" w:color="auto"/>
              <w:bottom w:val="single" w:sz="4" w:space="0" w:color="auto"/>
              <w:right w:val="single" w:sz="4" w:space="0" w:color="auto"/>
            </w:tcBorders>
          </w:tcPr>
          <w:p w:rsidR="00511128" w:rsidRPr="002D15CD" w:rsidRDefault="00511128" w:rsidP="000105F5">
            <w:pPr>
              <w:pStyle w:val="Table9Text"/>
              <w:jc w:val="left"/>
              <w:rPr>
                <w:rFonts w:ascii="Tahoma" w:hAnsi="Tahoma" w:cs="Tahoma"/>
                <w:szCs w:val="18"/>
              </w:rPr>
            </w:pPr>
          </w:p>
        </w:tc>
      </w:tr>
    </w:tbl>
    <w:p w:rsidR="00EA037E" w:rsidRDefault="00EA037E" w:rsidP="00EA037E">
      <w:pPr>
        <w:rPr>
          <w:rFonts w:ascii="Tahoma" w:hAnsi="Tahoma" w:cs="Tahoma"/>
          <w:sz w:val="18"/>
          <w:szCs w:val="18"/>
        </w:rPr>
      </w:pPr>
    </w:p>
    <w:p w:rsidR="00976D14" w:rsidRDefault="00976D14" w:rsidP="00EA037E">
      <w:pPr>
        <w:rPr>
          <w:rFonts w:ascii="Tahoma" w:hAnsi="Tahoma" w:cs="Tahoma"/>
          <w:sz w:val="18"/>
          <w:szCs w:val="18"/>
        </w:rPr>
      </w:pPr>
    </w:p>
    <w:p w:rsidR="00976D14" w:rsidRDefault="00976D14" w:rsidP="00EA037E">
      <w:pPr>
        <w:rPr>
          <w:rFonts w:ascii="Tahoma" w:hAnsi="Tahoma" w:cs="Tahoma"/>
          <w:sz w:val="18"/>
          <w:szCs w:val="18"/>
        </w:rPr>
      </w:pPr>
    </w:p>
    <w:p w:rsidR="00976D14" w:rsidRPr="002D15CD" w:rsidRDefault="00976D14" w:rsidP="00EA037E">
      <w:pPr>
        <w:rPr>
          <w:rFonts w:ascii="Tahoma" w:hAnsi="Tahoma" w:cs="Tahoma"/>
          <w:sz w:val="18"/>
          <w:szCs w:val="18"/>
        </w:rPr>
      </w:pPr>
    </w:p>
    <w:p w:rsidR="00330EF2" w:rsidRPr="000105F5" w:rsidRDefault="00330EF2" w:rsidP="005A531B">
      <w:pPr>
        <w:shd w:val="pct10" w:color="auto" w:fill="auto"/>
        <w:spacing w:after="200" w:line="276" w:lineRule="auto"/>
        <w:rPr>
          <w:rFonts w:ascii="Tahoma" w:hAnsi="Tahoma" w:cs="Tahoma"/>
          <w:b/>
          <w:sz w:val="20"/>
          <w:szCs w:val="20"/>
        </w:rPr>
      </w:pPr>
      <w:r w:rsidRPr="000105F5">
        <w:rPr>
          <w:rFonts w:ascii="Tahoma" w:hAnsi="Tahoma" w:cs="Tahoma"/>
          <w:b/>
          <w:sz w:val="20"/>
          <w:szCs w:val="20"/>
        </w:rPr>
        <w:lastRenderedPageBreak/>
        <w:t>Skaner dokumentowy stacjonarny TYP III - 1 szt.</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8"/>
        <w:gridCol w:w="3631"/>
        <w:gridCol w:w="3629"/>
      </w:tblGrid>
      <w:tr w:rsidR="00117018" w:rsidRPr="002D15CD" w:rsidTr="00117018">
        <w:trPr>
          <w:trHeight w:val="142"/>
        </w:trPr>
        <w:tc>
          <w:tcPr>
            <w:tcW w:w="1045" w:type="pct"/>
            <w:tcBorders>
              <w:top w:val="single" w:sz="4" w:space="0" w:color="auto"/>
              <w:left w:val="single" w:sz="4" w:space="0" w:color="auto"/>
              <w:bottom w:val="single" w:sz="4" w:space="0" w:color="auto"/>
              <w:right w:val="single" w:sz="4" w:space="0" w:color="auto"/>
            </w:tcBorders>
            <w:vAlign w:val="center"/>
            <w:hideMark/>
          </w:tcPr>
          <w:p w:rsidR="00117018" w:rsidRPr="00117018" w:rsidRDefault="00117018" w:rsidP="000105F5">
            <w:pPr>
              <w:pStyle w:val="Table9Text"/>
              <w:jc w:val="left"/>
              <w:rPr>
                <w:rFonts w:ascii="Tahoma" w:eastAsia="Times New Roman" w:hAnsi="Tahoma" w:cs="Tahoma"/>
                <w:b/>
                <w:szCs w:val="18"/>
              </w:rPr>
            </w:pPr>
            <w:r w:rsidRPr="00117018">
              <w:rPr>
                <w:rFonts w:ascii="Tahoma" w:hAnsi="Tahoma" w:cs="Tahoma"/>
                <w:b/>
                <w:szCs w:val="18"/>
              </w:rPr>
              <w:t>Nazwa elementu, parametru lub cechy</w:t>
            </w:r>
          </w:p>
        </w:tc>
        <w:tc>
          <w:tcPr>
            <w:tcW w:w="1978" w:type="pct"/>
            <w:tcBorders>
              <w:top w:val="single" w:sz="4" w:space="0" w:color="auto"/>
              <w:left w:val="single" w:sz="4" w:space="0" w:color="auto"/>
              <w:bottom w:val="single" w:sz="4" w:space="0" w:color="auto"/>
              <w:right w:val="single" w:sz="4" w:space="0" w:color="auto"/>
            </w:tcBorders>
            <w:vAlign w:val="center"/>
            <w:hideMark/>
          </w:tcPr>
          <w:p w:rsidR="00117018" w:rsidRPr="00117018" w:rsidRDefault="00117018" w:rsidP="000105F5">
            <w:pPr>
              <w:pStyle w:val="Table9Text"/>
              <w:jc w:val="left"/>
              <w:rPr>
                <w:rFonts w:ascii="Tahoma" w:eastAsia="Times New Roman" w:hAnsi="Tahoma" w:cs="Tahoma"/>
                <w:b/>
                <w:szCs w:val="18"/>
              </w:rPr>
            </w:pPr>
            <w:r w:rsidRPr="00117018">
              <w:rPr>
                <w:rFonts w:ascii="Tahoma" w:hAnsi="Tahoma" w:cs="Tahoma"/>
                <w:b/>
                <w:szCs w:val="18"/>
              </w:rPr>
              <w:t>Szczegółowy opis wymagań</w:t>
            </w:r>
          </w:p>
        </w:tc>
        <w:tc>
          <w:tcPr>
            <w:tcW w:w="1977" w:type="pct"/>
            <w:tcBorders>
              <w:top w:val="single" w:sz="4" w:space="0" w:color="auto"/>
              <w:left w:val="single" w:sz="4" w:space="0" w:color="auto"/>
              <w:bottom w:val="single" w:sz="4" w:space="0" w:color="auto"/>
              <w:right w:val="single" w:sz="4" w:space="0" w:color="auto"/>
            </w:tcBorders>
          </w:tcPr>
          <w:p w:rsidR="00117018" w:rsidRPr="00117018" w:rsidRDefault="00117018" w:rsidP="000105F5">
            <w:pPr>
              <w:pStyle w:val="Table9Text"/>
              <w:jc w:val="left"/>
              <w:rPr>
                <w:rFonts w:ascii="Tahoma" w:hAnsi="Tahoma" w:cs="Tahoma"/>
                <w:b/>
                <w:szCs w:val="18"/>
              </w:rPr>
            </w:pPr>
            <w:r w:rsidRPr="0042101C">
              <w:rPr>
                <w:rFonts w:ascii="Arial" w:hAnsi="Arial" w:cs="Arial"/>
                <w:b/>
                <w:sz w:val="20"/>
              </w:rPr>
              <w:t>Producent, model oraz oferowane parametry i konfiguracja, pozostałe informacje</w:t>
            </w:r>
            <w:r w:rsidR="001635D5">
              <w:rPr>
                <w:rStyle w:val="Odwoanieprzypisudolnego"/>
                <w:rFonts w:ascii="Arial" w:hAnsi="Arial"/>
                <w:b/>
                <w:sz w:val="20"/>
              </w:rPr>
              <w:footnoteReference w:id="17"/>
            </w:r>
            <w:r w:rsidRPr="0042101C">
              <w:rPr>
                <w:rFonts w:ascii="Arial" w:hAnsi="Arial" w:cs="Arial"/>
                <w:b/>
                <w:sz w:val="20"/>
              </w:rPr>
              <w:t>:</w:t>
            </w:r>
          </w:p>
        </w:tc>
      </w:tr>
      <w:tr w:rsidR="00117018" w:rsidRPr="002D15CD" w:rsidTr="00117018">
        <w:trPr>
          <w:trHeight w:val="142"/>
        </w:trPr>
        <w:tc>
          <w:tcPr>
            <w:tcW w:w="1045"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t>Typ skanera</w:t>
            </w:r>
          </w:p>
        </w:tc>
        <w:tc>
          <w:tcPr>
            <w:tcW w:w="1978"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eastAsia="Times New Roman" w:hAnsi="Tahoma" w:cs="Tahoma"/>
                <w:szCs w:val="18"/>
              </w:rPr>
            </w:pPr>
            <w:r w:rsidRPr="002D15CD">
              <w:rPr>
                <w:rFonts w:ascii="Tahoma" w:eastAsia="Times New Roman" w:hAnsi="Tahoma" w:cs="Tahoma"/>
                <w:szCs w:val="18"/>
              </w:rPr>
              <w:t>Szczelinowy + stołowy</w:t>
            </w:r>
          </w:p>
        </w:tc>
        <w:tc>
          <w:tcPr>
            <w:tcW w:w="1977" w:type="pct"/>
            <w:tcBorders>
              <w:top w:val="single" w:sz="4" w:space="0" w:color="auto"/>
              <w:left w:val="single" w:sz="4" w:space="0" w:color="auto"/>
              <w:bottom w:val="single" w:sz="4" w:space="0" w:color="auto"/>
              <w:right w:val="single" w:sz="4" w:space="0" w:color="auto"/>
            </w:tcBorders>
          </w:tcPr>
          <w:p w:rsidR="00117018" w:rsidRPr="002D15CD" w:rsidRDefault="00117018" w:rsidP="000105F5">
            <w:pPr>
              <w:pStyle w:val="Table9Text"/>
              <w:jc w:val="left"/>
              <w:rPr>
                <w:rFonts w:ascii="Tahoma" w:eastAsia="Times New Roman" w:hAnsi="Tahoma" w:cs="Tahoma"/>
                <w:szCs w:val="18"/>
              </w:rPr>
            </w:pPr>
          </w:p>
        </w:tc>
      </w:tr>
      <w:tr w:rsidR="00117018" w:rsidRPr="002D15CD" w:rsidTr="00117018">
        <w:trPr>
          <w:trHeight w:val="142"/>
        </w:trPr>
        <w:tc>
          <w:tcPr>
            <w:tcW w:w="1045"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t>Źródło światła</w:t>
            </w:r>
          </w:p>
        </w:tc>
        <w:tc>
          <w:tcPr>
            <w:tcW w:w="1978"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eastAsia="Times New Roman" w:hAnsi="Tahoma" w:cs="Tahoma"/>
                <w:szCs w:val="18"/>
              </w:rPr>
            </w:pPr>
            <w:r w:rsidRPr="002D15CD">
              <w:rPr>
                <w:rFonts w:ascii="Tahoma" w:eastAsia="Times New Roman" w:hAnsi="Tahoma" w:cs="Tahoma"/>
                <w:szCs w:val="18"/>
              </w:rPr>
              <w:t>Zimna lampa katodowa</w:t>
            </w:r>
          </w:p>
        </w:tc>
        <w:tc>
          <w:tcPr>
            <w:tcW w:w="1977" w:type="pct"/>
            <w:tcBorders>
              <w:top w:val="single" w:sz="4" w:space="0" w:color="auto"/>
              <w:left w:val="single" w:sz="4" w:space="0" w:color="auto"/>
              <w:bottom w:val="single" w:sz="4" w:space="0" w:color="auto"/>
              <w:right w:val="single" w:sz="4" w:space="0" w:color="auto"/>
            </w:tcBorders>
          </w:tcPr>
          <w:p w:rsidR="00117018" w:rsidRPr="002D15CD" w:rsidRDefault="00117018" w:rsidP="000105F5">
            <w:pPr>
              <w:pStyle w:val="Table9Text"/>
              <w:jc w:val="left"/>
              <w:rPr>
                <w:rFonts w:ascii="Tahoma" w:eastAsia="Times New Roman" w:hAnsi="Tahoma" w:cs="Tahoma"/>
                <w:szCs w:val="18"/>
              </w:rPr>
            </w:pPr>
          </w:p>
        </w:tc>
      </w:tr>
      <w:tr w:rsidR="00117018" w:rsidRPr="002D15CD" w:rsidTr="00117018">
        <w:trPr>
          <w:trHeight w:val="142"/>
        </w:trPr>
        <w:tc>
          <w:tcPr>
            <w:tcW w:w="1045"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t>Ilość układów optycznych</w:t>
            </w:r>
          </w:p>
        </w:tc>
        <w:tc>
          <w:tcPr>
            <w:tcW w:w="1978"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eastAsia="Times New Roman" w:hAnsi="Tahoma" w:cs="Tahoma"/>
                <w:szCs w:val="18"/>
              </w:rPr>
            </w:pPr>
            <w:r w:rsidRPr="002D15CD">
              <w:rPr>
                <w:rFonts w:ascii="Tahoma" w:eastAsia="Times New Roman" w:hAnsi="Tahoma" w:cs="Tahoma"/>
                <w:szCs w:val="18"/>
              </w:rPr>
              <w:t>min. 3 – skanowanie jednoprzebiegowe w trybie duplex/</w:t>
            </w:r>
            <w:proofErr w:type="spellStart"/>
            <w:r w:rsidRPr="002D15CD">
              <w:rPr>
                <w:rFonts w:ascii="Tahoma" w:eastAsia="Times New Roman" w:hAnsi="Tahoma" w:cs="Tahoma"/>
                <w:szCs w:val="18"/>
              </w:rPr>
              <w:t>simplex</w:t>
            </w:r>
            <w:proofErr w:type="spellEnd"/>
            <w:r w:rsidRPr="002D15CD">
              <w:rPr>
                <w:rFonts w:ascii="Tahoma" w:eastAsia="Times New Roman" w:hAnsi="Tahoma" w:cs="Tahoma"/>
                <w:szCs w:val="18"/>
              </w:rPr>
              <w:t xml:space="preserve"> przez podajnik szczelinowy oraz na podajniku stołowym</w:t>
            </w:r>
          </w:p>
        </w:tc>
        <w:tc>
          <w:tcPr>
            <w:tcW w:w="1977" w:type="pct"/>
            <w:tcBorders>
              <w:top w:val="single" w:sz="4" w:space="0" w:color="auto"/>
              <w:left w:val="single" w:sz="4" w:space="0" w:color="auto"/>
              <w:bottom w:val="single" w:sz="4" w:space="0" w:color="auto"/>
              <w:right w:val="single" w:sz="4" w:space="0" w:color="auto"/>
            </w:tcBorders>
          </w:tcPr>
          <w:p w:rsidR="00117018" w:rsidRPr="002D15CD" w:rsidRDefault="00117018" w:rsidP="000105F5">
            <w:pPr>
              <w:pStyle w:val="Table9Text"/>
              <w:jc w:val="left"/>
              <w:rPr>
                <w:rFonts w:ascii="Tahoma" w:eastAsia="Times New Roman" w:hAnsi="Tahoma" w:cs="Tahoma"/>
                <w:szCs w:val="18"/>
              </w:rPr>
            </w:pPr>
          </w:p>
        </w:tc>
      </w:tr>
      <w:tr w:rsidR="00117018" w:rsidRPr="002D15CD" w:rsidTr="00117018">
        <w:trPr>
          <w:trHeight w:val="235"/>
        </w:trPr>
        <w:tc>
          <w:tcPr>
            <w:tcW w:w="1045"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t>Element światłoczuły</w:t>
            </w:r>
          </w:p>
        </w:tc>
        <w:tc>
          <w:tcPr>
            <w:tcW w:w="1978"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eastAsia="Times New Roman" w:hAnsi="Tahoma" w:cs="Tahoma"/>
                <w:szCs w:val="18"/>
              </w:rPr>
            </w:pPr>
            <w:r w:rsidRPr="002D15CD">
              <w:rPr>
                <w:rFonts w:ascii="Tahoma" w:eastAsia="Times New Roman" w:hAnsi="Tahoma" w:cs="Tahoma"/>
                <w:szCs w:val="18"/>
              </w:rPr>
              <w:t>Min. 3 x CCD</w:t>
            </w:r>
          </w:p>
        </w:tc>
        <w:tc>
          <w:tcPr>
            <w:tcW w:w="1977" w:type="pct"/>
            <w:tcBorders>
              <w:top w:val="single" w:sz="4" w:space="0" w:color="auto"/>
              <w:left w:val="single" w:sz="4" w:space="0" w:color="auto"/>
              <w:bottom w:val="single" w:sz="4" w:space="0" w:color="auto"/>
              <w:right w:val="single" w:sz="4" w:space="0" w:color="auto"/>
            </w:tcBorders>
          </w:tcPr>
          <w:p w:rsidR="00117018" w:rsidRPr="002D15CD" w:rsidRDefault="00117018" w:rsidP="000105F5">
            <w:pPr>
              <w:pStyle w:val="Table9Text"/>
              <w:jc w:val="left"/>
              <w:rPr>
                <w:rFonts w:ascii="Tahoma" w:eastAsia="Times New Roman" w:hAnsi="Tahoma" w:cs="Tahoma"/>
                <w:szCs w:val="18"/>
              </w:rPr>
            </w:pPr>
          </w:p>
        </w:tc>
      </w:tr>
      <w:tr w:rsidR="00117018" w:rsidRPr="002D15CD" w:rsidTr="00117018">
        <w:trPr>
          <w:trHeight w:val="142"/>
        </w:trPr>
        <w:tc>
          <w:tcPr>
            <w:tcW w:w="1045"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eastAsia="Times New Roman" w:hAnsi="Tahoma" w:cs="Tahoma"/>
                <w:szCs w:val="18"/>
              </w:rPr>
            </w:pPr>
            <w:r w:rsidRPr="002D15CD">
              <w:rPr>
                <w:rFonts w:ascii="Tahoma" w:hAnsi="Tahoma" w:cs="Tahoma"/>
                <w:szCs w:val="18"/>
              </w:rPr>
              <w:t>Format skanowanych dokumentów</w:t>
            </w:r>
          </w:p>
        </w:tc>
        <w:tc>
          <w:tcPr>
            <w:tcW w:w="1978"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eastAsia="Times New Roman" w:hAnsi="Tahoma" w:cs="Tahoma"/>
                <w:szCs w:val="18"/>
              </w:rPr>
            </w:pPr>
            <w:r w:rsidRPr="002D15CD">
              <w:rPr>
                <w:rFonts w:ascii="Tahoma" w:hAnsi="Tahoma" w:cs="Tahoma"/>
                <w:szCs w:val="18"/>
              </w:rPr>
              <w:t xml:space="preserve">Od A8 do A3 </w:t>
            </w:r>
          </w:p>
        </w:tc>
        <w:tc>
          <w:tcPr>
            <w:tcW w:w="1977" w:type="pct"/>
            <w:tcBorders>
              <w:top w:val="single" w:sz="4" w:space="0" w:color="auto"/>
              <w:left w:val="single" w:sz="4" w:space="0" w:color="auto"/>
              <w:bottom w:val="single" w:sz="4" w:space="0" w:color="auto"/>
              <w:right w:val="single" w:sz="4" w:space="0" w:color="auto"/>
            </w:tcBorders>
          </w:tcPr>
          <w:p w:rsidR="00117018" w:rsidRPr="002D15CD" w:rsidRDefault="00117018" w:rsidP="000105F5">
            <w:pPr>
              <w:pStyle w:val="Table9Text"/>
              <w:jc w:val="left"/>
              <w:rPr>
                <w:rFonts w:ascii="Tahoma" w:hAnsi="Tahoma" w:cs="Tahoma"/>
                <w:szCs w:val="18"/>
              </w:rPr>
            </w:pPr>
          </w:p>
        </w:tc>
      </w:tr>
      <w:tr w:rsidR="00117018" w:rsidRPr="002D15CD" w:rsidTr="00117018">
        <w:trPr>
          <w:trHeight w:val="142"/>
        </w:trPr>
        <w:tc>
          <w:tcPr>
            <w:tcW w:w="1045"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eastAsia="Times New Roman" w:hAnsi="Tahoma" w:cs="Tahoma"/>
                <w:szCs w:val="18"/>
              </w:rPr>
            </w:pPr>
            <w:r w:rsidRPr="002D15CD">
              <w:rPr>
                <w:rFonts w:ascii="Tahoma" w:eastAsia="Times New Roman" w:hAnsi="Tahoma" w:cs="Tahoma"/>
                <w:szCs w:val="18"/>
              </w:rPr>
              <w:t>Inne skanowane dokumenty</w:t>
            </w:r>
          </w:p>
        </w:tc>
        <w:tc>
          <w:tcPr>
            <w:tcW w:w="1978"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eastAsia="Times New Roman" w:hAnsi="Tahoma" w:cs="Tahoma"/>
                <w:szCs w:val="18"/>
              </w:rPr>
            </w:pPr>
            <w:r w:rsidRPr="002D15CD">
              <w:rPr>
                <w:rFonts w:ascii="Tahoma" w:eastAsia="Times New Roman" w:hAnsi="Tahoma" w:cs="Tahoma"/>
                <w:szCs w:val="18"/>
              </w:rPr>
              <w:t xml:space="preserve">Skanowanie kart formatu zgodnie z normą ISO 7810 – </w:t>
            </w:r>
            <w:r>
              <w:rPr>
                <w:rFonts w:ascii="Tahoma" w:eastAsia="Times New Roman" w:hAnsi="Tahoma" w:cs="Tahoma"/>
                <w:szCs w:val="18"/>
              </w:rPr>
              <w:t>(</w:t>
            </w:r>
            <w:r w:rsidRPr="002D15CD">
              <w:rPr>
                <w:rFonts w:ascii="Tahoma" w:eastAsia="Times New Roman" w:hAnsi="Tahoma" w:cs="Tahoma"/>
                <w:szCs w:val="18"/>
              </w:rPr>
              <w:t>możliw</w:t>
            </w:r>
            <w:r>
              <w:rPr>
                <w:rFonts w:ascii="Tahoma" w:eastAsia="Times New Roman" w:hAnsi="Tahoma" w:cs="Tahoma"/>
                <w:szCs w:val="18"/>
              </w:rPr>
              <w:t>ość pobierania z podajnika ADF) – min. 3 karty.</w:t>
            </w:r>
          </w:p>
        </w:tc>
        <w:tc>
          <w:tcPr>
            <w:tcW w:w="1977" w:type="pct"/>
            <w:tcBorders>
              <w:top w:val="single" w:sz="4" w:space="0" w:color="auto"/>
              <w:left w:val="single" w:sz="4" w:space="0" w:color="auto"/>
              <w:bottom w:val="single" w:sz="4" w:space="0" w:color="auto"/>
              <w:right w:val="single" w:sz="4" w:space="0" w:color="auto"/>
            </w:tcBorders>
          </w:tcPr>
          <w:p w:rsidR="00117018" w:rsidRPr="002D15CD" w:rsidRDefault="00117018" w:rsidP="000105F5">
            <w:pPr>
              <w:pStyle w:val="Table9Text"/>
              <w:jc w:val="left"/>
              <w:rPr>
                <w:rFonts w:ascii="Tahoma" w:eastAsia="Times New Roman" w:hAnsi="Tahoma" w:cs="Tahoma"/>
                <w:szCs w:val="18"/>
              </w:rPr>
            </w:pPr>
          </w:p>
        </w:tc>
      </w:tr>
      <w:tr w:rsidR="00117018" w:rsidRPr="002D15CD" w:rsidTr="00117018">
        <w:trPr>
          <w:trHeight w:val="142"/>
        </w:trPr>
        <w:tc>
          <w:tcPr>
            <w:tcW w:w="1045"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eastAsia="Times New Roman" w:hAnsi="Tahoma" w:cs="Tahoma"/>
                <w:szCs w:val="18"/>
              </w:rPr>
            </w:pPr>
            <w:r w:rsidRPr="002D15CD">
              <w:rPr>
                <w:rFonts w:ascii="Tahoma" w:eastAsia="Times New Roman" w:hAnsi="Tahoma" w:cs="Tahoma"/>
                <w:szCs w:val="18"/>
              </w:rPr>
              <w:t xml:space="preserve">Rozdzielczość skanowania </w:t>
            </w:r>
          </w:p>
        </w:tc>
        <w:tc>
          <w:tcPr>
            <w:tcW w:w="1978"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eastAsia="Times New Roman" w:hAnsi="Tahoma" w:cs="Tahoma"/>
                <w:szCs w:val="18"/>
              </w:rPr>
            </w:pPr>
            <w:r w:rsidRPr="002D15CD">
              <w:rPr>
                <w:rFonts w:ascii="Tahoma" w:eastAsia="Times New Roman" w:hAnsi="Tahoma" w:cs="Tahoma"/>
                <w:szCs w:val="18"/>
              </w:rPr>
              <w:t>W zakresie min. 50-600dpi</w:t>
            </w:r>
          </w:p>
        </w:tc>
        <w:tc>
          <w:tcPr>
            <w:tcW w:w="1977" w:type="pct"/>
            <w:tcBorders>
              <w:top w:val="single" w:sz="4" w:space="0" w:color="auto"/>
              <w:left w:val="single" w:sz="4" w:space="0" w:color="auto"/>
              <w:bottom w:val="single" w:sz="4" w:space="0" w:color="auto"/>
              <w:right w:val="single" w:sz="4" w:space="0" w:color="auto"/>
            </w:tcBorders>
          </w:tcPr>
          <w:p w:rsidR="00117018" w:rsidRPr="002D15CD" w:rsidRDefault="00117018" w:rsidP="000105F5">
            <w:pPr>
              <w:pStyle w:val="Table9Text"/>
              <w:jc w:val="left"/>
              <w:rPr>
                <w:rFonts w:ascii="Tahoma" w:eastAsia="Times New Roman" w:hAnsi="Tahoma" w:cs="Tahoma"/>
                <w:szCs w:val="18"/>
              </w:rPr>
            </w:pPr>
          </w:p>
        </w:tc>
      </w:tr>
      <w:tr w:rsidR="00117018" w:rsidRPr="002D15CD" w:rsidTr="00117018">
        <w:trPr>
          <w:trHeight w:val="142"/>
        </w:trPr>
        <w:tc>
          <w:tcPr>
            <w:tcW w:w="1045"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eastAsia="Times New Roman" w:hAnsi="Tahoma" w:cs="Tahoma"/>
                <w:szCs w:val="18"/>
              </w:rPr>
            </w:pPr>
            <w:r w:rsidRPr="002D15CD">
              <w:rPr>
                <w:rFonts w:ascii="Tahoma" w:eastAsia="Times New Roman" w:hAnsi="Tahoma" w:cs="Tahoma"/>
                <w:szCs w:val="18"/>
              </w:rPr>
              <w:t xml:space="preserve">Prędkość skanowania (dla formatu A4 przy rozdzielczości 200dpi </w:t>
            </w:r>
            <w:proofErr w:type="spellStart"/>
            <w:r w:rsidRPr="002D15CD">
              <w:rPr>
                <w:rFonts w:ascii="Tahoma" w:eastAsia="Times New Roman" w:hAnsi="Tahoma" w:cs="Tahoma"/>
                <w:szCs w:val="18"/>
              </w:rPr>
              <w:t>cz</w:t>
            </w:r>
            <w:proofErr w:type="spellEnd"/>
            <w:r w:rsidRPr="002D15CD">
              <w:rPr>
                <w:rFonts w:ascii="Tahoma" w:eastAsia="Times New Roman" w:hAnsi="Tahoma" w:cs="Tahoma"/>
                <w:szCs w:val="18"/>
              </w:rPr>
              <w:t>-b i kolor)</w:t>
            </w:r>
          </w:p>
        </w:tc>
        <w:tc>
          <w:tcPr>
            <w:tcW w:w="1978"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eastAsia="Times New Roman" w:hAnsi="Tahoma" w:cs="Tahoma"/>
                <w:szCs w:val="18"/>
              </w:rPr>
            </w:pPr>
            <w:r w:rsidRPr="002D15CD">
              <w:rPr>
                <w:rFonts w:ascii="Tahoma" w:eastAsia="Times New Roman" w:hAnsi="Tahoma" w:cs="Tahoma"/>
                <w:szCs w:val="18"/>
              </w:rPr>
              <w:t>Min. 90 kartek/min.</w:t>
            </w:r>
          </w:p>
          <w:p w:rsidR="00117018" w:rsidRPr="002D15CD" w:rsidRDefault="00117018" w:rsidP="000105F5">
            <w:pPr>
              <w:pStyle w:val="Table9Text"/>
              <w:jc w:val="left"/>
              <w:rPr>
                <w:rFonts w:ascii="Tahoma" w:eastAsia="Times New Roman" w:hAnsi="Tahoma" w:cs="Tahoma"/>
                <w:szCs w:val="18"/>
              </w:rPr>
            </w:pPr>
            <w:r w:rsidRPr="002D15CD">
              <w:rPr>
                <w:rFonts w:ascii="Tahoma" w:eastAsia="Times New Roman" w:hAnsi="Tahoma" w:cs="Tahoma"/>
                <w:szCs w:val="18"/>
              </w:rPr>
              <w:t>Min. 180 obrazów/min</w:t>
            </w:r>
          </w:p>
        </w:tc>
        <w:tc>
          <w:tcPr>
            <w:tcW w:w="1977" w:type="pct"/>
            <w:tcBorders>
              <w:top w:val="single" w:sz="4" w:space="0" w:color="auto"/>
              <w:left w:val="single" w:sz="4" w:space="0" w:color="auto"/>
              <w:bottom w:val="single" w:sz="4" w:space="0" w:color="auto"/>
              <w:right w:val="single" w:sz="4" w:space="0" w:color="auto"/>
            </w:tcBorders>
          </w:tcPr>
          <w:p w:rsidR="00117018" w:rsidRPr="002D15CD" w:rsidRDefault="00117018" w:rsidP="000105F5">
            <w:pPr>
              <w:pStyle w:val="Table9Text"/>
              <w:jc w:val="left"/>
              <w:rPr>
                <w:rFonts w:ascii="Tahoma" w:eastAsia="Times New Roman" w:hAnsi="Tahoma" w:cs="Tahoma"/>
                <w:szCs w:val="18"/>
              </w:rPr>
            </w:pPr>
          </w:p>
        </w:tc>
      </w:tr>
      <w:tr w:rsidR="00117018" w:rsidRPr="002D15CD" w:rsidTr="00117018">
        <w:trPr>
          <w:trHeight w:val="142"/>
        </w:trPr>
        <w:tc>
          <w:tcPr>
            <w:tcW w:w="1045"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eastAsia="Times New Roman" w:hAnsi="Tahoma" w:cs="Tahoma"/>
                <w:szCs w:val="18"/>
              </w:rPr>
            </w:pPr>
            <w:r w:rsidRPr="002D15CD">
              <w:rPr>
                <w:rFonts w:ascii="Tahoma" w:eastAsia="Times New Roman" w:hAnsi="Tahoma" w:cs="Tahoma"/>
                <w:szCs w:val="18"/>
              </w:rPr>
              <w:t>Automatyczny podajnik dokumentów (ADF)</w:t>
            </w:r>
          </w:p>
        </w:tc>
        <w:tc>
          <w:tcPr>
            <w:tcW w:w="1978"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eastAsia="Times New Roman" w:hAnsi="Tahoma" w:cs="Tahoma"/>
                <w:szCs w:val="18"/>
              </w:rPr>
            </w:pPr>
            <w:r w:rsidRPr="002D15CD">
              <w:rPr>
                <w:rFonts w:ascii="Tahoma" w:eastAsia="Times New Roman" w:hAnsi="Tahoma" w:cs="Tahoma"/>
                <w:szCs w:val="18"/>
              </w:rPr>
              <w:t>Wbudowany, min 200 arkuszy umożliwiający dokładanie dokumentów w trakcie skanowania – pobieranie oryginałów od dołu.</w:t>
            </w:r>
          </w:p>
        </w:tc>
        <w:tc>
          <w:tcPr>
            <w:tcW w:w="1977" w:type="pct"/>
            <w:tcBorders>
              <w:top w:val="single" w:sz="4" w:space="0" w:color="auto"/>
              <w:left w:val="single" w:sz="4" w:space="0" w:color="auto"/>
              <w:bottom w:val="single" w:sz="4" w:space="0" w:color="auto"/>
              <w:right w:val="single" w:sz="4" w:space="0" w:color="auto"/>
            </w:tcBorders>
          </w:tcPr>
          <w:p w:rsidR="00117018" w:rsidRPr="002D15CD" w:rsidRDefault="00117018" w:rsidP="000105F5">
            <w:pPr>
              <w:pStyle w:val="Table9Text"/>
              <w:jc w:val="left"/>
              <w:rPr>
                <w:rFonts w:ascii="Tahoma" w:eastAsia="Times New Roman" w:hAnsi="Tahoma" w:cs="Tahoma"/>
                <w:szCs w:val="18"/>
              </w:rPr>
            </w:pPr>
          </w:p>
        </w:tc>
      </w:tr>
      <w:tr w:rsidR="00117018" w:rsidRPr="002D15CD" w:rsidTr="00117018">
        <w:trPr>
          <w:trHeight w:val="142"/>
        </w:trPr>
        <w:tc>
          <w:tcPr>
            <w:tcW w:w="1045"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eastAsia="Times New Roman" w:hAnsi="Tahoma" w:cs="Tahoma"/>
                <w:szCs w:val="18"/>
              </w:rPr>
            </w:pPr>
            <w:r w:rsidRPr="002D15CD">
              <w:rPr>
                <w:rFonts w:ascii="Tahoma" w:eastAsia="Times New Roman" w:hAnsi="Tahoma" w:cs="Tahoma"/>
                <w:szCs w:val="18"/>
              </w:rPr>
              <w:t xml:space="preserve">Obsługiwana gramatura skanowanych dokumentów </w:t>
            </w:r>
          </w:p>
        </w:tc>
        <w:tc>
          <w:tcPr>
            <w:tcW w:w="1978"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eastAsia="Times New Roman" w:hAnsi="Tahoma" w:cs="Tahoma"/>
                <w:szCs w:val="18"/>
                <w:vertAlign w:val="superscript"/>
              </w:rPr>
            </w:pPr>
            <w:r w:rsidRPr="002D15CD">
              <w:rPr>
                <w:rFonts w:ascii="Tahoma" w:eastAsia="Times New Roman" w:hAnsi="Tahoma" w:cs="Tahoma"/>
                <w:szCs w:val="18"/>
              </w:rPr>
              <w:t>Min. W zakresie 31-209g/m</w:t>
            </w:r>
            <w:r w:rsidRPr="002D15CD">
              <w:rPr>
                <w:rFonts w:ascii="Tahoma" w:eastAsia="Times New Roman" w:hAnsi="Tahoma" w:cs="Tahoma"/>
                <w:szCs w:val="18"/>
                <w:vertAlign w:val="superscript"/>
              </w:rPr>
              <w:t>2</w:t>
            </w:r>
          </w:p>
        </w:tc>
        <w:tc>
          <w:tcPr>
            <w:tcW w:w="1977" w:type="pct"/>
            <w:tcBorders>
              <w:top w:val="single" w:sz="4" w:space="0" w:color="auto"/>
              <w:left w:val="single" w:sz="4" w:space="0" w:color="auto"/>
              <w:bottom w:val="single" w:sz="4" w:space="0" w:color="auto"/>
              <w:right w:val="single" w:sz="4" w:space="0" w:color="auto"/>
            </w:tcBorders>
          </w:tcPr>
          <w:p w:rsidR="00117018" w:rsidRPr="002D15CD" w:rsidRDefault="00117018" w:rsidP="000105F5">
            <w:pPr>
              <w:pStyle w:val="Table9Text"/>
              <w:jc w:val="left"/>
              <w:rPr>
                <w:rFonts w:ascii="Tahoma" w:eastAsia="Times New Roman" w:hAnsi="Tahoma" w:cs="Tahoma"/>
                <w:szCs w:val="18"/>
              </w:rPr>
            </w:pPr>
          </w:p>
        </w:tc>
      </w:tr>
      <w:tr w:rsidR="00117018" w:rsidRPr="002D15CD" w:rsidTr="00117018">
        <w:trPr>
          <w:trHeight w:val="142"/>
        </w:trPr>
        <w:tc>
          <w:tcPr>
            <w:tcW w:w="1045"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eastAsia="Times New Roman" w:hAnsi="Tahoma" w:cs="Tahoma"/>
                <w:szCs w:val="18"/>
              </w:rPr>
            </w:pPr>
            <w:r w:rsidRPr="002D15CD">
              <w:rPr>
                <w:rFonts w:ascii="Tahoma" w:eastAsia="Times New Roman" w:hAnsi="Tahoma" w:cs="Tahoma"/>
                <w:szCs w:val="18"/>
              </w:rPr>
              <w:t>Interfejs połączeniowy</w:t>
            </w:r>
          </w:p>
        </w:tc>
        <w:tc>
          <w:tcPr>
            <w:tcW w:w="1978"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eastAsia="Times New Roman" w:hAnsi="Tahoma" w:cs="Tahoma"/>
                <w:szCs w:val="18"/>
              </w:rPr>
            </w:pPr>
            <w:r w:rsidRPr="002D15CD">
              <w:rPr>
                <w:rFonts w:ascii="Tahoma" w:eastAsia="Times New Roman" w:hAnsi="Tahoma" w:cs="Tahoma"/>
                <w:szCs w:val="18"/>
              </w:rPr>
              <w:t>USB oraz SCSI</w:t>
            </w:r>
          </w:p>
        </w:tc>
        <w:tc>
          <w:tcPr>
            <w:tcW w:w="1977" w:type="pct"/>
            <w:tcBorders>
              <w:top w:val="single" w:sz="4" w:space="0" w:color="auto"/>
              <w:left w:val="single" w:sz="4" w:space="0" w:color="auto"/>
              <w:bottom w:val="single" w:sz="4" w:space="0" w:color="auto"/>
              <w:right w:val="single" w:sz="4" w:space="0" w:color="auto"/>
            </w:tcBorders>
          </w:tcPr>
          <w:p w:rsidR="00117018" w:rsidRPr="002D15CD" w:rsidRDefault="00117018" w:rsidP="000105F5">
            <w:pPr>
              <w:pStyle w:val="Table9Text"/>
              <w:jc w:val="left"/>
              <w:rPr>
                <w:rFonts w:ascii="Tahoma" w:eastAsia="Times New Roman" w:hAnsi="Tahoma" w:cs="Tahoma"/>
                <w:szCs w:val="18"/>
              </w:rPr>
            </w:pPr>
          </w:p>
        </w:tc>
      </w:tr>
      <w:tr w:rsidR="00117018" w:rsidRPr="002D15CD" w:rsidTr="00117018">
        <w:trPr>
          <w:trHeight w:val="142"/>
        </w:trPr>
        <w:tc>
          <w:tcPr>
            <w:tcW w:w="1045"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eastAsia="Times New Roman" w:hAnsi="Tahoma" w:cs="Tahoma"/>
                <w:szCs w:val="18"/>
              </w:rPr>
            </w:pPr>
            <w:r w:rsidRPr="002D15CD">
              <w:rPr>
                <w:rFonts w:ascii="Tahoma" w:eastAsia="Times New Roman" w:hAnsi="Tahoma" w:cs="Tahoma"/>
                <w:szCs w:val="18"/>
              </w:rPr>
              <w:t>Dopuszczalne (zalecane przez producenta) obciążenie dzienne</w:t>
            </w:r>
          </w:p>
        </w:tc>
        <w:tc>
          <w:tcPr>
            <w:tcW w:w="1978"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eastAsia="Times New Roman" w:hAnsi="Tahoma" w:cs="Tahoma"/>
                <w:szCs w:val="18"/>
              </w:rPr>
            </w:pPr>
            <w:r w:rsidRPr="002D15CD">
              <w:rPr>
                <w:rFonts w:ascii="Tahoma" w:eastAsia="Times New Roman" w:hAnsi="Tahoma" w:cs="Tahoma"/>
                <w:szCs w:val="18"/>
              </w:rPr>
              <w:t>Min. 45 000 dokumentów</w:t>
            </w:r>
          </w:p>
        </w:tc>
        <w:tc>
          <w:tcPr>
            <w:tcW w:w="1977" w:type="pct"/>
            <w:tcBorders>
              <w:top w:val="single" w:sz="4" w:space="0" w:color="auto"/>
              <w:left w:val="single" w:sz="4" w:space="0" w:color="auto"/>
              <w:bottom w:val="single" w:sz="4" w:space="0" w:color="auto"/>
              <w:right w:val="single" w:sz="4" w:space="0" w:color="auto"/>
            </w:tcBorders>
          </w:tcPr>
          <w:p w:rsidR="00117018" w:rsidRPr="002D15CD" w:rsidRDefault="00117018" w:rsidP="000105F5">
            <w:pPr>
              <w:pStyle w:val="Table9Text"/>
              <w:jc w:val="left"/>
              <w:rPr>
                <w:rFonts w:ascii="Tahoma" w:eastAsia="Times New Roman" w:hAnsi="Tahoma" w:cs="Tahoma"/>
                <w:szCs w:val="18"/>
              </w:rPr>
            </w:pPr>
          </w:p>
        </w:tc>
      </w:tr>
      <w:tr w:rsidR="00117018" w:rsidRPr="002D15CD" w:rsidTr="00117018">
        <w:trPr>
          <w:trHeight w:val="142"/>
        </w:trPr>
        <w:tc>
          <w:tcPr>
            <w:tcW w:w="1045"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eastAsia="Times New Roman" w:hAnsi="Tahoma" w:cs="Tahoma"/>
                <w:szCs w:val="18"/>
              </w:rPr>
            </w:pPr>
            <w:r w:rsidRPr="002D15CD">
              <w:rPr>
                <w:rFonts w:ascii="Tahoma" w:eastAsia="Times New Roman" w:hAnsi="Tahoma" w:cs="Tahoma"/>
                <w:szCs w:val="18"/>
              </w:rPr>
              <w:t>Dołączone sterowniki</w:t>
            </w:r>
          </w:p>
        </w:tc>
        <w:tc>
          <w:tcPr>
            <w:tcW w:w="1978"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eastAsia="Times New Roman" w:hAnsi="Tahoma" w:cs="Tahoma"/>
                <w:szCs w:val="18"/>
              </w:rPr>
            </w:pPr>
            <w:r w:rsidRPr="002D15CD">
              <w:rPr>
                <w:rFonts w:ascii="Tahoma" w:eastAsia="Times New Roman" w:hAnsi="Tahoma" w:cs="Tahoma"/>
                <w:szCs w:val="18"/>
              </w:rPr>
              <w:t>Min. TWAIN</w:t>
            </w:r>
          </w:p>
        </w:tc>
        <w:tc>
          <w:tcPr>
            <w:tcW w:w="1977" w:type="pct"/>
            <w:tcBorders>
              <w:top w:val="single" w:sz="4" w:space="0" w:color="auto"/>
              <w:left w:val="single" w:sz="4" w:space="0" w:color="auto"/>
              <w:bottom w:val="single" w:sz="4" w:space="0" w:color="auto"/>
              <w:right w:val="single" w:sz="4" w:space="0" w:color="auto"/>
            </w:tcBorders>
          </w:tcPr>
          <w:p w:rsidR="00117018" w:rsidRPr="002D15CD" w:rsidRDefault="00117018" w:rsidP="000105F5">
            <w:pPr>
              <w:pStyle w:val="Table9Text"/>
              <w:jc w:val="left"/>
              <w:rPr>
                <w:rFonts w:ascii="Tahoma" w:eastAsia="Times New Roman" w:hAnsi="Tahoma" w:cs="Tahoma"/>
                <w:szCs w:val="18"/>
              </w:rPr>
            </w:pPr>
          </w:p>
        </w:tc>
      </w:tr>
      <w:tr w:rsidR="00117018" w:rsidRPr="002D15CD" w:rsidTr="00117018">
        <w:trPr>
          <w:trHeight w:val="142"/>
        </w:trPr>
        <w:tc>
          <w:tcPr>
            <w:tcW w:w="1045"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eastAsia="Times New Roman" w:hAnsi="Tahoma" w:cs="Tahoma"/>
                <w:szCs w:val="18"/>
              </w:rPr>
            </w:pPr>
            <w:r w:rsidRPr="002D15CD">
              <w:rPr>
                <w:rFonts w:ascii="Tahoma" w:eastAsia="Times New Roman" w:hAnsi="Tahoma" w:cs="Tahoma"/>
                <w:szCs w:val="18"/>
              </w:rPr>
              <w:t>Sprzętowa detekcja podwójnych pobrań dokumentów</w:t>
            </w:r>
          </w:p>
        </w:tc>
        <w:tc>
          <w:tcPr>
            <w:tcW w:w="1978"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eastAsia="Times New Roman" w:hAnsi="Tahoma" w:cs="Tahoma"/>
                <w:szCs w:val="18"/>
              </w:rPr>
            </w:pPr>
            <w:r w:rsidRPr="002D15CD">
              <w:rPr>
                <w:rFonts w:ascii="Tahoma" w:eastAsia="Times New Roman" w:hAnsi="Tahoma" w:cs="Tahoma"/>
                <w:szCs w:val="18"/>
              </w:rPr>
              <w:t xml:space="preserve">wbudowany czujnik ultradźwiękowy pozwalający na pomijanie wcześniej zdefiniowanych formatów połączonych z dokumentami - </w:t>
            </w:r>
          </w:p>
        </w:tc>
        <w:tc>
          <w:tcPr>
            <w:tcW w:w="1977" w:type="pct"/>
            <w:tcBorders>
              <w:top w:val="single" w:sz="4" w:space="0" w:color="auto"/>
              <w:left w:val="single" w:sz="4" w:space="0" w:color="auto"/>
              <w:bottom w:val="single" w:sz="4" w:space="0" w:color="auto"/>
              <w:right w:val="single" w:sz="4" w:space="0" w:color="auto"/>
            </w:tcBorders>
          </w:tcPr>
          <w:p w:rsidR="00117018" w:rsidRPr="002D15CD" w:rsidRDefault="00117018" w:rsidP="000105F5">
            <w:pPr>
              <w:pStyle w:val="Table9Text"/>
              <w:jc w:val="left"/>
              <w:rPr>
                <w:rFonts w:ascii="Tahoma" w:eastAsia="Times New Roman" w:hAnsi="Tahoma" w:cs="Tahoma"/>
                <w:szCs w:val="18"/>
              </w:rPr>
            </w:pPr>
          </w:p>
        </w:tc>
      </w:tr>
      <w:tr w:rsidR="00117018" w:rsidRPr="002D15CD" w:rsidTr="00117018">
        <w:trPr>
          <w:trHeight w:val="142"/>
        </w:trPr>
        <w:tc>
          <w:tcPr>
            <w:tcW w:w="1045"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eastAsia="Times New Roman" w:hAnsi="Tahoma" w:cs="Tahoma"/>
                <w:szCs w:val="18"/>
              </w:rPr>
            </w:pPr>
            <w:r w:rsidRPr="002D15CD">
              <w:rPr>
                <w:rFonts w:ascii="Tahoma" w:eastAsia="Times New Roman" w:hAnsi="Tahoma" w:cs="Tahoma"/>
                <w:szCs w:val="18"/>
              </w:rPr>
              <w:t>Ergonomia obsługi urządzenia</w:t>
            </w:r>
          </w:p>
        </w:tc>
        <w:tc>
          <w:tcPr>
            <w:tcW w:w="1978"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eastAsia="Times New Roman" w:hAnsi="Tahoma" w:cs="Tahoma"/>
                <w:szCs w:val="18"/>
              </w:rPr>
            </w:pPr>
            <w:r w:rsidRPr="002D15CD">
              <w:rPr>
                <w:rFonts w:ascii="Tahoma" w:eastAsia="Times New Roman" w:hAnsi="Tahoma" w:cs="Tahoma"/>
                <w:szCs w:val="18"/>
              </w:rPr>
              <w:t>Głowica podajnika obracana w zakresie 0-180</w:t>
            </w:r>
            <w:r w:rsidRPr="002D15CD">
              <w:rPr>
                <w:rFonts w:ascii="Tahoma" w:eastAsia="Times New Roman" w:hAnsi="Tahoma" w:cs="Tahoma"/>
                <w:szCs w:val="18"/>
                <w:vertAlign w:val="superscript"/>
              </w:rPr>
              <w:t>o</w:t>
            </w:r>
            <w:r w:rsidRPr="002D15CD">
              <w:rPr>
                <w:rFonts w:ascii="Tahoma" w:eastAsia="Times New Roman" w:hAnsi="Tahoma" w:cs="Tahoma"/>
                <w:szCs w:val="18"/>
              </w:rPr>
              <w:t>.</w:t>
            </w:r>
          </w:p>
        </w:tc>
        <w:tc>
          <w:tcPr>
            <w:tcW w:w="1977" w:type="pct"/>
            <w:tcBorders>
              <w:top w:val="single" w:sz="4" w:space="0" w:color="auto"/>
              <w:left w:val="single" w:sz="4" w:space="0" w:color="auto"/>
              <w:bottom w:val="single" w:sz="4" w:space="0" w:color="auto"/>
              <w:right w:val="single" w:sz="4" w:space="0" w:color="auto"/>
            </w:tcBorders>
          </w:tcPr>
          <w:p w:rsidR="00117018" w:rsidRPr="002D15CD" w:rsidRDefault="00117018" w:rsidP="000105F5">
            <w:pPr>
              <w:pStyle w:val="Table9Text"/>
              <w:jc w:val="left"/>
              <w:rPr>
                <w:rFonts w:ascii="Tahoma" w:eastAsia="Times New Roman" w:hAnsi="Tahoma" w:cs="Tahoma"/>
                <w:szCs w:val="18"/>
              </w:rPr>
            </w:pPr>
          </w:p>
        </w:tc>
      </w:tr>
      <w:tr w:rsidR="00117018" w:rsidRPr="00093131" w:rsidTr="00117018">
        <w:trPr>
          <w:trHeight w:val="142"/>
        </w:trPr>
        <w:tc>
          <w:tcPr>
            <w:tcW w:w="1045"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eastAsia="Times New Roman" w:hAnsi="Tahoma" w:cs="Tahoma"/>
                <w:szCs w:val="18"/>
              </w:rPr>
            </w:pPr>
            <w:r w:rsidRPr="002D15CD">
              <w:rPr>
                <w:rFonts w:ascii="Tahoma" w:eastAsia="Times New Roman" w:hAnsi="Tahoma" w:cs="Tahoma"/>
                <w:szCs w:val="18"/>
              </w:rPr>
              <w:t>Obsługiwane systemy operacyjne</w:t>
            </w:r>
          </w:p>
        </w:tc>
        <w:tc>
          <w:tcPr>
            <w:tcW w:w="1978"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eastAsia="Times New Roman" w:hAnsi="Tahoma" w:cs="Tahoma"/>
                <w:color w:val="000000"/>
                <w:szCs w:val="18"/>
                <w:lang w:val="en-US"/>
              </w:rPr>
            </w:pPr>
            <w:r w:rsidRPr="002D15CD">
              <w:rPr>
                <w:rFonts w:ascii="Tahoma" w:eastAsia="Times New Roman" w:hAnsi="Tahoma" w:cs="Tahoma"/>
                <w:color w:val="000000"/>
                <w:szCs w:val="18"/>
                <w:lang w:val="en-US"/>
              </w:rPr>
              <w:t xml:space="preserve">Microsoft Windows XP </w:t>
            </w:r>
          </w:p>
          <w:p w:rsidR="00117018" w:rsidRPr="002D15CD" w:rsidRDefault="00117018" w:rsidP="000105F5">
            <w:pPr>
              <w:pStyle w:val="Table9Text"/>
              <w:jc w:val="left"/>
              <w:rPr>
                <w:rFonts w:ascii="Tahoma" w:eastAsia="Times New Roman" w:hAnsi="Tahoma" w:cs="Tahoma"/>
                <w:color w:val="000000"/>
                <w:szCs w:val="18"/>
                <w:lang w:val="en-US"/>
              </w:rPr>
            </w:pPr>
            <w:r w:rsidRPr="002D15CD">
              <w:rPr>
                <w:rFonts w:ascii="Tahoma" w:eastAsia="Times New Roman" w:hAnsi="Tahoma" w:cs="Tahoma"/>
                <w:color w:val="000000"/>
                <w:szCs w:val="18"/>
                <w:lang w:val="en-US"/>
              </w:rPr>
              <w:t>Microsoft Windows 7 -32bit I 64bit</w:t>
            </w:r>
          </w:p>
          <w:p w:rsidR="00117018" w:rsidRPr="002D15CD" w:rsidRDefault="00117018" w:rsidP="000105F5">
            <w:pPr>
              <w:pStyle w:val="Table9Text"/>
              <w:jc w:val="left"/>
              <w:rPr>
                <w:rFonts w:ascii="Tahoma" w:eastAsia="Times New Roman" w:hAnsi="Tahoma" w:cs="Tahoma"/>
                <w:color w:val="000000"/>
                <w:szCs w:val="18"/>
                <w:lang w:val="en-US"/>
              </w:rPr>
            </w:pPr>
            <w:r w:rsidRPr="002D15CD">
              <w:rPr>
                <w:rFonts w:ascii="Tahoma" w:eastAsia="Times New Roman" w:hAnsi="Tahoma" w:cs="Tahoma"/>
                <w:color w:val="000000"/>
                <w:szCs w:val="18"/>
                <w:lang w:val="en-US"/>
              </w:rPr>
              <w:t>Microsoft Windows 8 -32bit I 64bit</w:t>
            </w:r>
          </w:p>
          <w:p w:rsidR="00117018" w:rsidRPr="002D15CD" w:rsidRDefault="00117018" w:rsidP="000105F5">
            <w:pPr>
              <w:pStyle w:val="Table9Text"/>
              <w:jc w:val="left"/>
              <w:rPr>
                <w:rFonts w:ascii="Tahoma" w:eastAsia="Times New Roman" w:hAnsi="Tahoma" w:cs="Tahoma"/>
                <w:color w:val="000000"/>
                <w:szCs w:val="18"/>
                <w:lang w:val="en-US"/>
              </w:rPr>
            </w:pPr>
            <w:r w:rsidRPr="002D15CD">
              <w:rPr>
                <w:rFonts w:ascii="Tahoma" w:eastAsia="Times New Roman" w:hAnsi="Tahoma" w:cs="Tahoma"/>
                <w:color w:val="000000"/>
                <w:szCs w:val="18"/>
                <w:lang w:val="en-US"/>
              </w:rPr>
              <w:t>Microsoft Windows Server 2003</w:t>
            </w:r>
          </w:p>
          <w:p w:rsidR="00117018" w:rsidRPr="002D15CD" w:rsidRDefault="00117018" w:rsidP="000105F5">
            <w:pPr>
              <w:pStyle w:val="Table9Text"/>
              <w:jc w:val="left"/>
              <w:rPr>
                <w:rFonts w:ascii="Tahoma" w:eastAsia="Times New Roman" w:hAnsi="Tahoma" w:cs="Tahoma"/>
                <w:color w:val="000000"/>
                <w:szCs w:val="18"/>
                <w:lang w:val="en-US"/>
              </w:rPr>
            </w:pPr>
            <w:r w:rsidRPr="002D15CD">
              <w:rPr>
                <w:rFonts w:ascii="Tahoma" w:eastAsia="Times New Roman" w:hAnsi="Tahoma" w:cs="Tahoma"/>
                <w:color w:val="000000"/>
                <w:szCs w:val="18"/>
                <w:lang w:val="en-US"/>
              </w:rPr>
              <w:t>Microsoft Windows Server 2008</w:t>
            </w:r>
          </w:p>
          <w:p w:rsidR="00117018" w:rsidRPr="002D15CD" w:rsidRDefault="00117018" w:rsidP="000105F5">
            <w:pPr>
              <w:pStyle w:val="Table9Text"/>
              <w:jc w:val="left"/>
              <w:rPr>
                <w:rFonts w:ascii="Tahoma" w:eastAsia="Times New Roman" w:hAnsi="Tahoma" w:cs="Tahoma"/>
                <w:color w:val="000000"/>
                <w:szCs w:val="18"/>
                <w:lang w:val="en-US"/>
              </w:rPr>
            </w:pPr>
            <w:r w:rsidRPr="002D15CD">
              <w:rPr>
                <w:rFonts w:ascii="Tahoma" w:eastAsia="Times New Roman" w:hAnsi="Tahoma" w:cs="Tahoma"/>
                <w:color w:val="000000"/>
                <w:szCs w:val="18"/>
                <w:lang w:val="en-US"/>
              </w:rPr>
              <w:t>Microsoft Windows Server 2012</w:t>
            </w:r>
          </w:p>
        </w:tc>
        <w:tc>
          <w:tcPr>
            <w:tcW w:w="1977" w:type="pct"/>
            <w:tcBorders>
              <w:top w:val="single" w:sz="4" w:space="0" w:color="auto"/>
              <w:left w:val="single" w:sz="4" w:space="0" w:color="auto"/>
              <w:bottom w:val="single" w:sz="4" w:space="0" w:color="auto"/>
              <w:right w:val="single" w:sz="4" w:space="0" w:color="auto"/>
            </w:tcBorders>
          </w:tcPr>
          <w:p w:rsidR="00117018" w:rsidRPr="002D15CD" w:rsidRDefault="00117018" w:rsidP="000105F5">
            <w:pPr>
              <w:pStyle w:val="Table9Text"/>
              <w:jc w:val="left"/>
              <w:rPr>
                <w:rFonts w:ascii="Tahoma" w:eastAsia="Times New Roman" w:hAnsi="Tahoma" w:cs="Tahoma"/>
                <w:color w:val="000000"/>
                <w:szCs w:val="18"/>
                <w:lang w:val="en-US"/>
              </w:rPr>
            </w:pPr>
          </w:p>
        </w:tc>
      </w:tr>
      <w:tr w:rsidR="00117018" w:rsidRPr="002D15CD" w:rsidTr="00117018">
        <w:trPr>
          <w:trHeight w:val="142"/>
        </w:trPr>
        <w:tc>
          <w:tcPr>
            <w:tcW w:w="1045"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lang w:eastAsia="en-US"/>
              </w:rPr>
              <w:t>Certyfikaty i standardy</w:t>
            </w:r>
          </w:p>
        </w:tc>
        <w:tc>
          <w:tcPr>
            <w:tcW w:w="1978"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1532AA">
            <w:pPr>
              <w:pStyle w:val="Table9Text"/>
              <w:jc w:val="left"/>
              <w:rPr>
                <w:rFonts w:ascii="Tahoma" w:hAnsi="Tahoma" w:cs="Tahoma"/>
                <w:szCs w:val="18"/>
              </w:rPr>
            </w:pPr>
            <w:r w:rsidRPr="002D15CD">
              <w:rPr>
                <w:rFonts w:ascii="Tahoma" w:hAnsi="Tahoma" w:cs="Tahoma"/>
                <w:szCs w:val="18"/>
              </w:rPr>
              <w:t>Firma serwisująca musi posiadać certyfikat ISO 9001:2000 na świadczenie usług serwisowych oraz posiadać autoryzację producenta urządzenia</w:t>
            </w:r>
            <w:r>
              <w:rPr>
                <w:rFonts w:ascii="Tahoma" w:hAnsi="Tahoma" w:cs="Tahoma"/>
                <w:szCs w:val="18"/>
              </w:rPr>
              <w:t xml:space="preserve">. </w:t>
            </w:r>
          </w:p>
        </w:tc>
        <w:tc>
          <w:tcPr>
            <w:tcW w:w="1977" w:type="pct"/>
            <w:tcBorders>
              <w:top w:val="single" w:sz="4" w:space="0" w:color="auto"/>
              <w:left w:val="single" w:sz="4" w:space="0" w:color="auto"/>
              <w:bottom w:val="single" w:sz="4" w:space="0" w:color="auto"/>
              <w:right w:val="single" w:sz="4" w:space="0" w:color="auto"/>
            </w:tcBorders>
          </w:tcPr>
          <w:p w:rsidR="00117018" w:rsidRPr="002D15CD" w:rsidRDefault="00117018" w:rsidP="001532AA">
            <w:pPr>
              <w:pStyle w:val="Table9Text"/>
              <w:jc w:val="left"/>
              <w:rPr>
                <w:rFonts w:ascii="Tahoma" w:hAnsi="Tahoma" w:cs="Tahoma"/>
                <w:szCs w:val="18"/>
              </w:rPr>
            </w:pPr>
          </w:p>
        </w:tc>
      </w:tr>
      <w:tr w:rsidR="00117018" w:rsidRPr="002D15CD" w:rsidTr="00117018">
        <w:trPr>
          <w:trHeight w:val="836"/>
        </w:trPr>
        <w:tc>
          <w:tcPr>
            <w:tcW w:w="1045" w:type="pct"/>
            <w:tcBorders>
              <w:top w:val="single" w:sz="4" w:space="0" w:color="auto"/>
              <w:left w:val="single" w:sz="4" w:space="0" w:color="auto"/>
              <w:bottom w:val="single" w:sz="4" w:space="0" w:color="auto"/>
              <w:right w:val="single" w:sz="4" w:space="0" w:color="auto"/>
            </w:tcBorders>
            <w:vAlign w:val="center"/>
          </w:tcPr>
          <w:p w:rsidR="00117018" w:rsidRPr="002D15CD" w:rsidRDefault="00117018" w:rsidP="000105F5">
            <w:pPr>
              <w:pStyle w:val="Table9Text"/>
              <w:jc w:val="left"/>
              <w:rPr>
                <w:rFonts w:ascii="Tahoma" w:eastAsia="Times New Roman" w:hAnsi="Tahoma" w:cs="Tahoma"/>
                <w:szCs w:val="18"/>
              </w:rPr>
            </w:pPr>
            <w:r w:rsidRPr="002D15CD">
              <w:rPr>
                <w:rFonts w:ascii="Tahoma" w:eastAsia="Times New Roman" w:hAnsi="Tahoma" w:cs="Tahoma"/>
                <w:szCs w:val="18"/>
              </w:rPr>
              <w:t xml:space="preserve">Gwarancja </w:t>
            </w:r>
          </w:p>
        </w:tc>
        <w:tc>
          <w:tcPr>
            <w:tcW w:w="1978"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bCs/>
                <w:szCs w:val="18"/>
              </w:rPr>
            </w:pPr>
            <w:r w:rsidRPr="002D15CD">
              <w:rPr>
                <w:rFonts w:ascii="Tahoma" w:hAnsi="Tahoma" w:cs="Tahoma"/>
                <w:szCs w:val="18"/>
              </w:rPr>
              <w:t xml:space="preserve">Min 36 miesięcy, z czasem reakcji w następnym dniu roboczym, czynności serwisowe w miejscu instalacji, realizowana przez Autoryzowanego Partnera Serwisowego. </w:t>
            </w:r>
            <w:r w:rsidRPr="002D15CD">
              <w:rPr>
                <w:rFonts w:ascii="Tahoma" w:hAnsi="Tahoma" w:cs="Tahoma"/>
                <w:bCs/>
                <w:szCs w:val="18"/>
              </w:rPr>
              <w:t xml:space="preserve">Jeżeli urządzenie w standardzie posiada inną gwarancję należy </w:t>
            </w:r>
            <w:r w:rsidRPr="002D15CD">
              <w:rPr>
                <w:rFonts w:ascii="Tahoma" w:hAnsi="Tahoma" w:cs="Tahoma"/>
                <w:bCs/>
                <w:szCs w:val="18"/>
              </w:rPr>
              <w:lastRenderedPageBreak/>
              <w:t>podać odpowiedni pakiet rozszerzający gwarancję producenta wraz z jego kodem/nazwą produktu.</w:t>
            </w:r>
          </w:p>
          <w:p w:rsidR="00117018" w:rsidRPr="002D15CD" w:rsidRDefault="00117018" w:rsidP="000105F5">
            <w:pPr>
              <w:pStyle w:val="Table9Text"/>
              <w:jc w:val="left"/>
              <w:rPr>
                <w:rFonts w:ascii="Tahoma" w:hAnsi="Tahoma" w:cs="Tahoma"/>
                <w:szCs w:val="18"/>
              </w:rPr>
            </w:pPr>
            <w:r w:rsidRPr="002D15CD">
              <w:rPr>
                <w:rFonts w:ascii="Tahoma" w:eastAsia="Times New Roman" w:hAnsi="Tahoma" w:cs="Tahoma"/>
                <w:szCs w:val="18"/>
              </w:rPr>
              <w:t xml:space="preserve">Zamawiający wymaga zapewnienia przez producenta możliwości opcjonalnego przedłużenia gwarancji do 6 lat od daty zakupu - </w:t>
            </w:r>
            <w:r w:rsidRPr="002D15CD">
              <w:rPr>
                <w:rFonts w:ascii="Tahoma" w:hAnsi="Tahoma" w:cs="Tahoma"/>
                <w:szCs w:val="18"/>
              </w:rPr>
              <w:t>Oświadczenie producenta lub jego autoryzowanego przedstawiciela na terenie RP</w:t>
            </w:r>
          </w:p>
          <w:p w:rsidR="00117018" w:rsidRPr="002D15CD" w:rsidRDefault="00117018" w:rsidP="000105F5">
            <w:pPr>
              <w:pStyle w:val="Table9Text"/>
              <w:jc w:val="left"/>
              <w:rPr>
                <w:rFonts w:ascii="Tahoma" w:hAnsi="Tahoma" w:cs="Tahoma"/>
                <w:szCs w:val="18"/>
              </w:rPr>
            </w:pPr>
            <w:r w:rsidRPr="002D15CD">
              <w:rPr>
                <w:rFonts w:ascii="Tahoma" w:hAnsi="Tahoma" w:cs="Tahoma"/>
                <w:szCs w:val="18"/>
              </w:rPr>
              <w:t xml:space="preserve">Oświadczenie producenta lub jego autoryzowanego przedstawiciela na terenie RP, że w przypadku nie wywiązania się z obowiązków gwarancyjnych oferenta przejmie na siebie wszelkie zobowiązania związane z serwisem – </w:t>
            </w:r>
            <w:r w:rsidRPr="001532AA">
              <w:rPr>
                <w:rFonts w:ascii="Tahoma" w:hAnsi="Tahoma" w:cs="Tahoma"/>
                <w:szCs w:val="18"/>
              </w:rPr>
              <w:t>dokumenty potwierdzające wymagane są od wykonawcy przed podpisaniem umowy</w:t>
            </w:r>
            <w:r>
              <w:rPr>
                <w:rFonts w:ascii="Tahoma" w:hAnsi="Tahoma" w:cs="Tahoma"/>
                <w:szCs w:val="18"/>
              </w:rPr>
              <w:t>.</w:t>
            </w:r>
            <w:r w:rsidRPr="001532AA">
              <w:rPr>
                <w:rFonts w:ascii="Tahoma" w:hAnsi="Tahoma" w:cs="Tahoma"/>
                <w:szCs w:val="18"/>
              </w:rPr>
              <w:t xml:space="preserve"> </w:t>
            </w:r>
          </w:p>
          <w:p w:rsidR="00117018" w:rsidRPr="002D15CD" w:rsidRDefault="00117018" w:rsidP="000105F5">
            <w:pPr>
              <w:pStyle w:val="Table9Text"/>
              <w:jc w:val="left"/>
              <w:rPr>
                <w:rFonts w:ascii="Tahoma" w:eastAsia="Times New Roman" w:hAnsi="Tahoma" w:cs="Tahoma"/>
                <w:szCs w:val="18"/>
              </w:rPr>
            </w:pPr>
            <w:r w:rsidRPr="002D15CD">
              <w:rPr>
                <w:rFonts w:ascii="Tahoma" w:hAnsi="Tahoma" w:cs="Tahoma"/>
                <w:bCs/>
                <w:szCs w:val="18"/>
                <w:lang w:eastAsia="en-US"/>
              </w:rPr>
              <w:t>Dokumenty dotyczące gwarancji Wykonawca przedłoży Zamawiającemu przed podpisaniem umowy.</w:t>
            </w:r>
          </w:p>
        </w:tc>
        <w:tc>
          <w:tcPr>
            <w:tcW w:w="1977" w:type="pct"/>
            <w:tcBorders>
              <w:top w:val="single" w:sz="4" w:space="0" w:color="auto"/>
              <w:left w:val="single" w:sz="4" w:space="0" w:color="auto"/>
              <w:bottom w:val="single" w:sz="4" w:space="0" w:color="auto"/>
              <w:right w:val="single" w:sz="4" w:space="0" w:color="auto"/>
            </w:tcBorders>
          </w:tcPr>
          <w:p w:rsidR="00117018" w:rsidRPr="002D15CD" w:rsidRDefault="00117018" w:rsidP="000105F5">
            <w:pPr>
              <w:pStyle w:val="Table9Text"/>
              <w:jc w:val="left"/>
              <w:rPr>
                <w:rFonts w:ascii="Tahoma" w:hAnsi="Tahoma" w:cs="Tahoma"/>
                <w:szCs w:val="18"/>
              </w:rPr>
            </w:pPr>
          </w:p>
        </w:tc>
      </w:tr>
    </w:tbl>
    <w:p w:rsidR="00EA037E" w:rsidRPr="002D15CD" w:rsidRDefault="00EA037E" w:rsidP="00EA037E">
      <w:pPr>
        <w:rPr>
          <w:rFonts w:ascii="Tahoma" w:hAnsi="Tahoma" w:cs="Tahoma"/>
          <w:sz w:val="18"/>
          <w:szCs w:val="18"/>
        </w:rPr>
      </w:pPr>
    </w:p>
    <w:p w:rsidR="00DC1C27" w:rsidRPr="000105F5" w:rsidRDefault="00EA037E" w:rsidP="007B3DF4">
      <w:pPr>
        <w:shd w:val="clear" w:color="auto" w:fill="E6E6E6"/>
        <w:tabs>
          <w:tab w:val="left" w:pos="2057"/>
        </w:tabs>
        <w:spacing w:after="120"/>
        <w:jc w:val="both"/>
        <w:rPr>
          <w:rFonts w:ascii="Tahoma" w:hAnsi="Tahoma" w:cs="Tahoma"/>
          <w:b/>
          <w:sz w:val="20"/>
          <w:szCs w:val="20"/>
          <w:lang w:val="en-US"/>
        </w:rPr>
      </w:pPr>
      <w:r w:rsidRPr="000105F5">
        <w:rPr>
          <w:rFonts w:ascii="Tahoma" w:hAnsi="Tahoma" w:cs="Tahoma"/>
          <w:b/>
          <w:sz w:val="20"/>
          <w:szCs w:val="20"/>
        </w:rPr>
        <w:t>Urządzenie wielofunkcyjne  –  6 szt.</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3653"/>
        <w:gridCol w:w="3653"/>
      </w:tblGrid>
      <w:tr w:rsidR="00117018" w:rsidRPr="002D15CD" w:rsidTr="00117018">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117018" w:rsidRPr="00117018" w:rsidRDefault="00117018" w:rsidP="000105F5">
            <w:pPr>
              <w:pStyle w:val="Table9Text"/>
              <w:jc w:val="left"/>
              <w:rPr>
                <w:rFonts w:ascii="Tahoma" w:eastAsia="Times New Roman" w:hAnsi="Tahoma" w:cs="Tahoma"/>
                <w:b/>
                <w:szCs w:val="18"/>
              </w:rPr>
            </w:pPr>
            <w:r w:rsidRPr="00117018">
              <w:rPr>
                <w:rFonts w:ascii="Tahoma" w:hAnsi="Tahoma" w:cs="Tahoma"/>
                <w:b/>
                <w:szCs w:val="18"/>
              </w:rPr>
              <w:t>Nazwa elementu, parametru lub cechy</w:t>
            </w:r>
          </w:p>
        </w:tc>
        <w:tc>
          <w:tcPr>
            <w:tcW w:w="1990" w:type="pct"/>
            <w:tcBorders>
              <w:top w:val="single" w:sz="4" w:space="0" w:color="auto"/>
              <w:left w:val="single" w:sz="4" w:space="0" w:color="auto"/>
              <w:bottom w:val="single" w:sz="4" w:space="0" w:color="auto"/>
              <w:right w:val="single" w:sz="4" w:space="0" w:color="auto"/>
            </w:tcBorders>
            <w:vAlign w:val="center"/>
            <w:hideMark/>
          </w:tcPr>
          <w:p w:rsidR="00117018" w:rsidRPr="00117018" w:rsidRDefault="00117018" w:rsidP="000105F5">
            <w:pPr>
              <w:pStyle w:val="Table9Text"/>
              <w:jc w:val="left"/>
              <w:rPr>
                <w:rFonts w:ascii="Tahoma" w:eastAsia="Times New Roman" w:hAnsi="Tahoma" w:cs="Tahoma"/>
                <w:b/>
                <w:szCs w:val="18"/>
              </w:rPr>
            </w:pPr>
            <w:r w:rsidRPr="00117018">
              <w:rPr>
                <w:rFonts w:ascii="Tahoma" w:hAnsi="Tahoma" w:cs="Tahoma"/>
                <w:b/>
                <w:szCs w:val="18"/>
              </w:rPr>
              <w:t>Szczegółowy opis wymagań</w:t>
            </w:r>
          </w:p>
        </w:tc>
        <w:tc>
          <w:tcPr>
            <w:tcW w:w="1990" w:type="pct"/>
            <w:tcBorders>
              <w:top w:val="single" w:sz="4" w:space="0" w:color="auto"/>
              <w:left w:val="single" w:sz="4" w:space="0" w:color="auto"/>
              <w:bottom w:val="single" w:sz="4" w:space="0" w:color="auto"/>
              <w:right w:val="single" w:sz="4" w:space="0" w:color="auto"/>
            </w:tcBorders>
          </w:tcPr>
          <w:p w:rsidR="00117018" w:rsidRPr="00117018" w:rsidRDefault="00117018" w:rsidP="000105F5">
            <w:pPr>
              <w:pStyle w:val="Table9Text"/>
              <w:jc w:val="left"/>
              <w:rPr>
                <w:rFonts w:ascii="Tahoma" w:hAnsi="Tahoma" w:cs="Tahoma"/>
                <w:b/>
                <w:szCs w:val="18"/>
              </w:rPr>
            </w:pPr>
            <w:r w:rsidRPr="0042101C">
              <w:rPr>
                <w:rFonts w:ascii="Arial" w:hAnsi="Arial" w:cs="Arial"/>
                <w:b/>
                <w:sz w:val="20"/>
              </w:rPr>
              <w:t>Producent, model oraz oferowane parametry i konfiguracja, pozostałe informacje</w:t>
            </w:r>
            <w:r w:rsidR="00B4293E">
              <w:rPr>
                <w:rStyle w:val="Odwoanieprzypisudolnego"/>
                <w:rFonts w:ascii="Arial" w:hAnsi="Arial"/>
                <w:b/>
                <w:sz w:val="20"/>
              </w:rPr>
              <w:footnoteReference w:id="18"/>
            </w:r>
            <w:r w:rsidRPr="0042101C">
              <w:rPr>
                <w:rFonts w:ascii="Arial" w:hAnsi="Arial" w:cs="Arial"/>
                <w:b/>
                <w:sz w:val="20"/>
              </w:rPr>
              <w:t>:</w:t>
            </w:r>
          </w:p>
        </w:tc>
      </w:tr>
      <w:tr w:rsidR="00117018" w:rsidRPr="002D15CD" w:rsidTr="00117018">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t xml:space="preserve">Typ urządzenia  </w:t>
            </w:r>
          </w:p>
        </w:tc>
        <w:tc>
          <w:tcPr>
            <w:tcW w:w="199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t xml:space="preserve">Monochromatyczne laserowe urządzenie wielofunkcyjne </w:t>
            </w:r>
          </w:p>
        </w:tc>
        <w:tc>
          <w:tcPr>
            <w:tcW w:w="1990" w:type="pct"/>
            <w:tcBorders>
              <w:top w:val="single" w:sz="4" w:space="0" w:color="auto"/>
              <w:left w:val="single" w:sz="4" w:space="0" w:color="auto"/>
              <w:bottom w:val="single" w:sz="4" w:space="0" w:color="auto"/>
              <w:right w:val="single" w:sz="4" w:space="0" w:color="auto"/>
            </w:tcBorders>
          </w:tcPr>
          <w:p w:rsidR="00117018" w:rsidRPr="002D15CD" w:rsidRDefault="00117018" w:rsidP="000105F5">
            <w:pPr>
              <w:pStyle w:val="Table9Text"/>
              <w:jc w:val="left"/>
              <w:rPr>
                <w:rFonts w:ascii="Tahoma" w:hAnsi="Tahoma" w:cs="Tahoma"/>
                <w:szCs w:val="18"/>
              </w:rPr>
            </w:pPr>
          </w:p>
        </w:tc>
      </w:tr>
      <w:tr w:rsidR="00117018" w:rsidRPr="002D15CD" w:rsidTr="00117018">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t>Funkcje urządzenia</w:t>
            </w:r>
          </w:p>
        </w:tc>
        <w:tc>
          <w:tcPr>
            <w:tcW w:w="199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t>Drukowanie</w:t>
            </w:r>
          </w:p>
          <w:p w:rsidR="00117018" w:rsidRPr="002D15CD" w:rsidRDefault="00117018" w:rsidP="000105F5">
            <w:pPr>
              <w:pStyle w:val="Table9Text"/>
              <w:jc w:val="left"/>
              <w:rPr>
                <w:rFonts w:ascii="Tahoma" w:hAnsi="Tahoma" w:cs="Tahoma"/>
                <w:szCs w:val="18"/>
              </w:rPr>
            </w:pPr>
            <w:r w:rsidRPr="002D15CD">
              <w:rPr>
                <w:rFonts w:ascii="Tahoma" w:hAnsi="Tahoma" w:cs="Tahoma"/>
                <w:szCs w:val="18"/>
              </w:rPr>
              <w:t>Skanowanie (sieciowe, w kolorze)</w:t>
            </w:r>
          </w:p>
          <w:p w:rsidR="00117018" w:rsidRPr="002D15CD" w:rsidRDefault="00117018" w:rsidP="000105F5">
            <w:pPr>
              <w:pStyle w:val="Table9Text"/>
              <w:jc w:val="left"/>
              <w:rPr>
                <w:rFonts w:ascii="Tahoma" w:hAnsi="Tahoma" w:cs="Tahoma"/>
                <w:szCs w:val="18"/>
              </w:rPr>
            </w:pPr>
            <w:r w:rsidRPr="002D15CD">
              <w:rPr>
                <w:rFonts w:ascii="Tahoma" w:hAnsi="Tahoma" w:cs="Tahoma"/>
                <w:szCs w:val="18"/>
              </w:rPr>
              <w:t>Kopiowanie</w:t>
            </w:r>
          </w:p>
          <w:p w:rsidR="00117018" w:rsidRPr="002D15CD" w:rsidRDefault="00117018" w:rsidP="000105F5">
            <w:pPr>
              <w:pStyle w:val="Table9Text"/>
              <w:jc w:val="left"/>
              <w:rPr>
                <w:rFonts w:ascii="Tahoma" w:hAnsi="Tahoma" w:cs="Tahoma"/>
                <w:szCs w:val="18"/>
              </w:rPr>
            </w:pPr>
            <w:r w:rsidRPr="002D15CD">
              <w:rPr>
                <w:rFonts w:ascii="Tahoma" w:hAnsi="Tahoma" w:cs="Tahoma"/>
                <w:szCs w:val="18"/>
              </w:rPr>
              <w:t>Faksowanie</w:t>
            </w:r>
          </w:p>
        </w:tc>
        <w:tc>
          <w:tcPr>
            <w:tcW w:w="1990" w:type="pct"/>
            <w:tcBorders>
              <w:top w:val="single" w:sz="4" w:space="0" w:color="auto"/>
              <w:left w:val="single" w:sz="4" w:space="0" w:color="auto"/>
              <w:bottom w:val="single" w:sz="4" w:space="0" w:color="auto"/>
              <w:right w:val="single" w:sz="4" w:space="0" w:color="auto"/>
            </w:tcBorders>
          </w:tcPr>
          <w:p w:rsidR="00117018" w:rsidRPr="002D15CD" w:rsidRDefault="00117018" w:rsidP="000105F5">
            <w:pPr>
              <w:pStyle w:val="Table9Text"/>
              <w:jc w:val="left"/>
              <w:rPr>
                <w:rFonts w:ascii="Tahoma" w:hAnsi="Tahoma" w:cs="Tahoma"/>
                <w:szCs w:val="18"/>
              </w:rPr>
            </w:pPr>
          </w:p>
        </w:tc>
      </w:tr>
      <w:tr w:rsidR="00117018" w:rsidRPr="002D15CD" w:rsidTr="00117018">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t xml:space="preserve">Druk w kolorze </w:t>
            </w:r>
          </w:p>
        </w:tc>
        <w:tc>
          <w:tcPr>
            <w:tcW w:w="199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t>Nie</w:t>
            </w:r>
          </w:p>
        </w:tc>
        <w:tc>
          <w:tcPr>
            <w:tcW w:w="1990" w:type="pct"/>
            <w:tcBorders>
              <w:top w:val="single" w:sz="4" w:space="0" w:color="auto"/>
              <w:left w:val="single" w:sz="4" w:space="0" w:color="auto"/>
              <w:bottom w:val="single" w:sz="4" w:space="0" w:color="auto"/>
              <w:right w:val="single" w:sz="4" w:space="0" w:color="auto"/>
            </w:tcBorders>
          </w:tcPr>
          <w:p w:rsidR="00117018" w:rsidRPr="002D15CD" w:rsidRDefault="00117018" w:rsidP="000105F5">
            <w:pPr>
              <w:pStyle w:val="Table9Text"/>
              <w:jc w:val="left"/>
              <w:rPr>
                <w:rFonts w:ascii="Tahoma" w:hAnsi="Tahoma" w:cs="Tahoma"/>
                <w:szCs w:val="18"/>
              </w:rPr>
            </w:pPr>
          </w:p>
        </w:tc>
      </w:tr>
      <w:tr w:rsidR="00117018" w:rsidRPr="002D15CD" w:rsidTr="00117018">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t xml:space="preserve">Szybkość druku (mono) </w:t>
            </w:r>
          </w:p>
        </w:tc>
        <w:tc>
          <w:tcPr>
            <w:tcW w:w="199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t xml:space="preserve">Min. 65 str./min. </w:t>
            </w:r>
          </w:p>
        </w:tc>
        <w:tc>
          <w:tcPr>
            <w:tcW w:w="1990" w:type="pct"/>
            <w:tcBorders>
              <w:top w:val="single" w:sz="4" w:space="0" w:color="auto"/>
              <w:left w:val="single" w:sz="4" w:space="0" w:color="auto"/>
              <w:bottom w:val="single" w:sz="4" w:space="0" w:color="auto"/>
              <w:right w:val="single" w:sz="4" w:space="0" w:color="auto"/>
            </w:tcBorders>
          </w:tcPr>
          <w:p w:rsidR="00117018" w:rsidRPr="002D15CD" w:rsidRDefault="00117018" w:rsidP="000105F5">
            <w:pPr>
              <w:pStyle w:val="Table9Text"/>
              <w:jc w:val="left"/>
              <w:rPr>
                <w:rFonts w:ascii="Tahoma" w:hAnsi="Tahoma" w:cs="Tahoma"/>
                <w:szCs w:val="18"/>
              </w:rPr>
            </w:pPr>
          </w:p>
        </w:tc>
      </w:tr>
      <w:tr w:rsidR="00117018" w:rsidRPr="002D15CD" w:rsidTr="00117018">
        <w:trPr>
          <w:trHeight w:val="240"/>
        </w:trPr>
        <w:tc>
          <w:tcPr>
            <w:tcW w:w="102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t xml:space="preserve">Maks. rozmiar nośnika </w:t>
            </w:r>
          </w:p>
        </w:tc>
        <w:tc>
          <w:tcPr>
            <w:tcW w:w="199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t>A4</w:t>
            </w:r>
          </w:p>
        </w:tc>
        <w:tc>
          <w:tcPr>
            <w:tcW w:w="1990" w:type="pct"/>
            <w:tcBorders>
              <w:top w:val="single" w:sz="4" w:space="0" w:color="auto"/>
              <w:left w:val="single" w:sz="4" w:space="0" w:color="auto"/>
              <w:bottom w:val="single" w:sz="4" w:space="0" w:color="auto"/>
              <w:right w:val="single" w:sz="4" w:space="0" w:color="auto"/>
            </w:tcBorders>
          </w:tcPr>
          <w:p w:rsidR="00117018" w:rsidRPr="002D15CD" w:rsidRDefault="00117018" w:rsidP="000105F5">
            <w:pPr>
              <w:pStyle w:val="Table9Text"/>
              <w:jc w:val="left"/>
              <w:rPr>
                <w:rFonts w:ascii="Tahoma" w:hAnsi="Tahoma" w:cs="Tahoma"/>
                <w:szCs w:val="18"/>
              </w:rPr>
            </w:pPr>
          </w:p>
        </w:tc>
      </w:tr>
      <w:tr w:rsidR="00117018" w:rsidRPr="002D15CD" w:rsidTr="00117018">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t>Zainstalowana pamięć</w:t>
            </w:r>
          </w:p>
        </w:tc>
        <w:tc>
          <w:tcPr>
            <w:tcW w:w="199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t>Min 1GB</w:t>
            </w:r>
          </w:p>
        </w:tc>
        <w:tc>
          <w:tcPr>
            <w:tcW w:w="1990" w:type="pct"/>
            <w:tcBorders>
              <w:top w:val="single" w:sz="4" w:space="0" w:color="auto"/>
              <w:left w:val="single" w:sz="4" w:space="0" w:color="auto"/>
              <w:bottom w:val="single" w:sz="4" w:space="0" w:color="auto"/>
              <w:right w:val="single" w:sz="4" w:space="0" w:color="auto"/>
            </w:tcBorders>
          </w:tcPr>
          <w:p w:rsidR="00117018" w:rsidRPr="002D15CD" w:rsidRDefault="00117018" w:rsidP="000105F5">
            <w:pPr>
              <w:pStyle w:val="Table9Text"/>
              <w:jc w:val="left"/>
              <w:rPr>
                <w:rFonts w:ascii="Tahoma" w:hAnsi="Tahoma" w:cs="Tahoma"/>
                <w:szCs w:val="18"/>
              </w:rPr>
            </w:pPr>
          </w:p>
        </w:tc>
      </w:tr>
      <w:tr w:rsidR="00117018" w:rsidRPr="002D15CD" w:rsidTr="00117018">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t>Prędkość procesora</w:t>
            </w:r>
          </w:p>
        </w:tc>
        <w:tc>
          <w:tcPr>
            <w:tcW w:w="199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t>Min. 800MHz</w:t>
            </w:r>
          </w:p>
        </w:tc>
        <w:tc>
          <w:tcPr>
            <w:tcW w:w="1990" w:type="pct"/>
            <w:tcBorders>
              <w:top w:val="single" w:sz="4" w:space="0" w:color="auto"/>
              <w:left w:val="single" w:sz="4" w:space="0" w:color="auto"/>
              <w:bottom w:val="single" w:sz="4" w:space="0" w:color="auto"/>
              <w:right w:val="single" w:sz="4" w:space="0" w:color="auto"/>
            </w:tcBorders>
          </w:tcPr>
          <w:p w:rsidR="00117018" w:rsidRPr="002D15CD" w:rsidRDefault="00117018" w:rsidP="000105F5">
            <w:pPr>
              <w:pStyle w:val="Table9Text"/>
              <w:jc w:val="left"/>
              <w:rPr>
                <w:rFonts w:ascii="Tahoma" w:hAnsi="Tahoma" w:cs="Tahoma"/>
                <w:szCs w:val="18"/>
              </w:rPr>
            </w:pPr>
          </w:p>
        </w:tc>
      </w:tr>
      <w:tr w:rsidR="00117018" w:rsidRPr="002D15CD" w:rsidTr="00117018">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t>Obsługiwane języki druku</w:t>
            </w:r>
          </w:p>
        </w:tc>
        <w:tc>
          <w:tcPr>
            <w:tcW w:w="199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t xml:space="preserve">PCL5e, PCL6, </w:t>
            </w:r>
            <w:proofErr w:type="spellStart"/>
            <w:r w:rsidRPr="002D15CD">
              <w:rPr>
                <w:rFonts w:ascii="Tahoma" w:hAnsi="Tahoma" w:cs="Tahoma"/>
                <w:szCs w:val="18"/>
              </w:rPr>
              <w:t>PostScript</w:t>
            </w:r>
            <w:proofErr w:type="spellEnd"/>
            <w:r w:rsidRPr="002D15CD">
              <w:rPr>
                <w:rFonts w:ascii="Tahoma" w:hAnsi="Tahoma" w:cs="Tahoma"/>
                <w:szCs w:val="18"/>
              </w:rPr>
              <w:t xml:space="preserve"> 3, PDF 1.7</w:t>
            </w:r>
          </w:p>
        </w:tc>
        <w:tc>
          <w:tcPr>
            <w:tcW w:w="1990" w:type="pct"/>
            <w:tcBorders>
              <w:top w:val="single" w:sz="4" w:space="0" w:color="auto"/>
              <w:left w:val="single" w:sz="4" w:space="0" w:color="auto"/>
              <w:bottom w:val="single" w:sz="4" w:space="0" w:color="auto"/>
              <w:right w:val="single" w:sz="4" w:space="0" w:color="auto"/>
            </w:tcBorders>
          </w:tcPr>
          <w:p w:rsidR="00117018" w:rsidRPr="002D15CD" w:rsidRDefault="00117018" w:rsidP="000105F5">
            <w:pPr>
              <w:pStyle w:val="Table9Text"/>
              <w:jc w:val="left"/>
              <w:rPr>
                <w:rFonts w:ascii="Tahoma" w:hAnsi="Tahoma" w:cs="Tahoma"/>
                <w:szCs w:val="18"/>
              </w:rPr>
            </w:pPr>
          </w:p>
        </w:tc>
      </w:tr>
      <w:tr w:rsidR="00117018" w:rsidRPr="002D15CD" w:rsidTr="00117018">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t>Funkcja druku dwustronnego</w:t>
            </w:r>
          </w:p>
        </w:tc>
        <w:tc>
          <w:tcPr>
            <w:tcW w:w="199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t>Tak sprzętowo</w:t>
            </w:r>
          </w:p>
        </w:tc>
        <w:tc>
          <w:tcPr>
            <w:tcW w:w="1990" w:type="pct"/>
            <w:tcBorders>
              <w:top w:val="single" w:sz="4" w:space="0" w:color="auto"/>
              <w:left w:val="single" w:sz="4" w:space="0" w:color="auto"/>
              <w:bottom w:val="single" w:sz="4" w:space="0" w:color="auto"/>
              <w:right w:val="single" w:sz="4" w:space="0" w:color="auto"/>
            </w:tcBorders>
          </w:tcPr>
          <w:p w:rsidR="00117018" w:rsidRPr="002D15CD" w:rsidRDefault="00117018" w:rsidP="000105F5">
            <w:pPr>
              <w:pStyle w:val="Table9Text"/>
              <w:jc w:val="left"/>
              <w:rPr>
                <w:rFonts w:ascii="Tahoma" w:hAnsi="Tahoma" w:cs="Tahoma"/>
                <w:szCs w:val="18"/>
              </w:rPr>
            </w:pPr>
          </w:p>
        </w:tc>
      </w:tr>
      <w:tr w:rsidR="00117018" w:rsidRPr="002D15CD" w:rsidTr="00117018">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t>Rozdzielczość druku (optyczna)</w:t>
            </w:r>
          </w:p>
        </w:tc>
        <w:tc>
          <w:tcPr>
            <w:tcW w:w="199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t xml:space="preserve">1200 x 1200 </w:t>
            </w:r>
            <w:proofErr w:type="spellStart"/>
            <w:r w:rsidRPr="002D15CD">
              <w:rPr>
                <w:rFonts w:ascii="Tahoma" w:hAnsi="Tahoma" w:cs="Tahoma"/>
                <w:szCs w:val="18"/>
              </w:rPr>
              <w:t>dpi</w:t>
            </w:r>
            <w:proofErr w:type="spellEnd"/>
          </w:p>
        </w:tc>
        <w:tc>
          <w:tcPr>
            <w:tcW w:w="1990" w:type="pct"/>
            <w:tcBorders>
              <w:top w:val="single" w:sz="4" w:space="0" w:color="auto"/>
              <w:left w:val="single" w:sz="4" w:space="0" w:color="auto"/>
              <w:bottom w:val="single" w:sz="4" w:space="0" w:color="auto"/>
              <w:right w:val="single" w:sz="4" w:space="0" w:color="auto"/>
            </w:tcBorders>
          </w:tcPr>
          <w:p w:rsidR="00117018" w:rsidRPr="002D15CD" w:rsidRDefault="00117018" w:rsidP="000105F5">
            <w:pPr>
              <w:pStyle w:val="Table9Text"/>
              <w:jc w:val="left"/>
              <w:rPr>
                <w:rFonts w:ascii="Tahoma" w:hAnsi="Tahoma" w:cs="Tahoma"/>
                <w:szCs w:val="18"/>
              </w:rPr>
            </w:pPr>
          </w:p>
        </w:tc>
      </w:tr>
      <w:tr w:rsidR="00117018" w:rsidRPr="002D15CD" w:rsidTr="00117018">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t>Normatywny cykl pracy (zalecany przez producenta)</w:t>
            </w:r>
          </w:p>
        </w:tc>
        <w:tc>
          <w:tcPr>
            <w:tcW w:w="199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t>Min. 300 000 str./miesiąc</w:t>
            </w:r>
          </w:p>
        </w:tc>
        <w:tc>
          <w:tcPr>
            <w:tcW w:w="1990" w:type="pct"/>
            <w:tcBorders>
              <w:top w:val="single" w:sz="4" w:space="0" w:color="auto"/>
              <w:left w:val="single" w:sz="4" w:space="0" w:color="auto"/>
              <w:bottom w:val="single" w:sz="4" w:space="0" w:color="auto"/>
              <w:right w:val="single" w:sz="4" w:space="0" w:color="auto"/>
            </w:tcBorders>
          </w:tcPr>
          <w:p w:rsidR="00117018" w:rsidRPr="002D15CD" w:rsidRDefault="00117018" w:rsidP="000105F5">
            <w:pPr>
              <w:pStyle w:val="Table9Text"/>
              <w:jc w:val="left"/>
              <w:rPr>
                <w:rFonts w:ascii="Tahoma" w:hAnsi="Tahoma" w:cs="Tahoma"/>
                <w:szCs w:val="18"/>
              </w:rPr>
            </w:pPr>
          </w:p>
        </w:tc>
      </w:tr>
      <w:tr w:rsidR="00117018" w:rsidRPr="002D15CD" w:rsidTr="00117018">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t>Standardowa pojemność podajnika papieru (arkusze)</w:t>
            </w:r>
          </w:p>
        </w:tc>
        <w:tc>
          <w:tcPr>
            <w:tcW w:w="199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t>Min. 650 szt., w tym podajnik uniwersalny na min. 100szt</w:t>
            </w:r>
          </w:p>
        </w:tc>
        <w:tc>
          <w:tcPr>
            <w:tcW w:w="1990" w:type="pct"/>
            <w:tcBorders>
              <w:top w:val="single" w:sz="4" w:space="0" w:color="auto"/>
              <w:left w:val="single" w:sz="4" w:space="0" w:color="auto"/>
              <w:bottom w:val="single" w:sz="4" w:space="0" w:color="auto"/>
              <w:right w:val="single" w:sz="4" w:space="0" w:color="auto"/>
            </w:tcBorders>
          </w:tcPr>
          <w:p w:rsidR="00117018" w:rsidRPr="002D15CD" w:rsidRDefault="00117018" w:rsidP="000105F5">
            <w:pPr>
              <w:pStyle w:val="Table9Text"/>
              <w:jc w:val="left"/>
              <w:rPr>
                <w:rFonts w:ascii="Tahoma" w:hAnsi="Tahoma" w:cs="Tahoma"/>
                <w:szCs w:val="18"/>
              </w:rPr>
            </w:pPr>
          </w:p>
        </w:tc>
      </w:tr>
      <w:tr w:rsidR="00117018" w:rsidRPr="002D15CD" w:rsidTr="00117018">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t>Standardowa pojemność odbiornika (arkusze)</w:t>
            </w:r>
          </w:p>
        </w:tc>
        <w:tc>
          <w:tcPr>
            <w:tcW w:w="199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t xml:space="preserve">Min. 500 szt. </w:t>
            </w:r>
          </w:p>
        </w:tc>
        <w:tc>
          <w:tcPr>
            <w:tcW w:w="1990" w:type="pct"/>
            <w:tcBorders>
              <w:top w:val="single" w:sz="4" w:space="0" w:color="auto"/>
              <w:left w:val="single" w:sz="4" w:space="0" w:color="auto"/>
              <w:bottom w:val="single" w:sz="4" w:space="0" w:color="auto"/>
              <w:right w:val="single" w:sz="4" w:space="0" w:color="auto"/>
            </w:tcBorders>
          </w:tcPr>
          <w:p w:rsidR="00117018" w:rsidRPr="002D15CD" w:rsidRDefault="00117018" w:rsidP="000105F5">
            <w:pPr>
              <w:pStyle w:val="Table9Text"/>
              <w:jc w:val="left"/>
              <w:rPr>
                <w:rFonts w:ascii="Tahoma" w:hAnsi="Tahoma" w:cs="Tahoma"/>
                <w:szCs w:val="18"/>
              </w:rPr>
            </w:pPr>
          </w:p>
        </w:tc>
      </w:tr>
      <w:tr w:rsidR="00117018" w:rsidRPr="002D15CD" w:rsidTr="00117018">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t>Czas wydruku pierwszej strony (A4, w czerni)</w:t>
            </w:r>
          </w:p>
        </w:tc>
        <w:tc>
          <w:tcPr>
            <w:tcW w:w="199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t xml:space="preserve">Poniżej 5 s </w:t>
            </w:r>
          </w:p>
        </w:tc>
        <w:tc>
          <w:tcPr>
            <w:tcW w:w="1990" w:type="pct"/>
            <w:tcBorders>
              <w:top w:val="single" w:sz="4" w:space="0" w:color="auto"/>
              <w:left w:val="single" w:sz="4" w:space="0" w:color="auto"/>
              <w:bottom w:val="single" w:sz="4" w:space="0" w:color="auto"/>
              <w:right w:val="single" w:sz="4" w:space="0" w:color="auto"/>
            </w:tcBorders>
          </w:tcPr>
          <w:p w:rsidR="00117018" w:rsidRPr="002D15CD" w:rsidRDefault="00117018" w:rsidP="000105F5">
            <w:pPr>
              <w:pStyle w:val="Table9Text"/>
              <w:jc w:val="left"/>
              <w:rPr>
                <w:rFonts w:ascii="Tahoma" w:hAnsi="Tahoma" w:cs="Tahoma"/>
                <w:szCs w:val="18"/>
              </w:rPr>
            </w:pPr>
          </w:p>
        </w:tc>
      </w:tr>
      <w:tr w:rsidR="00117018" w:rsidRPr="002D15CD" w:rsidTr="00117018">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lastRenderedPageBreak/>
              <w:t>Wydruk poufny</w:t>
            </w:r>
          </w:p>
        </w:tc>
        <w:tc>
          <w:tcPr>
            <w:tcW w:w="199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t>Możliwość zwolnienia wydruku przy drukarce po podaniu na klawiaturze numeru PIN lub poprzez wykorzystanie opcjonalnego czytnika kart bezstykowych</w:t>
            </w:r>
          </w:p>
        </w:tc>
        <w:tc>
          <w:tcPr>
            <w:tcW w:w="1990" w:type="pct"/>
            <w:tcBorders>
              <w:top w:val="single" w:sz="4" w:space="0" w:color="auto"/>
              <w:left w:val="single" w:sz="4" w:space="0" w:color="auto"/>
              <w:bottom w:val="single" w:sz="4" w:space="0" w:color="auto"/>
              <w:right w:val="single" w:sz="4" w:space="0" w:color="auto"/>
            </w:tcBorders>
          </w:tcPr>
          <w:p w:rsidR="00117018" w:rsidRPr="002D15CD" w:rsidRDefault="00117018" w:rsidP="000105F5">
            <w:pPr>
              <w:pStyle w:val="Table9Text"/>
              <w:jc w:val="left"/>
              <w:rPr>
                <w:rFonts w:ascii="Tahoma" w:hAnsi="Tahoma" w:cs="Tahoma"/>
                <w:szCs w:val="18"/>
              </w:rPr>
            </w:pPr>
          </w:p>
        </w:tc>
      </w:tr>
      <w:tr w:rsidR="00117018" w:rsidRPr="002D15CD" w:rsidTr="00117018">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t>Rodzaj wbudowanego skanera</w:t>
            </w:r>
          </w:p>
        </w:tc>
        <w:tc>
          <w:tcPr>
            <w:tcW w:w="199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Style w:val="para"/>
                <w:rFonts w:ascii="Tahoma" w:hAnsi="Tahoma" w:cs="Tahoma"/>
                <w:szCs w:val="18"/>
              </w:rPr>
            </w:pPr>
            <w:r w:rsidRPr="002D15CD">
              <w:rPr>
                <w:rStyle w:val="para"/>
                <w:rFonts w:ascii="Tahoma" w:hAnsi="Tahoma" w:cs="Tahoma"/>
                <w:szCs w:val="18"/>
              </w:rPr>
              <w:t>Skaner płaski, kolorowy z automatycznym podajnikiem dokumentów ADF</w:t>
            </w:r>
          </w:p>
        </w:tc>
        <w:tc>
          <w:tcPr>
            <w:tcW w:w="1990" w:type="pct"/>
            <w:tcBorders>
              <w:top w:val="single" w:sz="4" w:space="0" w:color="auto"/>
              <w:left w:val="single" w:sz="4" w:space="0" w:color="auto"/>
              <w:bottom w:val="single" w:sz="4" w:space="0" w:color="auto"/>
              <w:right w:val="single" w:sz="4" w:space="0" w:color="auto"/>
            </w:tcBorders>
          </w:tcPr>
          <w:p w:rsidR="00117018" w:rsidRPr="002D15CD" w:rsidRDefault="00117018" w:rsidP="000105F5">
            <w:pPr>
              <w:pStyle w:val="Table9Text"/>
              <w:jc w:val="left"/>
              <w:rPr>
                <w:rStyle w:val="para"/>
                <w:rFonts w:ascii="Tahoma" w:hAnsi="Tahoma" w:cs="Tahoma"/>
                <w:szCs w:val="18"/>
              </w:rPr>
            </w:pPr>
          </w:p>
        </w:tc>
      </w:tr>
      <w:tr w:rsidR="00117018" w:rsidRPr="002D15CD" w:rsidTr="00117018">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t>Rozdzielczość skanowania (optyczna)</w:t>
            </w:r>
          </w:p>
        </w:tc>
        <w:tc>
          <w:tcPr>
            <w:tcW w:w="199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Style w:val="para"/>
                <w:rFonts w:ascii="Tahoma" w:hAnsi="Tahoma" w:cs="Tahoma"/>
                <w:szCs w:val="18"/>
              </w:rPr>
            </w:pPr>
            <w:r w:rsidRPr="002D15CD">
              <w:rPr>
                <w:rStyle w:val="para"/>
                <w:rFonts w:ascii="Tahoma" w:hAnsi="Tahoma" w:cs="Tahoma"/>
                <w:szCs w:val="18"/>
              </w:rPr>
              <w:t>Min. 600x600 (mono)</w:t>
            </w:r>
          </w:p>
          <w:p w:rsidR="00117018" w:rsidRPr="002D15CD" w:rsidRDefault="00117018" w:rsidP="000105F5">
            <w:pPr>
              <w:pStyle w:val="Table9Text"/>
              <w:jc w:val="left"/>
              <w:rPr>
                <w:rStyle w:val="para"/>
                <w:rFonts w:ascii="Tahoma" w:hAnsi="Tahoma" w:cs="Tahoma"/>
                <w:szCs w:val="18"/>
              </w:rPr>
            </w:pPr>
            <w:r w:rsidRPr="002D15CD">
              <w:rPr>
                <w:rStyle w:val="para"/>
                <w:rFonts w:ascii="Tahoma" w:hAnsi="Tahoma" w:cs="Tahoma"/>
                <w:szCs w:val="18"/>
              </w:rPr>
              <w:t>Min. 300x300 (kolor)</w:t>
            </w:r>
          </w:p>
        </w:tc>
        <w:tc>
          <w:tcPr>
            <w:tcW w:w="1990" w:type="pct"/>
            <w:tcBorders>
              <w:top w:val="single" w:sz="4" w:space="0" w:color="auto"/>
              <w:left w:val="single" w:sz="4" w:space="0" w:color="auto"/>
              <w:bottom w:val="single" w:sz="4" w:space="0" w:color="auto"/>
              <w:right w:val="single" w:sz="4" w:space="0" w:color="auto"/>
            </w:tcBorders>
          </w:tcPr>
          <w:p w:rsidR="00117018" w:rsidRPr="002D15CD" w:rsidRDefault="00117018" w:rsidP="000105F5">
            <w:pPr>
              <w:pStyle w:val="Table9Text"/>
              <w:jc w:val="left"/>
              <w:rPr>
                <w:rStyle w:val="para"/>
                <w:rFonts w:ascii="Tahoma" w:hAnsi="Tahoma" w:cs="Tahoma"/>
                <w:szCs w:val="18"/>
              </w:rPr>
            </w:pPr>
          </w:p>
        </w:tc>
      </w:tr>
      <w:tr w:rsidR="00117018" w:rsidRPr="002D15CD" w:rsidTr="00117018">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t>Skanowanie przy pomocy ADF</w:t>
            </w:r>
          </w:p>
        </w:tc>
        <w:tc>
          <w:tcPr>
            <w:tcW w:w="199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Style w:val="para"/>
                <w:rFonts w:ascii="Tahoma" w:hAnsi="Tahoma" w:cs="Tahoma"/>
                <w:szCs w:val="18"/>
              </w:rPr>
            </w:pPr>
            <w:r w:rsidRPr="002D15CD">
              <w:rPr>
                <w:rStyle w:val="para"/>
                <w:rFonts w:ascii="Tahoma" w:hAnsi="Tahoma" w:cs="Tahoma"/>
                <w:szCs w:val="18"/>
              </w:rPr>
              <w:t xml:space="preserve">Jednoprzebiegowe </w:t>
            </w:r>
            <w:proofErr w:type="spellStart"/>
            <w:r w:rsidRPr="002D15CD">
              <w:rPr>
                <w:rStyle w:val="para"/>
                <w:rFonts w:ascii="Tahoma" w:hAnsi="Tahoma" w:cs="Tahoma"/>
                <w:szCs w:val="18"/>
              </w:rPr>
              <w:t>simplex</w:t>
            </w:r>
            <w:proofErr w:type="spellEnd"/>
            <w:r w:rsidRPr="002D15CD">
              <w:rPr>
                <w:rStyle w:val="para"/>
                <w:rFonts w:ascii="Tahoma" w:hAnsi="Tahoma" w:cs="Tahoma"/>
                <w:szCs w:val="18"/>
              </w:rPr>
              <w:t>/duplex</w:t>
            </w:r>
          </w:p>
        </w:tc>
        <w:tc>
          <w:tcPr>
            <w:tcW w:w="1990" w:type="pct"/>
            <w:tcBorders>
              <w:top w:val="single" w:sz="4" w:space="0" w:color="auto"/>
              <w:left w:val="single" w:sz="4" w:space="0" w:color="auto"/>
              <w:bottom w:val="single" w:sz="4" w:space="0" w:color="auto"/>
              <w:right w:val="single" w:sz="4" w:space="0" w:color="auto"/>
            </w:tcBorders>
          </w:tcPr>
          <w:p w:rsidR="00117018" w:rsidRPr="002D15CD" w:rsidRDefault="00117018" w:rsidP="000105F5">
            <w:pPr>
              <w:pStyle w:val="Table9Text"/>
              <w:jc w:val="left"/>
              <w:rPr>
                <w:rStyle w:val="para"/>
                <w:rFonts w:ascii="Tahoma" w:hAnsi="Tahoma" w:cs="Tahoma"/>
                <w:szCs w:val="18"/>
              </w:rPr>
            </w:pPr>
          </w:p>
        </w:tc>
      </w:tr>
      <w:tr w:rsidR="00117018" w:rsidRPr="002D15CD" w:rsidTr="00117018">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t>Pojemność podajnika ADF</w:t>
            </w:r>
          </w:p>
        </w:tc>
        <w:tc>
          <w:tcPr>
            <w:tcW w:w="199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Style w:val="para"/>
                <w:rFonts w:ascii="Tahoma" w:hAnsi="Tahoma" w:cs="Tahoma"/>
                <w:szCs w:val="18"/>
              </w:rPr>
            </w:pPr>
            <w:r w:rsidRPr="002D15CD">
              <w:rPr>
                <w:rStyle w:val="para"/>
                <w:rFonts w:ascii="Tahoma" w:hAnsi="Tahoma" w:cs="Tahoma"/>
                <w:szCs w:val="18"/>
              </w:rPr>
              <w:t>Min. 150 arkuszy A4</w:t>
            </w:r>
          </w:p>
        </w:tc>
        <w:tc>
          <w:tcPr>
            <w:tcW w:w="1990" w:type="pct"/>
            <w:tcBorders>
              <w:top w:val="single" w:sz="4" w:space="0" w:color="auto"/>
              <w:left w:val="single" w:sz="4" w:space="0" w:color="auto"/>
              <w:bottom w:val="single" w:sz="4" w:space="0" w:color="auto"/>
              <w:right w:val="single" w:sz="4" w:space="0" w:color="auto"/>
            </w:tcBorders>
          </w:tcPr>
          <w:p w:rsidR="00117018" w:rsidRPr="002D15CD" w:rsidRDefault="00117018" w:rsidP="000105F5">
            <w:pPr>
              <w:pStyle w:val="Table9Text"/>
              <w:jc w:val="left"/>
              <w:rPr>
                <w:rStyle w:val="para"/>
                <w:rFonts w:ascii="Tahoma" w:hAnsi="Tahoma" w:cs="Tahoma"/>
                <w:szCs w:val="18"/>
              </w:rPr>
            </w:pPr>
          </w:p>
        </w:tc>
      </w:tr>
      <w:tr w:rsidR="00117018" w:rsidRPr="002D15CD" w:rsidTr="00117018">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t xml:space="preserve">Szybkość skanowania </w:t>
            </w:r>
          </w:p>
        </w:tc>
        <w:tc>
          <w:tcPr>
            <w:tcW w:w="199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Style w:val="para"/>
                <w:rFonts w:ascii="Tahoma" w:hAnsi="Tahoma" w:cs="Tahoma"/>
                <w:szCs w:val="18"/>
              </w:rPr>
            </w:pPr>
            <w:r w:rsidRPr="002D15CD">
              <w:rPr>
                <w:rStyle w:val="para"/>
                <w:rFonts w:ascii="Tahoma" w:hAnsi="Tahoma" w:cs="Tahoma"/>
                <w:szCs w:val="18"/>
              </w:rPr>
              <w:t>Min. 65 str./min.</w:t>
            </w:r>
          </w:p>
        </w:tc>
        <w:tc>
          <w:tcPr>
            <w:tcW w:w="1990" w:type="pct"/>
            <w:tcBorders>
              <w:top w:val="single" w:sz="4" w:space="0" w:color="auto"/>
              <w:left w:val="single" w:sz="4" w:space="0" w:color="auto"/>
              <w:bottom w:val="single" w:sz="4" w:space="0" w:color="auto"/>
              <w:right w:val="single" w:sz="4" w:space="0" w:color="auto"/>
            </w:tcBorders>
          </w:tcPr>
          <w:p w:rsidR="00117018" w:rsidRPr="002D15CD" w:rsidRDefault="00117018" w:rsidP="000105F5">
            <w:pPr>
              <w:pStyle w:val="Table9Text"/>
              <w:jc w:val="left"/>
              <w:rPr>
                <w:rStyle w:val="para"/>
                <w:rFonts w:ascii="Tahoma" w:hAnsi="Tahoma" w:cs="Tahoma"/>
                <w:szCs w:val="18"/>
              </w:rPr>
            </w:pPr>
          </w:p>
        </w:tc>
      </w:tr>
      <w:tr w:rsidR="00117018" w:rsidRPr="002D15CD" w:rsidTr="00117018">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t xml:space="preserve">Obsługiwana przez ADF gramatura dokumentów </w:t>
            </w:r>
          </w:p>
        </w:tc>
        <w:tc>
          <w:tcPr>
            <w:tcW w:w="199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Style w:val="para"/>
                <w:rFonts w:ascii="Tahoma" w:hAnsi="Tahoma" w:cs="Tahoma"/>
                <w:szCs w:val="18"/>
              </w:rPr>
            </w:pPr>
            <w:r w:rsidRPr="002D15CD">
              <w:rPr>
                <w:rStyle w:val="para"/>
                <w:rFonts w:ascii="Tahoma" w:hAnsi="Tahoma" w:cs="Tahoma"/>
                <w:szCs w:val="18"/>
              </w:rPr>
              <w:t>Od 55 do 120g/m</w:t>
            </w:r>
            <w:r w:rsidRPr="002D15CD">
              <w:rPr>
                <w:rStyle w:val="para"/>
                <w:rFonts w:ascii="Tahoma" w:hAnsi="Tahoma" w:cs="Tahoma"/>
                <w:szCs w:val="18"/>
                <w:vertAlign w:val="superscript"/>
              </w:rPr>
              <w:t>2</w:t>
            </w:r>
          </w:p>
        </w:tc>
        <w:tc>
          <w:tcPr>
            <w:tcW w:w="1990" w:type="pct"/>
            <w:tcBorders>
              <w:top w:val="single" w:sz="4" w:space="0" w:color="auto"/>
              <w:left w:val="single" w:sz="4" w:space="0" w:color="auto"/>
              <w:bottom w:val="single" w:sz="4" w:space="0" w:color="auto"/>
              <w:right w:val="single" w:sz="4" w:space="0" w:color="auto"/>
            </w:tcBorders>
          </w:tcPr>
          <w:p w:rsidR="00117018" w:rsidRPr="002D15CD" w:rsidRDefault="00117018" w:rsidP="000105F5">
            <w:pPr>
              <w:pStyle w:val="Table9Text"/>
              <w:jc w:val="left"/>
              <w:rPr>
                <w:rStyle w:val="para"/>
                <w:rFonts w:ascii="Tahoma" w:hAnsi="Tahoma" w:cs="Tahoma"/>
                <w:szCs w:val="18"/>
              </w:rPr>
            </w:pPr>
          </w:p>
        </w:tc>
      </w:tr>
      <w:tr w:rsidR="00117018" w:rsidRPr="002D15CD" w:rsidTr="00117018">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t>Maksymalny obszar skanowania</w:t>
            </w:r>
          </w:p>
        </w:tc>
        <w:tc>
          <w:tcPr>
            <w:tcW w:w="199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Style w:val="para"/>
                <w:rFonts w:ascii="Tahoma" w:hAnsi="Tahoma" w:cs="Tahoma"/>
                <w:szCs w:val="18"/>
              </w:rPr>
            </w:pPr>
            <w:r w:rsidRPr="002D15CD">
              <w:rPr>
                <w:rStyle w:val="para"/>
                <w:rFonts w:ascii="Tahoma" w:hAnsi="Tahoma" w:cs="Tahoma"/>
                <w:szCs w:val="18"/>
              </w:rPr>
              <w:t>Co najmniej 216x355,6mm</w:t>
            </w:r>
          </w:p>
        </w:tc>
        <w:tc>
          <w:tcPr>
            <w:tcW w:w="1990" w:type="pct"/>
            <w:tcBorders>
              <w:top w:val="single" w:sz="4" w:space="0" w:color="auto"/>
              <w:left w:val="single" w:sz="4" w:space="0" w:color="auto"/>
              <w:bottom w:val="single" w:sz="4" w:space="0" w:color="auto"/>
              <w:right w:val="single" w:sz="4" w:space="0" w:color="auto"/>
            </w:tcBorders>
          </w:tcPr>
          <w:p w:rsidR="00117018" w:rsidRPr="002D15CD" w:rsidRDefault="00117018" w:rsidP="000105F5">
            <w:pPr>
              <w:pStyle w:val="Table9Text"/>
              <w:jc w:val="left"/>
              <w:rPr>
                <w:rStyle w:val="para"/>
                <w:rFonts w:ascii="Tahoma" w:hAnsi="Tahoma" w:cs="Tahoma"/>
                <w:szCs w:val="18"/>
              </w:rPr>
            </w:pPr>
          </w:p>
        </w:tc>
      </w:tr>
      <w:tr w:rsidR="00117018" w:rsidRPr="002D15CD" w:rsidTr="00117018">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t>Panel sterowania</w:t>
            </w:r>
          </w:p>
        </w:tc>
        <w:tc>
          <w:tcPr>
            <w:tcW w:w="199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Style w:val="para"/>
                <w:rFonts w:ascii="Tahoma" w:hAnsi="Tahoma" w:cs="Tahoma"/>
                <w:szCs w:val="18"/>
              </w:rPr>
            </w:pPr>
            <w:r w:rsidRPr="002D15CD">
              <w:rPr>
                <w:rStyle w:val="para"/>
                <w:rFonts w:ascii="Tahoma" w:hAnsi="Tahoma" w:cs="Tahoma"/>
                <w:szCs w:val="18"/>
              </w:rPr>
              <w:t xml:space="preserve">Kolorowy, konfigurowalny, ekran dotykowy min 10” wraz z klawiaturą alfanumeryczną </w:t>
            </w:r>
          </w:p>
        </w:tc>
        <w:tc>
          <w:tcPr>
            <w:tcW w:w="1990" w:type="pct"/>
            <w:tcBorders>
              <w:top w:val="single" w:sz="4" w:space="0" w:color="auto"/>
              <w:left w:val="single" w:sz="4" w:space="0" w:color="auto"/>
              <w:bottom w:val="single" w:sz="4" w:space="0" w:color="auto"/>
              <w:right w:val="single" w:sz="4" w:space="0" w:color="auto"/>
            </w:tcBorders>
          </w:tcPr>
          <w:p w:rsidR="00117018" w:rsidRPr="002D15CD" w:rsidRDefault="00117018" w:rsidP="000105F5">
            <w:pPr>
              <w:pStyle w:val="Table9Text"/>
              <w:jc w:val="left"/>
              <w:rPr>
                <w:rStyle w:val="para"/>
                <w:rFonts w:ascii="Tahoma" w:hAnsi="Tahoma" w:cs="Tahoma"/>
                <w:szCs w:val="18"/>
              </w:rPr>
            </w:pPr>
          </w:p>
        </w:tc>
      </w:tr>
      <w:tr w:rsidR="00117018" w:rsidRPr="002D15CD" w:rsidTr="00117018">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t xml:space="preserve">Złącza zewnętrzne </w:t>
            </w:r>
          </w:p>
        </w:tc>
        <w:tc>
          <w:tcPr>
            <w:tcW w:w="199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Style w:val="para"/>
                <w:rFonts w:ascii="Tahoma" w:hAnsi="Tahoma" w:cs="Tahoma"/>
                <w:szCs w:val="18"/>
                <w:lang w:val="en-US"/>
              </w:rPr>
            </w:pPr>
            <w:r w:rsidRPr="002D15CD">
              <w:rPr>
                <w:rStyle w:val="para"/>
                <w:rFonts w:ascii="Tahoma" w:hAnsi="Tahoma" w:cs="Tahoma"/>
                <w:szCs w:val="18"/>
                <w:lang w:val="en-US"/>
              </w:rPr>
              <w:t>Port USB 2.0 Hi-Speed (</w:t>
            </w:r>
            <w:proofErr w:type="spellStart"/>
            <w:r w:rsidRPr="002D15CD">
              <w:rPr>
                <w:rStyle w:val="para"/>
                <w:rFonts w:ascii="Tahoma" w:hAnsi="Tahoma" w:cs="Tahoma"/>
                <w:szCs w:val="18"/>
                <w:lang w:val="en-US"/>
              </w:rPr>
              <w:t>typ</w:t>
            </w:r>
            <w:proofErr w:type="spellEnd"/>
            <w:r w:rsidRPr="002D15CD">
              <w:rPr>
                <w:rStyle w:val="para"/>
                <w:rFonts w:ascii="Tahoma" w:hAnsi="Tahoma" w:cs="Tahoma"/>
                <w:szCs w:val="18"/>
                <w:lang w:val="en-US"/>
              </w:rPr>
              <w:t xml:space="preserve"> B); </w:t>
            </w:r>
          </w:p>
          <w:p w:rsidR="00117018" w:rsidRPr="002D15CD" w:rsidRDefault="00117018" w:rsidP="000105F5">
            <w:pPr>
              <w:pStyle w:val="Table9Text"/>
              <w:jc w:val="left"/>
              <w:rPr>
                <w:rFonts w:ascii="Tahoma" w:hAnsi="Tahoma" w:cs="Tahoma"/>
                <w:szCs w:val="18"/>
              </w:rPr>
            </w:pPr>
            <w:r w:rsidRPr="002D15CD">
              <w:rPr>
                <w:rStyle w:val="para"/>
                <w:rFonts w:ascii="Tahoma" w:hAnsi="Tahoma" w:cs="Tahoma"/>
                <w:szCs w:val="18"/>
              </w:rPr>
              <w:t>2x Port USB 2.0 Hi-</w:t>
            </w:r>
            <w:proofErr w:type="spellStart"/>
            <w:r w:rsidRPr="002D15CD">
              <w:rPr>
                <w:rStyle w:val="para"/>
                <w:rFonts w:ascii="Tahoma" w:hAnsi="Tahoma" w:cs="Tahoma"/>
                <w:szCs w:val="18"/>
              </w:rPr>
              <w:t>Speed</w:t>
            </w:r>
            <w:proofErr w:type="spellEnd"/>
            <w:r w:rsidRPr="002D15CD">
              <w:rPr>
                <w:rStyle w:val="para"/>
                <w:rFonts w:ascii="Tahoma" w:hAnsi="Tahoma" w:cs="Tahoma"/>
                <w:szCs w:val="18"/>
              </w:rPr>
              <w:t xml:space="preserve"> (typ A) w tym jeden z przodu urządzenia</w:t>
            </w:r>
            <w:r w:rsidRPr="002D15CD">
              <w:rPr>
                <w:rFonts w:ascii="Tahoma" w:hAnsi="Tahoma" w:cs="Tahoma"/>
                <w:szCs w:val="18"/>
              </w:rPr>
              <w:br/>
            </w:r>
            <w:r w:rsidRPr="002D15CD">
              <w:rPr>
                <w:rStyle w:val="para"/>
                <w:rFonts w:ascii="Tahoma" w:hAnsi="Tahoma" w:cs="Tahoma"/>
                <w:szCs w:val="18"/>
              </w:rPr>
              <w:t>Port sieci 10/100/1000 Base-T RJ45 Ethernet</w:t>
            </w:r>
          </w:p>
        </w:tc>
        <w:tc>
          <w:tcPr>
            <w:tcW w:w="1990" w:type="pct"/>
            <w:tcBorders>
              <w:top w:val="single" w:sz="4" w:space="0" w:color="auto"/>
              <w:left w:val="single" w:sz="4" w:space="0" w:color="auto"/>
              <w:bottom w:val="single" w:sz="4" w:space="0" w:color="auto"/>
              <w:right w:val="single" w:sz="4" w:space="0" w:color="auto"/>
            </w:tcBorders>
          </w:tcPr>
          <w:p w:rsidR="00117018" w:rsidRPr="00093131" w:rsidRDefault="00117018" w:rsidP="000105F5">
            <w:pPr>
              <w:pStyle w:val="Table9Text"/>
              <w:jc w:val="left"/>
              <w:rPr>
                <w:rStyle w:val="para"/>
                <w:rFonts w:ascii="Tahoma" w:hAnsi="Tahoma" w:cs="Tahoma"/>
                <w:szCs w:val="18"/>
              </w:rPr>
            </w:pPr>
          </w:p>
        </w:tc>
      </w:tr>
      <w:tr w:rsidR="00117018" w:rsidRPr="002D15CD" w:rsidTr="00117018">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t>Obsługiwane materiały eksploatacyjne</w:t>
            </w:r>
          </w:p>
        </w:tc>
        <w:tc>
          <w:tcPr>
            <w:tcW w:w="199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t>Tonery zintegrowane z bębnem</w:t>
            </w:r>
          </w:p>
          <w:p w:rsidR="00117018" w:rsidRPr="002D15CD" w:rsidRDefault="00117018" w:rsidP="000105F5">
            <w:pPr>
              <w:pStyle w:val="Table9Text"/>
              <w:jc w:val="left"/>
              <w:rPr>
                <w:rFonts w:ascii="Tahoma" w:hAnsi="Tahoma" w:cs="Tahoma"/>
                <w:szCs w:val="18"/>
              </w:rPr>
            </w:pPr>
            <w:r w:rsidRPr="002D15CD">
              <w:rPr>
                <w:rFonts w:ascii="Tahoma" w:hAnsi="Tahoma" w:cs="Tahoma"/>
                <w:szCs w:val="18"/>
              </w:rPr>
              <w:t>Toner startowy na min 25 000str.</w:t>
            </w:r>
          </w:p>
          <w:p w:rsidR="00117018" w:rsidRPr="002D15CD" w:rsidRDefault="00117018" w:rsidP="000105F5">
            <w:pPr>
              <w:pStyle w:val="Table9Text"/>
              <w:jc w:val="left"/>
              <w:rPr>
                <w:rFonts w:ascii="Tahoma" w:hAnsi="Tahoma" w:cs="Tahoma"/>
                <w:szCs w:val="18"/>
              </w:rPr>
            </w:pPr>
            <w:r w:rsidRPr="002D15CD">
              <w:rPr>
                <w:rFonts w:ascii="Tahoma" w:hAnsi="Tahoma" w:cs="Tahoma"/>
                <w:szCs w:val="18"/>
              </w:rPr>
              <w:t>Wymagana obsługa tonerów na min. 45000 str.</w:t>
            </w:r>
          </w:p>
        </w:tc>
        <w:tc>
          <w:tcPr>
            <w:tcW w:w="1990" w:type="pct"/>
            <w:tcBorders>
              <w:top w:val="single" w:sz="4" w:space="0" w:color="auto"/>
              <w:left w:val="single" w:sz="4" w:space="0" w:color="auto"/>
              <w:bottom w:val="single" w:sz="4" w:space="0" w:color="auto"/>
              <w:right w:val="single" w:sz="4" w:space="0" w:color="auto"/>
            </w:tcBorders>
          </w:tcPr>
          <w:p w:rsidR="00117018" w:rsidRPr="002D15CD" w:rsidRDefault="00117018" w:rsidP="000105F5">
            <w:pPr>
              <w:pStyle w:val="Table9Text"/>
              <w:jc w:val="left"/>
              <w:rPr>
                <w:rFonts w:ascii="Tahoma" w:hAnsi="Tahoma" w:cs="Tahoma"/>
                <w:szCs w:val="18"/>
              </w:rPr>
            </w:pPr>
          </w:p>
        </w:tc>
      </w:tr>
      <w:tr w:rsidR="00117018" w:rsidRPr="00093131" w:rsidTr="00117018">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br w:type="page"/>
              <w:t xml:space="preserve">Obsługiwane systemy operacyjne </w:t>
            </w:r>
          </w:p>
        </w:tc>
        <w:tc>
          <w:tcPr>
            <w:tcW w:w="199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eastAsia="Times New Roman" w:hAnsi="Tahoma" w:cs="Tahoma"/>
                <w:color w:val="000000"/>
                <w:szCs w:val="18"/>
                <w:lang w:val="en-US"/>
              </w:rPr>
            </w:pPr>
            <w:r w:rsidRPr="002D15CD">
              <w:rPr>
                <w:rFonts w:ascii="Tahoma" w:eastAsia="Times New Roman" w:hAnsi="Tahoma" w:cs="Tahoma"/>
                <w:color w:val="000000"/>
                <w:szCs w:val="18"/>
                <w:lang w:val="en-US"/>
              </w:rPr>
              <w:t xml:space="preserve">Microsoft Windows XP </w:t>
            </w:r>
          </w:p>
          <w:p w:rsidR="00117018" w:rsidRPr="002D15CD" w:rsidRDefault="00117018" w:rsidP="000105F5">
            <w:pPr>
              <w:pStyle w:val="Table9Text"/>
              <w:jc w:val="left"/>
              <w:rPr>
                <w:rFonts w:ascii="Tahoma" w:eastAsia="Times New Roman" w:hAnsi="Tahoma" w:cs="Tahoma"/>
                <w:color w:val="000000"/>
                <w:szCs w:val="18"/>
                <w:lang w:val="en-US"/>
              </w:rPr>
            </w:pPr>
            <w:r w:rsidRPr="002D15CD">
              <w:rPr>
                <w:rFonts w:ascii="Tahoma" w:eastAsia="Times New Roman" w:hAnsi="Tahoma" w:cs="Tahoma"/>
                <w:color w:val="000000"/>
                <w:szCs w:val="18"/>
                <w:lang w:val="en-US"/>
              </w:rPr>
              <w:t>Microsoft Windows 7 -32bit I 64bit</w:t>
            </w:r>
          </w:p>
          <w:p w:rsidR="00117018" w:rsidRPr="002D15CD" w:rsidRDefault="00117018" w:rsidP="000105F5">
            <w:pPr>
              <w:pStyle w:val="Table9Text"/>
              <w:jc w:val="left"/>
              <w:rPr>
                <w:rFonts w:ascii="Tahoma" w:eastAsia="Times New Roman" w:hAnsi="Tahoma" w:cs="Tahoma"/>
                <w:color w:val="000000"/>
                <w:szCs w:val="18"/>
                <w:lang w:val="en-US"/>
              </w:rPr>
            </w:pPr>
            <w:r w:rsidRPr="002D15CD">
              <w:rPr>
                <w:rFonts w:ascii="Tahoma" w:eastAsia="Times New Roman" w:hAnsi="Tahoma" w:cs="Tahoma"/>
                <w:color w:val="000000"/>
                <w:szCs w:val="18"/>
                <w:lang w:val="en-US"/>
              </w:rPr>
              <w:t>Microsoft Windows 8 -32bit I 64bit</w:t>
            </w:r>
          </w:p>
          <w:p w:rsidR="00117018" w:rsidRPr="002D15CD" w:rsidRDefault="00117018" w:rsidP="000105F5">
            <w:pPr>
              <w:pStyle w:val="Table9Text"/>
              <w:jc w:val="left"/>
              <w:rPr>
                <w:rFonts w:ascii="Tahoma" w:eastAsia="Times New Roman" w:hAnsi="Tahoma" w:cs="Tahoma"/>
                <w:color w:val="000000"/>
                <w:szCs w:val="18"/>
                <w:lang w:val="en-US"/>
              </w:rPr>
            </w:pPr>
            <w:r w:rsidRPr="002D15CD">
              <w:rPr>
                <w:rFonts w:ascii="Tahoma" w:eastAsia="Times New Roman" w:hAnsi="Tahoma" w:cs="Tahoma"/>
                <w:color w:val="000000"/>
                <w:szCs w:val="18"/>
                <w:lang w:val="en-US"/>
              </w:rPr>
              <w:t>Microsoft Windows Server 2003</w:t>
            </w:r>
          </w:p>
          <w:p w:rsidR="00117018" w:rsidRPr="002D15CD" w:rsidRDefault="00117018" w:rsidP="000105F5">
            <w:pPr>
              <w:pStyle w:val="Table9Text"/>
              <w:jc w:val="left"/>
              <w:rPr>
                <w:rFonts w:ascii="Tahoma" w:eastAsia="Times New Roman" w:hAnsi="Tahoma" w:cs="Tahoma"/>
                <w:color w:val="000000"/>
                <w:szCs w:val="18"/>
                <w:lang w:val="en-US"/>
              </w:rPr>
            </w:pPr>
            <w:r w:rsidRPr="002D15CD">
              <w:rPr>
                <w:rFonts w:ascii="Tahoma" w:eastAsia="Times New Roman" w:hAnsi="Tahoma" w:cs="Tahoma"/>
                <w:color w:val="000000"/>
                <w:szCs w:val="18"/>
                <w:lang w:val="en-US"/>
              </w:rPr>
              <w:t>Microsoft Windows Server 2008</w:t>
            </w:r>
          </w:p>
          <w:p w:rsidR="00117018" w:rsidRPr="002D15CD" w:rsidRDefault="00117018" w:rsidP="000105F5">
            <w:pPr>
              <w:pStyle w:val="Table9Text"/>
              <w:jc w:val="left"/>
              <w:rPr>
                <w:rFonts w:ascii="Tahoma" w:hAnsi="Tahoma" w:cs="Tahoma"/>
                <w:szCs w:val="18"/>
                <w:lang w:val="en-US"/>
              </w:rPr>
            </w:pPr>
            <w:r w:rsidRPr="002D15CD">
              <w:rPr>
                <w:rFonts w:ascii="Tahoma" w:eastAsia="Times New Roman" w:hAnsi="Tahoma" w:cs="Tahoma"/>
                <w:color w:val="000000"/>
                <w:szCs w:val="18"/>
                <w:lang w:val="en-US"/>
              </w:rPr>
              <w:t>Microsoft Windows Server 2012</w:t>
            </w:r>
          </w:p>
        </w:tc>
        <w:tc>
          <w:tcPr>
            <w:tcW w:w="1990" w:type="pct"/>
            <w:tcBorders>
              <w:top w:val="single" w:sz="4" w:space="0" w:color="auto"/>
              <w:left w:val="single" w:sz="4" w:space="0" w:color="auto"/>
              <w:bottom w:val="single" w:sz="4" w:space="0" w:color="auto"/>
              <w:right w:val="single" w:sz="4" w:space="0" w:color="auto"/>
            </w:tcBorders>
          </w:tcPr>
          <w:p w:rsidR="00117018" w:rsidRPr="002D15CD" w:rsidRDefault="00117018" w:rsidP="000105F5">
            <w:pPr>
              <w:pStyle w:val="Table9Text"/>
              <w:jc w:val="left"/>
              <w:rPr>
                <w:rFonts w:ascii="Tahoma" w:eastAsia="Times New Roman" w:hAnsi="Tahoma" w:cs="Tahoma"/>
                <w:color w:val="000000"/>
                <w:szCs w:val="18"/>
                <w:lang w:val="en-US"/>
              </w:rPr>
            </w:pPr>
          </w:p>
        </w:tc>
      </w:tr>
      <w:tr w:rsidR="00117018" w:rsidRPr="002D15CD" w:rsidTr="00117018">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t>Gwarancja</w:t>
            </w:r>
          </w:p>
        </w:tc>
        <w:tc>
          <w:tcPr>
            <w:tcW w:w="199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bCs/>
                <w:szCs w:val="18"/>
              </w:rPr>
              <w:t xml:space="preserve">3-letnia gwarancja producenta świadczona w miejscu instalacji. Jeżeli urządzenie w standardzie posiada inną gwarancję należy podać odpowiedni pakiet rozszerzający gwarancję producenta wraz z jego kodem/nazwą produktu. </w:t>
            </w:r>
            <w:r w:rsidRPr="002D15CD">
              <w:rPr>
                <w:rFonts w:ascii="Tahoma" w:hAnsi="Tahoma" w:cs="Tahoma"/>
                <w:szCs w:val="18"/>
              </w:rPr>
              <w:t>Firma serwisująca musi posiadać autoryzacje producenta drukarki - dokumenty potwierdzające załączyć do oferty.</w:t>
            </w:r>
            <w:r w:rsidRPr="002D15CD">
              <w:rPr>
                <w:rFonts w:ascii="Tahoma" w:hAnsi="Tahoma" w:cs="Tahoma"/>
                <w:bCs/>
                <w:szCs w:val="18"/>
              </w:rPr>
              <w:t xml:space="preserve"> </w:t>
            </w:r>
            <w:r w:rsidRPr="002D15CD">
              <w:rPr>
                <w:rFonts w:ascii="Tahoma" w:hAnsi="Tahoma" w:cs="Tahoma"/>
                <w:szCs w:val="18"/>
              </w:rPr>
              <w:t>Oświadczenie producenta drukarki o przejęciu serwisu w razie nie wywiązania się z obowiązków gwarancyjnych wykonawcy.</w:t>
            </w:r>
            <w:r w:rsidRPr="002D15CD">
              <w:rPr>
                <w:rFonts w:ascii="Tahoma" w:hAnsi="Tahoma" w:cs="Tahoma"/>
                <w:bCs/>
                <w:szCs w:val="18"/>
              </w:rPr>
              <w:t xml:space="preserve"> </w:t>
            </w:r>
            <w:r w:rsidRPr="002D15CD">
              <w:rPr>
                <w:rFonts w:ascii="Tahoma" w:eastAsia="Times New Roman" w:hAnsi="Tahoma" w:cs="Tahoma"/>
                <w:szCs w:val="18"/>
              </w:rPr>
              <w:t xml:space="preserve">Zamawiający wymaga zapewnienia przez producenta możliwości opcjonalnego przedłużenia gwarancji do 6 lat od daty zakupu - </w:t>
            </w:r>
            <w:r w:rsidRPr="002D15CD">
              <w:rPr>
                <w:rFonts w:ascii="Tahoma" w:hAnsi="Tahoma" w:cs="Tahoma"/>
                <w:szCs w:val="18"/>
              </w:rPr>
              <w:t xml:space="preserve">Oświadczenie producenta lub jego autoryzowanego przedstawiciela na terenie RP </w:t>
            </w:r>
            <w:r>
              <w:rPr>
                <w:rFonts w:ascii="Tahoma" w:hAnsi="Tahoma" w:cs="Tahoma"/>
                <w:szCs w:val="18"/>
              </w:rPr>
              <w:t xml:space="preserve">- </w:t>
            </w:r>
            <w:r w:rsidRPr="008316E0">
              <w:rPr>
                <w:rFonts w:ascii="Tahoma" w:hAnsi="Tahoma" w:cs="Tahoma"/>
                <w:szCs w:val="18"/>
              </w:rPr>
              <w:t>dokumenty potwierdzające wymagane są od wykonawcy przed podpisaniem umowy</w:t>
            </w:r>
            <w:r>
              <w:rPr>
                <w:rFonts w:ascii="Tahoma" w:hAnsi="Tahoma" w:cs="Tahoma"/>
                <w:szCs w:val="18"/>
              </w:rPr>
              <w:t>.</w:t>
            </w:r>
            <w:r w:rsidRPr="008316E0">
              <w:rPr>
                <w:rFonts w:ascii="Tahoma" w:hAnsi="Tahoma" w:cs="Tahoma"/>
                <w:szCs w:val="18"/>
              </w:rPr>
              <w:t xml:space="preserve"> </w:t>
            </w:r>
          </w:p>
          <w:p w:rsidR="00117018" w:rsidRPr="002D15CD" w:rsidRDefault="00117018" w:rsidP="000105F5">
            <w:pPr>
              <w:pStyle w:val="Table9Text"/>
              <w:jc w:val="left"/>
              <w:rPr>
                <w:rFonts w:ascii="Tahoma" w:hAnsi="Tahoma" w:cs="Tahoma"/>
                <w:szCs w:val="18"/>
              </w:rPr>
            </w:pPr>
            <w:r w:rsidRPr="002D15CD">
              <w:rPr>
                <w:rFonts w:ascii="Tahoma" w:hAnsi="Tahoma" w:cs="Tahoma"/>
                <w:bCs/>
                <w:szCs w:val="18"/>
                <w:lang w:eastAsia="en-US"/>
              </w:rPr>
              <w:t>Dokumenty dotyczące gwarancji Wykonawca przedłoży Zamawiającemu przed podpisaniem umowy.</w:t>
            </w:r>
          </w:p>
        </w:tc>
        <w:tc>
          <w:tcPr>
            <w:tcW w:w="1990" w:type="pct"/>
            <w:tcBorders>
              <w:top w:val="single" w:sz="4" w:space="0" w:color="auto"/>
              <w:left w:val="single" w:sz="4" w:space="0" w:color="auto"/>
              <w:bottom w:val="single" w:sz="4" w:space="0" w:color="auto"/>
              <w:right w:val="single" w:sz="4" w:space="0" w:color="auto"/>
            </w:tcBorders>
          </w:tcPr>
          <w:p w:rsidR="00117018" w:rsidRPr="002D15CD" w:rsidRDefault="00117018" w:rsidP="000105F5">
            <w:pPr>
              <w:pStyle w:val="Table9Text"/>
              <w:jc w:val="left"/>
              <w:rPr>
                <w:rFonts w:ascii="Tahoma" w:hAnsi="Tahoma" w:cs="Tahoma"/>
                <w:bCs/>
                <w:szCs w:val="18"/>
              </w:rPr>
            </w:pPr>
          </w:p>
        </w:tc>
      </w:tr>
    </w:tbl>
    <w:p w:rsidR="00EA037E" w:rsidRDefault="00EA037E" w:rsidP="00EA037E">
      <w:pPr>
        <w:pStyle w:val="Akapitzlist"/>
        <w:ind w:left="284"/>
        <w:rPr>
          <w:rFonts w:ascii="Tahoma" w:hAnsi="Tahoma" w:cs="Tahoma"/>
          <w:sz w:val="18"/>
          <w:szCs w:val="18"/>
        </w:rPr>
      </w:pPr>
    </w:p>
    <w:p w:rsidR="00976D14" w:rsidRDefault="00976D14" w:rsidP="00EA037E">
      <w:pPr>
        <w:pStyle w:val="Akapitzlist"/>
        <w:ind w:left="284"/>
        <w:rPr>
          <w:rFonts w:ascii="Tahoma" w:hAnsi="Tahoma" w:cs="Tahoma"/>
          <w:sz w:val="18"/>
          <w:szCs w:val="18"/>
        </w:rPr>
      </w:pPr>
    </w:p>
    <w:p w:rsidR="00976D14" w:rsidRPr="002D15CD" w:rsidRDefault="00976D14" w:rsidP="00EA037E">
      <w:pPr>
        <w:pStyle w:val="Akapitzlist"/>
        <w:ind w:left="284"/>
        <w:rPr>
          <w:rFonts w:ascii="Tahoma" w:hAnsi="Tahoma" w:cs="Tahoma"/>
          <w:sz w:val="18"/>
          <w:szCs w:val="18"/>
        </w:rPr>
      </w:pPr>
    </w:p>
    <w:p w:rsidR="002C4917" w:rsidRPr="000105F5" w:rsidRDefault="002C4917" w:rsidP="007B3DF4">
      <w:pPr>
        <w:shd w:val="clear" w:color="auto" w:fill="E6E6E6"/>
        <w:tabs>
          <w:tab w:val="left" w:pos="2057"/>
        </w:tabs>
        <w:spacing w:after="120"/>
        <w:jc w:val="both"/>
        <w:rPr>
          <w:rFonts w:ascii="Tahoma" w:hAnsi="Tahoma" w:cs="Tahoma"/>
          <w:b/>
          <w:sz w:val="20"/>
          <w:szCs w:val="20"/>
          <w:lang w:val="en-US"/>
        </w:rPr>
      </w:pPr>
      <w:r w:rsidRPr="000105F5">
        <w:rPr>
          <w:rFonts w:ascii="Tahoma" w:hAnsi="Tahoma" w:cs="Tahoma"/>
          <w:b/>
          <w:sz w:val="20"/>
          <w:szCs w:val="20"/>
        </w:rPr>
        <w:lastRenderedPageBreak/>
        <w:t>Drukarka etykiet  –  52 szt.</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3653"/>
        <w:gridCol w:w="3653"/>
      </w:tblGrid>
      <w:tr w:rsidR="00501A14" w:rsidRPr="002D15CD" w:rsidTr="00501A14">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501A14" w:rsidRPr="00501A14" w:rsidRDefault="00501A14" w:rsidP="000105F5">
            <w:pPr>
              <w:pStyle w:val="Table9Text"/>
              <w:jc w:val="left"/>
              <w:rPr>
                <w:rFonts w:ascii="Tahoma" w:eastAsia="Times New Roman" w:hAnsi="Tahoma" w:cs="Tahoma"/>
                <w:b/>
                <w:szCs w:val="18"/>
              </w:rPr>
            </w:pPr>
            <w:r w:rsidRPr="00501A14">
              <w:rPr>
                <w:rFonts w:ascii="Tahoma" w:hAnsi="Tahoma" w:cs="Tahoma"/>
                <w:b/>
                <w:szCs w:val="18"/>
              </w:rPr>
              <w:t>Nazwa elementu, parametru lub cechy</w:t>
            </w:r>
          </w:p>
        </w:tc>
        <w:tc>
          <w:tcPr>
            <w:tcW w:w="1990" w:type="pct"/>
            <w:tcBorders>
              <w:top w:val="single" w:sz="4" w:space="0" w:color="auto"/>
              <w:left w:val="single" w:sz="4" w:space="0" w:color="auto"/>
              <w:bottom w:val="single" w:sz="4" w:space="0" w:color="auto"/>
              <w:right w:val="single" w:sz="4" w:space="0" w:color="auto"/>
            </w:tcBorders>
            <w:vAlign w:val="center"/>
            <w:hideMark/>
          </w:tcPr>
          <w:p w:rsidR="00501A14" w:rsidRPr="00501A14" w:rsidRDefault="00501A14" w:rsidP="000105F5">
            <w:pPr>
              <w:pStyle w:val="Table9Text"/>
              <w:jc w:val="left"/>
              <w:rPr>
                <w:rFonts w:ascii="Tahoma" w:eastAsia="Times New Roman" w:hAnsi="Tahoma" w:cs="Tahoma"/>
                <w:b/>
                <w:szCs w:val="18"/>
              </w:rPr>
            </w:pPr>
            <w:r w:rsidRPr="00501A14">
              <w:rPr>
                <w:rFonts w:ascii="Tahoma" w:hAnsi="Tahoma" w:cs="Tahoma"/>
                <w:b/>
                <w:szCs w:val="18"/>
              </w:rPr>
              <w:t>Szczegółowy opis wymagań</w:t>
            </w:r>
          </w:p>
        </w:tc>
        <w:tc>
          <w:tcPr>
            <w:tcW w:w="1990" w:type="pct"/>
            <w:tcBorders>
              <w:top w:val="single" w:sz="4" w:space="0" w:color="auto"/>
              <w:left w:val="single" w:sz="4" w:space="0" w:color="auto"/>
              <w:bottom w:val="single" w:sz="4" w:space="0" w:color="auto"/>
              <w:right w:val="single" w:sz="4" w:space="0" w:color="auto"/>
            </w:tcBorders>
          </w:tcPr>
          <w:p w:rsidR="00501A14" w:rsidRPr="00501A14" w:rsidRDefault="00501A14" w:rsidP="000105F5">
            <w:pPr>
              <w:pStyle w:val="Table9Text"/>
              <w:jc w:val="left"/>
              <w:rPr>
                <w:rFonts w:ascii="Tahoma" w:hAnsi="Tahoma" w:cs="Tahoma"/>
                <w:b/>
                <w:szCs w:val="18"/>
              </w:rPr>
            </w:pPr>
            <w:r w:rsidRPr="0042101C">
              <w:rPr>
                <w:rFonts w:ascii="Arial" w:hAnsi="Arial" w:cs="Arial"/>
                <w:b/>
                <w:sz w:val="20"/>
              </w:rPr>
              <w:t>Producent, model oraz oferowane parametry i konfiguracja, pozostałe informacje</w:t>
            </w:r>
            <w:r w:rsidR="00B4293E">
              <w:rPr>
                <w:rStyle w:val="Odwoanieprzypisudolnego"/>
                <w:rFonts w:ascii="Arial" w:hAnsi="Arial"/>
                <w:b/>
                <w:sz w:val="20"/>
              </w:rPr>
              <w:footnoteReference w:id="19"/>
            </w:r>
            <w:r w:rsidRPr="0042101C">
              <w:rPr>
                <w:rFonts w:ascii="Arial" w:hAnsi="Arial" w:cs="Arial"/>
                <w:b/>
                <w:sz w:val="20"/>
              </w:rPr>
              <w:t>:</w:t>
            </w:r>
          </w:p>
        </w:tc>
      </w:tr>
      <w:tr w:rsidR="00501A14" w:rsidRPr="002D15CD" w:rsidTr="00501A14">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501A14" w:rsidRPr="002D15CD" w:rsidRDefault="00501A14" w:rsidP="000105F5">
            <w:pPr>
              <w:pStyle w:val="Table9Text"/>
              <w:jc w:val="left"/>
              <w:rPr>
                <w:rFonts w:ascii="Tahoma" w:hAnsi="Tahoma" w:cs="Tahoma"/>
                <w:szCs w:val="18"/>
              </w:rPr>
            </w:pPr>
            <w:r w:rsidRPr="002D15CD">
              <w:rPr>
                <w:rFonts w:ascii="Tahoma" w:hAnsi="Tahoma" w:cs="Tahoma"/>
                <w:szCs w:val="18"/>
              </w:rPr>
              <w:t xml:space="preserve">Typ urządzenia  </w:t>
            </w:r>
          </w:p>
        </w:tc>
        <w:tc>
          <w:tcPr>
            <w:tcW w:w="1990" w:type="pct"/>
            <w:tcBorders>
              <w:top w:val="single" w:sz="4" w:space="0" w:color="auto"/>
              <w:left w:val="single" w:sz="4" w:space="0" w:color="auto"/>
              <w:bottom w:val="single" w:sz="4" w:space="0" w:color="auto"/>
              <w:right w:val="single" w:sz="4" w:space="0" w:color="auto"/>
            </w:tcBorders>
            <w:vAlign w:val="center"/>
            <w:hideMark/>
          </w:tcPr>
          <w:p w:rsidR="00501A14" w:rsidRPr="002D15CD" w:rsidRDefault="00501A14" w:rsidP="000105F5">
            <w:pPr>
              <w:pStyle w:val="Table9Text"/>
              <w:jc w:val="left"/>
              <w:rPr>
                <w:rFonts w:ascii="Tahoma" w:hAnsi="Tahoma" w:cs="Tahoma"/>
                <w:szCs w:val="18"/>
              </w:rPr>
            </w:pPr>
            <w:proofErr w:type="spellStart"/>
            <w:r w:rsidRPr="002D15CD">
              <w:rPr>
                <w:rFonts w:ascii="Tahoma" w:hAnsi="Tahoma" w:cs="Tahoma"/>
                <w:szCs w:val="18"/>
              </w:rPr>
              <w:t>Termotransferowa</w:t>
            </w:r>
            <w:proofErr w:type="spellEnd"/>
            <w:r w:rsidRPr="002D15CD">
              <w:rPr>
                <w:rFonts w:ascii="Tahoma" w:hAnsi="Tahoma" w:cs="Tahoma"/>
                <w:szCs w:val="18"/>
              </w:rPr>
              <w:t xml:space="preserve"> </w:t>
            </w:r>
          </w:p>
        </w:tc>
        <w:tc>
          <w:tcPr>
            <w:tcW w:w="1990" w:type="pct"/>
            <w:tcBorders>
              <w:top w:val="single" w:sz="4" w:space="0" w:color="auto"/>
              <w:left w:val="single" w:sz="4" w:space="0" w:color="auto"/>
              <w:bottom w:val="single" w:sz="4" w:space="0" w:color="auto"/>
              <w:right w:val="single" w:sz="4" w:space="0" w:color="auto"/>
            </w:tcBorders>
          </w:tcPr>
          <w:p w:rsidR="00501A14" w:rsidRPr="002D15CD" w:rsidRDefault="00501A14" w:rsidP="000105F5">
            <w:pPr>
              <w:pStyle w:val="Table9Text"/>
              <w:jc w:val="left"/>
              <w:rPr>
                <w:rFonts w:ascii="Tahoma" w:hAnsi="Tahoma" w:cs="Tahoma"/>
                <w:szCs w:val="18"/>
              </w:rPr>
            </w:pPr>
          </w:p>
        </w:tc>
      </w:tr>
      <w:tr w:rsidR="00501A14" w:rsidRPr="002D15CD" w:rsidTr="00501A14">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501A14" w:rsidRPr="002D15CD" w:rsidRDefault="00501A14" w:rsidP="000105F5">
            <w:pPr>
              <w:pStyle w:val="Table9Text"/>
              <w:jc w:val="left"/>
              <w:rPr>
                <w:rFonts w:ascii="Tahoma" w:hAnsi="Tahoma" w:cs="Tahoma"/>
                <w:szCs w:val="18"/>
              </w:rPr>
            </w:pPr>
            <w:r w:rsidRPr="002D15CD">
              <w:rPr>
                <w:rFonts w:ascii="Tahoma" w:hAnsi="Tahoma" w:cs="Tahoma"/>
                <w:szCs w:val="18"/>
              </w:rPr>
              <w:t xml:space="preserve">Szybkość druku </w:t>
            </w:r>
          </w:p>
        </w:tc>
        <w:tc>
          <w:tcPr>
            <w:tcW w:w="1990" w:type="pct"/>
            <w:tcBorders>
              <w:top w:val="single" w:sz="4" w:space="0" w:color="auto"/>
              <w:left w:val="single" w:sz="4" w:space="0" w:color="auto"/>
              <w:bottom w:val="single" w:sz="4" w:space="0" w:color="auto"/>
              <w:right w:val="single" w:sz="4" w:space="0" w:color="auto"/>
            </w:tcBorders>
            <w:vAlign w:val="center"/>
            <w:hideMark/>
          </w:tcPr>
          <w:p w:rsidR="00501A14" w:rsidRPr="002D15CD" w:rsidRDefault="00501A14" w:rsidP="000105F5">
            <w:pPr>
              <w:pStyle w:val="Table9Text"/>
              <w:jc w:val="left"/>
              <w:rPr>
                <w:rFonts w:ascii="Tahoma" w:hAnsi="Tahoma" w:cs="Tahoma"/>
                <w:szCs w:val="18"/>
              </w:rPr>
            </w:pPr>
            <w:r w:rsidRPr="002D15CD">
              <w:rPr>
                <w:rFonts w:ascii="Tahoma" w:hAnsi="Tahoma" w:cs="Tahoma"/>
                <w:szCs w:val="18"/>
              </w:rPr>
              <w:t xml:space="preserve">Min. 120 mm/s </w:t>
            </w:r>
          </w:p>
        </w:tc>
        <w:tc>
          <w:tcPr>
            <w:tcW w:w="1990" w:type="pct"/>
            <w:tcBorders>
              <w:top w:val="single" w:sz="4" w:space="0" w:color="auto"/>
              <w:left w:val="single" w:sz="4" w:space="0" w:color="auto"/>
              <w:bottom w:val="single" w:sz="4" w:space="0" w:color="auto"/>
              <w:right w:val="single" w:sz="4" w:space="0" w:color="auto"/>
            </w:tcBorders>
          </w:tcPr>
          <w:p w:rsidR="00501A14" w:rsidRPr="002D15CD" w:rsidRDefault="00501A14" w:rsidP="000105F5">
            <w:pPr>
              <w:pStyle w:val="Table9Text"/>
              <w:jc w:val="left"/>
              <w:rPr>
                <w:rFonts w:ascii="Tahoma" w:hAnsi="Tahoma" w:cs="Tahoma"/>
                <w:szCs w:val="18"/>
              </w:rPr>
            </w:pPr>
          </w:p>
        </w:tc>
      </w:tr>
      <w:tr w:rsidR="00501A14" w:rsidRPr="002D15CD" w:rsidTr="00501A14">
        <w:trPr>
          <w:trHeight w:val="240"/>
        </w:trPr>
        <w:tc>
          <w:tcPr>
            <w:tcW w:w="1020" w:type="pct"/>
            <w:tcBorders>
              <w:top w:val="single" w:sz="4" w:space="0" w:color="auto"/>
              <w:left w:val="single" w:sz="4" w:space="0" w:color="auto"/>
              <w:bottom w:val="single" w:sz="4" w:space="0" w:color="auto"/>
              <w:right w:val="single" w:sz="4" w:space="0" w:color="auto"/>
            </w:tcBorders>
            <w:vAlign w:val="center"/>
            <w:hideMark/>
          </w:tcPr>
          <w:p w:rsidR="00501A14" w:rsidRPr="002D15CD" w:rsidRDefault="00501A14" w:rsidP="000105F5">
            <w:pPr>
              <w:pStyle w:val="Table9Text"/>
              <w:jc w:val="left"/>
              <w:rPr>
                <w:rFonts w:ascii="Tahoma" w:hAnsi="Tahoma" w:cs="Tahoma"/>
                <w:szCs w:val="18"/>
              </w:rPr>
            </w:pPr>
            <w:r w:rsidRPr="002D15CD">
              <w:rPr>
                <w:rFonts w:ascii="Tahoma" w:hAnsi="Tahoma" w:cs="Tahoma"/>
                <w:szCs w:val="18"/>
              </w:rPr>
              <w:t xml:space="preserve">Maks. rozmiar nośnika </w:t>
            </w:r>
          </w:p>
        </w:tc>
        <w:tc>
          <w:tcPr>
            <w:tcW w:w="1990" w:type="pct"/>
            <w:tcBorders>
              <w:top w:val="single" w:sz="4" w:space="0" w:color="auto"/>
              <w:left w:val="single" w:sz="4" w:space="0" w:color="auto"/>
              <w:bottom w:val="single" w:sz="4" w:space="0" w:color="auto"/>
              <w:right w:val="single" w:sz="4" w:space="0" w:color="auto"/>
            </w:tcBorders>
            <w:vAlign w:val="center"/>
            <w:hideMark/>
          </w:tcPr>
          <w:p w:rsidR="00501A14" w:rsidRPr="002D15CD" w:rsidRDefault="00501A14" w:rsidP="000105F5">
            <w:pPr>
              <w:pStyle w:val="Table9Text"/>
              <w:jc w:val="left"/>
              <w:rPr>
                <w:rFonts w:ascii="Tahoma" w:hAnsi="Tahoma" w:cs="Tahoma"/>
                <w:szCs w:val="18"/>
              </w:rPr>
            </w:pPr>
            <w:r w:rsidRPr="002D15CD">
              <w:rPr>
                <w:rFonts w:ascii="Tahoma" w:hAnsi="Tahoma" w:cs="Tahoma"/>
                <w:szCs w:val="18"/>
              </w:rPr>
              <w:t>Szerokość min. 104 mm</w:t>
            </w:r>
          </w:p>
          <w:p w:rsidR="00501A14" w:rsidRPr="002D15CD" w:rsidRDefault="00501A14" w:rsidP="000105F5">
            <w:pPr>
              <w:pStyle w:val="Table9Text"/>
              <w:jc w:val="left"/>
              <w:rPr>
                <w:rFonts w:ascii="Tahoma" w:hAnsi="Tahoma" w:cs="Tahoma"/>
                <w:szCs w:val="18"/>
              </w:rPr>
            </w:pPr>
            <w:r w:rsidRPr="002D15CD">
              <w:rPr>
                <w:rFonts w:ascii="Tahoma" w:hAnsi="Tahoma" w:cs="Tahoma"/>
                <w:szCs w:val="18"/>
              </w:rPr>
              <w:t>Długość min. 900mm</w:t>
            </w:r>
          </w:p>
        </w:tc>
        <w:tc>
          <w:tcPr>
            <w:tcW w:w="1990" w:type="pct"/>
            <w:tcBorders>
              <w:top w:val="single" w:sz="4" w:space="0" w:color="auto"/>
              <w:left w:val="single" w:sz="4" w:space="0" w:color="auto"/>
              <w:bottom w:val="single" w:sz="4" w:space="0" w:color="auto"/>
              <w:right w:val="single" w:sz="4" w:space="0" w:color="auto"/>
            </w:tcBorders>
          </w:tcPr>
          <w:p w:rsidR="00501A14" w:rsidRPr="002D15CD" w:rsidRDefault="00501A14" w:rsidP="000105F5">
            <w:pPr>
              <w:pStyle w:val="Table9Text"/>
              <w:jc w:val="left"/>
              <w:rPr>
                <w:rFonts w:ascii="Tahoma" w:hAnsi="Tahoma" w:cs="Tahoma"/>
                <w:szCs w:val="18"/>
              </w:rPr>
            </w:pPr>
          </w:p>
        </w:tc>
      </w:tr>
      <w:tr w:rsidR="00501A14" w:rsidRPr="00093131" w:rsidTr="00501A14">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501A14" w:rsidRPr="002D15CD" w:rsidRDefault="00501A14" w:rsidP="000105F5">
            <w:pPr>
              <w:pStyle w:val="Table9Text"/>
              <w:jc w:val="left"/>
              <w:rPr>
                <w:rFonts w:ascii="Tahoma" w:hAnsi="Tahoma" w:cs="Tahoma"/>
                <w:szCs w:val="18"/>
              </w:rPr>
            </w:pPr>
            <w:r w:rsidRPr="002D15CD">
              <w:rPr>
                <w:rFonts w:ascii="Tahoma" w:hAnsi="Tahoma" w:cs="Tahoma"/>
                <w:szCs w:val="18"/>
              </w:rPr>
              <w:t>Zainstalowana pamięć</w:t>
            </w:r>
          </w:p>
        </w:tc>
        <w:tc>
          <w:tcPr>
            <w:tcW w:w="1990" w:type="pct"/>
            <w:tcBorders>
              <w:top w:val="single" w:sz="4" w:space="0" w:color="auto"/>
              <w:left w:val="single" w:sz="4" w:space="0" w:color="auto"/>
              <w:bottom w:val="single" w:sz="4" w:space="0" w:color="auto"/>
              <w:right w:val="single" w:sz="4" w:space="0" w:color="auto"/>
            </w:tcBorders>
            <w:vAlign w:val="center"/>
            <w:hideMark/>
          </w:tcPr>
          <w:p w:rsidR="00501A14" w:rsidRPr="002D15CD" w:rsidRDefault="00501A14" w:rsidP="000105F5">
            <w:pPr>
              <w:pStyle w:val="Table9Text"/>
              <w:jc w:val="left"/>
              <w:rPr>
                <w:rFonts w:ascii="Tahoma" w:hAnsi="Tahoma" w:cs="Tahoma"/>
                <w:szCs w:val="18"/>
                <w:lang w:val="en-US"/>
              </w:rPr>
            </w:pPr>
            <w:r w:rsidRPr="002D15CD">
              <w:rPr>
                <w:rFonts w:ascii="Tahoma" w:hAnsi="Tahoma" w:cs="Tahoma"/>
                <w:szCs w:val="18"/>
                <w:lang w:val="en-US"/>
              </w:rPr>
              <w:t xml:space="preserve">Min 8MB RAM </w:t>
            </w:r>
            <w:proofErr w:type="spellStart"/>
            <w:r w:rsidRPr="002D15CD">
              <w:rPr>
                <w:rFonts w:ascii="Tahoma" w:hAnsi="Tahoma" w:cs="Tahoma"/>
                <w:szCs w:val="18"/>
                <w:lang w:val="en-US"/>
              </w:rPr>
              <w:t>i</w:t>
            </w:r>
            <w:proofErr w:type="spellEnd"/>
            <w:r w:rsidRPr="002D15CD">
              <w:rPr>
                <w:rFonts w:ascii="Tahoma" w:hAnsi="Tahoma" w:cs="Tahoma"/>
                <w:szCs w:val="18"/>
                <w:lang w:val="en-US"/>
              </w:rPr>
              <w:t xml:space="preserve"> 4MB flash</w:t>
            </w:r>
          </w:p>
        </w:tc>
        <w:tc>
          <w:tcPr>
            <w:tcW w:w="1990" w:type="pct"/>
            <w:tcBorders>
              <w:top w:val="single" w:sz="4" w:space="0" w:color="auto"/>
              <w:left w:val="single" w:sz="4" w:space="0" w:color="auto"/>
              <w:bottom w:val="single" w:sz="4" w:space="0" w:color="auto"/>
              <w:right w:val="single" w:sz="4" w:space="0" w:color="auto"/>
            </w:tcBorders>
          </w:tcPr>
          <w:p w:rsidR="00501A14" w:rsidRPr="002D15CD" w:rsidRDefault="00501A14" w:rsidP="000105F5">
            <w:pPr>
              <w:pStyle w:val="Table9Text"/>
              <w:jc w:val="left"/>
              <w:rPr>
                <w:rFonts w:ascii="Tahoma" w:hAnsi="Tahoma" w:cs="Tahoma"/>
                <w:szCs w:val="18"/>
                <w:lang w:val="en-US"/>
              </w:rPr>
            </w:pPr>
          </w:p>
        </w:tc>
      </w:tr>
      <w:tr w:rsidR="00501A14" w:rsidRPr="002D15CD" w:rsidTr="00501A14">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501A14" w:rsidRPr="002D15CD" w:rsidRDefault="00501A14" w:rsidP="000105F5">
            <w:pPr>
              <w:pStyle w:val="Table9Text"/>
              <w:jc w:val="left"/>
              <w:rPr>
                <w:rFonts w:ascii="Tahoma" w:hAnsi="Tahoma" w:cs="Tahoma"/>
                <w:szCs w:val="18"/>
              </w:rPr>
            </w:pPr>
            <w:r w:rsidRPr="002D15CD">
              <w:rPr>
                <w:rFonts w:ascii="Tahoma" w:hAnsi="Tahoma" w:cs="Tahoma"/>
                <w:szCs w:val="18"/>
              </w:rPr>
              <w:t>Obsługiwane języki programowania</w:t>
            </w:r>
          </w:p>
        </w:tc>
        <w:tc>
          <w:tcPr>
            <w:tcW w:w="1990" w:type="pct"/>
            <w:tcBorders>
              <w:top w:val="single" w:sz="4" w:space="0" w:color="auto"/>
              <w:left w:val="single" w:sz="4" w:space="0" w:color="auto"/>
              <w:bottom w:val="single" w:sz="4" w:space="0" w:color="auto"/>
              <w:right w:val="single" w:sz="4" w:space="0" w:color="auto"/>
            </w:tcBorders>
            <w:vAlign w:val="center"/>
            <w:hideMark/>
          </w:tcPr>
          <w:p w:rsidR="00501A14" w:rsidRPr="002D15CD" w:rsidRDefault="00501A14" w:rsidP="000105F5">
            <w:pPr>
              <w:pStyle w:val="Table9Text"/>
              <w:jc w:val="left"/>
              <w:rPr>
                <w:rFonts w:ascii="Tahoma" w:hAnsi="Tahoma" w:cs="Tahoma"/>
                <w:szCs w:val="18"/>
              </w:rPr>
            </w:pPr>
            <w:r w:rsidRPr="002D15CD">
              <w:rPr>
                <w:rFonts w:ascii="Tahoma" w:hAnsi="Tahoma" w:cs="Tahoma"/>
                <w:szCs w:val="18"/>
              </w:rPr>
              <w:t>EPL i ZPL</w:t>
            </w:r>
          </w:p>
        </w:tc>
        <w:tc>
          <w:tcPr>
            <w:tcW w:w="1990" w:type="pct"/>
            <w:tcBorders>
              <w:top w:val="single" w:sz="4" w:space="0" w:color="auto"/>
              <w:left w:val="single" w:sz="4" w:space="0" w:color="auto"/>
              <w:bottom w:val="single" w:sz="4" w:space="0" w:color="auto"/>
              <w:right w:val="single" w:sz="4" w:space="0" w:color="auto"/>
            </w:tcBorders>
          </w:tcPr>
          <w:p w:rsidR="00501A14" w:rsidRPr="002D15CD" w:rsidRDefault="00501A14" w:rsidP="000105F5">
            <w:pPr>
              <w:pStyle w:val="Table9Text"/>
              <w:jc w:val="left"/>
              <w:rPr>
                <w:rFonts w:ascii="Tahoma" w:hAnsi="Tahoma" w:cs="Tahoma"/>
                <w:szCs w:val="18"/>
              </w:rPr>
            </w:pPr>
          </w:p>
        </w:tc>
      </w:tr>
      <w:tr w:rsidR="00501A14" w:rsidRPr="002D15CD" w:rsidTr="00501A14">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501A14" w:rsidRPr="002D15CD" w:rsidRDefault="00501A14" w:rsidP="000105F5">
            <w:pPr>
              <w:pStyle w:val="Table9Text"/>
              <w:jc w:val="left"/>
              <w:rPr>
                <w:rFonts w:ascii="Tahoma" w:hAnsi="Tahoma" w:cs="Tahoma"/>
                <w:szCs w:val="18"/>
              </w:rPr>
            </w:pPr>
            <w:r w:rsidRPr="002D15CD">
              <w:rPr>
                <w:rFonts w:ascii="Tahoma" w:hAnsi="Tahoma" w:cs="Tahoma"/>
                <w:szCs w:val="18"/>
              </w:rPr>
              <w:t>Rozdzielczość druku (optyczna)</w:t>
            </w:r>
          </w:p>
        </w:tc>
        <w:tc>
          <w:tcPr>
            <w:tcW w:w="1990" w:type="pct"/>
            <w:tcBorders>
              <w:top w:val="single" w:sz="4" w:space="0" w:color="auto"/>
              <w:left w:val="single" w:sz="4" w:space="0" w:color="auto"/>
              <w:bottom w:val="single" w:sz="4" w:space="0" w:color="auto"/>
              <w:right w:val="single" w:sz="4" w:space="0" w:color="auto"/>
            </w:tcBorders>
            <w:vAlign w:val="center"/>
            <w:hideMark/>
          </w:tcPr>
          <w:p w:rsidR="00501A14" w:rsidRPr="002D15CD" w:rsidRDefault="00501A14" w:rsidP="000105F5">
            <w:pPr>
              <w:pStyle w:val="Table9Text"/>
              <w:jc w:val="left"/>
              <w:rPr>
                <w:rFonts w:ascii="Tahoma" w:hAnsi="Tahoma" w:cs="Tahoma"/>
                <w:szCs w:val="18"/>
              </w:rPr>
            </w:pPr>
            <w:r w:rsidRPr="002D15CD">
              <w:rPr>
                <w:rFonts w:ascii="Tahoma" w:hAnsi="Tahoma" w:cs="Tahoma"/>
                <w:szCs w:val="18"/>
              </w:rPr>
              <w:t xml:space="preserve">Min.200 </w:t>
            </w:r>
            <w:proofErr w:type="spellStart"/>
            <w:r w:rsidRPr="002D15CD">
              <w:rPr>
                <w:rFonts w:ascii="Tahoma" w:hAnsi="Tahoma" w:cs="Tahoma"/>
                <w:szCs w:val="18"/>
              </w:rPr>
              <w:t>dpi</w:t>
            </w:r>
            <w:proofErr w:type="spellEnd"/>
          </w:p>
        </w:tc>
        <w:tc>
          <w:tcPr>
            <w:tcW w:w="1990" w:type="pct"/>
            <w:tcBorders>
              <w:top w:val="single" w:sz="4" w:space="0" w:color="auto"/>
              <w:left w:val="single" w:sz="4" w:space="0" w:color="auto"/>
              <w:bottom w:val="single" w:sz="4" w:space="0" w:color="auto"/>
              <w:right w:val="single" w:sz="4" w:space="0" w:color="auto"/>
            </w:tcBorders>
          </w:tcPr>
          <w:p w:rsidR="00501A14" w:rsidRPr="002D15CD" w:rsidRDefault="00501A14" w:rsidP="000105F5">
            <w:pPr>
              <w:pStyle w:val="Table9Text"/>
              <w:jc w:val="left"/>
              <w:rPr>
                <w:rFonts w:ascii="Tahoma" w:hAnsi="Tahoma" w:cs="Tahoma"/>
                <w:szCs w:val="18"/>
              </w:rPr>
            </w:pPr>
          </w:p>
        </w:tc>
      </w:tr>
      <w:tr w:rsidR="00501A14" w:rsidRPr="002D15CD" w:rsidTr="00501A14">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501A14" w:rsidRPr="002D15CD" w:rsidRDefault="00501A14" w:rsidP="000105F5">
            <w:pPr>
              <w:pStyle w:val="Table9Text"/>
              <w:jc w:val="left"/>
              <w:rPr>
                <w:rFonts w:ascii="Tahoma" w:hAnsi="Tahoma" w:cs="Tahoma"/>
                <w:szCs w:val="18"/>
              </w:rPr>
            </w:pPr>
            <w:r w:rsidRPr="002D15CD">
              <w:rPr>
                <w:rFonts w:ascii="Tahoma" w:hAnsi="Tahoma" w:cs="Tahoma"/>
                <w:szCs w:val="18"/>
              </w:rPr>
              <w:t>Maksymalna średnica rolki z etykietami</w:t>
            </w:r>
          </w:p>
        </w:tc>
        <w:tc>
          <w:tcPr>
            <w:tcW w:w="1990" w:type="pct"/>
            <w:tcBorders>
              <w:top w:val="single" w:sz="4" w:space="0" w:color="auto"/>
              <w:left w:val="single" w:sz="4" w:space="0" w:color="auto"/>
              <w:bottom w:val="single" w:sz="4" w:space="0" w:color="auto"/>
              <w:right w:val="single" w:sz="4" w:space="0" w:color="auto"/>
            </w:tcBorders>
            <w:vAlign w:val="center"/>
            <w:hideMark/>
          </w:tcPr>
          <w:p w:rsidR="00501A14" w:rsidRPr="002D15CD" w:rsidRDefault="00501A14" w:rsidP="000105F5">
            <w:pPr>
              <w:pStyle w:val="Table9Text"/>
              <w:jc w:val="left"/>
              <w:rPr>
                <w:rFonts w:ascii="Tahoma" w:hAnsi="Tahoma" w:cs="Tahoma"/>
                <w:szCs w:val="18"/>
              </w:rPr>
            </w:pPr>
            <w:r w:rsidRPr="002D15CD">
              <w:rPr>
                <w:rFonts w:ascii="Tahoma" w:hAnsi="Tahoma" w:cs="Tahoma"/>
                <w:szCs w:val="18"/>
              </w:rPr>
              <w:t>Min. 127mm</w:t>
            </w:r>
          </w:p>
        </w:tc>
        <w:tc>
          <w:tcPr>
            <w:tcW w:w="1990" w:type="pct"/>
            <w:tcBorders>
              <w:top w:val="single" w:sz="4" w:space="0" w:color="auto"/>
              <w:left w:val="single" w:sz="4" w:space="0" w:color="auto"/>
              <w:bottom w:val="single" w:sz="4" w:space="0" w:color="auto"/>
              <w:right w:val="single" w:sz="4" w:space="0" w:color="auto"/>
            </w:tcBorders>
          </w:tcPr>
          <w:p w:rsidR="00501A14" w:rsidRPr="002D15CD" w:rsidRDefault="00501A14" w:rsidP="000105F5">
            <w:pPr>
              <w:pStyle w:val="Table9Text"/>
              <w:jc w:val="left"/>
              <w:rPr>
                <w:rFonts w:ascii="Tahoma" w:hAnsi="Tahoma" w:cs="Tahoma"/>
                <w:szCs w:val="18"/>
              </w:rPr>
            </w:pPr>
          </w:p>
        </w:tc>
      </w:tr>
      <w:tr w:rsidR="00501A14" w:rsidRPr="002D15CD" w:rsidTr="00501A14">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501A14" w:rsidRPr="002D15CD" w:rsidRDefault="00501A14" w:rsidP="000105F5">
            <w:pPr>
              <w:pStyle w:val="Table9Text"/>
              <w:jc w:val="left"/>
              <w:rPr>
                <w:rFonts w:ascii="Tahoma" w:hAnsi="Tahoma" w:cs="Tahoma"/>
                <w:szCs w:val="18"/>
              </w:rPr>
            </w:pPr>
            <w:r w:rsidRPr="002D15CD">
              <w:rPr>
                <w:rFonts w:ascii="Tahoma" w:hAnsi="Tahoma" w:cs="Tahoma"/>
                <w:szCs w:val="18"/>
              </w:rPr>
              <w:t>Drukowane kody kreskowe</w:t>
            </w:r>
          </w:p>
        </w:tc>
        <w:tc>
          <w:tcPr>
            <w:tcW w:w="1990" w:type="pct"/>
            <w:tcBorders>
              <w:top w:val="single" w:sz="4" w:space="0" w:color="auto"/>
              <w:left w:val="single" w:sz="4" w:space="0" w:color="auto"/>
              <w:bottom w:val="single" w:sz="4" w:space="0" w:color="auto"/>
              <w:right w:val="single" w:sz="4" w:space="0" w:color="auto"/>
            </w:tcBorders>
            <w:vAlign w:val="center"/>
            <w:hideMark/>
          </w:tcPr>
          <w:p w:rsidR="00501A14" w:rsidRPr="002D15CD" w:rsidRDefault="00501A14" w:rsidP="000105F5">
            <w:pPr>
              <w:pStyle w:val="Table9Text"/>
              <w:jc w:val="left"/>
              <w:rPr>
                <w:rFonts w:ascii="Tahoma" w:hAnsi="Tahoma" w:cs="Tahoma"/>
                <w:szCs w:val="18"/>
                <w:lang w:val="en-US" w:eastAsia="pl-PL"/>
              </w:rPr>
            </w:pPr>
            <w:r w:rsidRPr="002D15CD">
              <w:rPr>
                <w:rFonts w:ascii="Tahoma" w:hAnsi="Tahoma" w:cs="Tahoma"/>
                <w:szCs w:val="18"/>
                <w:lang w:val="en-US" w:eastAsia="pl-PL"/>
              </w:rPr>
              <w:t xml:space="preserve">UCC/EAN, </w:t>
            </w:r>
          </w:p>
          <w:p w:rsidR="00501A14" w:rsidRPr="002D15CD" w:rsidRDefault="00501A14" w:rsidP="000105F5">
            <w:pPr>
              <w:pStyle w:val="Table9Text"/>
              <w:jc w:val="left"/>
              <w:rPr>
                <w:rFonts w:ascii="Tahoma" w:hAnsi="Tahoma" w:cs="Tahoma"/>
                <w:szCs w:val="18"/>
                <w:lang w:val="en-US" w:eastAsia="pl-PL"/>
              </w:rPr>
            </w:pPr>
            <w:r w:rsidRPr="002D15CD">
              <w:rPr>
                <w:rFonts w:ascii="Tahoma" w:hAnsi="Tahoma" w:cs="Tahoma"/>
                <w:szCs w:val="18"/>
                <w:lang w:val="en-US" w:eastAsia="pl-PL"/>
              </w:rPr>
              <w:t>JAN,</w:t>
            </w:r>
          </w:p>
          <w:p w:rsidR="00501A14" w:rsidRPr="002D15CD" w:rsidRDefault="00501A14" w:rsidP="000105F5">
            <w:pPr>
              <w:pStyle w:val="Table9Text"/>
              <w:jc w:val="left"/>
              <w:rPr>
                <w:rFonts w:ascii="Tahoma" w:hAnsi="Tahoma" w:cs="Tahoma"/>
                <w:szCs w:val="18"/>
                <w:lang w:val="en-US" w:eastAsia="pl-PL"/>
              </w:rPr>
            </w:pPr>
            <w:r w:rsidRPr="002D15CD">
              <w:rPr>
                <w:rFonts w:ascii="Tahoma" w:hAnsi="Tahoma" w:cs="Tahoma"/>
                <w:szCs w:val="18"/>
                <w:lang w:val="en-US" w:eastAsia="pl-PL"/>
              </w:rPr>
              <w:t xml:space="preserve">UPC, </w:t>
            </w:r>
          </w:p>
          <w:p w:rsidR="00501A14" w:rsidRPr="002D15CD" w:rsidRDefault="00501A14" w:rsidP="000105F5">
            <w:pPr>
              <w:pStyle w:val="Table9Text"/>
              <w:jc w:val="left"/>
              <w:rPr>
                <w:rFonts w:ascii="Tahoma" w:hAnsi="Tahoma" w:cs="Tahoma"/>
                <w:szCs w:val="18"/>
                <w:lang w:val="en-US" w:eastAsia="pl-PL"/>
              </w:rPr>
            </w:pPr>
            <w:r w:rsidRPr="002D15CD">
              <w:rPr>
                <w:rFonts w:ascii="Tahoma" w:hAnsi="Tahoma" w:cs="Tahoma"/>
                <w:szCs w:val="18"/>
                <w:lang w:val="en-US" w:eastAsia="pl-PL"/>
              </w:rPr>
              <w:t xml:space="preserve">Code 39, </w:t>
            </w:r>
          </w:p>
          <w:p w:rsidR="00501A14" w:rsidRPr="002D15CD" w:rsidRDefault="00501A14" w:rsidP="000105F5">
            <w:pPr>
              <w:pStyle w:val="Table9Text"/>
              <w:jc w:val="left"/>
              <w:rPr>
                <w:rFonts w:ascii="Tahoma" w:hAnsi="Tahoma" w:cs="Tahoma"/>
                <w:szCs w:val="18"/>
                <w:lang w:eastAsia="pl-PL"/>
              </w:rPr>
            </w:pPr>
            <w:proofErr w:type="spellStart"/>
            <w:r w:rsidRPr="002D15CD">
              <w:rPr>
                <w:rFonts w:ascii="Tahoma" w:hAnsi="Tahoma" w:cs="Tahoma"/>
                <w:szCs w:val="18"/>
                <w:lang w:eastAsia="pl-PL"/>
              </w:rPr>
              <w:t>Code</w:t>
            </w:r>
            <w:proofErr w:type="spellEnd"/>
            <w:r w:rsidRPr="002D15CD">
              <w:rPr>
                <w:rFonts w:ascii="Tahoma" w:hAnsi="Tahoma" w:cs="Tahoma"/>
                <w:szCs w:val="18"/>
                <w:lang w:eastAsia="pl-PL"/>
              </w:rPr>
              <w:t xml:space="preserve"> 11, </w:t>
            </w:r>
          </w:p>
          <w:p w:rsidR="00501A14" w:rsidRPr="002D15CD" w:rsidRDefault="00501A14" w:rsidP="000105F5">
            <w:pPr>
              <w:pStyle w:val="Table9Text"/>
              <w:jc w:val="left"/>
              <w:rPr>
                <w:rFonts w:ascii="Tahoma" w:hAnsi="Tahoma" w:cs="Tahoma"/>
                <w:szCs w:val="18"/>
                <w:lang w:eastAsia="pl-PL"/>
              </w:rPr>
            </w:pPr>
            <w:proofErr w:type="spellStart"/>
            <w:r w:rsidRPr="002D15CD">
              <w:rPr>
                <w:rFonts w:ascii="Tahoma" w:hAnsi="Tahoma" w:cs="Tahoma"/>
                <w:szCs w:val="18"/>
                <w:lang w:eastAsia="pl-PL"/>
              </w:rPr>
              <w:t>Code</w:t>
            </w:r>
            <w:proofErr w:type="spellEnd"/>
            <w:r w:rsidRPr="002D15CD">
              <w:rPr>
                <w:rFonts w:ascii="Tahoma" w:hAnsi="Tahoma" w:cs="Tahoma"/>
                <w:szCs w:val="18"/>
                <w:lang w:eastAsia="pl-PL"/>
              </w:rPr>
              <w:t xml:space="preserve"> 93, </w:t>
            </w:r>
          </w:p>
          <w:p w:rsidR="00501A14" w:rsidRPr="002D15CD" w:rsidRDefault="00501A14" w:rsidP="000105F5">
            <w:pPr>
              <w:pStyle w:val="Table9Text"/>
              <w:jc w:val="left"/>
              <w:rPr>
                <w:rFonts w:ascii="Tahoma" w:hAnsi="Tahoma" w:cs="Tahoma"/>
                <w:szCs w:val="18"/>
                <w:lang w:eastAsia="pl-PL"/>
              </w:rPr>
            </w:pPr>
            <w:proofErr w:type="spellStart"/>
            <w:r w:rsidRPr="002D15CD">
              <w:rPr>
                <w:rFonts w:ascii="Tahoma" w:hAnsi="Tahoma" w:cs="Tahoma"/>
                <w:szCs w:val="18"/>
                <w:lang w:eastAsia="pl-PL"/>
              </w:rPr>
              <w:t>Code</w:t>
            </w:r>
            <w:proofErr w:type="spellEnd"/>
            <w:r w:rsidRPr="002D15CD">
              <w:rPr>
                <w:rFonts w:ascii="Tahoma" w:hAnsi="Tahoma" w:cs="Tahoma"/>
                <w:szCs w:val="18"/>
                <w:lang w:eastAsia="pl-PL"/>
              </w:rPr>
              <w:t xml:space="preserve"> 128, </w:t>
            </w:r>
          </w:p>
          <w:p w:rsidR="00501A14" w:rsidRPr="002D15CD" w:rsidRDefault="00501A14" w:rsidP="000105F5">
            <w:pPr>
              <w:pStyle w:val="Table9Text"/>
              <w:jc w:val="left"/>
              <w:rPr>
                <w:rFonts w:ascii="Tahoma" w:hAnsi="Tahoma" w:cs="Tahoma"/>
                <w:szCs w:val="18"/>
                <w:lang w:eastAsia="pl-PL"/>
              </w:rPr>
            </w:pPr>
            <w:r w:rsidRPr="002D15CD">
              <w:rPr>
                <w:rFonts w:ascii="Tahoma" w:hAnsi="Tahoma" w:cs="Tahoma"/>
                <w:szCs w:val="18"/>
                <w:lang w:eastAsia="pl-PL"/>
              </w:rPr>
              <w:t xml:space="preserve">FIM </w:t>
            </w:r>
            <w:proofErr w:type="spellStart"/>
            <w:r w:rsidRPr="002D15CD">
              <w:rPr>
                <w:rFonts w:ascii="Tahoma" w:hAnsi="Tahoma" w:cs="Tahoma"/>
                <w:szCs w:val="18"/>
                <w:lang w:eastAsia="pl-PL"/>
              </w:rPr>
              <w:t>Postnet</w:t>
            </w:r>
            <w:proofErr w:type="spellEnd"/>
            <w:r w:rsidRPr="002D15CD">
              <w:rPr>
                <w:rFonts w:ascii="Tahoma" w:hAnsi="Tahoma" w:cs="Tahoma"/>
                <w:szCs w:val="18"/>
                <w:lang w:eastAsia="pl-PL"/>
              </w:rPr>
              <w:t xml:space="preserve">, </w:t>
            </w:r>
          </w:p>
          <w:p w:rsidR="00501A14" w:rsidRPr="002D15CD" w:rsidRDefault="00501A14" w:rsidP="000105F5">
            <w:pPr>
              <w:pStyle w:val="Table9Text"/>
              <w:jc w:val="left"/>
              <w:rPr>
                <w:rFonts w:ascii="Tahoma" w:hAnsi="Tahoma" w:cs="Tahoma"/>
                <w:szCs w:val="18"/>
                <w:lang w:val="en-US" w:eastAsia="pl-PL"/>
              </w:rPr>
            </w:pPr>
            <w:r w:rsidRPr="002D15CD">
              <w:rPr>
                <w:rFonts w:ascii="Tahoma" w:hAnsi="Tahoma" w:cs="Tahoma"/>
                <w:szCs w:val="18"/>
                <w:lang w:val="en-US" w:eastAsia="pl-PL"/>
              </w:rPr>
              <w:t xml:space="preserve">PDF417, </w:t>
            </w:r>
          </w:p>
          <w:p w:rsidR="00501A14" w:rsidRPr="002D15CD" w:rsidRDefault="00501A14" w:rsidP="000105F5">
            <w:pPr>
              <w:pStyle w:val="Table9Text"/>
              <w:jc w:val="left"/>
              <w:rPr>
                <w:rFonts w:ascii="Tahoma" w:hAnsi="Tahoma" w:cs="Tahoma"/>
                <w:szCs w:val="18"/>
                <w:lang w:val="en-US" w:eastAsia="pl-PL"/>
              </w:rPr>
            </w:pPr>
            <w:proofErr w:type="spellStart"/>
            <w:r w:rsidRPr="002D15CD">
              <w:rPr>
                <w:rFonts w:ascii="Tahoma" w:hAnsi="Tahoma" w:cs="Tahoma"/>
                <w:szCs w:val="18"/>
                <w:lang w:val="en-US" w:eastAsia="pl-PL"/>
              </w:rPr>
              <w:t>MaxCode</w:t>
            </w:r>
            <w:proofErr w:type="spellEnd"/>
            <w:r w:rsidRPr="002D15CD">
              <w:rPr>
                <w:rFonts w:ascii="Tahoma" w:hAnsi="Tahoma" w:cs="Tahoma"/>
                <w:szCs w:val="18"/>
                <w:lang w:val="en-US" w:eastAsia="pl-PL"/>
              </w:rPr>
              <w:t xml:space="preserve">, </w:t>
            </w:r>
          </w:p>
          <w:p w:rsidR="00501A14" w:rsidRPr="002D15CD" w:rsidRDefault="00501A14" w:rsidP="000105F5">
            <w:pPr>
              <w:pStyle w:val="Table9Text"/>
              <w:jc w:val="left"/>
              <w:rPr>
                <w:rFonts w:ascii="Tahoma" w:hAnsi="Tahoma" w:cs="Tahoma"/>
                <w:szCs w:val="18"/>
                <w:lang w:val="en-US" w:eastAsia="pl-PL"/>
              </w:rPr>
            </w:pPr>
            <w:r w:rsidRPr="002D15CD">
              <w:rPr>
                <w:rFonts w:ascii="Tahoma" w:hAnsi="Tahoma" w:cs="Tahoma"/>
                <w:szCs w:val="18"/>
                <w:lang w:val="en-US" w:eastAsia="pl-PL"/>
              </w:rPr>
              <w:t xml:space="preserve">Code 49, </w:t>
            </w:r>
          </w:p>
          <w:p w:rsidR="00501A14" w:rsidRPr="002D15CD" w:rsidRDefault="00501A14" w:rsidP="000105F5">
            <w:pPr>
              <w:pStyle w:val="Table9Text"/>
              <w:jc w:val="left"/>
              <w:rPr>
                <w:rFonts w:ascii="Tahoma" w:hAnsi="Tahoma" w:cs="Tahoma"/>
                <w:szCs w:val="18"/>
                <w:lang w:val="en-US" w:eastAsia="pl-PL"/>
              </w:rPr>
            </w:pPr>
            <w:proofErr w:type="spellStart"/>
            <w:r w:rsidRPr="002D15CD">
              <w:rPr>
                <w:rFonts w:ascii="Tahoma" w:hAnsi="Tahoma" w:cs="Tahoma"/>
                <w:szCs w:val="18"/>
                <w:lang w:val="en-US" w:eastAsia="pl-PL"/>
              </w:rPr>
              <w:t>Codabar</w:t>
            </w:r>
            <w:proofErr w:type="spellEnd"/>
            <w:r w:rsidRPr="002D15CD">
              <w:rPr>
                <w:rFonts w:ascii="Tahoma" w:hAnsi="Tahoma" w:cs="Tahoma"/>
                <w:szCs w:val="18"/>
                <w:lang w:val="en-US" w:eastAsia="pl-PL"/>
              </w:rPr>
              <w:t xml:space="preserve">, </w:t>
            </w:r>
          </w:p>
          <w:p w:rsidR="00501A14" w:rsidRPr="002D15CD" w:rsidRDefault="00501A14" w:rsidP="000105F5">
            <w:pPr>
              <w:pStyle w:val="Table9Text"/>
              <w:jc w:val="left"/>
              <w:rPr>
                <w:rFonts w:ascii="Tahoma" w:hAnsi="Tahoma" w:cs="Tahoma"/>
                <w:szCs w:val="18"/>
                <w:lang w:val="en-US" w:eastAsia="pl-PL"/>
              </w:rPr>
            </w:pPr>
            <w:r w:rsidRPr="002D15CD">
              <w:rPr>
                <w:rFonts w:ascii="Tahoma" w:hAnsi="Tahoma" w:cs="Tahoma"/>
                <w:szCs w:val="18"/>
                <w:lang w:val="en-US" w:eastAsia="pl-PL"/>
              </w:rPr>
              <w:t>Interleaved  2 of 5,</w:t>
            </w:r>
          </w:p>
          <w:p w:rsidR="00501A14" w:rsidRPr="002D15CD" w:rsidRDefault="00501A14" w:rsidP="000105F5">
            <w:pPr>
              <w:pStyle w:val="Table9Text"/>
              <w:jc w:val="left"/>
              <w:rPr>
                <w:rFonts w:ascii="Tahoma" w:eastAsia="MS Mincho" w:hAnsi="Tahoma" w:cs="Tahoma"/>
                <w:szCs w:val="18"/>
              </w:rPr>
            </w:pPr>
            <w:r w:rsidRPr="002D15CD">
              <w:rPr>
                <w:rFonts w:ascii="Tahoma" w:eastAsia="MS Mincho" w:hAnsi="Tahoma" w:cs="Tahoma"/>
                <w:szCs w:val="18"/>
              </w:rPr>
              <w:t>MSI</w:t>
            </w:r>
          </w:p>
          <w:p w:rsidR="00501A14" w:rsidRPr="002D15CD" w:rsidRDefault="00501A14" w:rsidP="000105F5">
            <w:pPr>
              <w:pStyle w:val="Table9Text"/>
              <w:jc w:val="left"/>
              <w:rPr>
                <w:rFonts w:ascii="Tahoma" w:eastAsia="MS Mincho" w:hAnsi="Tahoma" w:cs="Tahoma"/>
                <w:szCs w:val="18"/>
              </w:rPr>
            </w:pPr>
            <w:proofErr w:type="spellStart"/>
            <w:r w:rsidRPr="002D15CD">
              <w:rPr>
                <w:rFonts w:ascii="Tahoma" w:eastAsia="MS Mincho" w:hAnsi="Tahoma" w:cs="Tahoma"/>
                <w:szCs w:val="18"/>
              </w:rPr>
              <w:t>Plessey</w:t>
            </w:r>
            <w:proofErr w:type="spellEnd"/>
          </w:p>
          <w:p w:rsidR="00501A14" w:rsidRPr="002D15CD" w:rsidRDefault="00501A14" w:rsidP="000105F5">
            <w:pPr>
              <w:pStyle w:val="Table9Text"/>
              <w:jc w:val="left"/>
              <w:rPr>
                <w:rStyle w:val="para"/>
                <w:rFonts w:ascii="Tahoma" w:hAnsi="Tahoma" w:cs="Tahoma"/>
                <w:szCs w:val="18"/>
              </w:rPr>
            </w:pPr>
            <w:proofErr w:type="spellStart"/>
            <w:r w:rsidRPr="002D15CD">
              <w:rPr>
                <w:rFonts w:ascii="Tahoma" w:eastAsia="MS Mincho" w:hAnsi="Tahoma" w:cs="Tahoma"/>
                <w:szCs w:val="18"/>
              </w:rPr>
              <w:t>QRcode</w:t>
            </w:r>
            <w:proofErr w:type="spellEnd"/>
          </w:p>
        </w:tc>
        <w:tc>
          <w:tcPr>
            <w:tcW w:w="1990" w:type="pct"/>
            <w:tcBorders>
              <w:top w:val="single" w:sz="4" w:space="0" w:color="auto"/>
              <w:left w:val="single" w:sz="4" w:space="0" w:color="auto"/>
              <w:bottom w:val="single" w:sz="4" w:space="0" w:color="auto"/>
              <w:right w:val="single" w:sz="4" w:space="0" w:color="auto"/>
            </w:tcBorders>
          </w:tcPr>
          <w:p w:rsidR="00501A14" w:rsidRPr="002D15CD" w:rsidRDefault="00501A14" w:rsidP="000105F5">
            <w:pPr>
              <w:pStyle w:val="Table9Text"/>
              <w:jc w:val="left"/>
              <w:rPr>
                <w:rFonts w:ascii="Tahoma" w:hAnsi="Tahoma" w:cs="Tahoma"/>
                <w:szCs w:val="18"/>
                <w:lang w:val="en-US" w:eastAsia="pl-PL"/>
              </w:rPr>
            </w:pPr>
          </w:p>
        </w:tc>
      </w:tr>
      <w:tr w:rsidR="00501A14" w:rsidRPr="002D15CD" w:rsidTr="00501A14">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501A14" w:rsidRPr="002D15CD" w:rsidRDefault="00501A14" w:rsidP="000105F5">
            <w:pPr>
              <w:pStyle w:val="Table9Text"/>
              <w:jc w:val="left"/>
              <w:rPr>
                <w:rFonts w:ascii="Tahoma" w:hAnsi="Tahoma" w:cs="Tahoma"/>
                <w:szCs w:val="18"/>
              </w:rPr>
            </w:pPr>
            <w:r w:rsidRPr="002D15CD">
              <w:rPr>
                <w:rFonts w:ascii="Tahoma" w:hAnsi="Tahoma" w:cs="Tahoma"/>
                <w:szCs w:val="18"/>
              </w:rPr>
              <w:t>Obsługiwana grubość nośników</w:t>
            </w:r>
          </w:p>
        </w:tc>
        <w:tc>
          <w:tcPr>
            <w:tcW w:w="1990" w:type="pct"/>
            <w:tcBorders>
              <w:top w:val="single" w:sz="4" w:space="0" w:color="auto"/>
              <w:left w:val="single" w:sz="4" w:space="0" w:color="auto"/>
              <w:bottom w:val="single" w:sz="4" w:space="0" w:color="auto"/>
              <w:right w:val="single" w:sz="4" w:space="0" w:color="auto"/>
            </w:tcBorders>
            <w:vAlign w:val="center"/>
            <w:hideMark/>
          </w:tcPr>
          <w:p w:rsidR="00501A14" w:rsidRPr="002D15CD" w:rsidRDefault="00501A14" w:rsidP="000105F5">
            <w:pPr>
              <w:pStyle w:val="Table9Text"/>
              <w:jc w:val="left"/>
              <w:rPr>
                <w:rStyle w:val="para"/>
                <w:rFonts w:ascii="Tahoma" w:hAnsi="Tahoma" w:cs="Tahoma"/>
                <w:szCs w:val="18"/>
              </w:rPr>
            </w:pPr>
            <w:r w:rsidRPr="002D15CD">
              <w:rPr>
                <w:rStyle w:val="para"/>
                <w:rFonts w:ascii="Tahoma" w:hAnsi="Tahoma" w:cs="Tahoma"/>
                <w:szCs w:val="18"/>
              </w:rPr>
              <w:t>Od 0,076 do 0,19 mm</w:t>
            </w:r>
          </w:p>
        </w:tc>
        <w:tc>
          <w:tcPr>
            <w:tcW w:w="1990" w:type="pct"/>
            <w:tcBorders>
              <w:top w:val="single" w:sz="4" w:space="0" w:color="auto"/>
              <w:left w:val="single" w:sz="4" w:space="0" w:color="auto"/>
              <w:bottom w:val="single" w:sz="4" w:space="0" w:color="auto"/>
              <w:right w:val="single" w:sz="4" w:space="0" w:color="auto"/>
            </w:tcBorders>
          </w:tcPr>
          <w:p w:rsidR="00501A14" w:rsidRPr="002D15CD" w:rsidRDefault="00501A14" w:rsidP="000105F5">
            <w:pPr>
              <w:pStyle w:val="Table9Text"/>
              <w:jc w:val="left"/>
              <w:rPr>
                <w:rStyle w:val="para"/>
                <w:rFonts w:ascii="Tahoma" w:hAnsi="Tahoma" w:cs="Tahoma"/>
                <w:szCs w:val="18"/>
              </w:rPr>
            </w:pPr>
          </w:p>
        </w:tc>
      </w:tr>
      <w:tr w:rsidR="00501A14" w:rsidRPr="002D15CD" w:rsidTr="00501A14">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501A14" w:rsidRPr="002D15CD" w:rsidRDefault="00501A14" w:rsidP="000105F5">
            <w:pPr>
              <w:pStyle w:val="Table9Text"/>
              <w:jc w:val="left"/>
              <w:rPr>
                <w:rFonts w:ascii="Tahoma" w:hAnsi="Tahoma" w:cs="Tahoma"/>
                <w:szCs w:val="18"/>
              </w:rPr>
            </w:pPr>
            <w:r w:rsidRPr="002D15CD">
              <w:rPr>
                <w:rFonts w:ascii="Tahoma" w:hAnsi="Tahoma" w:cs="Tahoma"/>
                <w:szCs w:val="18"/>
              </w:rPr>
              <w:t>Materiały eksploatacyjne</w:t>
            </w:r>
          </w:p>
        </w:tc>
        <w:tc>
          <w:tcPr>
            <w:tcW w:w="1990" w:type="pct"/>
            <w:tcBorders>
              <w:top w:val="single" w:sz="4" w:space="0" w:color="auto"/>
              <w:left w:val="single" w:sz="4" w:space="0" w:color="auto"/>
              <w:bottom w:val="single" w:sz="4" w:space="0" w:color="auto"/>
              <w:right w:val="single" w:sz="4" w:space="0" w:color="auto"/>
            </w:tcBorders>
            <w:vAlign w:val="center"/>
            <w:hideMark/>
          </w:tcPr>
          <w:p w:rsidR="00501A14" w:rsidRPr="002D15CD" w:rsidRDefault="00501A14" w:rsidP="000105F5">
            <w:pPr>
              <w:pStyle w:val="Table9Text"/>
              <w:jc w:val="left"/>
              <w:rPr>
                <w:rStyle w:val="para"/>
                <w:rFonts w:ascii="Tahoma" w:hAnsi="Tahoma" w:cs="Tahoma"/>
                <w:szCs w:val="18"/>
              </w:rPr>
            </w:pPr>
            <w:r w:rsidRPr="002D15CD">
              <w:rPr>
                <w:rStyle w:val="para"/>
                <w:rFonts w:ascii="Tahoma" w:hAnsi="Tahoma" w:cs="Tahoma"/>
                <w:szCs w:val="18"/>
              </w:rPr>
              <w:t xml:space="preserve">Z każdym urządzeniem należy dostarczyć materiały eksploatacyjne niezbędne do wydrukowania co najmniej 6000 etykiet 40x60mm ( rolki z etykietami oraz taśmę woskowo-żywiczną ) </w:t>
            </w:r>
          </w:p>
        </w:tc>
        <w:tc>
          <w:tcPr>
            <w:tcW w:w="1990" w:type="pct"/>
            <w:tcBorders>
              <w:top w:val="single" w:sz="4" w:space="0" w:color="auto"/>
              <w:left w:val="single" w:sz="4" w:space="0" w:color="auto"/>
              <w:bottom w:val="single" w:sz="4" w:space="0" w:color="auto"/>
              <w:right w:val="single" w:sz="4" w:space="0" w:color="auto"/>
            </w:tcBorders>
          </w:tcPr>
          <w:p w:rsidR="00501A14" w:rsidRPr="002D15CD" w:rsidRDefault="00501A14" w:rsidP="000105F5">
            <w:pPr>
              <w:pStyle w:val="Table9Text"/>
              <w:jc w:val="left"/>
              <w:rPr>
                <w:rStyle w:val="para"/>
                <w:rFonts w:ascii="Tahoma" w:hAnsi="Tahoma" w:cs="Tahoma"/>
                <w:szCs w:val="18"/>
              </w:rPr>
            </w:pPr>
          </w:p>
        </w:tc>
      </w:tr>
      <w:tr w:rsidR="00501A14" w:rsidRPr="002D15CD" w:rsidTr="00501A14">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501A14" w:rsidRPr="002D15CD" w:rsidRDefault="00501A14" w:rsidP="000105F5">
            <w:pPr>
              <w:pStyle w:val="Table9Text"/>
              <w:jc w:val="left"/>
              <w:rPr>
                <w:rFonts w:ascii="Tahoma" w:hAnsi="Tahoma" w:cs="Tahoma"/>
                <w:szCs w:val="18"/>
              </w:rPr>
            </w:pPr>
            <w:r w:rsidRPr="002D15CD">
              <w:rPr>
                <w:rFonts w:ascii="Tahoma" w:hAnsi="Tahoma" w:cs="Tahoma"/>
                <w:szCs w:val="18"/>
              </w:rPr>
              <w:t xml:space="preserve">Interfejs </w:t>
            </w:r>
          </w:p>
        </w:tc>
        <w:tc>
          <w:tcPr>
            <w:tcW w:w="1990" w:type="pct"/>
            <w:tcBorders>
              <w:top w:val="single" w:sz="4" w:space="0" w:color="auto"/>
              <w:left w:val="single" w:sz="4" w:space="0" w:color="auto"/>
              <w:bottom w:val="single" w:sz="4" w:space="0" w:color="auto"/>
              <w:right w:val="single" w:sz="4" w:space="0" w:color="auto"/>
            </w:tcBorders>
            <w:vAlign w:val="center"/>
          </w:tcPr>
          <w:p w:rsidR="00501A14" w:rsidRPr="002D15CD" w:rsidRDefault="00501A14" w:rsidP="000105F5">
            <w:pPr>
              <w:pStyle w:val="Table9Text"/>
              <w:jc w:val="left"/>
              <w:rPr>
                <w:rStyle w:val="para"/>
                <w:rFonts w:ascii="Tahoma" w:hAnsi="Tahoma" w:cs="Tahoma"/>
                <w:szCs w:val="18"/>
              </w:rPr>
            </w:pPr>
            <w:r w:rsidRPr="002D15CD">
              <w:rPr>
                <w:rStyle w:val="para"/>
                <w:rFonts w:ascii="Tahoma" w:hAnsi="Tahoma" w:cs="Tahoma"/>
                <w:szCs w:val="18"/>
              </w:rPr>
              <w:t>Min. USB, RS-232</w:t>
            </w:r>
          </w:p>
          <w:p w:rsidR="00501A14" w:rsidRPr="002D15CD" w:rsidRDefault="00501A14" w:rsidP="000105F5">
            <w:pPr>
              <w:pStyle w:val="Table9Text"/>
              <w:jc w:val="left"/>
              <w:rPr>
                <w:rFonts w:ascii="Tahoma" w:hAnsi="Tahoma" w:cs="Tahoma"/>
                <w:szCs w:val="18"/>
              </w:rPr>
            </w:pPr>
            <w:r w:rsidRPr="002D15CD">
              <w:rPr>
                <w:rStyle w:val="para"/>
                <w:rFonts w:ascii="Tahoma" w:hAnsi="Tahoma" w:cs="Tahoma"/>
                <w:szCs w:val="18"/>
              </w:rPr>
              <w:t>Opcjonalny serwer druku 10/100 Base-T</w:t>
            </w:r>
          </w:p>
        </w:tc>
        <w:tc>
          <w:tcPr>
            <w:tcW w:w="1990" w:type="pct"/>
            <w:tcBorders>
              <w:top w:val="single" w:sz="4" w:space="0" w:color="auto"/>
              <w:left w:val="single" w:sz="4" w:space="0" w:color="auto"/>
              <w:bottom w:val="single" w:sz="4" w:space="0" w:color="auto"/>
              <w:right w:val="single" w:sz="4" w:space="0" w:color="auto"/>
            </w:tcBorders>
          </w:tcPr>
          <w:p w:rsidR="00501A14" w:rsidRPr="002D15CD" w:rsidRDefault="00501A14" w:rsidP="000105F5">
            <w:pPr>
              <w:pStyle w:val="Table9Text"/>
              <w:jc w:val="left"/>
              <w:rPr>
                <w:rStyle w:val="para"/>
                <w:rFonts w:ascii="Tahoma" w:hAnsi="Tahoma" w:cs="Tahoma"/>
                <w:szCs w:val="18"/>
              </w:rPr>
            </w:pPr>
          </w:p>
        </w:tc>
      </w:tr>
      <w:tr w:rsidR="00501A14" w:rsidRPr="002D15CD" w:rsidTr="00501A14">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501A14" w:rsidRPr="002D15CD" w:rsidRDefault="00501A14" w:rsidP="000105F5">
            <w:pPr>
              <w:pStyle w:val="Table9Text"/>
              <w:jc w:val="left"/>
              <w:rPr>
                <w:rFonts w:ascii="Tahoma" w:hAnsi="Tahoma" w:cs="Tahoma"/>
                <w:szCs w:val="18"/>
              </w:rPr>
            </w:pPr>
            <w:r w:rsidRPr="002D15CD">
              <w:rPr>
                <w:rFonts w:ascii="Tahoma" w:hAnsi="Tahoma" w:cs="Tahoma"/>
                <w:szCs w:val="18"/>
              </w:rPr>
              <w:br w:type="page"/>
              <w:t xml:space="preserve">Obsługiwane systemy operacyjne </w:t>
            </w:r>
          </w:p>
        </w:tc>
        <w:tc>
          <w:tcPr>
            <w:tcW w:w="1990" w:type="pct"/>
            <w:tcBorders>
              <w:top w:val="single" w:sz="4" w:space="0" w:color="auto"/>
              <w:left w:val="single" w:sz="4" w:space="0" w:color="auto"/>
              <w:bottom w:val="single" w:sz="4" w:space="0" w:color="auto"/>
              <w:right w:val="single" w:sz="4" w:space="0" w:color="auto"/>
            </w:tcBorders>
            <w:vAlign w:val="center"/>
            <w:hideMark/>
          </w:tcPr>
          <w:p w:rsidR="00501A14" w:rsidRPr="002D15CD" w:rsidRDefault="00501A14" w:rsidP="000105F5">
            <w:pPr>
              <w:pStyle w:val="Table9Text"/>
              <w:jc w:val="left"/>
              <w:rPr>
                <w:rFonts w:ascii="Tahoma" w:eastAsia="Times New Roman" w:hAnsi="Tahoma" w:cs="Tahoma"/>
                <w:color w:val="000000"/>
                <w:szCs w:val="18"/>
                <w:lang w:val="en-US"/>
              </w:rPr>
            </w:pPr>
            <w:r w:rsidRPr="002D15CD">
              <w:rPr>
                <w:rFonts w:ascii="Tahoma" w:eastAsia="Times New Roman" w:hAnsi="Tahoma" w:cs="Tahoma"/>
                <w:color w:val="000000"/>
                <w:szCs w:val="18"/>
                <w:lang w:val="en-US"/>
              </w:rPr>
              <w:t xml:space="preserve">Microsoft Windows XP </w:t>
            </w:r>
          </w:p>
          <w:p w:rsidR="00501A14" w:rsidRPr="002D15CD" w:rsidRDefault="00501A14" w:rsidP="000105F5">
            <w:pPr>
              <w:pStyle w:val="Table9Text"/>
              <w:jc w:val="left"/>
              <w:rPr>
                <w:rFonts w:ascii="Tahoma" w:eastAsia="Times New Roman" w:hAnsi="Tahoma" w:cs="Tahoma"/>
                <w:color w:val="000000"/>
                <w:szCs w:val="18"/>
                <w:lang w:val="en-US"/>
              </w:rPr>
            </w:pPr>
            <w:r w:rsidRPr="002D15CD">
              <w:rPr>
                <w:rFonts w:ascii="Tahoma" w:eastAsia="Times New Roman" w:hAnsi="Tahoma" w:cs="Tahoma"/>
                <w:color w:val="000000"/>
                <w:szCs w:val="18"/>
                <w:lang w:val="en-US"/>
              </w:rPr>
              <w:t>Microsoft Windows 7 -32bit I 64bit</w:t>
            </w:r>
          </w:p>
          <w:p w:rsidR="00501A14" w:rsidRPr="002D15CD" w:rsidRDefault="00501A14" w:rsidP="000105F5">
            <w:pPr>
              <w:pStyle w:val="Table9Text"/>
              <w:jc w:val="left"/>
              <w:rPr>
                <w:rFonts w:ascii="Tahoma" w:eastAsia="Times New Roman" w:hAnsi="Tahoma" w:cs="Tahoma"/>
                <w:color w:val="000000"/>
                <w:szCs w:val="18"/>
                <w:lang w:val="en-US"/>
              </w:rPr>
            </w:pPr>
            <w:r w:rsidRPr="002D15CD">
              <w:rPr>
                <w:rFonts w:ascii="Tahoma" w:eastAsia="Times New Roman" w:hAnsi="Tahoma" w:cs="Tahoma"/>
                <w:color w:val="000000"/>
                <w:szCs w:val="18"/>
                <w:lang w:val="en-US"/>
              </w:rPr>
              <w:t>Microsoft Windows 8 -32bit I 64bit</w:t>
            </w:r>
          </w:p>
          <w:p w:rsidR="00501A14" w:rsidRPr="002D15CD" w:rsidRDefault="00501A14" w:rsidP="000105F5">
            <w:pPr>
              <w:pStyle w:val="Table9Text"/>
              <w:jc w:val="left"/>
              <w:rPr>
                <w:rFonts w:ascii="Tahoma" w:eastAsia="Times New Roman" w:hAnsi="Tahoma" w:cs="Tahoma"/>
                <w:color w:val="000000"/>
                <w:szCs w:val="18"/>
                <w:lang w:val="en-US"/>
              </w:rPr>
            </w:pPr>
            <w:r w:rsidRPr="002D15CD">
              <w:rPr>
                <w:rFonts w:ascii="Tahoma" w:eastAsia="Times New Roman" w:hAnsi="Tahoma" w:cs="Tahoma"/>
                <w:color w:val="000000"/>
                <w:szCs w:val="18"/>
                <w:lang w:val="en-US"/>
              </w:rPr>
              <w:t>Microsoft Windows Server 2003</w:t>
            </w:r>
          </w:p>
          <w:p w:rsidR="00501A14" w:rsidRPr="002D15CD" w:rsidRDefault="00501A14" w:rsidP="000105F5">
            <w:pPr>
              <w:pStyle w:val="Table9Text"/>
              <w:jc w:val="left"/>
              <w:rPr>
                <w:rFonts w:ascii="Tahoma" w:hAnsi="Tahoma" w:cs="Tahoma"/>
                <w:szCs w:val="18"/>
                <w:lang w:val="en-US"/>
              </w:rPr>
            </w:pPr>
            <w:r w:rsidRPr="002D15CD">
              <w:rPr>
                <w:rFonts w:ascii="Tahoma" w:eastAsia="Times New Roman" w:hAnsi="Tahoma" w:cs="Tahoma"/>
                <w:color w:val="000000"/>
                <w:szCs w:val="18"/>
                <w:lang w:val="en-US"/>
              </w:rPr>
              <w:t>Microsoft Windows Server 2008</w:t>
            </w:r>
          </w:p>
        </w:tc>
        <w:tc>
          <w:tcPr>
            <w:tcW w:w="1990" w:type="pct"/>
            <w:tcBorders>
              <w:top w:val="single" w:sz="4" w:space="0" w:color="auto"/>
              <w:left w:val="single" w:sz="4" w:space="0" w:color="auto"/>
              <w:bottom w:val="single" w:sz="4" w:space="0" w:color="auto"/>
              <w:right w:val="single" w:sz="4" w:space="0" w:color="auto"/>
            </w:tcBorders>
          </w:tcPr>
          <w:p w:rsidR="00501A14" w:rsidRPr="002D15CD" w:rsidRDefault="00501A14" w:rsidP="000105F5">
            <w:pPr>
              <w:pStyle w:val="Table9Text"/>
              <w:jc w:val="left"/>
              <w:rPr>
                <w:rFonts w:ascii="Tahoma" w:eastAsia="Times New Roman" w:hAnsi="Tahoma" w:cs="Tahoma"/>
                <w:color w:val="000000"/>
                <w:szCs w:val="18"/>
                <w:lang w:val="en-US"/>
              </w:rPr>
            </w:pPr>
          </w:p>
        </w:tc>
      </w:tr>
      <w:tr w:rsidR="00501A14" w:rsidRPr="002D15CD" w:rsidTr="00501A14">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501A14" w:rsidRPr="002D15CD" w:rsidRDefault="00501A14" w:rsidP="000105F5">
            <w:pPr>
              <w:pStyle w:val="Table9Text"/>
              <w:jc w:val="left"/>
              <w:rPr>
                <w:rFonts w:ascii="Tahoma" w:hAnsi="Tahoma" w:cs="Tahoma"/>
                <w:szCs w:val="18"/>
              </w:rPr>
            </w:pPr>
            <w:r w:rsidRPr="002D15CD">
              <w:rPr>
                <w:rFonts w:ascii="Tahoma" w:hAnsi="Tahoma" w:cs="Tahoma"/>
                <w:szCs w:val="18"/>
              </w:rPr>
              <w:t>Gwarancja</w:t>
            </w:r>
          </w:p>
        </w:tc>
        <w:tc>
          <w:tcPr>
            <w:tcW w:w="1990" w:type="pct"/>
            <w:tcBorders>
              <w:top w:val="single" w:sz="4" w:space="0" w:color="auto"/>
              <w:left w:val="single" w:sz="4" w:space="0" w:color="auto"/>
              <w:bottom w:val="single" w:sz="4" w:space="0" w:color="auto"/>
              <w:right w:val="single" w:sz="4" w:space="0" w:color="auto"/>
            </w:tcBorders>
            <w:vAlign w:val="center"/>
            <w:hideMark/>
          </w:tcPr>
          <w:p w:rsidR="00501A14" w:rsidRPr="002D15CD" w:rsidRDefault="00501A14" w:rsidP="000105F5">
            <w:pPr>
              <w:pStyle w:val="Table9Text"/>
              <w:jc w:val="left"/>
              <w:rPr>
                <w:rFonts w:ascii="Tahoma" w:eastAsia="Times New Roman" w:hAnsi="Tahoma" w:cs="Tahoma"/>
                <w:szCs w:val="18"/>
              </w:rPr>
            </w:pPr>
            <w:r w:rsidRPr="002D15CD">
              <w:rPr>
                <w:rFonts w:ascii="Tahoma" w:hAnsi="Tahoma" w:cs="Tahoma"/>
                <w:bCs/>
                <w:szCs w:val="18"/>
              </w:rPr>
              <w:t xml:space="preserve">24 miesiące gwarancji świadczonej w miejscu instalacji z czasem reakcji w ciągu 2 dni roboczych.  </w:t>
            </w:r>
            <w:r w:rsidRPr="002D15CD">
              <w:rPr>
                <w:rFonts w:ascii="Tahoma" w:eastAsia="Times New Roman" w:hAnsi="Tahoma" w:cs="Tahoma"/>
                <w:szCs w:val="18"/>
              </w:rPr>
              <w:t>Zamawiający wymaga zapewnienia możliwości opcjonalnego przedłużenia gwarancji do 6 lat od daty zakupu.</w:t>
            </w:r>
          </w:p>
          <w:p w:rsidR="00501A14" w:rsidRPr="002D15CD" w:rsidRDefault="00501A14" w:rsidP="000105F5">
            <w:pPr>
              <w:pStyle w:val="Table9Text"/>
              <w:jc w:val="left"/>
              <w:rPr>
                <w:rFonts w:ascii="Tahoma" w:hAnsi="Tahoma" w:cs="Tahoma"/>
                <w:bCs/>
                <w:szCs w:val="18"/>
              </w:rPr>
            </w:pPr>
            <w:r w:rsidRPr="002D15CD">
              <w:rPr>
                <w:rFonts w:ascii="Tahoma" w:hAnsi="Tahoma" w:cs="Tahoma"/>
                <w:bCs/>
                <w:szCs w:val="18"/>
                <w:lang w:eastAsia="en-US"/>
              </w:rPr>
              <w:t>Dokumenty dotyczące gwarancji Wykonawca przedłoży Zamawiającemu przed podpisaniem umowy.</w:t>
            </w:r>
          </w:p>
        </w:tc>
        <w:tc>
          <w:tcPr>
            <w:tcW w:w="1990" w:type="pct"/>
            <w:tcBorders>
              <w:top w:val="single" w:sz="4" w:space="0" w:color="auto"/>
              <w:left w:val="single" w:sz="4" w:space="0" w:color="auto"/>
              <w:bottom w:val="single" w:sz="4" w:space="0" w:color="auto"/>
              <w:right w:val="single" w:sz="4" w:space="0" w:color="auto"/>
            </w:tcBorders>
          </w:tcPr>
          <w:p w:rsidR="00501A14" w:rsidRPr="002D15CD" w:rsidRDefault="00501A14" w:rsidP="000105F5">
            <w:pPr>
              <w:pStyle w:val="Table9Text"/>
              <w:jc w:val="left"/>
              <w:rPr>
                <w:rFonts w:ascii="Tahoma" w:hAnsi="Tahoma" w:cs="Tahoma"/>
                <w:bCs/>
                <w:szCs w:val="18"/>
              </w:rPr>
            </w:pPr>
          </w:p>
        </w:tc>
      </w:tr>
    </w:tbl>
    <w:p w:rsidR="00EA037E" w:rsidRDefault="00EA037E" w:rsidP="00EA037E">
      <w:pPr>
        <w:rPr>
          <w:rFonts w:ascii="Tahoma" w:hAnsi="Tahoma" w:cs="Tahoma"/>
          <w:sz w:val="18"/>
          <w:szCs w:val="18"/>
        </w:rPr>
      </w:pPr>
    </w:p>
    <w:p w:rsidR="00976D14" w:rsidRDefault="00976D14" w:rsidP="00EA037E">
      <w:pPr>
        <w:rPr>
          <w:rFonts w:ascii="Tahoma" w:hAnsi="Tahoma" w:cs="Tahoma"/>
          <w:sz w:val="18"/>
          <w:szCs w:val="18"/>
        </w:rPr>
      </w:pPr>
    </w:p>
    <w:p w:rsidR="00976D14" w:rsidRPr="002D15CD" w:rsidRDefault="00976D14" w:rsidP="00EA037E">
      <w:pPr>
        <w:rPr>
          <w:rFonts w:ascii="Tahoma" w:hAnsi="Tahoma" w:cs="Tahoma"/>
          <w:sz w:val="18"/>
          <w:szCs w:val="18"/>
        </w:rPr>
      </w:pPr>
    </w:p>
    <w:p w:rsidR="002C4917" w:rsidRPr="00310FEE" w:rsidRDefault="002C4917" w:rsidP="007B3DF4">
      <w:pPr>
        <w:shd w:val="clear" w:color="auto" w:fill="E6E6E6"/>
        <w:tabs>
          <w:tab w:val="left" w:pos="2057"/>
        </w:tabs>
        <w:spacing w:after="120"/>
        <w:jc w:val="both"/>
        <w:rPr>
          <w:rFonts w:ascii="Tahoma" w:hAnsi="Tahoma" w:cs="Tahoma"/>
          <w:b/>
          <w:sz w:val="20"/>
          <w:szCs w:val="20"/>
          <w:lang w:val="en-US"/>
        </w:rPr>
      </w:pPr>
      <w:r w:rsidRPr="00310FEE">
        <w:rPr>
          <w:rFonts w:ascii="Tahoma" w:hAnsi="Tahoma" w:cs="Tahoma"/>
          <w:b/>
          <w:sz w:val="20"/>
          <w:szCs w:val="20"/>
        </w:rPr>
        <w:lastRenderedPageBreak/>
        <w:t>Skaner kodów kreskowych  –  52 szt.</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3653"/>
        <w:gridCol w:w="3653"/>
      </w:tblGrid>
      <w:tr w:rsidR="00DC7642" w:rsidRPr="002D15CD" w:rsidTr="00DC7642">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DC7642" w:rsidRPr="00DC7642" w:rsidRDefault="00DC7642" w:rsidP="00310FEE">
            <w:pPr>
              <w:pStyle w:val="Table9Text"/>
              <w:jc w:val="left"/>
              <w:rPr>
                <w:rFonts w:ascii="Tahoma" w:eastAsia="Times New Roman" w:hAnsi="Tahoma" w:cs="Tahoma"/>
                <w:b/>
                <w:szCs w:val="18"/>
              </w:rPr>
            </w:pPr>
            <w:r w:rsidRPr="00DC7642">
              <w:rPr>
                <w:rFonts w:ascii="Tahoma" w:hAnsi="Tahoma" w:cs="Tahoma"/>
                <w:b/>
                <w:szCs w:val="18"/>
              </w:rPr>
              <w:t>Nazwa elementu, parametru lub cechy</w:t>
            </w:r>
          </w:p>
        </w:tc>
        <w:tc>
          <w:tcPr>
            <w:tcW w:w="1990" w:type="pct"/>
            <w:tcBorders>
              <w:top w:val="single" w:sz="4" w:space="0" w:color="auto"/>
              <w:left w:val="single" w:sz="4" w:space="0" w:color="auto"/>
              <w:bottom w:val="single" w:sz="4" w:space="0" w:color="auto"/>
              <w:right w:val="single" w:sz="4" w:space="0" w:color="auto"/>
            </w:tcBorders>
            <w:vAlign w:val="center"/>
            <w:hideMark/>
          </w:tcPr>
          <w:p w:rsidR="00DC7642" w:rsidRPr="00DC7642" w:rsidRDefault="00DC7642" w:rsidP="00310FEE">
            <w:pPr>
              <w:pStyle w:val="Table9Text"/>
              <w:jc w:val="left"/>
              <w:rPr>
                <w:rFonts w:ascii="Tahoma" w:eastAsia="Times New Roman" w:hAnsi="Tahoma" w:cs="Tahoma"/>
                <w:b/>
                <w:szCs w:val="18"/>
              </w:rPr>
            </w:pPr>
            <w:r w:rsidRPr="00DC7642">
              <w:rPr>
                <w:rFonts w:ascii="Tahoma" w:hAnsi="Tahoma" w:cs="Tahoma"/>
                <w:b/>
                <w:szCs w:val="18"/>
              </w:rPr>
              <w:t>Szczegółowy opis wymagań</w:t>
            </w:r>
          </w:p>
        </w:tc>
        <w:tc>
          <w:tcPr>
            <w:tcW w:w="1990" w:type="pct"/>
            <w:tcBorders>
              <w:top w:val="single" w:sz="4" w:space="0" w:color="auto"/>
              <w:left w:val="single" w:sz="4" w:space="0" w:color="auto"/>
              <w:bottom w:val="single" w:sz="4" w:space="0" w:color="auto"/>
              <w:right w:val="single" w:sz="4" w:space="0" w:color="auto"/>
            </w:tcBorders>
          </w:tcPr>
          <w:p w:rsidR="00DC7642" w:rsidRPr="00DC7642" w:rsidRDefault="00DC7642" w:rsidP="00310FEE">
            <w:pPr>
              <w:pStyle w:val="Table9Text"/>
              <w:jc w:val="left"/>
              <w:rPr>
                <w:rFonts w:ascii="Tahoma" w:hAnsi="Tahoma" w:cs="Tahoma"/>
                <w:b/>
                <w:szCs w:val="18"/>
              </w:rPr>
            </w:pPr>
            <w:r w:rsidRPr="0042101C">
              <w:rPr>
                <w:rFonts w:ascii="Arial" w:hAnsi="Arial" w:cs="Arial"/>
                <w:b/>
                <w:sz w:val="20"/>
              </w:rPr>
              <w:t>Producent, model oraz oferowane parametry i konfiguracja, pozostałe informacje</w:t>
            </w:r>
            <w:r w:rsidR="00B4293E">
              <w:rPr>
                <w:rStyle w:val="Odwoanieprzypisudolnego"/>
                <w:rFonts w:ascii="Arial" w:hAnsi="Arial"/>
                <w:b/>
                <w:sz w:val="20"/>
              </w:rPr>
              <w:footnoteReference w:id="20"/>
            </w:r>
            <w:r w:rsidRPr="0042101C">
              <w:rPr>
                <w:rFonts w:ascii="Arial" w:hAnsi="Arial" w:cs="Arial"/>
                <w:b/>
                <w:sz w:val="20"/>
              </w:rPr>
              <w:t>:</w:t>
            </w:r>
          </w:p>
        </w:tc>
      </w:tr>
      <w:tr w:rsidR="00DC7642" w:rsidRPr="002D15CD" w:rsidTr="00DC7642">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DC7642" w:rsidRPr="002D15CD" w:rsidRDefault="00DC7642" w:rsidP="00310FEE">
            <w:pPr>
              <w:pStyle w:val="Table9Text"/>
              <w:jc w:val="left"/>
              <w:rPr>
                <w:rFonts w:ascii="Tahoma" w:hAnsi="Tahoma" w:cs="Tahoma"/>
                <w:szCs w:val="18"/>
              </w:rPr>
            </w:pPr>
            <w:r w:rsidRPr="002D15CD">
              <w:rPr>
                <w:rFonts w:ascii="Tahoma" w:hAnsi="Tahoma" w:cs="Tahoma"/>
                <w:szCs w:val="18"/>
              </w:rPr>
              <w:t xml:space="preserve">Typ urządzenia  </w:t>
            </w:r>
          </w:p>
        </w:tc>
        <w:tc>
          <w:tcPr>
            <w:tcW w:w="1990" w:type="pct"/>
            <w:tcBorders>
              <w:top w:val="single" w:sz="4" w:space="0" w:color="auto"/>
              <w:left w:val="single" w:sz="4" w:space="0" w:color="auto"/>
              <w:bottom w:val="single" w:sz="4" w:space="0" w:color="auto"/>
              <w:right w:val="single" w:sz="4" w:space="0" w:color="auto"/>
            </w:tcBorders>
            <w:vAlign w:val="center"/>
            <w:hideMark/>
          </w:tcPr>
          <w:p w:rsidR="00DC7642" w:rsidRPr="002D15CD" w:rsidRDefault="00DC7642" w:rsidP="00310FEE">
            <w:pPr>
              <w:pStyle w:val="Table9Text"/>
              <w:jc w:val="left"/>
              <w:rPr>
                <w:rFonts w:ascii="Tahoma" w:hAnsi="Tahoma" w:cs="Tahoma"/>
                <w:szCs w:val="18"/>
              </w:rPr>
            </w:pPr>
            <w:r w:rsidRPr="002D15CD">
              <w:rPr>
                <w:rFonts w:ascii="Tahoma" w:hAnsi="Tahoma" w:cs="Tahoma"/>
                <w:szCs w:val="18"/>
              </w:rPr>
              <w:t>Skaner laserowy, ręczny, jednowymiarowy</w:t>
            </w:r>
          </w:p>
        </w:tc>
        <w:tc>
          <w:tcPr>
            <w:tcW w:w="1990" w:type="pct"/>
            <w:tcBorders>
              <w:top w:val="single" w:sz="4" w:space="0" w:color="auto"/>
              <w:left w:val="single" w:sz="4" w:space="0" w:color="auto"/>
              <w:bottom w:val="single" w:sz="4" w:space="0" w:color="auto"/>
              <w:right w:val="single" w:sz="4" w:space="0" w:color="auto"/>
            </w:tcBorders>
          </w:tcPr>
          <w:p w:rsidR="00DC7642" w:rsidRPr="002D15CD" w:rsidRDefault="00DC7642" w:rsidP="00310FEE">
            <w:pPr>
              <w:pStyle w:val="Table9Text"/>
              <w:jc w:val="left"/>
              <w:rPr>
                <w:rFonts w:ascii="Tahoma" w:hAnsi="Tahoma" w:cs="Tahoma"/>
                <w:szCs w:val="18"/>
              </w:rPr>
            </w:pPr>
          </w:p>
        </w:tc>
      </w:tr>
      <w:tr w:rsidR="00DC7642" w:rsidRPr="002D15CD" w:rsidTr="00DC7642">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DC7642" w:rsidRPr="002D15CD" w:rsidRDefault="00DC7642" w:rsidP="00310FEE">
            <w:pPr>
              <w:pStyle w:val="Table9Text"/>
              <w:jc w:val="left"/>
              <w:rPr>
                <w:rFonts w:ascii="Tahoma" w:hAnsi="Tahoma" w:cs="Tahoma"/>
                <w:szCs w:val="18"/>
              </w:rPr>
            </w:pPr>
            <w:r w:rsidRPr="002D15CD">
              <w:rPr>
                <w:rFonts w:ascii="Tahoma" w:hAnsi="Tahoma" w:cs="Tahoma"/>
                <w:szCs w:val="18"/>
              </w:rPr>
              <w:t xml:space="preserve">Źródło światła </w:t>
            </w:r>
          </w:p>
        </w:tc>
        <w:tc>
          <w:tcPr>
            <w:tcW w:w="1990" w:type="pct"/>
            <w:tcBorders>
              <w:top w:val="single" w:sz="4" w:space="0" w:color="auto"/>
              <w:left w:val="single" w:sz="4" w:space="0" w:color="auto"/>
              <w:bottom w:val="single" w:sz="4" w:space="0" w:color="auto"/>
              <w:right w:val="single" w:sz="4" w:space="0" w:color="auto"/>
            </w:tcBorders>
            <w:vAlign w:val="center"/>
            <w:hideMark/>
          </w:tcPr>
          <w:p w:rsidR="00DC7642" w:rsidRPr="002D15CD" w:rsidRDefault="00DC7642" w:rsidP="00310FEE">
            <w:pPr>
              <w:pStyle w:val="Table9Text"/>
              <w:jc w:val="left"/>
              <w:rPr>
                <w:rFonts w:ascii="Tahoma" w:hAnsi="Tahoma" w:cs="Tahoma"/>
                <w:szCs w:val="18"/>
              </w:rPr>
            </w:pPr>
            <w:r w:rsidRPr="002D15CD">
              <w:rPr>
                <w:rFonts w:ascii="Tahoma" w:hAnsi="Tahoma" w:cs="Tahoma"/>
                <w:szCs w:val="18"/>
              </w:rPr>
              <w:t xml:space="preserve">Laser, długość fali 650nm </w:t>
            </w:r>
          </w:p>
        </w:tc>
        <w:tc>
          <w:tcPr>
            <w:tcW w:w="1990" w:type="pct"/>
            <w:tcBorders>
              <w:top w:val="single" w:sz="4" w:space="0" w:color="auto"/>
              <w:left w:val="single" w:sz="4" w:space="0" w:color="auto"/>
              <w:bottom w:val="single" w:sz="4" w:space="0" w:color="auto"/>
              <w:right w:val="single" w:sz="4" w:space="0" w:color="auto"/>
            </w:tcBorders>
          </w:tcPr>
          <w:p w:rsidR="00DC7642" w:rsidRPr="002D15CD" w:rsidRDefault="00DC7642" w:rsidP="00310FEE">
            <w:pPr>
              <w:pStyle w:val="Table9Text"/>
              <w:jc w:val="left"/>
              <w:rPr>
                <w:rFonts w:ascii="Tahoma" w:hAnsi="Tahoma" w:cs="Tahoma"/>
                <w:szCs w:val="18"/>
              </w:rPr>
            </w:pPr>
          </w:p>
        </w:tc>
      </w:tr>
      <w:tr w:rsidR="00DC7642" w:rsidRPr="002D15CD" w:rsidTr="00DC7642">
        <w:trPr>
          <w:trHeight w:val="240"/>
        </w:trPr>
        <w:tc>
          <w:tcPr>
            <w:tcW w:w="1020" w:type="pct"/>
            <w:tcBorders>
              <w:top w:val="single" w:sz="4" w:space="0" w:color="auto"/>
              <w:left w:val="single" w:sz="4" w:space="0" w:color="auto"/>
              <w:bottom w:val="single" w:sz="4" w:space="0" w:color="auto"/>
              <w:right w:val="single" w:sz="4" w:space="0" w:color="auto"/>
            </w:tcBorders>
            <w:vAlign w:val="center"/>
            <w:hideMark/>
          </w:tcPr>
          <w:p w:rsidR="00DC7642" w:rsidRPr="002D15CD" w:rsidRDefault="00DC7642" w:rsidP="00310FEE">
            <w:pPr>
              <w:pStyle w:val="Table9Text"/>
              <w:jc w:val="left"/>
              <w:rPr>
                <w:rFonts w:ascii="Tahoma" w:hAnsi="Tahoma" w:cs="Tahoma"/>
                <w:szCs w:val="18"/>
              </w:rPr>
            </w:pPr>
            <w:r w:rsidRPr="002D15CD">
              <w:rPr>
                <w:rFonts w:ascii="Tahoma" w:hAnsi="Tahoma" w:cs="Tahoma"/>
                <w:szCs w:val="18"/>
              </w:rPr>
              <w:t xml:space="preserve">Kształt promienia lasera </w:t>
            </w:r>
          </w:p>
        </w:tc>
        <w:tc>
          <w:tcPr>
            <w:tcW w:w="1990" w:type="pct"/>
            <w:tcBorders>
              <w:top w:val="single" w:sz="4" w:space="0" w:color="auto"/>
              <w:left w:val="single" w:sz="4" w:space="0" w:color="auto"/>
              <w:bottom w:val="single" w:sz="4" w:space="0" w:color="auto"/>
              <w:right w:val="single" w:sz="4" w:space="0" w:color="auto"/>
            </w:tcBorders>
            <w:vAlign w:val="center"/>
            <w:hideMark/>
          </w:tcPr>
          <w:p w:rsidR="00DC7642" w:rsidRPr="002D15CD" w:rsidRDefault="00DC7642" w:rsidP="00310FEE">
            <w:pPr>
              <w:pStyle w:val="Table9Text"/>
              <w:jc w:val="left"/>
              <w:rPr>
                <w:rFonts w:ascii="Tahoma" w:hAnsi="Tahoma" w:cs="Tahoma"/>
                <w:szCs w:val="18"/>
              </w:rPr>
            </w:pPr>
            <w:r w:rsidRPr="002D15CD">
              <w:rPr>
                <w:rFonts w:ascii="Tahoma" w:hAnsi="Tahoma" w:cs="Tahoma"/>
                <w:szCs w:val="18"/>
              </w:rPr>
              <w:t>1 linia skanująca</w:t>
            </w:r>
          </w:p>
        </w:tc>
        <w:tc>
          <w:tcPr>
            <w:tcW w:w="1990" w:type="pct"/>
            <w:tcBorders>
              <w:top w:val="single" w:sz="4" w:space="0" w:color="auto"/>
              <w:left w:val="single" w:sz="4" w:space="0" w:color="auto"/>
              <w:bottom w:val="single" w:sz="4" w:space="0" w:color="auto"/>
              <w:right w:val="single" w:sz="4" w:space="0" w:color="auto"/>
            </w:tcBorders>
          </w:tcPr>
          <w:p w:rsidR="00DC7642" w:rsidRPr="002D15CD" w:rsidRDefault="00DC7642" w:rsidP="00310FEE">
            <w:pPr>
              <w:pStyle w:val="Table9Text"/>
              <w:jc w:val="left"/>
              <w:rPr>
                <w:rFonts w:ascii="Tahoma" w:hAnsi="Tahoma" w:cs="Tahoma"/>
                <w:szCs w:val="18"/>
              </w:rPr>
            </w:pPr>
          </w:p>
        </w:tc>
      </w:tr>
      <w:tr w:rsidR="00DC7642" w:rsidRPr="002D15CD" w:rsidTr="00DC7642">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DC7642" w:rsidRPr="002D15CD" w:rsidRDefault="00DC7642" w:rsidP="00310FEE">
            <w:pPr>
              <w:pStyle w:val="Table9Text"/>
              <w:jc w:val="left"/>
              <w:rPr>
                <w:rFonts w:ascii="Tahoma" w:hAnsi="Tahoma" w:cs="Tahoma"/>
                <w:szCs w:val="18"/>
              </w:rPr>
            </w:pPr>
            <w:r w:rsidRPr="002D15CD">
              <w:rPr>
                <w:rFonts w:ascii="Tahoma" w:hAnsi="Tahoma" w:cs="Tahoma"/>
                <w:szCs w:val="18"/>
              </w:rPr>
              <w:t>Maksymalna odległość odczytu</w:t>
            </w:r>
          </w:p>
        </w:tc>
        <w:tc>
          <w:tcPr>
            <w:tcW w:w="1990" w:type="pct"/>
            <w:tcBorders>
              <w:top w:val="single" w:sz="4" w:space="0" w:color="auto"/>
              <w:left w:val="single" w:sz="4" w:space="0" w:color="auto"/>
              <w:bottom w:val="single" w:sz="4" w:space="0" w:color="auto"/>
              <w:right w:val="single" w:sz="4" w:space="0" w:color="auto"/>
            </w:tcBorders>
            <w:vAlign w:val="center"/>
            <w:hideMark/>
          </w:tcPr>
          <w:p w:rsidR="00DC7642" w:rsidRPr="002D15CD" w:rsidRDefault="00DC7642" w:rsidP="00310FEE">
            <w:pPr>
              <w:pStyle w:val="Table9Text"/>
              <w:jc w:val="left"/>
              <w:rPr>
                <w:rFonts w:ascii="Tahoma" w:hAnsi="Tahoma" w:cs="Tahoma"/>
                <w:szCs w:val="18"/>
              </w:rPr>
            </w:pPr>
            <w:r w:rsidRPr="002D15CD">
              <w:rPr>
                <w:rFonts w:ascii="Tahoma" w:hAnsi="Tahoma" w:cs="Tahoma"/>
                <w:szCs w:val="18"/>
              </w:rPr>
              <w:t>Min. 203 mm</w:t>
            </w:r>
          </w:p>
        </w:tc>
        <w:tc>
          <w:tcPr>
            <w:tcW w:w="1990" w:type="pct"/>
            <w:tcBorders>
              <w:top w:val="single" w:sz="4" w:space="0" w:color="auto"/>
              <w:left w:val="single" w:sz="4" w:space="0" w:color="auto"/>
              <w:bottom w:val="single" w:sz="4" w:space="0" w:color="auto"/>
              <w:right w:val="single" w:sz="4" w:space="0" w:color="auto"/>
            </w:tcBorders>
          </w:tcPr>
          <w:p w:rsidR="00DC7642" w:rsidRPr="002D15CD" w:rsidRDefault="00DC7642" w:rsidP="00310FEE">
            <w:pPr>
              <w:pStyle w:val="Table9Text"/>
              <w:jc w:val="left"/>
              <w:rPr>
                <w:rFonts w:ascii="Tahoma" w:hAnsi="Tahoma" w:cs="Tahoma"/>
                <w:szCs w:val="18"/>
              </w:rPr>
            </w:pPr>
          </w:p>
        </w:tc>
      </w:tr>
      <w:tr w:rsidR="00DC7642" w:rsidRPr="002D15CD" w:rsidTr="00DC7642">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DC7642" w:rsidRPr="002D15CD" w:rsidRDefault="00DC7642" w:rsidP="00310FEE">
            <w:pPr>
              <w:pStyle w:val="Table9Text"/>
              <w:jc w:val="left"/>
              <w:rPr>
                <w:rFonts w:ascii="Tahoma" w:hAnsi="Tahoma" w:cs="Tahoma"/>
                <w:szCs w:val="18"/>
              </w:rPr>
            </w:pPr>
            <w:r w:rsidRPr="002D15CD">
              <w:rPr>
                <w:rFonts w:ascii="Tahoma" w:hAnsi="Tahoma" w:cs="Tahoma"/>
                <w:szCs w:val="18"/>
              </w:rPr>
              <w:t>Prędkość odczytu</w:t>
            </w:r>
          </w:p>
        </w:tc>
        <w:tc>
          <w:tcPr>
            <w:tcW w:w="1990" w:type="pct"/>
            <w:tcBorders>
              <w:top w:val="single" w:sz="4" w:space="0" w:color="auto"/>
              <w:left w:val="single" w:sz="4" w:space="0" w:color="auto"/>
              <w:bottom w:val="single" w:sz="4" w:space="0" w:color="auto"/>
              <w:right w:val="single" w:sz="4" w:space="0" w:color="auto"/>
            </w:tcBorders>
            <w:vAlign w:val="center"/>
            <w:hideMark/>
          </w:tcPr>
          <w:p w:rsidR="00DC7642" w:rsidRPr="002D15CD" w:rsidRDefault="00DC7642" w:rsidP="00310FEE">
            <w:pPr>
              <w:pStyle w:val="Table9Text"/>
              <w:jc w:val="left"/>
              <w:rPr>
                <w:rFonts w:ascii="Tahoma" w:hAnsi="Tahoma" w:cs="Tahoma"/>
                <w:szCs w:val="18"/>
              </w:rPr>
            </w:pPr>
            <w:r w:rsidRPr="002D15CD">
              <w:rPr>
                <w:rFonts w:ascii="Tahoma" w:hAnsi="Tahoma" w:cs="Tahoma"/>
                <w:szCs w:val="18"/>
              </w:rPr>
              <w:t xml:space="preserve">Min. 100 </w:t>
            </w:r>
            <w:proofErr w:type="spellStart"/>
            <w:r w:rsidRPr="002D15CD">
              <w:rPr>
                <w:rFonts w:ascii="Tahoma" w:hAnsi="Tahoma" w:cs="Tahoma"/>
                <w:szCs w:val="18"/>
              </w:rPr>
              <w:t>skanów</w:t>
            </w:r>
            <w:proofErr w:type="spellEnd"/>
            <w:r w:rsidRPr="002D15CD">
              <w:rPr>
                <w:rFonts w:ascii="Tahoma" w:hAnsi="Tahoma" w:cs="Tahoma"/>
                <w:szCs w:val="18"/>
              </w:rPr>
              <w:t>/s</w:t>
            </w:r>
          </w:p>
        </w:tc>
        <w:tc>
          <w:tcPr>
            <w:tcW w:w="1990" w:type="pct"/>
            <w:tcBorders>
              <w:top w:val="single" w:sz="4" w:space="0" w:color="auto"/>
              <w:left w:val="single" w:sz="4" w:space="0" w:color="auto"/>
              <w:bottom w:val="single" w:sz="4" w:space="0" w:color="auto"/>
              <w:right w:val="single" w:sz="4" w:space="0" w:color="auto"/>
            </w:tcBorders>
          </w:tcPr>
          <w:p w:rsidR="00DC7642" w:rsidRPr="002D15CD" w:rsidRDefault="00DC7642" w:rsidP="00310FEE">
            <w:pPr>
              <w:pStyle w:val="Table9Text"/>
              <w:jc w:val="left"/>
              <w:rPr>
                <w:rFonts w:ascii="Tahoma" w:hAnsi="Tahoma" w:cs="Tahoma"/>
                <w:szCs w:val="18"/>
              </w:rPr>
            </w:pPr>
          </w:p>
        </w:tc>
      </w:tr>
      <w:tr w:rsidR="00DC7642" w:rsidRPr="002D15CD" w:rsidTr="00DC7642">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DC7642" w:rsidRPr="002D15CD" w:rsidRDefault="00DC7642" w:rsidP="00310FEE">
            <w:pPr>
              <w:pStyle w:val="Table9Text"/>
              <w:jc w:val="left"/>
              <w:rPr>
                <w:rFonts w:ascii="Tahoma" w:hAnsi="Tahoma" w:cs="Tahoma"/>
                <w:szCs w:val="18"/>
              </w:rPr>
            </w:pPr>
            <w:r w:rsidRPr="002D15CD">
              <w:rPr>
                <w:rFonts w:ascii="Tahoma" w:hAnsi="Tahoma" w:cs="Tahoma"/>
                <w:szCs w:val="18"/>
              </w:rPr>
              <w:t>Sygnalizacja odczytu</w:t>
            </w:r>
          </w:p>
        </w:tc>
        <w:tc>
          <w:tcPr>
            <w:tcW w:w="1990" w:type="pct"/>
            <w:tcBorders>
              <w:top w:val="single" w:sz="4" w:space="0" w:color="auto"/>
              <w:left w:val="single" w:sz="4" w:space="0" w:color="auto"/>
              <w:bottom w:val="single" w:sz="4" w:space="0" w:color="auto"/>
              <w:right w:val="single" w:sz="4" w:space="0" w:color="auto"/>
            </w:tcBorders>
            <w:vAlign w:val="center"/>
            <w:hideMark/>
          </w:tcPr>
          <w:p w:rsidR="00DC7642" w:rsidRPr="002D15CD" w:rsidRDefault="00DC7642" w:rsidP="00310FEE">
            <w:pPr>
              <w:pStyle w:val="Table9Text"/>
              <w:jc w:val="left"/>
              <w:rPr>
                <w:rFonts w:ascii="Tahoma" w:hAnsi="Tahoma" w:cs="Tahoma"/>
                <w:szCs w:val="18"/>
              </w:rPr>
            </w:pPr>
            <w:r w:rsidRPr="002D15CD">
              <w:rPr>
                <w:rFonts w:ascii="Tahoma" w:hAnsi="Tahoma" w:cs="Tahoma"/>
                <w:szCs w:val="18"/>
              </w:rPr>
              <w:t>Dźwiękowa i optyczna</w:t>
            </w:r>
          </w:p>
        </w:tc>
        <w:tc>
          <w:tcPr>
            <w:tcW w:w="1990" w:type="pct"/>
            <w:tcBorders>
              <w:top w:val="single" w:sz="4" w:space="0" w:color="auto"/>
              <w:left w:val="single" w:sz="4" w:space="0" w:color="auto"/>
              <w:bottom w:val="single" w:sz="4" w:space="0" w:color="auto"/>
              <w:right w:val="single" w:sz="4" w:space="0" w:color="auto"/>
            </w:tcBorders>
          </w:tcPr>
          <w:p w:rsidR="00DC7642" w:rsidRPr="002D15CD" w:rsidRDefault="00DC7642" w:rsidP="00310FEE">
            <w:pPr>
              <w:pStyle w:val="Table9Text"/>
              <w:jc w:val="left"/>
              <w:rPr>
                <w:rFonts w:ascii="Tahoma" w:hAnsi="Tahoma" w:cs="Tahoma"/>
                <w:szCs w:val="18"/>
              </w:rPr>
            </w:pPr>
          </w:p>
        </w:tc>
      </w:tr>
      <w:tr w:rsidR="00DC7642" w:rsidRPr="002D15CD" w:rsidTr="00DC7642">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DC7642" w:rsidRPr="002D15CD" w:rsidRDefault="00DC7642" w:rsidP="00310FEE">
            <w:pPr>
              <w:pStyle w:val="Table9Text"/>
              <w:jc w:val="left"/>
              <w:rPr>
                <w:rFonts w:ascii="Tahoma" w:hAnsi="Tahoma" w:cs="Tahoma"/>
                <w:szCs w:val="18"/>
              </w:rPr>
            </w:pPr>
            <w:r w:rsidRPr="002D15CD">
              <w:rPr>
                <w:rFonts w:ascii="Tahoma" w:hAnsi="Tahoma" w:cs="Tahoma"/>
                <w:szCs w:val="18"/>
              </w:rPr>
              <w:t>Minimalna szerokość elementu kodu kreskowego</w:t>
            </w:r>
          </w:p>
        </w:tc>
        <w:tc>
          <w:tcPr>
            <w:tcW w:w="1990" w:type="pct"/>
            <w:tcBorders>
              <w:top w:val="single" w:sz="4" w:space="0" w:color="auto"/>
              <w:left w:val="single" w:sz="4" w:space="0" w:color="auto"/>
              <w:bottom w:val="single" w:sz="4" w:space="0" w:color="auto"/>
              <w:right w:val="single" w:sz="4" w:space="0" w:color="auto"/>
            </w:tcBorders>
            <w:vAlign w:val="center"/>
            <w:hideMark/>
          </w:tcPr>
          <w:p w:rsidR="00DC7642" w:rsidRPr="002D15CD" w:rsidRDefault="00DC7642" w:rsidP="00310FEE">
            <w:pPr>
              <w:pStyle w:val="Table9Text"/>
              <w:jc w:val="left"/>
              <w:rPr>
                <w:rFonts w:ascii="Tahoma" w:hAnsi="Tahoma" w:cs="Tahoma"/>
                <w:szCs w:val="18"/>
              </w:rPr>
            </w:pPr>
            <w:r w:rsidRPr="002D15CD">
              <w:rPr>
                <w:rFonts w:ascii="Tahoma" w:hAnsi="Tahoma" w:cs="Tahoma"/>
                <w:szCs w:val="18"/>
              </w:rPr>
              <w:t>Min. 0,127mm</w:t>
            </w:r>
          </w:p>
        </w:tc>
        <w:tc>
          <w:tcPr>
            <w:tcW w:w="1990" w:type="pct"/>
            <w:tcBorders>
              <w:top w:val="single" w:sz="4" w:space="0" w:color="auto"/>
              <w:left w:val="single" w:sz="4" w:space="0" w:color="auto"/>
              <w:bottom w:val="single" w:sz="4" w:space="0" w:color="auto"/>
              <w:right w:val="single" w:sz="4" w:space="0" w:color="auto"/>
            </w:tcBorders>
          </w:tcPr>
          <w:p w:rsidR="00DC7642" w:rsidRPr="002D15CD" w:rsidRDefault="00DC7642" w:rsidP="00310FEE">
            <w:pPr>
              <w:pStyle w:val="Table9Text"/>
              <w:jc w:val="left"/>
              <w:rPr>
                <w:rFonts w:ascii="Tahoma" w:hAnsi="Tahoma" w:cs="Tahoma"/>
                <w:szCs w:val="18"/>
              </w:rPr>
            </w:pPr>
          </w:p>
        </w:tc>
      </w:tr>
      <w:tr w:rsidR="00DC7642" w:rsidRPr="00093131" w:rsidTr="00DC7642">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DC7642" w:rsidRPr="002D15CD" w:rsidRDefault="00DC7642" w:rsidP="00310FEE">
            <w:pPr>
              <w:pStyle w:val="Table9Text"/>
              <w:jc w:val="left"/>
              <w:rPr>
                <w:rFonts w:ascii="Tahoma" w:hAnsi="Tahoma" w:cs="Tahoma"/>
                <w:szCs w:val="18"/>
              </w:rPr>
            </w:pPr>
            <w:r w:rsidRPr="002D15CD">
              <w:rPr>
                <w:rFonts w:ascii="Tahoma" w:hAnsi="Tahoma" w:cs="Tahoma"/>
                <w:szCs w:val="18"/>
              </w:rPr>
              <w:t>Obsługiwane kody kreskowe</w:t>
            </w:r>
          </w:p>
        </w:tc>
        <w:tc>
          <w:tcPr>
            <w:tcW w:w="1990" w:type="pct"/>
            <w:tcBorders>
              <w:top w:val="single" w:sz="4" w:space="0" w:color="auto"/>
              <w:left w:val="single" w:sz="4" w:space="0" w:color="auto"/>
              <w:bottom w:val="single" w:sz="4" w:space="0" w:color="auto"/>
              <w:right w:val="single" w:sz="4" w:space="0" w:color="auto"/>
            </w:tcBorders>
            <w:vAlign w:val="center"/>
            <w:hideMark/>
          </w:tcPr>
          <w:p w:rsidR="00DC7642" w:rsidRPr="002D15CD" w:rsidRDefault="00DC7642" w:rsidP="00310FEE">
            <w:pPr>
              <w:pStyle w:val="Table9Text"/>
              <w:jc w:val="left"/>
              <w:rPr>
                <w:rStyle w:val="para"/>
                <w:rFonts w:ascii="Tahoma" w:hAnsi="Tahoma" w:cs="Tahoma"/>
                <w:szCs w:val="18"/>
                <w:lang w:val="en-US"/>
              </w:rPr>
            </w:pPr>
            <w:r w:rsidRPr="002D15CD">
              <w:rPr>
                <w:rFonts w:ascii="Tahoma" w:hAnsi="Tahoma" w:cs="Tahoma"/>
                <w:szCs w:val="18"/>
                <w:lang w:val="en-US"/>
              </w:rPr>
              <w:t xml:space="preserve">code 128, UCC/EAN-128, UPC-A, EAN/JAN-13, </w:t>
            </w:r>
            <w:proofErr w:type="spellStart"/>
            <w:r w:rsidRPr="002D15CD">
              <w:rPr>
                <w:rFonts w:ascii="Tahoma" w:hAnsi="Tahoma" w:cs="Tahoma"/>
                <w:szCs w:val="18"/>
                <w:lang w:val="en-US"/>
              </w:rPr>
              <w:t>Codabar</w:t>
            </w:r>
            <w:proofErr w:type="spellEnd"/>
            <w:r w:rsidRPr="002D15CD">
              <w:rPr>
                <w:rFonts w:ascii="Tahoma" w:hAnsi="Tahoma" w:cs="Tahoma"/>
                <w:szCs w:val="18"/>
                <w:lang w:val="en-US"/>
              </w:rPr>
              <w:t>, Code 39/Code 32, Code 93,</w:t>
            </w:r>
          </w:p>
        </w:tc>
        <w:tc>
          <w:tcPr>
            <w:tcW w:w="1990" w:type="pct"/>
            <w:tcBorders>
              <w:top w:val="single" w:sz="4" w:space="0" w:color="auto"/>
              <w:left w:val="single" w:sz="4" w:space="0" w:color="auto"/>
              <w:bottom w:val="single" w:sz="4" w:space="0" w:color="auto"/>
              <w:right w:val="single" w:sz="4" w:space="0" w:color="auto"/>
            </w:tcBorders>
          </w:tcPr>
          <w:p w:rsidR="00DC7642" w:rsidRPr="002D15CD" w:rsidRDefault="00DC7642" w:rsidP="00310FEE">
            <w:pPr>
              <w:pStyle w:val="Table9Text"/>
              <w:jc w:val="left"/>
              <w:rPr>
                <w:rFonts w:ascii="Tahoma" w:hAnsi="Tahoma" w:cs="Tahoma"/>
                <w:szCs w:val="18"/>
                <w:lang w:val="en-US"/>
              </w:rPr>
            </w:pPr>
          </w:p>
        </w:tc>
      </w:tr>
      <w:tr w:rsidR="00DC7642" w:rsidRPr="002D15CD" w:rsidTr="00DC7642">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DC7642" w:rsidRPr="002D15CD" w:rsidRDefault="00DC7642" w:rsidP="00310FEE">
            <w:pPr>
              <w:pStyle w:val="Table9Text"/>
              <w:jc w:val="left"/>
              <w:rPr>
                <w:rFonts w:ascii="Tahoma" w:hAnsi="Tahoma" w:cs="Tahoma"/>
                <w:szCs w:val="18"/>
              </w:rPr>
            </w:pPr>
            <w:r w:rsidRPr="002D15CD">
              <w:rPr>
                <w:rFonts w:ascii="Tahoma" w:hAnsi="Tahoma" w:cs="Tahoma"/>
                <w:szCs w:val="18"/>
              </w:rPr>
              <w:t>Wyzwalanie odczytu</w:t>
            </w:r>
          </w:p>
        </w:tc>
        <w:tc>
          <w:tcPr>
            <w:tcW w:w="1990" w:type="pct"/>
            <w:tcBorders>
              <w:top w:val="single" w:sz="4" w:space="0" w:color="auto"/>
              <w:left w:val="single" w:sz="4" w:space="0" w:color="auto"/>
              <w:bottom w:val="single" w:sz="4" w:space="0" w:color="auto"/>
              <w:right w:val="single" w:sz="4" w:space="0" w:color="auto"/>
            </w:tcBorders>
            <w:vAlign w:val="center"/>
            <w:hideMark/>
          </w:tcPr>
          <w:p w:rsidR="00DC7642" w:rsidRPr="002D15CD" w:rsidRDefault="00DC7642" w:rsidP="00310FEE">
            <w:pPr>
              <w:pStyle w:val="Table9Text"/>
              <w:jc w:val="left"/>
              <w:rPr>
                <w:rStyle w:val="para"/>
                <w:rFonts w:ascii="Tahoma" w:hAnsi="Tahoma" w:cs="Tahoma"/>
                <w:szCs w:val="18"/>
              </w:rPr>
            </w:pPr>
            <w:r w:rsidRPr="002D15CD">
              <w:rPr>
                <w:rStyle w:val="para"/>
                <w:rFonts w:ascii="Tahoma" w:hAnsi="Tahoma" w:cs="Tahoma"/>
                <w:szCs w:val="18"/>
              </w:rPr>
              <w:t>Przycisk sprzętowy</w:t>
            </w:r>
          </w:p>
        </w:tc>
        <w:tc>
          <w:tcPr>
            <w:tcW w:w="1990" w:type="pct"/>
            <w:tcBorders>
              <w:top w:val="single" w:sz="4" w:space="0" w:color="auto"/>
              <w:left w:val="single" w:sz="4" w:space="0" w:color="auto"/>
              <w:bottom w:val="single" w:sz="4" w:space="0" w:color="auto"/>
              <w:right w:val="single" w:sz="4" w:space="0" w:color="auto"/>
            </w:tcBorders>
          </w:tcPr>
          <w:p w:rsidR="00DC7642" w:rsidRPr="002D15CD" w:rsidRDefault="00DC7642" w:rsidP="00310FEE">
            <w:pPr>
              <w:pStyle w:val="Table9Text"/>
              <w:jc w:val="left"/>
              <w:rPr>
                <w:rStyle w:val="para"/>
                <w:rFonts w:ascii="Tahoma" w:hAnsi="Tahoma" w:cs="Tahoma"/>
                <w:szCs w:val="18"/>
              </w:rPr>
            </w:pPr>
          </w:p>
        </w:tc>
      </w:tr>
      <w:tr w:rsidR="00DC7642" w:rsidRPr="002D15CD" w:rsidTr="00DC7642">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DC7642" w:rsidRPr="002D15CD" w:rsidRDefault="00DC7642" w:rsidP="00310FEE">
            <w:pPr>
              <w:pStyle w:val="Table9Text"/>
              <w:jc w:val="left"/>
              <w:rPr>
                <w:rFonts w:ascii="Tahoma" w:hAnsi="Tahoma" w:cs="Tahoma"/>
                <w:szCs w:val="18"/>
              </w:rPr>
            </w:pPr>
            <w:r w:rsidRPr="002D15CD">
              <w:rPr>
                <w:rFonts w:ascii="Tahoma" w:hAnsi="Tahoma" w:cs="Tahoma"/>
                <w:szCs w:val="18"/>
              </w:rPr>
              <w:t xml:space="preserve">Interfejs </w:t>
            </w:r>
          </w:p>
        </w:tc>
        <w:tc>
          <w:tcPr>
            <w:tcW w:w="1990" w:type="pct"/>
            <w:tcBorders>
              <w:top w:val="single" w:sz="4" w:space="0" w:color="auto"/>
              <w:left w:val="single" w:sz="4" w:space="0" w:color="auto"/>
              <w:bottom w:val="single" w:sz="4" w:space="0" w:color="auto"/>
              <w:right w:val="single" w:sz="4" w:space="0" w:color="auto"/>
            </w:tcBorders>
            <w:vAlign w:val="center"/>
            <w:hideMark/>
          </w:tcPr>
          <w:p w:rsidR="00DC7642" w:rsidRPr="002D15CD" w:rsidRDefault="00DC7642" w:rsidP="00310FEE">
            <w:pPr>
              <w:pStyle w:val="Table9Text"/>
              <w:jc w:val="left"/>
              <w:rPr>
                <w:rFonts w:ascii="Tahoma" w:hAnsi="Tahoma" w:cs="Tahoma"/>
                <w:szCs w:val="18"/>
              </w:rPr>
            </w:pPr>
            <w:r w:rsidRPr="002D15CD">
              <w:rPr>
                <w:rStyle w:val="para"/>
                <w:rFonts w:ascii="Tahoma" w:hAnsi="Tahoma" w:cs="Tahoma"/>
                <w:szCs w:val="18"/>
              </w:rPr>
              <w:t>Min. USB – długość kabla min. 1,5m</w:t>
            </w:r>
          </w:p>
        </w:tc>
        <w:tc>
          <w:tcPr>
            <w:tcW w:w="1990" w:type="pct"/>
            <w:tcBorders>
              <w:top w:val="single" w:sz="4" w:space="0" w:color="auto"/>
              <w:left w:val="single" w:sz="4" w:space="0" w:color="auto"/>
              <w:bottom w:val="single" w:sz="4" w:space="0" w:color="auto"/>
              <w:right w:val="single" w:sz="4" w:space="0" w:color="auto"/>
            </w:tcBorders>
          </w:tcPr>
          <w:p w:rsidR="00DC7642" w:rsidRPr="002D15CD" w:rsidRDefault="00DC7642" w:rsidP="00310FEE">
            <w:pPr>
              <w:pStyle w:val="Table9Text"/>
              <w:jc w:val="left"/>
              <w:rPr>
                <w:rStyle w:val="para"/>
                <w:rFonts w:ascii="Tahoma" w:hAnsi="Tahoma" w:cs="Tahoma"/>
                <w:szCs w:val="18"/>
              </w:rPr>
            </w:pPr>
          </w:p>
        </w:tc>
      </w:tr>
      <w:tr w:rsidR="00DC7642" w:rsidRPr="002D15CD" w:rsidTr="00DC7642">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DC7642" w:rsidRPr="002D15CD" w:rsidRDefault="00DC7642" w:rsidP="00310FEE">
            <w:pPr>
              <w:pStyle w:val="Table9Text"/>
              <w:jc w:val="left"/>
              <w:rPr>
                <w:rFonts w:ascii="Tahoma" w:hAnsi="Tahoma" w:cs="Tahoma"/>
                <w:szCs w:val="18"/>
              </w:rPr>
            </w:pPr>
            <w:r w:rsidRPr="002D15CD">
              <w:rPr>
                <w:rFonts w:ascii="Tahoma" w:hAnsi="Tahoma" w:cs="Tahoma"/>
                <w:szCs w:val="18"/>
              </w:rPr>
              <w:t>Konstrukcja obudowy</w:t>
            </w:r>
          </w:p>
        </w:tc>
        <w:tc>
          <w:tcPr>
            <w:tcW w:w="1990" w:type="pct"/>
            <w:tcBorders>
              <w:top w:val="single" w:sz="4" w:space="0" w:color="auto"/>
              <w:left w:val="single" w:sz="4" w:space="0" w:color="auto"/>
              <w:bottom w:val="single" w:sz="4" w:space="0" w:color="auto"/>
              <w:right w:val="single" w:sz="4" w:space="0" w:color="auto"/>
            </w:tcBorders>
            <w:vAlign w:val="center"/>
            <w:hideMark/>
          </w:tcPr>
          <w:p w:rsidR="00DC7642" w:rsidRPr="002D15CD" w:rsidRDefault="00DC7642" w:rsidP="00310FEE">
            <w:pPr>
              <w:pStyle w:val="Table9Text"/>
              <w:jc w:val="left"/>
              <w:rPr>
                <w:rFonts w:ascii="Tahoma" w:eastAsia="Times New Roman" w:hAnsi="Tahoma" w:cs="Tahoma"/>
                <w:color w:val="000000"/>
                <w:szCs w:val="18"/>
              </w:rPr>
            </w:pPr>
            <w:r w:rsidRPr="002D15CD">
              <w:rPr>
                <w:rFonts w:ascii="Tahoma" w:eastAsia="Times New Roman" w:hAnsi="Tahoma" w:cs="Tahoma"/>
                <w:color w:val="000000"/>
                <w:szCs w:val="18"/>
              </w:rPr>
              <w:t xml:space="preserve">Skaner musi być odporny na upadek z wysokości min.1,5m. </w:t>
            </w:r>
          </w:p>
        </w:tc>
        <w:tc>
          <w:tcPr>
            <w:tcW w:w="1990" w:type="pct"/>
            <w:tcBorders>
              <w:top w:val="single" w:sz="4" w:space="0" w:color="auto"/>
              <w:left w:val="single" w:sz="4" w:space="0" w:color="auto"/>
              <w:bottom w:val="single" w:sz="4" w:space="0" w:color="auto"/>
              <w:right w:val="single" w:sz="4" w:space="0" w:color="auto"/>
            </w:tcBorders>
          </w:tcPr>
          <w:p w:rsidR="00DC7642" w:rsidRPr="002D15CD" w:rsidRDefault="00DC7642" w:rsidP="00310FEE">
            <w:pPr>
              <w:pStyle w:val="Table9Text"/>
              <w:jc w:val="left"/>
              <w:rPr>
                <w:rFonts w:ascii="Tahoma" w:eastAsia="Times New Roman" w:hAnsi="Tahoma" w:cs="Tahoma"/>
                <w:color w:val="000000"/>
                <w:szCs w:val="18"/>
              </w:rPr>
            </w:pPr>
          </w:p>
        </w:tc>
      </w:tr>
      <w:tr w:rsidR="00DC7642" w:rsidRPr="002D15CD" w:rsidTr="00DC7642">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DC7642" w:rsidRPr="002D15CD" w:rsidRDefault="00DC7642" w:rsidP="00310FEE">
            <w:pPr>
              <w:pStyle w:val="Table9Text"/>
              <w:jc w:val="left"/>
              <w:rPr>
                <w:rFonts w:ascii="Tahoma" w:hAnsi="Tahoma" w:cs="Tahoma"/>
                <w:szCs w:val="18"/>
              </w:rPr>
            </w:pPr>
            <w:r w:rsidRPr="002D15CD">
              <w:rPr>
                <w:rFonts w:ascii="Tahoma" w:hAnsi="Tahoma" w:cs="Tahoma"/>
                <w:szCs w:val="18"/>
              </w:rPr>
              <w:t>Wymagane akcesoria</w:t>
            </w:r>
          </w:p>
        </w:tc>
        <w:tc>
          <w:tcPr>
            <w:tcW w:w="1990" w:type="pct"/>
            <w:tcBorders>
              <w:top w:val="single" w:sz="4" w:space="0" w:color="auto"/>
              <w:left w:val="single" w:sz="4" w:space="0" w:color="auto"/>
              <w:bottom w:val="single" w:sz="4" w:space="0" w:color="auto"/>
              <w:right w:val="single" w:sz="4" w:space="0" w:color="auto"/>
            </w:tcBorders>
            <w:vAlign w:val="center"/>
            <w:hideMark/>
          </w:tcPr>
          <w:p w:rsidR="00DC7642" w:rsidRPr="002D15CD" w:rsidRDefault="00DC7642" w:rsidP="00310FEE">
            <w:pPr>
              <w:pStyle w:val="Table9Text"/>
              <w:jc w:val="left"/>
              <w:rPr>
                <w:rFonts w:ascii="Tahoma" w:eastAsia="Times New Roman" w:hAnsi="Tahoma" w:cs="Tahoma"/>
                <w:color w:val="000000"/>
                <w:szCs w:val="18"/>
              </w:rPr>
            </w:pPr>
            <w:r w:rsidRPr="002D15CD">
              <w:rPr>
                <w:rFonts w:ascii="Tahoma" w:eastAsia="Times New Roman" w:hAnsi="Tahoma" w:cs="Tahoma"/>
                <w:color w:val="000000"/>
                <w:szCs w:val="18"/>
              </w:rPr>
              <w:t>Dedykowana podstawka</w:t>
            </w:r>
          </w:p>
        </w:tc>
        <w:tc>
          <w:tcPr>
            <w:tcW w:w="1990" w:type="pct"/>
            <w:tcBorders>
              <w:top w:val="single" w:sz="4" w:space="0" w:color="auto"/>
              <w:left w:val="single" w:sz="4" w:space="0" w:color="auto"/>
              <w:bottom w:val="single" w:sz="4" w:space="0" w:color="auto"/>
              <w:right w:val="single" w:sz="4" w:space="0" w:color="auto"/>
            </w:tcBorders>
          </w:tcPr>
          <w:p w:rsidR="00DC7642" w:rsidRPr="002D15CD" w:rsidRDefault="00DC7642" w:rsidP="00310FEE">
            <w:pPr>
              <w:pStyle w:val="Table9Text"/>
              <w:jc w:val="left"/>
              <w:rPr>
                <w:rFonts w:ascii="Tahoma" w:eastAsia="Times New Roman" w:hAnsi="Tahoma" w:cs="Tahoma"/>
                <w:color w:val="000000"/>
                <w:szCs w:val="18"/>
              </w:rPr>
            </w:pPr>
          </w:p>
        </w:tc>
      </w:tr>
      <w:tr w:rsidR="00DC7642" w:rsidRPr="00093131" w:rsidTr="00DC7642">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DC7642" w:rsidRPr="002D15CD" w:rsidRDefault="00DC7642" w:rsidP="00310FEE">
            <w:pPr>
              <w:pStyle w:val="Table9Text"/>
              <w:jc w:val="left"/>
              <w:rPr>
                <w:rFonts w:ascii="Tahoma" w:hAnsi="Tahoma" w:cs="Tahoma"/>
                <w:szCs w:val="18"/>
              </w:rPr>
            </w:pPr>
            <w:r w:rsidRPr="002D15CD">
              <w:rPr>
                <w:rFonts w:ascii="Tahoma" w:hAnsi="Tahoma" w:cs="Tahoma"/>
                <w:szCs w:val="18"/>
              </w:rPr>
              <w:br w:type="page"/>
              <w:t xml:space="preserve">Obsługiwane systemy operacyjne </w:t>
            </w:r>
          </w:p>
        </w:tc>
        <w:tc>
          <w:tcPr>
            <w:tcW w:w="1990" w:type="pct"/>
            <w:tcBorders>
              <w:top w:val="single" w:sz="4" w:space="0" w:color="auto"/>
              <w:left w:val="single" w:sz="4" w:space="0" w:color="auto"/>
              <w:bottom w:val="single" w:sz="4" w:space="0" w:color="auto"/>
              <w:right w:val="single" w:sz="4" w:space="0" w:color="auto"/>
            </w:tcBorders>
            <w:vAlign w:val="center"/>
            <w:hideMark/>
          </w:tcPr>
          <w:p w:rsidR="00DC7642" w:rsidRPr="002D15CD" w:rsidRDefault="00DC7642" w:rsidP="00310FEE">
            <w:pPr>
              <w:pStyle w:val="Table9Text"/>
              <w:jc w:val="left"/>
              <w:rPr>
                <w:rFonts w:ascii="Tahoma" w:eastAsia="Times New Roman" w:hAnsi="Tahoma" w:cs="Tahoma"/>
                <w:color w:val="000000"/>
                <w:szCs w:val="18"/>
                <w:lang w:val="en-US"/>
              </w:rPr>
            </w:pPr>
            <w:r w:rsidRPr="002D15CD">
              <w:rPr>
                <w:rFonts w:ascii="Tahoma" w:eastAsia="Times New Roman" w:hAnsi="Tahoma" w:cs="Tahoma"/>
                <w:color w:val="000000"/>
                <w:szCs w:val="18"/>
                <w:lang w:val="en-US"/>
              </w:rPr>
              <w:t xml:space="preserve">Microsoft Windows XP </w:t>
            </w:r>
          </w:p>
          <w:p w:rsidR="00DC7642" w:rsidRPr="002D15CD" w:rsidRDefault="00DC7642" w:rsidP="00310FEE">
            <w:pPr>
              <w:pStyle w:val="Table9Text"/>
              <w:jc w:val="left"/>
              <w:rPr>
                <w:rFonts w:ascii="Tahoma" w:eastAsia="Times New Roman" w:hAnsi="Tahoma" w:cs="Tahoma"/>
                <w:color w:val="000000"/>
                <w:szCs w:val="18"/>
                <w:lang w:val="en-US"/>
              </w:rPr>
            </w:pPr>
            <w:r w:rsidRPr="002D15CD">
              <w:rPr>
                <w:rFonts w:ascii="Tahoma" w:eastAsia="Times New Roman" w:hAnsi="Tahoma" w:cs="Tahoma"/>
                <w:color w:val="000000"/>
                <w:szCs w:val="18"/>
                <w:lang w:val="en-US"/>
              </w:rPr>
              <w:t>Microsoft Windows 7 -32bit I 64bit</w:t>
            </w:r>
          </w:p>
          <w:p w:rsidR="00DC7642" w:rsidRPr="002D15CD" w:rsidRDefault="00DC7642" w:rsidP="00310FEE">
            <w:pPr>
              <w:pStyle w:val="Table9Text"/>
              <w:jc w:val="left"/>
              <w:rPr>
                <w:rFonts w:ascii="Tahoma" w:eastAsia="Times New Roman" w:hAnsi="Tahoma" w:cs="Tahoma"/>
                <w:color w:val="000000"/>
                <w:szCs w:val="18"/>
                <w:lang w:val="en-US"/>
              </w:rPr>
            </w:pPr>
            <w:r w:rsidRPr="002D15CD">
              <w:rPr>
                <w:rFonts w:ascii="Tahoma" w:eastAsia="Times New Roman" w:hAnsi="Tahoma" w:cs="Tahoma"/>
                <w:color w:val="000000"/>
                <w:szCs w:val="18"/>
                <w:lang w:val="en-US"/>
              </w:rPr>
              <w:t>Microsoft Windows Server 2003</w:t>
            </w:r>
          </w:p>
          <w:p w:rsidR="00DC7642" w:rsidRPr="002D15CD" w:rsidRDefault="00DC7642" w:rsidP="00310FEE">
            <w:pPr>
              <w:pStyle w:val="Table9Text"/>
              <w:jc w:val="left"/>
              <w:rPr>
                <w:rFonts w:ascii="Tahoma" w:hAnsi="Tahoma" w:cs="Tahoma"/>
                <w:szCs w:val="18"/>
                <w:lang w:val="en-US"/>
              </w:rPr>
            </w:pPr>
            <w:r w:rsidRPr="002D15CD">
              <w:rPr>
                <w:rFonts w:ascii="Tahoma" w:eastAsia="Times New Roman" w:hAnsi="Tahoma" w:cs="Tahoma"/>
                <w:color w:val="000000"/>
                <w:szCs w:val="18"/>
                <w:lang w:val="en-US"/>
              </w:rPr>
              <w:t>Microsoft Windows Server 2008</w:t>
            </w:r>
          </w:p>
        </w:tc>
        <w:tc>
          <w:tcPr>
            <w:tcW w:w="1990" w:type="pct"/>
            <w:tcBorders>
              <w:top w:val="single" w:sz="4" w:space="0" w:color="auto"/>
              <w:left w:val="single" w:sz="4" w:space="0" w:color="auto"/>
              <w:bottom w:val="single" w:sz="4" w:space="0" w:color="auto"/>
              <w:right w:val="single" w:sz="4" w:space="0" w:color="auto"/>
            </w:tcBorders>
          </w:tcPr>
          <w:p w:rsidR="00DC7642" w:rsidRPr="002D15CD" w:rsidRDefault="00DC7642" w:rsidP="00310FEE">
            <w:pPr>
              <w:pStyle w:val="Table9Text"/>
              <w:jc w:val="left"/>
              <w:rPr>
                <w:rFonts w:ascii="Tahoma" w:eastAsia="Times New Roman" w:hAnsi="Tahoma" w:cs="Tahoma"/>
                <w:color w:val="000000"/>
                <w:szCs w:val="18"/>
                <w:lang w:val="en-US"/>
              </w:rPr>
            </w:pPr>
          </w:p>
        </w:tc>
      </w:tr>
      <w:tr w:rsidR="00DC7642" w:rsidRPr="002D15CD" w:rsidTr="00DC7642">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DC7642" w:rsidRPr="002D15CD" w:rsidRDefault="00DC7642" w:rsidP="00310FEE">
            <w:pPr>
              <w:pStyle w:val="Table9Text"/>
              <w:jc w:val="left"/>
              <w:rPr>
                <w:rFonts w:ascii="Tahoma" w:hAnsi="Tahoma" w:cs="Tahoma"/>
                <w:szCs w:val="18"/>
              </w:rPr>
            </w:pPr>
            <w:r w:rsidRPr="002D15CD">
              <w:rPr>
                <w:rFonts w:ascii="Tahoma" w:hAnsi="Tahoma" w:cs="Tahoma"/>
                <w:szCs w:val="18"/>
              </w:rPr>
              <w:t>Gwarancja</w:t>
            </w:r>
          </w:p>
        </w:tc>
        <w:tc>
          <w:tcPr>
            <w:tcW w:w="1990" w:type="pct"/>
            <w:tcBorders>
              <w:top w:val="single" w:sz="4" w:space="0" w:color="auto"/>
              <w:left w:val="single" w:sz="4" w:space="0" w:color="auto"/>
              <w:bottom w:val="single" w:sz="4" w:space="0" w:color="auto"/>
              <w:right w:val="single" w:sz="4" w:space="0" w:color="auto"/>
            </w:tcBorders>
            <w:vAlign w:val="center"/>
            <w:hideMark/>
          </w:tcPr>
          <w:p w:rsidR="00DC7642" w:rsidRPr="002D15CD" w:rsidRDefault="00DC7642" w:rsidP="00310FEE">
            <w:pPr>
              <w:pStyle w:val="Table9Text"/>
              <w:jc w:val="left"/>
              <w:rPr>
                <w:rFonts w:ascii="Tahoma" w:eastAsia="Times New Roman" w:hAnsi="Tahoma" w:cs="Tahoma"/>
                <w:szCs w:val="18"/>
              </w:rPr>
            </w:pPr>
            <w:r w:rsidRPr="002D15CD">
              <w:rPr>
                <w:rFonts w:ascii="Tahoma" w:hAnsi="Tahoma" w:cs="Tahoma"/>
                <w:bCs/>
                <w:szCs w:val="18"/>
              </w:rPr>
              <w:t xml:space="preserve">3-letnia gwarancja </w:t>
            </w:r>
            <w:r w:rsidRPr="002D15CD">
              <w:rPr>
                <w:rFonts w:ascii="Tahoma" w:hAnsi="Tahoma" w:cs="Tahoma"/>
                <w:szCs w:val="18"/>
              </w:rPr>
              <w:t xml:space="preserve">typu </w:t>
            </w:r>
            <w:proofErr w:type="spellStart"/>
            <w:r w:rsidRPr="002D15CD">
              <w:rPr>
                <w:rFonts w:ascii="Tahoma" w:hAnsi="Tahoma" w:cs="Tahoma"/>
                <w:szCs w:val="18"/>
              </w:rPr>
              <w:t>door</w:t>
            </w:r>
            <w:proofErr w:type="spellEnd"/>
            <w:r w:rsidRPr="002D15CD">
              <w:rPr>
                <w:rFonts w:ascii="Tahoma" w:hAnsi="Tahoma" w:cs="Tahoma"/>
                <w:szCs w:val="18"/>
              </w:rPr>
              <w:t xml:space="preserve"> to </w:t>
            </w:r>
            <w:proofErr w:type="spellStart"/>
            <w:r w:rsidRPr="002D15CD">
              <w:rPr>
                <w:rFonts w:ascii="Tahoma" w:hAnsi="Tahoma" w:cs="Tahoma"/>
                <w:szCs w:val="18"/>
              </w:rPr>
              <w:t>door</w:t>
            </w:r>
            <w:proofErr w:type="spellEnd"/>
            <w:r w:rsidRPr="002D15CD">
              <w:rPr>
                <w:rFonts w:ascii="Tahoma" w:hAnsi="Tahoma" w:cs="Tahoma"/>
                <w:bCs/>
                <w:szCs w:val="18"/>
              </w:rPr>
              <w:t xml:space="preserve">. </w:t>
            </w:r>
            <w:r w:rsidRPr="002D15CD">
              <w:rPr>
                <w:rFonts w:ascii="Tahoma" w:eastAsia="Times New Roman" w:hAnsi="Tahoma" w:cs="Tahoma"/>
                <w:szCs w:val="18"/>
              </w:rPr>
              <w:t>Zamawiający wymaga zapewnienia możliwości opcjonalnego przedłużenia gwarancji do 6 lat od daty zakupu.</w:t>
            </w:r>
          </w:p>
          <w:p w:rsidR="00DC7642" w:rsidRPr="002D15CD" w:rsidRDefault="00DC7642" w:rsidP="00310FEE">
            <w:pPr>
              <w:pStyle w:val="Table9Text"/>
              <w:jc w:val="left"/>
              <w:rPr>
                <w:rFonts w:ascii="Tahoma" w:hAnsi="Tahoma" w:cs="Tahoma"/>
                <w:szCs w:val="18"/>
              </w:rPr>
            </w:pPr>
            <w:r w:rsidRPr="002D15CD">
              <w:rPr>
                <w:rFonts w:ascii="Tahoma" w:hAnsi="Tahoma" w:cs="Tahoma"/>
                <w:bCs/>
                <w:szCs w:val="18"/>
                <w:lang w:eastAsia="en-US"/>
              </w:rPr>
              <w:t>Dokumenty dotyczące gwarancji Wykonawca przedłoży Zamawiającemu przed podpisaniem umowy.</w:t>
            </w:r>
          </w:p>
        </w:tc>
        <w:tc>
          <w:tcPr>
            <w:tcW w:w="1990" w:type="pct"/>
            <w:tcBorders>
              <w:top w:val="single" w:sz="4" w:space="0" w:color="auto"/>
              <w:left w:val="single" w:sz="4" w:space="0" w:color="auto"/>
              <w:bottom w:val="single" w:sz="4" w:space="0" w:color="auto"/>
              <w:right w:val="single" w:sz="4" w:space="0" w:color="auto"/>
            </w:tcBorders>
          </w:tcPr>
          <w:p w:rsidR="00DC7642" w:rsidRPr="002D15CD" w:rsidRDefault="00DC7642" w:rsidP="00310FEE">
            <w:pPr>
              <w:pStyle w:val="Table9Text"/>
              <w:jc w:val="left"/>
              <w:rPr>
                <w:rFonts w:ascii="Tahoma" w:hAnsi="Tahoma" w:cs="Tahoma"/>
                <w:bCs/>
                <w:szCs w:val="18"/>
              </w:rPr>
            </w:pPr>
          </w:p>
        </w:tc>
      </w:tr>
    </w:tbl>
    <w:p w:rsidR="00EA037E" w:rsidRPr="002D15CD" w:rsidRDefault="00EA037E" w:rsidP="00EA037E">
      <w:pPr>
        <w:pStyle w:val="Akapitzlist"/>
        <w:ind w:left="426"/>
        <w:rPr>
          <w:rFonts w:ascii="Tahoma" w:hAnsi="Tahoma" w:cs="Tahoma"/>
          <w:sz w:val="18"/>
          <w:szCs w:val="18"/>
        </w:rPr>
      </w:pPr>
    </w:p>
    <w:p w:rsidR="002C4917" w:rsidRPr="00310FEE" w:rsidRDefault="002C4917" w:rsidP="007B3DF4">
      <w:pPr>
        <w:shd w:val="clear" w:color="auto" w:fill="E6E6E6"/>
        <w:tabs>
          <w:tab w:val="left" w:pos="2057"/>
        </w:tabs>
        <w:spacing w:after="120"/>
        <w:jc w:val="both"/>
        <w:rPr>
          <w:rFonts w:ascii="Tahoma" w:hAnsi="Tahoma" w:cs="Tahoma"/>
          <w:b/>
          <w:sz w:val="20"/>
          <w:szCs w:val="20"/>
        </w:rPr>
      </w:pPr>
      <w:r w:rsidRPr="00310FEE">
        <w:rPr>
          <w:rFonts w:ascii="Tahoma" w:hAnsi="Tahoma" w:cs="Tahoma"/>
          <w:b/>
          <w:sz w:val="20"/>
          <w:szCs w:val="20"/>
        </w:rPr>
        <w:t>Karty kryptograficzne z dedykowaną grafiką  –  1000 szt.</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3653"/>
        <w:gridCol w:w="3653"/>
      </w:tblGrid>
      <w:tr w:rsidR="00110CD3" w:rsidRPr="002D15CD" w:rsidTr="00110CD3">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110CD3" w:rsidRPr="00110CD3" w:rsidRDefault="00110CD3" w:rsidP="009C7790">
            <w:pPr>
              <w:pStyle w:val="Table9Text"/>
              <w:jc w:val="left"/>
              <w:rPr>
                <w:rFonts w:ascii="Tahoma" w:eastAsia="Times New Roman" w:hAnsi="Tahoma" w:cs="Tahoma"/>
                <w:b/>
                <w:szCs w:val="18"/>
              </w:rPr>
            </w:pPr>
            <w:r w:rsidRPr="00110CD3">
              <w:rPr>
                <w:rFonts w:ascii="Tahoma" w:hAnsi="Tahoma" w:cs="Tahoma"/>
                <w:b/>
                <w:szCs w:val="18"/>
              </w:rPr>
              <w:t>Nazwa elementu, parametru lub cechy</w:t>
            </w:r>
          </w:p>
        </w:tc>
        <w:tc>
          <w:tcPr>
            <w:tcW w:w="1990" w:type="pct"/>
            <w:tcBorders>
              <w:top w:val="single" w:sz="4" w:space="0" w:color="auto"/>
              <w:left w:val="single" w:sz="4" w:space="0" w:color="auto"/>
              <w:bottom w:val="single" w:sz="4" w:space="0" w:color="auto"/>
              <w:right w:val="single" w:sz="4" w:space="0" w:color="auto"/>
            </w:tcBorders>
            <w:vAlign w:val="center"/>
            <w:hideMark/>
          </w:tcPr>
          <w:p w:rsidR="00110CD3" w:rsidRPr="00110CD3" w:rsidRDefault="00110CD3" w:rsidP="009C7790">
            <w:pPr>
              <w:pStyle w:val="Table9Text"/>
              <w:jc w:val="left"/>
              <w:rPr>
                <w:rFonts w:ascii="Tahoma" w:eastAsia="Times New Roman" w:hAnsi="Tahoma" w:cs="Tahoma"/>
                <w:b/>
                <w:szCs w:val="18"/>
              </w:rPr>
            </w:pPr>
            <w:r w:rsidRPr="00110CD3">
              <w:rPr>
                <w:rFonts w:ascii="Tahoma" w:hAnsi="Tahoma" w:cs="Tahoma"/>
                <w:b/>
                <w:szCs w:val="18"/>
              </w:rPr>
              <w:t>Szczegółowy opis wymagań</w:t>
            </w:r>
          </w:p>
        </w:tc>
        <w:tc>
          <w:tcPr>
            <w:tcW w:w="1990" w:type="pct"/>
            <w:tcBorders>
              <w:top w:val="single" w:sz="4" w:space="0" w:color="auto"/>
              <w:left w:val="single" w:sz="4" w:space="0" w:color="auto"/>
              <w:bottom w:val="single" w:sz="4" w:space="0" w:color="auto"/>
              <w:right w:val="single" w:sz="4" w:space="0" w:color="auto"/>
            </w:tcBorders>
          </w:tcPr>
          <w:p w:rsidR="00110CD3" w:rsidRPr="00110CD3" w:rsidRDefault="00110CD3" w:rsidP="009C7790">
            <w:pPr>
              <w:pStyle w:val="Table9Text"/>
              <w:jc w:val="left"/>
              <w:rPr>
                <w:rFonts w:ascii="Tahoma" w:hAnsi="Tahoma" w:cs="Tahoma"/>
                <w:b/>
                <w:szCs w:val="18"/>
              </w:rPr>
            </w:pPr>
            <w:r w:rsidRPr="0042101C">
              <w:rPr>
                <w:rFonts w:ascii="Arial" w:hAnsi="Arial" w:cs="Arial"/>
                <w:b/>
                <w:sz w:val="20"/>
              </w:rPr>
              <w:t>Producent, model oraz oferowane parametry i konfiguracja, pozostałe informacje</w:t>
            </w:r>
            <w:r w:rsidR="003E3CB4">
              <w:rPr>
                <w:rStyle w:val="Odwoanieprzypisudolnego"/>
                <w:rFonts w:ascii="Arial" w:hAnsi="Arial"/>
                <w:b/>
                <w:sz w:val="20"/>
              </w:rPr>
              <w:footnoteReference w:id="21"/>
            </w:r>
            <w:r w:rsidRPr="0042101C">
              <w:rPr>
                <w:rFonts w:ascii="Arial" w:hAnsi="Arial" w:cs="Arial"/>
                <w:b/>
                <w:sz w:val="20"/>
              </w:rPr>
              <w:t>:</w:t>
            </w:r>
          </w:p>
        </w:tc>
      </w:tr>
      <w:tr w:rsidR="00110CD3" w:rsidRPr="002D15CD" w:rsidTr="00110CD3">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110CD3" w:rsidRPr="002D15CD" w:rsidRDefault="00110CD3" w:rsidP="009C7790">
            <w:pPr>
              <w:pStyle w:val="Table9Text"/>
              <w:jc w:val="left"/>
              <w:rPr>
                <w:rFonts w:ascii="Tahoma" w:hAnsi="Tahoma" w:cs="Tahoma"/>
                <w:szCs w:val="18"/>
              </w:rPr>
            </w:pPr>
            <w:r w:rsidRPr="002D15CD">
              <w:rPr>
                <w:rFonts w:ascii="Tahoma" w:hAnsi="Tahoma" w:cs="Tahoma"/>
                <w:szCs w:val="18"/>
              </w:rPr>
              <w:t>Typ karty</w:t>
            </w:r>
          </w:p>
        </w:tc>
        <w:tc>
          <w:tcPr>
            <w:tcW w:w="1990" w:type="pct"/>
            <w:tcBorders>
              <w:top w:val="single" w:sz="4" w:space="0" w:color="auto"/>
              <w:left w:val="single" w:sz="4" w:space="0" w:color="auto"/>
              <w:bottom w:val="single" w:sz="4" w:space="0" w:color="auto"/>
              <w:right w:val="single" w:sz="4" w:space="0" w:color="auto"/>
            </w:tcBorders>
            <w:vAlign w:val="center"/>
            <w:hideMark/>
          </w:tcPr>
          <w:p w:rsidR="00110CD3" w:rsidRPr="002D15CD" w:rsidRDefault="00110CD3" w:rsidP="009C7790">
            <w:pPr>
              <w:pStyle w:val="Table9Text"/>
              <w:jc w:val="left"/>
              <w:rPr>
                <w:rFonts w:ascii="Tahoma" w:hAnsi="Tahoma" w:cs="Tahoma"/>
                <w:szCs w:val="18"/>
              </w:rPr>
            </w:pPr>
            <w:r w:rsidRPr="002D15CD">
              <w:rPr>
                <w:rFonts w:ascii="Tahoma" w:hAnsi="Tahoma" w:cs="Tahoma"/>
                <w:szCs w:val="18"/>
              </w:rPr>
              <w:t xml:space="preserve">Karta hybrydowa z interfejsem bezstykowym </w:t>
            </w:r>
            <w:proofErr w:type="spellStart"/>
            <w:r w:rsidRPr="002D15CD">
              <w:rPr>
                <w:rFonts w:ascii="Tahoma" w:hAnsi="Tahoma" w:cs="Tahoma"/>
                <w:szCs w:val="18"/>
              </w:rPr>
              <w:t>Mifare</w:t>
            </w:r>
            <w:proofErr w:type="spellEnd"/>
            <w:r w:rsidRPr="002D15CD">
              <w:rPr>
                <w:rFonts w:ascii="Tahoma" w:hAnsi="Tahoma" w:cs="Tahoma"/>
                <w:szCs w:val="18"/>
              </w:rPr>
              <w:t xml:space="preserve"> oraz stykowym - wykonana z materiału PVC</w:t>
            </w:r>
          </w:p>
        </w:tc>
        <w:tc>
          <w:tcPr>
            <w:tcW w:w="1990" w:type="pct"/>
            <w:tcBorders>
              <w:top w:val="single" w:sz="4" w:space="0" w:color="auto"/>
              <w:left w:val="single" w:sz="4" w:space="0" w:color="auto"/>
              <w:bottom w:val="single" w:sz="4" w:space="0" w:color="auto"/>
              <w:right w:val="single" w:sz="4" w:space="0" w:color="auto"/>
            </w:tcBorders>
          </w:tcPr>
          <w:p w:rsidR="00110CD3" w:rsidRPr="002D15CD" w:rsidRDefault="00110CD3" w:rsidP="009C7790">
            <w:pPr>
              <w:pStyle w:val="Table9Text"/>
              <w:jc w:val="left"/>
              <w:rPr>
                <w:rFonts w:ascii="Tahoma" w:hAnsi="Tahoma" w:cs="Tahoma"/>
                <w:szCs w:val="18"/>
              </w:rPr>
            </w:pPr>
          </w:p>
        </w:tc>
      </w:tr>
      <w:tr w:rsidR="00110CD3" w:rsidRPr="002D15CD" w:rsidTr="00110CD3">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110CD3" w:rsidRPr="002D15CD" w:rsidRDefault="00110CD3" w:rsidP="009C7790">
            <w:pPr>
              <w:pStyle w:val="Table9Text"/>
              <w:jc w:val="left"/>
              <w:rPr>
                <w:rFonts w:ascii="Tahoma" w:hAnsi="Tahoma" w:cs="Tahoma"/>
                <w:szCs w:val="18"/>
              </w:rPr>
            </w:pPr>
            <w:r w:rsidRPr="002D15CD">
              <w:rPr>
                <w:rFonts w:ascii="Tahoma" w:hAnsi="Tahoma" w:cs="Tahoma"/>
                <w:szCs w:val="18"/>
              </w:rPr>
              <w:t>Wymiar karty</w:t>
            </w:r>
          </w:p>
        </w:tc>
        <w:tc>
          <w:tcPr>
            <w:tcW w:w="1990" w:type="pct"/>
            <w:tcBorders>
              <w:top w:val="single" w:sz="4" w:space="0" w:color="auto"/>
              <w:left w:val="single" w:sz="4" w:space="0" w:color="auto"/>
              <w:bottom w:val="single" w:sz="4" w:space="0" w:color="auto"/>
              <w:right w:val="single" w:sz="4" w:space="0" w:color="auto"/>
            </w:tcBorders>
            <w:vAlign w:val="center"/>
            <w:hideMark/>
          </w:tcPr>
          <w:p w:rsidR="00110CD3" w:rsidRPr="002D15CD" w:rsidRDefault="00110CD3" w:rsidP="009C7790">
            <w:pPr>
              <w:pStyle w:val="Table9Text"/>
              <w:jc w:val="left"/>
              <w:rPr>
                <w:rFonts w:ascii="Tahoma" w:hAnsi="Tahoma" w:cs="Tahoma"/>
                <w:szCs w:val="18"/>
              </w:rPr>
            </w:pPr>
            <w:r w:rsidRPr="002D15CD">
              <w:rPr>
                <w:rFonts w:ascii="Tahoma" w:hAnsi="Tahoma" w:cs="Tahoma"/>
                <w:szCs w:val="18"/>
              </w:rPr>
              <w:t>ID-1</w:t>
            </w:r>
          </w:p>
        </w:tc>
        <w:tc>
          <w:tcPr>
            <w:tcW w:w="1990" w:type="pct"/>
            <w:tcBorders>
              <w:top w:val="single" w:sz="4" w:space="0" w:color="auto"/>
              <w:left w:val="single" w:sz="4" w:space="0" w:color="auto"/>
              <w:bottom w:val="single" w:sz="4" w:space="0" w:color="auto"/>
              <w:right w:val="single" w:sz="4" w:space="0" w:color="auto"/>
            </w:tcBorders>
          </w:tcPr>
          <w:p w:rsidR="00110CD3" w:rsidRPr="002D15CD" w:rsidRDefault="00110CD3" w:rsidP="009C7790">
            <w:pPr>
              <w:pStyle w:val="Table9Text"/>
              <w:jc w:val="left"/>
              <w:rPr>
                <w:rFonts w:ascii="Tahoma" w:hAnsi="Tahoma" w:cs="Tahoma"/>
                <w:szCs w:val="18"/>
              </w:rPr>
            </w:pPr>
          </w:p>
        </w:tc>
      </w:tr>
      <w:tr w:rsidR="00110CD3" w:rsidRPr="002D15CD" w:rsidTr="00110CD3">
        <w:trPr>
          <w:trHeight w:val="240"/>
        </w:trPr>
        <w:tc>
          <w:tcPr>
            <w:tcW w:w="1020" w:type="pct"/>
            <w:tcBorders>
              <w:top w:val="single" w:sz="4" w:space="0" w:color="auto"/>
              <w:left w:val="single" w:sz="4" w:space="0" w:color="auto"/>
              <w:bottom w:val="single" w:sz="4" w:space="0" w:color="auto"/>
              <w:right w:val="single" w:sz="4" w:space="0" w:color="auto"/>
            </w:tcBorders>
            <w:vAlign w:val="center"/>
            <w:hideMark/>
          </w:tcPr>
          <w:p w:rsidR="00110CD3" w:rsidRPr="002D15CD" w:rsidRDefault="00110CD3" w:rsidP="009C7790">
            <w:pPr>
              <w:pStyle w:val="Table9Text"/>
              <w:jc w:val="left"/>
              <w:rPr>
                <w:rFonts w:ascii="Tahoma" w:hAnsi="Tahoma" w:cs="Tahoma"/>
                <w:szCs w:val="18"/>
              </w:rPr>
            </w:pPr>
            <w:r w:rsidRPr="002D15CD">
              <w:rPr>
                <w:rFonts w:ascii="Tahoma" w:hAnsi="Tahoma" w:cs="Tahoma"/>
                <w:szCs w:val="18"/>
              </w:rPr>
              <w:t>Projekt grafiki</w:t>
            </w:r>
          </w:p>
        </w:tc>
        <w:tc>
          <w:tcPr>
            <w:tcW w:w="1990" w:type="pct"/>
            <w:tcBorders>
              <w:top w:val="single" w:sz="4" w:space="0" w:color="auto"/>
              <w:left w:val="single" w:sz="4" w:space="0" w:color="auto"/>
              <w:bottom w:val="single" w:sz="4" w:space="0" w:color="auto"/>
              <w:right w:val="single" w:sz="4" w:space="0" w:color="auto"/>
            </w:tcBorders>
            <w:vAlign w:val="center"/>
            <w:hideMark/>
          </w:tcPr>
          <w:p w:rsidR="00110CD3" w:rsidRPr="002D15CD" w:rsidRDefault="00110CD3" w:rsidP="009C7790">
            <w:pPr>
              <w:pStyle w:val="Table9Text"/>
              <w:jc w:val="left"/>
              <w:rPr>
                <w:rFonts w:ascii="Tahoma" w:hAnsi="Tahoma" w:cs="Tahoma"/>
                <w:szCs w:val="18"/>
              </w:rPr>
            </w:pPr>
            <w:r w:rsidRPr="002D15CD">
              <w:rPr>
                <w:rFonts w:ascii="Tahoma" w:hAnsi="Tahoma" w:cs="Tahoma"/>
                <w:szCs w:val="18"/>
              </w:rPr>
              <w:t xml:space="preserve">Dedykowana grafika kolorowa na obu stronach karty, projekt uzgodniony z Zamawiającym, umożliwiający spersonalizowanie karty na etapie przypisywania do użytkownika (nadruk zdjęcia, imienia i nazwiska). Dzień zaakceptowania uzgodnionego projektu graficznego uznaje się jako dzień rozpoczęcia biegu terminu realizacji. </w:t>
            </w:r>
          </w:p>
        </w:tc>
        <w:tc>
          <w:tcPr>
            <w:tcW w:w="1990" w:type="pct"/>
            <w:tcBorders>
              <w:top w:val="single" w:sz="4" w:space="0" w:color="auto"/>
              <w:left w:val="single" w:sz="4" w:space="0" w:color="auto"/>
              <w:bottom w:val="single" w:sz="4" w:space="0" w:color="auto"/>
              <w:right w:val="single" w:sz="4" w:space="0" w:color="auto"/>
            </w:tcBorders>
          </w:tcPr>
          <w:p w:rsidR="00110CD3" w:rsidRPr="002D15CD" w:rsidRDefault="00110CD3" w:rsidP="009C7790">
            <w:pPr>
              <w:pStyle w:val="Table9Text"/>
              <w:jc w:val="left"/>
              <w:rPr>
                <w:rFonts w:ascii="Tahoma" w:hAnsi="Tahoma" w:cs="Tahoma"/>
                <w:szCs w:val="18"/>
              </w:rPr>
            </w:pPr>
          </w:p>
        </w:tc>
      </w:tr>
      <w:tr w:rsidR="00110CD3" w:rsidRPr="002D15CD" w:rsidTr="00110CD3">
        <w:trPr>
          <w:trHeight w:val="240"/>
        </w:trPr>
        <w:tc>
          <w:tcPr>
            <w:tcW w:w="1020" w:type="pct"/>
            <w:tcBorders>
              <w:top w:val="single" w:sz="4" w:space="0" w:color="auto"/>
              <w:left w:val="single" w:sz="4" w:space="0" w:color="auto"/>
              <w:bottom w:val="single" w:sz="4" w:space="0" w:color="auto"/>
              <w:right w:val="single" w:sz="4" w:space="0" w:color="auto"/>
            </w:tcBorders>
            <w:vAlign w:val="center"/>
            <w:hideMark/>
          </w:tcPr>
          <w:p w:rsidR="00110CD3" w:rsidRPr="002D15CD" w:rsidRDefault="00110CD3" w:rsidP="009C7790">
            <w:pPr>
              <w:pStyle w:val="Table9Text"/>
              <w:jc w:val="left"/>
              <w:rPr>
                <w:rFonts w:ascii="Tahoma" w:hAnsi="Tahoma" w:cs="Tahoma"/>
                <w:szCs w:val="18"/>
              </w:rPr>
            </w:pPr>
            <w:r w:rsidRPr="002D15CD">
              <w:rPr>
                <w:rFonts w:ascii="Tahoma" w:hAnsi="Tahoma" w:cs="Tahoma"/>
                <w:szCs w:val="18"/>
              </w:rPr>
              <w:t>Częstotliwość pracy układu bezstykowego</w:t>
            </w:r>
          </w:p>
        </w:tc>
        <w:tc>
          <w:tcPr>
            <w:tcW w:w="1990" w:type="pct"/>
            <w:tcBorders>
              <w:top w:val="single" w:sz="4" w:space="0" w:color="auto"/>
              <w:left w:val="single" w:sz="4" w:space="0" w:color="auto"/>
              <w:bottom w:val="single" w:sz="4" w:space="0" w:color="auto"/>
              <w:right w:val="single" w:sz="4" w:space="0" w:color="auto"/>
            </w:tcBorders>
            <w:vAlign w:val="center"/>
            <w:hideMark/>
          </w:tcPr>
          <w:p w:rsidR="00110CD3" w:rsidRPr="002D15CD" w:rsidRDefault="00110CD3" w:rsidP="009C7790">
            <w:pPr>
              <w:pStyle w:val="Table9Text"/>
              <w:jc w:val="left"/>
              <w:rPr>
                <w:rFonts w:ascii="Tahoma" w:hAnsi="Tahoma" w:cs="Tahoma"/>
                <w:szCs w:val="18"/>
              </w:rPr>
            </w:pPr>
            <w:r w:rsidRPr="002D15CD">
              <w:rPr>
                <w:rFonts w:ascii="Tahoma" w:hAnsi="Tahoma" w:cs="Tahoma"/>
                <w:szCs w:val="18"/>
              </w:rPr>
              <w:t>13,56MHz</w:t>
            </w:r>
          </w:p>
        </w:tc>
        <w:tc>
          <w:tcPr>
            <w:tcW w:w="1990" w:type="pct"/>
            <w:tcBorders>
              <w:top w:val="single" w:sz="4" w:space="0" w:color="auto"/>
              <w:left w:val="single" w:sz="4" w:space="0" w:color="auto"/>
              <w:bottom w:val="single" w:sz="4" w:space="0" w:color="auto"/>
              <w:right w:val="single" w:sz="4" w:space="0" w:color="auto"/>
            </w:tcBorders>
          </w:tcPr>
          <w:p w:rsidR="00110CD3" w:rsidRPr="002D15CD" w:rsidRDefault="00110CD3" w:rsidP="009C7790">
            <w:pPr>
              <w:pStyle w:val="Table9Text"/>
              <w:jc w:val="left"/>
              <w:rPr>
                <w:rFonts w:ascii="Tahoma" w:hAnsi="Tahoma" w:cs="Tahoma"/>
                <w:szCs w:val="18"/>
              </w:rPr>
            </w:pPr>
          </w:p>
        </w:tc>
      </w:tr>
      <w:tr w:rsidR="00110CD3" w:rsidRPr="002D15CD" w:rsidTr="00110CD3">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110CD3" w:rsidRPr="002D15CD" w:rsidRDefault="00110CD3" w:rsidP="009C7790">
            <w:pPr>
              <w:pStyle w:val="Table9Text"/>
              <w:jc w:val="left"/>
              <w:rPr>
                <w:rFonts w:ascii="Tahoma" w:hAnsi="Tahoma" w:cs="Tahoma"/>
                <w:szCs w:val="18"/>
              </w:rPr>
            </w:pPr>
            <w:r w:rsidRPr="002D15CD">
              <w:rPr>
                <w:rFonts w:ascii="Tahoma" w:hAnsi="Tahoma" w:cs="Tahoma"/>
                <w:szCs w:val="18"/>
              </w:rPr>
              <w:lastRenderedPageBreak/>
              <w:t>Wielkość pamięci nieulotnej z interfejsem bezstykowym</w:t>
            </w:r>
            <w:r w:rsidRPr="002D15CD">
              <w:rPr>
                <w:rFonts w:ascii="Tahoma" w:hAnsi="Tahoma" w:cs="Tahoma"/>
                <w:szCs w:val="18"/>
              </w:rPr>
              <w:tab/>
            </w:r>
          </w:p>
        </w:tc>
        <w:tc>
          <w:tcPr>
            <w:tcW w:w="1990" w:type="pct"/>
            <w:tcBorders>
              <w:top w:val="single" w:sz="4" w:space="0" w:color="auto"/>
              <w:left w:val="single" w:sz="4" w:space="0" w:color="auto"/>
              <w:bottom w:val="single" w:sz="4" w:space="0" w:color="auto"/>
              <w:right w:val="single" w:sz="4" w:space="0" w:color="auto"/>
            </w:tcBorders>
            <w:vAlign w:val="center"/>
            <w:hideMark/>
          </w:tcPr>
          <w:p w:rsidR="00110CD3" w:rsidRPr="002D15CD" w:rsidRDefault="00110CD3" w:rsidP="009C7790">
            <w:pPr>
              <w:pStyle w:val="Table9Text"/>
              <w:jc w:val="left"/>
              <w:rPr>
                <w:rFonts w:ascii="Tahoma" w:hAnsi="Tahoma" w:cs="Tahoma"/>
                <w:szCs w:val="18"/>
              </w:rPr>
            </w:pPr>
            <w:r w:rsidRPr="002D15CD">
              <w:rPr>
                <w:rFonts w:ascii="Tahoma" w:hAnsi="Tahoma" w:cs="Tahoma"/>
                <w:szCs w:val="18"/>
              </w:rPr>
              <w:t>Min. 1KB</w:t>
            </w:r>
          </w:p>
        </w:tc>
        <w:tc>
          <w:tcPr>
            <w:tcW w:w="1990" w:type="pct"/>
            <w:tcBorders>
              <w:top w:val="single" w:sz="4" w:space="0" w:color="auto"/>
              <w:left w:val="single" w:sz="4" w:space="0" w:color="auto"/>
              <w:bottom w:val="single" w:sz="4" w:space="0" w:color="auto"/>
              <w:right w:val="single" w:sz="4" w:space="0" w:color="auto"/>
            </w:tcBorders>
          </w:tcPr>
          <w:p w:rsidR="00110CD3" w:rsidRPr="002D15CD" w:rsidRDefault="00110CD3" w:rsidP="009C7790">
            <w:pPr>
              <w:pStyle w:val="Table9Text"/>
              <w:jc w:val="left"/>
              <w:rPr>
                <w:rFonts w:ascii="Tahoma" w:hAnsi="Tahoma" w:cs="Tahoma"/>
                <w:szCs w:val="18"/>
              </w:rPr>
            </w:pPr>
          </w:p>
        </w:tc>
      </w:tr>
      <w:tr w:rsidR="00110CD3" w:rsidRPr="002D15CD" w:rsidTr="00110CD3">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110CD3" w:rsidRPr="002D15CD" w:rsidRDefault="00110CD3" w:rsidP="009C7790">
            <w:pPr>
              <w:pStyle w:val="Table9Text"/>
              <w:jc w:val="left"/>
              <w:rPr>
                <w:rFonts w:ascii="Tahoma" w:hAnsi="Tahoma" w:cs="Tahoma"/>
                <w:szCs w:val="18"/>
              </w:rPr>
            </w:pPr>
            <w:r w:rsidRPr="002D15CD">
              <w:rPr>
                <w:rFonts w:ascii="Tahoma" w:hAnsi="Tahoma" w:cs="Tahoma"/>
                <w:szCs w:val="18"/>
              </w:rPr>
              <w:t>Zgodność z normami, certyfikaty</w:t>
            </w:r>
          </w:p>
        </w:tc>
        <w:tc>
          <w:tcPr>
            <w:tcW w:w="1990" w:type="pct"/>
            <w:tcBorders>
              <w:top w:val="single" w:sz="4" w:space="0" w:color="auto"/>
              <w:left w:val="single" w:sz="4" w:space="0" w:color="auto"/>
              <w:bottom w:val="single" w:sz="4" w:space="0" w:color="auto"/>
              <w:right w:val="single" w:sz="4" w:space="0" w:color="auto"/>
            </w:tcBorders>
            <w:vAlign w:val="center"/>
            <w:hideMark/>
          </w:tcPr>
          <w:p w:rsidR="00110CD3" w:rsidRPr="002D15CD" w:rsidRDefault="00110CD3" w:rsidP="009C7790">
            <w:pPr>
              <w:pStyle w:val="Table9Text"/>
              <w:jc w:val="left"/>
              <w:rPr>
                <w:rFonts w:ascii="Tahoma" w:hAnsi="Tahoma" w:cs="Tahoma"/>
                <w:szCs w:val="18"/>
              </w:rPr>
            </w:pPr>
            <w:r w:rsidRPr="002D15CD">
              <w:rPr>
                <w:rFonts w:ascii="Tahoma" w:hAnsi="Tahoma" w:cs="Tahoma"/>
                <w:szCs w:val="18"/>
              </w:rPr>
              <w:t xml:space="preserve">Interfejs bezstykowy – ISO/IEC 14443 – części 1, 2 i 3 </w:t>
            </w:r>
          </w:p>
          <w:p w:rsidR="00110CD3" w:rsidRPr="002D15CD" w:rsidRDefault="00110CD3" w:rsidP="009C7790">
            <w:pPr>
              <w:pStyle w:val="Table9Text"/>
              <w:jc w:val="left"/>
              <w:rPr>
                <w:rFonts w:ascii="Tahoma" w:hAnsi="Tahoma" w:cs="Tahoma"/>
                <w:szCs w:val="18"/>
              </w:rPr>
            </w:pPr>
            <w:r w:rsidRPr="002D15CD">
              <w:rPr>
                <w:rFonts w:ascii="Tahoma" w:hAnsi="Tahoma" w:cs="Tahoma"/>
                <w:szCs w:val="18"/>
              </w:rPr>
              <w:t xml:space="preserve">Interfejs stykowy - </w:t>
            </w:r>
            <w:r w:rsidRPr="002D15CD">
              <w:rPr>
                <w:rFonts w:ascii="Tahoma" w:eastAsia="Times New Roman" w:hAnsi="Tahoma" w:cs="Tahoma"/>
                <w:szCs w:val="18"/>
                <w:lang w:eastAsia="pl-PL"/>
              </w:rPr>
              <w:t xml:space="preserve">Karta kryptograficzna spełniająca wymagania techniczne komponentu technicznego określone w rozporządzeniu Rady Ministrów do ustawy o podpisie elektronicznym, </w:t>
            </w:r>
            <w:proofErr w:type="spellStart"/>
            <w:r w:rsidRPr="002D15CD">
              <w:rPr>
                <w:rFonts w:ascii="Tahoma" w:eastAsia="Times New Roman" w:hAnsi="Tahoma" w:cs="Tahoma"/>
                <w:szCs w:val="18"/>
                <w:lang w:eastAsia="pl-PL"/>
              </w:rPr>
              <w:t>Common</w:t>
            </w:r>
            <w:proofErr w:type="spellEnd"/>
            <w:r w:rsidRPr="002D15CD">
              <w:rPr>
                <w:rFonts w:ascii="Tahoma" w:eastAsia="Times New Roman" w:hAnsi="Tahoma" w:cs="Tahoma"/>
                <w:szCs w:val="18"/>
                <w:lang w:eastAsia="pl-PL"/>
              </w:rPr>
              <w:t xml:space="preserve"> </w:t>
            </w:r>
            <w:proofErr w:type="spellStart"/>
            <w:r w:rsidRPr="002D15CD">
              <w:rPr>
                <w:rFonts w:ascii="Tahoma" w:eastAsia="Times New Roman" w:hAnsi="Tahoma" w:cs="Tahoma"/>
                <w:szCs w:val="18"/>
                <w:lang w:eastAsia="pl-PL"/>
              </w:rPr>
              <w:t>Criteria</w:t>
            </w:r>
            <w:proofErr w:type="spellEnd"/>
            <w:r w:rsidRPr="002D15CD">
              <w:rPr>
                <w:rFonts w:ascii="Tahoma" w:eastAsia="Times New Roman" w:hAnsi="Tahoma" w:cs="Tahoma"/>
                <w:szCs w:val="18"/>
                <w:lang w:eastAsia="pl-PL"/>
              </w:rPr>
              <w:t xml:space="preserve"> EAL4+,</w:t>
            </w:r>
          </w:p>
        </w:tc>
        <w:tc>
          <w:tcPr>
            <w:tcW w:w="1990" w:type="pct"/>
            <w:tcBorders>
              <w:top w:val="single" w:sz="4" w:space="0" w:color="auto"/>
              <w:left w:val="single" w:sz="4" w:space="0" w:color="auto"/>
              <w:bottom w:val="single" w:sz="4" w:space="0" w:color="auto"/>
              <w:right w:val="single" w:sz="4" w:space="0" w:color="auto"/>
            </w:tcBorders>
          </w:tcPr>
          <w:p w:rsidR="00110CD3" w:rsidRPr="002D15CD" w:rsidRDefault="00110CD3" w:rsidP="009C7790">
            <w:pPr>
              <w:pStyle w:val="Table9Text"/>
              <w:jc w:val="left"/>
              <w:rPr>
                <w:rFonts w:ascii="Tahoma" w:hAnsi="Tahoma" w:cs="Tahoma"/>
                <w:szCs w:val="18"/>
              </w:rPr>
            </w:pPr>
          </w:p>
        </w:tc>
      </w:tr>
      <w:tr w:rsidR="00110CD3" w:rsidRPr="002D15CD" w:rsidTr="00110CD3">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110CD3" w:rsidRPr="002D15CD" w:rsidRDefault="00110CD3" w:rsidP="009C7790">
            <w:pPr>
              <w:pStyle w:val="Table9Text"/>
              <w:jc w:val="left"/>
              <w:rPr>
                <w:rFonts w:ascii="Tahoma" w:hAnsi="Tahoma" w:cs="Tahoma"/>
                <w:szCs w:val="18"/>
              </w:rPr>
            </w:pPr>
            <w:r w:rsidRPr="002D15CD">
              <w:rPr>
                <w:rFonts w:ascii="Tahoma" w:hAnsi="Tahoma" w:cs="Tahoma"/>
                <w:szCs w:val="18"/>
              </w:rPr>
              <w:t>Wielkość pamięci nieulotnej z interfejsem stykowym</w:t>
            </w:r>
          </w:p>
        </w:tc>
        <w:tc>
          <w:tcPr>
            <w:tcW w:w="1990" w:type="pct"/>
            <w:tcBorders>
              <w:top w:val="single" w:sz="4" w:space="0" w:color="auto"/>
              <w:left w:val="single" w:sz="4" w:space="0" w:color="auto"/>
              <w:bottom w:val="single" w:sz="4" w:space="0" w:color="auto"/>
              <w:right w:val="single" w:sz="4" w:space="0" w:color="auto"/>
            </w:tcBorders>
            <w:vAlign w:val="center"/>
            <w:hideMark/>
          </w:tcPr>
          <w:p w:rsidR="00110CD3" w:rsidRPr="002D15CD" w:rsidRDefault="00110CD3" w:rsidP="009C7790">
            <w:pPr>
              <w:pStyle w:val="Table9Text"/>
              <w:jc w:val="left"/>
              <w:rPr>
                <w:rFonts w:ascii="Tahoma" w:hAnsi="Tahoma" w:cs="Tahoma"/>
                <w:szCs w:val="18"/>
              </w:rPr>
            </w:pPr>
            <w:r w:rsidRPr="002D15CD">
              <w:rPr>
                <w:rFonts w:ascii="Tahoma" w:hAnsi="Tahoma" w:cs="Tahoma"/>
                <w:szCs w:val="18"/>
              </w:rPr>
              <w:t>Min. 68KB</w:t>
            </w:r>
          </w:p>
        </w:tc>
        <w:tc>
          <w:tcPr>
            <w:tcW w:w="1990" w:type="pct"/>
            <w:tcBorders>
              <w:top w:val="single" w:sz="4" w:space="0" w:color="auto"/>
              <w:left w:val="single" w:sz="4" w:space="0" w:color="auto"/>
              <w:bottom w:val="single" w:sz="4" w:space="0" w:color="auto"/>
              <w:right w:val="single" w:sz="4" w:space="0" w:color="auto"/>
            </w:tcBorders>
          </w:tcPr>
          <w:p w:rsidR="00110CD3" w:rsidRPr="002D15CD" w:rsidRDefault="00110CD3" w:rsidP="009C7790">
            <w:pPr>
              <w:pStyle w:val="Table9Text"/>
              <w:jc w:val="left"/>
              <w:rPr>
                <w:rFonts w:ascii="Tahoma" w:hAnsi="Tahoma" w:cs="Tahoma"/>
                <w:szCs w:val="18"/>
              </w:rPr>
            </w:pPr>
          </w:p>
        </w:tc>
      </w:tr>
      <w:tr w:rsidR="00110CD3" w:rsidRPr="002D15CD" w:rsidTr="00110CD3">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110CD3" w:rsidRPr="002D15CD" w:rsidRDefault="00110CD3" w:rsidP="009C7790">
            <w:pPr>
              <w:pStyle w:val="Table9Text"/>
              <w:jc w:val="left"/>
              <w:rPr>
                <w:rFonts w:ascii="Tahoma" w:hAnsi="Tahoma" w:cs="Tahoma"/>
                <w:szCs w:val="18"/>
              </w:rPr>
            </w:pPr>
            <w:r w:rsidRPr="002D15CD">
              <w:rPr>
                <w:rFonts w:ascii="Tahoma" w:hAnsi="Tahoma" w:cs="Tahoma"/>
                <w:szCs w:val="18"/>
              </w:rPr>
              <w:t xml:space="preserve">Obsługa certyfikatów. </w:t>
            </w:r>
          </w:p>
        </w:tc>
        <w:tc>
          <w:tcPr>
            <w:tcW w:w="1990" w:type="pct"/>
            <w:tcBorders>
              <w:top w:val="single" w:sz="4" w:space="0" w:color="auto"/>
              <w:left w:val="single" w:sz="4" w:space="0" w:color="auto"/>
              <w:bottom w:val="single" w:sz="4" w:space="0" w:color="auto"/>
              <w:right w:val="single" w:sz="4" w:space="0" w:color="auto"/>
            </w:tcBorders>
            <w:vAlign w:val="center"/>
            <w:hideMark/>
          </w:tcPr>
          <w:p w:rsidR="00110CD3" w:rsidRPr="002D15CD" w:rsidRDefault="00110CD3" w:rsidP="009C7790">
            <w:pPr>
              <w:pStyle w:val="Table9Text"/>
              <w:jc w:val="left"/>
              <w:rPr>
                <w:rFonts w:ascii="Tahoma" w:hAnsi="Tahoma" w:cs="Tahoma"/>
                <w:szCs w:val="18"/>
              </w:rPr>
            </w:pPr>
            <w:r w:rsidRPr="002D15CD">
              <w:rPr>
                <w:rFonts w:ascii="Tahoma" w:hAnsi="Tahoma" w:cs="Tahoma"/>
                <w:szCs w:val="18"/>
              </w:rPr>
              <w:t>Karta przystosowana do umieszczenia na niej min. 10 certyfikatów niekwalifikowanych wraz z ich kluczami kryptograficznymi oraz 5 certyfikatów kwalifikowanych wraz z ich kluczami kryptograficznymi; umieszczenie w późniejszym czasie certyfikatów kwalifikowanych z kluczami kryptograficznymi nie może spowodować nadpisania certyfikatów niekwalifikowanych i ich kluczy.</w:t>
            </w:r>
          </w:p>
        </w:tc>
        <w:tc>
          <w:tcPr>
            <w:tcW w:w="1990" w:type="pct"/>
            <w:tcBorders>
              <w:top w:val="single" w:sz="4" w:space="0" w:color="auto"/>
              <w:left w:val="single" w:sz="4" w:space="0" w:color="auto"/>
              <w:bottom w:val="single" w:sz="4" w:space="0" w:color="auto"/>
              <w:right w:val="single" w:sz="4" w:space="0" w:color="auto"/>
            </w:tcBorders>
          </w:tcPr>
          <w:p w:rsidR="00110CD3" w:rsidRPr="002D15CD" w:rsidRDefault="00110CD3" w:rsidP="009C7790">
            <w:pPr>
              <w:pStyle w:val="Table9Text"/>
              <w:jc w:val="left"/>
              <w:rPr>
                <w:rFonts w:ascii="Tahoma" w:hAnsi="Tahoma" w:cs="Tahoma"/>
                <w:szCs w:val="18"/>
              </w:rPr>
            </w:pPr>
          </w:p>
        </w:tc>
      </w:tr>
      <w:tr w:rsidR="00110CD3" w:rsidRPr="002D15CD" w:rsidTr="00110CD3">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110CD3" w:rsidRPr="002D15CD" w:rsidRDefault="00110CD3" w:rsidP="009C7790">
            <w:pPr>
              <w:pStyle w:val="Table9Text"/>
              <w:jc w:val="left"/>
              <w:rPr>
                <w:rFonts w:ascii="Tahoma" w:hAnsi="Tahoma" w:cs="Tahoma"/>
                <w:szCs w:val="18"/>
              </w:rPr>
            </w:pPr>
            <w:r w:rsidRPr="002D15CD">
              <w:rPr>
                <w:rFonts w:ascii="Tahoma" w:hAnsi="Tahoma" w:cs="Tahoma"/>
                <w:szCs w:val="18"/>
              </w:rPr>
              <w:t>Kryptografia</w:t>
            </w:r>
          </w:p>
        </w:tc>
        <w:tc>
          <w:tcPr>
            <w:tcW w:w="1990" w:type="pct"/>
            <w:tcBorders>
              <w:top w:val="single" w:sz="4" w:space="0" w:color="auto"/>
              <w:left w:val="single" w:sz="4" w:space="0" w:color="auto"/>
              <w:bottom w:val="single" w:sz="4" w:space="0" w:color="auto"/>
              <w:right w:val="single" w:sz="4" w:space="0" w:color="auto"/>
            </w:tcBorders>
            <w:vAlign w:val="center"/>
            <w:hideMark/>
          </w:tcPr>
          <w:p w:rsidR="00110CD3" w:rsidRPr="002D15CD" w:rsidRDefault="00110CD3" w:rsidP="009C7790">
            <w:pPr>
              <w:pStyle w:val="Table9Text"/>
              <w:jc w:val="left"/>
              <w:rPr>
                <w:rFonts w:ascii="Tahoma" w:hAnsi="Tahoma" w:cs="Tahoma"/>
                <w:szCs w:val="18"/>
              </w:rPr>
            </w:pPr>
            <w:r w:rsidRPr="002D15CD">
              <w:rPr>
                <w:rFonts w:ascii="Tahoma" w:hAnsi="Tahoma" w:cs="Tahoma"/>
                <w:szCs w:val="18"/>
              </w:rPr>
              <w:t>symetryczna (DES, 3DES), asymetryczna (RSA-CRT z kluczami o długości do 2048 bitów), sprzętowa realizacja algorytmu RSA o długości klucza do 2048 bitów)</w:t>
            </w:r>
          </w:p>
        </w:tc>
        <w:tc>
          <w:tcPr>
            <w:tcW w:w="1990" w:type="pct"/>
            <w:tcBorders>
              <w:top w:val="single" w:sz="4" w:space="0" w:color="auto"/>
              <w:left w:val="single" w:sz="4" w:space="0" w:color="auto"/>
              <w:bottom w:val="single" w:sz="4" w:space="0" w:color="auto"/>
              <w:right w:val="single" w:sz="4" w:space="0" w:color="auto"/>
            </w:tcBorders>
          </w:tcPr>
          <w:p w:rsidR="00110CD3" w:rsidRPr="002D15CD" w:rsidRDefault="00110CD3" w:rsidP="009C7790">
            <w:pPr>
              <w:pStyle w:val="Table9Text"/>
              <w:jc w:val="left"/>
              <w:rPr>
                <w:rFonts w:ascii="Tahoma" w:hAnsi="Tahoma" w:cs="Tahoma"/>
                <w:szCs w:val="18"/>
              </w:rPr>
            </w:pPr>
          </w:p>
        </w:tc>
      </w:tr>
      <w:tr w:rsidR="00110CD3" w:rsidRPr="002D15CD" w:rsidTr="00110CD3">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110CD3" w:rsidRPr="002D15CD" w:rsidRDefault="00110CD3" w:rsidP="009C7790">
            <w:pPr>
              <w:pStyle w:val="Table9Text"/>
              <w:jc w:val="left"/>
              <w:rPr>
                <w:rFonts w:ascii="Tahoma" w:hAnsi="Tahoma" w:cs="Tahoma"/>
                <w:szCs w:val="18"/>
              </w:rPr>
            </w:pPr>
            <w:r w:rsidRPr="002D15CD">
              <w:rPr>
                <w:rFonts w:ascii="Tahoma" w:hAnsi="Tahoma" w:cs="Tahoma"/>
                <w:szCs w:val="18"/>
              </w:rPr>
              <w:t>Oprogramowanie zarządzające</w:t>
            </w:r>
          </w:p>
        </w:tc>
        <w:tc>
          <w:tcPr>
            <w:tcW w:w="1990" w:type="pct"/>
            <w:tcBorders>
              <w:top w:val="single" w:sz="4" w:space="0" w:color="auto"/>
              <w:left w:val="single" w:sz="4" w:space="0" w:color="auto"/>
              <w:bottom w:val="single" w:sz="4" w:space="0" w:color="auto"/>
              <w:right w:val="single" w:sz="4" w:space="0" w:color="auto"/>
            </w:tcBorders>
            <w:vAlign w:val="center"/>
            <w:hideMark/>
          </w:tcPr>
          <w:p w:rsidR="00110CD3" w:rsidRPr="002D15CD" w:rsidRDefault="00110CD3" w:rsidP="009C7790">
            <w:pPr>
              <w:pStyle w:val="Table9Text"/>
              <w:jc w:val="left"/>
              <w:rPr>
                <w:rFonts w:ascii="Tahoma" w:hAnsi="Tahoma" w:cs="Tahoma"/>
                <w:szCs w:val="18"/>
              </w:rPr>
            </w:pPr>
            <w:r w:rsidRPr="002D15CD">
              <w:rPr>
                <w:rFonts w:ascii="Tahoma" w:hAnsi="Tahoma" w:cs="Tahoma"/>
                <w:szCs w:val="18"/>
              </w:rPr>
              <w:t>Do karty w zakresie interfejsu stykowego należy dostarczyć oprogramowanie zarządzające w języku polskim</w:t>
            </w:r>
          </w:p>
        </w:tc>
        <w:tc>
          <w:tcPr>
            <w:tcW w:w="1990" w:type="pct"/>
            <w:tcBorders>
              <w:top w:val="single" w:sz="4" w:space="0" w:color="auto"/>
              <w:left w:val="single" w:sz="4" w:space="0" w:color="auto"/>
              <w:bottom w:val="single" w:sz="4" w:space="0" w:color="auto"/>
              <w:right w:val="single" w:sz="4" w:space="0" w:color="auto"/>
            </w:tcBorders>
          </w:tcPr>
          <w:p w:rsidR="00110CD3" w:rsidRPr="002D15CD" w:rsidRDefault="00110CD3" w:rsidP="009C7790">
            <w:pPr>
              <w:pStyle w:val="Table9Text"/>
              <w:jc w:val="left"/>
              <w:rPr>
                <w:rFonts w:ascii="Tahoma" w:hAnsi="Tahoma" w:cs="Tahoma"/>
                <w:szCs w:val="18"/>
              </w:rPr>
            </w:pPr>
          </w:p>
        </w:tc>
      </w:tr>
      <w:tr w:rsidR="00110CD3" w:rsidRPr="002D15CD" w:rsidTr="00110CD3">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110CD3" w:rsidRPr="002D15CD" w:rsidRDefault="00110CD3" w:rsidP="009C7790">
            <w:pPr>
              <w:pStyle w:val="Table9Text"/>
              <w:jc w:val="left"/>
              <w:rPr>
                <w:rFonts w:ascii="Tahoma" w:hAnsi="Tahoma" w:cs="Tahoma"/>
                <w:szCs w:val="18"/>
              </w:rPr>
            </w:pPr>
            <w:r w:rsidRPr="002D15CD">
              <w:rPr>
                <w:rFonts w:ascii="Tahoma" w:hAnsi="Tahoma" w:cs="Tahoma"/>
                <w:szCs w:val="18"/>
              </w:rPr>
              <w:t xml:space="preserve">Funkcjonalności </w:t>
            </w:r>
          </w:p>
        </w:tc>
        <w:tc>
          <w:tcPr>
            <w:tcW w:w="1990" w:type="pct"/>
            <w:tcBorders>
              <w:top w:val="single" w:sz="4" w:space="0" w:color="auto"/>
              <w:left w:val="single" w:sz="4" w:space="0" w:color="auto"/>
              <w:bottom w:val="single" w:sz="4" w:space="0" w:color="auto"/>
              <w:right w:val="single" w:sz="4" w:space="0" w:color="auto"/>
            </w:tcBorders>
            <w:vAlign w:val="center"/>
            <w:hideMark/>
          </w:tcPr>
          <w:p w:rsidR="00110CD3" w:rsidRPr="002D15CD" w:rsidRDefault="00110CD3" w:rsidP="009C7790">
            <w:pPr>
              <w:pStyle w:val="Table9Text"/>
              <w:jc w:val="left"/>
              <w:rPr>
                <w:rFonts w:ascii="Tahoma" w:hAnsi="Tahoma" w:cs="Tahoma"/>
                <w:szCs w:val="18"/>
              </w:rPr>
            </w:pPr>
            <w:r w:rsidRPr="002D15CD">
              <w:rPr>
                <w:rFonts w:ascii="Tahoma" w:hAnsi="Tahoma" w:cs="Tahoma"/>
                <w:szCs w:val="18"/>
              </w:rPr>
              <w:t>Karta przygotowana do niezależnej i oddzielnej realizacji operacji:</w:t>
            </w:r>
          </w:p>
          <w:p w:rsidR="00110CD3" w:rsidRPr="002D15CD" w:rsidRDefault="00110CD3" w:rsidP="009C7790">
            <w:pPr>
              <w:pStyle w:val="Table9Text"/>
              <w:jc w:val="left"/>
              <w:rPr>
                <w:rFonts w:ascii="Tahoma" w:hAnsi="Tahoma" w:cs="Tahoma"/>
                <w:szCs w:val="18"/>
              </w:rPr>
            </w:pPr>
            <w:r w:rsidRPr="002D15CD">
              <w:rPr>
                <w:rFonts w:ascii="Tahoma" w:hAnsi="Tahoma" w:cs="Tahoma"/>
                <w:szCs w:val="18"/>
              </w:rPr>
              <w:t>- składania podpisu elektronicznego z wykorzystaniem certyfikatu niekwalifikowanego (MS CSP, PKCS#11),</w:t>
            </w:r>
          </w:p>
          <w:p w:rsidR="00110CD3" w:rsidRPr="002D15CD" w:rsidRDefault="00110CD3" w:rsidP="009C7790">
            <w:pPr>
              <w:pStyle w:val="Table9Text"/>
              <w:jc w:val="left"/>
              <w:rPr>
                <w:rFonts w:ascii="Tahoma" w:hAnsi="Tahoma" w:cs="Tahoma"/>
                <w:szCs w:val="18"/>
              </w:rPr>
            </w:pPr>
            <w:r w:rsidRPr="002D15CD">
              <w:rPr>
                <w:rFonts w:ascii="Tahoma" w:hAnsi="Tahoma" w:cs="Tahoma"/>
                <w:szCs w:val="18"/>
              </w:rPr>
              <w:t>- składania podpisu elektronicznego z wykorzystaniem certyfikatu kwalifikowanego (podpis bezpieczny),</w:t>
            </w:r>
          </w:p>
          <w:p w:rsidR="00110CD3" w:rsidRPr="002D15CD" w:rsidRDefault="00110CD3" w:rsidP="009C7790">
            <w:pPr>
              <w:pStyle w:val="Table9Text"/>
              <w:jc w:val="left"/>
              <w:rPr>
                <w:rStyle w:val="para"/>
                <w:rFonts w:ascii="Tahoma" w:hAnsi="Tahoma" w:cs="Tahoma"/>
                <w:szCs w:val="18"/>
              </w:rPr>
            </w:pPr>
            <w:r w:rsidRPr="002D15CD">
              <w:rPr>
                <w:rFonts w:ascii="Tahoma" w:hAnsi="Tahoma" w:cs="Tahoma"/>
                <w:szCs w:val="18"/>
              </w:rPr>
              <w:t>- sprzętowego zabezpieczenia komputera: wyjęcie karty z czytnika – zablokowanie dostępu do komputera, włożenie karty do czytnika i podanie kodu PIN – odblokowanie dostępu do komputera,</w:t>
            </w:r>
          </w:p>
        </w:tc>
        <w:tc>
          <w:tcPr>
            <w:tcW w:w="1990" w:type="pct"/>
            <w:tcBorders>
              <w:top w:val="single" w:sz="4" w:space="0" w:color="auto"/>
              <w:left w:val="single" w:sz="4" w:space="0" w:color="auto"/>
              <w:bottom w:val="single" w:sz="4" w:space="0" w:color="auto"/>
              <w:right w:val="single" w:sz="4" w:space="0" w:color="auto"/>
            </w:tcBorders>
          </w:tcPr>
          <w:p w:rsidR="00110CD3" w:rsidRPr="002D15CD" w:rsidRDefault="00110CD3" w:rsidP="009C7790">
            <w:pPr>
              <w:pStyle w:val="Table9Text"/>
              <w:jc w:val="left"/>
              <w:rPr>
                <w:rFonts w:ascii="Tahoma" w:hAnsi="Tahoma" w:cs="Tahoma"/>
                <w:szCs w:val="18"/>
              </w:rPr>
            </w:pPr>
          </w:p>
        </w:tc>
      </w:tr>
      <w:tr w:rsidR="00110CD3" w:rsidRPr="002D15CD" w:rsidTr="00110CD3">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110CD3" w:rsidRPr="002D15CD" w:rsidRDefault="00110CD3" w:rsidP="009C7790">
            <w:pPr>
              <w:pStyle w:val="Table9Text"/>
              <w:jc w:val="left"/>
              <w:rPr>
                <w:rFonts w:ascii="Tahoma" w:hAnsi="Tahoma" w:cs="Tahoma"/>
                <w:szCs w:val="18"/>
              </w:rPr>
            </w:pPr>
            <w:r w:rsidRPr="002D15CD">
              <w:rPr>
                <w:rFonts w:ascii="Tahoma" w:hAnsi="Tahoma" w:cs="Tahoma"/>
                <w:szCs w:val="18"/>
              </w:rPr>
              <w:t xml:space="preserve">Blokada kodu PIN </w:t>
            </w:r>
          </w:p>
        </w:tc>
        <w:tc>
          <w:tcPr>
            <w:tcW w:w="1990" w:type="pct"/>
            <w:tcBorders>
              <w:top w:val="single" w:sz="4" w:space="0" w:color="auto"/>
              <w:left w:val="single" w:sz="4" w:space="0" w:color="auto"/>
              <w:bottom w:val="single" w:sz="4" w:space="0" w:color="auto"/>
              <w:right w:val="single" w:sz="4" w:space="0" w:color="auto"/>
            </w:tcBorders>
            <w:vAlign w:val="center"/>
            <w:hideMark/>
          </w:tcPr>
          <w:p w:rsidR="00110CD3" w:rsidRPr="002D15CD" w:rsidRDefault="00110CD3" w:rsidP="009C7790">
            <w:pPr>
              <w:pStyle w:val="Table9Text"/>
              <w:jc w:val="left"/>
              <w:rPr>
                <w:rFonts w:ascii="Tahoma" w:hAnsi="Tahoma" w:cs="Tahoma"/>
                <w:szCs w:val="18"/>
              </w:rPr>
            </w:pPr>
            <w:r w:rsidRPr="002D15CD">
              <w:rPr>
                <w:rFonts w:ascii="Tahoma" w:hAnsi="Tahoma" w:cs="Tahoma"/>
                <w:szCs w:val="18"/>
              </w:rPr>
              <w:t>Po trzykrotnym kolejnym błędnym podaniu kodu PIN</w:t>
            </w:r>
          </w:p>
        </w:tc>
        <w:tc>
          <w:tcPr>
            <w:tcW w:w="1990" w:type="pct"/>
            <w:tcBorders>
              <w:top w:val="single" w:sz="4" w:space="0" w:color="auto"/>
              <w:left w:val="single" w:sz="4" w:space="0" w:color="auto"/>
              <w:bottom w:val="single" w:sz="4" w:space="0" w:color="auto"/>
              <w:right w:val="single" w:sz="4" w:space="0" w:color="auto"/>
            </w:tcBorders>
          </w:tcPr>
          <w:p w:rsidR="00110CD3" w:rsidRPr="002D15CD" w:rsidRDefault="00110CD3" w:rsidP="009C7790">
            <w:pPr>
              <w:pStyle w:val="Table9Text"/>
              <w:jc w:val="left"/>
              <w:rPr>
                <w:rFonts w:ascii="Tahoma" w:hAnsi="Tahoma" w:cs="Tahoma"/>
                <w:szCs w:val="18"/>
              </w:rPr>
            </w:pPr>
          </w:p>
        </w:tc>
      </w:tr>
      <w:tr w:rsidR="00110CD3" w:rsidRPr="002D15CD" w:rsidTr="00110CD3">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110CD3" w:rsidRPr="002D15CD" w:rsidRDefault="00110CD3" w:rsidP="009C7790">
            <w:pPr>
              <w:pStyle w:val="Table9Text"/>
              <w:jc w:val="left"/>
              <w:rPr>
                <w:rFonts w:ascii="Tahoma" w:hAnsi="Tahoma" w:cs="Tahoma"/>
                <w:szCs w:val="18"/>
              </w:rPr>
            </w:pPr>
            <w:r w:rsidRPr="002D15CD">
              <w:rPr>
                <w:rFonts w:ascii="Tahoma" w:hAnsi="Tahoma" w:cs="Tahoma"/>
                <w:szCs w:val="18"/>
              </w:rPr>
              <w:t>Blokada kodu PUK</w:t>
            </w:r>
          </w:p>
        </w:tc>
        <w:tc>
          <w:tcPr>
            <w:tcW w:w="1990" w:type="pct"/>
            <w:tcBorders>
              <w:top w:val="single" w:sz="4" w:space="0" w:color="auto"/>
              <w:left w:val="single" w:sz="4" w:space="0" w:color="auto"/>
              <w:bottom w:val="single" w:sz="4" w:space="0" w:color="auto"/>
              <w:right w:val="single" w:sz="4" w:space="0" w:color="auto"/>
            </w:tcBorders>
            <w:vAlign w:val="center"/>
            <w:hideMark/>
          </w:tcPr>
          <w:p w:rsidR="00110CD3" w:rsidRPr="002D15CD" w:rsidRDefault="00110CD3" w:rsidP="009C7790">
            <w:pPr>
              <w:pStyle w:val="Table9Text"/>
              <w:jc w:val="left"/>
              <w:rPr>
                <w:rFonts w:ascii="Tahoma" w:hAnsi="Tahoma" w:cs="Tahoma"/>
                <w:szCs w:val="18"/>
              </w:rPr>
            </w:pPr>
            <w:r w:rsidRPr="002D15CD">
              <w:rPr>
                <w:rFonts w:ascii="Tahoma" w:hAnsi="Tahoma" w:cs="Tahoma"/>
                <w:szCs w:val="18"/>
              </w:rPr>
              <w:t>Po trzykrotnym kolejnym błędnym podaniu kodu PUK karta musi zostać trwale zablokowana bez możliwości ponownego użycia.</w:t>
            </w:r>
          </w:p>
        </w:tc>
        <w:tc>
          <w:tcPr>
            <w:tcW w:w="1990" w:type="pct"/>
            <w:tcBorders>
              <w:top w:val="single" w:sz="4" w:space="0" w:color="auto"/>
              <w:left w:val="single" w:sz="4" w:space="0" w:color="auto"/>
              <w:bottom w:val="single" w:sz="4" w:space="0" w:color="auto"/>
              <w:right w:val="single" w:sz="4" w:space="0" w:color="auto"/>
            </w:tcBorders>
          </w:tcPr>
          <w:p w:rsidR="00110CD3" w:rsidRPr="002D15CD" w:rsidRDefault="00110CD3" w:rsidP="009C7790">
            <w:pPr>
              <w:pStyle w:val="Table9Text"/>
              <w:jc w:val="left"/>
              <w:rPr>
                <w:rFonts w:ascii="Tahoma" w:hAnsi="Tahoma" w:cs="Tahoma"/>
                <w:szCs w:val="18"/>
              </w:rPr>
            </w:pPr>
          </w:p>
        </w:tc>
      </w:tr>
      <w:tr w:rsidR="00110CD3" w:rsidRPr="002D15CD" w:rsidTr="00110CD3">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110CD3" w:rsidRPr="002D15CD" w:rsidRDefault="00110CD3" w:rsidP="009C7790">
            <w:pPr>
              <w:pStyle w:val="Table9Text"/>
              <w:jc w:val="left"/>
              <w:rPr>
                <w:rFonts w:ascii="Tahoma" w:hAnsi="Tahoma" w:cs="Tahoma"/>
                <w:szCs w:val="18"/>
              </w:rPr>
            </w:pPr>
            <w:r w:rsidRPr="002D15CD">
              <w:rPr>
                <w:rFonts w:ascii="Tahoma" w:hAnsi="Tahoma" w:cs="Tahoma"/>
                <w:szCs w:val="18"/>
              </w:rPr>
              <w:t>Mechanizmy uwierzytelniające</w:t>
            </w:r>
          </w:p>
        </w:tc>
        <w:tc>
          <w:tcPr>
            <w:tcW w:w="1990" w:type="pct"/>
            <w:tcBorders>
              <w:top w:val="single" w:sz="4" w:space="0" w:color="auto"/>
              <w:left w:val="single" w:sz="4" w:space="0" w:color="auto"/>
              <w:bottom w:val="single" w:sz="4" w:space="0" w:color="auto"/>
              <w:right w:val="single" w:sz="4" w:space="0" w:color="auto"/>
            </w:tcBorders>
            <w:vAlign w:val="center"/>
            <w:hideMark/>
          </w:tcPr>
          <w:p w:rsidR="00110CD3" w:rsidRPr="002D15CD" w:rsidRDefault="00110CD3" w:rsidP="009C7790">
            <w:pPr>
              <w:pStyle w:val="Table9Text"/>
              <w:jc w:val="left"/>
              <w:rPr>
                <w:rStyle w:val="para"/>
                <w:rFonts w:ascii="Tahoma" w:hAnsi="Tahoma" w:cs="Tahoma"/>
                <w:szCs w:val="18"/>
              </w:rPr>
            </w:pPr>
            <w:r w:rsidRPr="002D15CD">
              <w:rPr>
                <w:rFonts w:ascii="Tahoma" w:hAnsi="Tahoma" w:cs="Tahoma"/>
                <w:szCs w:val="18"/>
              </w:rPr>
              <w:t>mechanizm uwierzytelniający oparty na kryptografii symetrycznej lub asymetrycznej na poziomie dostarczonego oprogramowania i/lub systemu operacyjnego karty.</w:t>
            </w:r>
          </w:p>
        </w:tc>
        <w:tc>
          <w:tcPr>
            <w:tcW w:w="1990" w:type="pct"/>
            <w:tcBorders>
              <w:top w:val="single" w:sz="4" w:space="0" w:color="auto"/>
              <w:left w:val="single" w:sz="4" w:space="0" w:color="auto"/>
              <w:bottom w:val="single" w:sz="4" w:space="0" w:color="auto"/>
              <w:right w:val="single" w:sz="4" w:space="0" w:color="auto"/>
            </w:tcBorders>
          </w:tcPr>
          <w:p w:rsidR="00110CD3" w:rsidRPr="002D15CD" w:rsidRDefault="00110CD3" w:rsidP="009C7790">
            <w:pPr>
              <w:pStyle w:val="Table9Text"/>
              <w:jc w:val="left"/>
              <w:rPr>
                <w:rFonts w:ascii="Tahoma" w:hAnsi="Tahoma" w:cs="Tahoma"/>
                <w:szCs w:val="18"/>
              </w:rPr>
            </w:pPr>
          </w:p>
        </w:tc>
      </w:tr>
      <w:tr w:rsidR="00110CD3" w:rsidRPr="002D15CD" w:rsidTr="00110CD3">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110CD3" w:rsidRPr="002D15CD" w:rsidRDefault="00110CD3" w:rsidP="009C7790">
            <w:pPr>
              <w:pStyle w:val="Table9Text"/>
              <w:jc w:val="left"/>
              <w:rPr>
                <w:rFonts w:ascii="Tahoma" w:hAnsi="Tahoma" w:cs="Tahoma"/>
                <w:szCs w:val="18"/>
              </w:rPr>
            </w:pPr>
            <w:r w:rsidRPr="002D15CD">
              <w:rPr>
                <w:rFonts w:ascii="Tahoma" w:hAnsi="Tahoma" w:cs="Tahoma"/>
                <w:szCs w:val="18"/>
              </w:rPr>
              <w:t>Wyposażenie dodatkowe</w:t>
            </w:r>
          </w:p>
        </w:tc>
        <w:tc>
          <w:tcPr>
            <w:tcW w:w="1990" w:type="pct"/>
            <w:tcBorders>
              <w:top w:val="single" w:sz="4" w:space="0" w:color="auto"/>
              <w:left w:val="single" w:sz="4" w:space="0" w:color="auto"/>
              <w:bottom w:val="single" w:sz="4" w:space="0" w:color="auto"/>
              <w:right w:val="single" w:sz="4" w:space="0" w:color="auto"/>
            </w:tcBorders>
            <w:vAlign w:val="center"/>
            <w:hideMark/>
          </w:tcPr>
          <w:p w:rsidR="00110CD3" w:rsidRPr="002D15CD" w:rsidRDefault="00110CD3" w:rsidP="009C7790">
            <w:pPr>
              <w:pStyle w:val="Table9Text"/>
              <w:jc w:val="left"/>
              <w:rPr>
                <w:rFonts w:ascii="Tahoma" w:hAnsi="Tahoma" w:cs="Tahoma"/>
                <w:szCs w:val="18"/>
              </w:rPr>
            </w:pPr>
            <w:r w:rsidRPr="002D15CD">
              <w:rPr>
                <w:rFonts w:ascii="Tahoma" w:hAnsi="Tahoma" w:cs="Tahoma"/>
                <w:szCs w:val="18"/>
              </w:rPr>
              <w:t xml:space="preserve">Przeźroczyste sztywne etui typu </w:t>
            </w:r>
            <w:proofErr w:type="spellStart"/>
            <w:r w:rsidRPr="002D15CD">
              <w:rPr>
                <w:rFonts w:ascii="Tahoma" w:hAnsi="Tahoma" w:cs="Tahoma"/>
                <w:szCs w:val="18"/>
              </w:rPr>
              <w:t>Holder</w:t>
            </w:r>
            <w:proofErr w:type="spellEnd"/>
            <w:r w:rsidRPr="002D15CD">
              <w:rPr>
                <w:rFonts w:ascii="Tahoma" w:hAnsi="Tahoma" w:cs="Tahoma"/>
                <w:szCs w:val="18"/>
              </w:rPr>
              <w:t>, układ pionowy/poziomy z klipsem</w:t>
            </w:r>
          </w:p>
        </w:tc>
        <w:tc>
          <w:tcPr>
            <w:tcW w:w="1990" w:type="pct"/>
            <w:tcBorders>
              <w:top w:val="single" w:sz="4" w:space="0" w:color="auto"/>
              <w:left w:val="single" w:sz="4" w:space="0" w:color="auto"/>
              <w:bottom w:val="single" w:sz="4" w:space="0" w:color="auto"/>
              <w:right w:val="single" w:sz="4" w:space="0" w:color="auto"/>
            </w:tcBorders>
          </w:tcPr>
          <w:p w:rsidR="00110CD3" w:rsidRPr="002D15CD" w:rsidRDefault="00110CD3" w:rsidP="009C7790">
            <w:pPr>
              <w:pStyle w:val="Table9Text"/>
              <w:jc w:val="left"/>
              <w:rPr>
                <w:rFonts w:ascii="Tahoma" w:hAnsi="Tahoma" w:cs="Tahoma"/>
                <w:szCs w:val="18"/>
              </w:rPr>
            </w:pPr>
          </w:p>
        </w:tc>
      </w:tr>
      <w:tr w:rsidR="00110CD3" w:rsidRPr="002D15CD" w:rsidTr="00110CD3">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110CD3" w:rsidRPr="002D15CD" w:rsidRDefault="00110CD3" w:rsidP="009C7790">
            <w:pPr>
              <w:pStyle w:val="Table9Text"/>
              <w:jc w:val="left"/>
              <w:rPr>
                <w:rFonts w:ascii="Tahoma" w:hAnsi="Tahoma" w:cs="Tahoma"/>
                <w:szCs w:val="18"/>
              </w:rPr>
            </w:pPr>
            <w:r w:rsidRPr="002D15CD">
              <w:rPr>
                <w:rFonts w:ascii="Tahoma" w:hAnsi="Tahoma" w:cs="Tahoma"/>
                <w:szCs w:val="18"/>
              </w:rPr>
              <w:t>Gwarancja</w:t>
            </w:r>
          </w:p>
        </w:tc>
        <w:tc>
          <w:tcPr>
            <w:tcW w:w="1990" w:type="pct"/>
            <w:tcBorders>
              <w:top w:val="single" w:sz="4" w:space="0" w:color="auto"/>
              <w:left w:val="single" w:sz="4" w:space="0" w:color="auto"/>
              <w:bottom w:val="single" w:sz="4" w:space="0" w:color="auto"/>
              <w:right w:val="single" w:sz="4" w:space="0" w:color="auto"/>
            </w:tcBorders>
            <w:vAlign w:val="center"/>
            <w:hideMark/>
          </w:tcPr>
          <w:p w:rsidR="00110CD3" w:rsidRPr="002D15CD" w:rsidRDefault="00110CD3" w:rsidP="009C7790">
            <w:pPr>
              <w:pStyle w:val="Table9Text"/>
              <w:jc w:val="left"/>
              <w:rPr>
                <w:rFonts w:ascii="Tahoma" w:hAnsi="Tahoma" w:cs="Tahoma"/>
                <w:bCs/>
                <w:szCs w:val="18"/>
              </w:rPr>
            </w:pPr>
            <w:r w:rsidRPr="002D15CD">
              <w:rPr>
                <w:rFonts w:ascii="Tahoma" w:hAnsi="Tahoma" w:cs="Tahoma"/>
                <w:bCs/>
                <w:szCs w:val="18"/>
              </w:rPr>
              <w:t>12 miesięczna</w:t>
            </w:r>
          </w:p>
          <w:p w:rsidR="00110CD3" w:rsidRPr="002D15CD" w:rsidRDefault="00110CD3" w:rsidP="009C7790">
            <w:pPr>
              <w:pStyle w:val="Table9Text"/>
              <w:jc w:val="left"/>
              <w:rPr>
                <w:rFonts w:ascii="Tahoma" w:hAnsi="Tahoma" w:cs="Tahoma"/>
                <w:szCs w:val="18"/>
              </w:rPr>
            </w:pPr>
            <w:r w:rsidRPr="002D15CD">
              <w:rPr>
                <w:rFonts w:ascii="Tahoma" w:hAnsi="Tahoma" w:cs="Tahoma"/>
                <w:szCs w:val="18"/>
              </w:rPr>
              <w:t>Dokumenty dotyczące gwarancji Wykonawca przedłoży Zamawiającemu przed podpisaniem umowy.</w:t>
            </w:r>
          </w:p>
        </w:tc>
        <w:tc>
          <w:tcPr>
            <w:tcW w:w="1990" w:type="pct"/>
            <w:tcBorders>
              <w:top w:val="single" w:sz="4" w:space="0" w:color="auto"/>
              <w:left w:val="single" w:sz="4" w:space="0" w:color="auto"/>
              <w:bottom w:val="single" w:sz="4" w:space="0" w:color="auto"/>
              <w:right w:val="single" w:sz="4" w:space="0" w:color="auto"/>
            </w:tcBorders>
          </w:tcPr>
          <w:p w:rsidR="00110CD3" w:rsidRPr="002D15CD" w:rsidRDefault="00110CD3" w:rsidP="009C7790">
            <w:pPr>
              <w:pStyle w:val="Table9Text"/>
              <w:jc w:val="left"/>
              <w:rPr>
                <w:rFonts w:ascii="Tahoma" w:hAnsi="Tahoma" w:cs="Tahoma"/>
                <w:bCs/>
                <w:szCs w:val="18"/>
              </w:rPr>
            </w:pPr>
          </w:p>
        </w:tc>
      </w:tr>
      <w:tr w:rsidR="00110CD3" w:rsidRPr="002D15CD" w:rsidTr="00110CD3">
        <w:trPr>
          <w:trHeight w:val="145"/>
        </w:trPr>
        <w:tc>
          <w:tcPr>
            <w:tcW w:w="1020" w:type="pct"/>
            <w:tcBorders>
              <w:top w:val="single" w:sz="4" w:space="0" w:color="auto"/>
              <w:left w:val="single" w:sz="4" w:space="0" w:color="auto"/>
              <w:bottom w:val="single" w:sz="4" w:space="0" w:color="auto"/>
              <w:right w:val="single" w:sz="4" w:space="0" w:color="auto"/>
            </w:tcBorders>
            <w:vAlign w:val="center"/>
          </w:tcPr>
          <w:p w:rsidR="00110CD3" w:rsidRPr="00140236" w:rsidRDefault="00110CD3" w:rsidP="009C7790">
            <w:pPr>
              <w:pStyle w:val="Table9Text"/>
              <w:jc w:val="left"/>
              <w:rPr>
                <w:rFonts w:ascii="Tahoma" w:hAnsi="Tahoma" w:cs="Tahoma"/>
                <w:szCs w:val="18"/>
              </w:rPr>
            </w:pPr>
            <w:r w:rsidRPr="00140236">
              <w:rPr>
                <w:rFonts w:ascii="Tahoma" w:hAnsi="Tahoma" w:cs="Tahoma"/>
                <w:szCs w:val="18"/>
              </w:rPr>
              <w:lastRenderedPageBreak/>
              <w:t>Termin realizacji dostawy</w:t>
            </w:r>
          </w:p>
        </w:tc>
        <w:tc>
          <w:tcPr>
            <w:tcW w:w="1990" w:type="pct"/>
            <w:tcBorders>
              <w:top w:val="single" w:sz="4" w:space="0" w:color="auto"/>
              <w:left w:val="single" w:sz="4" w:space="0" w:color="auto"/>
              <w:bottom w:val="single" w:sz="4" w:space="0" w:color="auto"/>
              <w:right w:val="single" w:sz="4" w:space="0" w:color="auto"/>
            </w:tcBorders>
            <w:vAlign w:val="center"/>
          </w:tcPr>
          <w:p w:rsidR="00110CD3" w:rsidRPr="00140236" w:rsidRDefault="00110CD3" w:rsidP="009C7790">
            <w:pPr>
              <w:pStyle w:val="Table9Text"/>
              <w:jc w:val="left"/>
              <w:rPr>
                <w:rFonts w:ascii="Tahoma" w:hAnsi="Tahoma" w:cs="Tahoma"/>
                <w:bCs/>
                <w:szCs w:val="18"/>
              </w:rPr>
            </w:pPr>
            <w:r w:rsidRPr="00140236">
              <w:rPr>
                <w:rFonts w:ascii="Tahoma" w:hAnsi="Tahoma" w:cs="Tahoma"/>
                <w:bCs/>
                <w:szCs w:val="18"/>
              </w:rPr>
              <w:t>do 45 dni od dnia uzgodnienia projektu graficznego z Zamawiającym</w:t>
            </w:r>
          </w:p>
        </w:tc>
        <w:tc>
          <w:tcPr>
            <w:tcW w:w="1990" w:type="pct"/>
            <w:tcBorders>
              <w:top w:val="single" w:sz="4" w:space="0" w:color="auto"/>
              <w:left w:val="single" w:sz="4" w:space="0" w:color="auto"/>
              <w:bottom w:val="single" w:sz="4" w:space="0" w:color="auto"/>
              <w:right w:val="single" w:sz="4" w:space="0" w:color="auto"/>
            </w:tcBorders>
          </w:tcPr>
          <w:p w:rsidR="00110CD3" w:rsidRPr="00140236" w:rsidRDefault="00110CD3" w:rsidP="009C7790">
            <w:pPr>
              <w:pStyle w:val="Table9Text"/>
              <w:jc w:val="left"/>
              <w:rPr>
                <w:rFonts w:ascii="Tahoma" w:hAnsi="Tahoma" w:cs="Tahoma"/>
                <w:bCs/>
                <w:szCs w:val="18"/>
              </w:rPr>
            </w:pPr>
          </w:p>
        </w:tc>
      </w:tr>
    </w:tbl>
    <w:p w:rsidR="00EA037E" w:rsidRPr="002D15CD" w:rsidRDefault="00EA037E" w:rsidP="00EA037E">
      <w:pPr>
        <w:pStyle w:val="Akapitzlist"/>
        <w:ind w:left="284"/>
        <w:rPr>
          <w:rFonts w:ascii="Tahoma" w:hAnsi="Tahoma" w:cs="Tahoma"/>
          <w:sz w:val="18"/>
          <w:szCs w:val="18"/>
        </w:rPr>
      </w:pPr>
    </w:p>
    <w:p w:rsidR="0029101F" w:rsidRPr="009C7790" w:rsidRDefault="0029101F" w:rsidP="007B3DF4">
      <w:pPr>
        <w:shd w:val="clear" w:color="auto" w:fill="E6E6E6"/>
        <w:tabs>
          <w:tab w:val="left" w:pos="2057"/>
        </w:tabs>
        <w:spacing w:after="120"/>
        <w:jc w:val="both"/>
        <w:rPr>
          <w:rFonts w:ascii="Tahoma" w:hAnsi="Tahoma" w:cs="Tahoma"/>
          <w:b/>
          <w:sz w:val="20"/>
          <w:szCs w:val="20"/>
        </w:rPr>
      </w:pPr>
      <w:r w:rsidRPr="009C7790">
        <w:rPr>
          <w:rFonts w:ascii="Tahoma" w:hAnsi="Tahoma" w:cs="Tahoma"/>
          <w:b/>
          <w:sz w:val="20"/>
          <w:szCs w:val="20"/>
        </w:rPr>
        <w:t>Czytnik kart kryptograficznych  USB –  900 szt.</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3653"/>
        <w:gridCol w:w="3653"/>
      </w:tblGrid>
      <w:tr w:rsidR="009A30A6" w:rsidRPr="002D15CD" w:rsidTr="009A30A6">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9A30A6" w:rsidRPr="009A30A6" w:rsidRDefault="009A30A6" w:rsidP="00FF17E0">
            <w:pPr>
              <w:pStyle w:val="Table9Text"/>
              <w:jc w:val="left"/>
              <w:rPr>
                <w:rFonts w:ascii="Tahoma" w:eastAsia="Times New Roman" w:hAnsi="Tahoma" w:cs="Tahoma"/>
                <w:b/>
                <w:szCs w:val="18"/>
              </w:rPr>
            </w:pPr>
            <w:r w:rsidRPr="009A30A6">
              <w:rPr>
                <w:rFonts w:ascii="Tahoma" w:hAnsi="Tahoma" w:cs="Tahoma"/>
                <w:b/>
                <w:szCs w:val="18"/>
              </w:rPr>
              <w:t>Nazwa elementu, parametru lub cechy</w:t>
            </w:r>
          </w:p>
        </w:tc>
        <w:tc>
          <w:tcPr>
            <w:tcW w:w="1990" w:type="pct"/>
            <w:tcBorders>
              <w:top w:val="single" w:sz="4" w:space="0" w:color="auto"/>
              <w:left w:val="single" w:sz="4" w:space="0" w:color="auto"/>
              <w:bottom w:val="single" w:sz="4" w:space="0" w:color="auto"/>
              <w:right w:val="single" w:sz="4" w:space="0" w:color="auto"/>
            </w:tcBorders>
            <w:vAlign w:val="center"/>
            <w:hideMark/>
          </w:tcPr>
          <w:p w:rsidR="009A30A6" w:rsidRPr="009A30A6" w:rsidRDefault="009A30A6" w:rsidP="00FF17E0">
            <w:pPr>
              <w:pStyle w:val="Table9Text"/>
              <w:jc w:val="left"/>
              <w:rPr>
                <w:rFonts w:ascii="Tahoma" w:eastAsia="Times New Roman" w:hAnsi="Tahoma" w:cs="Tahoma"/>
                <w:b/>
                <w:szCs w:val="18"/>
              </w:rPr>
            </w:pPr>
            <w:r w:rsidRPr="009A30A6">
              <w:rPr>
                <w:rFonts w:ascii="Tahoma" w:hAnsi="Tahoma" w:cs="Tahoma"/>
                <w:b/>
                <w:szCs w:val="18"/>
              </w:rPr>
              <w:t>Szczegółowy opis wymagań</w:t>
            </w:r>
          </w:p>
        </w:tc>
        <w:tc>
          <w:tcPr>
            <w:tcW w:w="1990" w:type="pct"/>
            <w:tcBorders>
              <w:top w:val="single" w:sz="4" w:space="0" w:color="auto"/>
              <w:left w:val="single" w:sz="4" w:space="0" w:color="auto"/>
              <w:bottom w:val="single" w:sz="4" w:space="0" w:color="auto"/>
              <w:right w:val="single" w:sz="4" w:space="0" w:color="auto"/>
            </w:tcBorders>
          </w:tcPr>
          <w:p w:rsidR="009A30A6" w:rsidRPr="009A30A6" w:rsidRDefault="009A30A6" w:rsidP="00FF17E0">
            <w:pPr>
              <w:pStyle w:val="Table9Text"/>
              <w:jc w:val="left"/>
              <w:rPr>
                <w:rFonts w:ascii="Tahoma" w:hAnsi="Tahoma" w:cs="Tahoma"/>
                <w:b/>
                <w:szCs w:val="18"/>
              </w:rPr>
            </w:pPr>
            <w:r w:rsidRPr="0042101C">
              <w:rPr>
                <w:rFonts w:ascii="Arial" w:hAnsi="Arial" w:cs="Arial"/>
                <w:b/>
                <w:sz w:val="20"/>
              </w:rPr>
              <w:t>Producent, model oraz oferowane parametry i konfiguracja, pozostałe informacje</w:t>
            </w:r>
            <w:r w:rsidR="003E3CB4">
              <w:rPr>
                <w:rStyle w:val="Odwoanieprzypisudolnego"/>
                <w:rFonts w:ascii="Arial" w:hAnsi="Arial"/>
                <w:b/>
                <w:sz w:val="20"/>
              </w:rPr>
              <w:footnoteReference w:id="22"/>
            </w:r>
            <w:r w:rsidRPr="0042101C">
              <w:rPr>
                <w:rFonts w:ascii="Arial" w:hAnsi="Arial" w:cs="Arial"/>
                <w:b/>
                <w:sz w:val="20"/>
              </w:rPr>
              <w:t>:</w:t>
            </w:r>
          </w:p>
        </w:tc>
      </w:tr>
      <w:tr w:rsidR="009A30A6" w:rsidRPr="002D15CD" w:rsidTr="009A30A6">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9A30A6" w:rsidRPr="002D15CD" w:rsidRDefault="009A30A6" w:rsidP="00FF17E0">
            <w:pPr>
              <w:pStyle w:val="Table9Text"/>
              <w:jc w:val="left"/>
              <w:rPr>
                <w:rFonts w:ascii="Tahoma" w:hAnsi="Tahoma" w:cs="Tahoma"/>
                <w:szCs w:val="18"/>
              </w:rPr>
            </w:pPr>
            <w:r w:rsidRPr="002D15CD">
              <w:rPr>
                <w:rFonts w:ascii="Tahoma" w:hAnsi="Tahoma" w:cs="Tahoma"/>
                <w:szCs w:val="18"/>
              </w:rPr>
              <w:t>Typ czytnika</w:t>
            </w:r>
          </w:p>
        </w:tc>
        <w:tc>
          <w:tcPr>
            <w:tcW w:w="1990" w:type="pct"/>
            <w:tcBorders>
              <w:top w:val="single" w:sz="4" w:space="0" w:color="auto"/>
              <w:left w:val="single" w:sz="4" w:space="0" w:color="auto"/>
              <w:bottom w:val="single" w:sz="4" w:space="0" w:color="auto"/>
              <w:right w:val="single" w:sz="4" w:space="0" w:color="auto"/>
            </w:tcBorders>
            <w:vAlign w:val="center"/>
            <w:hideMark/>
          </w:tcPr>
          <w:p w:rsidR="009A30A6" w:rsidRPr="002D15CD" w:rsidRDefault="009A30A6" w:rsidP="00FF17E0">
            <w:pPr>
              <w:pStyle w:val="Table9Text"/>
              <w:jc w:val="left"/>
              <w:rPr>
                <w:rFonts w:ascii="Tahoma" w:hAnsi="Tahoma" w:cs="Tahoma"/>
                <w:szCs w:val="18"/>
              </w:rPr>
            </w:pPr>
            <w:r w:rsidRPr="002D15CD">
              <w:rPr>
                <w:rFonts w:ascii="Tahoma" w:hAnsi="Tahoma" w:cs="Tahoma"/>
                <w:szCs w:val="18"/>
              </w:rPr>
              <w:t xml:space="preserve">Podłączany i zasilany ze złącza USB 2.0 </w:t>
            </w:r>
          </w:p>
        </w:tc>
        <w:tc>
          <w:tcPr>
            <w:tcW w:w="1990" w:type="pct"/>
            <w:tcBorders>
              <w:top w:val="single" w:sz="4" w:space="0" w:color="auto"/>
              <w:left w:val="single" w:sz="4" w:space="0" w:color="auto"/>
              <w:bottom w:val="single" w:sz="4" w:space="0" w:color="auto"/>
              <w:right w:val="single" w:sz="4" w:space="0" w:color="auto"/>
            </w:tcBorders>
          </w:tcPr>
          <w:p w:rsidR="009A30A6" w:rsidRPr="002D15CD" w:rsidRDefault="009A30A6" w:rsidP="00FF17E0">
            <w:pPr>
              <w:pStyle w:val="Table9Text"/>
              <w:jc w:val="left"/>
              <w:rPr>
                <w:rFonts w:ascii="Tahoma" w:hAnsi="Tahoma" w:cs="Tahoma"/>
                <w:szCs w:val="18"/>
              </w:rPr>
            </w:pPr>
          </w:p>
        </w:tc>
      </w:tr>
      <w:tr w:rsidR="009A30A6" w:rsidRPr="002D15CD" w:rsidTr="009A30A6">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9A30A6" w:rsidRPr="002D15CD" w:rsidRDefault="009A30A6" w:rsidP="00FF17E0">
            <w:pPr>
              <w:pStyle w:val="Table9Text"/>
              <w:jc w:val="left"/>
              <w:rPr>
                <w:rFonts w:ascii="Tahoma" w:hAnsi="Tahoma" w:cs="Tahoma"/>
                <w:szCs w:val="18"/>
              </w:rPr>
            </w:pPr>
            <w:r w:rsidRPr="002D15CD">
              <w:rPr>
                <w:rFonts w:ascii="Tahoma" w:hAnsi="Tahoma" w:cs="Tahoma"/>
                <w:szCs w:val="18"/>
              </w:rPr>
              <w:t>Format obsługiwanej karty</w:t>
            </w:r>
          </w:p>
        </w:tc>
        <w:tc>
          <w:tcPr>
            <w:tcW w:w="1990" w:type="pct"/>
            <w:tcBorders>
              <w:top w:val="single" w:sz="4" w:space="0" w:color="auto"/>
              <w:left w:val="single" w:sz="4" w:space="0" w:color="auto"/>
              <w:bottom w:val="single" w:sz="4" w:space="0" w:color="auto"/>
              <w:right w:val="single" w:sz="4" w:space="0" w:color="auto"/>
            </w:tcBorders>
            <w:vAlign w:val="center"/>
            <w:hideMark/>
          </w:tcPr>
          <w:p w:rsidR="009A30A6" w:rsidRPr="002D15CD" w:rsidRDefault="009A30A6" w:rsidP="00FF17E0">
            <w:pPr>
              <w:pStyle w:val="Table9Text"/>
              <w:jc w:val="left"/>
              <w:rPr>
                <w:rFonts w:ascii="Tahoma" w:hAnsi="Tahoma" w:cs="Tahoma"/>
                <w:szCs w:val="18"/>
              </w:rPr>
            </w:pPr>
            <w:r w:rsidRPr="002D15CD">
              <w:rPr>
                <w:rFonts w:ascii="Tahoma" w:hAnsi="Tahoma" w:cs="Tahoma"/>
                <w:szCs w:val="18"/>
              </w:rPr>
              <w:t>ID-1</w:t>
            </w:r>
          </w:p>
        </w:tc>
        <w:tc>
          <w:tcPr>
            <w:tcW w:w="1990" w:type="pct"/>
            <w:tcBorders>
              <w:top w:val="single" w:sz="4" w:space="0" w:color="auto"/>
              <w:left w:val="single" w:sz="4" w:space="0" w:color="auto"/>
              <w:bottom w:val="single" w:sz="4" w:space="0" w:color="auto"/>
              <w:right w:val="single" w:sz="4" w:space="0" w:color="auto"/>
            </w:tcBorders>
          </w:tcPr>
          <w:p w:rsidR="009A30A6" w:rsidRPr="002D15CD" w:rsidRDefault="009A30A6" w:rsidP="00FF17E0">
            <w:pPr>
              <w:pStyle w:val="Table9Text"/>
              <w:jc w:val="left"/>
              <w:rPr>
                <w:rFonts w:ascii="Tahoma" w:hAnsi="Tahoma" w:cs="Tahoma"/>
                <w:szCs w:val="18"/>
              </w:rPr>
            </w:pPr>
          </w:p>
        </w:tc>
      </w:tr>
      <w:tr w:rsidR="009A30A6" w:rsidRPr="002D15CD" w:rsidTr="009A30A6">
        <w:trPr>
          <w:trHeight w:val="240"/>
        </w:trPr>
        <w:tc>
          <w:tcPr>
            <w:tcW w:w="1020" w:type="pct"/>
            <w:tcBorders>
              <w:top w:val="single" w:sz="4" w:space="0" w:color="auto"/>
              <w:left w:val="single" w:sz="4" w:space="0" w:color="auto"/>
              <w:bottom w:val="single" w:sz="4" w:space="0" w:color="auto"/>
              <w:right w:val="single" w:sz="4" w:space="0" w:color="auto"/>
            </w:tcBorders>
            <w:vAlign w:val="center"/>
            <w:hideMark/>
          </w:tcPr>
          <w:p w:rsidR="009A30A6" w:rsidRPr="002D15CD" w:rsidRDefault="009A30A6" w:rsidP="00FF17E0">
            <w:pPr>
              <w:pStyle w:val="Table9Text"/>
              <w:jc w:val="left"/>
              <w:rPr>
                <w:rFonts w:ascii="Tahoma" w:hAnsi="Tahoma" w:cs="Tahoma"/>
                <w:szCs w:val="18"/>
              </w:rPr>
            </w:pPr>
            <w:r w:rsidRPr="002D15CD">
              <w:rPr>
                <w:rFonts w:ascii="Tahoma" w:hAnsi="Tahoma" w:cs="Tahoma"/>
                <w:szCs w:val="18"/>
              </w:rPr>
              <w:t>Funkcjonalność</w:t>
            </w:r>
          </w:p>
        </w:tc>
        <w:tc>
          <w:tcPr>
            <w:tcW w:w="1990" w:type="pct"/>
            <w:tcBorders>
              <w:top w:val="single" w:sz="4" w:space="0" w:color="auto"/>
              <w:left w:val="single" w:sz="4" w:space="0" w:color="auto"/>
              <w:bottom w:val="single" w:sz="4" w:space="0" w:color="auto"/>
              <w:right w:val="single" w:sz="4" w:space="0" w:color="auto"/>
            </w:tcBorders>
            <w:vAlign w:val="center"/>
            <w:hideMark/>
          </w:tcPr>
          <w:p w:rsidR="009A30A6" w:rsidRPr="002D15CD" w:rsidRDefault="009A30A6" w:rsidP="00FF17E0">
            <w:pPr>
              <w:pStyle w:val="Table9Text"/>
              <w:jc w:val="left"/>
              <w:rPr>
                <w:rFonts w:ascii="Tahoma" w:hAnsi="Tahoma" w:cs="Tahoma"/>
                <w:szCs w:val="18"/>
              </w:rPr>
            </w:pPr>
            <w:r w:rsidRPr="002D15CD">
              <w:rPr>
                <w:rFonts w:ascii="Tahoma" w:hAnsi="Tahoma" w:cs="Tahoma"/>
                <w:szCs w:val="18"/>
              </w:rPr>
              <w:t>Zapewnienie zapisu i odczytu kart wykonanych ze specyfikacją ISO-7816-1,2,3</w:t>
            </w:r>
          </w:p>
        </w:tc>
        <w:tc>
          <w:tcPr>
            <w:tcW w:w="1990" w:type="pct"/>
            <w:tcBorders>
              <w:top w:val="single" w:sz="4" w:space="0" w:color="auto"/>
              <w:left w:val="single" w:sz="4" w:space="0" w:color="auto"/>
              <w:bottom w:val="single" w:sz="4" w:space="0" w:color="auto"/>
              <w:right w:val="single" w:sz="4" w:space="0" w:color="auto"/>
            </w:tcBorders>
          </w:tcPr>
          <w:p w:rsidR="009A30A6" w:rsidRPr="002D15CD" w:rsidRDefault="009A30A6" w:rsidP="00FF17E0">
            <w:pPr>
              <w:pStyle w:val="Table9Text"/>
              <w:jc w:val="left"/>
              <w:rPr>
                <w:rFonts w:ascii="Tahoma" w:hAnsi="Tahoma" w:cs="Tahoma"/>
                <w:szCs w:val="18"/>
              </w:rPr>
            </w:pPr>
          </w:p>
        </w:tc>
      </w:tr>
      <w:tr w:rsidR="009A30A6" w:rsidRPr="002D15CD" w:rsidTr="009A30A6">
        <w:trPr>
          <w:trHeight w:val="240"/>
        </w:trPr>
        <w:tc>
          <w:tcPr>
            <w:tcW w:w="1020" w:type="pct"/>
            <w:tcBorders>
              <w:top w:val="single" w:sz="4" w:space="0" w:color="auto"/>
              <w:left w:val="single" w:sz="4" w:space="0" w:color="auto"/>
              <w:bottom w:val="single" w:sz="4" w:space="0" w:color="auto"/>
              <w:right w:val="single" w:sz="4" w:space="0" w:color="auto"/>
            </w:tcBorders>
            <w:vAlign w:val="center"/>
            <w:hideMark/>
          </w:tcPr>
          <w:p w:rsidR="009A30A6" w:rsidRPr="002D15CD" w:rsidRDefault="009A30A6" w:rsidP="00FF17E0">
            <w:pPr>
              <w:pStyle w:val="Table9Text"/>
              <w:jc w:val="left"/>
              <w:rPr>
                <w:rFonts w:ascii="Tahoma" w:hAnsi="Tahoma" w:cs="Tahoma"/>
                <w:szCs w:val="18"/>
              </w:rPr>
            </w:pPr>
            <w:r w:rsidRPr="002D15CD">
              <w:rPr>
                <w:rFonts w:ascii="Tahoma" w:hAnsi="Tahoma" w:cs="Tahoma"/>
                <w:szCs w:val="18"/>
              </w:rPr>
              <w:t>Trwałość styków</w:t>
            </w:r>
          </w:p>
        </w:tc>
        <w:tc>
          <w:tcPr>
            <w:tcW w:w="1990" w:type="pct"/>
            <w:tcBorders>
              <w:top w:val="single" w:sz="4" w:space="0" w:color="auto"/>
              <w:left w:val="single" w:sz="4" w:space="0" w:color="auto"/>
              <w:bottom w:val="single" w:sz="4" w:space="0" w:color="auto"/>
              <w:right w:val="single" w:sz="4" w:space="0" w:color="auto"/>
            </w:tcBorders>
            <w:vAlign w:val="center"/>
            <w:hideMark/>
          </w:tcPr>
          <w:p w:rsidR="009A30A6" w:rsidRPr="002D15CD" w:rsidRDefault="009A30A6" w:rsidP="00FF17E0">
            <w:pPr>
              <w:pStyle w:val="Table9Text"/>
              <w:jc w:val="left"/>
              <w:rPr>
                <w:rFonts w:ascii="Tahoma" w:hAnsi="Tahoma" w:cs="Tahoma"/>
                <w:szCs w:val="18"/>
              </w:rPr>
            </w:pPr>
            <w:r w:rsidRPr="002D15CD">
              <w:rPr>
                <w:rFonts w:ascii="Tahoma" w:hAnsi="Tahoma" w:cs="Tahoma"/>
                <w:szCs w:val="18"/>
              </w:rPr>
              <w:t>Min. 100 000 cykli</w:t>
            </w:r>
          </w:p>
        </w:tc>
        <w:tc>
          <w:tcPr>
            <w:tcW w:w="1990" w:type="pct"/>
            <w:tcBorders>
              <w:top w:val="single" w:sz="4" w:space="0" w:color="auto"/>
              <w:left w:val="single" w:sz="4" w:space="0" w:color="auto"/>
              <w:bottom w:val="single" w:sz="4" w:space="0" w:color="auto"/>
              <w:right w:val="single" w:sz="4" w:space="0" w:color="auto"/>
            </w:tcBorders>
          </w:tcPr>
          <w:p w:rsidR="009A30A6" w:rsidRPr="002D15CD" w:rsidRDefault="009A30A6" w:rsidP="00FF17E0">
            <w:pPr>
              <w:pStyle w:val="Table9Text"/>
              <w:jc w:val="left"/>
              <w:rPr>
                <w:rFonts w:ascii="Tahoma" w:hAnsi="Tahoma" w:cs="Tahoma"/>
                <w:szCs w:val="18"/>
              </w:rPr>
            </w:pPr>
          </w:p>
        </w:tc>
      </w:tr>
      <w:tr w:rsidR="009A30A6" w:rsidRPr="002D15CD" w:rsidTr="009A30A6">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9A30A6" w:rsidRPr="002D15CD" w:rsidRDefault="009A30A6" w:rsidP="00FF17E0">
            <w:pPr>
              <w:pStyle w:val="Table9Text"/>
              <w:jc w:val="left"/>
              <w:rPr>
                <w:rFonts w:ascii="Tahoma" w:hAnsi="Tahoma" w:cs="Tahoma"/>
                <w:szCs w:val="18"/>
              </w:rPr>
            </w:pPr>
            <w:r w:rsidRPr="002D15CD">
              <w:rPr>
                <w:rFonts w:ascii="Tahoma" w:hAnsi="Tahoma" w:cs="Tahoma"/>
                <w:szCs w:val="18"/>
              </w:rPr>
              <w:t>Długość kabla USB</w:t>
            </w:r>
          </w:p>
        </w:tc>
        <w:tc>
          <w:tcPr>
            <w:tcW w:w="1990" w:type="pct"/>
            <w:tcBorders>
              <w:top w:val="single" w:sz="4" w:space="0" w:color="auto"/>
              <w:left w:val="single" w:sz="4" w:space="0" w:color="auto"/>
              <w:bottom w:val="single" w:sz="4" w:space="0" w:color="auto"/>
              <w:right w:val="single" w:sz="4" w:space="0" w:color="auto"/>
            </w:tcBorders>
            <w:vAlign w:val="center"/>
            <w:hideMark/>
          </w:tcPr>
          <w:p w:rsidR="009A30A6" w:rsidRPr="002D15CD" w:rsidRDefault="009A30A6" w:rsidP="00FF17E0">
            <w:pPr>
              <w:pStyle w:val="Table9Text"/>
              <w:jc w:val="left"/>
              <w:rPr>
                <w:rFonts w:ascii="Tahoma" w:hAnsi="Tahoma" w:cs="Tahoma"/>
                <w:szCs w:val="18"/>
              </w:rPr>
            </w:pPr>
            <w:r w:rsidRPr="002D15CD">
              <w:rPr>
                <w:rFonts w:ascii="Tahoma" w:hAnsi="Tahoma" w:cs="Tahoma"/>
                <w:szCs w:val="18"/>
              </w:rPr>
              <w:t>Min. 1,5m</w:t>
            </w:r>
          </w:p>
        </w:tc>
        <w:tc>
          <w:tcPr>
            <w:tcW w:w="1990" w:type="pct"/>
            <w:tcBorders>
              <w:top w:val="single" w:sz="4" w:space="0" w:color="auto"/>
              <w:left w:val="single" w:sz="4" w:space="0" w:color="auto"/>
              <w:bottom w:val="single" w:sz="4" w:space="0" w:color="auto"/>
              <w:right w:val="single" w:sz="4" w:space="0" w:color="auto"/>
            </w:tcBorders>
          </w:tcPr>
          <w:p w:rsidR="009A30A6" w:rsidRPr="002D15CD" w:rsidRDefault="009A30A6" w:rsidP="00FF17E0">
            <w:pPr>
              <w:pStyle w:val="Table9Text"/>
              <w:jc w:val="left"/>
              <w:rPr>
                <w:rFonts w:ascii="Tahoma" w:hAnsi="Tahoma" w:cs="Tahoma"/>
                <w:szCs w:val="18"/>
              </w:rPr>
            </w:pPr>
          </w:p>
        </w:tc>
      </w:tr>
      <w:tr w:rsidR="009A30A6" w:rsidRPr="00093131" w:rsidTr="009A30A6">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9A30A6" w:rsidRPr="002D15CD" w:rsidRDefault="009A30A6" w:rsidP="00FF17E0">
            <w:pPr>
              <w:pStyle w:val="Table9Text"/>
              <w:jc w:val="left"/>
              <w:rPr>
                <w:rFonts w:ascii="Tahoma" w:hAnsi="Tahoma" w:cs="Tahoma"/>
                <w:szCs w:val="18"/>
              </w:rPr>
            </w:pPr>
            <w:r w:rsidRPr="002D15CD">
              <w:rPr>
                <w:rFonts w:ascii="Tahoma" w:hAnsi="Tahoma" w:cs="Tahoma"/>
                <w:szCs w:val="18"/>
              </w:rPr>
              <w:t>Zgodność z standardami</w:t>
            </w:r>
          </w:p>
        </w:tc>
        <w:tc>
          <w:tcPr>
            <w:tcW w:w="1990" w:type="pct"/>
            <w:tcBorders>
              <w:top w:val="single" w:sz="4" w:space="0" w:color="auto"/>
              <w:left w:val="single" w:sz="4" w:space="0" w:color="auto"/>
              <w:bottom w:val="single" w:sz="4" w:space="0" w:color="auto"/>
              <w:right w:val="single" w:sz="4" w:space="0" w:color="auto"/>
            </w:tcBorders>
            <w:vAlign w:val="center"/>
            <w:hideMark/>
          </w:tcPr>
          <w:p w:rsidR="009A30A6" w:rsidRPr="002D15CD" w:rsidRDefault="009A30A6" w:rsidP="00FF17E0">
            <w:pPr>
              <w:pStyle w:val="Table9Text"/>
              <w:jc w:val="left"/>
              <w:rPr>
                <w:rFonts w:ascii="Tahoma" w:hAnsi="Tahoma" w:cs="Tahoma"/>
                <w:szCs w:val="18"/>
                <w:lang w:val="en-US"/>
              </w:rPr>
            </w:pPr>
            <w:r w:rsidRPr="002D15CD">
              <w:rPr>
                <w:rFonts w:ascii="Tahoma" w:hAnsi="Tahoma" w:cs="Tahoma"/>
                <w:szCs w:val="18"/>
                <w:lang w:val="en-US"/>
              </w:rPr>
              <w:t xml:space="preserve">PC/SC, CT-API, „Plug and Play” Microsoft, </w:t>
            </w:r>
          </w:p>
        </w:tc>
        <w:tc>
          <w:tcPr>
            <w:tcW w:w="1990" w:type="pct"/>
            <w:tcBorders>
              <w:top w:val="single" w:sz="4" w:space="0" w:color="auto"/>
              <w:left w:val="single" w:sz="4" w:space="0" w:color="auto"/>
              <w:bottom w:val="single" w:sz="4" w:space="0" w:color="auto"/>
              <w:right w:val="single" w:sz="4" w:space="0" w:color="auto"/>
            </w:tcBorders>
          </w:tcPr>
          <w:p w:rsidR="009A30A6" w:rsidRPr="002D15CD" w:rsidRDefault="009A30A6" w:rsidP="00FF17E0">
            <w:pPr>
              <w:pStyle w:val="Table9Text"/>
              <w:jc w:val="left"/>
              <w:rPr>
                <w:rFonts w:ascii="Tahoma" w:hAnsi="Tahoma" w:cs="Tahoma"/>
                <w:szCs w:val="18"/>
                <w:lang w:val="en-US"/>
              </w:rPr>
            </w:pPr>
          </w:p>
        </w:tc>
      </w:tr>
      <w:tr w:rsidR="009A30A6" w:rsidRPr="002D15CD" w:rsidTr="009A30A6">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9A30A6" w:rsidRPr="002D15CD" w:rsidRDefault="009A30A6" w:rsidP="00FF17E0">
            <w:pPr>
              <w:pStyle w:val="Table9Text"/>
              <w:jc w:val="left"/>
              <w:rPr>
                <w:rFonts w:ascii="Tahoma" w:hAnsi="Tahoma" w:cs="Tahoma"/>
                <w:szCs w:val="18"/>
              </w:rPr>
            </w:pPr>
            <w:r w:rsidRPr="002D15CD">
              <w:rPr>
                <w:rFonts w:ascii="Tahoma" w:hAnsi="Tahoma" w:cs="Tahoma"/>
                <w:szCs w:val="18"/>
              </w:rPr>
              <w:t>Rodzaje obsługiwanych kart</w:t>
            </w:r>
          </w:p>
        </w:tc>
        <w:tc>
          <w:tcPr>
            <w:tcW w:w="1990" w:type="pct"/>
            <w:tcBorders>
              <w:top w:val="single" w:sz="4" w:space="0" w:color="auto"/>
              <w:left w:val="single" w:sz="4" w:space="0" w:color="auto"/>
              <w:bottom w:val="single" w:sz="4" w:space="0" w:color="auto"/>
              <w:right w:val="single" w:sz="4" w:space="0" w:color="auto"/>
            </w:tcBorders>
            <w:vAlign w:val="center"/>
            <w:hideMark/>
          </w:tcPr>
          <w:p w:rsidR="009A30A6" w:rsidRPr="002D15CD" w:rsidRDefault="009A30A6" w:rsidP="00FF17E0">
            <w:pPr>
              <w:pStyle w:val="Table9Text"/>
              <w:jc w:val="left"/>
              <w:rPr>
                <w:rFonts w:ascii="Tahoma" w:hAnsi="Tahoma" w:cs="Tahoma"/>
                <w:szCs w:val="18"/>
              </w:rPr>
            </w:pPr>
            <w:r w:rsidRPr="002D15CD">
              <w:rPr>
                <w:rFonts w:ascii="Tahoma" w:hAnsi="Tahoma" w:cs="Tahoma"/>
                <w:szCs w:val="18"/>
              </w:rPr>
              <w:t>T0 i T1, SLE4418, SLE4428, SLE4404, wszystkie karty I2C</w:t>
            </w:r>
          </w:p>
        </w:tc>
        <w:tc>
          <w:tcPr>
            <w:tcW w:w="1990" w:type="pct"/>
            <w:tcBorders>
              <w:top w:val="single" w:sz="4" w:space="0" w:color="auto"/>
              <w:left w:val="single" w:sz="4" w:space="0" w:color="auto"/>
              <w:bottom w:val="single" w:sz="4" w:space="0" w:color="auto"/>
              <w:right w:val="single" w:sz="4" w:space="0" w:color="auto"/>
            </w:tcBorders>
          </w:tcPr>
          <w:p w:rsidR="009A30A6" w:rsidRPr="002D15CD" w:rsidRDefault="009A30A6" w:rsidP="00FF17E0">
            <w:pPr>
              <w:pStyle w:val="Table9Text"/>
              <w:jc w:val="left"/>
              <w:rPr>
                <w:rFonts w:ascii="Tahoma" w:hAnsi="Tahoma" w:cs="Tahoma"/>
                <w:szCs w:val="18"/>
              </w:rPr>
            </w:pPr>
          </w:p>
        </w:tc>
      </w:tr>
      <w:tr w:rsidR="009A30A6" w:rsidRPr="002D15CD" w:rsidTr="009A30A6">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9A30A6" w:rsidRPr="002D15CD" w:rsidRDefault="009A30A6" w:rsidP="00FF17E0">
            <w:pPr>
              <w:pStyle w:val="Table9Text"/>
              <w:jc w:val="left"/>
              <w:rPr>
                <w:rFonts w:ascii="Tahoma" w:hAnsi="Tahoma" w:cs="Tahoma"/>
                <w:szCs w:val="18"/>
              </w:rPr>
            </w:pPr>
            <w:r w:rsidRPr="002D15CD">
              <w:rPr>
                <w:rFonts w:ascii="Tahoma" w:hAnsi="Tahoma" w:cs="Tahoma"/>
                <w:szCs w:val="18"/>
              </w:rPr>
              <w:t xml:space="preserve">Obsługa protokołów </w:t>
            </w:r>
          </w:p>
        </w:tc>
        <w:tc>
          <w:tcPr>
            <w:tcW w:w="1990" w:type="pct"/>
            <w:tcBorders>
              <w:top w:val="single" w:sz="4" w:space="0" w:color="auto"/>
              <w:left w:val="single" w:sz="4" w:space="0" w:color="auto"/>
              <w:bottom w:val="single" w:sz="4" w:space="0" w:color="auto"/>
              <w:right w:val="single" w:sz="4" w:space="0" w:color="auto"/>
            </w:tcBorders>
            <w:vAlign w:val="center"/>
            <w:hideMark/>
          </w:tcPr>
          <w:p w:rsidR="009A30A6" w:rsidRPr="002D15CD" w:rsidRDefault="009A30A6" w:rsidP="00FF17E0">
            <w:pPr>
              <w:pStyle w:val="Table9Text"/>
              <w:jc w:val="left"/>
              <w:rPr>
                <w:rFonts w:ascii="Tahoma" w:hAnsi="Tahoma" w:cs="Tahoma"/>
                <w:szCs w:val="18"/>
              </w:rPr>
            </w:pPr>
            <w:r w:rsidRPr="002D15CD">
              <w:rPr>
                <w:rFonts w:ascii="Tahoma" w:eastAsia="Times New Roman" w:hAnsi="Tahoma" w:cs="Tahoma"/>
                <w:szCs w:val="18"/>
                <w:lang w:eastAsia="pl-PL"/>
              </w:rPr>
              <w:t>T=0 i T=1</w:t>
            </w:r>
          </w:p>
        </w:tc>
        <w:tc>
          <w:tcPr>
            <w:tcW w:w="1990" w:type="pct"/>
            <w:tcBorders>
              <w:top w:val="single" w:sz="4" w:space="0" w:color="auto"/>
              <w:left w:val="single" w:sz="4" w:space="0" w:color="auto"/>
              <w:bottom w:val="single" w:sz="4" w:space="0" w:color="auto"/>
              <w:right w:val="single" w:sz="4" w:space="0" w:color="auto"/>
            </w:tcBorders>
          </w:tcPr>
          <w:p w:rsidR="009A30A6" w:rsidRPr="002D15CD" w:rsidRDefault="009A30A6" w:rsidP="00FF17E0">
            <w:pPr>
              <w:pStyle w:val="Table9Text"/>
              <w:jc w:val="left"/>
              <w:rPr>
                <w:rFonts w:ascii="Tahoma" w:eastAsia="Times New Roman" w:hAnsi="Tahoma" w:cs="Tahoma"/>
                <w:szCs w:val="18"/>
                <w:lang w:eastAsia="pl-PL"/>
              </w:rPr>
            </w:pPr>
          </w:p>
        </w:tc>
      </w:tr>
      <w:tr w:rsidR="009A30A6" w:rsidRPr="00093131" w:rsidTr="009A30A6">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9A30A6" w:rsidRPr="002D15CD" w:rsidRDefault="009A30A6" w:rsidP="00FF17E0">
            <w:pPr>
              <w:pStyle w:val="Table9Text"/>
              <w:jc w:val="left"/>
              <w:rPr>
                <w:rFonts w:ascii="Tahoma" w:hAnsi="Tahoma" w:cs="Tahoma"/>
                <w:szCs w:val="18"/>
              </w:rPr>
            </w:pPr>
            <w:r w:rsidRPr="002D15CD">
              <w:rPr>
                <w:rFonts w:ascii="Tahoma" w:hAnsi="Tahoma" w:cs="Tahoma"/>
                <w:szCs w:val="18"/>
              </w:rPr>
              <w:t xml:space="preserve">Sterowniki </w:t>
            </w:r>
          </w:p>
        </w:tc>
        <w:tc>
          <w:tcPr>
            <w:tcW w:w="1990" w:type="pct"/>
            <w:tcBorders>
              <w:top w:val="single" w:sz="4" w:space="0" w:color="auto"/>
              <w:left w:val="single" w:sz="4" w:space="0" w:color="auto"/>
              <w:bottom w:val="single" w:sz="4" w:space="0" w:color="auto"/>
              <w:right w:val="single" w:sz="4" w:space="0" w:color="auto"/>
            </w:tcBorders>
            <w:vAlign w:val="center"/>
            <w:hideMark/>
          </w:tcPr>
          <w:p w:rsidR="009A30A6" w:rsidRPr="002D15CD" w:rsidRDefault="009A30A6" w:rsidP="00FF17E0">
            <w:pPr>
              <w:pStyle w:val="Table9Text"/>
              <w:jc w:val="left"/>
              <w:rPr>
                <w:rFonts w:ascii="Tahoma" w:hAnsi="Tahoma" w:cs="Tahoma"/>
                <w:szCs w:val="18"/>
                <w:lang w:val="en-US"/>
              </w:rPr>
            </w:pPr>
            <w:r w:rsidRPr="002D15CD">
              <w:rPr>
                <w:rFonts w:ascii="Tahoma" w:hAnsi="Tahoma" w:cs="Tahoma"/>
                <w:szCs w:val="18"/>
                <w:lang w:val="en-US"/>
              </w:rPr>
              <w:t>Microsoft Windows XP, Windows 7 32 I 64 bit, Windows 8 32 I 64 bit, Windows 2003 Server, Windows 2008 Server, Windows 2008 R2 Server, Windows 2012 Server , Linux</w:t>
            </w:r>
          </w:p>
        </w:tc>
        <w:tc>
          <w:tcPr>
            <w:tcW w:w="1990" w:type="pct"/>
            <w:tcBorders>
              <w:top w:val="single" w:sz="4" w:space="0" w:color="auto"/>
              <w:left w:val="single" w:sz="4" w:space="0" w:color="auto"/>
              <w:bottom w:val="single" w:sz="4" w:space="0" w:color="auto"/>
              <w:right w:val="single" w:sz="4" w:space="0" w:color="auto"/>
            </w:tcBorders>
          </w:tcPr>
          <w:p w:rsidR="009A30A6" w:rsidRPr="002D15CD" w:rsidRDefault="009A30A6" w:rsidP="00FF17E0">
            <w:pPr>
              <w:pStyle w:val="Table9Text"/>
              <w:jc w:val="left"/>
              <w:rPr>
                <w:rFonts w:ascii="Tahoma" w:hAnsi="Tahoma" w:cs="Tahoma"/>
                <w:szCs w:val="18"/>
                <w:lang w:val="en-US"/>
              </w:rPr>
            </w:pPr>
          </w:p>
        </w:tc>
      </w:tr>
      <w:tr w:rsidR="009A30A6" w:rsidRPr="002D15CD" w:rsidTr="009A30A6">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9A30A6" w:rsidRPr="002D15CD" w:rsidRDefault="009A30A6" w:rsidP="00FF17E0">
            <w:pPr>
              <w:pStyle w:val="Table9Text"/>
              <w:jc w:val="left"/>
              <w:rPr>
                <w:rFonts w:ascii="Tahoma" w:hAnsi="Tahoma" w:cs="Tahoma"/>
                <w:szCs w:val="18"/>
              </w:rPr>
            </w:pPr>
            <w:r w:rsidRPr="002D15CD">
              <w:rPr>
                <w:rFonts w:ascii="Tahoma" w:hAnsi="Tahoma" w:cs="Tahoma"/>
                <w:szCs w:val="18"/>
              </w:rPr>
              <w:t>Sygnalizacja stanu urządzenia</w:t>
            </w:r>
          </w:p>
        </w:tc>
        <w:tc>
          <w:tcPr>
            <w:tcW w:w="1990" w:type="pct"/>
            <w:tcBorders>
              <w:top w:val="single" w:sz="4" w:space="0" w:color="auto"/>
              <w:left w:val="single" w:sz="4" w:space="0" w:color="auto"/>
              <w:bottom w:val="single" w:sz="4" w:space="0" w:color="auto"/>
              <w:right w:val="single" w:sz="4" w:space="0" w:color="auto"/>
            </w:tcBorders>
            <w:vAlign w:val="center"/>
            <w:hideMark/>
          </w:tcPr>
          <w:p w:rsidR="009A30A6" w:rsidRPr="002D15CD" w:rsidRDefault="009A30A6" w:rsidP="00FF17E0">
            <w:pPr>
              <w:pStyle w:val="Table9Text"/>
              <w:jc w:val="left"/>
              <w:rPr>
                <w:rStyle w:val="para"/>
                <w:rFonts w:ascii="Tahoma" w:hAnsi="Tahoma" w:cs="Tahoma"/>
                <w:szCs w:val="18"/>
              </w:rPr>
            </w:pPr>
            <w:r w:rsidRPr="002D15CD">
              <w:rPr>
                <w:rStyle w:val="para"/>
                <w:rFonts w:ascii="Tahoma" w:hAnsi="Tahoma" w:cs="Tahoma"/>
                <w:szCs w:val="18"/>
              </w:rPr>
              <w:t>Optyczna, dioda LED</w:t>
            </w:r>
          </w:p>
        </w:tc>
        <w:tc>
          <w:tcPr>
            <w:tcW w:w="1990" w:type="pct"/>
            <w:tcBorders>
              <w:top w:val="single" w:sz="4" w:space="0" w:color="auto"/>
              <w:left w:val="single" w:sz="4" w:space="0" w:color="auto"/>
              <w:bottom w:val="single" w:sz="4" w:space="0" w:color="auto"/>
              <w:right w:val="single" w:sz="4" w:space="0" w:color="auto"/>
            </w:tcBorders>
          </w:tcPr>
          <w:p w:rsidR="009A30A6" w:rsidRPr="002D15CD" w:rsidRDefault="009A30A6" w:rsidP="00FF17E0">
            <w:pPr>
              <w:pStyle w:val="Table9Text"/>
              <w:jc w:val="left"/>
              <w:rPr>
                <w:rStyle w:val="para"/>
                <w:rFonts w:ascii="Tahoma" w:hAnsi="Tahoma" w:cs="Tahoma"/>
                <w:szCs w:val="18"/>
              </w:rPr>
            </w:pPr>
          </w:p>
        </w:tc>
      </w:tr>
      <w:tr w:rsidR="009A30A6" w:rsidRPr="002D15CD" w:rsidTr="009A30A6">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9A30A6" w:rsidRPr="002D15CD" w:rsidRDefault="009A30A6" w:rsidP="00FF17E0">
            <w:pPr>
              <w:pStyle w:val="Table9Text"/>
              <w:jc w:val="left"/>
              <w:rPr>
                <w:rFonts w:ascii="Tahoma" w:hAnsi="Tahoma" w:cs="Tahoma"/>
                <w:szCs w:val="18"/>
              </w:rPr>
            </w:pPr>
            <w:r w:rsidRPr="002D15CD">
              <w:rPr>
                <w:rFonts w:ascii="Tahoma" w:hAnsi="Tahoma" w:cs="Tahoma"/>
                <w:szCs w:val="18"/>
              </w:rPr>
              <w:t>Gwarancja</w:t>
            </w:r>
          </w:p>
        </w:tc>
        <w:tc>
          <w:tcPr>
            <w:tcW w:w="1990" w:type="pct"/>
            <w:tcBorders>
              <w:top w:val="single" w:sz="4" w:space="0" w:color="auto"/>
              <w:left w:val="single" w:sz="4" w:space="0" w:color="auto"/>
              <w:bottom w:val="single" w:sz="4" w:space="0" w:color="auto"/>
              <w:right w:val="single" w:sz="4" w:space="0" w:color="auto"/>
            </w:tcBorders>
            <w:vAlign w:val="center"/>
            <w:hideMark/>
          </w:tcPr>
          <w:p w:rsidR="009A30A6" w:rsidRPr="002D15CD" w:rsidRDefault="009A30A6" w:rsidP="00FF17E0">
            <w:pPr>
              <w:pStyle w:val="Table9Text"/>
              <w:jc w:val="left"/>
              <w:rPr>
                <w:rFonts w:ascii="Tahoma" w:eastAsia="Times New Roman" w:hAnsi="Tahoma" w:cs="Tahoma"/>
                <w:szCs w:val="18"/>
              </w:rPr>
            </w:pPr>
            <w:r w:rsidRPr="002D15CD">
              <w:rPr>
                <w:rFonts w:ascii="Tahoma" w:hAnsi="Tahoma" w:cs="Tahoma"/>
                <w:bCs/>
                <w:szCs w:val="18"/>
              </w:rPr>
              <w:t xml:space="preserve">36 miesięczna </w:t>
            </w:r>
            <w:r w:rsidRPr="002D15CD">
              <w:rPr>
                <w:rFonts w:ascii="Tahoma" w:hAnsi="Tahoma" w:cs="Tahoma"/>
                <w:szCs w:val="18"/>
              </w:rPr>
              <w:t xml:space="preserve">typu </w:t>
            </w:r>
            <w:proofErr w:type="spellStart"/>
            <w:r w:rsidRPr="002D15CD">
              <w:rPr>
                <w:rFonts w:ascii="Tahoma" w:hAnsi="Tahoma" w:cs="Tahoma"/>
                <w:szCs w:val="18"/>
              </w:rPr>
              <w:t>door</w:t>
            </w:r>
            <w:proofErr w:type="spellEnd"/>
            <w:r w:rsidRPr="002D15CD">
              <w:rPr>
                <w:rFonts w:ascii="Tahoma" w:hAnsi="Tahoma" w:cs="Tahoma"/>
                <w:szCs w:val="18"/>
              </w:rPr>
              <w:t xml:space="preserve"> to </w:t>
            </w:r>
            <w:proofErr w:type="spellStart"/>
            <w:r w:rsidRPr="002D15CD">
              <w:rPr>
                <w:rFonts w:ascii="Tahoma" w:hAnsi="Tahoma" w:cs="Tahoma"/>
                <w:szCs w:val="18"/>
              </w:rPr>
              <w:t>door</w:t>
            </w:r>
            <w:proofErr w:type="spellEnd"/>
            <w:r w:rsidRPr="002D15CD">
              <w:rPr>
                <w:rFonts w:ascii="Tahoma" w:hAnsi="Tahoma" w:cs="Tahoma"/>
                <w:bCs/>
                <w:szCs w:val="18"/>
              </w:rPr>
              <w:t xml:space="preserve">. </w:t>
            </w:r>
            <w:r w:rsidRPr="002D15CD">
              <w:rPr>
                <w:rFonts w:ascii="Tahoma" w:eastAsia="Times New Roman" w:hAnsi="Tahoma" w:cs="Tahoma"/>
                <w:szCs w:val="18"/>
              </w:rPr>
              <w:t>Zamawiający wymaga zapewnienia możliwości opcjonalnego przedłużenia gwarancji do 6 lat od daty zakupu</w:t>
            </w:r>
          </w:p>
          <w:p w:rsidR="009A30A6" w:rsidRPr="002D15CD" w:rsidRDefault="009A30A6" w:rsidP="00FF17E0">
            <w:pPr>
              <w:pStyle w:val="Table9Text"/>
              <w:jc w:val="left"/>
              <w:rPr>
                <w:rFonts w:ascii="Tahoma" w:hAnsi="Tahoma" w:cs="Tahoma"/>
                <w:szCs w:val="18"/>
              </w:rPr>
            </w:pPr>
            <w:r w:rsidRPr="002D15CD">
              <w:rPr>
                <w:rFonts w:ascii="Tahoma" w:hAnsi="Tahoma" w:cs="Tahoma"/>
                <w:bCs/>
                <w:szCs w:val="18"/>
                <w:lang w:eastAsia="en-US"/>
              </w:rPr>
              <w:t>Dokumenty dotyczące gwarancji Wykonawca przedłoży Zamawiającemu przed podpisaniem umowy.</w:t>
            </w:r>
          </w:p>
        </w:tc>
        <w:tc>
          <w:tcPr>
            <w:tcW w:w="1990" w:type="pct"/>
            <w:tcBorders>
              <w:top w:val="single" w:sz="4" w:space="0" w:color="auto"/>
              <w:left w:val="single" w:sz="4" w:space="0" w:color="auto"/>
              <w:bottom w:val="single" w:sz="4" w:space="0" w:color="auto"/>
              <w:right w:val="single" w:sz="4" w:space="0" w:color="auto"/>
            </w:tcBorders>
          </w:tcPr>
          <w:p w:rsidR="009A30A6" w:rsidRPr="002D15CD" w:rsidRDefault="009A30A6" w:rsidP="00FF17E0">
            <w:pPr>
              <w:pStyle w:val="Table9Text"/>
              <w:jc w:val="left"/>
              <w:rPr>
                <w:rFonts w:ascii="Tahoma" w:hAnsi="Tahoma" w:cs="Tahoma"/>
                <w:bCs/>
                <w:szCs w:val="18"/>
              </w:rPr>
            </w:pPr>
          </w:p>
        </w:tc>
      </w:tr>
    </w:tbl>
    <w:p w:rsidR="0029101F" w:rsidRPr="002D15CD" w:rsidRDefault="0029101F" w:rsidP="0029101F">
      <w:pPr>
        <w:pStyle w:val="Akapitzlist"/>
        <w:ind w:left="284"/>
        <w:jc w:val="both"/>
        <w:rPr>
          <w:rFonts w:ascii="Tahoma" w:hAnsi="Tahoma" w:cs="Tahoma"/>
          <w:sz w:val="18"/>
          <w:szCs w:val="18"/>
        </w:rPr>
      </w:pPr>
    </w:p>
    <w:p w:rsidR="0029101F" w:rsidRPr="009C7790" w:rsidRDefault="0029101F" w:rsidP="007B3DF4">
      <w:pPr>
        <w:shd w:val="clear" w:color="auto" w:fill="E6E6E6"/>
        <w:tabs>
          <w:tab w:val="left" w:pos="2057"/>
        </w:tabs>
        <w:spacing w:after="120"/>
        <w:jc w:val="both"/>
        <w:rPr>
          <w:rFonts w:ascii="Tahoma" w:hAnsi="Tahoma" w:cs="Tahoma"/>
          <w:b/>
          <w:sz w:val="20"/>
          <w:szCs w:val="20"/>
          <w:lang w:val="en-US"/>
        </w:rPr>
      </w:pPr>
      <w:r w:rsidRPr="009C7790">
        <w:rPr>
          <w:rFonts w:ascii="Tahoma" w:hAnsi="Tahoma" w:cs="Tahoma"/>
          <w:b/>
          <w:sz w:val="20"/>
          <w:szCs w:val="20"/>
        </w:rPr>
        <w:t>Drukarka kart  –  1 szt.</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3653"/>
        <w:gridCol w:w="3653"/>
      </w:tblGrid>
      <w:tr w:rsidR="00AA1A8B" w:rsidRPr="002D15CD" w:rsidTr="00AA1A8B">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AA1A8B" w:rsidRPr="00AA1A8B" w:rsidRDefault="00AA1A8B" w:rsidP="00FF17E0">
            <w:pPr>
              <w:pStyle w:val="Table9Text"/>
              <w:jc w:val="left"/>
              <w:rPr>
                <w:rFonts w:ascii="Tahoma" w:eastAsia="Times New Roman" w:hAnsi="Tahoma" w:cs="Tahoma"/>
                <w:b/>
                <w:szCs w:val="18"/>
              </w:rPr>
            </w:pPr>
            <w:r w:rsidRPr="00AA1A8B">
              <w:rPr>
                <w:rFonts w:ascii="Tahoma" w:hAnsi="Tahoma" w:cs="Tahoma"/>
                <w:b/>
                <w:szCs w:val="18"/>
              </w:rPr>
              <w:t>Nazwa elementu, parametru lub cechy</w:t>
            </w:r>
          </w:p>
        </w:tc>
        <w:tc>
          <w:tcPr>
            <w:tcW w:w="1990" w:type="pct"/>
            <w:tcBorders>
              <w:top w:val="single" w:sz="4" w:space="0" w:color="auto"/>
              <w:left w:val="single" w:sz="4" w:space="0" w:color="auto"/>
              <w:bottom w:val="single" w:sz="4" w:space="0" w:color="auto"/>
              <w:right w:val="single" w:sz="4" w:space="0" w:color="auto"/>
            </w:tcBorders>
            <w:vAlign w:val="center"/>
            <w:hideMark/>
          </w:tcPr>
          <w:p w:rsidR="00AA1A8B" w:rsidRPr="00AA1A8B" w:rsidRDefault="00AA1A8B" w:rsidP="00FF17E0">
            <w:pPr>
              <w:pStyle w:val="Table9Text"/>
              <w:jc w:val="left"/>
              <w:rPr>
                <w:rFonts w:ascii="Tahoma" w:eastAsia="Times New Roman" w:hAnsi="Tahoma" w:cs="Tahoma"/>
                <w:b/>
                <w:szCs w:val="18"/>
              </w:rPr>
            </w:pPr>
            <w:r w:rsidRPr="00AA1A8B">
              <w:rPr>
                <w:rFonts w:ascii="Tahoma" w:hAnsi="Tahoma" w:cs="Tahoma"/>
                <w:b/>
                <w:szCs w:val="18"/>
              </w:rPr>
              <w:t>Szczegółowy opis wymagań</w:t>
            </w:r>
          </w:p>
        </w:tc>
        <w:tc>
          <w:tcPr>
            <w:tcW w:w="1990" w:type="pct"/>
            <w:tcBorders>
              <w:top w:val="single" w:sz="4" w:space="0" w:color="auto"/>
              <w:left w:val="single" w:sz="4" w:space="0" w:color="auto"/>
              <w:bottom w:val="single" w:sz="4" w:space="0" w:color="auto"/>
              <w:right w:val="single" w:sz="4" w:space="0" w:color="auto"/>
            </w:tcBorders>
          </w:tcPr>
          <w:p w:rsidR="00AA1A8B" w:rsidRPr="00AA1A8B" w:rsidRDefault="00AA1A8B" w:rsidP="00FF17E0">
            <w:pPr>
              <w:pStyle w:val="Table9Text"/>
              <w:jc w:val="left"/>
              <w:rPr>
                <w:rFonts w:ascii="Tahoma" w:hAnsi="Tahoma" w:cs="Tahoma"/>
                <w:b/>
                <w:szCs w:val="18"/>
              </w:rPr>
            </w:pPr>
            <w:r w:rsidRPr="0042101C">
              <w:rPr>
                <w:rFonts w:ascii="Arial" w:hAnsi="Arial" w:cs="Arial"/>
                <w:b/>
                <w:sz w:val="20"/>
              </w:rPr>
              <w:t>Producent, model oraz oferowane parametry i konfiguracja, pozostałe informacje</w:t>
            </w:r>
            <w:r w:rsidR="003E3CB4">
              <w:rPr>
                <w:rStyle w:val="Odwoanieprzypisudolnego"/>
                <w:rFonts w:ascii="Arial" w:hAnsi="Arial"/>
                <w:b/>
                <w:sz w:val="20"/>
              </w:rPr>
              <w:footnoteReference w:id="23"/>
            </w:r>
            <w:r w:rsidRPr="0042101C">
              <w:rPr>
                <w:rFonts w:ascii="Arial" w:hAnsi="Arial" w:cs="Arial"/>
                <w:b/>
                <w:sz w:val="20"/>
              </w:rPr>
              <w:t>:</w:t>
            </w:r>
          </w:p>
        </w:tc>
      </w:tr>
      <w:tr w:rsidR="00AA1A8B" w:rsidRPr="002D15CD" w:rsidTr="00AA1A8B">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hAnsi="Tahoma" w:cs="Tahoma"/>
                <w:szCs w:val="18"/>
              </w:rPr>
            </w:pPr>
            <w:r w:rsidRPr="002D15CD">
              <w:rPr>
                <w:rFonts w:ascii="Tahoma" w:hAnsi="Tahoma" w:cs="Tahoma"/>
                <w:szCs w:val="18"/>
              </w:rPr>
              <w:t xml:space="preserve">Typ drukarki </w:t>
            </w:r>
          </w:p>
        </w:tc>
        <w:tc>
          <w:tcPr>
            <w:tcW w:w="199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hAnsi="Tahoma" w:cs="Tahoma"/>
                <w:szCs w:val="18"/>
              </w:rPr>
            </w:pPr>
            <w:r w:rsidRPr="002D15CD">
              <w:rPr>
                <w:rFonts w:ascii="Tahoma" w:hAnsi="Tahoma" w:cs="Tahoma"/>
                <w:szCs w:val="18"/>
              </w:rPr>
              <w:t xml:space="preserve">kolorowa </w:t>
            </w:r>
          </w:p>
        </w:tc>
        <w:tc>
          <w:tcPr>
            <w:tcW w:w="1990" w:type="pct"/>
            <w:tcBorders>
              <w:top w:val="single" w:sz="4" w:space="0" w:color="auto"/>
              <w:left w:val="single" w:sz="4" w:space="0" w:color="auto"/>
              <w:bottom w:val="single" w:sz="4" w:space="0" w:color="auto"/>
              <w:right w:val="single" w:sz="4" w:space="0" w:color="auto"/>
            </w:tcBorders>
          </w:tcPr>
          <w:p w:rsidR="00AA1A8B" w:rsidRPr="002D15CD" w:rsidRDefault="00AA1A8B" w:rsidP="00FF17E0">
            <w:pPr>
              <w:pStyle w:val="Table9Text"/>
              <w:jc w:val="left"/>
              <w:rPr>
                <w:rFonts w:ascii="Tahoma" w:hAnsi="Tahoma" w:cs="Tahoma"/>
                <w:szCs w:val="18"/>
              </w:rPr>
            </w:pPr>
          </w:p>
        </w:tc>
      </w:tr>
      <w:tr w:rsidR="00AA1A8B" w:rsidRPr="002D15CD" w:rsidTr="00AA1A8B">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hAnsi="Tahoma" w:cs="Tahoma"/>
                <w:szCs w:val="18"/>
              </w:rPr>
            </w:pPr>
            <w:r w:rsidRPr="002D15CD">
              <w:rPr>
                <w:rFonts w:ascii="Tahoma" w:hAnsi="Tahoma" w:cs="Tahoma"/>
                <w:szCs w:val="18"/>
              </w:rPr>
              <w:t>Typ nadruku</w:t>
            </w:r>
          </w:p>
        </w:tc>
        <w:tc>
          <w:tcPr>
            <w:tcW w:w="199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hAnsi="Tahoma" w:cs="Tahoma"/>
                <w:szCs w:val="18"/>
              </w:rPr>
            </w:pPr>
            <w:r w:rsidRPr="002D15CD">
              <w:rPr>
                <w:rFonts w:ascii="Tahoma" w:hAnsi="Tahoma" w:cs="Tahoma"/>
                <w:szCs w:val="18"/>
              </w:rPr>
              <w:t>dwustronny</w:t>
            </w:r>
          </w:p>
        </w:tc>
        <w:tc>
          <w:tcPr>
            <w:tcW w:w="1990" w:type="pct"/>
            <w:tcBorders>
              <w:top w:val="single" w:sz="4" w:space="0" w:color="auto"/>
              <w:left w:val="single" w:sz="4" w:space="0" w:color="auto"/>
              <w:bottom w:val="single" w:sz="4" w:space="0" w:color="auto"/>
              <w:right w:val="single" w:sz="4" w:space="0" w:color="auto"/>
            </w:tcBorders>
          </w:tcPr>
          <w:p w:rsidR="00AA1A8B" w:rsidRPr="002D15CD" w:rsidRDefault="00AA1A8B" w:rsidP="00FF17E0">
            <w:pPr>
              <w:pStyle w:val="Table9Text"/>
              <w:jc w:val="left"/>
              <w:rPr>
                <w:rFonts w:ascii="Tahoma" w:hAnsi="Tahoma" w:cs="Tahoma"/>
                <w:szCs w:val="18"/>
              </w:rPr>
            </w:pPr>
          </w:p>
        </w:tc>
      </w:tr>
      <w:tr w:rsidR="00AA1A8B" w:rsidRPr="002D15CD" w:rsidTr="00AA1A8B">
        <w:trPr>
          <w:trHeight w:val="240"/>
        </w:trPr>
        <w:tc>
          <w:tcPr>
            <w:tcW w:w="102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hAnsi="Tahoma" w:cs="Tahoma"/>
                <w:szCs w:val="18"/>
              </w:rPr>
            </w:pPr>
            <w:r w:rsidRPr="002D15CD">
              <w:rPr>
                <w:rFonts w:ascii="Tahoma" w:hAnsi="Tahoma" w:cs="Tahoma"/>
                <w:szCs w:val="18"/>
              </w:rPr>
              <w:t>Rozdzielczość druku</w:t>
            </w:r>
          </w:p>
        </w:tc>
        <w:tc>
          <w:tcPr>
            <w:tcW w:w="199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hAnsi="Tahoma" w:cs="Tahoma"/>
                <w:szCs w:val="18"/>
              </w:rPr>
            </w:pPr>
            <w:r w:rsidRPr="002D15CD">
              <w:rPr>
                <w:rFonts w:ascii="Tahoma" w:hAnsi="Tahoma" w:cs="Tahoma"/>
                <w:szCs w:val="18"/>
              </w:rPr>
              <w:t>Min. 300dpi</w:t>
            </w:r>
          </w:p>
        </w:tc>
        <w:tc>
          <w:tcPr>
            <w:tcW w:w="1990" w:type="pct"/>
            <w:tcBorders>
              <w:top w:val="single" w:sz="4" w:space="0" w:color="auto"/>
              <w:left w:val="single" w:sz="4" w:space="0" w:color="auto"/>
              <w:bottom w:val="single" w:sz="4" w:space="0" w:color="auto"/>
              <w:right w:val="single" w:sz="4" w:space="0" w:color="auto"/>
            </w:tcBorders>
          </w:tcPr>
          <w:p w:rsidR="00AA1A8B" w:rsidRPr="002D15CD" w:rsidRDefault="00AA1A8B" w:rsidP="00FF17E0">
            <w:pPr>
              <w:pStyle w:val="Table9Text"/>
              <w:jc w:val="left"/>
              <w:rPr>
                <w:rFonts w:ascii="Tahoma" w:hAnsi="Tahoma" w:cs="Tahoma"/>
                <w:szCs w:val="18"/>
              </w:rPr>
            </w:pPr>
          </w:p>
        </w:tc>
      </w:tr>
      <w:tr w:rsidR="00AA1A8B" w:rsidRPr="002D15CD" w:rsidTr="00AA1A8B">
        <w:trPr>
          <w:trHeight w:val="240"/>
        </w:trPr>
        <w:tc>
          <w:tcPr>
            <w:tcW w:w="102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hAnsi="Tahoma" w:cs="Tahoma"/>
                <w:szCs w:val="18"/>
              </w:rPr>
            </w:pPr>
            <w:r w:rsidRPr="002D15CD">
              <w:rPr>
                <w:rFonts w:ascii="Tahoma" w:hAnsi="Tahoma" w:cs="Tahoma"/>
                <w:szCs w:val="18"/>
              </w:rPr>
              <w:t>Powierzchnia nadruku</w:t>
            </w:r>
          </w:p>
        </w:tc>
        <w:tc>
          <w:tcPr>
            <w:tcW w:w="199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hAnsi="Tahoma" w:cs="Tahoma"/>
                <w:szCs w:val="18"/>
              </w:rPr>
            </w:pPr>
            <w:r w:rsidRPr="002D15CD">
              <w:rPr>
                <w:rFonts w:ascii="Tahoma" w:hAnsi="Tahoma" w:cs="Tahoma"/>
                <w:szCs w:val="18"/>
              </w:rPr>
              <w:t>Cała powierzchnia karty formatu ID1 (ISO 7810)</w:t>
            </w:r>
          </w:p>
        </w:tc>
        <w:tc>
          <w:tcPr>
            <w:tcW w:w="1990" w:type="pct"/>
            <w:tcBorders>
              <w:top w:val="single" w:sz="4" w:space="0" w:color="auto"/>
              <w:left w:val="single" w:sz="4" w:space="0" w:color="auto"/>
              <w:bottom w:val="single" w:sz="4" w:space="0" w:color="auto"/>
              <w:right w:val="single" w:sz="4" w:space="0" w:color="auto"/>
            </w:tcBorders>
          </w:tcPr>
          <w:p w:rsidR="00AA1A8B" w:rsidRPr="002D15CD" w:rsidRDefault="00AA1A8B" w:rsidP="00FF17E0">
            <w:pPr>
              <w:pStyle w:val="Table9Text"/>
              <w:jc w:val="left"/>
              <w:rPr>
                <w:rFonts w:ascii="Tahoma" w:hAnsi="Tahoma" w:cs="Tahoma"/>
                <w:szCs w:val="18"/>
              </w:rPr>
            </w:pPr>
          </w:p>
        </w:tc>
      </w:tr>
      <w:tr w:rsidR="00AA1A8B" w:rsidRPr="002D15CD" w:rsidTr="00AA1A8B">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hAnsi="Tahoma" w:cs="Tahoma"/>
                <w:szCs w:val="18"/>
              </w:rPr>
            </w:pPr>
            <w:r w:rsidRPr="002D15CD">
              <w:rPr>
                <w:rFonts w:ascii="Tahoma" w:hAnsi="Tahoma" w:cs="Tahoma"/>
                <w:szCs w:val="18"/>
              </w:rPr>
              <w:t>Pamięć RAM</w:t>
            </w:r>
          </w:p>
        </w:tc>
        <w:tc>
          <w:tcPr>
            <w:tcW w:w="199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hAnsi="Tahoma" w:cs="Tahoma"/>
                <w:szCs w:val="18"/>
              </w:rPr>
            </w:pPr>
            <w:r w:rsidRPr="002D15CD">
              <w:rPr>
                <w:rFonts w:ascii="Tahoma" w:hAnsi="Tahoma" w:cs="Tahoma"/>
                <w:szCs w:val="18"/>
              </w:rPr>
              <w:t>Min. 16MB</w:t>
            </w:r>
          </w:p>
        </w:tc>
        <w:tc>
          <w:tcPr>
            <w:tcW w:w="1990" w:type="pct"/>
            <w:tcBorders>
              <w:top w:val="single" w:sz="4" w:space="0" w:color="auto"/>
              <w:left w:val="single" w:sz="4" w:space="0" w:color="auto"/>
              <w:bottom w:val="single" w:sz="4" w:space="0" w:color="auto"/>
              <w:right w:val="single" w:sz="4" w:space="0" w:color="auto"/>
            </w:tcBorders>
          </w:tcPr>
          <w:p w:rsidR="00AA1A8B" w:rsidRPr="002D15CD" w:rsidRDefault="00AA1A8B" w:rsidP="00FF17E0">
            <w:pPr>
              <w:pStyle w:val="Table9Text"/>
              <w:jc w:val="left"/>
              <w:rPr>
                <w:rFonts w:ascii="Tahoma" w:hAnsi="Tahoma" w:cs="Tahoma"/>
                <w:szCs w:val="18"/>
              </w:rPr>
            </w:pPr>
          </w:p>
        </w:tc>
      </w:tr>
      <w:tr w:rsidR="00AA1A8B" w:rsidRPr="002D15CD" w:rsidTr="00AA1A8B">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hAnsi="Tahoma" w:cs="Tahoma"/>
                <w:szCs w:val="18"/>
              </w:rPr>
            </w:pPr>
            <w:r w:rsidRPr="002D15CD">
              <w:rPr>
                <w:rFonts w:ascii="Tahoma" w:hAnsi="Tahoma" w:cs="Tahoma"/>
                <w:szCs w:val="18"/>
              </w:rPr>
              <w:t>Prędkość druku kolor (jednostronnie):</w:t>
            </w:r>
          </w:p>
        </w:tc>
        <w:tc>
          <w:tcPr>
            <w:tcW w:w="199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hAnsi="Tahoma" w:cs="Tahoma"/>
                <w:szCs w:val="18"/>
              </w:rPr>
            </w:pPr>
            <w:r w:rsidRPr="002D15CD">
              <w:rPr>
                <w:rFonts w:ascii="Tahoma" w:hAnsi="Tahoma" w:cs="Tahoma"/>
                <w:szCs w:val="18"/>
              </w:rPr>
              <w:t>Min 180 kart/godz.</w:t>
            </w:r>
          </w:p>
        </w:tc>
        <w:tc>
          <w:tcPr>
            <w:tcW w:w="1990" w:type="pct"/>
            <w:tcBorders>
              <w:top w:val="single" w:sz="4" w:space="0" w:color="auto"/>
              <w:left w:val="single" w:sz="4" w:space="0" w:color="auto"/>
              <w:bottom w:val="single" w:sz="4" w:space="0" w:color="auto"/>
              <w:right w:val="single" w:sz="4" w:space="0" w:color="auto"/>
            </w:tcBorders>
          </w:tcPr>
          <w:p w:rsidR="00AA1A8B" w:rsidRPr="002D15CD" w:rsidRDefault="00AA1A8B" w:rsidP="00FF17E0">
            <w:pPr>
              <w:pStyle w:val="Table9Text"/>
              <w:jc w:val="left"/>
              <w:rPr>
                <w:rFonts w:ascii="Tahoma" w:hAnsi="Tahoma" w:cs="Tahoma"/>
                <w:szCs w:val="18"/>
              </w:rPr>
            </w:pPr>
          </w:p>
        </w:tc>
      </w:tr>
      <w:tr w:rsidR="00AA1A8B" w:rsidRPr="002D15CD" w:rsidTr="00AA1A8B">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hAnsi="Tahoma" w:cs="Tahoma"/>
                <w:szCs w:val="18"/>
              </w:rPr>
            </w:pPr>
            <w:r w:rsidRPr="002D15CD">
              <w:rPr>
                <w:rFonts w:ascii="Tahoma" w:hAnsi="Tahoma" w:cs="Tahoma"/>
                <w:szCs w:val="18"/>
              </w:rPr>
              <w:t>Podajnik kart</w:t>
            </w:r>
          </w:p>
        </w:tc>
        <w:tc>
          <w:tcPr>
            <w:tcW w:w="199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hAnsi="Tahoma" w:cs="Tahoma"/>
                <w:szCs w:val="18"/>
              </w:rPr>
            </w:pPr>
            <w:r w:rsidRPr="002D15CD">
              <w:rPr>
                <w:rFonts w:ascii="Tahoma" w:hAnsi="Tahoma" w:cs="Tahoma"/>
                <w:szCs w:val="18"/>
              </w:rPr>
              <w:t>Na min 100kart</w:t>
            </w:r>
          </w:p>
        </w:tc>
        <w:tc>
          <w:tcPr>
            <w:tcW w:w="1990" w:type="pct"/>
            <w:tcBorders>
              <w:top w:val="single" w:sz="4" w:space="0" w:color="auto"/>
              <w:left w:val="single" w:sz="4" w:space="0" w:color="auto"/>
              <w:bottom w:val="single" w:sz="4" w:space="0" w:color="auto"/>
              <w:right w:val="single" w:sz="4" w:space="0" w:color="auto"/>
            </w:tcBorders>
          </w:tcPr>
          <w:p w:rsidR="00AA1A8B" w:rsidRPr="002D15CD" w:rsidRDefault="00AA1A8B" w:rsidP="00FF17E0">
            <w:pPr>
              <w:pStyle w:val="Table9Text"/>
              <w:jc w:val="left"/>
              <w:rPr>
                <w:rFonts w:ascii="Tahoma" w:hAnsi="Tahoma" w:cs="Tahoma"/>
                <w:szCs w:val="18"/>
              </w:rPr>
            </w:pPr>
          </w:p>
        </w:tc>
      </w:tr>
      <w:tr w:rsidR="00AA1A8B" w:rsidRPr="002D15CD" w:rsidTr="00AA1A8B">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hAnsi="Tahoma" w:cs="Tahoma"/>
                <w:szCs w:val="18"/>
              </w:rPr>
            </w:pPr>
            <w:r w:rsidRPr="002D15CD">
              <w:rPr>
                <w:rFonts w:ascii="Tahoma" w:hAnsi="Tahoma" w:cs="Tahoma"/>
                <w:szCs w:val="18"/>
              </w:rPr>
              <w:t>Odbiornik kart</w:t>
            </w:r>
          </w:p>
        </w:tc>
        <w:tc>
          <w:tcPr>
            <w:tcW w:w="199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hAnsi="Tahoma" w:cs="Tahoma"/>
                <w:szCs w:val="18"/>
              </w:rPr>
            </w:pPr>
            <w:r w:rsidRPr="002D15CD">
              <w:rPr>
                <w:rFonts w:ascii="Tahoma" w:hAnsi="Tahoma" w:cs="Tahoma"/>
                <w:szCs w:val="18"/>
              </w:rPr>
              <w:t>Na min 100 kart</w:t>
            </w:r>
          </w:p>
        </w:tc>
        <w:tc>
          <w:tcPr>
            <w:tcW w:w="1990" w:type="pct"/>
            <w:tcBorders>
              <w:top w:val="single" w:sz="4" w:space="0" w:color="auto"/>
              <w:left w:val="single" w:sz="4" w:space="0" w:color="auto"/>
              <w:bottom w:val="single" w:sz="4" w:space="0" w:color="auto"/>
              <w:right w:val="single" w:sz="4" w:space="0" w:color="auto"/>
            </w:tcBorders>
          </w:tcPr>
          <w:p w:rsidR="00AA1A8B" w:rsidRPr="002D15CD" w:rsidRDefault="00AA1A8B" w:rsidP="00FF17E0">
            <w:pPr>
              <w:pStyle w:val="Table9Text"/>
              <w:jc w:val="left"/>
              <w:rPr>
                <w:rFonts w:ascii="Tahoma" w:hAnsi="Tahoma" w:cs="Tahoma"/>
                <w:szCs w:val="18"/>
              </w:rPr>
            </w:pPr>
          </w:p>
        </w:tc>
      </w:tr>
      <w:tr w:rsidR="00AA1A8B" w:rsidRPr="002D15CD" w:rsidTr="00AA1A8B">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hAnsi="Tahoma" w:cs="Tahoma"/>
                <w:szCs w:val="18"/>
              </w:rPr>
            </w:pPr>
            <w:r w:rsidRPr="002D15CD">
              <w:rPr>
                <w:rFonts w:ascii="Tahoma" w:hAnsi="Tahoma" w:cs="Tahoma"/>
                <w:szCs w:val="18"/>
              </w:rPr>
              <w:t>Interfejs</w:t>
            </w:r>
          </w:p>
        </w:tc>
        <w:tc>
          <w:tcPr>
            <w:tcW w:w="199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hAnsi="Tahoma" w:cs="Tahoma"/>
                <w:szCs w:val="18"/>
              </w:rPr>
            </w:pPr>
            <w:r w:rsidRPr="002D15CD">
              <w:rPr>
                <w:rFonts w:ascii="Tahoma" w:hAnsi="Tahoma" w:cs="Tahoma"/>
                <w:szCs w:val="18"/>
              </w:rPr>
              <w:t>USB, Ethernet 100Base-T</w:t>
            </w:r>
          </w:p>
        </w:tc>
        <w:tc>
          <w:tcPr>
            <w:tcW w:w="1990" w:type="pct"/>
            <w:tcBorders>
              <w:top w:val="single" w:sz="4" w:space="0" w:color="auto"/>
              <w:left w:val="single" w:sz="4" w:space="0" w:color="auto"/>
              <w:bottom w:val="single" w:sz="4" w:space="0" w:color="auto"/>
              <w:right w:val="single" w:sz="4" w:space="0" w:color="auto"/>
            </w:tcBorders>
          </w:tcPr>
          <w:p w:rsidR="00AA1A8B" w:rsidRPr="002D15CD" w:rsidRDefault="00AA1A8B" w:rsidP="00FF17E0">
            <w:pPr>
              <w:pStyle w:val="Table9Text"/>
              <w:jc w:val="left"/>
              <w:rPr>
                <w:rFonts w:ascii="Tahoma" w:hAnsi="Tahoma" w:cs="Tahoma"/>
                <w:szCs w:val="18"/>
              </w:rPr>
            </w:pPr>
          </w:p>
        </w:tc>
      </w:tr>
      <w:tr w:rsidR="00AA1A8B" w:rsidRPr="002D15CD" w:rsidTr="00AA1A8B">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hAnsi="Tahoma" w:cs="Tahoma"/>
                <w:szCs w:val="18"/>
              </w:rPr>
            </w:pPr>
            <w:r w:rsidRPr="002D15CD">
              <w:rPr>
                <w:rFonts w:ascii="Tahoma" w:hAnsi="Tahoma" w:cs="Tahoma"/>
                <w:szCs w:val="18"/>
              </w:rPr>
              <w:t>Grubość obsługiwanych kart</w:t>
            </w:r>
          </w:p>
        </w:tc>
        <w:tc>
          <w:tcPr>
            <w:tcW w:w="199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hAnsi="Tahoma" w:cs="Tahoma"/>
                <w:szCs w:val="18"/>
              </w:rPr>
            </w:pPr>
            <w:r w:rsidRPr="002D15CD">
              <w:rPr>
                <w:rFonts w:ascii="Tahoma" w:hAnsi="Tahoma" w:cs="Tahoma"/>
                <w:szCs w:val="18"/>
              </w:rPr>
              <w:t>W zakresie od 0,25 do 1,25 mm</w:t>
            </w:r>
          </w:p>
        </w:tc>
        <w:tc>
          <w:tcPr>
            <w:tcW w:w="1990" w:type="pct"/>
            <w:tcBorders>
              <w:top w:val="single" w:sz="4" w:space="0" w:color="auto"/>
              <w:left w:val="single" w:sz="4" w:space="0" w:color="auto"/>
              <w:bottom w:val="single" w:sz="4" w:space="0" w:color="auto"/>
              <w:right w:val="single" w:sz="4" w:space="0" w:color="auto"/>
            </w:tcBorders>
          </w:tcPr>
          <w:p w:rsidR="00AA1A8B" w:rsidRPr="002D15CD" w:rsidRDefault="00AA1A8B" w:rsidP="00FF17E0">
            <w:pPr>
              <w:pStyle w:val="Table9Text"/>
              <w:jc w:val="left"/>
              <w:rPr>
                <w:rFonts w:ascii="Tahoma" w:hAnsi="Tahoma" w:cs="Tahoma"/>
                <w:szCs w:val="18"/>
              </w:rPr>
            </w:pPr>
          </w:p>
        </w:tc>
      </w:tr>
      <w:tr w:rsidR="00AA1A8B" w:rsidRPr="002D15CD" w:rsidTr="00AA1A8B">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hAnsi="Tahoma" w:cs="Tahoma"/>
                <w:szCs w:val="18"/>
              </w:rPr>
            </w:pPr>
            <w:r w:rsidRPr="002D15CD">
              <w:rPr>
                <w:rFonts w:ascii="Tahoma" w:hAnsi="Tahoma" w:cs="Tahoma"/>
                <w:szCs w:val="18"/>
              </w:rPr>
              <w:t>Koder kart stykowych</w:t>
            </w:r>
          </w:p>
        </w:tc>
        <w:tc>
          <w:tcPr>
            <w:tcW w:w="199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hAnsi="Tahoma" w:cs="Tahoma"/>
                <w:szCs w:val="18"/>
              </w:rPr>
            </w:pPr>
            <w:r w:rsidRPr="002D15CD">
              <w:rPr>
                <w:rFonts w:ascii="Tahoma" w:hAnsi="Tahoma" w:cs="Tahoma"/>
                <w:szCs w:val="18"/>
              </w:rPr>
              <w:t>TAK,  wbudowany</w:t>
            </w:r>
          </w:p>
        </w:tc>
        <w:tc>
          <w:tcPr>
            <w:tcW w:w="1990" w:type="pct"/>
            <w:tcBorders>
              <w:top w:val="single" w:sz="4" w:space="0" w:color="auto"/>
              <w:left w:val="single" w:sz="4" w:space="0" w:color="auto"/>
              <w:bottom w:val="single" w:sz="4" w:space="0" w:color="auto"/>
              <w:right w:val="single" w:sz="4" w:space="0" w:color="auto"/>
            </w:tcBorders>
          </w:tcPr>
          <w:p w:rsidR="00AA1A8B" w:rsidRPr="002D15CD" w:rsidRDefault="00AA1A8B" w:rsidP="00FF17E0">
            <w:pPr>
              <w:pStyle w:val="Table9Text"/>
              <w:jc w:val="left"/>
              <w:rPr>
                <w:rFonts w:ascii="Tahoma" w:hAnsi="Tahoma" w:cs="Tahoma"/>
                <w:szCs w:val="18"/>
              </w:rPr>
            </w:pPr>
          </w:p>
        </w:tc>
      </w:tr>
      <w:tr w:rsidR="00AA1A8B" w:rsidRPr="002D15CD" w:rsidTr="00AA1A8B">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hAnsi="Tahoma" w:cs="Tahoma"/>
                <w:szCs w:val="18"/>
              </w:rPr>
            </w:pPr>
            <w:r w:rsidRPr="002D15CD">
              <w:rPr>
                <w:rFonts w:ascii="Tahoma" w:hAnsi="Tahoma" w:cs="Tahoma"/>
                <w:szCs w:val="18"/>
              </w:rPr>
              <w:lastRenderedPageBreak/>
              <w:t>Koder kart bezstykowych</w:t>
            </w:r>
          </w:p>
        </w:tc>
        <w:tc>
          <w:tcPr>
            <w:tcW w:w="199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hAnsi="Tahoma" w:cs="Tahoma"/>
                <w:szCs w:val="18"/>
              </w:rPr>
            </w:pPr>
            <w:r w:rsidRPr="002D15CD">
              <w:rPr>
                <w:rFonts w:ascii="Tahoma" w:hAnsi="Tahoma" w:cs="Tahoma"/>
                <w:szCs w:val="18"/>
              </w:rPr>
              <w:t>TAK (</w:t>
            </w:r>
            <w:proofErr w:type="spellStart"/>
            <w:r w:rsidRPr="002D15CD">
              <w:rPr>
                <w:rFonts w:ascii="Tahoma" w:hAnsi="Tahoma" w:cs="Tahoma"/>
                <w:szCs w:val="18"/>
              </w:rPr>
              <w:t>MiFare</w:t>
            </w:r>
            <w:proofErr w:type="spellEnd"/>
            <w:r w:rsidRPr="002D15CD">
              <w:rPr>
                <w:rFonts w:ascii="Tahoma" w:hAnsi="Tahoma" w:cs="Tahoma"/>
                <w:szCs w:val="18"/>
              </w:rPr>
              <w:t>)</w:t>
            </w:r>
          </w:p>
        </w:tc>
        <w:tc>
          <w:tcPr>
            <w:tcW w:w="1990" w:type="pct"/>
            <w:tcBorders>
              <w:top w:val="single" w:sz="4" w:space="0" w:color="auto"/>
              <w:left w:val="single" w:sz="4" w:space="0" w:color="auto"/>
              <w:bottom w:val="single" w:sz="4" w:space="0" w:color="auto"/>
              <w:right w:val="single" w:sz="4" w:space="0" w:color="auto"/>
            </w:tcBorders>
          </w:tcPr>
          <w:p w:rsidR="00AA1A8B" w:rsidRPr="002D15CD" w:rsidRDefault="00AA1A8B" w:rsidP="00FF17E0">
            <w:pPr>
              <w:pStyle w:val="Table9Text"/>
              <w:jc w:val="left"/>
              <w:rPr>
                <w:rFonts w:ascii="Tahoma" w:hAnsi="Tahoma" w:cs="Tahoma"/>
                <w:szCs w:val="18"/>
              </w:rPr>
            </w:pPr>
          </w:p>
        </w:tc>
      </w:tr>
      <w:tr w:rsidR="00AA1A8B" w:rsidRPr="002D15CD" w:rsidTr="00AA1A8B">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hAnsi="Tahoma" w:cs="Tahoma"/>
                <w:szCs w:val="18"/>
              </w:rPr>
            </w:pPr>
            <w:r w:rsidRPr="002D15CD">
              <w:rPr>
                <w:rFonts w:ascii="Tahoma" w:hAnsi="Tahoma" w:cs="Tahoma"/>
                <w:szCs w:val="18"/>
              </w:rPr>
              <w:t>Oprogramowanie narzędziowe</w:t>
            </w:r>
          </w:p>
        </w:tc>
        <w:tc>
          <w:tcPr>
            <w:tcW w:w="199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522552">
            <w:pPr>
              <w:pStyle w:val="Table9Text"/>
              <w:rPr>
                <w:rStyle w:val="para"/>
                <w:rFonts w:ascii="Tahoma" w:hAnsi="Tahoma" w:cs="Tahoma"/>
                <w:szCs w:val="18"/>
              </w:rPr>
            </w:pPr>
            <w:r w:rsidRPr="002D15CD">
              <w:rPr>
                <w:rStyle w:val="para"/>
                <w:rFonts w:ascii="Tahoma" w:hAnsi="Tahoma" w:cs="Tahoma"/>
                <w:szCs w:val="18"/>
              </w:rPr>
              <w:t>W pełni zgodne i zalecane przez producenta oferowanej drukarki.</w:t>
            </w:r>
          </w:p>
          <w:p w:rsidR="00AA1A8B" w:rsidRPr="002D15CD" w:rsidRDefault="00AA1A8B" w:rsidP="00522552">
            <w:pPr>
              <w:pStyle w:val="Table9Text"/>
              <w:rPr>
                <w:rStyle w:val="para"/>
                <w:rFonts w:ascii="Tahoma" w:hAnsi="Tahoma" w:cs="Tahoma"/>
                <w:szCs w:val="18"/>
              </w:rPr>
            </w:pPr>
            <w:r w:rsidRPr="002D15CD">
              <w:rPr>
                <w:rStyle w:val="para"/>
                <w:rFonts w:ascii="Tahoma" w:hAnsi="Tahoma" w:cs="Tahoma"/>
                <w:szCs w:val="18"/>
              </w:rPr>
              <w:t>Obsługujące formaty plików graficznych min: JPG, TIF, WMF, GIF, BMP, PNG</w:t>
            </w:r>
          </w:p>
          <w:p w:rsidR="00AA1A8B" w:rsidRPr="002D15CD" w:rsidRDefault="00AA1A8B" w:rsidP="00522552">
            <w:pPr>
              <w:pStyle w:val="Table9Text"/>
              <w:rPr>
                <w:rStyle w:val="para"/>
                <w:rFonts w:ascii="Tahoma" w:hAnsi="Tahoma" w:cs="Tahoma"/>
                <w:szCs w:val="18"/>
              </w:rPr>
            </w:pPr>
            <w:r w:rsidRPr="002D15CD">
              <w:rPr>
                <w:rStyle w:val="para"/>
                <w:rFonts w:ascii="Tahoma" w:hAnsi="Tahoma" w:cs="Tahoma"/>
                <w:szCs w:val="18"/>
              </w:rPr>
              <w:t>Umożliwiające wykonanie fotografii przy użyciu kamerki internetowej lub cyfrowej i w dalszym kroku powiązanie z kartą</w:t>
            </w:r>
          </w:p>
          <w:p w:rsidR="00AA1A8B" w:rsidRPr="002D15CD" w:rsidRDefault="00AA1A8B" w:rsidP="00522552">
            <w:pPr>
              <w:pStyle w:val="Table9Text"/>
              <w:rPr>
                <w:rStyle w:val="para"/>
                <w:rFonts w:ascii="Tahoma" w:hAnsi="Tahoma" w:cs="Tahoma"/>
                <w:szCs w:val="18"/>
              </w:rPr>
            </w:pPr>
            <w:r w:rsidRPr="002D15CD">
              <w:rPr>
                <w:rStyle w:val="para"/>
                <w:rFonts w:ascii="Tahoma" w:hAnsi="Tahoma" w:cs="Tahoma"/>
                <w:szCs w:val="18"/>
              </w:rPr>
              <w:t>Zapewniające ciągły podgląd projektu karty – WYSIWYG</w:t>
            </w:r>
          </w:p>
          <w:p w:rsidR="00AA1A8B" w:rsidRPr="002D15CD" w:rsidRDefault="00AA1A8B" w:rsidP="00522552">
            <w:pPr>
              <w:pStyle w:val="Table9Text"/>
              <w:rPr>
                <w:rStyle w:val="para"/>
                <w:rFonts w:ascii="Tahoma" w:hAnsi="Tahoma" w:cs="Tahoma"/>
                <w:szCs w:val="18"/>
              </w:rPr>
            </w:pPr>
            <w:r w:rsidRPr="002D15CD">
              <w:rPr>
                <w:rStyle w:val="para"/>
                <w:rFonts w:ascii="Tahoma" w:hAnsi="Tahoma" w:cs="Tahoma"/>
                <w:szCs w:val="18"/>
              </w:rPr>
              <w:t>Wymagana obsługa chipu stykowego i bezstykowego karty – dopuszcza się wykorzystanie zewnętrznego oprogramowania sterującego dla tych elementów – dalszy krok personalizacji  następuje po uzyskaniu zwrotnego statusu - np. sukces/błąd</w:t>
            </w:r>
          </w:p>
          <w:p w:rsidR="00AA1A8B" w:rsidRPr="002D15CD" w:rsidRDefault="00AA1A8B" w:rsidP="00522552">
            <w:pPr>
              <w:pStyle w:val="Table9Text"/>
              <w:rPr>
                <w:rStyle w:val="para"/>
                <w:rFonts w:ascii="Tahoma" w:hAnsi="Tahoma" w:cs="Tahoma"/>
                <w:szCs w:val="18"/>
              </w:rPr>
            </w:pPr>
            <w:r w:rsidRPr="002D15CD">
              <w:rPr>
                <w:rStyle w:val="para"/>
                <w:rFonts w:ascii="Tahoma" w:hAnsi="Tahoma" w:cs="Tahoma"/>
                <w:szCs w:val="18"/>
              </w:rPr>
              <w:t>Intuicyjny interfejs graficzny</w:t>
            </w:r>
          </w:p>
          <w:p w:rsidR="00AA1A8B" w:rsidRPr="002D15CD" w:rsidRDefault="00AA1A8B" w:rsidP="00522552">
            <w:pPr>
              <w:pStyle w:val="Table9Text"/>
              <w:rPr>
                <w:rStyle w:val="para"/>
                <w:rFonts w:ascii="Tahoma" w:hAnsi="Tahoma" w:cs="Tahoma"/>
                <w:szCs w:val="18"/>
              </w:rPr>
            </w:pPr>
            <w:r w:rsidRPr="002D15CD">
              <w:rPr>
                <w:rStyle w:val="para"/>
                <w:rFonts w:ascii="Tahoma" w:hAnsi="Tahoma" w:cs="Tahoma"/>
                <w:szCs w:val="18"/>
              </w:rPr>
              <w:t>Wbudowany kreator personalizacji wspomagający operatora.</w:t>
            </w:r>
          </w:p>
          <w:p w:rsidR="00AA1A8B" w:rsidRPr="002D15CD" w:rsidRDefault="00AA1A8B" w:rsidP="00522552">
            <w:pPr>
              <w:pStyle w:val="Table9Text"/>
              <w:rPr>
                <w:rStyle w:val="para"/>
                <w:rFonts w:ascii="Tahoma" w:hAnsi="Tahoma" w:cs="Tahoma"/>
                <w:szCs w:val="18"/>
              </w:rPr>
            </w:pPr>
            <w:r w:rsidRPr="002D15CD">
              <w:rPr>
                <w:rStyle w:val="para"/>
                <w:rFonts w:ascii="Tahoma" w:hAnsi="Tahoma" w:cs="Tahoma"/>
                <w:szCs w:val="18"/>
              </w:rPr>
              <w:t>Opcje sterowania obrazem: obrót, zoom, wstawiania kształtów, obsługa obiektów dla warstw obrazu, definiowanie różnej przejrzystości warstw.</w:t>
            </w:r>
          </w:p>
          <w:p w:rsidR="00AA1A8B" w:rsidRPr="002D15CD" w:rsidRDefault="00AA1A8B" w:rsidP="00522552">
            <w:pPr>
              <w:pStyle w:val="Table9Text"/>
              <w:rPr>
                <w:rStyle w:val="para"/>
                <w:rFonts w:ascii="Tahoma" w:hAnsi="Tahoma" w:cs="Tahoma"/>
                <w:szCs w:val="18"/>
              </w:rPr>
            </w:pPr>
            <w:r w:rsidRPr="002D15CD">
              <w:rPr>
                <w:rStyle w:val="para"/>
                <w:rFonts w:ascii="Tahoma" w:hAnsi="Tahoma" w:cs="Tahoma"/>
                <w:szCs w:val="18"/>
              </w:rPr>
              <w:t xml:space="preserve">Obsługiwane źródła danych min. Bazy danych SQL Server, ODBC, MS Excel wraz z zarządzaniem prawami dostępu do tych baz </w:t>
            </w:r>
          </w:p>
          <w:p w:rsidR="00AA1A8B" w:rsidRPr="002D15CD" w:rsidRDefault="00AA1A8B" w:rsidP="00522552">
            <w:pPr>
              <w:pStyle w:val="Table9Text"/>
              <w:rPr>
                <w:rStyle w:val="para"/>
                <w:rFonts w:ascii="Tahoma" w:hAnsi="Tahoma" w:cs="Tahoma"/>
                <w:szCs w:val="18"/>
              </w:rPr>
            </w:pPr>
            <w:r w:rsidRPr="002D15CD">
              <w:rPr>
                <w:rStyle w:val="para"/>
                <w:rFonts w:ascii="Tahoma" w:hAnsi="Tahoma" w:cs="Tahoma"/>
                <w:szCs w:val="18"/>
              </w:rPr>
              <w:t>Możliwość obsługi zdalnej przez inne aplikacje wywołujące żądanie wydania /generacji karty</w:t>
            </w:r>
          </w:p>
        </w:tc>
        <w:tc>
          <w:tcPr>
            <w:tcW w:w="1990" w:type="pct"/>
            <w:tcBorders>
              <w:top w:val="single" w:sz="4" w:space="0" w:color="auto"/>
              <w:left w:val="single" w:sz="4" w:space="0" w:color="auto"/>
              <w:bottom w:val="single" w:sz="4" w:space="0" w:color="auto"/>
              <w:right w:val="single" w:sz="4" w:space="0" w:color="auto"/>
            </w:tcBorders>
          </w:tcPr>
          <w:p w:rsidR="00AA1A8B" w:rsidRPr="002D15CD" w:rsidRDefault="00AA1A8B" w:rsidP="00FF17E0">
            <w:pPr>
              <w:pStyle w:val="Table9Text"/>
              <w:jc w:val="left"/>
              <w:rPr>
                <w:rStyle w:val="para"/>
                <w:rFonts w:ascii="Tahoma" w:hAnsi="Tahoma" w:cs="Tahoma"/>
                <w:szCs w:val="18"/>
              </w:rPr>
            </w:pPr>
          </w:p>
        </w:tc>
      </w:tr>
      <w:tr w:rsidR="00AA1A8B" w:rsidRPr="002D15CD" w:rsidTr="00AA1A8B">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hAnsi="Tahoma" w:cs="Tahoma"/>
                <w:szCs w:val="18"/>
              </w:rPr>
            </w:pPr>
            <w:r w:rsidRPr="002D15CD">
              <w:rPr>
                <w:rFonts w:ascii="Tahoma" w:hAnsi="Tahoma" w:cs="Tahoma"/>
                <w:szCs w:val="18"/>
              </w:rPr>
              <w:t>Wymagania dodatkowe</w:t>
            </w:r>
          </w:p>
        </w:tc>
        <w:tc>
          <w:tcPr>
            <w:tcW w:w="199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Style w:val="para"/>
                <w:rFonts w:ascii="Tahoma" w:hAnsi="Tahoma" w:cs="Tahoma"/>
                <w:szCs w:val="18"/>
              </w:rPr>
            </w:pPr>
            <w:r w:rsidRPr="002D15CD">
              <w:rPr>
                <w:rStyle w:val="para"/>
                <w:rFonts w:ascii="Tahoma" w:hAnsi="Tahoma" w:cs="Tahoma"/>
                <w:szCs w:val="18"/>
              </w:rPr>
              <w:t>Dostarczone materiały eksploatacyjne pozwalające na pełny zadruk kolorowy min. 1200 kart, zestaw czyszczący zawierający min 5 kart czyszczących mechanizm transportowy oraz min. 5 sztyftów do czyszczenia głowicy.</w:t>
            </w:r>
          </w:p>
        </w:tc>
        <w:tc>
          <w:tcPr>
            <w:tcW w:w="1990" w:type="pct"/>
            <w:tcBorders>
              <w:top w:val="single" w:sz="4" w:space="0" w:color="auto"/>
              <w:left w:val="single" w:sz="4" w:space="0" w:color="auto"/>
              <w:bottom w:val="single" w:sz="4" w:space="0" w:color="auto"/>
              <w:right w:val="single" w:sz="4" w:space="0" w:color="auto"/>
            </w:tcBorders>
          </w:tcPr>
          <w:p w:rsidR="00AA1A8B" w:rsidRPr="002D15CD" w:rsidRDefault="00AA1A8B" w:rsidP="00FF17E0">
            <w:pPr>
              <w:pStyle w:val="Table9Text"/>
              <w:jc w:val="left"/>
              <w:rPr>
                <w:rStyle w:val="para"/>
                <w:rFonts w:ascii="Tahoma" w:hAnsi="Tahoma" w:cs="Tahoma"/>
                <w:szCs w:val="18"/>
              </w:rPr>
            </w:pPr>
          </w:p>
        </w:tc>
      </w:tr>
      <w:tr w:rsidR="00AA1A8B" w:rsidRPr="00093131" w:rsidTr="00AA1A8B">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hAnsi="Tahoma" w:cs="Tahoma"/>
                <w:szCs w:val="18"/>
              </w:rPr>
            </w:pPr>
            <w:r w:rsidRPr="002D15CD">
              <w:rPr>
                <w:rFonts w:ascii="Tahoma" w:hAnsi="Tahoma" w:cs="Tahoma"/>
                <w:szCs w:val="18"/>
              </w:rPr>
              <w:t>Obsługiwane systemy operacyjne</w:t>
            </w:r>
          </w:p>
        </w:tc>
        <w:tc>
          <w:tcPr>
            <w:tcW w:w="199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eastAsia="Times New Roman" w:hAnsi="Tahoma" w:cs="Tahoma"/>
                <w:color w:val="000000"/>
                <w:szCs w:val="18"/>
                <w:lang w:val="en-US"/>
              </w:rPr>
            </w:pPr>
            <w:r w:rsidRPr="002D15CD">
              <w:rPr>
                <w:rFonts w:ascii="Tahoma" w:eastAsia="Times New Roman" w:hAnsi="Tahoma" w:cs="Tahoma"/>
                <w:color w:val="000000"/>
                <w:szCs w:val="18"/>
                <w:lang w:val="en-US"/>
              </w:rPr>
              <w:t xml:space="preserve">Microsoft Windows XP </w:t>
            </w:r>
          </w:p>
          <w:p w:rsidR="00AA1A8B" w:rsidRPr="002D15CD" w:rsidRDefault="00AA1A8B" w:rsidP="00FF17E0">
            <w:pPr>
              <w:pStyle w:val="Table9Text"/>
              <w:jc w:val="left"/>
              <w:rPr>
                <w:rFonts w:ascii="Tahoma" w:eastAsia="Times New Roman" w:hAnsi="Tahoma" w:cs="Tahoma"/>
                <w:color w:val="000000"/>
                <w:szCs w:val="18"/>
                <w:lang w:val="en-US"/>
              </w:rPr>
            </w:pPr>
            <w:r w:rsidRPr="002D15CD">
              <w:rPr>
                <w:rFonts w:ascii="Tahoma" w:eastAsia="Times New Roman" w:hAnsi="Tahoma" w:cs="Tahoma"/>
                <w:color w:val="000000"/>
                <w:szCs w:val="18"/>
                <w:lang w:val="en-US"/>
              </w:rPr>
              <w:t>Microsoft Windows 7 -32bit I 64bit</w:t>
            </w:r>
          </w:p>
          <w:p w:rsidR="00AA1A8B" w:rsidRPr="002D15CD" w:rsidRDefault="00AA1A8B" w:rsidP="00FF17E0">
            <w:pPr>
              <w:pStyle w:val="Table9Text"/>
              <w:jc w:val="left"/>
              <w:rPr>
                <w:rFonts w:ascii="Tahoma" w:eastAsia="Times New Roman" w:hAnsi="Tahoma" w:cs="Tahoma"/>
                <w:color w:val="000000"/>
                <w:szCs w:val="18"/>
                <w:lang w:val="en-US"/>
              </w:rPr>
            </w:pPr>
            <w:r w:rsidRPr="002D15CD">
              <w:rPr>
                <w:rFonts w:ascii="Tahoma" w:eastAsia="Times New Roman" w:hAnsi="Tahoma" w:cs="Tahoma"/>
                <w:color w:val="000000"/>
                <w:szCs w:val="18"/>
                <w:lang w:val="en-US"/>
              </w:rPr>
              <w:t>Microsoft Windows 8 -32bit I 64bit</w:t>
            </w:r>
          </w:p>
        </w:tc>
        <w:tc>
          <w:tcPr>
            <w:tcW w:w="1990" w:type="pct"/>
            <w:tcBorders>
              <w:top w:val="single" w:sz="4" w:space="0" w:color="auto"/>
              <w:left w:val="single" w:sz="4" w:space="0" w:color="auto"/>
              <w:bottom w:val="single" w:sz="4" w:space="0" w:color="auto"/>
              <w:right w:val="single" w:sz="4" w:space="0" w:color="auto"/>
            </w:tcBorders>
          </w:tcPr>
          <w:p w:rsidR="00AA1A8B" w:rsidRPr="002D15CD" w:rsidRDefault="00AA1A8B" w:rsidP="00FF17E0">
            <w:pPr>
              <w:pStyle w:val="Table9Text"/>
              <w:jc w:val="left"/>
              <w:rPr>
                <w:rFonts w:ascii="Tahoma" w:eastAsia="Times New Roman" w:hAnsi="Tahoma" w:cs="Tahoma"/>
                <w:color w:val="000000"/>
                <w:szCs w:val="18"/>
                <w:lang w:val="en-US"/>
              </w:rPr>
            </w:pPr>
          </w:p>
        </w:tc>
      </w:tr>
      <w:tr w:rsidR="00AA1A8B" w:rsidRPr="002D15CD" w:rsidTr="00AA1A8B">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hAnsi="Tahoma" w:cs="Tahoma"/>
                <w:szCs w:val="18"/>
              </w:rPr>
            </w:pPr>
            <w:r w:rsidRPr="002D15CD">
              <w:rPr>
                <w:rFonts w:ascii="Tahoma" w:hAnsi="Tahoma" w:cs="Tahoma"/>
                <w:szCs w:val="18"/>
              </w:rPr>
              <w:t>Gwarancja</w:t>
            </w:r>
          </w:p>
        </w:tc>
        <w:tc>
          <w:tcPr>
            <w:tcW w:w="199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eastAsia="Times New Roman" w:hAnsi="Tahoma" w:cs="Tahoma"/>
                <w:szCs w:val="18"/>
              </w:rPr>
            </w:pPr>
            <w:r w:rsidRPr="002D15CD">
              <w:rPr>
                <w:rFonts w:ascii="Tahoma" w:hAnsi="Tahoma" w:cs="Tahoma"/>
                <w:bCs/>
                <w:szCs w:val="18"/>
              </w:rPr>
              <w:t xml:space="preserve">36 miesięczna producenta </w:t>
            </w:r>
            <w:r w:rsidRPr="002D15CD">
              <w:rPr>
                <w:rFonts w:ascii="Tahoma" w:hAnsi="Tahoma" w:cs="Tahoma"/>
                <w:szCs w:val="18"/>
              </w:rPr>
              <w:t xml:space="preserve">typu </w:t>
            </w:r>
            <w:proofErr w:type="spellStart"/>
            <w:r w:rsidRPr="002D15CD">
              <w:rPr>
                <w:rFonts w:ascii="Tahoma" w:hAnsi="Tahoma" w:cs="Tahoma"/>
                <w:szCs w:val="18"/>
              </w:rPr>
              <w:t>door</w:t>
            </w:r>
            <w:proofErr w:type="spellEnd"/>
            <w:r w:rsidRPr="002D15CD">
              <w:rPr>
                <w:rFonts w:ascii="Tahoma" w:hAnsi="Tahoma" w:cs="Tahoma"/>
                <w:szCs w:val="18"/>
              </w:rPr>
              <w:t xml:space="preserve"> to </w:t>
            </w:r>
            <w:proofErr w:type="spellStart"/>
            <w:r w:rsidRPr="002D15CD">
              <w:rPr>
                <w:rFonts w:ascii="Tahoma" w:hAnsi="Tahoma" w:cs="Tahoma"/>
                <w:szCs w:val="18"/>
              </w:rPr>
              <w:t>door</w:t>
            </w:r>
            <w:proofErr w:type="spellEnd"/>
            <w:r w:rsidRPr="002D15CD">
              <w:rPr>
                <w:rFonts w:ascii="Tahoma" w:hAnsi="Tahoma" w:cs="Tahoma"/>
                <w:bCs/>
                <w:szCs w:val="18"/>
              </w:rPr>
              <w:t xml:space="preserve"> na drukarkę wraz z głowicą drukującą. </w:t>
            </w:r>
            <w:r w:rsidRPr="002D15CD">
              <w:rPr>
                <w:rFonts w:ascii="Tahoma" w:eastAsia="Times New Roman" w:hAnsi="Tahoma" w:cs="Tahoma"/>
                <w:szCs w:val="18"/>
              </w:rPr>
              <w:t>Zamawiający wymaga zapewnienia możliwości opcjonalnego przedłużenia gwarancji do 6 lat od daty zakupu.</w:t>
            </w:r>
          </w:p>
          <w:p w:rsidR="00AA1A8B" w:rsidRPr="002D15CD" w:rsidRDefault="00AA1A8B" w:rsidP="00FF17E0">
            <w:pPr>
              <w:pStyle w:val="Table9Text"/>
              <w:jc w:val="left"/>
              <w:rPr>
                <w:rFonts w:ascii="Tahoma" w:hAnsi="Tahoma" w:cs="Tahoma"/>
                <w:szCs w:val="18"/>
              </w:rPr>
            </w:pPr>
            <w:r w:rsidRPr="002D15CD">
              <w:rPr>
                <w:rFonts w:ascii="Tahoma" w:hAnsi="Tahoma" w:cs="Tahoma"/>
                <w:bCs/>
                <w:szCs w:val="18"/>
                <w:lang w:eastAsia="en-US"/>
              </w:rPr>
              <w:t>Dokumenty dotyczące gwarancji Wykonawca przedłoży Zamawiającemu przed podpisaniem umowy.</w:t>
            </w:r>
          </w:p>
        </w:tc>
        <w:tc>
          <w:tcPr>
            <w:tcW w:w="1990" w:type="pct"/>
            <w:tcBorders>
              <w:top w:val="single" w:sz="4" w:space="0" w:color="auto"/>
              <w:left w:val="single" w:sz="4" w:space="0" w:color="auto"/>
              <w:bottom w:val="single" w:sz="4" w:space="0" w:color="auto"/>
              <w:right w:val="single" w:sz="4" w:space="0" w:color="auto"/>
            </w:tcBorders>
          </w:tcPr>
          <w:p w:rsidR="00AA1A8B" w:rsidRPr="002D15CD" w:rsidRDefault="00AA1A8B" w:rsidP="00FF17E0">
            <w:pPr>
              <w:pStyle w:val="Table9Text"/>
              <w:jc w:val="left"/>
              <w:rPr>
                <w:rFonts w:ascii="Tahoma" w:hAnsi="Tahoma" w:cs="Tahoma"/>
                <w:bCs/>
                <w:szCs w:val="18"/>
              </w:rPr>
            </w:pPr>
          </w:p>
        </w:tc>
      </w:tr>
    </w:tbl>
    <w:p w:rsidR="00EA037E" w:rsidRPr="002D15CD" w:rsidRDefault="00EA037E" w:rsidP="00EA037E">
      <w:pPr>
        <w:ind w:left="505"/>
        <w:contextualSpacing/>
        <w:rPr>
          <w:rFonts w:ascii="Tahoma" w:hAnsi="Tahoma" w:cs="Tahoma"/>
          <w:sz w:val="18"/>
          <w:szCs w:val="18"/>
        </w:rPr>
      </w:pPr>
    </w:p>
    <w:p w:rsidR="0029101F" w:rsidRPr="007B3DF4" w:rsidRDefault="0029101F" w:rsidP="007B3DF4">
      <w:pPr>
        <w:shd w:val="clear" w:color="auto" w:fill="E6E6E6"/>
        <w:tabs>
          <w:tab w:val="left" w:pos="2057"/>
        </w:tabs>
        <w:spacing w:after="120"/>
        <w:jc w:val="both"/>
        <w:rPr>
          <w:rFonts w:ascii="Tahoma" w:hAnsi="Tahoma" w:cs="Tahoma"/>
          <w:b/>
          <w:sz w:val="20"/>
          <w:szCs w:val="20"/>
          <w:lang w:val="en-US"/>
        </w:rPr>
      </w:pPr>
      <w:r w:rsidRPr="007B3DF4">
        <w:rPr>
          <w:rFonts w:ascii="Tahoma" w:hAnsi="Tahoma" w:cs="Tahoma"/>
          <w:b/>
          <w:sz w:val="20"/>
          <w:szCs w:val="20"/>
        </w:rPr>
        <w:t>Certyfikaty kwalifikowane  –  200 szt.</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3653"/>
        <w:gridCol w:w="3653"/>
      </w:tblGrid>
      <w:tr w:rsidR="00AA1A8B" w:rsidRPr="002D15CD" w:rsidTr="00AA1A8B">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AA1A8B" w:rsidRPr="00AA1A8B" w:rsidRDefault="00AA1A8B" w:rsidP="00FF17E0">
            <w:pPr>
              <w:pStyle w:val="Table9Text"/>
              <w:jc w:val="left"/>
              <w:rPr>
                <w:rFonts w:ascii="Tahoma" w:hAnsi="Tahoma" w:cs="Tahoma"/>
                <w:b/>
                <w:szCs w:val="18"/>
              </w:rPr>
            </w:pPr>
            <w:r w:rsidRPr="00AA1A8B">
              <w:rPr>
                <w:rFonts w:ascii="Tahoma" w:hAnsi="Tahoma" w:cs="Tahoma"/>
                <w:b/>
                <w:szCs w:val="18"/>
              </w:rPr>
              <w:t>Nazwa elementu, parametru lub cechy</w:t>
            </w:r>
          </w:p>
        </w:tc>
        <w:tc>
          <w:tcPr>
            <w:tcW w:w="1990" w:type="pct"/>
            <w:tcBorders>
              <w:top w:val="single" w:sz="4" w:space="0" w:color="auto"/>
              <w:left w:val="single" w:sz="4" w:space="0" w:color="auto"/>
              <w:bottom w:val="single" w:sz="4" w:space="0" w:color="auto"/>
              <w:right w:val="single" w:sz="4" w:space="0" w:color="auto"/>
            </w:tcBorders>
            <w:vAlign w:val="center"/>
            <w:hideMark/>
          </w:tcPr>
          <w:p w:rsidR="00AA1A8B" w:rsidRPr="00AA1A8B" w:rsidRDefault="00AA1A8B" w:rsidP="00FF17E0">
            <w:pPr>
              <w:pStyle w:val="Table9Text"/>
              <w:jc w:val="left"/>
              <w:rPr>
                <w:rFonts w:ascii="Tahoma" w:hAnsi="Tahoma" w:cs="Tahoma"/>
                <w:b/>
                <w:szCs w:val="18"/>
              </w:rPr>
            </w:pPr>
            <w:r w:rsidRPr="00AA1A8B">
              <w:rPr>
                <w:rFonts w:ascii="Tahoma" w:hAnsi="Tahoma" w:cs="Tahoma"/>
                <w:b/>
                <w:szCs w:val="18"/>
              </w:rPr>
              <w:t>Szczegółowy opis wymagań</w:t>
            </w:r>
          </w:p>
        </w:tc>
        <w:tc>
          <w:tcPr>
            <w:tcW w:w="1990" w:type="pct"/>
            <w:tcBorders>
              <w:top w:val="single" w:sz="4" w:space="0" w:color="auto"/>
              <w:left w:val="single" w:sz="4" w:space="0" w:color="auto"/>
              <w:bottom w:val="single" w:sz="4" w:space="0" w:color="auto"/>
              <w:right w:val="single" w:sz="4" w:space="0" w:color="auto"/>
            </w:tcBorders>
          </w:tcPr>
          <w:p w:rsidR="00AA1A8B" w:rsidRPr="00AA1A8B" w:rsidRDefault="00AA1A8B" w:rsidP="00FF17E0">
            <w:pPr>
              <w:pStyle w:val="Table9Text"/>
              <w:jc w:val="left"/>
              <w:rPr>
                <w:rFonts w:ascii="Tahoma" w:hAnsi="Tahoma" w:cs="Tahoma"/>
                <w:b/>
                <w:szCs w:val="18"/>
              </w:rPr>
            </w:pPr>
            <w:r w:rsidRPr="0042101C">
              <w:rPr>
                <w:rFonts w:ascii="Arial" w:hAnsi="Arial" w:cs="Arial"/>
                <w:b/>
                <w:sz w:val="20"/>
              </w:rPr>
              <w:t>Producent, model oraz oferowane parametry i konfiguracja, pozostałe informacje</w:t>
            </w:r>
            <w:r w:rsidR="007A7BBD">
              <w:rPr>
                <w:rStyle w:val="Odwoanieprzypisudolnego"/>
                <w:rFonts w:ascii="Arial" w:hAnsi="Arial"/>
                <w:b/>
                <w:sz w:val="20"/>
              </w:rPr>
              <w:footnoteReference w:id="24"/>
            </w:r>
            <w:r w:rsidRPr="0042101C">
              <w:rPr>
                <w:rFonts w:ascii="Arial" w:hAnsi="Arial" w:cs="Arial"/>
                <w:b/>
                <w:sz w:val="20"/>
              </w:rPr>
              <w:t>:</w:t>
            </w:r>
          </w:p>
        </w:tc>
      </w:tr>
      <w:tr w:rsidR="00AA1A8B" w:rsidRPr="002D15CD" w:rsidTr="00AA1A8B">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hAnsi="Tahoma" w:cs="Tahoma"/>
                <w:szCs w:val="18"/>
              </w:rPr>
            </w:pPr>
            <w:r w:rsidRPr="002D15CD">
              <w:rPr>
                <w:rFonts w:ascii="Tahoma" w:hAnsi="Tahoma" w:cs="Tahoma"/>
                <w:szCs w:val="18"/>
              </w:rPr>
              <w:t>Zgodność ze standardami</w:t>
            </w:r>
          </w:p>
        </w:tc>
        <w:tc>
          <w:tcPr>
            <w:tcW w:w="199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hAnsi="Tahoma" w:cs="Tahoma"/>
                <w:szCs w:val="18"/>
              </w:rPr>
            </w:pPr>
            <w:r w:rsidRPr="002D15CD">
              <w:rPr>
                <w:rFonts w:ascii="Tahoma" w:hAnsi="Tahoma" w:cs="Tahoma"/>
                <w:szCs w:val="18"/>
              </w:rPr>
              <w:t>Certyfikat kwalifikowany w rozumieniu Ustawy z dnia 18 września 2001 roku o podpisie elektronicznym (</w:t>
            </w:r>
            <w:proofErr w:type="spellStart"/>
            <w:r w:rsidRPr="002D15CD">
              <w:rPr>
                <w:rFonts w:ascii="Tahoma" w:hAnsi="Tahoma" w:cs="Tahoma"/>
                <w:szCs w:val="18"/>
              </w:rPr>
              <w:t>Dz.U</w:t>
            </w:r>
            <w:proofErr w:type="spellEnd"/>
            <w:r w:rsidRPr="002D15CD">
              <w:rPr>
                <w:rFonts w:ascii="Tahoma" w:hAnsi="Tahoma" w:cs="Tahoma"/>
                <w:szCs w:val="18"/>
              </w:rPr>
              <w:t xml:space="preserve">. Nr 130, Poz. 1450, z dnia 15.11.2001),  musi być zgodny z wymaganiami określonymi w </w:t>
            </w:r>
            <w:r w:rsidRPr="002D15CD">
              <w:rPr>
                <w:rFonts w:ascii="Tahoma" w:hAnsi="Tahoma" w:cs="Tahoma"/>
                <w:szCs w:val="18"/>
              </w:rPr>
              <w:lastRenderedPageBreak/>
              <w:t>w/w ustawie oraz rozporządzeniach do w/w ustawy, wydany przez wystawcę wpisanego do „Rejestru podmiotów kwalifikowanych świadczących usługi certyfikacyjne” publikowanego na stronach www.nccert.pl,</w:t>
            </w:r>
          </w:p>
        </w:tc>
        <w:tc>
          <w:tcPr>
            <w:tcW w:w="1990" w:type="pct"/>
            <w:tcBorders>
              <w:top w:val="single" w:sz="4" w:space="0" w:color="auto"/>
              <w:left w:val="single" w:sz="4" w:space="0" w:color="auto"/>
              <w:bottom w:val="single" w:sz="4" w:space="0" w:color="auto"/>
              <w:right w:val="single" w:sz="4" w:space="0" w:color="auto"/>
            </w:tcBorders>
          </w:tcPr>
          <w:p w:rsidR="00AA1A8B" w:rsidRPr="002D15CD" w:rsidRDefault="00AA1A8B" w:rsidP="00FF17E0">
            <w:pPr>
              <w:pStyle w:val="Table9Text"/>
              <w:jc w:val="left"/>
              <w:rPr>
                <w:rFonts w:ascii="Tahoma" w:hAnsi="Tahoma" w:cs="Tahoma"/>
                <w:szCs w:val="18"/>
              </w:rPr>
            </w:pPr>
          </w:p>
        </w:tc>
      </w:tr>
      <w:tr w:rsidR="00AA1A8B" w:rsidRPr="002D15CD" w:rsidTr="00AA1A8B">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hAnsi="Tahoma" w:cs="Tahoma"/>
                <w:szCs w:val="18"/>
              </w:rPr>
            </w:pPr>
            <w:r w:rsidRPr="002D15CD">
              <w:rPr>
                <w:rFonts w:ascii="Tahoma" w:hAnsi="Tahoma" w:cs="Tahoma"/>
                <w:szCs w:val="18"/>
              </w:rPr>
              <w:lastRenderedPageBreak/>
              <w:t>Okres ważności certyfikatu</w:t>
            </w:r>
          </w:p>
        </w:tc>
        <w:tc>
          <w:tcPr>
            <w:tcW w:w="199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hAnsi="Tahoma" w:cs="Tahoma"/>
                <w:szCs w:val="18"/>
              </w:rPr>
            </w:pPr>
            <w:r w:rsidRPr="002D15CD">
              <w:rPr>
                <w:rFonts w:ascii="Tahoma" w:hAnsi="Tahoma" w:cs="Tahoma"/>
                <w:szCs w:val="18"/>
              </w:rPr>
              <w:t xml:space="preserve">Wymagane utrzymanie ważności certyfikatu przez min. 6 lat poprzez wydanie odnowienia dla wygasającego certyfikatu. </w:t>
            </w:r>
          </w:p>
        </w:tc>
        <w:tc>
          <w:tcPr>
            <w:tcW w:w="1990" w:type="pct"/>
            <w:tcBorders>
              <w:top w:val="single" w:sz="4" w:space="0" w:color="auto"/>
              <w:left w:val="single" w:sz="4" w:space="0" w:color="auto"/>
              <w:bottom w:val="single" w:sz="4" w:space="0" w:color="auto"/>
              <w:right w:val="single" w:sz="4" w:space="0" w:color="auto"/>
            </w:tcBorders>
          </w:tcPr>
          <w:p w:rsidR="00AA1A8B" w:rsidRPr="002D15CD" w:rsidRDefault="00AA1A8B" w:rsidP="00FF17E0">
            <w:pPr>
              <w:pStyle w:val="Table9Text"/>
              <w:jc w:val="left"/>
              <w:rPr>
                <w:rFonts w:ascii="Tahoma" w:hAnsi="Tahoma" w:cs="Tahoma"/>
                <w:szCs w:val="18"/>
              </w:rPr>
            </w:pPr>
          </w:p>
        </w:tc>
      </w:tr>
      <w:tr w:rsidR="00AA1A8B" w:rsidRPr="002D15CD" w:rsidTr="00AA1A8B">
        <w:trPr>
          <w:trHeight w:val="686"/>
        </w:trPr>
        <w:tc>
          <w:tcPr>
            <w:tcW w:w="102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hAnsi="Tahoma" w:cs="Tahoma"/>
                <w:szCs w:val="18"/>
              </w:rPr>
            </w:pPr>
            <w:r w:rsidRPr="002D15CD">
              <w:rPr>
                <w:rFonts w:ascii="Tahoma" w:hAnsi="Tahoma" w:cs="Tahoma"/>
                <w:szCs w:val="18"/>
              </w:rPr>
              <w:t>zastosowanie</w:t>
            </w:r>
          </w:p>
        </w:tc>
        <w:tc>
          <w:tcPr>
            <w:tcW w:w="199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hAnsi="Tahoma" w:cs="Tahoma"/>
                <w:szCs w:val="18"/>
              </w:rPr>
            </w:pPr>
            <w:r w:rsidRPr="002D15CD">
              <w:rPr>
                <w:rFonts w:ascii="Tahoma" w:hAnsi="Tahoma" w:cs="Tahoma"/>
                <w:szCs w:val="18"/>
              </w:rPr>
              <w:t>musi umożliwiać elektroniczne podpisywanie dokumentów elektronicznych.</w:t>
            </w:r>
          </w:p>
        </w:tc>
        <w:tc>
          <w:tcPr>
            <w:tcW w:w="1990" w:type="pct"/>
            <w:tcBorders>
              <w:top w:val="single" w:sz="4" w:space="0" w:color="auto"/>
              <w:left w:val="single" w:sz="4" w:space="0" w:color="auto"/>
              <w:bottom w:val="single" w:sz="4" w:space="0" w:color="auto"/>
              <w:right w:val="single" w:sz="4" w:space="0" w:color="auto"/>
            </w:tcBorders>
          </w:tcPr>
          <w:p w:rsidR="00AA1A8B" w:rsidRPr="002D15CD" w:rsidRDefault="00AA1A8B" w:rsidP="00FF17E0">
            <w:pPr>
              <w:pStyle w:val="Table9Text"/>
              <w:jc w:val="left"/>
              <w:rPr>
                <w:rFonts w:ascii="Tahoma" w:hAnsi="Tahoma" w:cs="Tahoma"/>
                <w:szCs w:val="18"/>
              </w:rPr>
            </w:pPr>
          </w:p>
        </w:tc>
      </w:tr>
      <w:tr w:rsidR="00AA1A8B" w:rsidRPr="002D15CD" w:rsidTr="00AA1A8B">
        <w:trPr>
          <w:trHeight w:val="240"/>
        </w:trPr>
        <w:tc>
          <w:tcPr>
            <w:tcW w:w="102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hAnsi="Tahoma" w:cs="Tahoma"/>
                <w:szCs w:val="18"/>
              </w:rPr>
            </w:pPr>
            <w:r w:rsidRPr="002D15CD">
              <w:rPr>
                <w:rFonts w:ascii="Tahoma" w:hAnsi="Tahoma" w:cs="Tahoma"/>
                <w:szCs w:val="18"/>
              </w:rPr>
              <w:t>Zabezpieczenie kryptograficzne</w:t>
            </w:r>
          </w:p>
        </w:tc>
        <w:tc>
          <w:tcPr>
            <w:tcW w:w="199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hAnsi="Tahoma" w:cs="Tahoma"/>
                <w:szCs w:val="18"/>
              </w:rPr>
            </w:pPr>
            <w:r w:rsidRPr="002D15CD">
              <w:rPr>
                <w:rFonts w:ascii="Tahoma" w:hAnsi="Tahoma" w:cs="Tahoma"/>
                <w:szCs w:val="18"/>
              </w:rPr>
              <w:t xml:space="preserve"> musi być powiązany z parą kluczy kryptograficznych o długości 2048bitów, generowanych przy użyciu algorytmu RSA</w:t>
            </w:r>
          </w:p>
        </w:tc>
        <w:tc>
          <w:tcPr>
            <w:tcW w:w="1990" w:type="pct"/>
            <w:tcBorders>
              <w:top w:val="single" w:sz="4" w:space="0" w:color="auto"/>
              <w:left w:val="single" w:sz="4" w:space="0" w:color="auto"/>
              <w:bottom w:val="single" w:sz="4" w:space="0" w:color="auto"/>
              <w:right w:val="single" w:sz="4" w:space="0" w:color="auto"/>
            </w:tcBorders>
          </w:tcPr>
          <w:p w:rsidR="00AA1A8B" w:rsidRPr="002D15CD" w:rsidRDefault="00AA1A8B" w:rsidP="00FF17E0">
            <w:pPr>
              <w:pStyle w:val="Table9Text"/>
              <w:jc w:val="left"/>
              <w:rPr>
                <w:rFonts w:ascii="Tahoma" w:hAnsi="Tahoma" w:cs="Tahoma"/>
                <w:szCs w:val="18"/>
              </w:rPr>
            </w:pPr>
          </w:p>
        </w:tc>
      </w:tr>
      <w:tr w:rsidR="00AA1A8B" w:rsidRPr="002D15CD" w:rsidTr="00AA1A8B">
        <w:trPr>
          <w:trHeight w:val="690"/>
        </w:trPr>
        <w:tc>
          <w:tcPr>
            <w:tcW w:w="102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hAnsi="Tahoma" w:cs="Tahoma"/>
                <w:szCs w:val="18"/>
              </w:rPr>
            </w:pPr>
            <w:r w:rsidRPr="002D15CD">
              <w:rPr>
                <w:rFonts w:ascii="Tahoma" w:hAnsi="Tahoma" w:cs="Tahoma"/>
                <w:szCs w:val="18"/>
              </w:rPr>
              <w:t>Wymogi dotyczące podmiotu wydającego certyfikat</w:t>
            </w:r>
          </w:p>
        </w:tc>
        <w:tc>
          <w:tcPr>
            <w:tcW w:w="199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hAnsi="Tahoma" w:cs="Tahoma"/>
                <w:szCs w:val="18"/>
              </w:rPr>
            </w:pPr>
            <w:r w:rsidRPr="002D15CD">
              <w:rPr>
                <w:rFonts w:ascii="Tahoma" w:hAnsi="Tahoma" w:cs="Tahoma"/>
                <w:szCs w:val="18"/>
              </w:rPr>
              <w:t>Musi udostępniać możliwość weryfikacji statusu certyfikatu za pomocą protokołu OCSP i list CRL</w:t>
            </w:r>
          </w:p>
        </w:tc>
        <w:tc>
          <w:tcPr>
            <w:tcW w:w="1990" w:type="pct"/>
            <w:tcBorders>
              <w:top w:val="single" w:sz="4" w:space="0" w:color="auto"/>
              <w:left w:val="single" w:sz="4" w:space="0" w:color="auto"/>
              <w:bottom w:val="single" w:sz="4" w:space="0" w:color="auto"/>
              <w:right w:val="single" w:sz="4" w:space="0" w:color="auto"/>
            </w:tcBorders>
          </w:tcPr>
          <w:p w:rsidR="00AA1A8B" w:rsidRPr="002D15CD" w:rsidRDefault="00AA1A8B" w:rsidP="00FF17E0">
            <w:pPr>
              <w:pStyle w:val="Table9Text"/>
              <w:jc w:val="left"/>
              <w:rPr>
                <w:rFonts w:ascii="Tahoma" w:hAnsi="Tahoma" w:cs="Tahoma"/>
                <w:szCs w:val="18"/>
              </w:rPr>
            </w:pPr>
          </w:p>
        </w:tc>
      </w:tr>
      <w:tr w:rsidR="00AA1A8B" w:rsidRPr="002D15CD" w:rsidTr="00AA1A8B">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hAnsi="Tahoma" w:cs="Tahoma"/>
                <w:szCs w:val="18"/>
              </w:rPr>
            </w:pPr>
            <w:r w:rsidRPr="002D15CD">
              <w:rPr>
                <w:rFonts w:ascii="Tahoma" w:hAnsi="Tahoma" w:cs="Tahoma"/>
                <w:szCs w:val="18"/>
              </w:rPr>
              <w:t>Obsługa procesu uzyskania certyfikatu kwalifikowanego</w:t>
            </w:r>
          </w:p>
        </w:tc>
        <w:tc>
          <w:tcPr>
            <w:tcW w:w="199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hAnsi="Tahoma" w:cs="Tahoma"/>
                <w:szCs w:val="18"/>
              </w:rPr>
            </w:pPr>
            <w:r w:rsidRPr="002D15CD">
              <w:rPr>
                <w:rFonts w:ascii="Tahoma" w:hAnsi="Tahoma" w:cs="Tahoma"/>
                <w:szCs w:val="18"/>
              </w:rPr>
              <w:t>za pośrednictwem wskazanych przez dostawcę operatorów lub za pośrednictwem formularzy elektronicznych dostępnych za pośrednictwem przeglądarek internetowych.</w:t>
            </w:r>
          </w:p>
        </w:tc>
        <w:tc>
          <w:tcPr>
            <w:tcW w:w="1990" w:type="pct"/>
            <w:tcBorders>
              <w:top w:val="single" w:sz="4" w:space="0" w:color="auto"/>
              <w:left w:val="single" w:sz="4" w:space="0" w:color="auto"/>
              <w:bottom w:val="single" w:sz="4" w:space="0" w:color="auto"/>
              <w:right w:val="single" w:sz="4" w:space="0" w:color="auto"/>
            </w:tcBorders>
          </w:tcPr>
          <w:p w:rsidR="00AA1A8B" w:rsidRPr="002D15CD" w:rsidRDefault="00AA1A8B" w:rsidP="00FF17E0">
            <w:pPr>
              <w:pStyle w:val="Table9Text"/>
              <w:jc w:val="left"/>
              <w:rPr>
                <w:rFonts w:ascii="Tahoma" w:hAnsi="Tahoma" w:cs="Tahoma"/>
                <w:szCs w:val="18"/>
              </w:rPr>
            </w:pPr>
          </w:p>
        </w:tc>
      </w:tr>
      <w:tr w:rsidR="00AA1A8B" w:rsidRPr="002D15CD" w:rsidTr="00AA1A8B">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hAnsi="Tahoma" w:cs="Tahoma"/>
                <w:szCs w:val="18"/>
              </w:rPr>
            </w:pPr>
            <w:r w:rsidRPr="002D15CD">
              <w:rPr>
                <w:rFonts w:ascii="Tahoma" w:hAnsi="Tahoma" w:cs="Tahoma"/>
                <w:szCs w:val="18"/>
              </w:rPr>
              <w:t>Realizacja procedury odnowienia ważnych certyfikatu</w:t>
            </w:r>
          </w:p>
        </w:tc>
        <w:tc>
          <w:tcPr>
            <w:tcW w:w="199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hAnsi="Tahoma" w:cs="Tahoma"/>
                <w:szCs w:val="18"/>
              </w:rPr>
            </w:pPr>
            <w:r w:rsidRPr="002D15CD">
              <w:rPr>
                <w:rFonts w:ascii="Tahoma" w:hAnsi="Tahoma" w:cs="Tahoma"/>
                <w:szCs w:val="18"/>
              </w:rPr>
              <w:t xml:space="preserve">Drogą elektroniczną przy wykorzystaniu formularzy elektronicznych, bezpośrednio z miejsca pracy pracowników Zamawiającego. </w:t>
            </w:r>
          </w:p>
        </w:tc>
        <w:tc>
          <w:tcPr>
            <w:tcW w:w="1990" w:type="pct"/>
            <w:tcBorders>
              <w:top w:val="single" w:sz="4" w:space="0" w:color="auto"/>
              <w:left w:val="single" w:sz="4" w:space="0" w:color="auto"/>
              <w:bottom w:val="single" w:sz="4" w:space="0" w:color="auto"/>
              <w:right w:val="single" w:sz="4" w:space="0" w:color="auto"/>
            </w:tcBorders>
          </w:tcPr>
          <w:p w:rsidR="00AA1A8B" w:rsidRPr="002D15CD" w:rsidRDefault="00AA1A8B" w:rsidP="00FF17E0">
            <w:pPr>
              <w:pStyle w:val="Table9Text"/>
              <w:jc w:val="left"/>
              <w:rPr>
                <w:rFonts w:ascii="Tahoma" w:hAnsi="Tahoma" w:cs="Tahoma"/>
                <w:szCs w:val="18"/>
              </w:rPr>
            </w:pPr>
          </w:p>
        </w:tc>
      </w:tr>
      <w:tr w:rsidR="00AA1A8B" w:rsidRPr="002D15CD" w:rsidTr="00AA1A8B">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hAnsi="Tahoma" w:cs="Tahoma"/>
                <w:szCs w:val="18"/>
              </w:rPr>
            </w:pPr>
            <w:r w:rsidRPr="002D15CD">
              <w:rPr>
                <w:rFonts w:ascii="Tahoma" w:hAnsi="Tahoma" w:cs="Tahoma"/>
                <w:szCs w:val="18"/>
              </w:rPr>
              <w:t>Dane zawarte w certyfikacie</w:t>
            </w:r>
          </w:p>
        </w:tc>
        <w:tc>
          <w:tcPr>
            <w:tcW w:w="199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hAnsi="Tahoma" w:cs="Tahoma"/>
                <w:szCs w:val="18"/>
              </w:rPr>
            </w:pPr>
            <w:r w:rsidRPr="002D15CD">
              <w:rPr>
                <w:rFonts w:ascii="Tahoma" w:hAnsi="Tahoma" w:cs="Tahoma"/>
                <w:szCs w:val="18"/>
              </w:rPr>
              <w:t>Min. Imię i nazwisko, adres e-mail oraz dane organizacji</w:t>
            </w:r>
          </w:p>
        </w:tc>
        <w:tc>
          <w:tcPr>
            <w:tcW w:w="1990" w:type="pct"/>
            <w:tcBorders>
              <w:top w:val="single" w:sz="4" w:space="0" w:color="auto"/>
              <w:left w:val="single" w:sz="4" w:space="0" w:color="auto"/>
              <w:bottom w:val="single" w:sz="4" w:space="0" w:color="auto"/>
              <w:right w:val="single" w:sz="4" w:space="0" w:color="auto"/>
            </w:tcBorders>
          </w:tcPr>
          <w:p w:rsidR="00AA1A8B" w:rsidRPr="002D15CD" w:rsidRDefault="00AA1A8B" w:rsidP="00FF17E0">
            <w:pPr>
              <w:pStyle w:val="Table9Text"/>
              <w:jc w:val="left"/>
              <w:rPr>
                <w:rFonts w:ascii="Tahoma" w:hAnsi="Tahoma" w:cs="Tahoma"/>
                <w:szCs w:val="18"/>
              </w:rPr>
            </w:pPr>
          </w:p>
        </w:tc>
      </w:tr>
      <w:tr w:rsidR="00AA1A8B" w:rsidRPr="002D15CD" w:rsidTr="00AA1A8B">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hAnsi="Tahoma" w:cs="Tahoma"/>
                <w:szCs w:val="18"/>
              </w:rPr>
            </w:pPr>
            <w:r w:rsidRPr="002D15CD">
              <w:rPr>
                <w:rFonts w:ascii="Tahoma" w:hAnsi="Tahoma" w:cs="Tahoma"/>
                <w:szCs w:val="18"/>
              </w:rPr>
              <w:t>Powiadamianie o okresie ważności certyfikatu</w:t>
            </w:r>
          </w:p>
        </w:tc>
        <w:tc>
          <w:tcPr>
            <w:tcW w:w="199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hAnsi="Tahoma" w:cs="Tahoma"/>
                <w:szCs w:val="18"/>
              </w:rPr>
            </w:pPr>
            <w:r w:rsidRPr="002D15CD">
              <w:rPr>
                <w:rFonts w:ascii="Tahoma" w:hAnsi="Tahoma" w:cs="Tahoma"/>
                <w:szCs w:val="18"/>
              </w:rPr>
              <w:t>Wystawca w terminie 30 dni przed upływem okresu ważności certyfikatu powinien poinformować użytkownika certyfikatu o tym fakcie; informacja powinna być przesłana na adres e-mail użytkownika umieszczony w certyfikacie,</w:t>
            </w:r>
          </w:p>
        </w:tc>
        <w:tc>
          <w:tcPr>
            <w:tcW w:w="1990" w:type="pct"/>
            <w:tcBorders>
              <w:top w:val="single" w:sz="4" w:space="0" w:color="auto"/>
              <w:left w:val="single" w:sz="4" w:space="0" w:color="auto"/>
              <w:bottom w:val="single" w:sz="4" w:space="0" w:color="auto"/>
              <w:right w:val="single" w:sz="4" w:space="0" w:color="auto"/>
            </w:tcBorders>
          </w:tcPr>
          <w:p w:rsidR="00AA1A8B" w:rsidRPr="002D15CD" w:rsidRDefault="00AA1A8B" w:rsidP="00FF17E0">
            <w:pPr>
              <w:pStyle w:val="Table9Text"/>
              <w:jc w:val="left"/>
              <w:rPr>
                <w:rFonts w:ascii="Tahoma" w:hAnsi="Tahoma" w:cs="Tahoma"/>
                <w:szCs w:val="18"/>
              </w:rPr>
            </w:pPr>
          </w:p>
        </w:tc>
      </w:tr>
    </w:tbl>
    <w:p w:rsidR="00014DB6" w:rsidRPr="007B3DF4" w:rsidRDefault="00CF27DE" w:rsidP="00C16226">
      <w:pPr>
        <w:spacing w:before="120"/>
        <w:rPr>
          <w:rFonts w:ascii="Tahoma" w:hAnsi="Tahoma" w:cs="Tahoma"/>
          <w:sz w:val="20"/>
          <w:szCs w:val="20"/>
        </w:rPr>
      </w:pPr>
      <w:r>
        <w:rPr>
          <w:rFonts w:ascii="Tahoma" w:hAnsi="Tahoma" w:cs="Tahoma"/>
          <w:b/>
          <w:i/>
          <w:sz w:val="20"/>
          <w:szCs w:val="20"/>
          <w:u w:val="single"/>
        </w:rPr>
        <w:t>Część</w:t>
      </w:r>
      <w:bookmarkStart w:id="0" w:name="_GoBack"/>
      <w:bookmarkEnd w:id="0"/>
      <w:r w:rsidR="00014DB6" w:rsidRPr="007B3DF4">
        <w:rPr>
          <w:rFonts w:ascii="Tahoma" w:hAnsi="Tahoma" w:cs="Tahoma"/>
          <w:b/>
          <w:i/>
          <w:sz w:val="20"/>
          <w:szCs w:val="20"/>
          <w:u w:val="single"/>
        </w:rPr>
        <w:t xml:space="preserve"> nr 12 –</w:t>
      </w:r>
      <w:r w:rsidR="008724C6" w:rsidRPr="007B3DF4">
        <w:rPr>
          <w:rFonts w:ascii="Tahoma" w:hAnsi="Tahoma" w:cs="Tahoma"/>
          <w:b/>
          <w:i/>
          <w:sz w:val="20"/>
          <w:szCs w:val="20"/>
          <w:u w:val="single"/>
        </w:rPr>
        <w:t>I</w:t>
      </w:r>
      <w:r w:rsidR="00014DB6" w:rsidRPr="007B3DF4">
        <w:rPr>
          <w:rFonts w:ascii="Tahoma" w:hAnsi="Tahoma" w:cs="Tahoma"/>
          <w:b/>
          <w:i/>
          <w:sz w:val="20"/>
          <w:szCs w:val="20"/>
          <w:u w:val="single"/>
        </w:rPr>
        <w:t>nfrastruk</w:t>
      </w:r>
      <w:r w:rsidR="007B3DF4">
        <w:rPr>
          <w:rFonts w:ascii="Tahoma" w:hAnsi="Tahoma" w:cs="Tahoma"/>
          <w:b/>
          <w:i/>
          <w:sz w:val="20"/>
          <w:szCs w:val="20"/>
          <w:u w:val="single"/>
        </w:rPr>
        <w:t>tura bezpieczeństwa sieciowego.</w:t>
      </w:r>
    </w:p>
    <w:p w:rsidR="00014DB6" w:rsidRPr="007B3DF4" w:rsidRDefault="00014DB6" w:rsidP="005C0822">
      <w:pPr>
        <w:rPr>
          <w:rFonts w:ascii="Tahoma" w:hAnsi="Tahoma" w:cs="Tahoma"/>
          <w:sz w:val="20"/>
          <w:szCs w:val="20"/>
        </w:rPr>
      </w:pPr>
    </w:p>
    <w:p w:rsidR="00014DB6" w:rsidRPr="007B3DF4" w:rsidRDefault="00614A3B" w:rsidP="00614A3B">
      <w:pPr>
        <w:shd w:val="clear" w:color="auto" w:fill="D9D9D9" w:themeFill="background1" w:themeFillShade="D9"/>
        <w:jc w:val="both"/>
        <w:rPr>
          <w:rFonts w:ascii="Tahoma" w:hAnsi="Tahoma" w:cs="Tahoma"/>
          <w:b/>
          <w:sz w:val="20"/>
          <w:szCs w:val="20"/>
        </w:rPr>
      </w:pPr>
      <w:r w:rsidRPr="007B3DF4">
        <w:rPr>
          <w:rFonts w:ascii="Tahoma" w:hAnsi="Tahoma" w:cs="Tahoma"/>
          <w:b/>
          <w:sz w:val="20"/>
          <w:szCs w:val="20"/>
        </w:rPr>
        <w:t xml:space="preserve">Moduł kryptograficzny HSM (w formie kart </w:t>
      </w:r>
      <w:proofErr w:type="spellStart"/>
      <w:r w:rsidRPr="007B3DF4">
        <w:rPr>
          <w:rFonts w:ascii="Tahoma" w:hAnsi="Tahoma" w:cs="Tahoma"/>
          <w:b/>
          <w:sz w:val="20"/>
          <w:szCs w:val="20"/>
        </w:rPr>
        <w:t>PCIe</w:t>
      </w:r>
      <w:proofErr w:type="spellEnd"/>
      <w:r w:rsidRPr="007B3DF4">
        <w:rPr>
          <w:rFonts w:ascii="Tahoma" w:hAnsi="Tahoma" w:cs="Tahoma"/>
          <w:b/>
          <w:sz w:val="20"/>
          <w:szCs w:val="20"/>
        </w:rPr>
        <w:t>) – 1 komplet (2 urządzenia)</w:t>
      </w:r>
      <w:r w:rsidR="00E328FA">
        <w:rPr>
          <w:rFonts w:ascii="Tahoma" w:hAnsi="Tahoma" w:cs="Tahoma"/>
          <w:b/>
          <w:sz w:val="20"/>
          <w:szCs w:val="20"/>
        </w:rPr>
        <w:t>.</w:t>
      </w:r>
    </w:p>
    <w:p w:rsidR="00014DB6" w:rsidRPr="007B3DF4" w:rsidRDefault="00014DB6" w:rsidP="00014DB6">
      <w:pPr>
        <w:pStyle w:val="Akapitzlist"/>
        <w:ind w:left="502"/>
        <w:rPr>
          <w:rFonts w:ascii="Tahoma" w:hAnsi="Tahoma" w:cs="Tahoma"/>
          <w:sz w:val="20"/>
          <w:szCs w:val="20"/>
        </w:rPr>
      </w:pPr>
    </w:p>
    <w:tbl>
      <w:tblPr>
        <w:tblW w:w="4913" w:type="pct"/>
        <w:jc w:val="center"/>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4"/>
        <w:gridCol w:w="3630"/>
        <w:gridCol w:w="3630"/>
      </w:tblGrid>
      <w:tr w:rsidR="006E426A" w:rsidRPr="002D15CD" w:rsidTr="006E426A">
        <w:trPr>
          <w:trHeight w:val="145"/>
          <w:jc w:val="center"/>
        </w:trPr>
        <w:tc>
          <w:tcPr>
            <w:tcW w:w="1021" w:type="pct"/>
            <w:tcBorders>
              <w:top w:val="single" w:sz="4" w:space="0" w:color="auto"/>
              <w:left w:val="single" w:sz="4" w:space="0" w:color="auto"/>
              <w:bottom w:val="single" w:sz="4" w:space="0" w:color="auto"/>
              <w:right w:val="single" w:sz="4" w:space="0" w:color="auto"/>
            </w:tcBorders>
            <w:vAlign w:val="center"/>
            <w:hideMark/>
          </w:tcPr>
          <w:p w:rsidR="006E426A" w:rsidRPr="006E426A" w:rsidRDefault="006E426A" w:rsidP="007B3DF4">
            <w:pPr>
              <w:pStyle w:val="Table9Text"/>
              <w:jc w:val="left"/>
              <w:rPr>
                <w:rFonts w:ascii="Tahoma" w:hAnsi="Tahoma" w:cs="Tahoma"/>
                <w:b/>
                <w:szCs w:val="18"/>
              </w:rPr>
            </w:pPr>
            <w:r w:rsidRPr="006E426A">
              <w:rPr>
                <w:rFonts w:ascii="Tahoma" w:hAnsi="Tahoma" w:cs="Tahoma"/>
                <w:b/>
                <w:szCs w:val="18"/>
              </w:rPr>
              <w:t>Nazwa elementu, parametru lub cechy</w:t>
            </w:r>
          </w:p>
        </w:tc>
        <w:tc>
          <w:tcPr>
            <w:tcW w:w="1989" w:type="pct"/>
            <w:tcBorders>
              <w:top w:val="single" w:sz="4" w:space="0" w:color="auto"/>
              <w:left w:val="single" w:sz="4" w:space="0" w:color="auto"/>
              <w:bottom w:val="single" w:sz="4" w:space="0" w:color="auto"/>
              <w:right w:val="single" w:sz="4" w:space="0" w:color="auto"/>
            </w:tcBorders>
            <w:vAlign w:val="center"/>
            <w:hideMark/>
          </w:tcPr>
          <w:p w:rsidR="006E426A" w:rsidRPr="006E426A" w:rsidRDefault="006E426A" w:rsidP="007B3DF4">
            <w:pPr>
              <w:pStyle w:val="Table9Text"/>
              <w:jc w:val="left"/>
              <w:rPr>
                <w:rFonts w:ascii="Tahoma" w:hAnsi="Tahoma" w:cs="Tahoma"/>
                <w:b/>
                <w:szCs w:val="18"/>
              </w:rPr>
            </w:pPr>
            <w:r w:rsidRPr="006E426A">
              <w:rPr>
                <w:rFonts w:ascii="Tahoma" w:hAnsi="Tahoma" w:cs="Tahoma"/>
                <w:b/>
                <w:szCs w:val="18"/>
              </w:rPr>
              <w:t>Szczegółowy opis wymagań</w:t>
            </w:r>
          </w:p>
        </w:tc>
        <w:tc>
          <w:tcPr>
            <w:tcW w:w="1989" w:type="pct"/>
            <w:tcBorders>
              <w:top w:val="single" w:sz="4" w:space="0" w:color="auto"/>
              <w:left w:val="single" w:sz="4" w:space="0" w:color="auto"/>
              <w:bottom w:val="single" w:sz="4" w:space="0" w:color="auto"/>
              <w:right w:val="single" w:sz="4" w:space="0" w:color="auto"/>
            </w:tcBorders>
          </w:tcPr>
          <w:p w:rsidR="006E426A" w:rsidRPr="006E426A" w:rsidRDefault="006E426A" w:rsidP="007B3DF4">
            <w:pPr>
              <w:pStyle w:val="Table9Text"/>
              <w:jc w:val="left"/>
              <w:rPr>
                <w:rFonts w:ascii="Tahoma" w:hAnsi="Tahoma" w:cs="Tahoma"/>
                <w:b/>
                <w:szCs w:val="18"/>
              </w:rPr>
            </w:pPr>
            <w:r w:rsidRPr="0042101C">
              <w:rPr>
                <w:rFonts w:ascii="Arial" w:hAnsi="Arial" w:cs="Arial"/>
                <w:b/>
                <w:sz w:val="20"/>
              </w:rPr>
              <w:t>Producent, model oraz oferowane parametry i konfiguracja, pozostałe informacje</w:t>
            </w:r>
            <w:r w:rsidR="000338EA">
              <w:rPr>
                <w:rStyle w:val="Odwoanieprzypisudolnego"/>
                <w:rFonts w:ascii="Arial" w:hAnsi="Arial"/>
                <w:b/>
                <w:sz w:val="20"/>
              </w:rPr>
              <w:footnoteReference w:id="25"/>
            </w:r>
            <w:r w:rsidRPr="0042101C">
              <w:rPr>
                <w:rFonts w:ascii="Arial" w:hAnsi="Arial" w:cs="Arial"/>
                <w:b/>
                <w:sz w:val="20"/>
              </w:rPr>
              <w:t>:</w:t>
            </w:r>
          </w:p>
        </w:tc>
      </w:tr>
      <w:tr w:rsidR="006E426A" w:rsidRPr="002D15CD" w:rsidTr="006E426A">
        <w:trPr>
          <w:trHeight w:val="145"/>
          <w:jc w:val="center"/>
        </w:trPr>
        <w:tc>
          <w:tcPr>
            <w:tcW w:w="1021" w:type="pct"/>
            <w:tcBorders>
              <w:top w:val="single" w:sz="4" w:space="0" w:color="auto"/>
              <w:left w:val="single" w:sz="4" w:space="0" w:color="auto"/>
              <w:bottom w:val="single" w:sz="4" w:space="0" w:color="auto"/>
              <w:right w:val="single" w:sz="4" w:space="0" w:color="auto"/>
            </w:tcBorders>
            <w:vAlign w:val="center"/>
            <w:hideMark/>
          </w:tcPr>
          <w:p w:rsidR="006E426A" w:rsidRPr="002D15CD" w:rsidRDefault="006E426A" w:rsidP="007B3DF4">
            <w:pPr>
              <w:pStyle w:val="Table9Text"/>
              <w:jc w:val="left"/>
              <w:rPr>
                <w:rFonts w:ascii="Tahoma" w:hAnsi="Tahoma" w:cs="Tahoma"/>
                <w:szCs w:val="18"/>
              </w:rPr>
            </w:pPr>
            <w:r w:rsidRPr="002D15CD">
              <w:rPr>
                <w:rFonts w:ascii="Tahoma" w:hAnsi="Tahoma" w:cs="Tahoma"/>
                <w:szCs w:val="18"/>
              </w:rPr>
              <w:t>Przeznaczenie urządzenia</w:t>
            </w:r>
          </w:p>
        </w:tc>
        <w:tc>
          <w:tcPr>
            <w:tcW w:w="1989" w:type="pct"/>
            <w:tcBorders>
              <w:top w:val="single" w:sz="4" w:space="0" w:color="auto"/>
              <w:left w:val="single" w:sz="4" w:space="0" w:color="auto"/>
              <w:bottom w:val="single" w:sz="4" w:space="0" w:color="auto"/>
              <w:right w:val="single" w:sz="4" w:space="0" w:color="auto"/>
            </w:tcBorders>
            <w:vAlign w:val="center"/>
            <w:hideMark/>
          </w:tcPr>
          <w:p w:rsidR="006E426A" w:rsidRPr="002D15CD" w:rsidRDefault="006E426A" w:rsidP="007B3DF4">
            <w:pPr>
              <w:pStyle w:val="Table9Text"/>
              <w:jc w:val="left"/>
              <w:rPr>
                <w:rFonts w:ascii="Tahoma" w:hAnsi="Tahoma" w:cs="Tahoma"/>
                <w:szCs w:val="18"/>
              </w:rPr>
            </w:pPr>
            <w:r w:rsidRPr="002D15CD">
              <w:rPr>
                <w:rFonts w:ascii="Tahoma" w:hAnsi="Tahoma" w:cs="Tahoma"/>
                <w:szCs w:val="18"/>
              </w:rPr>
              <w:t xml:space="preserve">ochrona materiału kryptograficznego (kluczy) na potrzeby systemów RPKE oraz EOD wdrażanych w ramach realizacji projektu </w:t>
            </w:r>
            <w:r w:rsidRPr="002D15CD">
              <w:rPr>
                <w:rFonts w:ascii="Tahoma" w:hAnsi="Tahoma" w:cs="Tahoma"/>
                <w:i/>
                <w:szCs w:val="18"/>
              </w:rPr>
              <w:t>„e-Administracja i e-Turystyka w województwie zachodniopomorskim” – podprojekt e-Administracja.</w:t>
            </w:r>
          </w:p>
        </w:tc>
        <w:tc>
          <w:tcPr>
            <w:tcW w:w="1989" w:type="pct"/>
            <w:tcBorders>
              <w:top w:val="single" w:sz="4" w:space="0" w:color="auto"/>
              <w:left w:val="single" w:sz="4" w:space="0" w:color="auto"/>
              <w:bottom w:val="single" w:sz="4" w:space="0" w:color="auto"/>
              <w:right w:val="single" w:sz="4" w:space="0" w:color="auto"/>
            </w:tcBorders>
          </w:tcPr>
          <w:p w:rsidR="006E426A" w:rsidRPr="002D15CD" w:rsidRDefault="006E426A" w:rsidP="007B3DF4">
            <w:pPr>
              <w:pStyle w:val="Table9Text"/>
              <w:jc w:val="left"/>
              <w:rPr>
                <w:rFonts w:ascii="Tahoma" w:hAnsi="Tahoma" w:cs="Tahoma"/>
                <w:szCs w:val="18"/>
              </w:rPr>
            </w:pPr>
          </w:p>
        </w:tc>
      </w:tr>
      <w:tr w:rsidR="006E426A" w:rsidRPr="002D15CD" w:rsidTr="006E426A">
        <w:trPr>
          <w:trHeight w:val="145"/>
          <w:jc w:val="center"/>
        </w:trPr>
        <w:tc>
          <w:tcPr>
            <w:tcW w:w="1021" w:type="pct"/>
            <w:tcBorders>
              <w:top w:val="single" w:sz="4" w:space="0" w:color="auto"/>
              <w:left w:val="single" w:sz="4" w:space="0" w:color="auto"/>
              <w:bottom w:val="single" w:sz="4" w:space="0" w:color="auto"/>
              <w:right w:val="single" w:sz="4" w:space="0" w:color="auto"/>
            </w:tcBorders>
            <w:vAlign w:val="center"/>
            <w:hideMark/>
          </w:tcPr>
          <w:p w:rsidR="006E426A" w:rsidRPr="002D15CD" w:rsidRDefault="006E426A" w:rsidP="007B3DF4">
            <w:pPr>
              <w:pStyle w:val="Table9Text"/>
              <w:jc w:val="left"/>
              <w:rPr>
                <w:rFonts w:ascii="Tahoma" w:hAnsi="Tahoma" w:cs="Tahoma"/>
                <w:szCs w:val="18"/>
              </w:rPr>
            </w:pPr>
            <w:r w:rsidRPr="002D15CD">
              <w:rPr>
                <w:rFonts w:ascii="Tahoma" w:hAnsi="Tahoma" w:cs="Tahoma"/>
                <w:szCs w:val="18"/>
              </w:rPr>
              <w:t>Certyfikacja poziomu bezpieczeństwa dla HSM</w:t>
            </w:r>
          </w:p>
        </w:tc>
        <w:tc>
          <w:tcPr>
            <w:tcW w:w="1989" w:type="pct"/>
            <w:tcBorders>
              <w:top w:val="single" w:sz="4" w:space="0" w:color="auto"/>
              <w:left w:val="single" w:sz="4" w:space="0" w:color="auto"/>
              <w:bottom w:val="single" w:sz="4" w:space="0" w:color="auto"/>
              <w:right w:val="single" w:sz="4" w:space="0" w:color="auto"/>
            </w:tcBorders>
            <w:vAlign w:val="center"/>
            <w:hideMark/>
          </w:tcPr>
          <w:p w:rsidR="006E426A" w:rsidRPr="002D15CD" w:rsidRDefault="006E426A" w:rsidP="007B3DF4">
            <w:pPr>
              <w:pStyle w:val="Table9Text"/>
              <w:jc w:val="left"/>
              <w:rPr>
                <w:rFonts w:ascii="Tahoma" w:hAnsi="Tahoma" w:cs="Tahoma"/>
                <w:szCs w:val="18"/>
              </w:rPr>
            </w:pPr>
            <w:r w:rsidRPr="002D15CD">
              <w:rPr>
                <w:rFonts w:ascii="Tahoma" w:hAnsi="Tahoma" w:cs="Tahoma"/>
                <w:szCs w:val="18"/>
              </w:rPr>
              <w:t>CEN CWA 14167-2 lub FIPS 140-2 Level 3, poziom równoważny lub wyższy, poparty stosownym dokumentem lub poświadczoną kopią. Dokument potwierdzający należy załączyć do oferty.</w:t>
            </w:r>
          </w:p>
        </w:tc>
        <w:tc>
          <w:tcPr>
            <w:tcW w:w="1989" w:type="pct"/>
            <w:tcBorders>
              <w:top w:val="single" w:sz="4" w:space="0" w:color="auto"/>
              <w:left w:val="single" w:sz="4" w:space="0" w:color="auto"/>
              <w:bottom w:val="single" w:sz="4" w:space="0" w:color="auto"/>
              <w:right w:val="single" w:sz="4" w:space="0" w:color="auto"/>
            </w:tcBorders>
          </w:tcPr>
          <w:p w:rsidR="006E426A" w:rsidRPr="002D15CD" w:rsidRDefault="006E426A" w:rsidP="007B3DF4">
            <w:pPr>
              <w:pStyle w:val="Table9Text"/>
              <w:jc w:val="left"/>
              <w:rPr>
                <w:rFonts w:ascii="Tahoma" w:hAnsi="Tahoma" w:cs="Tahoma"/>
                <w:szCs w:val="18"/>
              </w:rPr>
            </w:pPr>
          </w:p>
        </w:tc>
      </w:tr>
      <w:tr w:rsidR="006E426A" w:rsidRPr="002D15CD" w:rsidTr="006E426A">
        <w:trPr>
          <w:trHeight w:val="240"/>
          <w:jc w:val="center"/>
        </w:trPr>
        <w:tc>
          <w:tcPr>
            <w:tcW w:w="1021" w:type="pct"/>
            <w:tcBorders>
              <w:top w:val="single" w:sz="4" w:space="0" w:color="auto"/>
              <w:left w:val="single" w:sz="4" w:space="0" w:color="auto"/>
              <w:bottom w:val="single" w:sz="4" w:space="0" w:color="auto"/>
              <w:right w:val="single" w:sz="4" w:space="0" w:color="auto"/>
            </w:tcBorders>
            <w:vAlign w:val="center"/>
            <w:hideMark/>
          </w:tcPr>
          <w:p w:rsidR="006E426A" w:rsidRPr="002D15CD" w:rsidRDefault="006E426A" w:rsidP="007B3DF4">
            <w:pPr>
              <w:pStyle w:val="Table9Text"/>
              <w:jc w:val="left"/>
              <w:rPr>
                <w:rFonts w:ascii="Tahoma" w:hAnsi="Tahoma" w:cs="Tahoma"/>
                <w:szCs w:val="18"/>
              </w:rPr>
            </w:pPr>
            <w:r w:rsidRPr="002D15CD">
              <w:rPr>
                <w:rFonts w:ascii="Tahoma" w:hAnsi="Tahoma" w:cs="Tahoma"/>
                <w:szCs w:val="18"/>
              </w:rPr>
              <w:t>Funkcjonalności</w:t>
            </w:r>
          </w:p>
        </w:tc>
        <w:tc>
          <w:tcPr>
            <w:tcW w:w="1989" w:type="pct"/>
            <w:tcBorders>
              <w:top w:val="single" w:sz="4" w:space="0" w:color="auto"/>
              <w:left w:val="single" w:sz="4" w:space="0" w:color="auto"/>
              <w:bottom w:val="single" w:sz="4" w:space="0" w:color="auto"/>
              <w:right w:val="single" w:sz="4" w:space="0" w:color="auto"/>
            </w:tcBorders>
            <w:vAlign w:val="center"/>
            <w:hideMark/>
          </w:tcPr>
          <w:p w:rsidR="006E426A" w:rsidRPr="002D15CD" w:rsidRDefault="006E426A" w:rsidP="007B3DF4">
            <w:pPr>
              <w:pStyle w:val="Table9Text"/>
              <w:jc w:val="left"/>
              <w:rPr>
                <w:rFonts w:ascii="Tahoma" w:eastAsia="MS Mincho" w:hAnsi="Tahoma" w:cs="Tahoma"/>
                <w:szCs w:val="18"/>
              </w:rPr>
            </w:pPr>
            <w:r w:rsidRPr="002D15CD">
              <w:rPr>
                <w:rFonts w:ascii="Tahoma" w:eastAsia="MS Mincho" w:hAnsi="Tahoma" w:cs="Tahoma"/>
                <w:szCs w:val="18"/>
              </w:rPr>
              <w:t>Generowanie kluczy certyfikatu zgodnego z X.509 v3 z użyciem algorytmów RSA i DSA,</w:t>
            </w:r>
          </w:p>
          <w:p w:rsidR="006E426A" w:rsidRPr="002D15CD" w:rsidRDefault="006E426A" w:rsidP="007B3DF4">
            <w:pPr>
              <w:pStyle w:val="Table9Text"/>
              <w:jc w:val="left"/>
              <w:rPr>
                <w:rFonts w:ascii="Tahoma" w:eastAsia="MS Mincho" w:hAnsi="Tahoma" w:cs="Tahoma"/>
                <w:szCs w:val="18"/>
              </w:rPr>
            </w:pPr>
            <w:r w:rsidRPr="002D15CD">
              <w:rPr>
                <w:rFonts w:ascii="Tahoma" w:eastAsia="MS Mincho" w:hAnsi="Tahoma" w:cs="Tahoma"/>
                <w:szCs w:val="18"/>
              </w:rPr>
              <w:t xml:space="preserve">Podpis cyfrowy z użyciem algorytmów RSA </w:t>
            </w:r>
            <w:r w:rsidRPr="002D15CD">
              <w:rPr>
                <w:rFonts w:ascii="Tahoma" w:eastAsia="MS Mincho" w:hAnsi="Tahoma" w:cs="Tahoma"/>
                <w:szCs w:val="18"/>
              </w:rPr>
              <w:lastRenderedPageBreak/>
              <w:t>i DSA,</w:t>
            </w:r>
          </w:p>
          <w:p w:rsidR="006E426A" w:rsidRPr="002D15CD" w:rsidRDefault="006E426A" w:rsidP="007B3DF4">
            <w:pPr>
              <w:pStyle w:val="Table9Text"/>
              <w:jc w:val="left"/>
              <w:rPr>
                <w:rFonts w:ascii="Tahoma" w:eastAsia="MS Mincho" w:hAnsi="Tahoma" w:cs="Tahoma"/>
                <w:szCs w:val="18"/>
              </w:rPr>
            </w:pPr>
            <w:r w:rsidRPr="002D15CD">
              <w:rPr>
                <w:rFonts w:ascii="Tahoma" w:eastAsia="MS Mincho" w:hAnsi="Tahoma" w:cs="Tahoma"/>
                <w:szCs w:val="18"/>
              </w:rPr>
              <w:t>Szyfrowanie za pomocą algorytmów asymetrycznych: RSA, El-Gamal,</w:t>
            </w:r>
          </w:p>
          <w:p w:rsidR="006E426A" w:rsidRPr="002D15CD" w:rsidRDefault="006E426A" w:rsidP="007B3DF4">
            <w:pPr>
              <w:pStyle w:val="Table9Text"/>
              <w:jc w:val="left"/>
              <w:rPr>
                <w:rFonts w:ascii="Tahoma" w:hAnsi="Tahoma" w:cs="Tahoma"/>
                <w:szCs w:val="18"/>
              </w:rPr>
            </w:pPr>
            <w:r w:rsidRPr="002D15CD">
              <w:rPr>
                <w:rFonts w:ascii="Tahoma" w:eastAsia="MS Mincho" w:hAnsi="Tahoma" w:cs="Tahoma"/>
                <w:szCs w:val="18"/>
              </w:rPr>
              <w:t>Przechowywanie nielimitowanej ilości kluczy kryptograficznych</w:t>
            </w:r>
          </w:p>
        </w:tc>
        <w:tc>
          <w:tcPr>
            <w:tcW w:w="1989" w:type="pct"/>
            <w:tcBorders>
              <w:top w:val="single" w:sz="4" w:space="0" w:color="auto"/>
              <w:left w:val="single" w:sz="4" w:space="0" w:color="auto"/>
              <w:bottom w:val="single" w:sz="4" w:space="0" w:color="auto"/>
              <w:right w:val="single" w:sz="4" w:space="0" w:color="auto"/>
            </w:tcBorders>
          </w:tcPr>
          <w:p w:rsidR="006E426A" w:rsidRPr="002D15CD" w:rsidRDefault="006E426A" w:rsidP="007B3DF4">
            <w:pPr>
              <w:pStyle w:val="Table9Text"/>
              <w:jc w:val="left"/>
              <w:rPr>
                <w:rFonts w:ascii="Tahoma" w:eastAsia="MS Mincho" w:hAnsi="Tahoma" w:cs="Tahoma"/>
                <w:szCs w:val="18"/>
              </w:rPr>
            </w:pPr>
          </w:p>
        </w:tc>
      </w:tr>
      <w:tr w:rsidR="006E426A" w:rsidRPr="002D15CD" w:rsidTr="006E426A">
        <w:trPr>
          <w:trHeight w:val="240"/>
          <w:jc w:val="center"/>
        </w:trPr>
        <w:tc>
          <w:tcPr>
            <w:tcW w:w="1021" w:type="pct"/>
            <w:tcBorders>
              <w:top w:val="single" w:sz="4" w:space="0" w:color="auto"/>
              <w:left w:val="single" w:sz="4" w:space="0" w:color="auto"/>
              <w:bottom w:val="single" w:sz="4" w:space="0" w:color="auto"/>
              <w:right w:val="single" w:sz="4" w:space="0" w:color="auto"/>
            </w:tcBorders>
            <w:vAlign w:val="center"/>
            <w:hideMark/>
          </w:tcPr>
          <w:p w:rsidR="006E426A" w:rsidRPr="002D15CD" w:rsidRDefault="006E426A" w:rsidP="007B3DF4">
            <w:pPr>
              <w:pStyle w:val="Table9Text"/>
              <w:jc w:val="left"/>
              <w:rPr>
                <w:rFonts w:ascii="Tahoma" w:hAnsi="Tahoma" w:cs="Tahoma"/>
                <w:szCs w:val="18"/>
              </w:rPr>
            </w:pPr>
            <w:r w:rsidRPr="002D15CD">
              <w:rPr>
                <w:rFonts w:ascii="Tahoma" w:hAnsi="Tahoma" w:cs="Tahoma"/>
                <w:szCs w:val="18"/>
              </w:rPr>
              <w:lastRenderedPageBreak/>
              <w:t>Dostępne Algorytmy symetryczne</w:t>
            </w:r>
          </w:p>
        </w:tc>
        <w:tc>
          <w:tcPr>
            <w:tcW w:w="1989" w:type="pct"/>
            <w:tcBorders>
              <w:top w:val="single" w:sz="4" w:space="0" w:color="auto"/>
              <w:left w:val="single" w:sz="4" w:space="0" w:color="auto"/>
              <w:bottom w:val="single" w:sz="4" w:space="0" w:color="auto"/>
              <w:right w:val="single" w:sz="4" w:space="0" w:color="auto"/>
            </w:tcBorders>
            <w:vAlign w:val="center"/>
            <w:hideMark/>
          </w:tcPr>
          <w:p w:rsidR="006E426A" w:rsidRPr="002D15CD" w:rsidRDefault="006E426A" w:rsidP="007B3DF4">
            <w:pPr>
              <w:pStyle w:val="Table9Text"/>
              <w:jc w:val="left"/>
              <w:rPr>
                <w:rFonts w:ascii="Tahoma" w:eastAsia="MS Mincho" w:hAnsi="Tahoma" w:cs="Tahoma"/>
                <w:szCs w:val="18"/>
              </w:rPr>
            </w:pPr>
            <w:r w:rsidRPr="002D15CD">
              <w:rPr>
                <w:rFonts w:ascii="Tahoma" w:eastAsia="MS Mincho" w:hAnsi="Tahoma" w:cs="Tahoma"/>
                <w:szCs w:val="18"/>
              </w:rPr>
              <w:t xml:space="preserve">Szyfrowanie: AES, DES, 3DES, CAST </w:t>
            </w:r>
          </w:p>
          <w:p w:rsidR="006E426A" w:rsidRPr="002D15CD" w:rsidRDefault="006E426A" w:rsidP="007B3DF4">
            <w:pPr>
              <w:pStyle w:val="Table9Text"/>
              <w:jc w:val="left"/>
              <w:rPr>
                <w:rFonts w:ascii="Tahoma" w:hAnsi="Tahoma" w:cs="Tahoma"/>
                <w:szCs w:val="18"/>
              </w:rPr>
            </w:pPr>
            <w:r w:rsidRPr="002D15CD">
              <w:rPr>
                <w:rFonts w:ascii="Tahoma" w:eastAsia="MS Mincho" w:hAnsi="Tahoma" w:cs="Tahoma"/>
                <w:szCs w:val="18"/>
              </w:rPr>
              <w:t xml:space="preserve">Uwierzytelnianie: AES, DES, 3DES, CAST </w:t>
            </w:r>
          </w:p>
        </w:tc>
        <w:tc>
          <w:tcPr>
            <w:tcW w:w="1989" w:type="pct"/>
            <w:tcBorders>
              <w:top w:val="single" w:sz="4" w:space="0" w:color="auto"/>
              <w:left w:val="single" w:sz="4" w:space="0" w:color="auto"/>
              <w:bottom w:val="single" w:sz="4" w:space="0" w:color="auto"/>
              <w:right w:val="single" w:sz="4" w:space="0" w:color="auto"/>
            </w:tcBorders>
          </w:tcPr>
          <w:p w:rsidR="006E426A" w:rsidRPr="002D15CD" w:rsidRDefault="006E426A" w:rsidP="007B3DF4">
            <w:pPr>
              <w:pStyle w:val="Table9Text"/>
              <w:jc w:val="left"/>
              <w:rPr>
                <w:rFonts w:ascii="Tahoma" w:eastAsia="MS Mincho" w:hAnsi="Tahoma" w:cs="Tahoma"/>
                <w:szCs w:val="18"/>
              </w:rPr>
            </w:pPr>
          </w:p>
        </w:tc>
      </w:tr>
      <w:tr w:rsidR="006E426A" w:rsidRPr="00093131" w:rsidTr="006E426A">
        <w:trPr>
          <w:trHeight w:val="1617"/>
          <w:jc w:val="center"/>
        </w:trPr>
        <w:tc>
          <w:tcPr>
            <w:tcW w:w="1021" w:type="pct"/>
            <w:tcBorders>
              <w:top w:val="single" w:sz="4" w:space="0" w:color="auto"/>
              <w:left w:val="single" w:sz="4" w:space="0" w:color="auto"/>
              <w:bottom w:val="single" w:sz="4" w:space="0" w:color="auto"/>
              <w:right w:val="single" w:sz="4" w:space="0" w:color="auto"/>
            </w:tcBorders>
            <w:vAlign w:val="center"/>
            <w:hideMark/>
          </w:tcPr>
          <w:p w:rsidR="006E426A" w:rsidRPr="002D15CD" w:rsidRDefault="006E426A" w:rsidP="007B3DF4">
            <w:pPr>
              <w:pStyle w:val="Table9Text"/>
              <w:jc w:val="left"/>
              <w:rPr>
                <w:rFonts w:ascii="Tahoma" w:hAnsi="Tahoma" w:cs="Tahoma"/>
                <w:szCs w:val="18"/>
              </w:rPr>
            </w:pPr>
            <w:r w:rsidRPr="002D15CD">
              <w:rPr>
                <w:rFonts w:ascii="Tahoma" w:hAnsi="Tahoma" w:cs="Tahoma"/>
                <w:szCs w:val="18"/>
              </w:rPr>
              <w:t>Dostępne Algorytmy asymetryczne</w:t>
            </w:r>
          </w:p>
        </w:tc>
        <w:tc>
          <w:tcPr>
            <w:tcW w:w="1989" w:type="pct"/>
            <w:tcBorders>
              <w:top w:val="single" w:sz="4" w:space="0" w:color="auto"/>
              <w:left w:val="single" w:sz="4" w:space="0" w:color="auto"/>
              <w:bottom w:val="single" w:sz="4" w:space="0" w:color="auto"/>
              <w:right w:val="single" w:sz="4" w:space="0" w:color="auto"/>
            </w:tcBorders>
            <w:vAlign w:val="center"/>
            <w:hideMark/>
          </w:tcPr>
          <w:p w:rsidR="006E426A" w:rsidRPr="002D15CD" w:rsidRDefault="006E426A" w:rsidP="007B3DF4">
            <w:pPr>
              <w:pStyle w:val="Table9Text"/>
              <w:jc w:val="left"/>
              <w:rPr>
                <w:rFonts w:ascii="Tahoma" w:eastAsia="MS Mincho" w:hAnsi="Tahoma" w:cs="Tahoma"/>
                <w:szCs w:val="18"/>
              </w:rPr>
            </w:pPr>
            <w:r w:rsidRPr="002D15CD">
              <w:rPr>
                <w:rFonts w:ascii="Tahoma" w:eastAsia="MS Mincho" w:hAnsi="Tahoma" w:cs="Tahoma"/>
                <w:szCs w:val="18"/>
              </w:rPr>
              <w:t>Podpis Cyfrowy: RSA, DSA</w:t>
            </w:r>
          </w:p>
          <w:p w:rsidR="006E426A" w:rsidRPr="002D15CD" w:rsidRDefault="006E426A" w:rsidP="007B3DF4">
            <w:pPr>
              <w:pStyle w:val="Table9Text"/>
              <w:jc w:val="left"/>
              <w:rPr>
                <w:rFonts w:ascii="Tahoma" w:eastAsia="MS Mincho" w:hAnsi="Tahoma" w:cs="Tahoma"/>
                <w:szCs w:val="18"/>
              </w:rPr>
            </w:pPr>
            <w:r w:rsidRPr="002D15CD">
              <w:rPr>
                <w:rFonts w:ascii="Tahoma" w:eastAsia="MS Mincho" w:hAnsi="Tahoma" w:cs="Tahoma"/>
                <w:szCs w:val="18"/>
              </w:rPr>
              <w:t>Szyfrowanie/Deszyfrowanie: RSA, El Gamal</w:t>
            </w:r>
          </w:p>
          <w:p w:rsidR="006E426A" w:rsidRPr="002D15CD" w:rsidRDefault="006E426A" w:rsidP="007B3DF4">
            <w:pPr>
              <w:pStyle w:val="Table9Text"/>
              <w:jc w:val="left"/>
              <w:rPr>
                <w:rFonts w:ascii="Tahoma" w:eastAsia="MS Mincho" w:hAnsi="Tahoma" w:cs="Tahoma"/>
                <w:szCs w:val="18"/>
              </w:rPr>
            </w:pPr>
            <w:r w:rsidRPr="002D15CD">
              <w:rPr>
                <w:rFonts w:ascii="Tahoma" w:eastAsia="MS Mincho" w:hAnsi="Tahoma" w:cs="Tahoma"/>
                <w:szCs w:val="18"/>
              </w:rPr>
              <w:t xml:space="preserve">Generowanie kluczy: RSA, DSA, DH </w:t>
            </w:r>
          </w:p>
          <w:p w:rsidR="006E426A" w:rsidRPr="002D15CD" w:rsidRDefault="006E426A" w:rsidP="007B3DF4">
            <w:pPr>
              <w:pStyle w:val="Table9Text"/>
              <w:jc w:val="left"/>
              <w:rPr>
                <w:rFonts w:ascii="Tahoma" w:eastAsia="MS Mincho" w:hAnsi="Tahoma" w:cs="Tahoma"/>
                <w:szCs w:val="18"/>
              </w:rPr>
            </w:pPr>
            <w:r w:rsidRPr="002D15CD">
              <w:rPr>
                <w:rFonts w:ascii="Tahoma" w:eastAsia="MS Mincho" w:hAnsi="Tahoma" w:cs="Tahoma"/>
                <w:szCs w:val="18"/>
              </w:rPr>
              <w:t>Uzgadnianie Klucza: DH, DES/DES3 XOR</w:t>
            </w:r>
          </w:p>
          <w:p w:rsidR="006E426A" w:rsidRPr="002D15CD" w:rsidRDefault="006E426A" w:rsidP="007B3DF4">
            <w:pPr>
              <w:pStyle w:val="Table9Text"/>
              <w:jc w:val="left"/>
              <w:rPr>
                <w:rFonts w:ascii="Tahoma" w:hAnsi="Tahoma" w:cs="Tahoma"/>
                <w:szCs w:val="18"/>
                <w:lang w:val="en-US"/>
              </w:rPr>
            </w:pPr>
            <w:proofErr w:type="spellStart"/>
            <w:r w:rsidRPr="002D15CD">
              <w:rPr>
                <w:rFonts w:ascii="Tahoma" w:eastAsia="MS Mincho" w:hAnsi="Tahoma" w:cs="Tahoma"/>
                <w:szCs w:val="18"/>
                <w:lang w:val="en-US"/>
              </w:rPr>
              <w:t>Funkcje</w:t>
            </w:r>
            <w:proofErr w:type="spellEnd"/>
            <w:r w:rsidRPr="002D15CD">
              <w:rPr>
                <w:rFonts w:ascii="Tahoma" w:eastAsia="MS Mincho" w:hAnsi="Tahoma" w:cs="Tahoma"/>
                <w:szCs w:val="18"/>
                <w:lang w:val="en-US"/>
              </w:rPr>
              <w:t xml:space="preserve"> </w:t>
            </w:r>
            <w:proofErr w:type="spellStart"/>
            <w:r w:rsidRPr="002D15CD">
              <w:rPr>
                <w:rFonts w:ascii="Tahoma" w:eastAsia="MS Mincho" w:hAnsi="Tahoma" w:cs="Tahoma"/>
                <w:szCs w:val="18"/>
                <w:lang w:val="en-US"/>
              </w:rPr>
              <w:t>skrótów</w:t>
            </w:r>
            <w:proofErr w:type="spellEnd"/>
            <w:r w:rsidRPr="002D15CD">
              <w:rPr>
                <w:rFonts w:ascii="Tahoma" w:eastAsia="MS Mincho" w:hAnsi="Tahoma" w:cs="Tahoma"/>
                <w:szCs w:val="18"/>
                <w:lang w:val="en-US"/>
              </w:rPr>
              <w:t xml:space="preserve">: SHA-1, SHA-2 (224 bit / 256bit / 384 bit / 512 bit), </w:t>
            </w:r>
          </w:p>
        </w:tc>
        <w:tc>
          <w:tcPr>
            <w:tcW w:w="1989" w:type="pct"/>
            <w:tcBorders>
              <w:top w:val="single" w:sz="4" w:space="0" w:color="auto"/>
              <w:left w:val="single" w:sz="4" w:space="0" w:color="auto"/>
              <w:bottom w:val="single" w:sz="4" w:space="0" w:color="auto"/>
              <w:right w:val="single" w:sz="4" w:space="0" w:color="auto"/>
            </w:tcBorders>
          </w:tcPr>
          <w:p w:rsidR="006E426A" w:rsidRPr="00093131" w:rsidRDefault="006E426A" w:rsidP="007B3DF4">
            <w:pPr>
              <w:pStyle w:val="Table9Text"/>
              <w:jc w:val="left"/>
              <w:rPr>
                <w:rFonts w:ascii="Tahoma" w:eastAsia="MS Mincho" w:hAnsi="Tahoma" w:cs="Tahoma"/>
                <w:szCs w:val="18"/>
                <w:lang w:val="en-US"/>
              </w:rPr>
            </w:pPr>
          </w:p>
        </w:tc>
      </w:tr>
      <w:tr w:rsidR="006E426A" w:rsidRPr="00093131" w:rsidTr="006E426A">
        <w:trPr>
          <w:trHeight w:val="145"/>
          <w:jc w:val="center"/>
        </w:trPr>
        <w:tc>
          <w:tcPr>
            <w:tcW w:w="1021" w:type="pct"/>
            <w:tcBorders>
              <w:top w:val="single" w:sz="4" w:space="0" w:color="auto"/>
              <w:left w:val="single" w:sz="4" w:space="0" w:color="auto"/>
              <w:bottom w:val="single" w:sz="4" w:space="0" w:color="auto"/>
              <w:right w:val="single" w:sz="4" w:space="0" w:color="auto"/>
            </w:tcBorders>
            <w:vAlign w:val="center"/>
            <w:hideMark/>
          </w:tcPr>
          <w:p w:rsidR="006E426A" w:rsidRPr="002D15CD" w:rsidRDefault="006E426A" w:rsidP="007B3DF4">
            <w:pPr>
              <w:pStyle w:val="Table9Text"/>
              <w:jc w:val="left"/>
              <w:rPr>
                <w:rFonts w:ascii="Tahoma" w:hAnsi="Tahoma" w:cs="Tahoma"/>
                <w:szCs w:val="18"/>
              </w:rPr>
            </w:pPr>
            <w:r w:rsidRPr="002D15CD">
              <w:rPr>
                <w:rFonts w:ascii="Tahoma" w:hAnsi="Tahoma" w:cs="Tahoma"/>
                <w:szCs w:val="18"/>
              </w:rPr>
              <w:t>Wspomagane sprzętowo funkcje oprogramowania – interfejsy API</w:t>
            </w:r>
          </w:p>
        </w:tc>
        <w:tc>
          <w:tcPr>
            <w:tcW w:w="1989" w:type="pct"/>
            <w:tcBorders>
              <w:top w:val="single" w:sz="4" w:space="0" w:color="auto"/>
              <w:left w:val="single" w:sz="4" w:space="0" w:color="auto"/>
              <w:bottom w:val="single" w:sz="4" w:space="0" w:color="auto"/>
              <w:right w:val="single" w:sz="4" w:space="0" w:color="auto"/>
            </w:tcBorders>
            <w:vAlign w:val="center"/>
          </w:tcPr>
          <w:p w:rsidR="006E426A" w:rsidRPr="002D15CD" w:rsidRDefault="006E426A" w:rsidP="007B3DF4">
            <w:pPr>
              <w:pStyle w:val="Table9Text"/>
              <w:jc w:val="left"/>
              <w:rPr>
                <w:rFonts w:ascii="Tahoma" w:eastAsia="MS Mincho" w:hAnsi="Tahoma" w:cs="Tahoma"/>
                <w:szCs w:val="18"/>
              </w:rPr>
            </w:pPr>
            <w:r w:rsidRPr="002D15CD">
              <w:rPr>
                <w:rFonts w:ascii="Tahoma" w:eastAsia="MS Mincho" w:hAnsi="Tahoma" w:cs="Tahoma"/>
                <w:szCs w:val="18"/>
              </w:rPr>
              <w:t>PKCS#11.</w:t>
            </w:r>
          </w:p>
          <w:p w:rsidR="006E426A" w:rsidRPr="002D15CD" w:rsidRDefault="006E426A" w:rsidP="007B3DF4">
            <w:pPr>
              <w:pStyle w:val="Table9Text"/>
              <w:jc w:val="left"/>
              <w:rPr>
                <w:rFonts w:ascii="Tahoma" w:eastAsia="MS Mincho" w:hAnsi="Tahoma" w:cs="Tahoma"/>
                <w:szCs w:val="18"/>
              </w:rPr>
            </w:pPr>
            <w:proofErr w:type="spellStart"/>
            <w:r w:rsidRPr="002D15CD">
              <w:rPr>
                <w:rFonts w:ascii="Tahoma" w:eastAsia="MS Mincho" w:hAnsi="Tahoma" w:cs="Tahoma"/>
                <w:szCs w:val="18"/>
              </w:rPr>
              <w:t>OpenSSL</w:t>
            </w:r>
            <w:proofErr w:type="spellEnd"/>
          </w:p>
          <w:p w:rsidR="006E426A" w:rsidRPr="002D15CD" w:rsidRDefault="006E426A" w:rsidP="007B3DF4">
            <w:pPr>
              <w:pStyle w:val="Table9Text"/>
              <w:jc w:val="left"/>
              <w:rPr>
                <w:rFonts w:ascii="Tahoma" w:eastAsia="MS Mincho" w:hAnsi="Tahoma" w:cs="Tahoma"/>
                <w:szCs w:val="18"/>
              </w:rPr>
            </w:pPr>
            <w:r w:rsidRPr="002D15CD">
              <w:rPr>
                <w:rFonts w:ascii="Tahoma" w:eastAsia="MS Mincho" w:hAnsi="Tahoma" w:cs="Tahoma"/>
                <w:szCs w:val="18"/>
              </w:rPr>
              <w:t>Java JCE</w:t>
            </w:r>
          </w:p>
          <w:p w:rsidR="006E426A" w:rsidRPr="002D15CD" w:rsidRDefault="006E426A" w:rsidP="007B3DF4">
            <w:pPr>
              <w:pStyle w:val="Table9Text"/>
              <w:jc w:val="left"/>
              <w:rPr>
                <w:rFonts w:ascii="Tahoma" w:eastAsia="MS Mincho" w:hAnsi="Tahoma" w:cs="Tahoma"/>
                <w:szCs w:val="18"/>
              </w:rPr>
            </w:pPr>
            <w:proofErr w:type="spellStart"/>
            <w:r w:rsidRPr="002D15CD">
              <w:rPr>
                <w:rFonts w:ascii="Tahoma" w:eastAsia="MS Mincho" w:hAnsi="Tahoma" w:cs="Tahoma"/>
                <w:szCs w:val="18"/>
              </w:rPr>
              <w:t>Cryptographic</w:t>
            </w:r>
            <w:proofErr w:type="spellEnd"/>
            <w:r w:rsidRPr="002D15CD">
              <w:rPr>
                <w:rFonts w:ascii="Tahoma" w:eastAsia="MS Mincho" w:hAnsi="Tahoma" w:cs="Tahoma"/>
                <w:szCs w:val="18"/>
              </w:rPr>
              <w:t xml:space="preserve"> Service Provider (CSP) dla </w:t>
            </w:r>
            <w:proofErr w:type="spellStart"/>
            <w:r w:rsidRPr="002D15CD">
              <w:rPr>
                <w:rFonts w:ascii="Tahoma" w:eastAsia="MS Mincho" w:hAnsi="Tahoma" w:cs="Tahoma"/>
                <w:szCs w:val="18"/>
              </w:rPr>
              <w:t>MicrosoftTM</w:t>
            </w:r>
            <w:proofErr w:type="spellEnd"/>
            <w:r w:rsidRPr="002D15CD">
              <w:rPr>
                <w:rFonts w:ascii="Tahoma" w:eastAsia="MS Mincho" w:hAnsi="Tahoma" w:cs="Tahoma"/>
                <w:szCs w:val="18"/>
              </w:rPr>
              <w:t xml:space="preserve"> CAPI Niskopoziomowy interfejs deweloperski</w:t>
            </w:r>
          </w:p>
          <w:p w:rsidR="006E426A" w:rsidRPr="002D15CD" w:rsidRDefault="006E426A" w:rsidP="007B3DF4">
            <w:pPr>
              <w:pStyle w:val="Table9Text"/>
              <w:jc w:val="left"/>
              <w:rPr>
                <w:rFonts w:ascii="Tahoma" w:eastAsia="MS Mincho" w:hAnsi="Tahoma" w:cs="Tahoma"/>
                <w:szCs w:val="18"/>
                <w:lang w:val="en-US"/>
              </w:rPr>
            </w:pPr>
            <w:proofErr w:type="spellStart"/>
            <w:r w:rsidRPr="002D15CD">
              <w:rPr>
                <w:rFonts w:ascii="Tahoma" w:eastAsia="MS Mincho" w:hAnsi="Tahoma" w:cs="Tahoma"/>
                <w:szCs w:val="18"/>
                <w:lang w:val="en-US"/>
              </w:rPr>
              <w:t>Zgodność</w:t>
            </w:r>
            <w:proofErr w:type="spellEnd"/>
            <w:r w:rsidRPr="002D15CD">
              <w:rPr>
                <w:rFonts w:ascii="Tahoma" w:eastAsia="MS Mincho" w:hAnsi="Tahoma" w:cs="Tahoma"/>
                <w:szCs w:val="18"/>
                <w:lang w:val="en-US"/>
              </w:rPr>
              <w:t xml:space="preserve"> z </w:t>
            </w:r>
            <w:proofErr w:type="spellStart"/>
            <w:r w:rsidRPr="002D15CD">
              <w:rPr>
                <w:rFonts w:ascii="Tahoma" w:eastAsia="MS Mincho" w:hAnsi="Tahoma" w:cs="Tahoma"/>
                <w:szCs w:val="18"/>
                <w:lang w:val="en-US"/>
              </w:rPr>
              <w:t>systemami</w:t>
            </w:r>
            <w:proofErr w:type="spellEnd"/>
            <w:r w:rsidRPr="002D15CD">
              <w:rPr>
                <w:rFonts w:ascii="Tahoma" w:eastAsia="MS Mincho" w:hAnsi="Tahoma" w:cs="Tahoma"/>
                <w:szCs w:val="18"/>
                <w:lang w:val="en-US"/>
              </w:rPr>
              <w:t xml:space="preserve"> min.: Microsoft Windows Server 2008, Microsoft Windows Server 2008R2, Microsoft Windows Server 2012</w:t>
            </w:r>
          </w:p>
          <w:p w:rsidR="006E426A" w:rsidRPr="002D15CD" w:rsidRDefault="006E426A" w:rsidP="007B3DF4">
            <w:pPr>
              <w:pStyle w:val="Table9Text"/>
              <w:jc w:val="left"/>
              <w:rPr>
                <w:rFonts w:ascii="Tahoma" w:hAnsi="Tahoma" w:cs="Tahoma"/>
                <w:szCs w:val="18"/>
                <w:lang w:val="en-US"/>
              </w:rPr>
            </w:pPr>
          </w:p>
        </w:tc>
        <w:tc>
          <w:tcPr>
            <w:tcW w:w="1989" w:type="pct"/>
            <w:tcBorders>
              <w:top w:val="single" w:sz="4" w:space="0" w:color="auto"/>
              <w:left w:val="single" w:sz="4" w:space="0" w:color="auto"/>
              <w:bottom w:val="single" w:sz="4" w:space="0" w:color="auto"/>
              <w:right w:val="single" w:sz="4" w:space="0" w:color="auto"/>
            </w:tcBorders>
          </w:tcPr>
          <w:p w:rsidR="006E426A" w:rsidRPr="00093131" w:rsidRDefault="006E426A" w:rsidP="007B3DF4">
            <w:pPr>
              <w:pStyle w:val="Table9Text"/>
              <w:jc w:val="left"/>
              <w:rPr>
                <w:rFonts w:ascii="Tahoma" w:eastAsia="MS Mincho" w:hAnsi="Tahoma" w:cs="Tahoma"/>
                <w:szCs w:val="18"/>
                <w:lang w:val="en-US"/>
              </w:rPr>
            </w:pPr>
          </w:p>
        </w:tc>
      </w:tr>
      <w:tr w:rsidR="006E426A" w:rsidRPr="002D15CD" w:rsidTr="006E426A">
        <w:trPr>
          <w:trHeight w:val="145"/>
          <w:jc w:val="center"/>
        </w:trPr>
        <w:tc>
          <w:tcPr>
            <w:tcW w:w="1021" w:type="pct"/>
            <w:tcBorders>
              <w:top w:val="single" w:sz="4" w:space="0" w:color="auto"/>
              <w:left w:val="single" w:sz="4" w:space="0" w:color="auto"/>
              <w:bottom w:val="single" w:sz="4" w:space="0" w:color="auto"/>
              <w:right w:val="single" w:sz="4" w:space="0" w:color="auto"/>
            </w:tcBorders>
            <w:vAlign w:val="center"/>
            <w:hideMark/>
          </w:tcPr>
          <w:p w:rsidR="006E426A" w:rsidRPr="002D15CD" w:rsidRDefault="006E426A" w:rsidP="007B3DF4">
            <w:pPr>
              <w:pStyle w:val="Table9Text"/>
              <w:jc w:val="left"/>
              <w:rPr>
                <w:rFonts w:ascii="Tahoma" w:hAnsi="Tahoma" w:cs="Tahoma"/>
                <w:szCs w:val="18"/>
              </w:rPr>
            </w:pPr>
            <w:r w:rsidRPr="002D15CD">
              <w:rPr>
                <w:rFonts w:ascii="Tahoma" w:hAnsi="Tahoma" w:cs="Tahoma"/>
                <w:szCs w:val="18"/>
              </w:rPr>
              <w:t>Wydajność</w:t>
            </w:r>
          </w:p>
        </w:tc>
        <w:tc>
          <w:tcPr>
            <w:tcW w:w="1989" w:type="pct"/>
            <w:tcBorders>
              <w:top w:val="single" w:sz="4" w:space="0" w:color="auto"/>
              <w:left w:val="single" w:sz="4" w:space="0" w:color="auto"/>
              <w:bottom w:val="single" w:sz="4" w:space="0" w:color="auto"/>
              <w:right w:val="single" w:sz="4" w:space="0" w:color="auto"/>
            </w:tcBorders>
            <w:vAlign w:val="center"/>
            <w:hideMark/>
          </w:tcPr>
          <w:p w:rsidR="006E426A" w:rsidRPr="002D15CD" w:rsidRDefault="006E426A" w:rsidP="007B3DF4">
            <w:pPr>
              <w:pStyle w:val="Table9Text"/>
              <w:jc w:val="left"/>
              <w:rPr>
                <w:rFonts w:ascii="Tahoma" w:eastAsia="MS Mincho" w:hAnsi="Tahoma" w:cs="Tahoma"/>
                <w:szCs w:val="18"/>
              </w:rPr>
            </w:pPr>
            <w:r w:rsidRPr="002D15CD">
              <w:rPr>
                <w:rFonts w:ascii="Tahoma" w:eastAsia="MS Mincho" w:hAnsi="Tahoma" w:cs="Tahoma"/>
                <w:szCs w:val="18"/>
              </w:rPr>
              <w:t>Sprzętowa akceleracja funkcji kryptograficznych z wykorzystaniem dedykowanego procesora kryptograficznego. Możliwość wykonywania co najmniej 500 operacji kryptograficznych na sekundę (podpisywanie z zastosowaniem klucza prywatnego o długości 1024 bit.).</w:t>
            </w:r>
          </w:p>
          <w:p w:rsidR="006E426A" w:rsidRPr="002D15CD" w:rsidRDefault="006E426A" w:rsidP="007B3DF4">
            <w:pPr>
              <w:pStyle w:val="Table9Text"/>
              <w:jc w:val="left"/>
              <w:rPr>
                <w:rFonts w:ascii="Tahoma" w:hAnsi="Tahoma" w:cs="Tahoma"/>
                <w:szCs w:val="18"/>
              </w:rPr>
            </w:pPr>
            <w:r w:rsidRPr="002D15CD">
              <w:rPr>
                <w:rFonts w:ascii="Tahoma" w:eastAsia="MS Mincho" w:hAnsi="Tahoma" w:cs="Tahoma"/>
                <w:szCs w:val="18"/>
              </w:rPr>
              <w:t xml:space="preserve">Obsługa kluczy asymetrycznych o długości co najmniej– 1024, 2048, 4096, 8192 bitów </w:t>
            </w:r>
          </w:p>
        </w:tc>
        <w:tc>
          <w:tcPr>
            <w:tcW w:w="1989" w:type="pct"/>
            <w:tcBorders>
              <w:top w:val="single" w:sz="4" w:space="0" w:color="auto"/>
              <w:left w:val="single" w:sz="4" w:space="0" w:color="auto"/>
              <w:bottom w:val="single" w:sz="4" w:space="0" w:color="auto"/>
              <w:right w:val="single" w:sz="4" w:space="0" w:color="auto"/>
            </w:tcBorders>
          </w:tcPr>
          <w:p w:rsidR="006E426A" w:rsidRPr="002D15CD" w:rsidRDefault="006E426A" w:rsidP="007B3DF4">
            <w:pPr>
              <w:pStyle w:val="Table9Text"/>
              <w:jc w:val="left"/>
              <w:rPr>
                <w:rFonts w:ascii="Tahoma" w:eastAsia="MS Mincho" w:hAnsi="Tahoma" w:cs="Tahoma"/>
                <w:szCs w:val="18"/>
              </w:rPr>
            </w:pPr>
          </w:p>
        </w:tc>
      </w:tr>
      <w:tr w:rsidR="006E426A" w:rsidRPr="002D15CD" w:rsidTr="006E426A">
        <w:trPr>
          <w:trHeight w:val="145"/>
          <w:jc w:val="center"/>
        </w:trPr>
        <w:tc>
          <w:tcPr>
            <w:tcW w:w="1021" w:type="pct"/>
            <w:tcBorders>
              <w:top w:val="single" w:sz="4" w:space="0" w:color="auto"/>
              <w:left w:val="single" w:sz="4" w:space="0" w:color="auto"/>
              <w:bottom w:val="single" w:sz="4" w:space="0" w:color="auto"/>
              <w:right w:val="single" w:sz="4" w:space="0" w:color="auto"/>
            </w:tcBorders>
            <w:vAlign w:val="center"/>
            <w:hideMark/>
          </w:tcPr>
          <w:p w:rsidR="006E426A" w:rsidRPr="002D15CD" w:rsidRDefault="006E426A" w:rsidP="007B3DF4">
            <w:pPr>
              <w:pStyle w:val="Table9Text"/>
              <w:jc w:val="left"/>
              <w:rPr>
                <w:rFonts w:ascii="Tahoma" w:hAnsi="Tahoma" w:cs="Tahoma"/>
                <w:szCs w:val="18"/>
              </w:rPr>
            </w:pPr>
            <w:r w:rsidRPr="002D15CD">
              <w:rPr>
                <w:rFonts w:ascii="Tahoma" w:hAnsi="Tahoma" w:cs="Tahoma"/>
                <w:szCs w:val="18"/>
              </w:rPr>
              <w:t>Bezpieczeństwo</w:t>
            </w:r>
          </w:p>
        </w:tc>
        <w:tc>
          <w:tcPr>
            <w:tcW w:w="1989" w:type="pct"/>
            <w:tcBorders>
              <w:top w:val="single" w:sz="4" w:space="0" w:color="auto"/>
              <w:left w:val="single" w:sz="4" w:space="0" w:color="auto"/>
              <w:bottom w:val="single" w:sz="4" w:space="0" w:color="auto"/>
              <w:right w:val="single" w:sz="4" w:space="0" w:color="auto"/>
            </w:tcBorders>
            <w:vAlign w:val="center"/>
            <w:hideMark/>
          </w:tcPr>
          <w:p w:rsidR="006E426A" w:rsidRPr="002D15CD" w:rsidRDefault="006E426A" w:rsidP="007B3DF4">
            <w:pPr>
              <w:pStyle w:val="Table9Text"/>
              <w:jc w:val="left"/>
              <w:rPr>
                <w:rFonts w:ascii="Tahoma" w:eastAsia="MS Mincho" w:hAnsi="Tahoma" w:cs="Tahoma"/>
                <w:szCs w:val="18"/>
              </w:rPr>
            </w:pPr>
            <w:r w:rsidRPr="002D15CD">
              <w:rPr>
                <w:rFonts w:ascii="Tahoma" w:eastAsia="MS Mincho" w:hAnsi="Tahoma" w:cs="Tahoma"/>
                <w:szCs w:val="18"/>
              </w:rPr>
              <w:t>Uwierzytelnianie operatora i administratora musi być możliwe w oparciu o użycie kart inteligentnych.</w:t>
            </w:r>
          </w:p>
          <w:p w:rsidR="006E426A" w:rsidRPr="002D15CD" w:rsidRDefault="006E426A" w:rsidP="007B3DF4">
            <w:pPr>
              <w:pStyle w:val="Table9Text"/>
              <w:jc w:val="left"/>
              <w:rPr>
                <w:rFonts w:ascii="Tahoma" w:eastAsia="MS Mincho" w:hAnsi="Tahoma" w:cs="Tahoma"/>
                <w:szCs w:val="18"/>
              </w:rPr>
            </w:pPr>
            <w:r w:rsidRPr="002D15CD">
              <w:rPr>
                <w:rFonts w:ascii="Tahoma" w:eastAsia="MS Mincho" w:hAnsi="Tahoma" w:cs="Tahoma"/>
                <w:szCs w:val="18"/>
              </w:rPr>
              <w:t>Bezpieczny eksport i import materiału kryptograficznego.</w:t>
            </w:r>
          </w:p>
          <w:p w:rsidR="006E426A" w:rsidRPr="002D15CD" w:rsidRDefault="006E426A" w:rsidP="007B3DF4">
            <w:pPr>
              <w:pStyle w:val="Table9Text"/>
              <w:jc w:val="left"/>
              <w:rPr>
                <w:rFonts w:ascii="Tahoma" w:eastAsia="MS Mincho" w:hAnsi="Tahoma" w:cs="Tahoma"/>
                <w:szCs w:val="18"/>
              </w:rPr>
            </w:pPr>
            <w:r w:rsidRPr="002D15CD">
              <w:rPr>
                <w:rFonts w:ascii="Tahoma" w:eastAsia="MS Mincho" w:hAnsi="Tahoma" w:cs="Tahoma"/>
                <w:szCs w:val="18"/>
              </w:rPr>
              <w:t>Odporny na manipulacje mechanizm do przechowywania kluczy i wrażliwych danych.</w:t>
            </w:r>
          </w:p>
        </w:tc>
        <w:tc>
          <w:tcPr>
            <w:tcW w:w="1989" w:type="pct"/>
            <w:tcBorders>
              <w:top w:val="single" w:sz="4" w:space="0" w:color="auto"/>
              <w:left w:val="single" w:sz="4" w:space="0" w:color="auto"/>
              <w:bottom w:val="single" w:sz="4" w:space="0" w:color="auto"/>
              <w:right w:val="single" w:sz="4" w:space="0" w:color="auto"/>
            </w:tcBorders>
          </w:tcPr>
          <w:p w:rsidR="006E426A" w:rsidRPr="002D15CD" w:rsidRDefault="006E426A" w:rsidP="007B3DF4">
            <w:pPr>
              <w:pStyle w:val="Table9Text"/>
              <w:jc w:val="left"/>
              <w:rPr>
                <w:rFonts w:ascii="Tahoma" w:eastAsia="MS Mincho" w:hAnsi="Tahoma" w:cs="Tahoma"/>
                <w:szCs w:val="18"/>
              </w:rPr>
            </w:pPr>
          </w:p>
        </w:tc>
      </w:tr>
      <w:tr w:rsidR="006E426A" w:rsidRPr="002D15CD" w:rsidTr="006E426A">
        <w:trPr>
          <w:trHeight w:val="145"/>
          <w:jc w:val="center"/>
        </w:trPr>
        <w:tc>
          <w:tcPr>
            <w:tcW w:w="1021" w:type="pct"/>
            <w:tcBorders>
              <w:top w:val="single" w:sz="4" w:space="0" w:color="auto"/>
              <w:left w:val="single" w:sz="4" w:space="0" w:color="auto"/>
              <w:bottom w:val="single" w:sz="4" w:space="0" w:color="auto"/>
              <w:right w:val="single" w:sz="4" w:space="0" w:color="auto"/>
            </w:tcBorders>
            <w:vAlign w:val="center"/>
            <w:hideMark/>
          </w:tcPr>
          <w:p w:rsidR="006E426A" w:rsidRPr="002D15CD" w:rsidRDefault="006E426A" w:rsidP="007B3DF4">
            <w:pPr>
              <w:pStyle w:val="Table9Text"/>
              <w:jc w:val="left"/>
              <w:rPr>
                <w:rFonts w:ascii="Tahoma" w:hAnsi="Tahoma" w:cs="Tahoma"/>
                <w:szCs w:val="18"/>
              </w:rPr>
            </w:pPr>
            <w:r w:rsidRPr="002D15CD">
              <w:rPr>
                <w:rFonts w:ascii="Tahoma" w:hAnsi="Tahoma" w:cs="Tahoma"/>
                <w:szCs w:val="18"/>
              </w:rPr>
              <w:t>Interfejs karty</w:t>
            </w:r>
          </w:p>
        </w:tc>
        <w:tc>
          <w:tcPr>
            <w:tcW w:w="1989" w:type="pct"/>
            <w:tcBorders>
              <w:top w:val="single" w:sz="4" w:space="0" w:color="auto"/>
              <w:left w:val="single" w:sz="4" w:space="0" w:color="auto"/>
              <w:bottom w:val="single" w:sz="4" w:space="0" w:color="auto"/>
              <w:right w:val="single" w:sz="4" w:space="0" w:color="auto"/>
            </w:tcBorders>
            <w:vAlign w:val="center"/>
            <w:hideMark/>
          </w:tcPr>
          <w:p w:rsidR="006E426A" w:rsidRPr="002D15CD" w:rsidRDefault="006E426A" w:rsidP="007B3DF4">
            <w:pPr>
              <w:pStyle w:val="Table9Text"/>
              <w:jc w:val="left"/>
              <w:rPr>
                <w:rFonts w:ascii="Tahoma" w:hAnsi="Tahoma" w:cs="Tahoma"/>
                <w:szCs w:val="18"/>
              </w:rPr>
            </w:pPr>
            <w:r w:rsidRPr="002D15CD">
              <w:rPr>
                <w:rFonts w:ascii="Tahoma" w:hAnsi="Tahoma" w:cs="Tahoma"/>
                <w:szCs w:val="18"/>
              </w:rPr>
              <w:t>PCI-Express</w:t>
            </w:r>
          </w:p>
        </w:tc>
        <w:tc>
          <w:tcPr>
            <w:tcW w:w="1989" w:type="pct"/>
            <w:tcBorders>
              <w:top w:val="single" w:sz="4" w:space="0" w:color="auto"/>
              <w:left w:val="single" w:sz="4" w:space="0" w:color="auto"/>
              <w:bottom w:val="single" w:sz="4" w:space="0" w:color="auto"/>
              <w:right w:val="single" w:sz="4" w:space="0" w:color="auto"/>
            </w:tcBorders>
          </w:tcPr>
          <w:p w:rsidR="006E426A" w:rsidRPr="002D15CD" w:rsidRDefault="006E426A" w:rsidP="007B3DF4">
            <w:pPr>
              <w:pStyle w:val="Table9Text"/>
              <w:jc w:val="left"/>
              <w:rPr>
                <w:rFonts w:ascii="Tahoma" w:hAnsi="Tahoma" w:cs="Tahoma"/>
                <w:szCs w:val="18"/>
              </w:rPr>
            </w:pPr>
          </w:p>
        </w:tc>
      </w:tr>
      <w:tr w:rsidR="006E426A" w:rsidRPr="002D15CD" w:rsidTr="006E426A">
        <w:trPr>
          <w:trHeight w:val="145"/>
          <w:jc w:val="center"/>
        </w:trPr>
        <w:tc>
          <w:tcPr>
            <w:tcW w:w="1021" w:type="pct"/>
            <w:tcBorders>
              <w:top w:val="single" w:sz="4" w:space="0" w:color="auto"/>
              <w:left w:val="single" w:sz="4" w:space="0" w:color="auto"/>
              <w:bottom w:val="single" w:sz="4" w:space="0" w:color="auto"/>
              <w:right w:val="single" w:sz="4" w:space="0" w:color="auto"/>
            </w:tcBorders>
            <w:vAlign w:val="center"/>
            <w:hideMark/>
          </w:tcPr>
          <w:p w:rsidR="006E426A" w:rsidRPr="002D15CD" w:rsidRDefault="006E426A" w:rsidP="007B3DF4">
            <w:pPr>
              <w:pStyle w:val="Table9Text"/>
              <w:jc w:val="left"/>
              <w:rPr>
                <w:rFonts w:ascii="Tahoma" w:hAnsi="Tahoma" w:cs="Tahoma"/>
                <w:szCs w:val="18"/>
              </w:rPr>
            </w:pPr>
            <w:r w:rsidRPr="002D15CD">
              <w:rPr>
                <w:rFonts w:ascii="Tahoma" w:hAnsi="Tahoma" w:cs="Tahoma"/>
                <w:szCs w:val="18"/>
              </w:rPr>
              <w:t>Funkcje niezawodnościowe</w:t>
            </w:r>
          </w:p>
        </w:tc>
        <w:tc>
          <w:tcPr>
            <w:tcW w:w="1989" w:type="pct"/>
            <w:tcBorders>
              <w:top w:val="single" w:sz="4" w:space="0" w:color="auto"/>
              <w:left w:val="single" w:sz="4" w:space="0" w:color="auto"/>
              <w:bottom w:val="single" w:sz="4" w:space="0" w:color="auto"/>
              <w:right w:val="single" w:sz="4" w:space="0" w:color="auto"/>
            </w:tcBorders>
            <w:vAlign w:val="center"/>
          </w:tcPr>
          <w:p w:rsidR="006E426A" w:rsidRPr="002D15CD" w:rsidRDefault="006E426A" w:rsidP="007B3DF4">
            <w:pPr>
              <w:pStyle w:val="Table9Text"/>
              <w:jc w:val="left"/>
              <w:rPr>
                <w:rFonts w:ascii="Tahoma" w:eastAsia="MS Mincho" w:hAnsi="Tahoma" w:cs="Tahoma"/>
                <w:szCs w:val="18"/>
              </w:rPr>
            </w:pPr>
            <w:r w:rsidRPr="002D15CD">
              <w:rPr>
                <w:rFonts w:ascii="Tahoma" w:eastAsia="MS Mincho" w:hAnsi="Tahoma" w:cs="Tahoma"/>
                <w:szCs w:val="18"/>
              </w:rPr>
              <w:t>praca w układzie klastra niezawodnościowego (sklastrowane serwery fizyczne)</w:t>
            </w:r>
          </w:p>
          <w:p w:rsidR="006E426A" w:rsidRPr="002D15CD" w:rsidRDefault="006E426A" w:rsidP="007B3DF4">
            <w:pPr>
              <w:pStyle w:val="Table9Text"/>
              <w:jc w:val="left"/>
              <w:rPr>
                <w:rFonts w:ascii="Tahoma" w:eastAsia="MS Mincho" w:hAnsi="Tahoma" w:cs="Tahoma"/>
                <w:szCs w:val="18"/>
              </w:rPr>
            </w:pPr>
            <w:r w:rsidRPr="002D15CD">
              <w:rPr>
                <w:rFonts w:ascii="Tahoma" w:eastAsia="MS Mincho" w:hAnsi="Tahoma" w:cs="Tahoma"/>
                <w:szCs w:val="18"/>
              </w:rPr>
              <w:t xml:space="preserve">praca w układzie klastra wydajnościowego – </w:t>
            </w:r>
            <w:proofErr w:type="spellStart"/>
            <w:r w:rsidRPr="002D15CD">
              <w:rPr>
                <w:rFonts w:ascii="Tahoma" w:eastAsia="MS Mincho" w:hAnsi="Tahoma" w:cs="Tahoma"/>
                <w:szCs w:val="18"/>
              </w:rPr>
              <w:t>load</w:t>
            </w:r>
            <w:proofErr w:type="spellEnd"/>
            <w:r w:rsidRPr="002D15CD">
              <w:rPr>
                <w:rFonts w:ascii="Tahoma" w:eastAsia="MS Mincho" w:hAnsi="Tahoma" w:cs="Tahoma"/>
                <w:szCs w:val="18"/>
              </w:rPr>
              <w:t xml:space="preserve"> </w:t>
            </w:r>
            <w:proofErr w:type="spellStart"/>
            <w:r w:rsidRPr="002D15CD">
              <w:rPr>
                <w:rFonts w:ascii="Tahoma" w:eastAsia="MS Mincho" w:hAnsi="Tahoma" w:cs="Tahoma"/>
                <w:szCs w:val="18"/>
              </w:rPr>
              <w:t>balancing</w:t>
            </w:r>
            <w:proofErr w:type="spellEnd"/>
            <w:r w:rsidRPr="002D15CD">
              <w:rPr>
                <w:rFonts w:ascii="Tahoma" w:eastAsia="MS Mincho" w:hAnsi="Tahoma" w:cs="Tahoma"/>
                <w:szCs w:val="18"/>
              </w:rPr>
              <w:t xml:space="preserve"> (sklastrowane serwery fizyczne)</w:t>
            </w:r>
          </w:p>
          <w:p w:rsidR="006E426A" w:rsidRPr="002D15CD" w:rsidRDefault="006E426A" w:rsidP="007B3DF4">
            <w:pPr>
              <w:pStyle w:val="Table9Text"/>
              <w:jc w:val="left"/>
              <w:rPr>
                <w:rFonts w:ascii="Tahoma" w:eastAsia="MS Mincho" w:hAnsi="Tahoma" w:cs="Tahoma"/>
                <w:szCs w:val="18"/>
              </w:rPr>
            </w:pPr>
          </w:p>
        </w:tc>
        <w:tc>
          <w:tcPr>
            <w:tcW w:w="1989" w:type="pct"/>
            <w:tcBorders>
              <w:top w:val="single" w:sz="4" w:space="0" w:color="auto"/>
              <w:left w:val="single" w:sz="4" w:space="0" w:color="auto"/>
              <w:bottom w:val="single" w:sz="4" w:space="0" w:color="auto"/>
              <w:right w:val="single" w:sz="4" w:space="0" w:color="auto"/>
            </w:tcBorders>
          </w:tcPr>
          <w:p w:rsidR="006E426A" w:rsidRPr="002D15CD" w:rsidRDefault="006E426A" w:rsidP="007B3DF4">
            <w:pPr>
              <w:pStyle w:val="Table9Text"/>
              <w:jc w:val="left"/>
              <w:rPr>
                <w:rFonts w:ascii="Tahoma" w:eastAsia="MS Mincho" w:hAnsi="Tahoma" w:cs="Tahoma"/>
                <w:szCs w:val="18"/>
              </w:rPr>
            </w:pPr>
          </w:p>
        </w:tc>
      </w:tr>
      <w:tr w:rsidR="006E426A" w:rsidRPr="002D15CD" w:rsidTr="006E426A">
        <w:trPr>
          <w:trHeight w:val="145"/>
          <w:jc w:val="center"/>
        </w:trPr>
        <w:tc>
          <w:tcPr>
            <w:tcW w:w="1021" w:type="pct"/>
            <w:tcBorders>
              <w:top w:val="single" w:sz="4" w:space="0" w:color="auto"/>
              <w:left w:val="single" w:sz="4" w:space="0" w:color="auto"/>
              <w:bottom w:val="single" w:sz="4" w:space="0" w:color="auto"/>
              <w:right w:val="single" w:sz="4" w:space="0" w:color="auto"/>
            </w:tcBorders>
            <w:vAlign w:val="center"/>
            <w:hideMark/>
          </w:tcPr>
          <w:p w:rsidR="006E426A" w:rsidRPr="002D15CD" w:rsidRDefault="006E426A" w:rsidP="007B3DF4">
            <w:pPr>
              <w:pStyle w:val="Table9Text"/>
              <w:jc w:val="left"/>
              <w:rPr>
                <w:rFonts w:ascii="Tahoma" w:hAnsi="Tahoma" w:cs="Tahoma"/>
                <w:szCs w:val="18"/>
              </w:rPr>
            </w:pPr>
            <w:r w:rsidRPr="002D15CD">
              <w:rPr>
                <w:rFonts w:ascii="Tahoma" w:hAnsi="Tahoma" w:cs="Tahoma"/>
                <w:szCs w:val="18"/>
              </w:rPr>
              <w:t>Generator prawdziwych liczb losowych</w:t>
            </w:r>
          </w:p>
        </w:tc>
        <w:tc>
          <w:tcPr>
            <w:tcW w:w="1989" w:type="pct"/>
            <w:tcBorders>
              <w:top w:val="single" w:sz="4" w:space="0" w:color="auto"/>
              <w:left w:val="single" w:sz="4" w:space="0" w:color="auto"/>
              <w:bottom w:val="single" w:sz="4" w:space="0" w:color="auto"/>
              <w:right w:val="single" w:sz="4" w:space="0" w:color="auto"/>
            </w:tcBorders>
            <w:vAlign w:val="center"/>
            <w:hideMark/>
          </w:tcPr>
          <w:p w:rsidR="006E426A" w:rsidRPr="002D15CD" w:rsidRDefault="006E426A" w:rsidP="007B3DF4">
            <w:pPr>
              <w:pStyle w:val="Table9Text"/>
              <w:jc w:val="left"/>
              <w:rPr>
                <w:rFonts w:ascii="Tahoma" w:hAnsi="Tahoma" w:cs="Tahoma"/>
                <w:szCs w:val="18"/>
              </w:rPr>
            </w:pPr>
            <w:r w:rsidRPr="002D15CD">
              <w:rPr>
                <w:rFonts w:ascii="Tahoma" w:hAnsi="Tahoma" w:cs="Tahoma"/>
                <w:szCs w:val="18"/>
              </w:rPr>
              <w:t>Wbudowany, sprzętowy</w:t>
            </w:r>
          </w:p>
        </w:tc>
        <w:tc>
          <w:tcPr>
            <w:tcW w:w="1989" w:type="pct"/>
            <w:tcBorders>
              <w:top w:val="single" w:sz="4" w:space="0" w:color="auto"/>
              <w:left w:val="single" w:sz="4" w:space="0" w:color="auto"/>
              <w:bottom w:val="single" w:sz="4" w:space="0" w:color="auto"/>
              <w:right w:val="single" w:sz="4" w:space="0" w:color="auto"/>
            </w:tcBorders>
          </w:tcPr>
          <w:p w:rsidR="006E426A" w:rsidRPr="002D15CD" w:rsidRDefault="006E426A" w:rsidP="007B3DF4">
            <w:pPr>
              <w:pStyle w:val="Table9Text"/>
              <w:jc w:val="left"/>
              <w:rPr>
                <w:rFonts w:ascii="Tahoma" w:hAnsi="Tahoma" w:cs="Tahoma"/>
                <w:szCs w:val="18"/>
              </w:rPr>
            </w:pPr>
          </w:p>
        </w:tc>
      </w:tr>
      <w:tr w:rsidR="006E426A" w:rsidRPr="002D15CD" w:rsidTr="006E426A">
        <w:trPr>
          <w:trHeight w:val="145"/>
          <w:jc w:val="center"/>
        </w:trPr>
        <w:tc>
          <w:tcPr>
            <w:tcW w:w="1021" w:type="pct"/>
            <w:tcBorders>
              <w:top w:val="single" w:sz="4" w:space="0" w:color="auto"/>
              <w:left w:val="single" w:sz="4" w:space="0" w:color="auto"/>
              <w:bottom w:val="single" w:sz="4" w:space="0" w:color="auto"/>
              <w:right w:val="single" w:sz="4" w:space="0" w:color="auto"/>
            </w:tcBorders>
            <w:vAlign w:val="center"/>
            <w:hideMark/>
          </w:tcPr>
          <w:p w:rsidR="006E426A" w:rsidRPr="002D15CD" w:rsidRDefault="006E426A" w:rsidP="007B3DF4">
            <w:pPr>
              <w:pStyle w:val="Table9Text"/>
              <w:jc w:val="left"/>
              <w:rPr>
                <w:rFonts w:ascii="Tahoma" w:hAnsi="Tahoma" w:cs="Tahoma"/>
                <w:szCs w:val="18"/>
              </w:rPr>
            </w:pPr>
            <w:r w:rsidRPr="002D15CD">
              <w:rPr>
                <w:rFonts w:ascii="Tahoma" w:hAnsi="Tahoma" w:cs="Tahoma"/>
                <w:szCs w:val="18"/>
              </w:rPr>
              <w:t>Zarządzanie</w:t>
            </w:r>
          </w:p>
        </w:tc>
        <w:tc>
          <w:tcPr>
            <w:tcW w:w="1989" w:type="pct"/>
            <w:tcBorders>
              <w:top w:val="single" w:sz="4" w:space="0" w:color="auto"/>
              <w:left w:val="single" w:sz="4" w:space="0" w:color="auto"/>
              <w:bottom w:val="single" w:sz="4" w:space="0" w:color="auto"/>
              <w:right w:val="single" w:sz="4" w:space="0" w:color="auto"/>
            </w:tcBorders>
            <w:vAlign w:val="center"/>
            <w:hideMark/>
          </w:tcPr>
          <w:p w:rsidR="006E426A" w:rsidRPr="002D15CD" w:rsidRDefault="006E426A" w:rsidP="007B3DF4">
            <w:pPr>
              <w:pStyle w:val="Table9Text"/>
              <w:jc w:val="left"/>
              <w:rPr>
                <w:rFonts w:ascii="Tahoma" w:eastAsia="MS Mincho" w:hAnsi="Tahoma" w:cs="Tahoma"/>
                <w:szCs w:val="18"/>
              </w:rPr>
            </w:pPr>
            <w:r w:rsidRPr="002D15CD">
              <w:rPr>
                <w:rFonts w:ascii="Tahoma" w:eastAsia="MS Mincho" w:hAnsi="Tahoma" w:cs="Tahoma"/>
                <w:szCs w:val="18"/>
              </w:rPr>
              <w:t>Oprogramowanie obsługujące funkcje administracyjne, wyposażone w interfejs graficzny.</w:t>
            </w:r>
          </w:p>
          <w:p w:rsidR="006E426A" w:rsidRPr="002D15CD" w:rsidRDefault="006E426A" w:rsidP="007B3DF4">
            <w:pPr>
              <w:pStyle w:val="Table9Text"/>
              <w:jc w:val="left"/>
              <w:rPr>
                <w:rFonts w:ascii="Tahoma" w:eastAsia="MS Mincho" w:hAnsi="Tahoma" w:cs="Tahoma"/>
                <w:szCs w:val="18"/>
              </w:rPr>
            </w:pPr>
            <w:r w:rsidRPr="002D15CD">
              <w:rPr>
                <w:rFonts w:ascii="Tahoma" w:eastAsia="MS Mincho" w:hAnsi="Tahoma" w:cs="Tahoma"/>
                <w:szCs w:val="18"/>
              </w:rPr>
              <w:t>Oprogramowanie obsługujące funkcje administracyjne, wyposażone w interfejs CLI (obsługa z linii komend).</w:t>
            </w:r>
          </w:p>
          <w:p w:rsidR="006E426A" w:rsidRPr="002D15CD" w:rsidRDefault="006E426A" w:rsidP="007B3DF4">
            <w:pPr>
              <w:pStyle w:val="Table9Text"/>
              <w:jc w:val="left"/>
              <w:rPr>
                <w:rFonts w:ascii="Tahoma" w:eastAsia="MS Mincho" w:hAnsi="Tahoma" w:cs="Tahoma"/>
                <w:szCs w:val="18"/>
              </w:rPr>
            </w:pPr>
            <w:r w:rsidRPr="002D15CD">
              <w:rPr>
                <w:rFonts w:ascii="Tahoma" w:eastAsia="MS Mincho" w:hAnsi="Tahoma" w:cs="Tahoma"/>
                <w:szCs w:val="18"/>
              </w:rPr>
              <w:t>Możliwość wielopoziomowej autentykacji operatorów / administratorów</w:t>
            </w:r>
          </w:p>
        </w:tc>
        <w:tc>
          <w:tcPr>
            <w:tcW w:w="1989" w:type="pct"/>
            <w:tcBorders>
              <w:top w:val="single" w:sz="4" w:space="0" w:color="auto"/>
              <w:left w:val="single" w:sz="4" w:space="0" w:color="auto"/>
              <w:bottom w:val="single" w:sz="4" w:space="0" w:color="auto"/>
              <w:right w:val="single" w:sz="4" w:space="0" w:color="auto"/>
            </w:tcBorders>
          </w:tcPr>
          <w:p w:rsidR="006E426A" w:rsidRPr="002D15CD" w:rsidRDefault="006E426A" w:rsidP="007B3DF4">
            <w:pPr>
              <w:pStyle w:val="Table9Text"/>
              <w:jc w:val="left"/>
              <w:rPr>
                <w:rFonts w:ascii="Tahoma" w:eastAsia="MS Mincho" w:hAnsi="Tahoma" w:cs="Tahoma"/>
                <w:szCs w:val="18"/>
              </w:rPr>
            </w:pPr>
          </w:p>
        </w:tc>
      </w:tr>
      <w:tr w:rsidR="006E426A" w:rsidRPr="002D15CD" w:rsidTr="006E426A">
        <w:trPr>
          <w:trHeight w:val="145"/>
          <w:jc w:val="center"/>
        </w:trPr>
        <w:tc>
          <w:tcPr>
            <w:tcW w:w="1021" w:type="pct"/>
            <w:tcBorders>
              <w:top w:val="single" w:sz="4" w:space="0" w:color="auto"/>
              <w:left w:val="single" w:sz="4" w:space="0" w:color="auto"/>
              <w:bottom w:val="single" w:sz="4" w:space="0" w:color="auto"/>
              <w:right w:val="single" w:sz="4" w:space="0" w:color="auto"/>
            </w:tcBorders>
            <w:vAlign w:val="center"/>
            <w:hideMark/>
          </w:tcPr>
          <w:p w:rsidR="006E426A" w:rsidRPr="002D15CD" w:rsidRDefault="006E426A" w:rsidP="007B3DF4">
            <w:pPr>
              <w:pStyle w:val="Table9Text"/>
              <w:jc w:val="left"/>
              <w:rPr>
                <w:rFonts w:ascii="Tahoma" w:hAnsi="Tahoma" w:cs="Tahoma"/>
                <w:szCs w:val="18"/>
              </w:rPr>
            </w:pPr>
            <w:r w:rsidRPr="002D15CD">
              <w:rPr>
                <w:rFonts w:ascii="Tahoma" w:hAnsi="Tahoma" w:cs="Tahoma"/>
                <w:szCs w:val="18"/>
              </w:rPr>
              <w:t>Gwarancja</w:t>
            </w:r>
          </w:p>
        </w:tc>
        <w:tc>
          <w:tcPr>
            <w:tcW w:w="1989" w:type="pct"/>
            <w:tcBorders>
              <w:top w:val="single" w:sz="4" w:space="0" w:color="auto"/>
              <w:left w:val="single" w:sz="4" w:space="0" w:color="auto"/>
              <w:bottom w:val="single" w:sz="4" w:space="0" w:color="auto"/>
              <w:right w:val="single" w:sz="4" w:space="0" w:color="auto"/>
            </w:tcBorders>
            <w:vAlign w:val="center"/>
            <w:hideMark/>
          </w:tcPr>
          <w:p w:rsidR="006E426A" w:rsidRPr="002D15CD" w:rsidRDefault="006E426A" w:rsidP="007B3DF4">
            <w:pPr>
              <w:pStyle w:val="Table9Text"/>
              <w:jc w:val="left"/>
              <w:rPr>
                <w:rFonts w:ascii="Tahoma" w:hAnsi="Tahoma" w:cs="Tahoma"/>
                <w:bCs/>
                <w:szCs w:val="18"/>
              </w:rPr>
            </w:pPr>
            <w:r w:rsidRPr="002D15CD">
              <w:rPr>
                <w:rFonts w:ascii="Tahoma" w:hAnsi="Tahoma" w:cs="Tahoma"/>
                <w:szCs w:val="18"/>
              </w:rPr>
              <w:t xml:space="preserve">60 miesięcy producenta w tym wsparcie </w:t>
            </w:r>
            <w:r w:rsidRPr="002D15CD">
              <w:rPr>
                <w:rFonts w:ascii="Tahoma" w:hAnsi="Tahoma" w:cs="Tahoma"/>
                <w:szCs w:val="18"/>
              </w:rPr>
              <w:lastRenderedPageBreak/>
              <w:t>techniczne (telefoniczne oraz mailowe) producenta sprzętu, bezpłatna aktualizacja oprogramowania</w:t>
            </w:r>
            <w:r w:rsidRPr="002D15CD">
              <w:rPr>
                <w:rFonts w:ascii="Tahoma" w:hAnsi="Tahoma" w:cs="Tahoma"/>
                <w:bCs/>
                <w:szCs w:val="18"/>
              </w:rPr>
              <w:t xml:space="preserve"> Jeżeli urządzenie w standardzie posiada inną gwarancję należy podać odpowiedni pakiet rozszerzający gwarancję producenta wraz z jego kodem/nazwą produktu.</w:t>
            </w:r>
          </w:p>
          <w:p w:rsidR="006E426A" w:rsidRPr="002D15CD" w:rsidRDefault="006E426A" w:rsidP="007B3DF4">
            <w:pPr>
              <w:pStyle w:val="Table9Text"/>
              <w:jc w:val="left"/>
              <w:rPr>
                <w:rFonts w:ascii="Tahoma" w:hAnsi="Tahoma" w:cs="Tahoma"/>
                <w:bCs/>
                <w:szCs w:val="18"/>
              </w:rPr>
            </w:pPr>
            <w:r w:rsidRPr="002D15CD">
              <w:rPr>
                <w:rFonts w:ascii="Tahoma" w:hAnsi="Tahoma" w:cs="Tahoma"/>
                <w:bCs/>
                <w:szCs w:val="18"/>
                <w:lang w:eastAsia="en-US"/>
              </w:rPr>
              <w:t>Dokumenty dotyczące gwarancji Wykonawca przedłoży Zamawiającemu przed podpisaniem umowy.</w:t>
            </w:r>
          </w:p>
        </w:tc>
        <w:tc>
          <w:tcPr>
            <w:tcW w:w="1989" w:type="pct"/>
            <w:tcBorders>
              <w:top w:val="single" w:sz="4" w:space="0" w:color="auto"/>
              <w:left w:val="single" w:sz="4" w:space="0" w:color="auto"/>
              <w:bottom w:val="single" w:sz="4" w:space="0" w:color="auto"/>
              <w:right w:val="single" w:sz="4" w:space="0" w:color="auto"/>
            </w:tcBorders>
          </w:tcPr>
          <w:p w:rsidR="006E426A" w:rsidRPr="002D15CD" w:rsidRDefault="006E426A" w:rsidP="007B3DF4">
            <w:pPr>
              <w:pStyle w:val="Table9Text"/>
              <w:jc w:val="left"/>
              <w:rPr>
                <w:rFonts w:ascii="Tahoma" w:hAnsi="Tahoma" w:cs="Tahoma"/>
                <w:szCs w:val="18"/>
              </w:rPr>
            </w:pPr>
          </w:p>
        </w:tc>
      </w:tr>
    </w:tbl>
    <w:p w:rsidR="00014DB6" w:rsidRPr="002D15CD" w:rsidRDefault="00014DB6" w:rsidP="00014DB6">
      <w:pPr>
        <w:pStyle w:val="Akapitzlist"/>
        <w:ind w:left="502"/>
        <w:rPr>
          <w:rFonts w:ascii="Tahoma" w:hAnsi="Tahoma" w:cs="Tahoma"/>
          <w:sz w:val="18"/>
          <w:szCs w:val="18"/>
        </w:rPr>
      </w:pPr>
    </w:p>
    <w:p w:rsidR="00014DB6" w:rsidRPr="007B3DF4" w:rsidRDefault="00014DB6" w:rsidP="00996199">
      <w:pPr>
        <w:shd w:val="clear" w:color="auto" w:fill="D9D9D9" w:themeFill="background1" w:themeFillShade="D9"/>
        <w:spacing w:after="120"/>
        <w:jc w:val="both"/>
        <w:rPr>
          <w:rFonts w:ascii="Tahoma" w:hAnsi="Tahoma" w:cs="Tahoma"/>
          <w:b/>
          <w:sz w:val="20"/>
          <w:szCs w:val="20"/>
        </w:rPr>
      </w:pPr>
      <w:r w:rsidRPr="007B3DF4">
        <w:rPr>
          <w:rFonts w:ascii="Tahoma" w:hAnsi="Tahoma" w:cs="Tahoma"/>
          <w:b/>
          <w:sz w:val="20"/>
          <w:szCs w:val="20"/>
        </w:rPr>
        <w:t>System bezpieczeństwa sieciowego (pracujący w klastrze niezawodnościowym) – 1 komplet (2 urządzenia)</w:t>
      </w:r>
      <w:r w:rsidR="007B3DF4">
        <w:rPr>
          <w:rFonts w:ascii="Tahoma" w:hAnsi="Tahoma" w:cs="Tahoma"/>
          <w:b/>
          <w:sz w:val="20"/>
          <w:szCs w:val="20"/>
        </w:rPr>
        <w:t>.</w:t>
      </w:r>
    </w:p>
    <w:p w:rsidR="00014DB6" w:rsidRPr="007B3DF4" w:rsidRDefault="00014DB6" w:rsidP="007B3DF4">
      <w:pPr>
        <w:spacing w:after="120"/>
        <w:jc w:val="both"/>
        <w:rPr>
          <w:rFonts w:ascii="Tahoma" w:hAnsi="Tahoma" w:cs="Tahoma"/>
          <w:sz w:val="20"/>
          <w:szCs w:val="20"/>
        </w:rPr>
      </w:pPr>
      <w:r w:rsidRPr="007B3DF4">
        <w:rPr>
          <w:rFonts w:ascii="Tahoma" w:hAnsi="Tahoma" w:cs="Tahoma"/>
          <w:sz w:val="20"/>
          <w:szCs w:val="20"/>
        </w:rPr>
        <w:t>Dostarczony system bezpieczeństwa musi zapewniać wszystkie wymienione poniżej funkcje bezpieczeństwa oraz funkcjonalności niezależnie od dostawcy łącza. Elementy funkcjonalne wchodzące w skład systemu ochrony muszą zostać zrealizowane w postaci zamkniętej platformy sprzętowej.</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7"/>
        <w:gridCol w:w="2559"/>
        <w:gridCol w:w="2555"/>
        <w:gridCol w:w="2557"/>
      </w:tblGrid>
      <w:tr w:rsidR="008A4E49" w:rsidRPr="002D15CD" w:rsidTr="00522552">
        <w:trPr>
          <w:trHeight w:val="145"/>
        </w:trPr>
        <w:tc>
          <w:tcPr>
            <w:tcW w:w="821" w:type="pct"/>
            <w:tcBorders>
              <w:top w:val="single" w:sz="4" w:space="0" w:color="auto"/>
              <w:left w:val="single" w:sz="4" w:space="0" w:color="auto"/>
              <w:bottom w:val="single" w:sz="4" w:space="0" w:color="auto"/>
              <w:right w:val="single" w:sz="4" w:space="0" w:color="auto"/>
            </w:tcBorders>
            <w:vAlign w:val="center"/>
            <w:hideMark/>
          </w:tcPr>
          <w:p w:rsidR="008A4E49" w:rsidRPr="009371F2" w:rsidRDefault="008A4E49" w:rsidP="007B3DF4">
            <w:pPr>
              <w:pStyle w:val="Table9Text"/>
              <w:jc w:val="left"/>
              <w:rPr>
                <w:rFonts w:ascii="Tahoma" w:eastAsia="Times New Roman" w:hAnsi="Tahoma" w:cs="Tahoma"/>
                <w:b/>
                <w:szCs w:val="18"/>
              </w:rPr>
            </w:pPr>
            <w:r w:rsidRPr="009371F2">
              <w:rPr>
                <w:rFonts w:ascii="Tahoma" w:hAnsi="Tahoma" w:cs="Tahoma"/>
                <w:b/>
                <w:szCs w:val="18"/>
              </w:rPr>
              <w:t>Nazwa elementu, parametru lub cechy</w:t>
            </w:r>
          </w:p>
        </w:tc>
        <w:tc>
          <w:tcPr>
            <w:tcW w:w="1394" w:type="pct"/>
            <w:tcBorders>
              <w:top w:val="single" w:sz="4" w:space="0" w:color="auto"/>
              <w:left w:val="single" w:sz="4" w:space="0" w:color="auto"/>
              <w:bottom w:val="single" w:sz="4" w:space="0" w:color="auto"/>
              <w:right w:val="single" w:sz="4" w:space="0" w:color="auto"/>
            </w:tcBorders>
            <w:vAlign w:val="center"/>
            <w:hideMark/>
          </w:tcPr>
          <w:p w:rsidR="008A4E49" w:rsidRPr="009371F2" w:rsidRDefault="008A4E49" w:rsidP="007B3DF4">
            <w:pPr>
              <w:pStyle w:val="Table9Text"/>
              <w:jc w:val="left"/>
              <w:rPr>
                <w:rFonts w:ascii="Tahoma" w:eastAsia="Times New Roman" w:hAnsi="Tahoma" w:cs="Tahoma"/>
                <w:b/>
                <w:szCs w:val="18"/>
              </w:rPr>
            </w:pPr>
            <w:r w:rsidRPr="009371F2">
              <w:rPr>
                <w:rFonts w:ascii="Tahoma" w:hAnsi="Tahoma" w:cs="Tahoma"/>
                <w:b/>
                <w:szCs w:val="18"/>
              </w:rPr>
              <w:t>Szczegółowy opis wymagań</w:t>
            </w:r>
          </w:p>
        </w:tc>
        <w:tc>
          <w:tcPr>
            <w:tcW w:w="1392" w:type="pct"/>
            <w:tcBorders>
              <w:top w:val="single" w:sz="4" w:space="0" w:color="auto"/>
              <w:left w:val="single" w:sz="4" w:space="0" w:color="auto"/>
              <w:bottom w:val="single" w:sz="4" w:space="0" w:color="auto"/>
              <w:right w:val="single" w:sz="4" w:space="0" w:color="auto"/>
            </w:tcBorders>
          </w:tcPr>
          <w:p w:rsidR="008A4E49" w:rsidRPr="009371F2" w:rsidRDefault="008A4E49" w:rsidP="007B3DF4">
            <w:pPr>
              <w:pStyle w:val="Table9Text"/>
              <w:jc w:val="left"/>
              <w:rPr>
                <w:rFonts w:ascii="Tahoma" w:hAnsi="Tahoma" w:cs="Tahoma"/>
                <w:b/>
                <w:szCs w:val="18"/>
              </w:rPr>
            </w:pPr>
            <w:r w:rsidRPr="0042101C">
              <w:rPr>
                <w:rFonts w:ascii="Arial" w:hAnsi="Arial" w:cs="Arial"/>
                <w:b/>
                <w:sz w:val="20"/>
              </w:rPr>
              <w:t>Producent, model oraz oferowane parametry i konfiguracja, pozostałe informacje</w:t>
            </w:r>
            <w:r>
              <w:rPr>
                <w:rStyle w:val="Odwoanieprzypisudolnego"/>
                <w:rFonts w:ascii="Arial" w:hAnsi="Arial"/>
                <w:b/>
                <w:sz w:val="20"/>
              </w:rPr>
              <w:footnoteReference w:id="26"/>
            </w:r>
            <w:r w:rsidRPr="0042101C">
              <w:rPr>
                <w:rFonts w:ascii="Arial" w:hAnsi="Arial" w:cs="Arial"/>
                <w:b/>
                <w:sz w:val="20"/>
              </w:rPr>
              <w:t>:</w:t>
            </w:r>
          </w:p>
        </w:tc>
        <w:tc>
          <w:tcPr>
            <w:tcW w:w="1393" w:type="pct"/>
            <w:tcBorders>
              <w:top w:val="single" w:sz="4" w:space="0" w:color="auto"/>
              <w:left w:val="single" w:sz="4" w:space="0" w:color="auto"/>
              <w:bottom w:val="single" w:sz="4" w:space="0" w:color="auto"/>
              <w:right w:val="single" w:sz="4" w:space="0" w:color="auto"/>
            </w:tcBorders>
          </w:tcPr>
          <w:p w:rsidR="008A4E49" w:rsidRPr="0042101C" w:rsidRDefault="00285B1B" w:rsidP="007B3DF4">
            <w:pPr>
              <w:pStyle w:val="Table9Text"/>
              <w:jc w:val="left"/>
              <w:rPr>
                <w:rFonts w:ascii="Arial" w:hAnsi="Arial" w:cs="Arial"/>
                <w:b/>
                <w:sz w:val="20"/>
              </w:rPr>
            </w:pPr>
            <w:r w:rsidRPr="00285B1B">
              <w:rPr>
                <w:rFonts w:ascii="Arial" w:hAnsi="Arial" w:cs="Arial"/>
                <w:b/>
                <w:sz w:val="20"/>
              </w:rPr>
              <w:t>Adres strony internetowej</w:t>
            </w:r>
            <w:r>
              <w:rPr>
                <w:rFonts w:ascii="Arial" w:hAnsi="Arial" w:cs="Arial"/>
                <w:b/>
                <w:sz w:val="20"/>
              </w:rPr>
              <w:t xml:space="preserve"> i numer infolinii</w:t>
            </w:r>
            <w:r w:rsidRPr="00285B1B">
              <w:rPr>
                <w:rFonts w:ascii="Arial" w:hAnsi="Arial" w:cs="Arial"/>
                <w:b/>
                <w:sz w:val="20"/>
                <w:vertAlign w:val="superscript"/>
              </w:rPr>
              <w:footnoteReference w:id="27"/>
            </w:r>
            <w:r w:rsidRPr="00285B1B">
              <w:rPr>
                <w:rFonts w:ascii="Arial" w:hAnsi="Arial" w:cs="Arial"/>
                <w:b/>
                <w:sz w:val="20"/>
              </w:rPr>
              <w:t>:</w:t>
            </w:r>
          </w:p>
        </w:tc>
      </w:tr>
      <w:tr w:rsidR="008A4E49" w:rsidRPr="002D15CD" w:rsidTr="00522552">
        <w:trPr>
          <w:trHeight w:val="145"/>
        </w:trPr>
        <w:tc>
          <w:tcPr>
            <w:tcW w:w="821"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7B3DF4">
            <w:pPr>
              <w:pStyle w:val="Table9Text"/>
              <w:jc w:val="left"/>
              <w:rPr>
                <w:rFonts w:ascii="Tahoma" w:hAnsi="Tahoma" w:cs="Tahoma"/>
                <w:szCs w:val="18"/>
              </w:rPr>
            </w:pPr>
            <w:r w:rsidRPr="002D15CD">
              <w:rPr>
                <w:rFonts w:ascii="Tahoma" w:hAnsi="Tahoma" w:cs="Tahoma"/>
                <w:szCs w:val="18"/>
              </w:rPr>
              <w:t>Praca w klastrze</w:t>
            </w:r>
          </w:p>
        </w:tc>
        <w:tc>
          <w:tcPr>
            <w:tcW w:w="1394"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7B3DF4">
            <w:pPr>
              <w:pStyle w:val="Table9Text"/>
              <w:jc w:val="left"/>
              <w:rPr>
                <w:rFonts w:ascii="Tahoma" w:hAnsi="Tahoma" w:cs="Tahoma"/>
                <w:szCs w:val="18"/>
              </w:rPr>
            </w:pPr>
            <w:r w:rsidRPr="002D15CD">
              <w:rPr>
                <w:rFonts w:ascii="Tahoma" w:hAnsi="Tahoma" w:cs="Tahoma"/>
                <w:szCs w:val="18"/>
              </w:rPr>
              <w:t>Obsługa trybu pracy Active-Active oraz Active-</w:t>
            </w:r>
            <w:proofErr w:type="spellStart"/>
            <w:r w:rsidRPr="002D15CD">
              <w:rPr>
                <w:rFonts w:ascii="Tahoma" w:hAnsi="Tahoma" w:cs="Tahoma"/>
                <w:szCs w:val="18"/>
              </w:rPr>
              <w:t>Passive</w:t>
            </w:r>
            <w:proofErr w:type="spellEnd"/>
            <w:r w:rsidRPr="002D15CD">
              <w:rPr>
                <w:rFonts w:ascii="Tahoma" w:hAnsi="Tahoma" w:cs="Tahoma"/>
                <w:szCs w:val="18"/>
              </w:rPr>
              <w:t xml:space="preserve"> każdego z elementów systemu. Elementy systemu realizujące funkcję Firewall oraz VPN powinny być wyposażone w redundantne zasilacze.</w:t>
            </w:r>
          </w:p>
        </w:tc>
        <w:tc>
          <w:tcPr>
            <w:tcW w:w="1392" w:type="pct"/>
            <w:tcBorders>
              <w:top w:val="single" w:sz="4" w:space="0" w:color="auto"/>
              <w:left w:val="single" w:sz="4" w:space="0" w:color="auto"/>
              <w:bottom w:val="single" w:sz="4" w:space="0" w:color="auto"/>
              <w:right w:val="single" w:sz="4" w:space="0" w:color="auto"/>
            </w:tcBorders>
          </w:tcPr>
          <w:p w:rsidR="008A4E49" w:rsidRPr="002D15CD" w:rsidRDefault="008A4E49" w:rsidP="007B3DF4">
            <w:pPr>
              <w:pStyle w:val="Table9Text"/>
              <w:jc w:val="left"/>
              <w:rPr>
                <w:rFonts w:ascii="Tahoma" w:hAnsi="Tahoma" w:cs="Tahoma"/>
                <w:szCs w:val="18"/>
              </w:rPr>
            </w:pPr>
          </w:p>
        </w:tc>
        <w:tc>
          <w:tcPr>
            <w:tcW w:w="1393" w:type="pct"/>
            <w:tcBorders>
              <w:top w:val="single" w:sz="4" w:space="0" w:color="auto"/>
              <w:left w:val="single" w:sz="4" w:space="0" w:color="auto"/>
              <w:bottom w:val="single" w:sz="4" w:space="0" w:color="auto"/>
              <w:right w:val="single" w:sz="4" w:space="0" w:color="auto"/>
            </w:tcBorders>
          </w:tcPr>
          <w:p w:rsidR="008A4E49" w:rsidRPr="002D15CD" w:rsidRDefault="008A4E49" w:rsidP="007B3DF4">
            <w:pPr>
              <w:pStyle w:val="Table9Text"/>
              <w:jc w:val="left"/>
              <w:rPr>
                <w:rFonts w:ascii="Tahoma" w:hAnsi="Tahoma" w:cs="Tahoma"/>
                <w:szCs w:val="18"/>
              </w:rPr>
            </w:pPr>
          </w:p>
        </w:tc>
      </w:tr>
      <w:tr w:rsidR="008A4E49" w:rsidRPr="002D15CD" w:rsidTr="00522552">
        <w:trPr>
          <w:trHeight w:val="145"/>
        </w:trPr>
        <w:tc>
          <w:tcPr>
            <w:tcW w:w="821"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7B3DF4">
            <w:pPr>
              <w:pStyle w:val="Table9Text"/>
              <w:jc w:val="left"/>
              <w:rPr>
                <w:rFonts w:ascii="Tahoma" w:hAnsi="Tahoma" w:cs="Tahoma"/>
                <w:szCs w:val="18"/>
              </w:rPr>
            </w:pPr>
            <w:r w:rsidRPr="002D15CD">
              <w:rPr>
                <w:rFonts w:ascii="Tahoma" w:hAnsi="Tahoma" w:cs="Tahoma"/>
                <w:szCs w:val="18"/>
              </w:rPr>
              <w:t>Wymagane funkcjonalności systemu</w:t>
            </w:r>
          </w:p>
        </w:tc>
        <w:tc>
          <w:tcPr>
            <w:tcW w:w="1394"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7B3DF4">
            <w:pPr>
              <w:pStyle w:val="Table9Text"/>
              <w:jc w:val="left"/>
              <w:rPr>
                <w:rFonts w:ascii="Tahoma" w:eastAsia="MS Mincho" w:hAnsi="Tahoma" w:cs="Tahoma"/>
                <w:szCs w:val="18"/>
                <w:lang w:val="en-US"/>
              </w:rPr>
            </w:pPr>
            <w:r w:rsidRPr="002D15CD">
              <w:rPr>
                <w:rFonts w:ascii="Tahoma" w:eastAsia="MS Mincho" w:hAnsi="Tahoma" w:cs="Tahoma"/>
                <w:szCs w:val="18"/>
                <w:lang w:val="en-US"/>
              </w:rPr>
              <w:t xml:space="preserve">Firewall </w:t>
            </w:r>
            <w:proofErr w:type="spellStart"/>
            <w:r w:rsidRPr="002D15CD">
              <w:rPr>
                <w:rFonts w:ascii="Tahoma" w:eastAsia="MS Mincho" w:hAnsi="Tahoma" w:cs="Tahoma"/>
                <w:szCs w:val="18"/>
                <w:lang w:val="en-US"/>
              </w:rPr>
              <w:t>klasy</w:t>
            </w:r>
            <w:proofErr w:type="spellEnd"/>
            <w:r w:rsidRPr="002D15CD">
              <w:rPr>
                <w:rFonts w:ascii="Tahoma" w:eastAsia="MS Mincho" w:hAnsi="Tahoma" w:cs="Tahoma"/>
                <w:szCs w:val="18"/>
                <w:lang w:val="en-US"/>
              </w:rPr>
              <w:t xml:space="preserve"> </w:t>
            </w:r>
            <w:proofErr w:type="spellStart"/>
            <w:r w:rsidRPr="002D15CD">
              <w:rPr>
                <w:rFonts w:ascii="Tahoma" w:eastAsia="MS Mincho" w:hAnsi="Tahoma" w:cs="Tahoma"/>
                <w:szCs w:val="18"/>
                <w:lang w:val="en-US"/>
              </w:rPr>
              <w:t>Stateful</w:t>
            </w:r>
            <w:proofErr w:type="spellEnd"/>
            <w:r w:rsidRPr="002D15CD">
              <w:rPr>
                <w:rFonts w:ascii="Tahoma" w:eastAsia="MS Mincho" w:hAnsi="Tahoma" w:cs="Tahoma"/>
                <w:szCs w:val="18"/>
                <w:lang w:val="en-US"/>
              </w:rPr>
              <w:t xml:space="preserve"> Inspection</w:t>
            </w:r>
          </w:p>
          <w:p w:rsidR="008A4E49" w:rsidRPr="002D15CD" w:rsidRDefault="008A4E49" w:rsidP="007B3DF4">
            <w:pPr>
              <w:pStyle w:val="Table9Text"/>
              <w:jc w:val="left"/>
              <w:rPr>
                <w:rFonts w:ascii="Tahoma" w:eastAsia="MS Mincho" w:hAnsi="Tahoma" w:cs="Tahoma"/>
                <w:szCs w:val="18"/>
                <w:lang w:val="en-US"/>
              </w:rPr>
            </w:pPr>
            <w:proofErr w:type="spellStart"/>
            <w:r w:rsidRPr="002D15CD">
              <w:rPr>
                <w:rFonts w:ascii="Tahoma" w:eastAsia="MS Mincho" w:hAnsi="Tahoma" w:cs="Tahoma"/>
                <w:szCs w:val="18"/>
                <w:lang w:val="en-US"/>
              </w:rPr>
              <w:t>Koncentrator</w:t>
            </w:r>
            <w:proofErr w:type="spellEnd"/>
            <w:r w:rsidRPr="002D15CD">
              <w:rPr>
                <w:rFonts w:ascii="Tahoma" w:eastAsia="MS Mincho" w:hAnsi="Tahoma" w:cs="Tahoma"/>
                <w:szCs w:val="18"/>
                <w:lang w:val="en-US"/>
              </w:rPr>
              <w:t xml:space="preserve"> VPN (SSL VPN </w:t>
            </w:r>
            <w:proofErr w:type="spellStart"/>
            <w:r w:rsidRPr="002D15CD">
              <w:rPr>
                <w:rFonts w:ascii="Tahoma" w:eastAsia="MS Mincho" w:hAnsi="Tahoma" w:cs="Tahoma"/>
                <w:szCs w:val="18"/>
                <w:lang w:val="en-US"/>
              </w:rPr>
              <w:t>i</w:t>
            </w:r>
            <w:proofErr w:type="spellEnd"/>
            <w:r w:rsidRPr="002D15CD">
              <w:rPr>
                <w:rFonts w:ascii="Tahoma" w:eastAsia="MS Mincho" w:hAnsi="Tahoma" w:cs="Tahoma"/>
                <w:szCs w:val="18"/>
                <w:lang w:val="en-US"/>
              </w:rPr>
              <w:t xml:space="preserve"> </w:t>
            </w:r>
            <w:proofErr w:type="spellStart"/>
            <w:r w:rsidRPr="002D15CD">
              <w:rPr>
                <w:rFonts w:ascii="Tahoma" w:eastAsia="MS Mincho" w:hAnsi="Tahoma" w:cs="Tahoma"/>
                <w:szCs w:val="18"/>
                <w:lang w:val="en-US"/>
              </w:rPr>
              <w:t>IPSec</w:t>
            </w:r>
            <w:proofErr w:type="spellEnd"/>
            <w:r w:rsidRPr="002D15CD">
              <w:rPr>
                <w:rFonts w:ascii="Tahoma" w:eastAsia="MS Mincho" w:hAnsi="Tahoma" w:cs="Tahoma"/>
                <w:szCs w:val="18"/>
                <w:lang w:val="en-US"/>
              </w:rPr>
              <w:t xml:space="preserve"> VPN)</w:t>
            </w:r>
          </w:p>
          <w:p w:rsidR="008A4E49" w:rsidRPr="002D15CD" w:rsidRDefault="008A4E49" w:rsidP="007B3DF4">
            <w:pPr>
              <w:pStyle w:val="Table9Text"/>
              <w:jc w:val="left"/>
              <w:rPr>
                <w:rFonts w:ascii="Tahoma" w:eastAsia="MS Mincho" w:hAnsi="Tahoma" w:cs="Tahoma"/>
                <w:szCs w:val="18"/>
                <w:lang w:val="en-US"/>
              </w:rPr>
            </w:pPr>
            <w:r w:rsidRPr="002D15CD">
              <w:rPr>
                <w:rFonts w:ascii="Tahoma" w:eastAsia="MS Mincho" w:hAnsi="Tahoma" w:cs="Tahoma"/>
                <w:szCs w:val="18"/>
                <w:lang w:val="en-US"/>
              </w:rPr>
              <w:t>IPS</w:t>
            </w:r>
          </w:p>
          <w:p w:rsidR="008A4E49" w:rsidRPr="002D15CD" w:rsidRDefault="008A4E49" w:rsidP="007B3DF4">
            <w:pPr>
              <w:pStyle w:val="Table9Text"/>
              <w:jc w:val="left"/>
              <w:rPr>
                <w:rFonts w:ascii="Tahoma" w:eastAsia="MS Mincho" w:hAnsi="Tahoma" w:cs="Tahoma"/>
                <w:szCs w:val="18"/>
                <w:lang w:val="en-US"/>
              </w:rPr>
            </w:pPr>
            <w:proofErr w:type="spellStart"/>
            <w:r w:rsidRPr="002D15CD">
              <w:rPr>
                <w:rFonts w:ascii="Tahoma" w:eastAsia="MS Mincho" w:hAnsi="Tahoma" w:cs="Tahoma"/>
                <w:szCs w:val="18"/>
                <w:lang w:val="en-US"/>
              </w:rPr>
              <w:t>Antywirus</w:t>
            </w:r>
            <w:proofErr w:type="spellEnd"/>
            <w:r w:rsidRPr="002D15CD">
              <w:rPr>
                <w:rFonts w:ascii="Tahoma" w:eastAsia="MS Mincho" w:hAnsi="Tahoma" w:cs="Tahoma"/>
                <w:szCs w:val="18"/>
                <w:lang w:val="en-US"/>
              </w:rPr>
              <w:t xml:space="preserve"> (</w:t>
            </w:r>
            <w:proofErr w:type="spellStart"/>
            <w:r w:rsidRPr="002D15CD">
              <w:rPr>
                <w:rFonts w:ascii="Tahoma" w:eastAsia="MS Mincho" w:hAnsi="Tahoma" w:cs="Tahoma"/>
                <w:szCs w:val="18"/>
                <w:lang w:val="en-US"/>
              </w:rPr>
              <w:t>dla</w:t>
            </w:r>
            <w:proofErr w:type="spellEnd"/>
            <w:r w:rsidRPr="002D15CD">
              <w:rPr>
                <w:rFonts w:ascii="Tahoma" w:eastAsia="MS Mincho" w:hAnsi="Tahoma" w:cs="Tahoma"/>
                <w:szCs w:val="18"/>
                <w:lang w:val="en-US"/>
              </w:rPr>
              <w:t xml:space="preserve"> </w:t>
            </w:r>
            <w:proofErr w:type="spellStart"/>
            <w:r w:rsidRPr="002D15CD">
              <w:rPr>
                <w:rFonts w:ascii="Tahoma" w:eastAsia="MS Mincho" w:hAnsi="Tahoma" w:cs="Tahoma"/>
                <w:szCs w:val="18"/>
                <w:lang w:val="en-US"/>
              </w:rPr>
              <w:t>protokołów</w:t>
            </w:r>
            <w:proofErr w:type="spellEnd"/>
            <w:r w:rsidRPr="002D15CD">
              <w:rPr>
                <w:rFonts w:ascii="Tahoma" w:eastAsia="MS Mincho" w:hAnsi="Tahoma" w:cs="Tahoma"/>
                <w:szCs w:val="18"/>
                <w:lang w:val="en-US"/>
              </w:rPr>
              <w:t xml:space="preserve"> SMTP, POP3, IMAP, HTTP, FTP, HTTPS). </w:t>
            </w:r>
          </w:p>
          <w:p w:rsidR="008A4E49" w:rsidRPr="002D15CD" w:rsidRDefault="008A4E49" w:rsidP="007B3DF4">
            <w:pPr>
              <w:pStyle w:val="Table9Text"/>
              <w:jc w:val="left"/>
              <w:rPr>
                <w:rFonts w:ascii="Tahoma" w:eastAsia="MS Mincho" w:hAnsi="Tahoma" w:cs="Tahoma"/>
                <w:szCs w:val="18"/>
              </w:rPr>
            </w:pPr>
            <w:proofErr w:type="spellStart"/>
            <w:r w:rsidRPr="002D15CD">
              <w:rPr>
                <w:rFonts w:ascii="Tahoma" w:eastAsia="MS Mincho" w:hAnsi="Tahoma" w:cs="Tahoma"/>
                <w:szCs w:val="18"/>
              </w:rPr>
              <w:t>Antyspam</w:t>
            </w:r>
            <w:proofErr w:type="spellEnd"/>
            <w:r w:rsidRPr="002D15CD">
              <w:rPr>
                <w:rFonts w:ascii="Tahoma" w:eastAsia="MS Mincho" w:hAnsi="Tahoma" w:cs="Tahoma"/>
                <w:szCs w:val="18"/>
              </w:rPr>
              <w:t xml:space="preserve"> (dla protokołów SMTP, POP3, IMAP) </w:t>
            </w:r>
          </w:p>
          <w:p w:rsidR="008A4E49" w:rsidRPr="002D15CD" w:rsidRDefault="008A4E49" w:rsidP="007B3DF4">
            <w:pPr>
              <w:pStyle w:val="Table9Text"/>
              <w:jc w:val="left"/>
              <w:rPr>
                <w:rFonts w:ascii="Tahoma" w:eastAsia="MS Mincho" w:hAnsi="Tahoma" w:cs="Tahoma"/>
                <w:szCs w:val="18"/>
              </w:rPr>
            </w:pPr>
            <w:r w:rsidRPr="002D15CD">
              <w:rPr>
                <w:rFonts w:ascii="Tahoma" w:eastAsia="MS Mincho" w:hAnsi="Tahoma" w:cs="Tahoma"/>
                <w:szCs w:val="18"/>
              </w:rPr>
              <w:t>Kontrola pasma oraz ruchu (</w:t>
            </w:r>
            <w:proofErr w:type="spellStart"/>
            <w:r w:rsidRPr="002D15CD">
              <w:rPr>
                <w:rFonts w:ascii="Tahoma" w:eastAsia="MS Mincho" w:hAnsi="Tahoma" w:cs="Tahoma"/>
                <w:szCs w:val="18"/>
              </w:rPr>
              <w:t>QoS</w:t>
            </w:r>
            <w:proofErr w:type="spellEnd"/>
            <w:r w:rsidRPr="002D15CD">
              <w:rPr>
                <w:rFonts w:ascii="Tahoma" w:eastAsia="MS Mincho" w:hAnsi="Tahoma" w:cs="Tahoma"/>
                <w:szCs w:val="18"/>
              </w:rPr>
              <w:t xml:space="preserve">, </w:t>
            </w:r>
            <w:proofErr w:type="spellStart"/>
            <w:r w:rsidRPr="002D15CD">
              <w:rPr>
                <w:rFonts w:ascii="Tahoma" w:eastAsia="MS Mincho" w:hAnsi="Tahoma" w:cs="Tahoma"/>
                <w:szCs w:val="18"/>
              </w:rPr>
              <w:t>Traffic</w:t>
            </w:r>
            <w:proofErr w:type="spellEnd"/>
            <w:r w:rsidRPr="002D15CD">
              <w:rPr>
                <w:rFonts w:ascii="Tahoma" w:eastAsia="MS Mincho" w:hAnsi="Tahoma" w:cs="Tahoma"/>
                <w:szCs w:val="18"/>
              </w:rPr>
              <w:t xml:space="preserve"> </w:t>
            </w:r>
            <w:proofErr w:type="spellStart"/>
            <w:r w:rsidRPr="002D15CD">
              <w:rPr>
                <w:rFonts w:ascii="Tahoma" w:eastAsia="MS Mincho" w:hAnsi="Tahoma" w:cs="Tahoma"/>
                <w:szCs w:val="18"/>
              </w:rPr>
              <w:t>shaping</w:t>
            </w:r>
            <w:proofErr w:type="spellEnd"/>
            <w:r w:rsidRPr="002D15CD">
              <w:rPr>
                <w:rFonts w:ascii="Tahoma" w:eastAsia="MS Mincho" w:hAnsi="Tahoma" w:cs="Tahoma"/>
                <w:szCs w:val="18"/>
              </w:rPr>
              <w:t>)</w:t>
            </w:r>
          </w:p>
          <w:p w:rsidR="008A4E49" w:rsidRPr="002D15CD" w:rsidRDefault="008A4E49" w:rsidP="007B3DF4">
            <w:pPr>
              <w:pStyle w:val="Table9Text"/>
              <w:jc w:val="left"/>
              <w:rPr>
                <w:rFonts w:ascii="Tahoma" w:eastAsia="MS Mincho" w:hAnsi="Tahoma" w:cs="Tahoma"/>
                <w:szCs w:val="18"/>
              </w:rPr>
            </w:pPr>
            <w:r w:rsidRPr="002D15CD">
              <w:rPr>
                <w:rFonts w:ascii="Tahoma" w:eastAsia="MS Mincho" w:hAnsi="Tahoma" w:cs="Tahoma"/>
                <w:szCs w:val="18"/>
              </w:rPr>
              <w:t>Kontrola aplikacji i rozpoznawania ruchu P2P</w:t>
            </w:r>
          </w:p>
          <w:p w:rsidR="008A4E49" w:rsidRPr="002D15CD" w:rsidRDefault="008A4E49" w:rsidP="007B3DF4">
            <w:pPr>
              <w:pStyle w:val="Table9Text"/>
              <w:jc w:val="left"/>
              <w:rPr>
                <w:rFonts w:ascii="Tahoma" w:eastAsia="MS Mincho" w:hAnsi="Tahoma" w:cs="Tahoma"/>
                <w:szCs w:val="18"/>
              </w:rPr>
            </w:pPr>
            <w:proofErr w:type="spellStart"/>
            <w:r w:rsidRPr="002D15CD">
              <w:rPr>
                <w:rFonts w:ascii="Tahoma" w:eastAsia="MS Mincho" w:hAnsi="Tahoma" w:cs="Tahoma"/>
                <w:szCs w:val="18"/>
              </w:rPr>
              <w:t>Terminacja</w:t>
            </w:r>
            <w:proofErr w:type="spellEnd"/>
            <w:r w:rsidRPr="002D15CD">
              <w:rPr>
                <w:rFonts w:ascii="Tahoma" w:eastAsia="MS Mincho" w:hAnsi="Tahoma" w:cs="Tahoma"/>
                <w:szCs w:val="18"/>
              </w:rPr>
              <w:t xml:space="preserve"> ruchu HTTPS dla co najmniej 150  różnych certyfikatów SSL powiązanych z oddzielnymi adresami IP</w:t>
            </w:r>
          </w:p>
          <w:p w:rsidR="008A4E49" w:rsidRPr="002D15CD" w:rsidRDefault="008A4E49" w:rsidP="007B3DF4">
            <w:pPr>
              <w:pStyle w:val="Table9Text"/>
              <w:jc w:val="left"/>
              <w:rPr>
                <w:rFonts w:ascii="Tahoma" w:eastAsia="MS Mincho" w:hAnsi="Tahoma" w:cs="Tahoma"/>
                <w:szCs w:val="18"/>
              </w:rPr>
            </w:pPr>
            <w:r w:rsidRPr="002D15CD">
              <w:rPr>
                <w:rFonts w:ascii="Tahoma" w:eastAsia="MS Mincho" w:hAnsi="Tahoma" w:cs="Tahoma"/>
                <w:szCs w:val="18"/>
              </w:rPr>
              <w:t>Ochrona przed wyciekiem informacji poufnej (DLP) z funkcją archiwizowania</w:t>
            </w:r>
          </w:p>
        </w:tc>
        <w:tc>
          <w:tcPr>
            <w:tcW w:w="1392" w:type="pct"/>
            <w:tcBorders>
              <w:top w:val="single" w:sz="4" w:space="0" w:color="auto"/>
              <w:left w:val="single" w:sz="4" w:space="0" w:color="auto"/>
              <w:bottom w:val="single" w:sz="4" w:space="0" w:color="auto"/>
              <w:right w:val="single" w:sz="4" w:space="0" w:color="auto"/>
            </w:tcBorders>
          </w:tcPr>
          <w:p w:rsidR="008A4E49" w:rsidRPr="00093131" w:rsidRDefault="008A4E49" w:rsidP="007B3DF4">
            <w:pPr>
              <w:pStyle w:val="Table9Text"/>
              <w:jc w:val="left"/>
              <w:rPr>
                <w:rFonts w:ascii="Tahoma" w:eastAsia="MS Mincho" w:hAnsi="Tahoma" w:cs="Tahoma"/>
                <w:szCs w:val="18"/>
              </w:rPr>
            </w:pPr>
          </w:p>
        </w:tc>
        <w:tc>
          <w:tcPr>
            <w:tcW w:w="1393" w:type="pct"/>
            <w:tcBorders>
              <w:top w:val="single" w:sz="4" w:space="0" w:color="auto"/>
              <w:left w:val="single" w:sz="4" w:space="0" w:color="auto"/>
              <w:bottom w:val="single" w:sz="4" w:space="0" w:color="auto"/>
              <w:right w:val="single" w:sz="4" w:space="0" w:color="auto"/>
            </w:tcBorders>
          </w:tcPr>
          <w:p w:rsidR="008A4E49" w:rsidRPr="00093131" w:rsidRDefault="008A4E49" w:rsidP="007B3DF4">
            <w:pPr>
              <w:pStyle w:val="Table9Text"/>
              <w:jc w:val="left"/>
              <w:rPr>
                <w:rFonts w:ascii="Tahoma" w:eastAsia="MS Mincho" w:hAnsi="Tahoma" w:cs="Tahoma"/>
                <w:szCs w:val="18"/>
              </w:rPr>
            </w:pPr>
          </w:p>
        </w:tc>
      </w:tr>
      <w:tr w:rsidR="008A4E49" w:rsidRPr="002D15CD" w:rsidTr="00522552">
        <w:trPr>
          <w:trHeight w:val="240"/>
        </w:trPr>
        <w:tc>
          <w:tcPr>
            <w:tcW w:w="821"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7B3DF4">
            <w:pPr>
              <w:pStyle w:val="Table9Text"/>
              <w:jc w:val="left"/>
              <w:rPr>
                <w:rFonts w:ascii="Tahoma" w:hAnsi="Tahoma" w:cs="Tahoma"/>
                <w:szCs w:val="18"/>
              </w:rPr>
            </w:pPr>
            <w:r w:rsidRPr="002D15CD">
              <w:rPr>
                <w:rFonts w:ascii="Tahoma" w:hAnsi="Tahoma" w:cs="Tahoma"/>
                <w:szCs w:val="18"/>
              </w:rPr>
              <w:t>Wydajność systemu</w:t>
            </w:r>
          </w:p>
        </w:tc>
        <w:tc>
          <w:tcPr>
            <w:tcW w:w="1394"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7B3DF4">
            <w:pPr>
              <w:pStyle w:val="Table9Text"/>
              <w:jc w:val="left"/>
              <w:rPr>
                <w:rFonts w:ascii="Tahoma" w:eastAsia="MS Mincho" w:hAnsi="Tahoma" w:cs="Tahoma"/>
                <w:szCs w:val="18"/>
              </w:rPr>
            </w:pPr>
            <w:r w:rsidRPr="002D15CD">
              <w:rPr>
                <w:rFonts w:ascii="Tahoma" w:eastAsia="MS Mincho" w:hAnsi="Tahoma" w:cs="Tahoma"/>
                <w:szCs w:val="18"/>
              </w:rPr>
              <w:t xml:space="preserve">W zakresie </w:t>
            </w:r>
            <w:proofErr w:type="spellStart"/>
            <w:r w:rsidRPr="002D15CD">
              <w:rPr>
                <w:rFonts w:ascii="Tahoma" w:eastAsia="MS Mincho" w:hAnsi="Tahoma" w:cs="Tahoma"/>
                <w:szCs w:val="18"/>
              </w:rPr>
              <w:t>Firewall’a</w:t>
            </w:r>
            <w:proofErr w:type="spellEnd"/>
            <w:r w:rsidRPr="002D15CD">
              <w:rPr>
                <w:rFonts w:ascii="Tahoma" w:eastAsia="MS Mincho" w:hAnsi="Tahoma" w:cs="Tahoma"/>
                <w:szCs w:val="18"/>
              </w:rPr>
              <w:t xml:space="preserve"> obsługa nie mniej niż 7 </w:t>
            </w:r>
            <w:proofErr w:type="spellStart"/>
            <w:r w:rsidRPr="002D15CD">
              <w:rPr>
                <w:rFonts w:ascii="Tahoma" w:eastAsia="MS Mincho" w:hAnsi="Tahoma" w:cs="Tahoma"/>
                <w:szCs w:val="18"/>
              </w:rPr>
              <w:t>milonów</w:t>
            </w:r>
            <w:proofErr w:type="spellEnd"/>
            <w:r w:rsidRPr="002D15CD">
              <w:rPr>
                <w:rFonts w:ascii="Tahoma" w:eastAsia="MS Mincho" w:hAnsi="Tahoma" w:cs="Tahoma"/>
                <w:szCs w:val="18"/>
              </w:rPr>
              <w:t xml:space="preserve"> jednoczesnych połączeń oraz 190 tys. nowych połączeń na sekundę </w:t>
            </w:r>
          </w:p>
          <w:p w:rsidR="008A4E49" w:rsidRPr="002D15CD" w:rsidRDefault="008A4E49" w:rsidP="007B3DF4">
            <w:pPr>
              <w:pStyle w:val="Table9Text"/>
              <w:jc w:val="left"/>
              <w:rPr>
                <w:rFonts w:ascii="Tahoma" w:eastAsia="MS Mincho" w:hAnsi="Tahoma" w:cs="Tahoma"/>
                <w:szCs w:val="18"/>
              </w:rPr>
            </w:pPr>
            <w:r w:rsidRPr="002D15CD">
              <w:rPr>
                <w:rFonts w:ascii="Tahoma" w:eastAsia="MS Mincho" w:hAnsi="Tahoma" w:cs="Tahoma"/>
                <w:szCs w:val="18"/>
              </w:rPr>
              <w:t xml:space="preserve">Przepustowość </w:t>
            </w:r>
            <w:proofErr w:type="spellStart"/>
            <w:r w:rsidRPr="002D15CD">
              <w:rPr>
                <w:rFonts w:ascii="Tahoma" w:eastAsia="MS Mincho" w:hAnsi="Tahoma" w:cs="Tahoma"/>
                <w:szCs w:val="18"/>
              </w:rPr>
              <w:t>Firewall’a</w:t>
            </w:r>
            <w:proofErr w:type="spellEnd"/>
            <w:r w:rsidRPr="002D15CD">
              <w:rPr>
                <w:rFonts w:ascii="Tahoma" w:eastAsia="MS Mincho" w:hAnsi="Tahoma" w:cs="Tahoma"/>
                <w:szCs w:val="18"/>
              </w:rPr>
              <w:t xml:space="preserve">: nie mniej niż 20 </w:t>
            </w:r>
            <w:proofErr w:type="spellStart"/>
            <w:r w:rsidRPr="002D15CD">
              <w:rPr>
                <w:rFonts w:ascii="Tahoma" w:eastAsia="MS Mincho" w:hAnsi="Tahoma" w:cs="Tahoma"/>
                <w:szCs w:val="18"/>
              </w:rPr>
              <w:t>Gbps</w:t>
            </w:r>
            <w:proofErr w:type="spellEnd"/>
            <w:r w:rsidRPr="002D15CD">
              <w:rPr>
                <w:rFonts w:ascii="Tahoma" w:eastAsia="MS Mincho" w:hAnsi="Tahoma" w:cs="Tahoma"/>
                <w:szCs w:val="18"/>
              </w:rPr>
              <w:t xml:space="preserve">. Wydajność szyfrowania AES </w:t>
            </w:r>
            <w:r w:rsidRPr="002D15CD">
              <w:rPr>
                <w:rFonts w:ascii="Tahoma" w:eastAsia="MS Mincho" w:hAnsi="Tahoma" w:cs="Tahoma"/>
                <w:szCs w:val="18"/>
              </w:rPr>
              <w:lastRenderedPageBreak/>
              <w:t xml:space="preserve">lub 3DES: nie mniej niż 8  </w:t>
            </w:r>
            <w:proofErr w:type="spellStart"/>
            <w:r w:rsidRPr="002D15CD">
              <w:rPr>
                <w:rFonts w:ascii="Tahoma" w:eastAsia="MS Mincho" w:hAnsi="Tahoma" w:cs="Tahoma"/>
                <w:szCs w:val="18"/>
              </w:rPr>
              <w:t>Gbps</w:t>
            </w:r>
            <w:proofErr w:type="spellEnd"/>
          </w:p>
          <w:p w:rsidR="008A4E49" w:rsidRPr="002D15CD" w:rsidRDefault="008A4E49" w:rsidP="007B3DF4">
            <w:pPr>
              <w:pStyle w:val="Table9Text"/>
              <w:jc w:val="left"/>
              <w:rPr>
                <w:rFonts w:ascii="Tahoma" w:eastAsia="MS Mincho" w:hAnsi="Tahoma" w:cs="Tahoma"/>
                <w:szCs w:val="18"/>
              </w:rPr>
            </w:pPr>
            <w:r w:rsidRPr="002D15CD">
              <w:rPr>
                <w:rFonts w:ascii="Tahoma" w:eastAsia="MS Mincho" w:hAnsi="Tahoma" w:cs="Tahoma"/>
                <w:szCs w:val="18"/>
              </w:rPr>
              <w:t>System realizujący funkcję Firewall powinien być wyposażony w lokalny dysk o pojemności minimum 60 GB do celów logowania i raportowania.</w:t>
            </w:r>
          </w:p>
          <w:p w:rsidR="008A4E49" w:rsidRPr="002D15CD" w:rsidRDefault="008A4E49" w:rsidP="007B3DF4">
            <w:pPr>
              <w:pStyle w:val="Table9Text"/>
              <w:jc w:val="left"/>
              <w:rPr>
                <w:rFonts w:ascii="Tahoma" w:eastAsia="MS Mincho" w:hAnsi="Tahoma" w:cs="Tahoma"/>
                <w:szCs w:val="18"/>
              </w:rPr>
            </w:pPr>
            <w:r w:rsidRPr="002D15CD">
              <w:rPr>
                <w:rFonts w:ascii="Tahoma" w:eastAsia="MS Mincho" w:hAnsi="Tahoma" w:cs="Tahoma"/>
                <w:szCs w:val="18"/>
              </w:rPr>
              <w:t xml:space="preserve">Wydajność skanowania ruchu w celu ochrony przed atakami (IPS)  min 6 </w:t>
            </w:r>
            <w:proofErr w:type="spellStart"/>
            <w:r w:rsidRPr="002D15CD">
              <w:rPr>
                <w:rFonts w:ascii="Tahoma" w:eastAsia="MS Mincho" w:hAnsi="Tahoma" w:cs="Tahoma"/>
                <w:szCs w:val="18"/>
              </w:rPr>
              <w:t>Gbps</w:t>
            </w:r>
            <w:proofErr w:type="spellEnd"/>
          </w:p>
          <w:p w:rsidR="008A4E49" w:rsidRPr="002D15CD" w:rsidRDefault="008A4E49" w:rsidP="007B3DF4">
            <w:pPr>
              <w:pStyle w:val="Table9Text"/>
              <w:jc w:val="left"/>
              <w:rPr>
                <w:rFonts w:ascii="Tahoma" w:eastAsia="MS Mincho" w:hAnsi="Tahoma" w:cs="Tahoma"/>
                <w:szCs w:val="18"/>
              </w:rPr>
            </w:pPr>
            <w:r w:rsidRPr="002D15CD">
              <w:rPr>
                <w:rFonts w:ascii="Tahoma" w:eastAsia="MS Mincho" w:hAnsi="Tahoma" w:cs="Tahoma"/>
                <w:szCs w:val="18"/>
              </w:rPr>
              <w:t xml:space="preserve">Przepustowość SSL-VPN – min. 1,3 </w:t>
            </w:r>
            <w:proofErr w:type="spellStart"/>
            <w:r w:rsidRPr="002D15CD">
              <w:rPr>
                <w:rFonts w:ascii="Tahoma" w:eastAsia="MS Mincho" w:hAnsi="Tahoma" w:cs="Tahoma"/>
                <w:szCs w:val="18"/>
              </w:rPr>
              <w:t>Gbps</w:t>
            </w:r>
            <w:proofErr w:type="spellEnd"/>
          </w:p>
          <w:p w:rsidR="008A4E49" w:rsidRPr="002D15CD" w:rsidRDefault="008A4E49" w:rsidP="007B3DF4">
            <w:pPr>
              <w:pStyle w:val="Table9Text"/>
              <w:jc w:val="left"/>
              <w:rPr>
                <w:rFonts w:ascii="Tahoma" w:eastAsia="MS Mincho" w:hAnsi="Tahoma" w:cs="Tahoma"/>
                <w:szCs w:val="18"/>
              </w:rPr>
            </w:pPr>
            <w:r w:rsidRPr="002D15CD">
              <w:rPr>
                <w:rFonts w:ascii="Tahoma" w:eastAsia="MS Mincho" w:hAnsi="Tahoma" w:cs="Tahoma"/>
                <w:szCs w:val="18"/>
              </w:rPr>
              <w:t xml:space="preserve">Wydajność całego systemu bezpieczeństwa przy skanowaniu strumienia danych z włączonymi funkcjami: </w:t>
            </w:r>
            <w:proofErr w:type="spellStart"/>
            <w:r w:rsidRPr="002D15CD">
              <w:rPr>
                <w:rFonts w:ascii="Tahoma" w:eastAsia="MS Mincho" w:hAnsi="Tahoma" w:cs="Tahoma"/>
                <w:szCs w:val="18"/>
              </w:rPr>
              <w:t>Antivirus</w:t>
            </w:r>
            <w:proofErr w:type="spellEnd"/>
            <w:r w:rsidRPr="002D15CD">
              <w:rPr>
                <w:rFonts w:ascii="Tahoma" w:eastAsia="MS Mincho" w:hAnsi="Tahoma" w:cs="Tahoma"/>
                <w:szCs w:val="18"/>
              </w:rPr>
              <w:t xml:space="preserve">, min. 1,7 </w:t>
            </w:r>
            <w:proofErr w:type="spellStart"/>
            <w:r w:rsidRPr="002D15CD">
              <w:rPr>
                <w:rFonts w:ascii="Tahoma" w:eastAsia="MS Mincho" w:hAnsi="Tahoma" w:cs="Tahoma"/>
                <w:szCs w:val="18"/>
              </w:rPr>
              <w:t>Gbps</w:t>
            </w:r>
            <w:proofErr w:type="spellEnd"/>
          </w:p>
          <w:p w:rsidR="008A4E49" w:rsidRPr="002D15CD" w:rsidRDefault="008A4E49" w:rsidP="007B3DF4">
            <w:pPr>
              <w:pStyle w:val="Table9Text"/>
              <w:jc w:val="left"/>
              <w:rPr>
                <w:rFonts w:ascii="Tahoma" w:eastAsia="MS Mincho" w:hAnsi="Tahoma" w:cs="Tahoma"/>
                <w:szCs w:val="18"/>
              </w:rPr>
            </w:pPr>
            <w:r w:rsidRPr="002D15CD">
              <w:rPr>
                <w:rFonts w:ascii="Tahoma" w:eastAsia="MS Mincho" w:hAnsi="Tahoma" w:cs="Tahoma"/>
                <w:szCs w:val="18"/>
              </w:rPr>
              <w:t>Translacja adresów NAT adresu źródłowego i NAT adresu docelowego</w:t>
            </w:r>
          </w:p>
        </w:tc>
        <w:tc>
          <w:tcPr>
            <w:tcW w:w="1392" w:type="pct"/>
            <w:tcBorders>
              <w:top w:val="single" w:sz="4" w:space="0" w:color="auto"/>
              <w:left w:val="single" w:sz="4" w:space="0" w:color="auto"/>
              <w:bottom w:val="single" w:sz="4" w:space="0" w:color="auto"/>
              <w:right w:val="single" w:sz="4" w:space="0" w:color="auto"/>
            </w:tcBorders>
          </w:tcPr>
          <w:p w:rsidR="008A4E49" w:rsidRPr="002D15CD" w:rsidRDefault="008A4E49" w:rsidP="007B3DF4">
            <w:pPr>
              <w:pStyle w:val="Table9Text"/>
              <w:jc w:val="left"/>
              <w:rPr>
                <w:rFonts w:ascii="Tahoma" w:eastAsia="MS Mincho" w:hAnsi="Tahoma" w:cs="Tahoma"/>
                <w:szCs w:val="18"/>
              </w:rPr>
            </w:pPr>
          </w:p>
        </w:tc>
        <w:tc>
          <w:tcPr>
            <w:tcW w:w="1393" w:type="pct"/>
            <w:tcBorders>
              <w:top w:val="single" w:sz="4" w:space="0" w:color="auto"/>
              <w:left w:val="single" w:sz="4" w:space="0" w:color="auto"/>
              <w:bottom w:val="single" w:sz="4" w:space="0" w:color="auto"/>
              <w:right w:val="single" w:sz="4" w:space="0" w:color="auto"/>
            </w:tcBorders>
          </w:tcPr>
          <w:p w:rsidR="008A4E49" w:rsidRPr="002D15CD" w:rsidRDefault="008A4E49" w:rsidP="007B3DF4">
            <w:pPr>
              <w:pStyle w:val="Table9Text"/>
              <w:jc w:val="left"/>
              <w:rPr>
                <w:rFonts w:ascii="Tahoma" w:eastAsia="MS Mincho" w:hAnsi="Tahoma" w:cs="Tahoma"/>
                <w:szCs w:val="18"/>
              </w:rPr>
            </w:pPr>
          </w:p>
        </w:tc>
      </w:tr>
      <w:tr w:rsidR="008A4E49" w:rsidRPr="002D15CD" w:rsidTr="00522552">
        <w:trPr>
          <w:trHeight w:val="240"/>
        </w:trPr>
        <w:tc>
          <w:tcPr>
            <w:tcW w:w="821"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7B3DF4">
            <w:pPr>
              <w:pStyle w:val="Table9Text"/>
              <w:jc w:val="left"/>
              <w:rPr>
                <w:rFonts w:ascii="Tahoma" w:hAnsi="Tahoma" w:cs="Tahoma"/>
                <w:szCs w:val="18"/>
              </w:rPr>
            </w:pPr>
            <w:r w:rsidRPr="002D15CD">
              <w:rPr>
                <w:rFonts w:ascii="Tahoma" w:hAnsi="Tahoma" w:cs="Tahoma"/>
                <w:szCs w:val="18"/>
              </w:rPr>
              <w:lastRenderedPageBreak/>
              <w:t>Szczegółowe funkcjonalności VPN</w:t>
            </w:r>
          </w:p>
        </w:tc>
        <w:tc>
          <w:tcPr>
            <w:tcW w:w="1394"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7B3DF4">
            <w:pPr>
              <w:pStyle w:val="Table9Text"/>
              <w:jc w:val="left"/>
              <w:rPr>
                <w:rFonts w:ascii="Tahoma" w:eastAsia="MS Mincho" w:hAnsi="Tahoma" w:cs="Tahoma"/>
                <w:szCs w:val="18"/>
              </w:rPr>
            </w:pPr>
            <w:r w:rsidRPr="002D15CD">
              <w:rPr>
                <w:rFonts w:ascii="Tahoma" w:eastAsia="MS Mincho" w:hAnsi="Tahoma" w:cs="Tahoma"/>
                <w:szCs w:val="18"/>
              </w:rPr>
              <w:t>Tworzenie połączeń w topologii Site-to-</w:t>
            </w:r>
            <w:proofErr w:type="spellStart"/>
            <w:r w:rsidRPr="002D15CD">
              <w:rPr>
                <w:rFonts w:ascii="Tahoma" w:eastAsia="MS Mincho" w:hAnsi="Tahoma" w:cs="Tahoma"/>
                <w:szCs w:val="18"/>
              </w:rPr>
              <w:t>site</w:t>
            </w:r>
            <w:proofErr w:type="spellEnd"/>
            <w:r w:rsidRPr="002D15CD">
              <w:rPr>
                <w:rFonts w:ascii="Tahoma" w:eastAsia="MS Mincho" w:hAnsi="Tahoma" w:cs="Tahoma"/>
                <w:szCs w:val="18"/>
              </w:rPr>
              <w:t xml:space="preserve"> oraz Client-to-</w:t>
            </w:r>
            <w:proofErr w:type="spellStart"/>
            <w:r w:rsidRPr="002D15CD">
              <w:rPr>
                <w:rFonts w:ascii="Tahoma" w:eastAsia="MS Mincho" w:hAnsi="Tahoma" w:cs="Tahoma"/>
                <w:szCs w:val="18"/>
              </w:rPr>
              <w:t>site</w:t>
            </w:r>
            <w:proofErr w:type="spellEnd"/>
          </w:p>
          <w:p w:rsidR="008A4E49" w:rsidRPr="002D15CD" w:rsidRDefault="008A4E49" w:rsidP="007B3DF4">
            <w:pPr>
              <w:pStyle w:val="Table9Text"/>
              <w:jc w:val="left"/>
              <w:rPr>
                <w:rFonts w:ascii="Tahoma" w:eastAsia="MS Mincho" w:hAnsi="Tahoma" w:cs="Tahoma"/>
                <w:szCs w:val="18"/>
              </w:rPr>
            </w:pPr>
            <w:r w:rsidRPr="002D15CD">
              <w:rPr>
                <w:rFonts w:ascii="Tahoma" w:eastAsia="MS Mincho" w:hAnsi="Tahoma" w:cs="Tahoma"/>
                <w:szCs w:val="18"/>
              </w:rPr>
              <w:t>Producent oferowanego rozwiązania VPN powinien dostarczać klienta VPN współpracującego z proponowanym rozwiązaniem.</w:t>
            </w:r>
          </w:p>
          <w:p w:rsidR="008A4E49" w:rsidRPr="002D15CD" w:rsidRDefault="008A4E49" w:rsidP="007B3DF4">
            <w:pPr>
              <w:pStyle w:val="Table9Text"/>
              <w:jc w:val="left"/>
              <w:rPr>
                <w:rFonts w:ascii="Tahoma" w:eastAsia="MS Mincho" w:hAnsi="Tahoma" w:cs="Tahoma"/>
                <w:szCs w:val="18"/>
              </w:rPr>
            </w:pPr>
            <w:r w:rsidRPr="002D15CD">
              <w:rPr>
                <w:rFonts w:ascii="Tahoma" w:eastAsia="MS Mincho" w:hAnsi="Tahoma" w:cs="Tahoma"/>
                <w:szCs w:val="18"/>
              </w:rPr>
              <w:t xml:space="preserve">Monitorowanie stanu tuneli VPN i stałego utrzymywania ich aktywności </w:t>
            </w:r>
          </w:p>
          <w:p w:rsidR="008A4E49" w:rsidRPr="002D15CD" w:rsidRDefault="008A4E49" w:rsidP="007B3DF4">
            <w:pPr>
              <w:pStyle w:val="Table9Text"/>
              <w:jc w:val="left"/>
              <w:rPr>
                <w:rFonts w:ascii="Tahoma" w:eastAsia="MS Mincho" w:hAnsi="Tahoma" w:cs="Tahoma"/>
                <w:szCs w:val="18"/>
              </w:rPr>
            </w:pPr>
            <w:r w:rsidRPr="002D15CD">
              <w:rPr>
                <w:rFonts w:ascii="Tahoma" w:eastAsia="MS Mincho" w:hAnsi="Tahoma" w:cs="Tahoma"/>
                <w:szCs w:val="18"/>
              </w:rPr>
              <w:t xml:space="preserve">Praca w topologii Hub and </w:t>
            </w:r>
            <w:proofErr w:type="spellStart"/>
            <w:r w:rsidRPr="002D15CD">
              <w:rPr>
                <w:rFonts w:ascii="Tahoma" w:eastAsia="MS Mincho" w:hAnsi="Tahoma" w:cs="Tahoma"/>
                <w:szCs w:val="18"/>
              </w:rPr>
              <w:t>Spoke</w:t>
            </w:r>
            <w:proofErr w:type="spellEnd"/>
            <w:r w:rsidRPr="002D15CD">
              <w:rPr>
                <w:rFonts w:ascii="Tahoma" w:eastAsia="MS Mincho" w:hAnsi="Tahoma" w:cs="Tahoma"/>
                <w:szCs w:val="18"/>
              </w:rPr>
              <w:t xml:space="preserve"> oraz </w:t>
            </w:r>
            <w:proofErr w:type="spellStart"/>
            <w:r w:rsidRPr="002D15CD">
              <w:rPr>
                <w:rFonts w:ascii="Tahoma" w:eastAsia="MS Mincho" w:hAnsi="Tahoma" w:cs="Tahoma"/>
                <w:szCs w:val="18"/>
              </w:rPr>
              <w:t>Mesh</w:t>
            </w:r>
            <w:proofErr w:type="spellEnd"/>
          </w:p>
          <w:p w:rsidR="008A4E49" w:rsidRPr="002D15CD" w:rsidRDefault="008A4E49" w:rsidP="007B3DF4">
            <w:pPr>
              <w:pStyle w:val="Table9Text"/>
              <w:jc w:val="left"/>
              <w:rPr>
                <w:rFonts w:ascii="Tahoma" w:eastAsia="MS Mincho" w:hAnsi="Tahoma" w:cs="Tahoma"/>
                <w:szCs w:val="18"/>
              </w:rPr>
            </w:pPr>
            <w:r w:rsidRPr="002D15CD">
              <w:rPr>
                <w:rFonts w:ascii="Tahoma" w:eastAsia="MS Mincho" w:hAnsi="Tahoma" w:cs="Tahoma"/>
                <w:szCs w:val="18"/>
              </w:rPr>
              <w:t xml:space="preserve">Możliwość wyboru tunelu przez protokół dynamicznego </w:t>
            </w:r>
            <w:proofErr w:type="spellStart"/>
            <w:r w:rsidRPr="002D15CD">
              <w:rPr>
                <w:rFonts w:ascii="Tahoma" w:eastAsia="MS Mincho" w:hAnsi="Tahoma" w:cs="Tahoma"/>
                <w:szCs w:val="18"/>
              </w:rPr>
              <w:t>routiongu</w:t>
            </w:r>
            <w:proofErr w:type="spellEnd"/>
            <w:r w:rsidRPr="002D15CD">
              <w:rPr>
                <w:rFonts w:ascii="Tahoma" w:eastAsia="MS Mincho" w:hAnsi="Tahoma" w:cs="Tahoma"/>
                <w:szCs w:val="18"/>
              </w:rPr>
              <w:t>, np. OSPF</w:t>
            </w:r>
          </w:p>
          <w:p w:rsidR="008A4E49" w:rsidRPr="002D15CD" w:rsidRDefault="008A4E49" w:rsidP="007B3DF4">
            <w:pPr>
              <w:pStyle w:val="Table9Text"/>
              <w:jc w:val="left"/>
              <w:rPr>
                <w:rFonts w:ascii="Tahoma" w:eastAsia="MS Mincho" w:hAnsi="Tahoma" w:cs="Tahoma"/>
                <w:szCs w:val="18"/>
              </w:rPr>
            </w:pPr>
            <w:r w:rsidRPr="002D15CD">
              <w:rPr>
                <w:rFonts w:ascii="Tahoma" w:eastAsia="MS Mincho" w:hAnsi="Tahoma" w:cs="Tahoma"/>
                <w:szCs w:val="18"/>
              </w:rPr>
              <w:t xml:space="preserve">Obsługa mechanizmów: </w:t>
            </w:r>
            <w:proofErr w:type="spellStart"/>
            <w:r w:rsidRPr="002D15CD">
              <w:rPr>
                <w:rFonts w:ascii="Tahoma" w:eastAsia="MS Mincho" w:hAnsi="Tahoma" w:cs="Tahoma"/>
                <w:szCs w:val="18"/>
              </w:rPr>
              <w:t>IPSec</w:t>
            </w:r>
            <w:proofErr w:type="spellEnd"/>
            <w:r w:rsidRPr="002D15CD">
              <w:rPr>
                <w:rFonts w:ascii="Tahoma" w:eastAsia="MS Mincho" w:hAnsi="Tahoma" w:cs="Tahoma"/>
                <w:szCs w:val="18"/>
              </w:rPr>
              <w:t xml:space="preserve"> NAT </w:t>
            </w:r>
            <w:proofErr w:type="spellStart"/>
            <w:r w:rsidRPr="002D15CD">
              <w:rPr>
                <w:rFonts w:ascii="Tahoma" w:eastAsia="MS Mincho" w:hAnsi="Tahoma" w:cs="Tahoma"/>
                <w:szCs w:val="18"/>
              </w:rPr>
              <w:t>Traversal</w:t>
            </w:r>
            <w:proofErr w:type="spellEnd"/>
            <w:r w:rsidRPr="002D15CD">
              <w:rPr>
                <w:rFonts w:ascii="Tahoma" w:eastAsia="MS Mincho" w:hAnsi="Tahoma" w:cs="Tahoma"/>
                <w:szCs w:val="18"/>
              </w:rPr>
              <w:t xml:space="preserve">, DPD, </w:t>
            </w:r>
            <w:proofErr w:type="spellStart"/>
            <w:r w:rsidRPr="002D15CD">
              <w:rPr>
                <w:rFonts w:ascii="Tahoma" w:eastAsia="MS Mincho" w:hAnsi="Tahoma" w:cs="Tahoma"/>
                <w:szCs w:val="18"/>
              </w:rPr>
              <w:t>XAuth</w:t>
            </w:r>
            <w:proofErr w:type="spellEnd"/>
          </w:p>
        </w:tc>
        <w:tc>
          <w:tcPr>
            <w:tcW w:w="1392" w:type="pct"/>
            <w:tcBorders>
              <w:top w:val="single" w:sz="4" w:space="0" w:color="auto"/>
              <w:left w:val="single" w:sz="4" w:space="0" w:color="auto"/>
              <w:bottom w:val="single" w:sz="4" w:space="0" w:color="auto"/>
              <w:right w:val="single" w:sz="4" w:space="0" w:color="auto"/>
            </w:tcBorders>
          </w:tcPr>
          <w:p w:rsidR="008A4E49" w:rsidRPr="002D15CD" w:rsidRDefault="008A4E49" w:rsidP="007B3DF4">
            <w:pPr>
              <w:pStyle w:val="Table9Text"/>
              <w:jc w:val="left"/>
              <w:rPr>
                <w:rFonts w:ascii="Tahoma" w:eastAsia="MS Mincho" w:hAnsi="Tahoma" w:cs="Tahoma"/>
                <w:szCs w:val="18"/>
              </w:rPr>
            </w:pPr>
          </w:p>
        </w:tc>
        <w:tc>
          <w:tcPr>
            <w:tcW w:w="1393" w:type="pct"/>
            <w:tcBorders>
              <w:top w:val="single" w:sz="4" w:space="0" w:color="auto"/>
              <w:left w:val="single" w:sz="4" w:space="0" w:color="auto"/>
              <w:bottom w:val="single" w:sz="4" w:space="0" w:color="auto"/>
              <w:right w:val="single" w:sz="4" w:space="0" w:color="auto"/>
            </w:tcBorders>
          </w:tcPr>
          <w:p w:rsidR="008A4E49" w:rsidRPr="002D15CD" w:rsidRDefault="008A4E49" w:rsidP="007B3DF4">
            <w:pPr>
              <w:pStyle w:val="Table9Text"/>
              <w:jc w:val="left"/>
              <w:rPr>
                <w:rFonts w:ascii="Tahoma" w:eastAsia="MS Mincho" w:hAnsi="Tahoma" w:cs="Tahoma"/>
                <w:szCs w:val="18"/>
              </w:rPr>
            </w:pPr>
          </w:p>
        </w:tc>
      </w:tr>
      <w:tr w:rsidR="008A4E49" w:rsidRPr="002D15CD" w:rsidTr="00522552">
        <w:trPr>
          <w:trHeight w:val="240"/>
        </w:trPr>
        <w:tc>
          <w:tcPr>
            <w:tcW w:w="821"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7B3DF4">
            <w:pPr>
              <w:pStyle w:val="Table9Text"/>
              <w:jc w:val="left"/>
              <w:rPr>
                <w:rFonts w:ascii="Tahoma" w:hAnsi="Tahoma" w:cs="Tahoma"/>
                <w:szCs w:val="18"/>
              </w:rPr>
            </w:pPr>
            <w:r w:rsidRPr="002D15CD">
              <w:rPr>
                <w:rFonts w:ascii="Tahoma" w:hAnsi="Tahoma" w:cs="Tahoma"/>
                <w:szCs w:val="18"/>
              </w:rPr>
              <w:t>Szczegółowe funkcjonalności zapory ogniowej (Firewall)</w:t>
            </w:r>
          </w:p>
        </w:tc>
        <w:tc>
          <w:tcPr>
            <w:tcW w:w="1394"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7B3DF4">
            <w:pPr>
              <w:pStyle w:val="Table9Text"/>
              <w:jc w:val="left"/>
              <w:rPr>
                <w:rFonts w:ascii="Tahoma" w:eastAsia="MS Mincho" w:hAnsi="Tahoma" w:cs="Tahoma"/>
                <w:szCs w:val="18"/>
              </w:rPr>
            </w:pPr>
            <w:r w:rsidRPr="002D15CD">
              <w:rPr>
                <w:rFonts w:ascii="Tahoma" w:eastAsia="MS Mincho" w:hAnsi="Tahoma" w:cs="Tahoma"/>
                <w:szCs w:val="18"/>
              </w:rPr>
              <w:t>System realizujący funkcję Firewall powinien dawać możliwość pracy w jednym z dwóch trybów: Routera z funkcją NAT lub transparent.</w:t>
            </w:r>
          </w:p>
          <w:p w:rsidR="008A4E49" w:rsidRPr="002D15CD" w:rsidRDefault="008A4E49" w:rsidP="007B3DF4">
            <w:pPr>
              <w:pStyle w:val="Table9Text"/>
              <w:jc w:val="left"/>
              <w:rPr>
                <w:rFonts w:ascii="Tahoma" w:eastAsia="MS Mincho" w:hAnsi="Tahoma" w:cs="Tahoma"/>
                <w:szCs w:val="18"/>
              </w:rPr>
            </w:pPr>
            <w:r w:rsidRPr="002D15CD">
              <w:rPr>
                <w:rFonts w:ascii="Tahoma" w:eastAsia="MS Mincho" w:hAnsi="Tahoma" w:cs="Tahoma"/>
                <w:szCs w:val="18"/>
              </w:rPr>
              <w:t>System realizujący funkcję Firewall powinien dysponować minimum 20 portami Ethernet 10/100/1000 Base-T w tym 8 współdzielonych portów RJ45/ SFP oraz min. 2 portami 10Gbps</w:t>
            </w:r>
          </w:p>
          <w:p w:rsidR="008A4E49" w:rsidRPr="002D15CD" w:rsidRDefault="008A4E49" w:rsidP="007B3DF4">
            <w:pPr>
              <w:pStyle w:val="Table9Text"/>
              <w:jc w:val="left"/>
              <w:rPr>
                <w:rFonts w:ascii="Tahoma" w:eastAsia="MS Mincho" w:hAnsi="Tahoma" w:cs="Tahoma"/>
                <w:szCs w:val="18"/>
              </w:rPr>
            </w:pPr>
            <w:r w:rsidRPr="002D15CD">
              <w:rPr>
                <w:rFonts w:ascii="Tahoma" w:eastAsia="MS Mincho" w:hAnsi="Tahoma" w:cs="Tahoma"/>
                <w:szCs w:val="18"/>
              </w:rPr>
              <w:t xml:space="preserve">Możliwość tworzenia min 230 interfejsów wirtualnych definiowanych jako </w:t>
            </w:r>
            <w:proofErr w:type="spellStart"/>
            <w:r w:rsidRPr="002D15CD">
              <w:rPr>
                <w:rFonts w:ascii="Tahoma" w:eastAsia="MS Mincho" w:hAnsi="Tahoma" w:cs="Tahoma"/>
                <w:szCs w:val="18"/>
              </w:rPr>
              <w:t>VLANy</w:t>
            </w:r>
            <w:proofErr w:type="spellEnd"/>
            <w:r w:rsidRPr="002D15CD">
              <w:rPr>
                <w:rFonts w:ascii="Tahoma" w:eastAsia="MS Mincho" w:hAnsi="Tahoma" w:cs="Tahoma"/>
                <w:szCs w:val="18"/>
              </w:rPr>
              <w:t xml:space="preserve"> w oparciu o standard 802.1Q.</w:t>
            </w:r>
          </w:p>
        </w:tc>
        <w:tc>
          <w:tcPr>
            <w:tcW w:w="1392" w:type="pct"/>
            <w:tcBorders>
              <w:top w:val="single" w:sz="4" w:space="0" w:color="auto"/>
              <w:left w:val="single" w:sz="4" w:space="0" w:color="auto"/>
              <w:bottom w:val="single" w:sz="4" w:space="0" w:color="auto"/>
              <w:right w:val="single" w:sz="4" w:space="0" w:color="auto"/>
            </w:tcBorders>
          </w:tcPr>
          <w:p w:rsidR="008A4E49" w:rsidRPr="002D15CD" w:rsidRDefault="008A4E49" w:rsidP="007B3DF4">
            <w:pPr>
              <w:pStyle w:val="Table9Text"/>
              <w:jc w:val="left"/>
              <w:rPr>
                <w:rFonts w:ascii="Tahoma" w:eastAsia="MS Mincho" w:hAnsi="Tahoma" w:cs="Tahoma"/>
                <w:szCs w:val="18"/>
              </w:rPr>
            </w:pPr>
          </w:p>
        </w:tc>
        <w:tc>
          <w:tcPr>
            <w:tcW w:w="1393" w:type="pct"/>
            <w:tcBorders>
              <w:top w:val="single" w:sz="4" w:space="0" w:color="auto"/>
              <w:left w:val="single" w:sz="4" w:space="0" w:color="auto"/>
              <w:bottom w:val="single" w:sz="4" w:space="0" w:color="auto"/>
              <w:right w:val="single" w:sz="4" w:space="0" w:color="auto"/>
            </w:tcBorders>
          </w:tcPr>
          <w:p w:rsidR="008A4E49" w:rsidRPr="002D15CD" w:rsidRDefault="008A4E49" w:rsidP="007B3DF4">
            <w:pPr>
              <w:pStyle w:val="Table9Text"/>
              <w:jc w:val="left"/>
              <w:rPr>
                <w:rFonts w:ascii="Tahoma" w:eastAsia="MS Mincho" w:hAnsi="Tahoma" w:cs="Tahoma"/>
                <w:szCs w:val="18"/>
              </w:rPr>
            </w:pPr>
          </w:p>
        </w:tc>
      </w:tr>
      <w:tr w:rsidR="008A4E49" w:rsidRPr="002D15CD" w:rsidTr="00522552">
        <w:trPr>
          <w:trHeight w:val="240"/>
        </w:trPr>
        <w:tc>
          <w:tcPr>
            <w:tcW w:w="821"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7B3DF4">
            <w:pPr>
              <w:pStyle w:val="Table9Text"/>
              <w:jc w:val="left"/>
              <w:rPr>
                <w:rFonts w:ascii="Tahoma" w:hAnsi="Tahoma" w:cs="Tahoma"/>
                <w:szCs w:val="18"/>
              </w:rPr>
            </w:pPr>
            <w:r w:rsidRPr="002D15CD">
              <w:rPr>
                <w:rFonts w:ascii="Tahoma" w:hAnsi="Tahoma" w:cs="Tahoma"/>
                <w:szCs w:val="18"/>
              </w:rPr>
              <w:t>Szczegółowe funkcjonalności Antywirusa</w:t>
            </w:r>
          </w:p>
        </w:tc>
        <w:tc>
          <w:tcPr>
            <w:tcW w:w="1394"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7B3DF4">
            <w:pPr>
              <w:pStyle w:val="Table9Text"/>
              <w:jc w:val="left"/>
              <w:rPr>
                <w:rFonts w:ascii="Tahoma" w:hAnsi="Tahoma" w:cs="Tahoma"/>
                <w:szCs w:val="18"/>
              </w:rPr>
            </w:pPr>
            <w:r w:rsidRPr="002D15CD">
              <w:rPr>
                <w:rFonts w:ascii="Tahoma" w:hAnsi="Tahoma" w:cs="Tahoma"/>
                <w:szCs w:val="18"/>
              </w:rPr>
              <w:t xml:space="preserve">Silnik antywirusowy powinien umożliwiać skanowanie ruchu w obu kierunkach komunikacji dla protokołów działających na niestandardowych portach </w:t>
            </w:r>
            <w:r w:rsidRPr="002D15CD">
              <w:rPr>
                <w:rFonts w:ascii="Tahoma" w:hAnsi="Tahoma" w:cs="Tahoma"/>
                <w:szCs w:val="18"/>
              </w:rPr>
              <w:lastRenderedPageBreak/>
              <w:t>(np. FTP na porcie 2021)</w:t>
            </w:r>
          </w:p>
        </w:tc>
        <w:tc>
          <w:tcPr>
            <w:tcW w:w="1392" w:type="pct"/>
            <w:tcBorders>
              <w:top w:val="single" w:sz="4" w:space="0" w:color="auto"/>
              <w:left w:val="single" w:sz="4" w:space="0" w:color="auto"/>
              <w:bottom w:val="single" w:sz="4" w:space="0" w:color="auto"/>
              <w:right w:val="single" w:sz="4" w:space="0" w:color="auto"/>
            </w:tcBorders>
          </w:tcPr>
          <w:p w:rsidR="008A4E49" w:rsidRPr="002D15CD" w:rsidRDefault="008A4E49" w:rsidP="007B3DF4">
            <w:pPr>
              <w:pStyle w:val="Table9Text"/>
              <w:jc w:val="left"/>
              <w:rPr>
                <w:rFonts w:ascii="Tahoma" w:hAnsi="Tahoma" w:cs="Tahoma"/>
                <w:szCs w:val="18"/>
              </w:rPr>
            </w:pPr>
          </w:p>
        </w:tc>
        <w:tc>
          <w:tcPr>
            <w:tcW w:w="1393" w:type="pct"/>
            <w:tcBorders>
              <w:top w:val="single" w:sz="4" w:space="0" w:color="auto"/>
              <w:left w:val="single" w:sz="4" w:space="0" w:color="auto"/>
              <w:bottom w:val="single" w:sz="4" w:space="0" w:color="auto"/>
              <w:right w:val="single" w:sz="4" w:space="0" w:color="auto"/>
            </w:tcBorders>
          </w:tcPr>
          <w:p w:rsidR="008A4E49" w:rsidRPr="002D15CD" w:rsidRDefault="008A4E49" w:rsidP="007B3DF4">
            <w:pPr>
              <w:pStyle w:val="Table9Text"/>
              <w:jc w:val="left"/>
              <w:rPr>
                <w:rFonts w:ascii="Tahoma" w:hAnsi="Tahoma" w:cs="Tahoma"/>
                <w:szCs w:val="18"/>
              </w:rPr>
            </w:pPr>
          </w:p>
        </w:tc>
      </w:tr>
      <w:tr w:rsidR="008A4E49" w:rsidRPr="002D15CD" w:rsidTr="00522552">
        <w:trPr>
          <w:trHeight w:val="240"/>
        </w:trPr>
        <w:tc>
          <w:tcPr>
            <w:tcW w:w="821"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7B3DF4">
            <w:pPr>
              <w:pStyle w:val="Table9Text"/>
              <w:jc w:val="left"/>
              <w:rPr>
                <w:rFonts w:ascii="Tahoma" w:hAnsi="Tahoma" w:cs="Tahoma"/>
                <w:szCs w:val="18"/>
              </w:rPr>
            </w:pPr>
            <w:r w:rsidRPr="002D15CD">
              <w:rPr>
                <w:rFonts w:ascii="Tahoma" w:hAnsi="Tahoma" w:cs="Tahoma"/>
                <w:szCs w:val="18"/>
              </w:rPr>
              <w:lastRenderedPageBreak/>
              <w:t>Szczegółowe funkcjonalności IPS</w:t>
            </w:r>
          </w:p>
        </w:tc>
        <w:tc>
          <w:tcPr>
            <w:tcW w:w="1394"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7B3DF4">
            <w:pPr>
              <w:pStyle w:val="Table9Text"/>
              <w:jc w:val="left"/>
              <w:rPr>
                <w:rFonts w:ascii="Tahoma" w:hAnsi="Tahoma" w:cs="Tahoma"/>
                <w:szCs w:val="18"/>
              </w:rPr>
            </w:pPr>
            <w:r w:rsidRPr="002D15CD">
              <w:rPr>
                <w:rFonts w:ascii="Tahoma" w:hAnsi="Tahoma" w:cs="Tahoma"/>
                <w:szCs w:val="18"/>
              </w:rPr>
              <w:t xml:space="preserve">Ochrona IPS powinna opierać się co najmniej na analizie protokołów i sygnatur. Baza wykrywanych ataków powinna zawierać co najmniej 6500 wpisów. Ponadto administrator systemu powinien mieć możliwość definiowania własnych wyjątków lub sygnatur. Dodatkowo powinna być możliwość wykrywania anomalii protokołów i ruchu stanowiących podstawową ochronę przed atakami typu </w:t>
            </w:r>
            <w:proofErr w:type="spellStart"/>
            <w:r w:rsidRPr="002D15CD">
              <w:rPr>
                <w:rFonts w:ascii="Tahoma" w:hAnsi="Tahoma" w:cs="Tahoma"/>
                <w:szCs w:val="18"/>
              </w:rPr>
              <w:t>DoS</w:t>
            </w:r>
            <w:proofErr w:type="spellEnd"/>
            <w:r w:rsidRPr="002D15CD">
              <w:rPr>
                <w:rFonts w:ascii="Tahoma" w:hAnsi="Tahoma" w:cs="Tahoma"/>
                <w:szCs w:val="18"/>
              </w:rPr>
              <w:t xml:space="preserve"> oraz </w:t>
            </w:r>
            <w:proofErr w:type="spellStart"/>
            <w:r w:rsidRPr="002D15CD">
              <w:rPr>
                <w:rFonts w:ascii="Tahoma" w:hAnsi="Tahoma" w:cs="Tahoma"/>
                <w:szCs w:val="18"/>
              </w:rPr>
              <w:t>DDos</w:t>
            </w:r>
            <w:proofErr w:type="spellEnd"/>
            <w:r w:rsidRPr="002D15CD">
              <w:rPr>
                <w:rFonts w:ascii="Tahoma" w:hAnsi="Tahoma" w:cs="Tahoma"/>
                <w:szCs w:val="18"/>
              </w:rPr>
              <w:t>.</w:t>
            </w:r>
          </w:p>
        </w:tc>
        <w:tc>
          <w:tcPr>
            <w:tcW w:w="1392" w:type="pct"/>
            <w:tcBorders>
              <w:top w:val="single" w:sz="4" w:space="0" w:color="auto"/>
              <w:left w:val="single" w:sz="4" w:space="0" w:color="auto"/>
              <w:bottom w:val="single" w:sz="4" w:space="0" w:color="auto"/>
              <w:right w:val="single" w:sz="4" w:space="0" w:color="auto"/>
            </w:tcBorders>
          </w:tcPr>
          <w:p w:rsidR="008A4E49" w:rsidRPr="002D15CD" w:rsidRDefault="008A4E49" w:rsidP="007B3DF4">
            <w:pPr>
              <w:pStyle w:val="Table9Text"/>
              <w:jc w:val="left"/>
              <w:rPr>
                <w:rFonts w:ascii="Tahoma" w:hAnsi="Tahoma" w:cs="Tahoma"/>
                <w:szCs w:val="18"/>
              </w:rPr>
            </w:pPr>
          </w:p>
        </w:tc>
        <w:tc>
          <w:tcPr>
            <w:tcW w:w="1393" w:type="pct"/>
            <w:tcBorders>
              <w:top w:val="single" w:sz="4" w:space="0" w:color="auto"/>
              <w:left w:val="single" w:sz="4" w:space="0" w:color="auto"/>
              <w:bottom w:val="single" w:sz="4" w:space="0" w:color="auto"/>
              <w:right w:val="single" w:sz="4" w:space="0" w:color="auto"/>
            </w:tcBorders>
          </w:tcPr>
          <w:p w:rsidR="008A4E49" w:rsidRPr="002D15CD" w:rsidRDefault="008A4E49" w:rsidP="007B3DF4">
            <w:pPr>
              <w:pStyle w:val="Table9Text"/>
              <w:jc w:val="left"/>
              <w:rPr>
                <w:rFonts w:ascii="Tahoma" w:hAnsi="Tahoma" w:cs="Tahoma"/>
                <w:szCs w:val="18"/>
              </w:rPr>
            </w:pPr>
          </w:p>
        </w:tc>
      </w:tr>
      <w:tr w:rsidR="008A4E49" w:rsidRPr="002D15CD" w:rsidTr="00522552">
        <w:trPr>
          <w:trHeight w:val="240"/>
        </w:trPr>
        <w:tc>
          <w:tcPr>
            <w:tcW w:w="821"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7B3DF4">
            <w:pPr>
              <w:pStyle w:val="Table9Text"/>
              <w:jc w:val="left"/>
              <w:rPr>
                <w:rFonts w:ascii="Tahoma" w:hAnsi="Tahoma" w:cs="Tahoma"/>
                <w:szCs w:val="18"/>
              </w:rPr>
            </w:pPr>
            <w:r w:rsidRPr="002D15CD">
              <w:rPr>
                <w:rFonts w:ascii="Tahoma" w:hAnsi="Tahoma" w:cs="Tahoma"/>
                <w:szCs w:val="18"/>
              </w:rPr>
              <w:t>Szczegółowe funkcjonalności Kontroli Aplikacji</w:t>
            </w:r>
          </w:p>
        </w:tc>
        <w:tc>
          <w:tcPr>
            <w:tcW w:w="1394"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7B3DF4">
            <w:pPr>
              <w:pStyle w:val="Table9Text"/>
              <w:jc w:val="left"/>
              <w:rPr>
                <w:rFonts w:ascii="Tahoma" w:hAnsi="Tahoma" w:cs="Tahoma"/>
                <w:szCs w:val="18"/>
              </w:rPr>
            </w:pPr>
            <w:r w:rsidRPr="002D15CD">
              <w:rPr>
                <w:rFonts w:ascii="Tahoma" w:hAnsi="Tahoma" w:cs="Tahoma"/>
                <w:szCs w:val="18"/>
              </w:rPr>
              <w:t>powinna umożliwiać kontrolę ruchu na podstawie głębokiej analizy pakietów, nie bazując jedynie na wartościach portów TCP/UDP</w:t>
            </w:r>
          </w:p>
        </w:tc>
        <w:tc>
          <w:tcPr>
            <w:tcW w:w="1392" w:type="pct"/>
            <w:tcBorders>
              <w:top w:val="single" w:sz="4" w:space="0" w:color="auto"/>
              <w:left w:val="single" w:sz="4" w:space="0" w:color="auto"/>
              <w:bottom w:val="single" w:sz="4" w:space="0" w:color="auto"/>
              <w:right w:val="single" w:sz="4" w:space="0" w:color="auto"/>
            </w:tcBorders>
          </w:tcPr>
          <w:p w:rsidR="008A4E49" w:rsidRPr="002D15CD" w:rsidRDefault="008A4E49" w:rsidP="007B3DF4">
            <w:pPr>
              <w:pStyle w:val="Table9Text"/>
              <w:jc w:val="left"/>
              <w:rPr>
                <w:rFonts w:ascii="Tahoma" w:hAnsi="Tahoma" w:cs="Tahoma"/>
                <w:szCs w:val="18"/>
              </w:rPr>
            </w:pPr>
          </w:p>
        </w:tc>
        <w:tc>
          <w:tcPr>
            <w:tcW w:w="1393" w:type="pct"/>
            <w:tcBorders>
              <w:top w:val="single" w:sz="4" w:space="0" w:color="auto"/>
              <w:left w:val="single" w:sz="4" w:space="0" w:color="auto"/>
              <w:bottom w:val="single" w:sz="4" w:space="0" w:color="auto"/>
              <w:right w:val="single" w:sz="4" w:space="0" w:color="auto"/>
            </w:tcBorders>
          </w:tcPr>
          <w:p w:rsidR="008A4E49" w:rsidRPr="002D15CD" w:rsidRDefault="008A4E49" w:rsidP="007B3DF4">
            <w:pPr>
              <w:pStyle w:val="Table9Text"/>
              <w:jc w:val="left"/>
              <w:rPr>
                <w:rFonts w:ascii="Tahoma" w:hAnsi="Tahoma" w:cs="Tahoma"/>
                <w:szCs w:val="18"/>
              </w:rPr>
            </w:pPr>
          </w:p>
        </w:tc>
      </w:tr>
      <w:tr w:rsidR="008A4E49" w:rsidRPr="002D15CD" w:rsidTr="00522552">
        <w:trPr>
          <w:trHeight w:val="240"/>
        </w:trPr>
        <w:tc>
          <w:tcPr>
            <w:tcW w:w="821"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7B3DF4">
            <w:pPr>
              <w:pStyle w:val="Table9Text"/>
              <w:jc w:val="left"/>
              <w:rPr>
                <w:rFonts w:ascii="Tahoma" w:hAnsi="Tahoma" w:cs="Tahoma"/>
                <w:szCs w:val="18"/>
              </w:rPr>
            </w:pPr>
            <w:r w:rsidRPr="002D15CD">
              <w:rPr>
                <w:rFonts w:ascii="Tahoma" w:hAnsi="Tahoma" w:cs="Tahoma"/>
                <w:szCs w:val="18"/>
              </w:rPr>
              <w:t>Szczegółowe funkcjonalności filtra stron internetowych</w:t>
            </w:r>
          </w:p>
        </w:tc>
        <w:tc>
          <w:tcPr>
            <w:tcW w:w="1394"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7B3DF4">
            <w:pPr>
              <w:pStyle w:val="Table9Text"/>
              <w:jc w:val="left"/>
              <w:rPr>
                <w:rFonts w:ascii="Tahoma" w:hAnsi="Tahoma" w:cs="Tahoma"/>
                <w:szCs w:val="18"/>
              </w:rPr>
            </w:pPr>
            <w:r w:rsidRPr="002D15CD">
              <w:rPr>
                <w:rFonts w:ascii="Tahoma" w:hAnsi="Tahoma" w:cs="Tahoma"/>
                <w:szCs w:val="18"/>
              </w:rPr>
              <w:t xml:space="preserve">Pojemność co najmniej 40 milionów adresów URL  pogrupowanych w kategorie tematyczne. W ramach filtra www powinny być dostępne takie kategorie stron jak: spyware, </w:t>
            </w:r>
            <w:proofErr w:type="spellStart"/>
            <w:r w:rsidRPr="002D15CD">
              <w:rPr>
                <w:rFonts w:ascii="Tahoma" w:hAnsi="Tahoma" w:cs="Tahoma"/>
                <w:szCs w:val="18"/>
              </w:rPr>
              <w:t>malware</w:t>
            </w:r>
            <w:proofErr w:type="spellEnd"/>
            <w:r w:rsidRPr="002D15CD">
              <w:rPr>
                <w:rFonts w:ascii="Tahoma" w:hAnsi="Tahoma" w:cs="Tahoma"/>
                <w:szCs w:val="18"/>
              </w:rPr>
              <w:t xml:space="preserve">, spam, </w:t>
            </w:r>
            <w:proofErr w:type="spellStart"/>
            <w:r w:rsidRPr="002D15CD">
              <w:rPr>
                <w:rFonts w:ascii="Tahoma" w:hAnsi="Tahoma" w:cs="Tahoma"/>
                <w:szCs w:val="18"/>
              </w:rPr>
              <w:t>proxy</w:t>
            </w:r>
            <w:proofErr w:type="spellEnd"/>
            <w:r w:rsidRPr="002D15CD">
              <w:rPr>
                <w:rFonts w:ascii="Tahoma" w:hAnsi="Tahoma" w:cs="Tahoma"/>
                <w:szCs w:val="18"/>
              </w:rPr>
              <w:t xml:space="preserve"> </w:t>
            </w:r>
            <w:proofErr w:type="spellStart"/>
            <w:r w:rsidRPr="002D15CD">
              <w:rPr>
                <w:rFonts w:ascii="Tahoma" w:hAnsi="Tahoma" w:cs="Tahoma"/>
                <w:szCs w:val="18"/>
              </w:rPr>
              <w:t>avoidance</w:t>
            </w:r>
            <w:proofErr w:type="spellEnd"/>
            <w:r w:rsidRPr="002D15CD">
              <w:rPr>
                <w:rFonts w:ascii="Tahoma" w:hAnsi="Tahoma" w:cs="Tahoma"/>
                <w:szCs w:val="18"/>
              </w:rPr>
              <w:t xml:space="preserve">. Administrator powinien mieć możliwość nadpisywania kategorii oraz tworzenia wyjątków i reguł omijania filtra WWW. </w:t>
            </w:r>
          </w:p>
        </w:tc>
        <w:tc>
          <w:tcPr>
            <w:tcW w:w="1392" w:type="pct"/>
            <w:tcBorders>
              <w:top w:val="single" w:sz="4" w:space="0" w:color="auto"/>
              <w:left w:val="single" w:sz="4" w:space="0" w:color="auto"/>
              <w:bottom w:val="single" w:sz="4" w:space="0" w:color="auto"/>
              <w:right w:val="single" w:sz="4" w:space="0" w:color="auto"/>
            </w:tcBorders>
          </w:tcPr>
          <w:p w:rsidR="008A4E49" w:rsidRPr="002D15CD" w:rsidRDefault="008A4E49" w:rsidP="007B3DF4">
            <w:pPr>
              <w:pStyle w:val="Table9Text"/>
              <w:jc w:val="left"/>
              <w:rPr>
                <w:rFonts w:ascii="Tahoma" w:hAnsi="Tahoma" w:cs="Tahoma"/>
                <w:szCs w:val="18"/>
              </w:rPr>
            </w:pPr>
          </w:p>
        </w:tc>
        <w:tc>
          <w:tcPr>
            <w:tcW w:w="1393" w:type="pct"/>
            <w:tcBorders>
              <w:top w:val="single" w:sz="4" w:space="0" w:color="auto"/>
              <w:left w:val="single" w:sz="4" w:space="0" w:color="auto"/>
              <w:bottom w:val="single" w:sz="4" w:space="0" w:color="auto"/>
              <w:right w:val="single" w:sz="4" w:space="0" w:color="auto"/>
            </w:tcBorders>
          </w:tcPr>
          <w:p w:rsidR="008A4E49" w:rsidRPr="002D15CD" w:rsidRDefault="008A4E49" w:rsidP="007B3DF4">
            <w:pPr>
              <w:pStyle w:val="Table9Text"/>
              <w:jc w:val="left"/>
              <w:rPr>
                <w:rFonts w:ascii="Tahoma" w:hAnsi="Tahoma" w:cs="Tahoma"/>
                <w:szCs w:val="18"/>
              </w:rPr>
            </w:pPr>
          </w:p>
        </w:tc>
      </w:tr>
      <w:tr w:rsidR="008A4E49" w:rsidRPr="002D15CD" w:rsidTr="00522552">
        <w:trPr>
          <w:trHeight w:val="240"/>
        </w:trPr>
        <w:tc>
          <w:tcPr>
            <w:tcW w:w="821"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7B3DF4">
            <w:pPr>
              <w:pStyle w:val="Table9Text"/>
              <w:jc w:val="left"/>
              <w:rPr>
                <w:rFonts w:ascii="Tahoma" w:hAnsi="Tahoma" w:cs="Tahoma"/>
                <w:szCs w:val="18"/>
              </w:rPr>
            </w:pPr>
            <w:r w:rsidRPr="002D15CD">
              <w:rPr>
                <w:rFonts w:ascii="Tahoma" w:hAnsi="Tahoma" w:cs="Tahoma"/>
                <w:szCs w:val="18"/>
              </w:rPr>
              <w:t>Uwierzytelnianie użytkowników (możliwe tryby)</w:t>
            </w:r>
          </w:p>
        </w:tc>
        <w:tc>
          <w:tcPr>
            <w:tcW w:w="1394"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7B3DF4">
            <w:pPr>
              <w:pStyle w:val="Table9Text"/>
              <w:jc w:val="left"/>
              <w:rPr>
                <w:rFonts w:ascii="Tahoma" w:eastAsia="MS Mincho" w:hAnsi="Tahoma" w:cs="Tahoma"/>
                <w:szCs w:val="18"/>
              </w:rPr>
            </w:pPr>
            <w:r w:rsidRPr="002D15CD">
              <w:rPr>
                <w:rFonts w:ascii="Tahoma" w:eastAsia="MS Mincho" w:hAnsi="Tahoma" w:cs="Tahoma"/>
                <w:szCs w:val="18"/>
              </w:rPr>
              <w:t>Hasła statyczne i definicje użytkowników przechowywanych w lokalnej bazie systemu</w:t>
            </w:r>
          </w:p>
          <w:p w:rsidR="008A4E49" w:rsidRPr="002D15CD" w:rsidRDefault="008A4E49" w:rsidP="007B3DF4">
            <w:pPr>
              <w:pStyle w:val="Table9Text"/>
              <w:jc w:val="left"/>
              <w:rPr>
                <w:rFonts w:ascii="Tahoma" w:eastAsia="MS Mincho" w:hAnsi="Tahoma" w:cs="Tahoma"/>
                <w:szCs w:val="18"/>
              </w:rPr>
            </w:pPr>
            <w:r w:rsidRPr="002D15CD">
              <w:rPr>
                <w:rFonts w:ascii="Tahoma" w:eastAsia="MS Mincho" w:hAnsi="Tahoma" w:cs="Tahoma"/>
                <w:szCs w:val="18"/>
              </w:rPr>
              <w:t>hasła statyczne i definicje użytkowników przechowywanych w bazach zgodnych z LDAP</w:t>
            </w:r>
          </w:p>
          <w:p w:rsidR="008A4E49" w:rsidRPr="002D15CD" w:rsidRDefault="008A4E49" w:rsidP="007B3DF4">
            <w:pPr>
              <w:pStyle w:val="Table9Text"/>
              <w:jc w:val="left"/>
              <w:rPr>
                <w:rFonts w:ascii="Tahoma" w:eastAsia="MS Mincho" w:hAnsi="Tahoma" w:cs="Tahoma"/>
                <w:szCs w:val="18"/>
              </w:rPr>
            </w:pPr>
            <w:r w:rsidRPr="002D15CD">
              <w:rPr>
                <w:rFonts w:ascii="Tahoma" w:eastAsia="MS Mincho" w:hAnsi="Tahoma" w:cs="Tahoma"/>
                <w:szCs w:val="18"/>
              </w:rPr>
              <w:t xml:space="preserve">hasła dynamiczne (RSA </w:t>
            </w:r>
            <w:proofErr w:type="spellStart"/>
            <w:r w:rsidRPr="002D15CD">
              <w:rPr>
                <w:rFonts w:ascii="Tahoma" w:eastAsia="MS Mincho" w:hAnsi="Tahoma" w:cs="Tahoma"/>
                <w:szCs w:val="18"/>
              </w:rPr>
              <w:t>SecurID</w:t>
            </w:r>
            <w:proofErr w:type="spellEnd"/>
            <w:r w:rsidRPr="002D15CD">
              <w:rPr>
                <w:rFonts w:ascii="Tahoma" w:eastAsia="MS Mincho" w:hAnsi="Tahoma" w:cs="Tahoma"/>
                <w:szCs w:val="18"/>
              </w:rPr>
              <w:t xml:space="preserve">, RADIUS,) w oparciu o zewnętrzne bazy danych </w:t>
            </w:r>
          </w:p>
          <w:p w:rsidR="008A4E49" w:rsidRPr="002D15CD" w:rsidRDefault="008A4E49" w:rsidP="007B3DF4">
            <w:pPr>
              <w:pStyle w:val="Table9Text"/>
              <w:jc w:val="left"/>
              <w:rPr>
                <w:rFonts w:ascii="Tahoma" w:eastAsia="MS Mincho" w:hAnsi="Tahoma" w:cs="Tahoma"/>
                <w:szCs w:val="18"/>
              </w:rPr>
            </w:pPr>
            <w:r w:rsidRPr="002D15CD">
              <w:rPr>
                <w:rFonts w:ascii="Tahoma" w:eastAsia="MS Mincho" w:hAnsi="Tahoma" w:cs="Tahoma"/>
                <w:szCs w:val="18"/>
              </w:rPr>
              <w:t xml:space="preserve">Rozwiązanie powinno umożliwiać budowę architektury uwierzytelniania typu Single </w:t>
            </w:r>
            <w:proofErr w:type="spellStart"/>
            <w:r w:rsidRPr="002D15CD">
              <w:rPr>
                <w:rFonts w:ascii="Tahoma" w:eastAsia="MS Mincho" w:hAnsi="Tahoma" w:cs="Tahoma"/>
                <w:szCs w:val="18"/>
              </w:rPr>
              <w:t>Sign</w:t>
            </w:r>
            <w:proofErr w:type="spellEnd"/>
            <w:r w:rsidRPr="002D15CD">
              <w:rPr>
                <w:rFonts w:ascii="Tahoma" w:eastAsia="MS Mincho" w:hAnsi="Tahoma" w:cs="Tahoma"/>
                <w:szCs w:val="18"/>
              </w:rPr>
              <w:t xml:space="preserve"> On w środowisku Active Directory bez konieczności instalowania jakiegokolwiek oprogramowania na kontrolerze domeny.</w:t>
            </w:r>
          </w:p>
        </w:tc>
        <w:tc>
          <w:tcPr>
            <w:tcW w:w="1392" w:type="pct"/>
            <w:tcBorders>
              <w:top w:val="single" w:sz="4" w:space="0" w:color="auto"/>
              <w:left w:val="single" w:sz="4" w:space="0" w:color="auto"/>
              <w:bottom w:val="single" w:sz="4" w:space="0" w:color="auto"/>
              <w:right w:val="single" w:sz="4" w:space="0" w:color="auto"/>
            </w:tcBorders>
          </w:tcPr>
          <w:p w:rsidR="008A4E49" w:rsidRPr="002D15CD" w:rsidRDefault="008A4E49" w:rsidP="007B3DF4">
            <w:pPr>
              <w:pStyle w:val="Table9Text"/>
              <w:jc w:val="left"/>
              <w:rPr>
                <w:rFonts w:ascii="Tahoma" w:eastAsia="MS Mincho" w:hAnsi="Tahoma" w:cs="Tahoma"/>
                <w:szCs w:val="18"/>
              </w:rPr>
            </w:pPr>
          </w:p>
        </w:tc>
        <w:tc>
          <w:tcPr>
            <w:tcW w:w="1393" w:type="pct"/>
            <w:tcBorders>
              <w:top w:val="single" w:sz="4" w:space="0" w:color="auto"/>
              <w:left w:val="single" w:sz="4" w:space="0" w:color="auto"/>
              <w:bottom w:val="single" w:sz="4" w:space="0" w:color="auto"/>
              <w:right w:val="single" w:sz="4" w:space="0" w:color="auto"/>
            </w:tcBorders>
          </w:tcPr>
          <w:p w:rsidR="008A4E49" w:rsidRPr="002D15CD" w:rsidRDefault="008A4E49" w:rsidP="007B3DF4">
            <w:pPr>
              <w:pStyle w:val="Table9Text"/>
              <w:jc w:val="left"/>
              <w:rPr>
                <w:rFonts w:ascii="Tahoma" w:eastAsia="MS Mincho" w:hAnsi="Tahoma" w:cs="Tahoma"/>
                <w:szCs w:val="18"/>
              </w:rPr>
            </w:pPr>
          </w:p>
        </w:tc>
      </w:tr>
      <w:tr w:rsidR="008A4E49" w:rsidRPr="002D15CD" w:rsidTr="00522552">
        <w:trPr>
          <w:trHeight w:val="240"/>
        </w:trPr>
        <w:tc>
          <w:tcPr>
            <w:tcW w:w="821"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7B3DF4">
            <w:pPr>
              <w:pStyle w:val="Table9Text"/>
              <w:jc w:val="left"/>
              <w:rPr>
                <w:rFonts w:ascii="Tahoma" w:hAnsi="Tahoma" w:cs="Tahoma"/>
                <w:szCs w:val="18"/>
              </w:rPr>
            </w:pPr>
            <w:r w:rsidRPr="002D15CD">
              <w:rPr>
                <w:rFonts w:ascii="Tahoma" w:hAnsi="Tahoma" w:cs="Tahoma"/>
                <w:szCs w:val="18"/>
              </w:rPr>
              <w:t>Polityka bezpieczeństwa</w:t>
            </w:r>
          </w:p>
        </w:tc>
        <w:tc>
          <w:tcPr>
            <w:tcW w:w="1394"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7B3DF4">
            <w:pPr>
              <w:pStyle w:val="Table9Text"/>
              <w:jc w:val="left"/>
              <w:rPr>
                <w:rFonts w:ascii="Tahoma" w:eastAsia="MS Mincho" w:hAnsi="Tahoma" w:cs="Tahoma"/>
                <w:szCs w:val="18"/>
              </w:rPr>
            </w:pPr>
            <w:r w:rsidRPr="002D15CD">
              <w:rPr>
                <w:rFonts w:ascii="Tahoma" w:eastAsia="MS Mincho" w:hAnsi="Tahoma" w:cs="Tahoma"/>
                <w:szCs w:val="18"/>
              </w:rPr>
              <w:t>Musi uwzględniać adresy IP, interfejsy, protokoły, usługi sieciowe, użytkowników, reakcje zabezpieczeń, rejestrowanie zdarzeń oraz zarządzanie pasmem sieci (m.in. pasmo gwarantowane i maksymalne, priorytety)</w:t>
            </w:r>
          </w:p>
          <w:p w:rsidR="008A4E49" w:rsidRPr="002D15CD" w:rsidRDefault="008A4E49" w:rsidP="007B3DF4">
            <w:pPr>
              <w:pStyle w:val="Table9Text"/>
              <w:jc w:val="left"/>
              <w:rPr>
                <w:rFonts w:ascii="Tahoma" w:eastAsia="MS Mincho" w:hAnsi="Tahoma" w:cs="Tahoma"/>
                <w:szCs w:val="18"/>
              </w:rPr>
            </w:pPr>
            <w:r w:rsidRPr="002D15CD">
              <w:rPr>
                <w:rFonts w:ascii="Tahoma" w:eastAsia="MS Mincho" w:hAnsi="Tahoma" w:cs="Tahoma"/>
                <w:szCs w:val="18"/>
              </w:rPr>
              <w:t xml:space="preserve">Musi istnieć możliwość </w:t>
            </w:r>
            <w:r w:rsidRPr="002D15CD">
              <w:rPr>
                <w:rFonts w:ascii="Tahoma" w:eastAsia="MS Mincho" w:hAnsi="Tahoma" w:cs="Tahoma"/>
                <w:szCs w:val="18"/>
              </w:rPr>
              <w:lastRenderedPageBreak/>
              <w:t>tworzenia wydzielonych stref bezpieczeństwa Firewall np. DMZ</w:t>
            </w:r>
          </w:p>
          <w:p w:rsidR="008A4E49" w:rsidRPr="002D15CD" w:rsidRDefault="008A4E49" w:rsidP="007B3DF4">
            <w:pPr>
              <w:pStyle w:val="Table9Text"/>
              <w:jc w:val="left"/>
              <w:rPr>
                <w:rFonts w:ascii="Tahoma" w:eastAsia="MS Mincho" w:hAnsi="Tahoma" w:cs="Tahoma"/>
                <w:szCs w:val="18"/>
              </w:rPr>
            </w:pPr>
            <w:r w:rsidRPr="002D15CD">
              <w:rPr>
                <w:rFonts w:ascii="Tahoma" w:eastAsia="MS Mincho" w:hAnsi="Tahoma" w:cs="Tahoma"/>
                <w:szCs w:val="18"/>
              </w:rPr>
              <w:t>Ochrona przed wyciekiem informacji poufnej (DLP) z funkcją archiwizowania informacji.</w:t>
            </w:r>
          </w:p>
        </w:tc>
        <w:tc>
          <w:tcPr>
            <w:tcW w:w="1392" w:type="pct"/>
            <w:tcBorders>
              <w:top w:val="single" w:sz="4" w:space="0" w:color="auto"/>
              <w:left w:val="single" w:sz="4" w:space="0" w:color="auto"/>
              <w:bottom w:val="single" w:sz="4" w:space="0" w:color="auto"/>
              <w:right w:val="single" w:sz="4" w:space="0" w:color="auto"/>
            </w:tcBorders>
          </w:tcPr>
          <w:p w:rsidR="008A4E49" w:rsidRPr="002D15CD" w:rsidRDefault="008A4E49" w:rsidP="007B3DF4">
            <w:pPr>
              <w:pStyle w:val="Table9Text"/>
              <w:jc w:val="left"/>
              <w:rPr>
                <w:rFonts w:ascii="Tahoma" w:eastAsia="MS Mincho" w:hAnsi="Tahoma" w:cs="Tahoma"/>
                <w:szCs w:val="18"/>
              </w:rPr>
            </w:pPr>
          </w:p>
        </w:tc>
        <w:tc>
          <w:tcPr>
            <w:tcW w:w="1393" w:type="pct"/>
            <w:tcBorders>
              <w:top w:val="single" w:sz="4" w:space="0" w:color="auto"/>
              <w:left w:val="single" w:sz="4" w:space="0" w:color="auto"/>
              <w:bottom w:val="single" w:sz="4" w:space="0" w:color="auto"/>
              <w:right w:val="single" w:sz="4" w:space="0" w:color="auto"/>
            </w:tcBorders>
          </w:tcPr>
          <w:p w:rsidR="008A4E49" w:rsidRPr="002D15CD" w:rsidRDefault="008A4E49" w:rsidP="007B3DF4">
            <w:pPr>
              <w:pStyle w:val="Table9Text"/>
              <w:jc w:val="left"/>
              <w:rPr>
                <w:rFonts w:ascii="Tahoma" w:eastAsia="MS Mincho" w:hAnsi="Tahoma" w:cs="Tahoma"/>
                <w:szCs w:val="18"/>
              </w:rPr>
            </w:pPr>
          </w:p>
        </w:tc>
      </w:tr>
      <w:tr w:rsidR="008A4E49" w:rsidRPr="002D15CD" w:rsidTr="00522552">
        <w:trPr>
          <w:trHeight w:val="240"/>
        </w:trPr>
        <w:tc>
          <w:tcPr>
            <w:tcW w:w="821"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7B3DF4">
            <w:pPr>
              <w:pStyle w:val="Table9Text"/>
              <w:jc w:val="left"/>
              <w:rPr>
                <w:rFonts w:ascii="Tahoma" w:hAnsi="Tahoma" w:cs="Tahoma"/>
                <w:szCs w:val="18"/>
              </w:rPr>
            </w:pPr>
            <w:r w:rsidRPr="002D15CD">
              <w:rPr>
                <w:rFonts w:ascii="Tahoma" w:hAnsi="Tahoma" w:cs="Tahoma"/>
                <w:szCs w:val="18"/>
              </w:rPr>
              <w:lastRenderedPageBreak/>
              <w:t>Wymagane certyfikaty bezpieczeństwa</w:t>
            </w:r>
          </w:p>
        </w:tc>
        <w:tc>
          <w:tcPr>
            <w:tcW w:w="1394"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7B3DF4">
            <w:pPr>
              <w:pStyle w:val="Table9Text"/>
              <w:jc w:val="left"/>
              <w:rPr>
                <w:rFonts w:ascii="Tahoma" w:eastAsia="MS Mincho" w:hAnsi="Tahoma" w:cs="Tahoma"/>
                <w:szCs w:val="18"/>
              </w:rPr>
            </w:pPr>
            <w:r w:rsidRPr="002D15CD">
              <w:rPr>
                <w:rFonts w:ascii="Tahoma" w:eastAsia="MS Mincho" w:hAnsi="Tahoma" w:cs="Tahoma"/>
                <w:szCs w:val="18"/>
              </w:rPr>
              <w:t>dla funkcjonalności SSLVPN, IPS, Antywirus - ICSA</w:t>
            </w:r>
          </w:p>
          <w:p w:rsidR="008A4E49" w:rsidRPr="002D15CD" w:rsidRDefault="008A4E49" w:rsidP="007B3DF4">
            <w:pPr>
              <w:pStyle w:val="Table9Text"/>
              <w:jc w:val="left"/>
              <w:rPr>
                <w:rFonts w:ascii="Tahoma" w:eastAsia="MS Mincho" w:hAnsi="Tahoma" w:cs="Tahoma"/>
                <w:szCs w:val="18"/>
              </w:rPr>
            </w:pPr>
            <w:r w:rsidRPr="002D15CD">
              <w:rPr>
                <w:rFonts w:ascii="Tahoma" w:eastAsia="MS Mincho" w:hAnsi="Tahoma" w:cs="Tahoma"/>
                <w:szCs w:val="18"/>
              </w:rPr>
              <w:t xml:space="preserve">Dla funkcjonalności Firewall ICSA lub EAL4 </w:t>
            </w:r>
          </w:p>
        </w:tc>
        <w:tc>
          <w:tcPr>
            <w:tcW w:w="1392" w:type="pct"/>
            <w:tcBorders>
              <w:top w:val="single" w:sz="4" w:space="0" w:color="auto"/>
              <w:left w:val="single" w:sz="4" w:space="0" w:color="auto"/>
              <w:bottom w:val="single" w:sz="4" w:space="0" w:color="auto"/>
              <w:right w:val="single" w:sz="4" w:space="0" w:color="auto"/>
            </w:tcBorders>
          </w:tcPr>
          <w:p w:rsidR="008A4E49" w:rsidRPr="002D15CD" w:rsidRDefault="008A4E49" w:rsidP="007B3DF4">
            <w:pPr>
              <w:pStyle w:val="Table9Text"/>
              <w:jc w:val="left"/>
              <w:rPr>
                <w:rFonts w:ascii="Tahoma" w:eastAsia="MS Mincho" w:hAnsi="Tahoma" w:cs="Tahoma"/>
                <w:szCs w:val="18"/>
              </w:rPr>
            </w:pPr>
          </w:p>
        </w:tc>
        <w:tc>
          <w:tcPr>
            <w:tcW w:w="1393" w:type="pct"/>
            <w:tcBorders>
              <w:top w:val="single" w:sz="4" w:space="0" w:color="auto"/>
              <w:left w:val="single" w:sz="4" w:space="0" w:color="auto"/>
              <w:bottom w:val="single" w:sz="4" w:space="0" w:color="auto"/>
              <w:right w:val="single" w:sz="4" w:space="0" w:color="auto"/>
            </w:tcBorders>
          </w:tcPr>
          <w:p w:rsidR="008A4E49" w:rsidRPr="002D15CD" w:rsidRDefault="008A4E49" w:rsidP="007B3DF4">
            <w:pPr>
              <w:pStyle w:val="Table9Text"/>
              <w:jc w:val="left"/>
              <w:rPr>
                <w:rFonts w:ascii="Tahoma" w:eastAsia="MS Mincho" w:hAnsi="Tahoma" w:cs="Tahoma"/>
                <w:szCs w:val="18"/>
              </w:rPr>
            </w:pPr>
          </w:p>
        </w:tc>
      </w:tr>
      <w:tr w:rsidR="008A4E49" w:rsidRPr="002D15CD" w:rsidTr="00522552">
        <w:trPr>
          <w:trHeight w:val="240"/>
        </w:trPr>
        <w:tc>
          <w:tcPr>
            <w:tcW w:w="821"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7B3DF4">
            <w:pPr>
              <w:pStyle w:val="Table9Text"/>
              <w:jc w:val="left"/>
              <w:rPr>
                <w:rFonts w:ascii="Tahoma" w:hAnsi="Tahoma" w:cs="Tahoma"/>
                <w:szCs w:val="18"/>
              </w:rPr>
            </w:pPr>
            <w:r w:rsidRPr="002D15CD">
              <w:rPr>
                <w:rFonts w:ascii="Tahoma" w:hAnsi="Tahoma" w:cs="Tahoma"/>
                <w:szCs w:val="18"/>
              </w:rPr>
              <w:t>Zarządzanie systemem</w:t>
            </w:r>
          </w:p>
        </w:tc>
        <w:tc>
          <w:tcPr>
            <w:tcW w:w="1394"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7B3DF4">
            <w:pPr>
              <w:pStyle w:val="Table9Text"/>
              <w:jc w:val="left"/>
              <w:rPr>
                <w:rFonts w:ascii="Tahoma" w:hAnsi="Tahoma" w:cs="Tahoma"/>
                <w:szCs w:val="18"/>
              </w:rPr>
            </w:pPr>
            <w:r w:rsidRPr="002D15CD">
              <w:rPr>
                <w:rFonts w:ascii="Tahoma" w:hAnsi="Tahoma" w:cs="Tahoma"/>
                <w:szCs w:val="18"/>
              </w:rPr>
              <w:t>Elementy systemu powinny mieć możliwość zarządzania lokalnego (HTTPS, SSH) jak i współpracować z dedykowanymi do centralnego zarządzania i monitorowania platformami wchodzącymi w skład systemu. Komunikacja systemów zabezpieczeń z platformami zarządzania musi być realizowana z wykorzystaniem szyfrowanych protokołów.</w:t>
            </w:r>
          </w:p>
        </w:tc>
        <w:tc>
          <w:tcPr>
            <w:tcW w:w="1392" w:type="pct"/>
            <w:tcBorders>
              <w:top w:val="single" w:sz="4" w:space="0" w:color="auto"/>
              <w:left w:val="single" w:sz="4" w:space="0" w:color="auto"/>
              <w:bottom w:val="single" w:sz="4" w:space="0" w:color="auto"/>
              <w:right w:val="single" w:sz="4" w:space="0" w:color="auto"/>
            </w:tcBorders>
          </w:tcPr>
          <w:p w:rsidR="008A4E49" w:rsidRPr="002D15CD" w:rsidRDefault="008A4E49" w:rsidP="007B3DF4">
            <w:pPr>
              <w:pStyle w:val="Table9Text"/>
              <w:jc w:val="left"/>
              <w:rPr>
                <w:rFonts w:ascii="Tahoma" w:hAnsi="Tahoma" w:cs="Tahoma"/>
                <w:szCs w:val="18"/>
              </w:rPr>
            </w:pPr>
          </w:p>
        </w:tc>
        <w:tc>
          <w:tcPr>
            <w:tcW w:w="1393" w:type="pct"/>
            <w:tcBorders>
              <w:top w:val="single" w:sz="4" w:space="0" w:color="auto"/>
              <w:left w:val="single" w:sz="4" w:space="0" w:color="auto"/>
              <w:bottom w:val="single" w:sz="4" w:space="0" w:color="auto"/>
              <w:right w:val="single" w:sz="4" w:space="0" w:color="auto"/>
            </w:tcBorders>
          </w:tcPr>
          <w:p w:rsidR="008A4E49" w:rsidRPr="002D15CD" w:rsidRDefault="008A4E49" w:rsidP="007B3DF4">
            <w:pPr>
              <w:pStyle w:val="Table9Text"/>
              <w:jc w:val="left"/>
              <w:rPr>
                <w:rFonts w:ascii="Tahoma" w:hAnsi="Tahoma" w:cs="Tahoma"/>
                <w:szCs w:val="18"/>
              </w:rPr>
            </w:pPr>
          </w:p>
        </w:tc>
      </w:tr>
      <w:tr w:rsidR="008A4E49" w:rsidRPr="002D15CD" w:rsidTr="004D7B76">
        <w:trPr>
          <w:trHeight w:val="145"/>
        </w:trPr>
        <w:tc>
          <w:tcPr>
            <w:tcW w:w="821"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7B3DF4">
            <w:pPr>
              <w:pStyle w:val="Table9Text"/>
              <w:jc w:val="left"/>
              <w:rPr>
                <w:rFonts w:ascii="Tahoma" w:hAnsi="Tahoma" w:cs="Tahoma"/>
                <w:szCs w:val="18"/>
              </w:rPr>
            </w:pPr>
            <w:r w:rsidRPr="002D15CD">
              <w:rPr>
                <w:rFonts w:ascii="Tahoma" w:hAnsi="Tahoma" w:cs="Tahoma"/>
                <w:szCs w:val="18"/>
              </w:rPr>
              <w:t>Gwarancja i subskrypcje licencji</w:t>
            </w:r>
          </w:p>
        </w:tc>
        <w:tc>
          <w:tcPr>
            <w:tcW w:w="1394"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7B3DF4">
            <w:pPr>
              <w:pStyle w:val="Table9Text"/>
              <w:jc w:val="left"/>
              <w:rPr>
                <w:rFonts w:ascii="Tahoma" w:hAnsi="Tahoma" w:cs="Tahoma"/>
                <w:noProof/>
                <w:szCs w:val="18"/>
              </w:rPr>
            </w:pPr>
            <w:r w:rsidRPr="002D15CD">
              <w:rPr>
                <w:rFonts w:ascii="Tahoma" w:hAnsi="Tahoma" w:cs="Tahoma"/>
                <w:szCs w:val="18"/>
              </w:rPr>
              <w:t>Gwarancja min. 60 m-</w:t>
            </w:r>
            <w:proofErr w:type="spellStart"/>
            <w:r w:rsidRPr="002D15CD">
              <w:rPr>
                <w:rFonts w:ascii="Tahoma" w:hAnsi="Tahoma" w:cs="Tahoma"/>
                <w:szCs w:val="18"/>
              </w:rPr>
              <w:t>cy</w:t>
            </w:r>
            <w:proofErr w:type="spellEnd"/>
            <w:r w:rsidRPr="002D15CD">
              <w:rPr>
                <w:rFonts w:ascii="Tahoma" w:hAnsi="Tahoma" w:cs="Tahoma"/>
                <w:szCs w:val="18"/>
              </w:rPr>
              <w:t>. Subskrypcje funkcji bezpieczeństwa na okres: 60 m-</w:t>
            </w:r>
            <w:proofErr w:type="spellStart"/>
            <w:r w:rsidRPr="002D15CD">
              <w:rPr>
                <w:rFonts w:ascii="Tahoma" w:hAnsi="Tahoma" w:cs="Tahoma"/>
                <w:szCs w:val="18"/>
              </w:rPr>
              <w:t>cy</w:t>
            </w:r>
            <w:proofErr w:type="spellEnd"/>
            <w:r w:rsidRPr="002D15CD">
              <w:rPr>
                <w:rFonts w:ascii="Tahoma" w:hAnsi="Tahoma" w:cs="Tahoma"/>
                <w:szCs w:val="18"/>
              </w:rPr>
              <w:t xml:space="preserve">. </w:t>
            </w:r>
            <w:r w:rsidRPr="002D15CD">
              <w:rPr>
                <w:rFonts w:ascii="Tahoma" w:hAnsi="Tahoma" w:cs="Tahoma"/>
                <w:noProof/>
                <w:szCs w:val="18"/>
              </w:rPr>
              <w:t>System powinien być objęty serwisem gwarantującym udostępnienie i dostarczenie sprzętu zastępczego na czas naprawy w Następnym Dniu Roboczym..</w:t>
            </w:r>
          </w:p>
          <w:p w:rsidR="008A4E49" w:rsidRPr="008A4E49" w:rsidRDefault="008A4E49" w:rsidP="007B3DF4">
            <w:pPr>
              <w:pStyle w:val="Table9Text"/>
              <w:jc w:val="left"/>
              <w:rPr>
                <w:rFonts w:ascii="Tahoma" w:eastAsia="Lucida Grande" w:hAnsi="Tahoma" w:cs="Tahoma"/>
                <w:noProof/>
                <w:szCs w:val="18"/>
              </w:rPr>
            </w:pPr>
            <w:r w:rsidRPr="002D15CD">
              <w:rPr>
                <w:rFonts w:ascii="Tahoma" w:eastAsia="Lucida Grande" w:hAnsi="Tahoma" w:cs="Tahoma"/>
                <w:noProof/>
                <w:szCs w:val="18"/>
              </w:rPr>
              <w:t>Serwis powinien być realizowany przez Producenta rozwiązania lub Autoryzowanego Dystrybutora Producenta, mającego swoją lokalizację serwisową na terenie Polski, posiadającego certyfikat ISO 9001 w zakresie usług serwisowych</w:t>
            </w:r>
            <w:r>
              <w:rPr>
                <w:rFonts w:ascii="Tahoma" w:eastAsia="Lucida Grande" w:hAnsi="Tahoma" w:cs="Tahoma"/>
                <w:noProof/>
                <w:szCs w:val="18"/>
              </w:rPr>
              <w:t xml:space="preserve">. </w:t>
            </w:r>
            <w:r w:rsidRPr="002D15CD">
              <w:rPr>
                <w:rFonts w:ascii="Tahoma" w:eastAsia="Lucida Grande" w:hAnsi="Tahoma" w:cs="Tahoma"/>
                <w:noProof/>
                <w:szCs w:val="18"/>
              </w:rPr>
              <w:t xml:space="preserve"> Zgłoszenia serwisowe przyjmowane w trybie 8x5 w dni robocze przez dedykowany serwisowy moduł internetowy (należy podać adres www) oraz infolinię  (należy podać numer infolinii)</w:t>
            </w:r>
            <w:r w:rsidRPr="008A4E49">
              <w:rPr>
                <w:rFonts w:ascii="Tahoma" w:eastAsia="Lucida Grande" w:hAnsi="Tahoma" w:cs="Tahoma"/>
                <w:noProof/>
                <w:szCs w:val="18"/>
              </w:rPr>
              <w:t>.</w:t>
            </w:r>
            <w:r w:rsidRPr="008A4E49">
              <w:rPr>
                <w:szCs w:val="18"/>
              </w:rPr>
              <w:t xml:space="preserve"> </w:t>
            </w:r>
            <w:r w:rsidRPr="0085451B">
              <w:rPr>
                <w:rFonts w:ascii="Tahoma" w:hAnsi="Tahoma" w:cs="Tahoma"/>
                <w:b/>
                <w:szCs w:val="18"/>
              </w:rPr>
              <w:t>P</w:t>
            </w:r>
            <w:r w:rsidRPr="0085451B">
              <w:rPr>
                <w:rFonts w:ascii="Tahoma" w:eastAsia="Lucida Grande" w:hAnsi="Tahoma" w:cs="Tahoma"/>
                <w:b/>
                <w:noProof/>
                <w:szCs w:val="18"/>
              </w:rPr>
              <w:t>odać link strony oraz numer infolinii.</w:t>
            </w:r>
          </w:p>
          <w:p w:rsidR="008A4E49" w:rsidRPr="002D15CD" w:rsidRDefault="008A4E49" w:rsidP="007B3DF4">
            <w:pPr>
              <w:pStyle w:val="Table9Text"/>
              <w:jc w:val="left"/>
              <w:rPr>
                <w:rFonts w:ascii="Tahoma" w:hAnsi="Tahoma" w:cs="Tahoma"/>
                <w:bCs/>
                <w:szCs w:val="18"/>
              </w:rPr>
            </w:pPr>
            <w:r w:rsidRPr="00522552">
              <w:rPr>
                <w:rFonts w:ascii="Tahoma" w:hAnsi="Tahoma" w:cs="Tahoma"/>
                <w:bCs/>
                <w:szCs w:val="18"/>
              </w:rPr>
              <w:t>Jeżeli urządzenie w</w:t>
            </w:r>
            <w:r w:rsidRPr="002D15CD">
              <w:rPr>
                <w:rFonts w:ascii="Tahoma" w:hAnsi="Tahoma" w:cs="Tahoma"/>
                <w:bCs/>
                <w:szCs w:val="18"/>
              </w:rPr>
              <w:t xml:space="preserve"> standardzie posiada inną gwarancję należy podać odpowiedni pakiet rozszerzający gwarancję producenta wraz z jego kodem/nazwą produktu.</w:t>
            </w:r>
          </w:p>
          <w:p w:rsidR="008A4E49" w:rsidRPr="002D15CD" w:rsidRDefault="008A4E49" w:rsidP="007B3DF4">
            <w:pPr>
              <w:pStyle w:val="Table9Text"/>
              <w:jc w:val="left"/>
              <w:rPr>
                <w:rFonts w:ascii="Tahoma" w:hAnsi="Tahoma" w:cs="Tahoma"/>
                <w:bCs/>
                <w:szCs w:val="18"/>
              </w:rPr>
            </w:pPr>
            <w:r w:rsidRPr="002D15CD">
              <w:rPr>
                <w:rFonts w:ascii="Tahoma" w:hAnsi="Tahoma" w:cs="Tahoma"/>
                <w:bCs/>
                <w:szCs w:val="18"/>
                <w:lang w:eastAsia="en-US"/>
              </w:rPr>
              <w:t>Dokumenty dotyczące gwarancji Wykonawca przedłoży Zamawiającemu przed podpisaniem umowy.</w:t>
            </w:r>
          </w:p>
        </w:tc>
        <w:tc>
          <w:tcPr>
            <w:tcW w:w="1392" w:type="pct"/>
            <w:tcBorders>
              <w:top w:val="single" w:sz="4" w:space="0" w:color="auto"/>
              <w:left w:val="single" w:sz="4" w:space="0" w:color="auto"/>
              <w:bottom w:val="single" w:sz="4" w:space="0" w:color="auto"/>
              <w:right w:val="single" w:sz="4" w:space="0" w:color="auto"/>
            </w:tcBorders>
          </w:tcPr>
          <w:p w:rsidR="008A4E49" w:rsidRPr="002D15CD" w:rsidRDefault="008A4E49" w:rsidP="007B3DF4">
            <w:pPr>
              <w:pStyle w:val="Table9Text"/>
              <w:jc w:val="left"/>
              <w:rPr>
                <w:rFonts w:ascii="Tahoma" w:hAnsi="Tahoma" w:cs="Tahoma"/>
                <w:szCs w:val="18"/>
              </w:rPr>
            </w:pPr>
          </w:p>
        </w:tc>
        <w:tc>
          <w:tcPr>
            <w:tcW w:w="1393" w:type="pct"/>
            <w:tcBorders>
              <w:top w:val="single" w:sz="4" w:space="0" w:color="auto"/>
              <w:left w:val="single" w:sz="4" w:space="0" w:color="auto"/>
              <w:bottom w:val="single" w:sz="4" w:space="0" w:color="auto"/>
              <w:right w:val="single" w:sz="4" w:space="0" w:color="auto"/>
            </w:tcBorders>
            <w:vAlign w:val="center"/>
          </w:tcPr>
          <w:p w:rsidR="008A4E49" w:rsidRPr="002D15CD" w:rsidRDefault="008A4E49" w:rsidP="004D7B76">
            <w:pPr>
              <w:pStyle w:val="Table9Text"/>
              <w:jc w:val="center"/>
              <w:rPr>
                <w:rFonts w:ascii="Tahoma" w:hAnsi="Tahoma" w:cs="Tahoma"/>
                <w:szCs w:val="18"/>
              </w:rPr>
            </w:pPr>
            <w:r>
              <w:rPr>
                <w:rFonts w:ascii="Tahoma" w:hAnsi="Tahoma" w:cs="Tahoma"/>
                <w:szCs w:val="18"/>
              </w:rPr>
              <w:t>…………………</w:t>
            </w:r>
          </w:p>
        </w:tc>
      </w:tr>
    </w:tbl>
    <w:p w:rsidR="00014DB6" w:rsidRPr="002D15CD" w:rsidRDefault="00014DB6" w:rsidP="00014DB6">
      <w:pPr>
        <w:pStyle w:val="Akapitzlist"/>
        <w:ind w:left="502"/>
        <w:rPr>
          <w:rFonts w:ascii="Tahoma" w:hAnsi="Tahoma" w:cs="Tahoma"/>
          <w:sz w:val="18"/>
          <w:szCs w:val="18"/>
        </w:rPr>
      </w:pPr>
    </w:p>
    <w:p w:rsidR="00014DB6" w:rsidRPr="007B3DF4" w:rsidRDefault="00014DB6" w:rsidP="00641CD4">
      <w:pPr>
        <w:shd w:val="clear" w:color="auto" w:fill="D9D9D9" w:themeFill="background1" w:themeFillShade="D9"/>
        <w:jc w:val="both"/>
        <w:rPr>
          <w:rFonts w:ascii="Tahoma" w:hAnsi="Tahoma" w:cs="Tahoma"/>
          <w:b/>
          <w:sz w:val="20"/>
          <w:szCs w:val="20"/>
        </w:rPr>
      </w:pPr>
      <w:r w:rsidRPr="007B3DF4">
        <w:rPr>
          <w:rFonts w:ascii="Tahoma" w:hAnsi="Tahoma" w:cs="Tahoma"/>
          <w:b/>
          <w:sz w:val="20"/>
          <w:szCs w:val="20"/>
        </w:rPr>
        <w:t xml:space="preserve">System </w:t>
      </w:r>
      <w:proofErr w:type="spellStart"/>
      <w:r w:rsidRPr="007B3DF4">
        <w:rPr>
          <w:rFonts w:ascii="Tahoma" w:hAnsi="Tahoma" w:cs="Tahoma"/>
          <w:b/>
          <w:sz w:val="20"/>
          <w:szCs w:val="20"/>
        </w:rPr>
        <w:t>Reverse</w:t>
      </w:r>
      <w:proofErr w:type="spellEnd"/>
      <w:r w:rsidRPr="007B3DF4">
        <w:rPr>
          <w:rFonts w:ascii="Tahoma" w:hAnsi="Tahoma" w:cs="Tahoma"/>
          <w:b/>
          <w:sz w:val="20"/>
          <w:szCs w:val="20"/>
        </w:rPr>
        <w:t xml:space="preserve"> Proxy – klaster – 1 komplet (2 urządzenia)</w:t>
      </w:r>
      <w:r w:rsidR="007B3DF4">
        <w:rPr>
          <w:rFonts w:ascii="Tahoma" w:hAnsi="Tahoma" w:cs="Tahoma"/>
          <w:b/>
          <w:sz w:val="20"/>
          <w:szCs w:val="20"/>
        </w:rPr>
        <w:t>.</w:t>
      </w:r>
    </w:p>
    <w:p w:rsidR="00014DB6" w:rsidRPr="002D15CD" w:rsidRDefault="00014DB6" w:rsidP="00014DB6">
      <w:pPr>
        <w:pStyle w:val="Akapitzlist"/>
        <w:ind w:left="502"/>
        <w:rPr>
          <w:rFonts w:ascii="Tahoma" w:hAnsi="Tahoma" w:cs="Tahoma"/>
          <w:sz w:val="18"/>
          <w:szCs w:val="18"/>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1"/>
        <w:gridCol w:w="2569"/>
        <w:gridCol w:w="2568"/>
        <w:gridCol w:w="2570"/>
      </w:tblGrid>
      <w:tr w:rsidR="008A4E49" w:rsidRPr="002D15CD" w:rsidTr="00522552">
        <w:trPr>
          <w:trHeight w:val="145"/>
        </w:trPr>
        <w:tc>
          <w:tcPr>
            <w:tcW w:w="801" w:type="pct"/>
            <w:tcBorders>
              <w:top w:val="single" w:sz="4" w:space="0" w:color="auto"/>
              <w:left w:val="single" w:sz="4" w:space="0" w:color="auto"/>
              <w:bottom w:val="single" w:sz="4" w:space="0" w:color="auto"/>
              <w:right w:val="single" w:sz="4" w:space="0" w:color="auto"/>
            </w:tcBorders>
            <w:vAlign w:val="center"/>
            <w:hideMark/>
          </w:tcPr>
          <w:p w:rsidR="008A4E49" w:rsidRPr="009371F2" w:rsidRDefault="008A4E49" w:rsidP="004A23B3">
            <w:pPr>
              <w:pStyle w:val="Table9Text"/>
              <w:jc w:val="left"/>
              <w:rPr>
                <w:rFonts w:ascii="Tahoma" w:hAnsi="Tahoma" w:cs="Tahoma"/>
                <w:b/>
                <w:szCs w:val="18"/>
              </w:rPr>
            </w:pPr>
            <w:r w:rsidRPr="009371F2">
              <w:rPr>
                <w:rFonts w:ascii="Tahoma" w:hAnsi="Tahoma" w:cs="Tahoma"/>
                <w:b/>
                <w:szCs w:val="18"/>
              </w:rPr>
              <w:t>Nazwa elementu, parametru lub cechy</w:t>
            </w:r>
          </w:p>
        </w:tc>
        <w:tc>
          <w:tcPr>
            <w:tcW w:w="1400" w:type="pct"/>
            <w:tcBorders>
              <w:top w:val="single" w:sz="4" w:space="0" w:color="auto"/>
              <w:left w:val="single" w:sz="4" w:space="0" w:color="auto"/>
              <w:bottom w:val="single" w:sz="4" w:space="0" w:color="auto"/>
              <w:right w:val="single" w:sz="4" w:space="0" w:color="auto"/>
            </w:tcBorders>
            <w:vAlign w:val="center"/>
            <w:hideMark/>
          </w:tcPr>
          <w:p w:rsidR="008A4E49" w:rsidRPr="009371F2" w:rsidRDefault="008A4E49" w:rsidP="004A23B3">
            <w:pPr>
              <w:pStyle w:val="Table9Text"/>
              <w:jc w:val="left"/>
              <w:rPr>
                <w:rFonts w:ascii="Tahoma" w:hAnsi="Tahoma" w:cs="Tahoma"/>
                <w:b/>
                <w:szCs w:val="18"/>
              </w:rPr>
            </w:pPr>
            <w:r w:rsidRPr="009371F2">
              <w:rPr>
                <w:rFonts w:ascii="Tahoma" w:hAnsi="Tahoma" w:cs="Tahoma"/>
                <w:b/>
                <w:szCs w:val="18"/>
              </w:rPr>
              <w:t>Szczegółowy opis wymagań</w:t>
            </w:r>
          </w:p>
        </w:tc>
        <w:tc>
          <w:tcPr>
            <w:tcW w:w="1399" w:type="pct"/>
            <w:tcBorders>
              <w:top w:val="single" w:sz="4" w:space="0" w:color="auto"/>
              <w:left w:val="single" w:sz="4" w:space="0" w:color="auto"/>
              <w:bottom w:val="single" w:sz="4" w:space="0" w:color="auto"/>
              <w:right w:val="single" w:sz="4" w:space="0" w:color="auto"/>
            </w:tcBorders>
          </w:tcPr>
          <w:p w:rsidR="008A4E49" w:rsidRPr="009371F2" w:rsidRDefault="008A4E49" w:rsidP="004A23B3">
            <w:pPr>
              <w:pStyle w:val="Table9Text"/>
              <w:jc w:val="left"/>
              <w:rPr>
                <w:rFonts w:ascii="Tahoma" w:hAnsi="Tahoma" w:cs="Tahoma"/>
                <w:b/>
                <w:szCs w:val="18"/>
              </w:rPr>
            </w:pPr>
            <w:r w:rsidRPr="0042101C">
              <w:rPr>
                <w:rFonts w:ascii="Arial" w:hAnsi="Arial" w:cs="Arial"/>
                <w:b/>
                <w:sz w:val="20"/>
              </w:rPr>
              <w:t>Producent, model oraz oferowane parametry i konfiguracja, pozostałe informacje</w:t>
            </w:r>
            <w:r>
              <w:rPr>
                <w:rStyle w:val="Odwoanieprzypisudolnego"/>
                <w:rFonts w:ascii="Arial" w:hAnsi="Arial"/>
                <w:b/>
                <w:sz w:val="20"/>
              </w:rPr>
              <w:footnoteReference w:id="28"/>
            </w:r>
            <w:r w:rsidRPr="0042101C">
              <w:rPr>
                <w:rFonts w:ascii="Arial" w:hAnsi="Arial" w:cs="Arial"/>
                <w:b/>
                <w:sz w:val="20"/>
              </w:rPr>
              <w:t>:</w:t>
            </w:r>
          </w:p>
        </w:tc>
        <w:tc>
          <w:tcPr>
            <w:tcW w:w="1400" w:type="pct"/>
            <w:tcBorders>
              <w:top w:val="single" w:sz="4" w:space="0" w:color="auto"/>
              <w:left w:val="single" w:sz="4" w:space="0" w:color="auto"/>
              <w:bottom w:val="single" w:sz="4" w:space="0" w:color="auto"/>
              <w:right w:val="single" w:sz="4" w:space="0" w:color="auto"/>
            </w:tcBorders>
          </w:tcPr>
          <w:p w:rsidR="008A4E49" w:rsidRPr="0042101C" w:rsidRDefault="00285B1B" w:rsidP="004A23B3">
            <w:pPr>
              <w:pStyle w:val="Table9Text"/>
              <w:jc w:val="left"/>
              <w:rPr>
                <w:rFonts w:ascii="Arial" w:hAnsi="Arial" w:cs="Arial"/>
                <w:b/>
                <w:sz w:val="20"/>
              </w:rPr>
            </w:pPr>
            <w:r w:rsidRPr="00285B1B">
              <w:rPr>
                <w:rFonts w:ascii="Arial" w:hAnsi="Arial" w:cs="Arial"/>
                <w:b/>
                <w:sz w:val="20"/>
              </w:rPr>
              <w:t>Adres strony internetowej</w:t>
            </w:r>
            <w:r>
              <w:rPr>
                <w:rFonts w:ascii="Arial" w:hAnsi="Arial" w:cs="Arial"/>
                <w:b/>
                <w:sz w:val="20"/>
              </w:rPr>
              <w:t xml:space="preserve"> i numer infolinii</w:t>
            </w:r>
            <w:r w:rsidRPr="00285B1B">
              <w:rPr>
                <w:rFonts w:ascii="Arial" w:hAnsi="Arial" w:cs="Arial"/>
                <w:b/>
                <w:sz w:val="20"/>
                <w:vertAlign w:val="superscript"/>
              </w:rPr>
              <w:footnoteReference w:id="29"/>
            </w:r>
            <w:r w:rsidRPr="00285B1B">
              <w:rPr>
                <w:rFonts w:ascii="Arial" w:hAnsi="Arial" w:cs="Arial"/>
                <w:b/>
                <w:sz w:val="20"/>
              </w:rPr>
              <w:t>:</w:t>
            </w:r>
          </w:p>
        </w:tc>
      </w:tr>
      <w:tr w:rsidR="008A4E49" w:rsidRPr="002D15CD" w:rsidTr="00522552">
        <w:trPr>
          <w:trHeight w:val="145"/>
        </w:trPr>
        <w:tc>
          <w:tcPr>
            <w:tcW w:w="801"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4A23B3">
            <w:pPr>
              <w:pStyle w:val="Table9Text"/>
              <w:jc w:val="left"/>
              <w:rPr>
                <w:rFonts w:ascii="Tahoma" w:hAnsi="Tahoma" w:cs="Tahoma"/>
                <w:szCs w:val="18"/>
              </w:rPr>
            </w:pPr>
            <w:r w:rsidRPr="002D15CD">
              <w:rPr>
                <w:rFonts w:ascii="Tahoma" w:hAnsi="Tahoma" w:cs="Tahoma"/>
                <w:szCs w:val="18"/>
              </w:rPr>
              <w:t xml:space="preserve">Architektura systemu </w:t>
            </w:r>
          </w:p>
        </w:tc>
        <w:tc>
          <w:tcPr>
            <w:tcW w:w="1400"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4A23B3">
            <w:pPr>
              <w:pStyle w:val="Table9Text"/>
              <w:jc w:val="left"/>
              <w:rPr>
                <w:rFonts w:ascii="Tahoma" w:hAnsi="Tahoma" w:cs="Tahoma"/>
                <w:szCs w:val="18"/>
              </w:rPr>
            </w:pPr>
            <w:r w:rsidRPr="002D15CD">
              <w:rPr>
                <w:rFonts w:ascii="Tahoma" w:hAnsi="Tahoma" w:cs="Tahoma"/>
                <w:szCs w:val="18"/>
              </w:rPr>
              <w:t xml:space="preserve">System ochrony aplikacji webowych oraz Firewall XML - którego zadaniem będzie wykrywanie i blokowanie ataków celujących w aplikacje webowe a następnie alarmowanie w wyniku wystąpienia określonych zdarzeń. </w:t>
            </w:r>
          </w:p>
          <w:p w:rsidR="008A4E49" w:rsidRPr="002D15CD" w:rsidRDefault="008A4E49" w:rsidP="004A23B3">
            <w:pPr>
              <w:pStyle w:val="Table9Text"/>
              <w:jc w:val="left"/>
              <w:rPr>
                <w:rFonts w:ascii="Tahoma" w:hAnsi="Tahoma" w:cs="Tahoma"/>
                <w:szCs w:val="18"/>
              </w:rPr>
            </w:pPr>
            <w:r w:rsidRPr="002D15CD">
              <w:rPr>
                <w:rFonts w:ascii="Tahoma" w:hAnsi="Tahoma" w:cs="Tahoma"/>
                <w:szCs w:val="18"/>
              </w:rPr>
              <w:t xml:space="preserve">System powinien umożliwiać lokalne logowanie oraz raportowanie w oparciu o zestaw predefiniowanych wzorców raportów.   </w:t>
            </w:r>
          </w:p>
          <w:p w:rsidR="008A4E49" w:rsidRPr="002D15CD" w:rsidRDefault="008A4E49" w:rsidP="004A23B3">
            <w:pPr>
              <w:pStyle w:val="Table9Text"/>
              <w:jc w:val="left"/>
              <w:rPr>
                <w:rFonts w:ascii="Tahoma" w:hAnsi="Tahoma" w:cs="Tahoma"/>
                <w:szCs w:val="18"/>
              </w:rPr>
            </w:pPr>
            <w:r w:rsidRPr="002D15CD">
              <w:rPr>
                <w:rFonts w:ascii="Tahoma" w:hAnsi="Tahoma" w:cs="Tahoma"/>
                <w:szCs w:val="18"/>
              </w:rPr>
              <w:t xml:space="preserve">Musi pozwalać na implementację systemu online w trybach  </w:t>
            </w:r>
            <w:proofErr w:type="spellStart"/>
            <w:r w:rsidRPr="002D15CD">
              <w:rPr>
                <w:rFonts w:ascii="Tahoma" w:hAnsi="Tahoma" w:cs="Tahoma"/>
                <w:szCs w:val="18"/>
              </w:rPr>
              <w:t>Reverse</w:t>
            </w:r>
            <w:proofErr w:type="spellEnd"/>
            <w:r w:rsidRPr="002D15CD">
              <w:rPr>
                <w:rFonts w:ascii="Tahoma" w:hAnsi="Tahoma" w:cs="Tahoma"/>
                <w:szCs w:val="18"/>
              </w:rPr>
              <w:t xml:space="preserve"> Proxy lub Transparentnym, jak również implementacji w trybie nasłuchu.</w:t>
            </w:r>
          </w:p>
          <w:p w:rsidR="008A4E49" w:rsidRPr="002D15CD" w:rsidRDefault="008A4E49" w:rsidP="004A23B3">
            <w:pPr>
              <w:pStyle w:val="Table9Text"/>
              <w:jc w:val="left"/>
              <w:rPr>
                <w:rFonts w:ascii="Tahoma" w:hAnsi="Tahoma" w:cs="Tahoma"/>
                <w:szCs w:val="18"/>
              </w:rPr>
            </w:pPr>
            <w:r w:rsidRPr="002D15CD">
              <w:rPr>
                <w:rFonts w:ascii="Tahoma" w:hAnsi="Tahoma" w:cs="Tahoma"/>
                <w:szCs w:val="18"/>
              </w:rPr>
              <w:t>Dla zapewnienia bezpieczeństwa inwestycji i szybkiego wsparcia technicznego ze strony dostawcy wymaga się, aby wszystkie funkcje oraz zastosowane technologie, w tym system operacyjny i sprzęt pochodziły od jednego producenta.</w:t>
            </w:r>
          </w:p>
        </w:tc>
        <w:tc>
          <w:tcPr>
            <w:tcW w:w="1399" w:type="pct"/>
            <w:tcBorders>
              <w:top w:val="single" w:sz="4" w:space="0" w:color="auto"/>
              <w:left w:val="single" w:sz="4" w:space="0" w:color="auto"/>
              <w:bottom w:val="single" w:sz="4" w:space="0" w:color="auto"/>
              <w:right w:val="single" w:sz="4" w:space="0" w:color="auto"/>
            </w:tcBorders>
          </w:tcPr>
          <w:p w:rsidR="008A4E49" w:rsidRPr="002D15CD" w:rsidRDefault="008A4E49" w:rsidP="004A23B3">
            <w:pPr>
              <w:pStyle w:val="Table9Text"/>
              <w:jc w:val="left"/>
              <w:rPr>
                <w:rFonts w:ascii="Tahoma" w:hAnsi="Tahoma" w:cs="Tahoma"/>
                <w:szCs w:val="18"/>
              </w:rPr>
            </w:pPr>
          </w:p>
        </w:tc>
        <w:tc>
          <w:tcPr>
            <w:tcW w:w="1400" w:type="pct"/>
            <w:tcBorders>
              <w:top w:val="single" w:sz="4" w:space="0" w:color="auto"/>
              <w:left w:val="single" w:sz="4" w:space="0" w:color="auto"/>
              <w:bottom w:val="single" w:sz="4" w:space="0" w:color="auto"/>
              <w:right w:val="single" w:sz="4" w:space="0" w:color="auto"/>
            </w:tcBorders>
          </w:tcPr>
          <w:p w:rsidR="008A4E49" w:rsidRPr="002D15CD" w:rsidRDefault="008A4E49" w:rsidP="004A23B3">
            <w:pPr>
              <w:pStyle w:val="Table9Text"/>
              <w:jc w:val="left"/>
              <w:rPr>
                <w:rFonts w:ascii="Tahoma" w:hAnsi="Tahoma" w:cs="Tahoma"/>
                <w:szCs w:val="18"/>
              </w:rPr>
            </w:pPr>
          </w:p>
        </w:tc>
      </w:tr>
      <w:tr w:rsidR="008A4E49" w:rsidRPr="002D15CD" w:rsidTr="00522552">
        <w:trPr>
          <w:trHeight w:val="145"/>
        </w:trPr>
        <w:tc>
          <w:tcPr>
            <w:tcW w:w="801"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4A23B3">
            <w:pPr>
              <w:pStyle w:val="Table9Text"/>
              <w:jc w:val="left"/>
              <w:rPr>
                <w:rFonts w:ascii="Tahoma" w:hAnsi="Tahoma" w:cs="Tahoma"/>
                <w:szCs w:val="18"/>
              </w:rPr>
            </w:pPr>
            <w:r w:rsidRPr="002D15CD">
              <w:rPr>
                <w:rFonts w:ascii="Tahoma" w:hAnsi="Tahoma" w:cs="Tahoma"/>
                <w:szCs w:val="18"/>
              </w:rPr>
              <w:t>System operacyjny</w:t>
            </w:r>
          </w:p>
        </w:tc>
        <w:tc>
          <w:tcPr>
            <w:tcW w:w="1400"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4A23B3">
            <w:pPr>
              <w:pStyle w:val="Table9Text"/>
              <w:jc w:val="left"/>
              <w:rPr>
                <w:rFonts w:ascii="Tahoma" w:hAnsi="Tahoma" w:cs="Tahoma"/>
                <w:szCs w:val="18"/>
              </w:rPr>
            </w:pPr>
            <w:r w:rsidRPr="002D15CD">
              <w:rPr>
                <w:rFonts w:ascii="Tahoma" w:hAnsi="Tahoma" w:cs="Tahoma"/>
                <w:szCs w:val="18"/>
              </w:rPr>
              <w:t xml:space="preserve">Dla zapewnienia wysokiej sprawności i skuteczności działania systemu urządzenie musi pracować w oparciu o dedykowany system operacyjny wzmocniony z punktu widzenia bezpieczeństwa. </w:t>
            </w:r>
          </w:p>
        </w:tc>
        <w:tc>
          <w:tcPr>
            <w:tcW w:w="1399" w:type="pct"/>
            <w:tcBorders>
              <w:top w:val="single" w:sz="4" w:space="0" w:color="auto"/>
              <w:left w:val="single" w:sz="4" w:space="0" w:color="auto"/>
              <w:bottom w:val="single" w:sz="4" w:space="0" w:color="auto"/>
              <w:right w:val="single" w:sz="4" w:space="0" w:color="auto"/>
            </w:tcBorders>
          </w:tcPr>
          <w:p w:rsidR="008A4E49" w:rsidRPr="002D15CD" w:rsidRDefault="008A4E49" w:rsidP="004A23B3">
            <w:pPr>
              <w:pStyle w:val="Table9Text"/>
              <w:jc w:val="left"/>
              <w:rPr>
                <w:rFonts w:ascii="Tahoma" w:hAnsi="Tahoma" w:cs="Tahoma"/>
                <w:szCs w:val="18"/>
              </w:rPr>
            </w:pPr>
          </w:p>
        </w:tc>
        <w:tc>
          <w:tcPr>
            <w:tcW w:w="1400" w:type="pct"/>
            <w:tcBorders>
              <w:top w:val="single" w:sz="4" w:space="0" w:color="auto"/>
              <w:left w:val="single" w:sz="4" w:space="0" w:color="auto"/>
              <w:bottom w:val="single" w:sz="4" w:space="0" w:color="auto"/>
              <w:right w:val="single" w:sz="4" w:space="0" w:color="auto"/>
            </w:tcBorders>
          </w:tcPr>
          <w:p w:rsidR="008A4E49" w:rsidRPr="002D15CD" w:rsidRDefault="008A4E49" w:rsidP="004A23B3">
            <w:pPr>
              <w:pStyle w:val="Table9Text"/>
              <w:jc w:val="left"/>
              <w:rPr>
                <w:rFonts w:ascii="Tahoma" w:hAnsi="Tahoma" w:cs="Tahoma"/>
                <w:szCs w:val="18"/>
              </w:rPr>
            </w:pPr>
          </w:p>
        </w:tc>
      </w:tr>
      <w:tr w:rsidR="008A4E49" w:rsidRPr="002D15CD" w:rsidTr="00522552">
        <w:trPr>
          <w:trHeight w:val="240"/>
        </w:trPr>
        <w:tc>
          <w:tcPr>
            <w:tcW w:w="801"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4A23B3">
            <w:pPr>
              <w:pStyle w:val="Table9Text"/>
              <w:jc w:val="left"/>
              <w:rPr>
                <w:rFonts w:ascii="Tahoma" w:hAnsi="Tahoma" w:cs="Tahoma"/>
                <w:szCs w:val="18"/>
              </w:rPr>
            </w:pPr>
            <w:r w:rsidRPr="002D15CD">
              <w:rPr>
                <w:rFonts w:ascii="Tahoma" w:hAnsi="Tahoma" w:cs="Tahoma"/>
                <w:szCs w:val="18"/>
              </w:rPr>
              <w:t>Parametry fizyczne systemu</w:t>
            </w:r>
          </w:p>
        </w:tc>
        <w:tc>
          <w:tcPr>
            <w:tcW w:w="1400"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4A23B3">
            <w:pPr>
              <w:pStyle w:val="Table9Text"/>
              <w:jc w:val="left"/>
              <w:rPr>
                <w:rFonts w:ascii="Tahoma" w:hAnsi="Tahoma" w:cs="Tahoma"/>
                <w:szCs w:val="18"/>
              </w:rPr>
            </w:pPr>
            <w:r w:rsidRPr="002D15CD">
              <w:rPr>
                <w:rFonts w:ascii="Tahoma" w:hAnsi="Tahoma" w:cs="Tahoma"/>
                <w:szCs w:val="18"/>
              </w:rPr>
              <w:t>Nie mniej niż 4 porty Ethernet 10/100/1000 Base-T</w:t>
            </w:r>
          </w:p>
          <w:p w:rsidR="008A4E49" w:rsidRPr="002D15CD" w:rsidRDefault="008A4E49" w:rsidP="004A23B3">
            <w:pPr>
              <w:pStyle w:val="Table9Text"/>
              <w:jc w:val="left"/>
              <w:rPr>
                <w:rFonts w:ascii="Tahoma" w:hAnsi="Tahoma" w:cs="Tahoma"/>
                <w:szCs w:val="18"/>
              </w:rPr>
            </w:pPr>
            <w:r w:rsidRPr="002D15CD">
              <w:rPr>
                <w:rFonts w:ascii="Tahoma" w:hAnsi="Tahoma" w:cs="Tahoma"/>
                <w:szCs w:val="18"/>
              </w:rPr>
              <w:t xml:space="preserve">Powierzchnia dyskowa  - minimum 1 TB </w:t>
            </w:r>
          </w:p>
          <w:p w:rsidR="008A4E49" w:rsidRPr="002D15CD" w:rsidRDefault="008A4E49" w:rsidP="004A23B3">
            <w:pPr>
              <w:pStyle w:val="Table9Text"/>
              <w:jc w:val="left"/>
              <w:rPr>
                <w:rFonts w:ascii="Tahoma" w:hAnsi="Tahoma" w:cs="Tahoma"/>
                <w:szCs w:val="18"/>
              </w:rPr>
            </w:pPr>
            <w:r w:rsidRPr="002D15CD">
              <w:rPr>
                <w:rFonts w:ascii="Tahoma" w:hAnsi="Tahoma" w:cs="Tahoma"/>
                <w:szCs w:val="18"/>
              </w:rPr>
              <w:t xml:space="preserve">W celu zwiększenia niezawodności system musi mieć możliwość pracy w konfiguracji HA (High </w:t>
            </w:r>
            <w:proofErr w:type="spellStart"/>
            <w:r w:rsidRPr="002D15CD">
              <w:rPr>
                <w:rFonts w:ascii="Tahoma" w:hAnsi="Tahoma" w:cs="Tahoma"/>
                <w:szCs w:val="18"/>
              </w:rPr>
              <w:t>Availability</w:t>
            </w:r>
            <w:proofErr w:type="spellEnd"/>
            <w:r w:rsidRPr="002D15CD">
              <w:rPr>
                <w:rFonts w:ascii="Tahoma" w:hAnsi="Tahoma" w:cs="Tahoma"/>
                <w:szCs w:val="18"/>
              </w:rPr>
              <w:t>)z trybem Active-</w:t>
            </w:r>
            <w:proofErr w:type="spellStart"/>
            <w:r w:rsidRPr="002D15CD">
              <w:rPr>
                <w:rFonts w:ascii="Tahoma" w:hAnsi="Tahoma" w:cs="Tahoma"/>
                <w:szCs w:val="18"/>
              </w:rPr>
              <w:t>Passive</w:t>
            </w:r>
            <w:proofErr w:type="spellEnd"/>
          </w:p>
          <w:p w:rsidR="008A4E49" w:rsidRPr="002D15CD" w:rsidRDefault="008A4E49" w:rsidP="004A23B3">
            <w:pPr>
              <w:pStyle w:val="Table9Text"/>
              <w:jc w:val="left"/>
              <w:rPr>
                <w:rFonts w:ascii="Tahoma" w:hAnsi="Tahoma" w:cs="Tahoma"/>
                <w:szCs w:val="18"/>
              </w:rPr>
            </w:pPr>
            <w:r w:rsidRPr="002D15CD">
              <w:rPr>
                <w:rFonts w:ascii="Tahoma" w:hAnsi="Tahoma" w:cs="Tahoma"/>
                <w:szCs w:val="18"/>
              </w:rPr>
              <w:t xml:space="preserve">Obudowa urządzenia o wysokości do 1U z możliwością montażu w </w:t>
            </w:r>
            <w:r w:rsidRPr="002D15CD">
              <w:rPr>
                <w:rFonts w:ascii="Tahoma" w:hAnsi="Tahoma" w:cs="Tahoma"/>
                <w:szCs w:val="18"/>
              </w:rPr>
              <w:lastRenderedPageBreak/>
              <w:t>standardowej szafie teletechnicznej 19 cali</w:t>
            </w:r>
          </w:p>
        </w:tc>
        <w:tc>
          <w:tcPr>
            <w:tcW w:w="1399" w:type="pct"/>
            <w:tcBorders>
              <w:top w:val="single" w:sz="4" w:space="0" w:color="auto"/>
              <w:left w:val="single" w:sz="4" w:space="0" w:color="auto"/>
              <w:bottom w:val="single" w:sz="4" w:space="0" w:color="auto"/>
              <w:right w:val="single" w:sz="4" w:space="0" w:color="auto"/>
            </w:tcBorders>
          </w:tcPr>
          <w:p w:rsidR="008A4E49" w:rsidRPr="002D15CD" w:rsidRDefault="008A4E49" w:rsidP="004A23B3">
            <w:pPr>
              <w:pStyle w:val="Table9Text"/>
              <w:jc w:val="left"/>
              <w:rPr>
                <w:rFonts w:ascii="Tahoma" w:hAnsi="Tahoma" w:cs="Tahoma"/>
                <w:szCs w:val="18"/>
              </w:rPr>
            </w:pPr>
          </w:p>
        </w:tc>
        <w:tc>
          <w:tcPr>
            <w:tcW w:w="1400" w:type="pct"/>
            <w:tcBorders>
              <w:top w:val="single" w:sz="4" w:space="0" w:color="auto"/>
              <w:left w:val="single" w:sz="4" w:space="0" w:color="auto"/>
              <w:bottom w:val="single" w:sz="4" w:space="0" w:color="auto"/>
              <w:right w:val="single" w:sz="4" w:space="0" w:color="auto"/>
            </w:tcBorders>
          </w:tcPr>
          <w:p w:rsidR="008A4E49" w:rsidRPr="002D15CD" w:rsidRDefault="008A4E49" w:rsidP="004A23B3">
            <w:pPr>
              <w:pStyle w:val="Table9Text"/>
              <w:jc w:val="left"/>
              <w:rPr>
                <w:rFonts w:ascii="Tahoma" w:hAnsi="Tahoma" w:cs="Tahoma"/>
                <w:szCs w:val="18"/>
              </w:rPr>
            </w:pPr>
          </w:p>
        </w:tc>
      </w:tr>
      <w:tr w:rsidR="008A4E49" w:rsidRPr="002D15CD" w:rsidTr="00522552">
        <w:trPr>
          <w:trHeight w:val="145"/>
        </w:trPr>
        <w:tc>
          <w:tcPr>
            <w:tcW w:w="801"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4A23B3">
            <w:pPr>
              <w:pStyle w:val="Table9Text"/>
              <w:jc w:val="left"/>
              <w:rPr>
                <w:rFonts w:ascii="Tahoma" w:hAnsi="Tahoma" w:cs="Tahoma"/>
                <w:szCs w:val="18"/>
              </w:rPr>
            </w:pPr>
            <w:r w:rsidRPr="002D15CD">
              <w:rPr>
                <w:rFonts w:ascii="Tahoma" w:hAnsi="Tahoma" w:cs="Tahoma"/>
                <w:szCs w:val="18"/>
              </w:rPr>
              <w:lastRenderedPageBreak/>
              <w:t xml:space="preserve">Funkcjonalności podstawowe i uzupełniające </w:t>
            </w:r>
          </w:p>
        </w:tc>
        <w:tc>
          <w:tcPr>
            <w:tcW w:w="1400"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4A23B3">
            <w:pPr>
              <w:pStyle w:val="Table9Text"/>
              <w:jc w:val="left"/>
              <w:rPr>
                <w:rFonts w:ascii="Tahoma" w:hAnsi="Tahoma" w:cs="Tahoma"/>
                <w:szCs w:val="18"/>
              </w:rPr>
            </w:pPr>
            <w:r w:rsidRPr="002D15CD">
              <w:rPr>
                <w:rFonts w:ascii="Tahoma" w:hAnsi="Tahoma" w:cs="Tahoma"/>
                <w:szCs w:val="18"/>
              </w:rPr>
              <w:t>System powinien realizować co najmniej poniższe funkcjonalności:</w:t>
            </w:r>
          </w:p>
          <w:p w:rsidR="008A4E49" w:rsidRPr="002D15CD" w:rsidRDefault="008A4E49" w:rsidP="004A23B3">
            <w:pPr>
              <w:pStyle w:val="Table9Text"/>
              <w:jc w:val="left"/>
              <w:rPr>
                <w:rFonts w:ascii="Tahoma" w:eastAsia="MS Mincho" w:hAnsi="Tahoma" w:cs="Tahoma"/>
                <w:szCs w:val="18"/>
              </w:rPr>
            </w:pPr>
            <w:r w:rsidRPr="002D15CD">
              <w:rPr>
                <w:rFonts w:ascii="Tahoma" w:eastAsia="MS Mincho" w:hAnsi="Tahoma" w:cs="Tahoma"/>
                <w:szCs w:val="18"/>
              </w:rPr>
              <w:t xml:space="preserve">Tryb auto-uczenia – przyspieszający i ułatwiający implementację </w:t>
            </w:r>
          </w:p>
          <w:p w:rsidR="008A4E49" w:rsidRPr="002D15CD" w:rsidRDefault="008A4E49" w:rsidP="004A23B3">
            <w:pPr>
              <w:pStyle w:val="Table9Text"/>
              <w:jc w:val="left"/>
              <w:rPr>
                <w:rFonts w:ascii="Tahoma" w:eastAsia="MS Mincho" w:hAnsi="Tahoma" w:cs="Tahoma"/>
                <w:szCs w:val="18"/>
              </w:rPr>
            </w:pPr>
            <w:r w:rsidRPr="002D15CD">
              <w:rPr>
                <w:rFonts w:ascii="Tahoma" w:eastAsia="MS Mincho" w:hAnsi="Tahoma" w:cs="Tahoma"/>
                <w:szCs w:val="18"/>
              </w:rPr>
              <w:t>Podział obciążenia na kilkanaście  serwerów (</w:t>
            </w:r>
            <w:proofErr w:type="spellStart"/>
            <w:r w:rsidRPr="002D15CD">
              <w:rPr>
                <w:rFonts w:ascii="Tahoma" w:eastAsia="MS Mincho" w:hAnsi="Tahoma" w:cs="Tahoma"/>
                <w:szCs w:val="18"/>
              </w:rPr>
              <w:t>loadbalancing</w:t>
            </w:r>
            <w:proofErr w:type="spellEnd"/>
            <w:r w:rsidRPr="002D15CD">
              <w:rPr>
                <w:rFonts w:ascii="Tahoma" w:eastAsia="MS Mincho" w:hAnsi="Tahoma" w:cs="Tahoma"/>
                <w:szCs w:val="18"/>
              </w:rPr>
              <w:t>)</w:t>
            </w:r>
          </w:p>
          <w:p w:rsidR="008A4E49" w:rsidRPr="002D15CD" w:rsidRDefault="008A4E49" w:rsidP="004A23B3">
            <w:pPr>
              <w:pStyle w:val="Table9Text"/>
              <w:jc w:val="left"/>
              <w:rPr>
                <w:rFonts w:ascii="Tahoma" w:eastAsia="MS Mincho" w:hAnsi="Tahoma" w:cs="Tahoma"/>
                <w:szCs w:val="18"/>
              </w:rPr>
            </w:pPr>
            <w:r w:rsidRPr="002D15CD">
              <w:rPr>
                <w:rFonts w:ascii="Tahoma" w:eastAsia="MS Mincho" w:hAnsi="Tahoma" w:cs="Tahoma"/>
                <w:szCs w:val="18"/>
              </w:rPr>
              <w:t xml:space="preserve">Akcelerację SSL dla wybranych serwisów w centrum danych </w:t>
            </w:r>
          </w:p>
          <w:p w:rsidR="008A4E49" w:rsidRPr="002D15CD" w:rsidRDefault="008A4E49" w:rsidP="004A23B3">
            <w:pPr>
              <w:pStyle w:val="Table9Text"/>
              <w:jc w:val="left"/>
              <w:rPr>
                <w:rFonts w:ascii="Tahoma" w:eastAsia="MS Mincho" w:hAnsi="Tahoma" w:cs="Tahoma"/>
                <w:szCs w:val="18"/>
              </w:rPr>
            </w:pPr>
            <w:r w:rsidRPr="002D15CD">
              <w:rPr>
                <w:rFonts w:ascii="Tahoma" w:eastAsia="MS Mincho" w:hAnsi="Tahoma" w:cs="Tahoma"/>
                <w:szCs w:val="18"/>
              </w:rPr>
              <w:t>Możliwość analizy poszczególnych rodzajów ruchu w oparciu o profile bezpieczeństwa (profil to obiekt określający zbiór ustawień zabezpieczających aplikacje)</w:t>
            </w:r>
          </w:p>
          <w:p w:rsidR="008A4E49" w:rsidRPr="002D15CD" w:rsidRDefault="008A4E49" w:rsidP="004A23B3">
            <w:pPr>
              <w:pStyle w:val="Table9Text"/>
              <w:jc w:val="left"/>
              <w:rPr>
                <w:rFonts w:ascii="Tahoma" w:eastAsia="MS Mincho" w:hAnsi="Tahoma" w:cs="Tahoma"/>
                <w:szCs w:val="18"/>
              </w:rPr>
            </w:pPr>
            <w:r w:rsidRPr="002D15CD">
              <w:rPr>
                <w:rFonts w:ascii="Tahoma" w:eastAsia="MS Mincho" w:hAnsi="Tahoma" w:cs="Tahoma"/>
                <w:szCs w:val="18"/>
              </w:rPr>
              <w:t xml:space="preserve">Firewall XML realizujący z możliwością routingu w oparciu o kontent, walidacją schematów XML oraz weryfikacją WDSL. </w:t>
            </w:r>
          </w:p>
          <w:p w:rsidR="008A4E49" w:rsidRPr="002D15CD" w:rsidRDefault="008A4E49" w:rsidP="004A23B3">
            <w:pPr>
              <w:pStyle w:val="Table9Text"/>
              <w:jc w:val="left"/>
              <w:rPr>
                <w:rFonts w:ascii="Tahoma" w:eastAsia="MS Mincho" w:hAnsi="Tahoma" w:cs="Tahoma"/>
                <w:szCs w:val="18"/>
              </w:rPr>
            </w:pPr>
            <w:r w:rsidRPr="002D15CD">
              <w:rPr>
                <w:rFonts w:ascii="Tahoma" w:eastAsia="MS Mincho" w:hAnsi="Tahoma" w:cs="Tahoma"/>
                <w:szCs w:val="18"/>
              </w:rPr>
              <w:t xml:space="preserve">Firewall aplikacji webowych chroniący przed takimi zagrożeniami jak: </w:t>
            </w:r>
          </w:p>
          <w:p w:rsidR="008A4E49" w:rsidRPr="002D15CD" w:rsidRDefault="008A4E49" w:rsidP="004A23B3">
            <w:pPr>
              <w:pStyle w:val="Table9Text"/>
              <w:jc w:val="left"/>
              <w:rPr>
                <w:rFonts w:ascii="Tahoma" w:eastAsia="MS Mincho" w:hAnsi="Tahoma" w:cs="Tahoma"/>
                <w:szCs w:val="18"/>
                <w:lang w:val="en-US"/>
              </w:rPr>
            </w:pPr>
            <w:r w:rsidRPr="002D15CD">
              <w:rPr>
                <w:rFonts w:ascii="Tahoma" w:eastAsia="MS Mincho" w:hAnsi="Tahoma" w:cs="Tahoma"/>
                <w:szCs w:val="18"/>
                <w:lang w:val="en-US"/>
              </w:rPr>
              <w:t>SQL and OS Command Injection</w:t>
            </w:r>
          </w:p>
          <w:p w:rsidR="008A4E49" w:rsidRPr="002D15CD" w:rsidRDefault="008A4E49" w:rsidP="004A23B3">
            <w:pPr>
              <w:pStyle w:val="Table9Text"/>
              <w:jc w:val="left"/>
              <w:rPr>
                <w:rFonts w:ascii="Tahoma" w:eastAsia="MS Mincho" w:hAnsi="Tahoma" w:cs="Tahoma"/>
                <w:szCs w:val="18"/>
                <w:lang w:val="en-US"/>
              </w:rPr>
            </w:pPr>
            <w:r w:rsidRPr="002D15CD">
              <w:rPr>
                <w:rFonts w:ascii="Tahoma" w:eastAsia="MS Mincho" w:hAnsi="Tahoma" w:cs="Tahoma"/>
                <w:szCs w:val="18"/>
                <w:lang w:val="en-US"/>
              </w:rPr>
              <w:t xml:space="preserve">Cross Site Scripting (XSS) </w:t>
            </w:r>
          </w:p>
          <w:p w:rsidR="008A4E49" w:rsidRPr="002D15CD" w:rsidRDefault="008A4E49" w:rsidP="004A23B3">
            <w:pPr>
              <w:pStyle w:val="Table9Text"/>
              <w:jc w:val="left"/>
              <w:rPr>
                <w:rFonts w:ascii="Tahoma" w:eastAsia="MS Mincho" w:hAnsi="Tahoma" w:cs="Tahoma"/>
                <w:szCs w:val="18"/>
                <w:lang w:val="en-US"/>
              </w:rPr>
            </w:pPr>
            <w:r w:rsidRPr="002D15CD">
              <w:rPr>
                <w:rFonts w:ascii="Tahoma" w:eastAsia="MS Mincho" w:hAnsi="Tahoma" w:cs="Tahoma"/>
                <w:szCs w:val="18"/>
                <w:lang w:val="en-US"/>
              </w:rPr>
              <w:t>Cross Site Request Forgery</w:t>
            </w:r>
          </w:p>
          <w:p w:rsidR="008A4E49" w:rsidRPr="002D15CD" w:rsidRDefault="008A4E49" w:rsidP="004A23B3">
            <w:pPr>
              <w:pStyle w:val="Table9Text"/>
              <w:jc w:val="left"/>
              <w:rPr>
                <w:rFonts w:ascii="Tahoma" w:eastAsia="MS Mincho" w:hAnsi="Tahoma" w:cs="Tahoma"/>
                <w:szCs w:val="18"/>
                <w:lang w:val="en-US"/>
              </w:rPr>
            </w:pPr>
            <w:r w:rsidRPr="002D15CD">
              <w:rPr>
                <w:rFonts w:ascii="Tahoma" w:eastAsia="MS Mincho" w:hAnsi="Tahoma" w:cs="Tahoma"/>
                <w:szCs w:val="18"/>
                <w:lang w:val="en-US"/>
              </w:rPr>
              <w:t>Outbound Data Leakage</w:t>
            </w:r>
          </w:p>
          <w:p w:rsidR="008A4E49" w:rsidRPr="002D15CD" w:rsidRDefault="008A4E49" w:rsidP="004A23B3">
            <w:pPr>
              <w:pStyle w:val="Table9Text"/>
              <w:jc w:val="left"/>
              <w:rPr>
                <w:rFonts w:ascii="Tahoma" w:eastAsia="MS Mincho" w:hAnsi="Tahoma" w:cs="Tahoma"/>
                <w:szCs w:val="18"/>
                <w:lang w:val="en-US"/>
              </w:rPr>
            </w:pPr>
            <w:r w:rsidRPr="002D15CD">
              <w:rPr>
                <w:rFonts w:ascii="Tahoma" w:eastAsia="MS Mincho" w:hAnsi="Tahoma" w:cs="Tahoma"/>
                <w:szCs w:val="18"/>
                <w:lang w:val="en-US"/>
              </w:rPr>
              <w:t>HTTP Request Smuggling</w:t>
            </w:r>
          </w:p>
          <w:p w:rsidR="008A4E49" w:rsidRPr="002D15CD" w:rsidRDefault="008A4E49" w:rsidP="004A23B3">
            <w:pPr>
              <w:pStyle w:val="Table9Text"/>
              <w:jc w:val="left"/>
              <w:rPr>
                <w:rFonts w:ascii="Tahoma" w:eastAsia="MS Mincho" w:hAnsi="Tahoma" w:cs="Tahoma"/>
                <w:szCs w:val="18"/>
                <w:lang w:val="en-US"/>
              </w:rPr>
            </w:pPr>
            <w:r w:rsidRPr="002D15CD">
              <w:rPr>
                <w:rFonts w:ascii="Tahoma" w:eastAsia="MS Mincho" w:hAnsi="Tahoma" w:cs="Tahoma"/>
                <w:szCs w:val="18"/>
                <w:lang w:val="en-US"/>
              </w:rPr>
              <w:t>Buffer Overflow</w:t>
            </w:r>
          </w:p>
          <w:p w:rsidR="008A4E49" w:rsidRPr="002D15CD" w:rsidRDefault="008A4E49" w:rsidP="004A23B3">
            <w:pPr>
              <w:pStyle w:val="Table9Text"/>
              <w:jc w:val="left"/>
              <w:rPr>
                <w:rFonts w:ascii="Tahoma" w:eastAsia="MS Mincho" w:hAnsi="Tahoma" w:cs="Tahoma"/>
                <w:szCs w:val="18"/>
                <w:lang w:val="en-US"/>
              </w:rPr>
            </w:pPr>
            <w:r w:rsidRPr="002D15CD">
              <w:rPr>
                <w:rFonts w:ascii="Tahoma" w:eastAsia="MS Mincho" w:hAnsi="Tahoma" w:cs="Tahoma"/>
                <w:szCs w:val="18"/>
                <w:lang w:val="en-US"/>
              </w:rPr>
              <w:t>Encoding Attacks</w:t>
            </w:r>
          </w:p>
          <w:p w:rsidR="008A4E49" w:rsidRPr="002D15CD" w:rsidRDefault="008A4E49" w:rsidP="004A23B3">
            <w:pPr>
              <w:pStyle w:val="Table9Text"/>
              <w:jc w:val="left"/>
              <w:rPr>
                <w:rFonts w:ascii="Tahoma" w:eastAsia="MS Mincho" w:hAnsi="Tahoma" w:cs="Tahoma"/>
                <w:szCs w:val="18"/>
                <w:lang w:val="en-US"/>
              </w:rPr>
            </w:pPr>
            <w:r w:rsidRPr="002D15CD">
              <w:rPr>
                <w:rFonts w:ascii="Tahoma" w:eastAsia="MS Mincho" w:hAnsi="Tahoma" w:cs="Tahoma"/>
                <w:szCs w:val="18"/>
                <w:lang w:val="en-US"/>
              </w:rPr>
              <w:t>Cookie Tampering / Poisoning</w:t>
            </w:r>
          </w:p>
          <w:p w:rsidR="008A4E49" w:rsidRPr="002D15CD" w:rsidRDefault="008A4E49" w:rsidP="004A23B3">
            <w:pPr>
              <w:pStyle w:val="Table9Text"/>
              <w:jc w:val="left"/>
              <w:rPr>
                <w:rFonts w:ascii="Tahoma" w:eastAsia="MS Mincho" w:hAnsi="Tahoma" w:cs="Tahoma"/>
                <w:szCs w:val="18"/>
                <w:lang w:val="en-US"/>
              </w:rPr>
            </w:pPr>
            <w:r w:rsidRPr="002D15CD">
              <w:rPr>
                <w:rFonts w:ascii="Tahoma" w:eastAsia="MS Mincho" w:hAnsi="Tahoma" w:cs="Tahoma"/>
                <w:szCs w:val="18"/>
                <w:lang w:val="en-US"/>
              </w:rPr>
              <w:t>Session Hijacking</w:t>
            </w:r>
          </w:p>
          <w:p w:rsidR="008A4E49" w:rsidRPr="002D15CD" w:rsidRDefault="008A4E49" w:rsidP="004A23B3">
            <w:pPr>
              <w:pStyle w:val="Table9Text"/>
              <w:jc w:val="left"/>
              <w:rPr>
                <w:rFonts w:ascii="Tahoma" w:eastAsia="MS Mincho" w:hAnsi="Tahoma" w:cs="Tahoma"/>
                <w:szCs w:val="18"/>
                <w:lang w:val="en-US"/>
              </w:rPr>
            </w:pPr>
            <w:r w:rsidRPr="002D15CD">
              <w:rPr>
                <w:rFonts w:ascii="Tahoma" w:eastAsia="MS Mincho" w:hAnsi="Tahoma" w:cs="Tahoma"/>
                <w:szCs w:val="18"/>
                <w:lang w:val="en-US"/>
              </w:rPr>
              <w:t>Broken Access Control</w:t>
            </w:r>
          </w:p>
          <w:p w:rsidR="008A4E49" w:rsidRPr="002D15CD" w:rsidRDefault="008A4E49" w:rsidP="004A23B3">
            <w:pPr>
              <w:pStyle w:val="Table9Text"/>
              <w:jc w:val="left"/>
              <w:rPr>
                <w:rFonts w:ascii="Tahoma" w:eastAsia="MS Mincho" w:hAnsi="Tahoma" w:cs="Tahoma"/>
                <w:szCs w:val="18"/>
              </w:rPr>
            </w:pPr>
            <w:proofErr w:type="spellStart"/>
            <w:r w:rsidRPr="002D15CD">
              <w:rPr>
                <w:rFonts w:ascii="Tahoma" w:eastAsia="MS Mincho" w:hAnsi="Tahoma" w:cs="Tahoma"/>
                <w:szCs w:val="18"/>
              </w:rPr>
              <w:t>Forceful</w:t>
            </w:r>
            <w:proofErr w:type="spellEnd"/>
            <w:r w:rsidRPr="002D15CD">
              <w:rPr>
                <w:rFonts w:ascii="Tahoma" w:eastAsia="MS Mincho" w:hAnsi="Tahoma" w:cs="Tahoma"/>
                <w:szCs w:val="18"/>
              </w:rPr>
              <w:t xml:space="preserve"> </w:t>
            </w:r>
            <w:proofErr w:type="spellStart"/>
            <w:r w:rsidRPr="002D15CD">
              <w:rPr>
                <w:rFonts w:ascii="Tahoma" w:eastAsia="MS Mincho" w:hAnsi="Tahoma" w:cs="Tahoma"/>
                <w:szCs w:val="18"/>
              </w:rPr>
              <w:t>Browsing</w:t>
            </w:r>
            <w:proofErr w:type="spellEnd"/>
            <w:r w:rsidRPr="002D15CD">
              <w:rPr>
                <w:rFonts w:ascii="Tahoma" w:eastAsia="MS Mincho" w:hAnsi="Tahoma" w:cs="Tahoma"/>
                <w:szCs w:val="18"/>
              </w:rPr>
              <w:t xml:space="preserve"> /Directory </w:t>
            </w:r>
            <w:proofErr w:type="spellStart"/>
            <w:r w:rsidRPr="002D15CD">
              <w:rPr>
                <w:rFonts w:ascii="Tahoma" w:eastAsia="MS Mincho" w:hAnsi="Tahoma" w:cs="Tahoma"/>
                <w:szCs w:val="18"/>
              </w:rPr>
              <w:t>Traversal</w:t>
            </w:r>
            <w:proofErr w:type="spellEnd"/>
          </w:p>
          <w:p w:rsidR="008A4E49" w:rsidRPr="002D15CD" w:rsidRDefault="008A4E49" w:rsidP="004A23B3">
            <w:pPr>
              <w:pStyle w:val="Table9Text"/>
              <w:jc w:val="left"/>
              <w:rPr>
                <w:rFonts w:ascii="Tahoma" w:hAnsi="Tahoma" w:cs="Tahoma"/>
                <w:szCs w:val="18"/>
              </w:rPr>
            </w:pPr>
            <w:r w:rsidRPr="002D15CD">
              <w:rPr>
                <w:rFonts w:ascii="Tahoma" w:hAnsi="Tahoma" w:cs="Tahoma"/>
                <w:szCs w:val="18"/>
              </w:rPr>
              <w:t>Oraz Innymi podatnościami specyfikowanymi przez listę OWASP Top 10</w:t>
            </w:r>
          </w:p>
        </w:tc>
        <w:tc>
          <w:tcPr>
            <w:tcW w:w="1399" w:type="pct"/>
            <w:tcBorders>
              <w:top w:val="single" w:sz="4" w:space="0" w:color="auto"/>
              <w:left w:val="single" w:sz="4" w:space="0" w:color="auto"/>
              <w:bottom w:val="single" w:sz="4" w:space="0" w:color="auto"/>
              <w:right w:val="single" w:sz="4" w:space="0" w:color="auto"/>
            </w:tcBorders>
          </w:tcPr>
          <w:p w:rsidR="008A4E49" w:rsidRPr="002D15CD" w:rsidRDefault="008A4E49" w:rsidP="004A23B3">
            <w:pPr>
              <w:pStyle w:val="Table9Text"/>
              <w:jc w:val="left"/>
              <w:rPr>
                <w:rFonts w:ascii="Tahoma" w:hAnsi="Tahoma" w:cs="Tahoma"/>
                <w:szCs w:val="18"/>
              </w:rPr>
            </w:pPr>
          </w:p>
        </w:tc>
        <w:tc>
          <w:tcPr>
            <w:tcW w:w="1400" w:type="pct"/>
            <w:tcBorders>
              <w:top w:val="single" w:sz="4" w:space="0" w:color="auto"/>
              <w:left w:val="single" w:sz="4" w:space="0" w:color="auto"/>
              <w:bottom w:val="single" w:sz="4" w:space="0" w:color="auto"/>
              <w:right w:val="single" w:sz="4" w:space="0" w:color="auto"/>
            </w:tcBorders>
          </w:tcPr>
          <w:p w:rsidR="008A4E49" w:rsidRPr="002D15CD" w:rsidRDefault="008A4E49" w:rsidP="004A23B3">
            <w:pPr>
              <w:pStyle w:val="Table9Text"/>
              <w:jc w:val="left"/>
              <w:rPr>
                <w:rFonts w:ascii="Tahoma" w:hAnsi="Tahoma" w:cs="Tahoma"/>
                <w:szCs w:val="18"/>
              </w:rPr>
            </w:pPr>
          </w:p>
        </w:tc>
      </w:tr>
      <w:tr w:rsidR="008A4E49" w:rsidRPr="002D15CD" w:rsidTr="00522552">
        <w:trPr>
          <w:trHeight w:val="145"/>
        </w:trPr>
        <w:tc>
          <w:tcPr>
            <w:tcW w:w="801"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4A23B3">
            <w:pPr>
              <w:pStyle w:val="Table9Text"/>
              <w:jc w:val="left"/>
              <w:rPr>
                <w:rFonts w:ascii="Tahoma" w:hAnsi="Tahoma" w:cs="Tahoma"/>
                <w:szCs w:val="18"/>
              </w:rPr>
            </w:pPr>
            <w:r w:rsidRPr="002D15CD">
              <w:rPr>
                <w:rFonts w:ascii="Tahoma" w:hAnsi="Tahoma" w:cs="Tahoma"/>
                <w:szCs w:val="18"/>
              </w:rPr>
              <w:t>Parametry wydajnościowe</w:t>
            </w:r>
          </w:p>
        </w:tc>
        <w:tc>
          <w:tcPr>
            <w:tcW w:w="1400"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4A23B3">
            <w:pPr>
              <w:pStyle w:val="Table9Text"/>
              <w:jc w:val="left"/>
              <w:rPr>
                <w:rFonts w:ascii="Tahoma" w:hAnsi="Tahoma" w:cs="Tahoma"/>
                <w:szCs w:val="18"/>
              </w:rPr>
            </w:pPr>
            <w:r w:rsidRPr="002D15CD">
              <w:rPr>
                <w:rFonts w:ascii="Tahoma" w:hAnsi="Tahoma" w:cs="Tahoma"/>
                <w:szCs w:val="18"/>
              </w:rPr>
              <w:t xml:space="preserve">Urządzenie musi obsługiwać: </w:t>
            </w:r>
            <w:r w:rsidRPr="002D15CD">
              <w:rPr>
                <w:rFonts w:ascii="Tahoma" w:hAnsi="Tahoma" w:cs="Tahoma"/>
                <w:szCs w:val="18"/>
              </w:rPr>
              <w:br/>
              <w:t xml:space="preserve">Przepustowość dla ruchu http - min. 100 </w:t>
            </w:r>
            <w:proofErr w:type="spellStart"/>
            <w:r w:rsidRPr="002D15CD">
              <w:rPr>
                <w:rFonts w:ascii="Tahoma" w:hAnsi="Tahoma" w:cs="Tahoma"/>
                <w:szCs w:val="18"/>
              </w:rPr>
              <w:t>Mbps</w:t>
            </w:r>
            <w:proofErr w:type="spellEnd"/>
            <w:r w:rsidRPr="002D15CD">
              <w:rPr>
                <w:rFonts w:ascii="Tahoma" w:hAnsi="Tahoma" w:cs="Tahoma"/>
                <w:szCs w:val="18"/>
              </w:rPr>
              <w:br/>
              <w:t xml:space="preserve">Min. 10 tysięcy transakcji na sekundę </w:t>
            </w:r>
          </w:p>
        </w:tc>
        <w:tc>
          <w:tcPr>
            <w:tcW w:w="1399" w:type="pct"/>
            <w:tcBorders>
              <w:top w:val="single" w:sz="4" w:space="0" w:color="auto"/>
              <w:left w:val="single" w:sz="4" w:space="0" w:color="auto"/>
              <w:bottom w:val="single" w:sz="4" w:space="0" w:color="auto"/>
              <w:right w:val="single" w:sz="4" w:space="0" w:color="auto"/>
            </w:tcBorders>
          </w:tcPr>
          <w:p w:rsidR="008A4E49" w:rsidRPr="002D15CD" w:rsidRDefault="008A4E49" w:rsidP="004A23B3">
            <w:pPr>
              <w:pStyle w:val="Table9Text"/>
              <w:jc w:val="left"/>
              <w:rPr>
                <w:rFonts w:ascii="Tahoma" w:hAnsi="Tahoma" w:cs="Tahoma"/>
                <w:szCs w:val="18"/>
              </w:rPr>
            </w:pPr>
          </w:p>
        </w:tc>
        <w:tc>
          <w:tcPr>
            <w:tcW w:w="1400" w:type="pct"/>
            <w:tcBorders>
              <w:top w:val="single" w:sz="4" w:space="0" w:color="auto"/>
              <w:left w:val="single" w:sz="4" w:space="0" w:color="auto"/>
              <w:bottom w:val="single" w:sz="4" w:space="0" w:color="auto"/>
              <w:right w:val="single" w:sz="4" w:space="0" w:color="auto"/>
            </w:tcBorders>
          </w:tcPr>
          <w:p w:rsidR="008A4E49" w:rsidRPr="002D15CD" w:rsidRDefault="008A4E49" w:rsidP="004A23B3">
            <w:pPr>
              <w:pStyle w:val="Table9Text"/>
              <w:jc w:val="left"/>
              <w:rPr>
                <w:rFonts w:ascii="Tahoma" w:hAnsi="Tahoma" w:cs="Tahoma"/>
                <w:szCs w:val="18"/>
              </w:rPr>
            </w:pPr>
          </w:p>
        </w:tc>
      </w:tr>
      <w:tr w:rsidR="008A4E49" w:rsidRPr="002D15CD" w:rsidTr="00522552">
        <w:trPr>
          <w:trHeight w:val="145"/>
        </w:trPr>
        <w:tc>
          <w:tcPr>
            <w:tcW w:w="801"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4A23B3">
            <w:pPr>
              <w:pStyle w:val="Table9Text"/>
              <w:jc w:val="left"/>
              <w:rPr>
                <w:rFonts w:ascii="Tahoma" w:hAnsi="Tahoma" w:cs="Tahoma"/>
                <w:szCs w:val="18"/>
              </w:rPr>
            </w:pPr>
            <w:r w:rsidRPr="002D15CD">
              <w:rPr>
                <w:rFonts w:ascii="Tahoma" w:hAnsi="Tahoma" w:cs="Tahoma"/>
                <w:szCs w:val="18"/>
              </w:rPr>
              <w:t>Sygnatury, subskrypcje</w:t>
            </w:r>
          </w:p>
        </w:tc>
        <w:tc>
          <w:tcPr>
            <w:tcW w:w="1400"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4A23B3">
            <w:pPr>
              <w:pStyle w:val="Table9Text"/>
              <w:jc w:val="left"/>
              <w:rPr>
                <w:rFonts w:ascii="Tahoma" w:hAnsi="Tahoma" w:cs="Tahoma"/>
                <w:szCs w:val="18"/>
              </w:rPr>
            </w:pPr>
            <w:r w:rsidRPr="002D15CD">
              <w:rPr>
                <w:rFonts w:ascii="Tahoma" w:hAnsi="Tahoma" w:cs="Tahoma"/>
                <w:szCs w:val="18"/>
              </w:rPr>
              <w:t>Aktualizacja baz sygnatur powinna być systematycznie aktualizowana zgodnie ze zdefiniowanych harmonogramem  (</w:t>
            </w:r>
            <w:proofErr w:type="spellStart"/>
            <w:r w:rsidRPr="002D15CD">
              <w:rPr>
                <w:rFonts w:ascii="Tahoma" w:hAnsi="Tahoma" w:cs="Tahoma"/>
                <w:szCs w:val="18"/>
              </w:rPr>
              <w:t>Scheduler</w:t>
            </w:r>
            <w:proofErr w:type="spellEnd"/>
            <w:r w:rsidRPr="002D15CD">
              <w:rPr>
                <w:rFonts w:ascii="Tahoma" w:hAnsi="Tahoma" w:cs="Tahoma"/>
                <w:szCs w:val="18"/>
              </w:rPr>
              <w:t>)</w:t>
            </w:r>
          </w:p>
        </w:tc>
        <w:tc>
          <w:tcPr>
            <w:tcW w:w="1399" w:type="pct"/>
            <w:tcBorders>
              <w:top w:val="single" w:sz="4" w:space="0" w:color="auto"/>
              <w:left w:val="single" w:sz="4" w:space="0" w:color="auto"/>
              <w:bottom w:val="single" w:sz="4" w:space="0" w:color="auto"/>
              <w:right w:val="single" w:sz="4" w:space="0" w:color="auto"/>
            </w:tcBorders>
          </w:tcPr>
          <w:p w:rsidR="008A4E49" w:rsidRPr="002D15CD" w:rsidRDefault="008A4E49" w:rsidP="004A23B3">
            <w:pPr>
              <w:pStyle w:val="Table9Text"/>
              <w:jc w:val="left"/>
              <w:rPr>
                <w:rFonts w:ascii="Tahoma" w:hAnsi="Tahoma" w:cs="Tahoma"/>
                <w:szCs w:val="18"/>
              </w:rPr>
            </w:pPr>
          </w:p>
        </w:tc>
        <w:tc>
          <w:tcPr>
            <w:tcW w:w="1400" w:type="pct"/>
            <w:tcBorders>
              <w:top w:val="single" w:sz="4" w:space="0" w:color="auto"/>
              <w:left w:val="single" w:sz="4" w:space="0" w:color="auto"/>
              <w:bottom w:val="single" w:sz="4" w:space="0" w:color="auto"/>
              <w:right w:val="single" w:sz="4" w:space="0" w:color="auto"/>
            </w:tcBorders>
          </w:tcPr>
          <w:p w:rsidR="008A4E49" w:rsidRPr="002D15CD" w:rsidRDefault="008A4E49" w:rsidP="004A23B3">
            <w:pPr>
              <w:pStyle w:val="Table9Text"/>
              <w:jc w:val="left"/>
              <w:rPr>
                <w:rFonts w:ascii="Tahoma" w:hAnsi="Tahoma" w:cs="Tahoma"/>
                <w:szCs w:val="18"/>
              </w:rPr>
            </w:pPr>
          </w:p>
        </w:tc>
      </w:tr>
      <w:tr w:rsidR="008A4E49" w:rsidRPr="002D15CD" w:rsidTr="00522552">
        <w:trPr>
          <w:trHeight w:val="145"/>
        </w:trPr>
        <w:tc>
          <w:tcPr>
            <w:tcW w:w="801"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4A23B3">
            <w:pPr>
              <w:pStyle w:val="Table9Text"/>
              <w:jc w:val="left"/>
              <w:rPr>
                <w:rFonts w:ascii="Tahoma" w:hAnsi="Tahoma" w:cs="Tahoma"/>
                <w:szCs w:val="18"/>
              </w:rPr>
            </w:pPr>
            <w:r w:rsidRPr="002D15CD">
              <w:rPr>
                <w:rFonts w:ascii="Tahoma" w:hAnsi="Tahoma" w:cs="Tahoma"/>
                <w:szCs w:val="18"/>
              </w:rPr>
              <w:t xml:space="preserve">Zarządzanie </w:t>
            </w:r>
          </w:p>
        </w:tc>
        <w:tc>
          <w:tcPr>
            <w:tcW w:w="1400"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4A23B3">
            <w:pPr>
              <w:pStyle w:val="Table9Text"/>
              <w:jc w:val="left"/>
              <w:rPr>
                <w:rFonts w:ascii="Tahoma" w:hAnsi="Tahoma" w:cs="Tahoma"/>
                <w:szCs w:val="18"/>
              </w:rPr>
            </w:pPr>
            <w:r w:rsidRPr="002D15CD">
              <w:rPr>
                <w:rFonts w:ascii="Tahoma" w:hAnsi="Tahoma" w:cs="Tahoma"/>
                <w:szCs w:val="18"/>
              </w:rPr>
              <w:t>System udostępnia:</w:t>
            </w:r>
          </w:p>
          <w:p w:rsidR="008A4E49" w:rsidRPr="002D15CD" w:rsidRDefault="008A4E49" w:rsidP="004A23B3">
            <w:pPr>
              <w:pStyle w:val="Table9Text"/>
              <w:jc w:val="left"/>
              <w:rPr>
                <w:rFonts w:ascii="Tahoma" w:hAnsi="Tahoma" w:cs="Tahoma"/>
                <w:szCs w:val="18"/>
              </w:rPr>
            </w:pPr>
            <w:r w:rsidRPr="002D15CD">
              <w:rPr>
                <w:rFonts w:ascii="Tahoma" w:hAnsi="Tahoma" w:cs="Tahoma"/>
                <w:szCs w:val="18"/>
              </w:rPr>
              <w:t>Lokalny graficzny interfejs zarządzania poprzez szyfrowane połączenie HTTPS</w:t>
            </w:r>
          </w:p>
        </w:tc>
        <w:tc>
          <w:tcPr>
            <w:tcW w:w="1399" w:type="pct"/>
            <w:tcBorders>
              <w:top w:val="single" w:sz="4" w:space="0" w:color="auto"/>
              <w:left w:val="single" w:sz="4" w:space="0" w:color="auto"/>
              <w:bottom w:val="single" w:sz="4" w:space="0" w:color="auto"/>
              <w:right w:val="single" w:sz="4" w:space="0" w:color="auto"/>
            </w:tcBorders>
          </w:tcPr>
          <w:p w:rsidR="008A4E49" w:rsidRPr="002D15CD" w:rsidRDefault="008A4E49" w:rsidP="004A23B3">
            <w:pPr>
              <w:pStyle w:val="Table9Text"/>
              <w:jc w:val="left"/>
              <w:rPr>
                <w:rFonts w:ascii="Tahoma" w:hAnsi="Tahoma" w:cs="Tahoma"/>
                <w:szCs w:val="18"/>
              </w:rPr>
            </w:pPr>
          </w:p>
        </w:tc>
        <w:tc>
          <w:tcPr>
            <w:tcW w:w="1400" w:type="pct"/>
            <w:tcBorders>
              <w:top w:val="single" w:sz="4" w:space="0" w:color="auto"/>
              <w:left w:val="single" w:sz="4" w:space="0" w:color="auto"/>
              <w:bottom w:val="single" w:sz="4" w:space="0" w:color="auto"/>
              <w:right w:val="single" w:sz="4" w:space="0" w:color="auto"/>
            </w:tcBorders>
          </w:tcPr>
          <w:p w:rsidR="008A4E49" w:rsidRPr="002D15CD" w:rsidRDefault="008A4E49" w:rsidP="004A23B3">
            <w:pPr>
              <w:pStyle w:val="Table9Text"/>
              <w:jc w:val="left"/>
              <w:rPr>
                <w:rFonts w:ascii="Tahoma" w:hAnsi="Tahoma" w:cs="Tahoma"/>
                <w:szCs w:val="18"/>
              </w:rPr>
            </w:pPr>
          </w:p>
        </w:tc>
      </w:tr>
      <w:tr w:rsidR="008A4E49" w:rsidRPr="002D15CD" w:rsidTr="00522552">
        <w:trPr>
          <w:trHeight w:val="145"/>
        </w:trPr>
        <w:tc>
          <w:tcPr>
            <w:tcW w:w="801"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4A23B3">
            <w:pPr>
              <w:pStyle w:val="Table9Text"/>
              <w:jc w:val="left"/>
              <w:rPr>
                <w:rFonts w:ascii="Tahoma" w:hAnsi="Tahoma" w:cs="Tahoma"/>
                <w:szCs w:val="18"/>
              </w:rPr>
            </w:pPr>
            <w:r w:rsidRPr="002D15CD">
              <w:rPr>
                <w:rFonts w:ascii="Tahoma" w:hAnsi="Tahoma" w:cs="Tahoma"/>
                <w:szCs w:val="18"/>
              </w:rPr>
              <w:t xml:space="preserve">Szkolenia </w:t>
            </w:r>
            <w:r w:rsidRPr="002D15CD">
              <w:rPr>
                <w:rFonts w:ascii="Tahoma" w:hAnsi="Tahoma" w:cs="Tahoma"/>
                <w:szCs w:val="18"/>
              </w:rPr>
              <w:br/>
            </w:r>
          </w:p>
        </w:tc>
        <w:tc>
          <w:tcPr>
            <w:tcW w:w="1400"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4A23B3">
            <w:pPr>
              <w:pStyle w:val="Table9Text"/>
              <w:jc w:val="left"/>
              <w:rPr>
                <w:rFonts w:ascii="Tahoma" w:hAnsi="Tahoma" w:cs="Tahoma"/>
                <w:szCs w:val="18"/>
              </w:rPr>
            </w:pPr>
            <w:r w:rsidRPr="002D15CD">
              <w:rPr>
                <w:rFonts w:ascii="Tahoma" w:hAnsi="Tahoma" w:cs="Tahoma"/>
                <w:szCs w:val="18"/>
              </w:rPr>
              <w:t>Wymaga się aby dostawa obejmowała również:</w:t>
            </w:r>
          </w:p>
          <w:p w:rsidR="008A4E49" w:rsidRPr="002D15CD" w:rsidRDefault="008A4E49" w:rsidP="004A23B3">
            <w:pPr>
              <w:pStyle w:val="Table9Text"/>
              <w:jc w:val="left"/>
              <w:rPr>
                <w:rFonts w:ascii="Tahoma" w:hAnsi="Tahoma" w:cs="Tahoma"/>
                <w:szCs w:val="18"/>
              </w:rPr>
            </w:pPr>
            <w:r w:rsidRPr="002D15CD">
              <w:rPr>
                <w:rFonts w:ascii="Tahoma" w:hAnsi="Tahoma" w:cs="Tahoma"/>
                <w:szCs w:val="18"/>
              </w:rPr>
              <w:t xml:space="preserve">2 dniowe szkolenie w </w:t>
            </w:r>
            <w:r w:rsidRPr="002D15CD">
              <w:rPr>
                <w:rFonts w:ascii="Tahoma" w:hAnsi="Tahoma" w:cs="Tahoma"/>
                <w:szCs w:val="18"/>
              </w:rPr>
              <w:lastRenderedPageBreak/>
              <w:t>zakresie obsługi systemu przeprowadzone w języku polskim, w siedzibie Zamawiającego przez certyfikowanego trenera producenta ofertowanego rozwiązania  dla 4 administratorów w zakresie min.:</w:t>
            </w:r>
          </w:p>
          <w:p w:rsidR="008A4E49" w:rsidRPr="002D15CD" w:rsidRDefault="008A4E49" w:rsidP="004A23B3">
            <w:pPr>
              <w:pStyle w:val="Table9Text"/>
              <w:jc w:val="left"/>
              <w:rPr>
                <w:rFonts w:ascii="Tahoma" w:eastAsia="MS Mincho" w:hAnsi="Tahoma" w:cs="Tahoma"/>
                <w:szCs w:val="18"/>
              </w:rPr>
            </w:pPr>
            <w:r w:rsidRPr="002D15CD">
              <w:rPr>
                <w:rFonts w:ascii="Tahoma" w:eastAsia="MS Mincho" w:hAnsi="Tahoma" w:cs="Tahoma"/>
                <w:szCs w:val="18"/>
              </w:rPr>
              <w:t xml:space="preserve">Podstawowe czynności administracyjne </w:t>
            </w:r>
          </w:p>
          <w:p w:rsidR="008A4E49" w:rsidRPr="002D15CD" w:rsidRDefault="008A4E49" w:rsidP="004A23B3">
            <w:pPr>
              <w:pStyle w:val="Table9Text"/>
              <w:jc w:val="left"/>
              <w:rPr>
                <w:rFonts w:ascii="Tahoma" w:eastAsia="MS Mincho" w:hAnsi="Tahoma" w:cs="Tahoma"/>
                <w:szCs w:val="18"/>
              </w:rPr>
            </w:pPr>
            <w:r w:rsidRPr="002D15CD">
              <w:rPr>
                <w:rFonts w:ascii="Tahoma" w:eastAsia="MS Mincho" w:hAnsi="Tahoma" w:cs="Tahoma"/>
                <w:szCs w:val="18"/>
              </w:rPr>
              <w:t>konfiguracja domyślna</w:t>
            </w:r>
          </w:p>
          <w:p w:rsidR="008A4E49" w:rsidRPr="002D15CD" w:rsidRDefault="008A4E49" w:rsidP="004A23B3">
            <w:pPr>
              <w:pStyle w:val="Table9Text"/>
              <w:jc w:val="left"/>
              <w:rPr>
                <w:rFonts w:ascii="Tahoma" w:eastAsia="MS Mincho" w:hAnsi="Tahoma" w:cs="Tahoma"/>
                <w:szCs w:val="18"/>
              </w:rPr>
            </w:pPr>
            <w:proofErr w:type="spellStart"/>
            <w:r w:rsidRPr="002D15CD">
              <w:rPr>
                <w:rFonts w:ascii="Tahoma" w:eastAsia="MS Mincho" w:hAnsi="Tahoma" w:cs="Tahoma"/>
                <w:szCs w:val="18"/>
              </w:rPr>
              <w:t>update</w:t>
            </w:r>
            <w:proofErr w:type="spellEnd"/>
            <w:r w:rsidRPr="002D15CD">
              <w:rPr>
                <w:rFonts w:ascii="Tahoma" w:eastAsia="MS Mincho" w:hAnsi="Tahoma" w:cs="Tahoma"/>
                <w:szCs w:val="18"/>
              </w:rPr>
              <w:t xml:space="preserve"> </w:t>
            </w:r>
            <w:proofErr w:type="spellStart"/>
            <w:r w:rsidRPr="002D15CD">
              <w:rPr>
                <w:rFonts w:ascii="Tahoma" w:eastAsia="MS Mincho" w:hAnsi="Tahoma" w:cs="Tahoma"/>
                <w:szCs w:val="18"/>
              </w:rPr>
              <w:t>firmware</w:t>
            </w:r>
            <w:proofErr w:type="spellEnd"/>
            <w:r w:rsidRPr="002D15CD">
              <w:rPr>
                <w:rFonts w:ascii="Tahoma" w:eastAsia="MS Mincho" w:hAnsi="Tahoma" w:cs="Tahoma"/>
                <w:szCs w:val="18"/>
              </w:rPr>
              <w:t xml:space="preserve"> </w:t>
            </w:r>
          </w:p>
          <w:p w:rsidR="008A4E49" w:rsidRPr="002D15CD" w:rsidRDefault="008A4E49" w:rsidP="004A23B3">
            <w:pPr>
              <w:pStyle w:val="Table9Text"/>
              <w:jc w:val="left"/>
              <w:rPr>
                <w:rFonts w:ascii="Tahoma" w:eastAsia="MS Mincho" w:hAnsi="Tahoma" w:cs="Tahoma"/>
                <w:szCs w:val="18"/>
              </w:rPr>
            </w:pPr>
            <w:r w:rsidRPr="002D15CD">
              <w:rPr>
                <w:rFonts w:ascii="Tahoma" w:eastAsia="MS Mincho" w:hAnsi="Tahoma" w:cs="Tahoma"/>
                <w:szCs w:val="18"/>
              </w:rPr>
              <w:t xml:space="preserve">kopia zapasowa konfiguracji </w:t>
            </w:r>
          </w:p>
          <w:p w:rsidR="008A4E49" w:rsidRPr="002D15CD" w:rsidRDefault="008A4E49" w:rsidP="004A23B3">
            <w:pPr>
              <w:pStyle w:val="Table9Text"/>
              <w:jc w:val="left"/>
              <w:rPr>
                <w:rFonts w:ascii="Tahoma" w:eastAsia="MS Mincho" w:hAnsi="Tahoma" w:cs="Tahoma"/>
                <w:szCs w:val="18"/>
              </w:rPr>
            </w:pPr>
            <w:r w:rsidRPr="002D15CD">
              <w:rPr>
                <w:rFonts w:ascii="Tahoma" w:eastAsia="MS Mincho" w:hAnsi="Tahoma" w:cs="Tahoma"/>
                <w:szCs w:val="18"/>
              </w:rPr>
              <w:t xml:space="preserve">serwisy licencyjne </w:t>
            </w:r>
          </w:p>
          <w:p w:rsidR="008A4E49" w:rsidRPr="002D15CD" w:rsidRDefault="008A4E49" w:rsidP="004A23B3">
            <w:pPr>
              <w:pStyle w:val="Table9Text"/>
              <w:jc w:val="left"/>
              <w:rPr>
                <w:rFonts w:ascii="Tahoma" w:eastAsia="MS Mincho" w:hAnsi="Tahoma" w:cs="Tahoma"/>
                <w:szCs w:val="18"/>
              </w:rPr>
            </w:pPr>
            <w:r w:rsidRPr="002D15CD">
              <w:rPr>
                <w:rFonts w:ascii="Tahoma" w:eastAsia="MS Mincho" w:hAnsi="Tahoma" w:cs="Tahoma"/>
                <w:szCs w:val="18"/>
              </w:rPr>
              <w:t xml:space="preserve">Wstępna konfiguracja </w:t>
            </w:r>
          </w:p>
          <w:p w:rsidR="008A4E49" w:rsidRPr="002D15CD" w:rsidRDefault="008A4E49" w:rsidP="004A23B3">
            <w:pPr>
              <w:pStyle w:val="Table9Text"/>
              <w:jc w:val="left"/>
              <w:rPr>
                <w:rFonts w:ascii="Tahoma" w:eastAsia="MS Mincho" w:hAnsi="Tahoma" w:cs="Tahoma"/>
                <w:szCs w:val="18"/>
              </w:rPr>
            </w:pPr>
            <w:r w:rsidRPr="002D15CD">
              <w:rPr>
                <w:rFonts w:ascii="Tahoma" w:eastAsia="MS Mincho" w:hAnsi="Tahoma" w:cs="Tahoma"/>
                <w:szCs w:val="18"/>
              </w:rPr>
              <w:t>tryby pracy</w:t>
            </w:r>
          </w:p>
          <w:p w:rsidR="008A4E49" w:rsidRPr="002D15CD" w:rsidRDefault="008A4E49" w:rsidP="004A23B3">
            <w:pPr>
              <w:pStyle w:val="Table9Text"/>
              <w:jc w:val="left"/>
              <w:rPr>
                <w:rFonts w:ascii="Tahoma" w:eastAsia="MS Mincho" w:hAnsi="Tahoma" w:cs="Tahoma"/>
                <w:szCs w:val="18"/>
              </w:rPr>
            </w:pPr>
            <w:r w:rsidRPr="002D15CD">
              <w:rPr>
                <w:rFonts w:ascii="Tahoma" w:eastAsia="MS Mincho" w:hAnsi="Tahoma" w:cs="Tahoma"/>
                <w:szCs w:val="18"/>
              </w:rPr>
              <w:t>konfiguracja interfejsów sieciowych</w:t>
            </w:r>
          </w:p>
          <w:p w:rsidR="008A4E49" w:rsidRPr="002D15CD" w:rsidRDefault="008A4E49" w:rsidP="004A23B3">
            <w:pPr>
              <w:pStyle w:val="Table9Text"/>
              <w:jc w:val="left"/>
              <w:rPr>
                <w:rFonts w:ascii="Tahoma" w:eastAsia="MS Mincho" w:hAnsi="Tahoma" w:cs="Tahoma"/>
                <w:szCs w:val="18"/>
              </w:rPr>
            </w:pPr>
            <w:r w:rsidRPr="002D15CD">
              <w:rPr>
                <w:rFonts w:ascii="Tahoma" w:eastAsia="MS Mincho" w:hAnsi="Tahoma" w:cs="Tahoma"/>
                <w:szCs w:val="18"/>
              </w:rPr>
              <w:t>konfiguracja serwera DHCP</w:t>
            </w:r>
          </w:p>
          <w:p w:rsidR="008A4E49" w:rsidRPr="002D15CD" w:rsidRDefault="008A4E49" w:rsidP="004A23B3">
            <w:pPr>
              <w:pStyle w:val="Table9Text"/>
              <w:jc w:val="left"/>
              <w:rPr>
                <w:rFonts w:ascii="Tahoma" w:eastAsia="MS Mincho" w:hAnsi="Tahoma" w:cs="Tahoma"/>
                <w:szCs w:val="18"/>
              </w:rPr>
            </w:pPr>
            <w:r w:rsidRPr="002D15CD">
              <w:rPr>
                <w:rFonts w:ascii="Tahoma" w:eastAsia="MS Mincho" w:hAnsi="Tahoma" w:cs="Tahoma"/>
                <w:szCs w:val="18"/>
              </w:rPr>
              <w:t>dodatkowe ustawienia sieciowe</w:t>
            </w:r>
          </w:p>
          <w:p w:rsidR="008A4E49" w:rsidRPr="002D15CD" w:rsidRDefault="008A4E49" w:rsidP="004A23B3">
            <w:pPr>
              <w:pStyle w:val="Table9Text"/>
              <w:jc w:val="left"/>
              <w:rPr>
                <w:rFonts w:ascii="Tahoma" w:eastAsia="MS Mincho" w:hAnsi="Tahoma" w:cs="Tahoma"/>
                <w:szCs w:val="18"/>
              </w:rPr>
            </w:pPr>
            <w:r w:rsidRPr="002D15CD">
              <w:rPr>
                <w:rFonts w:ascii="Tahoma" w:eastAsia="MS Mincho" w:hAnsi="Tahoma" w:cs="Tahoma"/>
                <w:szCs w:val="18"/>
              </w:rPr>
              <w:t>dostęp administracyjny</w:t>
            </w:r>
          </w:p>
          <w:p w:rsidR="008A4E49" w:rsidRPr="002D15CD" w:rsidRDefault="008A4E49" w:rsidP="004A23B3">
            <w:pPr>
              <w:pStyle w:val="Table9Text"/>
              <w:jc w:val="left"/>
              <w:rPr>
                <w:rFonts w:ascii="Tahoma" w:eastAsia="MS Mincho" w:hAnsi="Tahoma" w:cs="Tahoma"/>
                <w:szCs w:val="18"/>
              </w:rPr>
            </w:pPr>
            <w:r w:rsidRPr="002D15CD">
              <w:rPr>
                <w:rFonts w:ascii="Tahoma" w:eastAsia="MS Mincho" w:hAnsi="Tahoma" w:cs="Tahoma"/>
                <w:szCs w:val="18"/>
              </w:rPr>
              <w:t xml:space="preserve">Logowanie - metody i ich praktyczna konfiguracja </w:t>
            </w:r>
          </w:p>
          <w:p w:rsidR="008A4E49" w:rsidRPr="002D15CD" w:rsidRDefault="008A4E49" w:rsidP="004A23B3">
            <w:pPr>
              <w:pStyle w:val="Table9Text"/>
              <w:jc w:val="left"/>
              <w:rPr>
                <w:rFonts w:ascii="Tahoma" w:eastAsia="MS Mincho" w:hAnsi="Tahoma" w:cs="Tahoma"/>
                <w:szCs w:val="18"/>
              </w:rPr>
            </w:pPr>
            <w:proofErr w:type="spellStart"/>
            <w:r w:rsidRPr="002D15CD">
              <w:rPr>
                <w:rFonts w:ascii="Tahoma" w:eastAsia="MS Mincho" w:hAnsi="Tahoma" w:cs="Tahoma"/>
                <w:szCs w:val="18"/>
              </w:rPr>
              <w:t>Syslog</w:t>
            </w:r>
            <w:proofErr w:type="spellEnd"/>
          </w:p>
          <w:p w:rsidR="008A4E49" w:rsidRPr="002D15CD" w:rsidRDefault="008A4E49" w:rsidP="004A23B3">
            <w:pPr>
              <w:pStyle w:val="Table9Text"/>
              <w:jc w:val="left"/>
              <w:rPr>
                <w:rFonts w:ascii="Tahoma" w:eastAsia="MS Mincho" w:hAnsi="Tahoma" w:cs="Tahoma"/>
                <w:szCs w:val="18"/>
              </w:rPr>
            </w:pPr>
            <w:r w:rsidRPr="002D15CD">
              <w:rPr>
                <w:rFonts w:ascii="Tahoma" w:eastAsia="MS Mincho" w:hAnsi="Tahoma" w:cs="Tahoma"/>
                <w:szCs w:val="18"/>
              </w:rPr>
              <w:t>Memory</w:t>
            </w:r>
          </w:p>
          <w:p w:rsidR="008A4E49" w:rsidRPr="002D15CD" w:rsidRDefault="008A4E49" w:rsidP="004A23B3">
            <w:pPr>
              <w:pStyle w:val="Table9Text"/>
              <w:jc w:val="left"/>
              <w:rPr>
                <w:rFonts w:ascii="Tahoma" w:eastAsia="MS Mincho" w:hAnsi="Tahoma" w:cs="Tahoma"/>
                <w:szCs w:val="18"/>
              </w:rPr>
            </w:pPr>
            <w:r w:rsidRPr="002D15CD">
              <w:rPr>
                <w:rFonts w:ascii="Tahoma" w:eastAsia="MS Mincho" w:hAnsi="Tahoma" w:cs="Tahoma"/>
                <w:szCs w:val="18"/>
              </w:rPr>
              <w:t xml:space="preserve">Konfiguracja zapory ogniowej - elementy podstawowe </w:t>
            </w:r>
          </w:p>
          <w:p w:rsidR="008A4E49" w:rsidRPr="002D15CD" w:rsidRDefault="008A4E49" w:rsidP="004A23B3">
            <w:pPr>
              <w:pStyle w:val="Table9Text"/>
              <w:jc w:val="left"/>
              <w:rPr>
                <w:rFonts w:ascii="Tahoma" w:hAnsi="Tahoma" w:cs="Tahoma"/>
                <w:szCs w:val="18"/>
              </w:rPr>
            </w:pPr>
            <w:r w:rsidRPr="002D15CD">
              <w:rPr>
                <w:rFonts w:ascii="Tahoma" w:hAnsi="Tahoma" w:cs="Tahoma"/>
                <w:szCs w:val="18"/>
              </w:rPr>
              <w:t>obiekty i grupy</w:t>
            </w:r>
          </w:p>
          <w:p w:rsidR="008A4E49" w:rsidRPr="002D15CD" w:rsidRDefault="008A4E49" w:rsidP="004A23B3">
            <w:pPr>
              <w:pStyle w:val="Table9Text"/>
              <w:jc w:val="left"/>
              <w:rPr>
                <w:rFonts w:ascii="Tahoma" w:eastAsia="MS Mincho" w:hAnsi="Tahoma" w:cs="Tahoma"/>
                <w:szCs w:val="18"/>
              </w:rPr>
            </w:pPr>
            <w:r w:rsidRPr="002D15CD">
              <w:rPr>
                <w:rFonts w:ascii="Tahoma" w:eastAsia="MS Mincho" w:hAnsi="Tahoma" w:cs="Tahoma"/>
                <w:szCs w:val="18"/>
              </w:rPr>
              <w:t>reguły zapory ogniowej</w:t>
            </w:r>
          </w:p>
          <w:p w:rsidR="008A4E49" w:rsidRPr="002D15CD" w:rsidRDefault="008A4E49" w:rsidP="004A23B3">
            <w:pPr>
              <w:pStyle w:val="Table9Text"/>
              <w:jc w:val="left"/>
              <w:rPr>
                <w:rFonts w:ascii="Tahoma" w:eastAsia="MS Mincho" w:hAnsi="Tahoma" w:cs="Tahoma"/>
                <w:szCs w:val="18"/>
              </w:rPr>
            </w:pPr>
            <w:r w:rsidRPr="002D15CD">
              <w:rPr>
                <w:rFonts w:ascii="Tahoma" w:eastAsia="MS Mincho" w:hAnsi="Tahoma" w:cs="Tahoma"/>
                <w:szCs w:val="18"/>
              </w:rPr>
              <w:t xml:space="preserve">translacja adresów SNAT i DNAT </w:t>
            </w:r>
          </w:p>
          <w:p w:rsidR="008A4E49" w:rsidRPr="002D15CD" w:rsidRDefault="008A4E49" w:rsidP="004A23B3">
            <w:pPr>
              <w:pStyle w:val="Table9Text"/>
              <w:jc w:val="left"/>
              <w:rPr>
                <w:rFonts w:ascii="Tahoma" w:eastAsia="MS Mincho" w:hAnsi="Tahoma" w:cs="Tahoma"/>
                <w:szCs w:val="18"/>
              </w:rPr>
            </w:pPr>
            <w:r w:rsidRPr="002D15CD">
              <w:rPr>
                <w:rFonts w:ascii="Tahoma" w:eastAsia="MS Mincho" w:hAnsi="Tahoma" w:cs="Tahoma"/>
                <w:szCs w:val="18"/>
              </w:rPr>
              <w:t xml:space="preserve">Konfiguracja zapory ogniowej - uwierzytelnianie </w:t>
            </w:r>
          </w:p>
          <w:p w:rsidR="008A4E49" w:rsidRPr="002D15CD" w:rsidRDefault="008A4E49" w:rsidP="004A23B3">
            <w:pPr>
              <w:pStyle w:val="Table9Text"/>
              <w:jc w:val="left"/>
              <w:rPr>
                <w:rFonts w:ascii="Tahoma" w:eastAsia="MS Mincho" w:hAnsi="Tahoma" w:cs="Tahoma"/>
                <w:szCs w:val="18"/>
              </w:rPr>
            </w:pPr>
            <w:r w:rsidRPr="002D15CD">
              <w:rPr>
                <w:rFonts w:ascii="Tahoma" w:eastAsia="MS Mincho" w:hAnsi="Tahoma" w:cs="Tahoma"/>
                <w:szCs w:val="18"/>
              </w:rPr>
              <w:t>metody uwierzytelniania użytkowników</w:t>
            </w:r>
          </w:p>
          <w:p w:rsidR="008A4E49" w:rsidRPr="002D15CD" w:rsidRDefault="008A4E49" w:rsidP="004A23B3">
            <w:pPr>
              <w:pStyle w:val="Table9Text"/>
              <w:jc w:val="left"/>
              <w:rPr>
                <w:rFonts w:ascii="Tahoma" w:eastAsia="MS Mincho" w:hAnsi="Tahoma" w:cs="Tahoma"/>
                <w:szCs w:val="18"/>
              </w:rPr>
            </w:pPr>
            <w:r w:rsidRPr="002D15CD">
              <w:rPr>
                <w:rFonts w:ascii="Tahoma" w:eastAsia="MS Mincho" w:hAnsi="Tahoma" w:cs="Tahoma"/>
                <w:szCs w:val="18"/>
              </w:rPr>
              <w:t>lokalna baza użytkowników</w:t>
            </w:r>
          </w:p>
          <w:p w:rsidR="008A4E49" w:rsidRPr="002D15CD" w:rsidRDefault="008A4E49" w:rsidP="004A23B3">
            <w:pPr>
              <w:pStyle w:val="Table9Text"/>
              <w:jc w:val="left"/>
              <w:rPr>
                <w:rFonts w:ascii="Tahoma" w:eastAsia="MS Mincho" w:hAnsi="Tahoma" w:cs="Tahoma"/>
                <w:szCs w:val="18"/>
              </w:rPr>
            </w:pPr>
            <w:r w:rsidRPr="002D15CD">
              <w:rPr>
                <w:rFonts w:ascii="Tahoma" w:eastAsia="MS Mincho" w:hAnsi="Tahoma" w:cs="Tahoma"/>
                <w:szCs w:val="18"/>
              </w:rPr>
              <w:t>grupy</w:t>
            </w:r>
          </w:p>
          <w:p w:rsidR="008A4E49" w:rsidRPr="002D15CD" w:rsidRDefault="008A4E49" w:rsidP="004A23B3">
            <w:pPr>
              <w:pStyle w:val="Table9Text"/>
              <w:jc w:val="left"/>
              <w:rPr>
                <w:rFonts w:ascii="Tahoma" w:eastAsia="MS Mincho" w:hAnsi="Tahoma" w:cs="Tahoma"/>
                <w:szCs w:val="18"/>
              </w:rPr>
            </w:pPr>
            <w:r w:rsidRPr="002D15CD">
              <w:rPr>
                <w:rFonts w:ascii="Tahoma" w:eastAsia="MS Mincho" w:hAnsi="Tahoma" w:cs="Tahoma"/>
                <w:szCs w:val="18"/>
              </w:rPr>
              <w:t xml:space="preserve">Routing statyczny </w:t>
            </w:r>
          </w:p>
          <w:p w:rsidR="008A4E49" w:rsidRPr="002D15CD" w:rsidRDefault="008A4E49" w:rsidP="004A23B3">
            <w:pPr>
              <w:pStyle w:val="Table9Text"/>
              <w:jc w:val="left"/>
              <w:rPr>
                <w:rFonts w:ascii="Tahoma" w:eastAsia="MS Mincho" w:hAnsi="Tahoma" w:cs="Tahoma"/>
                <w:szCs w:val="18"/>
              </w:rPr>
            </w:pPr>
            <w:r w:rsidRPr="002D15CD">
              <w:rPr>
                <w:rFonts w:ascii="Tahoma" w:eastAsia="MS Mincho" w:hAnsi="Tahoma" w:cs="Tahoma"/>
                <w:szCs w:val="18"/>
              </w:rPr>
              <w:t>Ping Server</w:t>
            </w:r>
          </w:p>
          <w:p w:rsidR="008A4E49" w:rsidRPr="002D15CD" w:rsidRDefault="008A4E49" w:rsidP="004A23B3">
            <w:pPr>
              <w:pStyle w:val="Table9Text"/>
              <w:jc w:val="left"/>
              <w:rPr>
                <w:rFonts w:ascii="Tahoma" w:eastAsia="MS Mincho" w:hAnsi="Tahoma" w:cs="Tahoma"/>
                <w:szCs w:val="18"/>
              </w:rPr>
            </w:pPr>
            <w:r w:rsidRPr="002D15CD">
              <w:rPr>
                <w:rFonts w:ascii="Tahoma" w:eastAsia="MS Mincho" w:hAnsi="Tahoma" w:cs="Tahoma"/>
                <w:szCs w:val="18"/>
              </w:rPr>
              <w:t>metryka i priorytety</w:t>
            </w:r>
          </w:p>
          <w:p w:rsidR="008A4E49" w:rsidRPr="002D15CD" w:rsidRDefault="008A4E49" w:rsidP="004A23B3">
            <w:pPr>
              <w:pStyle w:val="Table9Text"/>
              <w:jc w:val="left"/>
              <w:rPr>
                <w:rFonts w:ascii="Tahoma" w:eastAsia="MS Mincho" w:hAnsi="Tahoma" w:cs="Tahoma"/>
                <w:szCs w:val="18"/>
              </w:rPr>
            </w:pPr>
            <w:r w:rsidRPr="002D15CD">
              <w:rPr>
                <w:rFonts w:ascii="Tahoma" w:eastAsia="MS Mincho" w:hAnsi="Tahoma" w:cs="Tahoma"/>
                <w:szCs w:val="18"/>
              </w:rPr>
              <w:t xml:space="preserve">Zarządzanie zagrożeniami </w:t>
            </w:r>
          </w:p>
          <w:p w:rsidR="008A4E49" w:rsidRPr="002D15CD" w:rsidRDefault="008A4E49" w:rsidP="004A23B3">
            <w:pPr>
              <w:pStyle w:val="Table9Text"/>
              <w:jc w:val="left"/>
              <w:rPr>
                <w:rFonts w:ascii="Tahoma" w:eastAsia="MS Mincho" w:hAnsi="Tahoma" w:cs="Tahoma"/>
                <w:szCs w:val="18"/>
              </w:rPr>
            </w:pPr>
            <w:r w:rsidRPr="002D15CD">
              <w:rPr>
                <w:rFonts w:ascii="Tahoma" w:eastAsia="MS Mincho" w:hAnsi="Tahoma" w:cs="Tahoma"/>
                <w:szCs w:val="18"/>
              </w:rPr>
              <w:t>moduł antywirusowy</w:t>
            </w:r>
          </w:p>
          <w:p w:rsidR="008A4E49" w:rsidRPr="002D15CD" w:rsidRDefault="008A4E49" w:rsidP="004A23B3">
            <w:pPr>
              <w:pStyle w:val="Table9Text"/>
              <w:jc w:val="left"/>
              <w:rPr>
                <w:rFonts w:ascii="Tahoma" w:eastAsia="MS Mincho" w:hAnsi="Tahoma" w:cs="Tahoma"/>
                <w:szCs w:val="18"/>
              </w:rPr>
            </w:pPr>
            <w:r w:rsidRPr="002D15CD">
              <w:rPr>
                <w:rFonts w:ascii="Tahoma" w:eastAsia="MS Mincho" w:hAnsi="Tahoma" w:cs="Tahoma"/>
                <w:szCs w:val="18"/>
              </w:rPr>
              <w:t>moduł antyspamowy</w:t>
            </w:r>
          </w:p>
          <w:p w:rsidR="008A4E49" w:rsidRPr="002D15CD" w:rsidRDefault="008A4E49" w:rsidP="004A23B3">
            <w:pPr>
              <w:pStyle w:val="Table9Text"/>
              <w:jc w:val="left"/>
              <w:rPr>
                <w:rFonts w:ascii="Tahoma" w:eastAsia="MS Mincho" w:hAnsi="Tahoma" w:cs="Tahoma"/>
                <w:szCs w:val="18"/>
              </w:rPr>
            </w:pPr>
            <w:r w:rsidRPr="002D15CD">
              <w:rPr>
                <w:rFonts w:ascii="Tahoma" w:eastAsia="MS Mincho" w:hAnsi="Tahoma" w:cs="Tahoma"/>
                <w:szCs w:val="18"/>
              </w:rPr>
              <w:t>filtrowanie stron WWW</w:t>
            </w:r>
          </w:p>
          <w:p w:rsidR="008A4E49" w:rsidRPr="002D15CD" w:rsidRDefault="008A4E49" w:rsidP="004A23B3">
            <w:pPr>
              <w:pStyle w:val="Table9Text"/>
              <w:jc w:val="left"/>
              <w:rPr>
                <w:rFonts w:ascii="Tahoma" w:eastAsia="MS Mincho" w:hAnsi="Tahoma" w:cs="Tahoma"/>
                <w:szCs w:val="18"/>
              </w:rPr>
            </w:pPr>
            <w:r w:rsidRPr="002D15CD">
              <w:rPr>
                <w:rFonts w:ascii="Tahoma" w:eastAsia="MS Mincho" w:hAnsi="Tahoma" w:cs="Tahoma"/>
                <w:szCs w:val="18"/>
              </w:rPr>
              <w:t>kontrola aplikacji</w:t>
            </w:r>
          </w:p>
          <w:p w:rsidR="008A4E49" w:rsidRPr="002D15CD" w:rsidRDefault="008A4E49" w:rsidP="004A23B3">
            <w:pPr>
              <w:pStyle w:val="Table9Text"/>
              <w:jc w:val="left"/>
              <w:rPr>
                <w:rFonts w:ascii="Tahoma" w:eastAsia="MS Mincho" w:hAnsi="Tahoma" w:cs="Tahoma"/>
                <w:szCs w:val="18"/>
              </w:rPr>
            </w:pPr>
            <w:r w:rsidRPr="002D15CD">
              <w:rPr>
                <w:rFonts w:ascii="Tahoma" w:eastAsia="MS Mincho" w:hAnsi="Tahoma" w:cs="Tahoma"/>
                <w:szCs w:val="18"/>
              </w:rPr>
              <w:t xml:space="preserve">moduł IPS i DLP </w:t>
            </w:r>
          </w:p>
          <w:p w:rsidR="008A4E49" w:rsidRPr="002D15CD" w:rsidRDefault="008A4E49" w:rsidP="004A23B3">
            <w:pPr>
              <w:pStyle w:val="Table9Text"/>
              <w:jc w:val="left"/>
              <w:rPr>
                <w:rFonts w:ascii="Tahoma" w:eastAsia="MS Mincho" w:hAnsi="Tahoma" w:cs="Tahoma"/>
                <w:szCs w:val="18"/>
              </w:rPr>
            </w:pPr>
            <w:r w:rsidRPr="002D15CD">
              <w:rPr>
                <w:rFonts w:ascii="Tahoma" w:eastAsia="MS Mincho" w:hAnsi="Tahoma" w:cs="Tahoma"/>
                <w:szCs w:val="18"/>
              </w:rPr>
              <w:t xml:space="preserve">Wirtualne Sieci Prywatne VPN </w:t>
            </w:r>
          </w:p>
          <w:p w:rsidR="008A4E49" w:rsidRPr="002D15CD" w:rsidRDefault="008A4E49" w:rsidP="004A23B3">
            <w:pPr>
              <w:pStyle w:val="Table9Text"/>
              <w:jc w:val="left"/>
              <w:rPr>
                <w:rFonts w:ascii="Tahoma" w:eastAsia="MS Mincho" w:hAnsi="Tahoma" w:cs="Tahoma"/>
                <w:szCs w:val="18"/>
              </w:rPr>
            </w:pPr>
            <w:r w:rsidRPr="002D15CD">
              <w:rPr>
                <w:rFonts w:ascii="Tahoma" w:eastAsia="MS Mincho" w:hAnsi="Tahoma" w:cs="Tahoma"/>
                <w:szCs w:val="18"/>
              </w:rPr>
              <w:t xml:space="preserve">SSL-VPN vs </w:t>
            </w:r>
            <w:proofErr w:type="spellStart"/>
            <w:r w:rsidRPr="002D15CD">
              <w:rPr>
                <w:rFonts w:ascii="Tahoma" w:eastAsia="MS Mincho" w:hAnsi="Tahoma" w:cs="Tahoma"/>
                <w:szCs w:val="18"/>
              </w:rPr>
              <w:t>IPSec</w:t>
            </w:r>
            <w:proofErr w:type="spellEnd"/>
            <w:r w:rsidRPr="002D15CD">
              <w:rPr>
                <w:rFonts w:ascii="Tahoma" w:eastAsia="MS Mincho" w:hAnsi="Tahoma" w:cs="Tahoma"/>
                <w:szCs w:val="18"/>
              </w:rPr>
              <w:t xml:space="preserve"> VPN</w:t>
            </w:r>
          </w:p>
          <w:p w:rsidR="008A4E49" w:rsidRPr="002D15CD" w:rsidRDefault="008A4E49" w:rsidP="004A23B3">
            <w:pPr>
              <w:pStyle w:val="Table9Text"/>
              <w:jc w:val="left"/>
              <w:rPr>
                <w:rFonts w:ascii="Tahoma" w:hAnsi="Tahoma" w:cs="Tahoma"/>
                <w:color w:val="FF0000"/>
                <w:szCs w:val="18"/>
              </w:rPr>
            </w:pPr>
            <w:r w:rsidRPr="002D15CD">
              <w:rPr>
                <w:rFonts w:ascii="Tahoma" w:eastAsia="MS Mincho" w:hAnsi="Tahoma" w:cs="Tahoma"/>
                <w:szCs w:val="18"/>
              </w:rPr>
              <w:t>konfiguracja tuneli VP</w:t>
            </w:r>
            <w:r w:rsidRPr="002D15CD">
              <w:rPr>
                <w:rFonts w:ascii="Tahoma" w:hAnsi="Tahoma" w:cs="Tahoma"/>
                <w:color w:val="FF0000"/>
                <w:szCs w:val="18"/>
              </w:rPr>
              <w:t>N</w:t>
            </w:r>
          </w:p>
        </w:tc>
        <w:tc>
          <w:tcPr>
            <w:tcW w:w="1399" w:type="pct"/>
            <w:tcBorders>
              <w:top w:val="single" w:sz="4" w:space="0" w:color="auto"/>
              <w:left w:val="single" w:sz="4" w:space="0" w:color="auto"/>
              <w:bottom w:val="single" w:sz="4" w:space="0" w:color="auto"/>
              <w:right w:val="single" w:sz="4" w:space="0" w:color="auto"/>
            </w:tcBorders>
          </w:tcPr>
          <w:p w:rsidR="008A4E49" w:rsidRPr="002D15CD" w:rsidRDefault="008A4E49" w:rsidP="004A23B3">
            <w:pPr>
              <w:pStyle w:val="Table9Text"/>
              <w:jc w:val="left"/>
              <w:rPr>
                <w:rFonts w:ascii="Tahoma" w:hAnsi="Tahoma" w:cs="Tahoma"/>
                <w:szCs w:val="18"/>
              </w:rPr>
            </w:pPr>
          </w:p>
        </w:tc>
        <w:tc>
          <w:tcPr>
            <w:tcW w:w="1400" w:type="pct"/>
            <w:tcBorders>
              <w:top w:val="single" w:sz="4" w:space="0" w:color="auto"/>
              <w:left w:val="single" w:sz="4" w:space="0" w:color="auto"/>
              <w:bottom w:val="single" w:sz="4" w:space="0" w:color="auto"/>
              <w:right w:val="single" w:sz="4" w:space="0" w:color="auto"/>
            </w:tcBorders>
          </w:tcPr>
          <w:p w:rsidR="008A4E49" w:rsidRPr="002D15CD" w:rsidRDefault="008A4E49" w:rsidP="004A23B3">
            <w:pPr>
              <w:pStyle w:val="Table9Text"/>
              <w:jc w:val="left"/>
              <w:rPr>
                <w:rFonts w:ascii="Tahoma" w:hAnsi="Tahoma" w:cs="Tahoma"/>
                <w:szCs w:val="18"/>
              </w:rPr>
            </w:pPr>
          </w:p>
        </w:tc>
      </w:tr>
      <w:tr w:rsidR="008A4E49" w:rsidRPr="002D15CD" w:rsidTr="00522552">
        <w:trPr>
          <w:trHeight w:val="145"/>
        </w:trPr>
        <w:tc>
          <w:tcPr>
            <w:tcW w:w="801"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4A23B3">
            <w:pPr>
              <w:pStyle w:val="Table9Text"/>
              <w:jc w:val="left"/>
              <w:rPr>
                <w:rFonts w:ascii="Tahoma" w:hAnsi="Tahoma" w:cs="Tahoma"/>
                <w:szCs w:val="18"/>
              </w:rPr>
            </w:pPr>
            <w:r w:rsidRPr="002D15CD">
              <w:rPr>
                <w:rFonts w:ascii="Tahoma" w:hAnsi="Tahoma" w:cs="Tahoma"/>
                <w:szCs w:val="18"/>
              </w:rPr>
              <w:lastRenderedPageBreak/>
              <w:t>Zasilanie</w:t>
            </w:r>
          </w:p>
        </w:tc>
        <w:tc>
          <w:tcPr>
            <w:tcW w:w="1400"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4A23B3">
            <w:pPr>
              <w:pStyle w:val="Table9Text"/>
              <w:jc w:val="left"/>
              <w:rPr>
                <w:rFonts w:ascii="Tahoma" w:hAnsi="Tahoma" w:cs="Tahoma"/>
                <w:szCs w:val="18"/>
              </w:rPr>
            </w:pPr>
            <w:r w:rsidRPr="002D15CD">
              <w:rPr>
                <w:rFonts w:ascii="Tahoma" w:hAnsi="Tahoma" w:cs="Tahoma"/>
                <w:szCs w:val="18"/>
              </w:rPr>
              <w:t xml:space="preserve">Zasilanie z sieci 230V/50Hz. </w:t>
            </w:r>
          </w:p>
        </w:tc>
        <w:tc>
          <w:tcPr>
            <w:tcW w:w="1399" w:type="pct"/>
            <w:tcBorders>
              <w:top w:val="single" w:sz="4" w:space="0" w:color="auto"/>
              <w:left w:val="single" w:sz="4" w:space="0" w:color="auto"/>
              <w:bottom w:val="single" w:sz="4" w:space="0" w:color="auto"/>
              <w:right w:val="single" w:sz="4" w:space="0" w:color="auto"/>
            </w:tcBorders>
          </w:tcPr>
          <w:p w:rsidR="008A4E49" w:rsidRPr="002D15CD" w:rsidRDefault="008A4E49" w:rsidP="004A23B3">
            <w:pPr>
              <w:pStyle w:val="Table9Text"/>
              <w:jc w:val="left"/>
              <w:rPr>
                <w:rFonts w:ascii="Tahoma" w:hAnsi="Tahoma" w:cs="Tahoma"/>
                <w:szCs w:val="18"/>
              </w:rPr>
            </w:pPr>
          </w:p>
        </w:tc>
        <w:tc>
          <w:tcPr>
            <w:tcW w:w="1400" w:type="pct"/>
            <w:tcBorders>
              <w:top w:val="single" w:sz="4" w:space="0" w:color="auto"/>
              <w:left w:val="single" w:sz="4" w:space="0" w:color="auto"/>
              <w:bottom w:val="single" w:sz="4" w:space="0" w:color="auto"/>
              <w:right w:val="single" w:sz="4" w:space="0" w:color="auto"/>
            </w:tcBorders>
          </w:tcPr>
          <w:p w:rsidR="008A4E49" w:rsidRPr="002D15CD" w:rsidRDefault="008A4E49" w:rsidP="004A23B3">
            <w:pPr>
              <w:pStyle w:val="Table9Text"/>
              <w:jc w:val="left"/>
              <w:rPr>
                <w:rFonts w:ascii="Tahoma" w:hAnsi="Tahoma" w:cs="Tahoma"/>
                <w:szCs w:val="18"/>
              </w:rPr>
            </w:pPr>
          </w:p>
        </w:tc>
      </w:tr>
      <w:tr w:rsidR="008A4E49" w:rsidRPr="002D15CD" w:rsidTr="004D7B76">
        <w:trPr>
          <w:trHeight w:val="145"/>
        </w:trPr>
        <w:tc>
          <w:tcPr>
            <w:tcW w:w="801"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4A23B3">
            <w:pPr>
              <w:pStyle w:val="Table9Text"/>
              <w:jc w:val="left"/>
              <w:rPr>
                <w:rFonts w:ascii="Tahoma" w:hAnsi="Tahoma" w:cs="Tahoma"/>
                <w:szCs w:val="18"/>
              </w:rPr>
            </w:pPr>
            <w:r w:rsidRPr="002D15CD">
              <w:rPr>
                <w:rFonts w:ascii="Tahoma" w:hAnsi="Tahoma" w:cs="Tahoma"/>
                <w:szCs w:val="18"/>
              </w:rPr>
              <w:t>Gwarancja</w:t>
            </w:r>
          </w:p>
        </w:tc>
        <w:tc>
          <w:tcPr>
            <w:tcW w:w="1400"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4A23B3">
            <w:pPr>
              <w:pStyle w:val="Table9Text"/>
              <w:jc w:val="left"/>
              <w:rPr>
                <w:rFonts w:ascii="Tahoma" w:hAnsi="Tahoma" w:cs="Tahoma"/>
                <w:noProof/>
                <w:szCs w:val="18"/>
              </w:rPr>
            </w:pPr>
            <w:r w:rsidRPr="002D15CD">
              <w:rPr>
                <w:rFonts w:ascii="Tahoma" w:hAnsi="Tahoma" w:cs="Tahoma"/>
                <w:szCs w:val="18"/>
              </w:rPr>
              <w:t>Gwarancja  min. 60 m-</w:t>
            </w:r>
            <w:proofErr w:type="spellStart"/>
            <w:r w:rsidRPr="002D15CD">
              <w:rPr>
                <w:rFonts w:ascii="Tahoma" w:hAnsi="Tahoma" w:cs="Tahoma"/>
                <w:szCs w:val="18"/>
              </w:rPr>
              <w:t>cy</w:t>
            </w:r>
            <w:proofErr w:type="spellEnd"/>
            <w:r w:rsidRPr="002D15CD">
              <w:rPr>
                <w:rFonts w:ascii="Tahoma" w:hAnsi="Tahoma" w:cs="Tahoma"/>
                <w:szCs w:val="18"/>
              </w:rPr>
              <w:t>. Subskrypcje funkcji bezpieczeństwa na okres: 60 m-</w:t>
            </w:r>
            <w:proofErr w:type="spellStart"/>
            <w:r w:rsidRPr="002D15CD">
              <w:rPr>
                <w:rFonts w:ascii="Tahoma" w:hAnsi="Tahoma" w:cs="Tahoma"/>
                <w:szCs w:val="18"/>
              </w:rPr>
              <w:t>cy</w:t>
            </w:r>
            <w:proofErr w:type="spellEnd"/>
            <w:r w:rsidRPr="002D15CD">
              <w:rPr>
                <w:rFonts w:ascii="Tahoma" w:hAnsi="Tahoma" w:cs="Tahoma"/>
                <w:szCs w:val="18"/>
              </w:rPr>
              <w:t xml:space="preserve">. </w:t>
            </w:r>
            <w:r w:rsidRPr="002D15CD">
              <w:rPr>
                <w:rFonts w:ascii="Tahoma" w:hAnsi="Tahoma" w:cs="Tahoma"/>
                <w:noProof/>
                <w:szCs w:val="18"/>
              </w:rPr>
              <w:t xml:space="preserve">System powinien być objęty serwisem gwarantującym udostępnienie i dostarczenie sprzętu zastępczego na czas naprawy w Następnym Dniu Roboczym. </w:t>
            </w:r>
          </w:p>
          <w:p w:rsidR="008A4E49" w:rsidRPr="0085451B" w:rsidRDefault="008A4E49" w:rsidP="00F96646">
            <w:pPr>
              <w:pStyle w:val="Table9Text"/>
              <w:jc w:val="left"/>
              <w:rPr>
                <w:rFonts w:ascii="Tahoma" w:hAnsi="Tahoma" w:cs="Tahoma"/>
                <w:b/>
                <w:noProof/>
                <w:szCs w:val="18"/>
              </w:rPr>
            </w:pPr>
            <w:r w:rsidRPr="002D15CD">
              <w:rPr>
                <w:rFonts w:ascii="Tahoma" w:hAnsi="Tahoma" w:cs="Tahoma"/>
                <w:noProof/>
                <w:szCs w:val="18"/>
              </w:rPr>
              <w:t xml:space="preserve">Serwis powinien być realizowany przez Producenta rozwiązania lub </w:t>
            </w:r>
            <w:r w:rsidRPr="002D15CD">
              <w:rPr>
                <w:rFonts w:ascii="Tahoma" w:hAnsi="Tahoma" w:cs="Tahoma"/>
                <w:noProof/>
                <w:szCs w:val="18"/>
              </w:rPr>
              <w:lastRenderedPageBreak/>
              <w:t xml:space="preserve">Autoryzowanego Dystrybutora Producenta, mającego swoją lokalizację serwisową na terenie Polski, posiadającego certyfikat ISO 9001 w zakresie usług serwisowych . Zgłoszenia serwisowe przyjmowane w trybie 8x5 w dni roboczym przez dedykowany serwisowy moduł internetowy (należy podać adres www) oraz infolinię  (należy podać numer infolinii). </w:t>
            </w:r>
            <w:r w:rsidRPr="0085451B">
              <w:rPr>
                <w:rFonts w:ascii="Tahoma" w:hAnsi="Tahoma" w:cs="Tahoma"/>
                <w:b/>
                <w:noProof/>
                <w:szCs w:val="18"/>
              </w:rPr>
              <w:t>Podać link strony oraz numer infolinii.</w:t>
            </w:r>
          </w:p>
          <w:p w:rsidR="008A4E49" w:rsidRPr="002D15CD" w:rsidRDefault="008A4E49" w:rsidP="00F96646">
            <w:pPr>
              <w:pStyle w:val="Table9Text"/>
              <w:jc w:val="left"/>
              <w:rPr>
                <w:rFonts w:ascii="Tahoma" w:eastAsia="Lucida Grande" w:hAnsi="Tahoma" w:cs="Tahoma"/>
                <w:noProof/>
                <w:szCs w:val="18"/>
              </w:rPr>
            </w:pPr>
            <w:r w:rsidRPr="002D15CD">
              <w:rPr>
                <w:rFonts w:ascii="Tahoma" w:hAnsi="Tahoma" w:cs="Tahoma"/>
                <w:szCs w:val="18"/>
              </w:rPr>
              <w:t xml:space="preserve">Jeżeli urządzenie w standardzie posiada inną gwarancję należy podać odpowiedni pakiet rozszerzający gwarancję producenta wraz z jego kodem/nazwą produktu. </w:t>
            </w:r>
            <w:r w:rsidRPr="002D15CD">
              <w:rPr>
                <w:rFonts w:ascii="Tahoma" w:hAnsi="Tahoma" w:cs="Tahoma"/>
                <w:bCs/>
                <w:szCs w:val="18"/>
                <w:lang w:eastAsia="en-US"/>
              </w:rPr>
              <w:t>Dokumenty dotyczące gwarancji Wykonawca przedłoży Zamawiającemu przed podpisaniem umowy.</w:t>
            </w:r>
          </w:p>
        </w:tc>
        <w:tc>
          <w:tcPr>
            <w:tcW w:w="1399" w:type="pct"/>
            <w:tcBorders>
              <w:top w:val="single" w:sz="4" w:space="0" w:color="auto"/>
              <w:left w:val="single" w:sz="4" w:space="0" w:color="auto"/>
              <w:bottom w:val="single" w:sz="4" w:space="0" w:color="auto"/>
              <w:right w:val="single" w:sz="4" w:space="0" w:color="auto"/>
            </w:tcBorders>
          </w:tcPr>
          <w:p w:rsidR="008A4E49" w:rsidRPr="002D15CD" w:rsidRDefault="008A4E49" w:rsidP="004A23B3">
            <w:pPr>
              <w:pStyle w:val="Table9Text"/>
              <w:jc w:val="left"/>
              <w:rPr>
                <w:rFonts w:ascii="Tahoma" w:hAnsi="Tahoma" w:cs="Tahoma"/>
                <w:szCs w:val="18"/>
              </w:rPr>
            </w:pPr>
          </w:p>
        </w:tc>
        <w:tc>
          <w:tcPr>
            <w:tcW w:w="1400" w:type="pct"/>
            <w:tcBorders>
              <w:top w:val="single" w:sz="4" w:space="0" w:color="auto"/>
              <w:left w:val="single" w:sz="4" w:space="0" w:color="auto"/>
              <w:bottom w:val="single" w:sz="4" w:space="0" w:color="auto"/>
              <w:right w:val="single" w:sz="4" w:space="0" w:color="auto"/>
            </w:tcBorders>
            <w:vAlign w:val="center"/>
          </w:tcPr>
          <w:p w:rsidR="008A4E49" w:rsidRPr="002D15CD" w:rsidRDefault="008A4E49" w:rsidP="004D7B76">
            <w:pPr>
              <w:pStyle w:val="Table9Text"/>
              <w:jc w:val="center"/>
              <w:rPr>
                <w:rFonts w:ascii="Tahoma" w:hAnsi="Tahoma" w:cs="Tahoma"/>
                <w:szCs w:val="18"/>
              </w:rPr>
            </w:pPr>
            <w:r>
              <w:rPr>
                <w:rFonts w:ascii="Tahoma" w:hAnsi="Tahoma" w:cs="Tahoma"/>
                <w:szCs w:val="18"/>
              </w:rPr>
              <w:t>………………….</w:t>
            </w:r>
          </w:p>
        </w:tc>
      </w:tr>
    </w:tbl>
    <w:p w:rsidR="00014DB6" w:rsidRPr="002D15CD" w:rsidRDefault="00014DB6" w:rsidP="005C0822">
      <w:pPr>
        <w:rPr>
          <w:rFonts w:ascii="Tahoma" w:hAnsi="Tahoma" w:cs="Tahoma"/>
          <w:sz w:val="18"/>
          <w:szCs w:val="18"/>
        </w:rPr>
      </w:pPr>
    </w:p>
    <w:p w:rsidR="00014DB6" w:rsidRPr="002D15CD" w:rsidRDefault="00014DB6" w:rsidP="005C0822">
      <w:pPr>
        <w:rPr>
          <w:rFonts w:ascii="Tahoma" w:hAnsi="Tahoma" w:cs="Tahoma"/>
          <w:sz w:val="18"/>
          <w:szCs w:val="18"/>
        </w:rPr>
      </w:pPr>
    </w:p>
    <w:p w:rsidR="00014DB6" w:rsidRPr="002D15CD" w:rsidRDefault="00014DB6" w:rsidP="005C0822">
      <w:pPr>
        <w:rPr>
          <w:rFonts w:ascii="Tahoma" w:hAnsi="Tahoma" w:cs="Tahoma"/>
          <w:sz w:val="18"/>
          <w:szCs w:val="18"/>
        </w:rPr>
      </w:pPr>
    </w:p>
    <w:sectPr w:rsidR="00014DB6" w:rsidRPr="002D15CD" w:rsidSect="00C16226">
      <w:footerReference w:type="default" r:id="rId18"/>
      <w:pgSz w:w="11906" w:h="16838"/>
      <w:pgMar w:top="1361" w:right="1418" w:bottom="1247" w:left="1418" w:header="709"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87C" w:rsidRDefault="00DB287C" w:rsidP="002D15CD">
      <w:r>
        <w:separator/>
      </w:r>
    </w:p>
  </w:endnote>
  <w:endnote w:type="continuationSeparator" w:id="0">
    <w:p w:rsidR="00DB287C" w:rsidRDefault="00DB287C" w:rsidP="002D1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ヒラギノ角ゴ Pro W3">
    <w:altName w:val="Times New Roman"/>
    <w:charset w:val="00"/>
    <w:family w:val="roman"/>
    <w:pitch w:val="default"/>
  </w:font>
  <w:font w:name="TimesNewRoman">
    <w:altName w:val="Arial Unicode MS"/>
    <w:panose1 w:val="00000000000000000000"/>
    <w:charset w:val="80"/>
    <w:family w:val="auto"/>
    <w:notTrueType/>
    <w:pitch w:val="default"/>
    <w:sig w:usb0="00000007" w:usb1="08070000" w:usb2="00000010" w:usb3="00000000" w:csb0="00020003" w:csb1="00000000"/>
  </w:font>
  <w:font w:name="Lucida Grande">
    <w:altName w:val="Times New Roman"/>
    <w:charset w:val="00"/>
    <w:family w:val="roman"/>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1255451"/>
      <w:docPartObj>
        <w:docPartGallery w:val="Page Numbers (Bottom of Page)"/>
        <w:docPartUnique/>
      </w:docPartObj>
    </w:sdtPr>
    <w:sdtEndPr/>
    <w:sdtContent>
      <w:p w:rsidR="00F97B68" w:rsidRDefault="00F97B68">
        <w:pPr>
          <w:pStyle w:val="Stopka"/>
          <w:jc w:val="right"/>
        </w:pPr>
        <w:r>
          <w:fldChar w:fldCharType="begin"/>
        </w:r>
        <w:r>
          <w:instrText>PAGE   \* MERGEFORMAT</w:instrText>
        </w:r>
        <w:r>
          <w:fldChar w:fldCharType="separate"/>
        </w:r>
        <w:r w:rsidR="00CF27DE">
          <w:rPr>
            <w:noProof/>
          </w:rPr>
          <w:t>43</w:t>
        </w:r>
        <w:r>
          <w:fldChar w:fldCharType="end"/>
        </w:r>
      </w:p>
    </w:sdtContent>
  </w:sdt>
  <w:p w:rsidR="00F97B68" w:rsidRDefault="00F97B6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87C" w:rsidRDefault="00DB287C" w:rsidP="002D15CD">
      <w:r>
        <w:separator/>
      </w:r>
    </w:p>
  </w:footnote>
  <w:footnote w:type="continuationSeparator" w:id="0">
    <w:p w:rsidR="00DB287C" w:rsidRDefault="00DB287C" w:rsidP="002D15CD">
      <w:r>
        <w:continuationSeparator/>
      </w:r>
    </w:p>
  </w:footnote>
  <w:footnote w:id="1">
    <w:p w:rsidR="00DB287C" w:rsidRPr="0005452B" w:rsidRDefault="00DB287C" w:rsidP="00050007">
      <w:pPr>
        <w:pStyle w:val="Tekstpodstawowy"/>
        <w:spacing w:after="0"/>
        <w:jc w:val="both"/>
        <w:rPr>
          <w:rFonts w:ascii="Arial" w:hAnsi="Arial" w:cs="Arial"/>
          <w:sz w:val="14"/>
          <w:szCs w:val="14"/>
        </w:rPr>
      </w:pPr>
      <w:r w:rsidRPr="0005452B">
        <w:rPr>
          <w:rStyle w:val="Odwoanieprzypisudolnego"/>
          <w:rFonts w:ascii="Arial" w:hAnsi="Arial" w:cs="Arial"/>
          <w:sz w:val="14"/>
          <w:szCs w:val="14"/>
        </w:rPr>
        <w:footnoteRef/>
      </w:r>
      <w:r w:rsidRPr="0005452B">
        <w:rPr>
          <w:rFonts w:ascii="Arial" w:hAnsi="Arial" w:cs="Arial"/>
          <w:sz w:val="14"/>
          <w:szCs w:val="14"/>
        </w:rPr>
        <w:t xml:space="preserve"> W przypadku gdy Wykonawca zaoferuje sprzęt o parametrach takich jak określone w SIWZ, w kolumnie należy podać odpowiedni parametr, wartość lub potwierdzić spełnienie wymagań poprzez wpisanie odpowiedniego sformułowania np. „TAK”, „spełnia”, „zgodnie z SIWZ” itp.</w:t>
      </w:r>
    </w:p>
    <w:p w:rsidR="00DB287C" w:rsidRDefault="00DB287C" w:rsidP="00050007">
      <w:pPr>
        <w:pStyle w:val="Tekstpodstawowy"/>
        <w:spacing w:after="0"/>
        <w:jc w:val="both"/>
      </w:pPr>
      <w:r w:rsidRPr="0005452B">
        <w:rPr>
          <w:rFonts w:ascii="Arial" w:hAnsi="Arial" w:cs="Arial"/>
          <w:sz w:val="14"/>
          <w:szCs w:val="14"/>
        </w:rPr>
        <w:t>W przypadku gdy Wykonawca zaoferuje sprzęt o parametrach lepszych niż określone w SIWZ, w kolumnie należy podać odpowiedni parametr lub wartość dla oferowanego urządzenia.</w:t>
      </w:r>
    </w:p>
  </w:footnote>
  <w:footnote w:id="2">
    <w:p w:rsidR="00DB287C" w:rsidRPr="00F07D05" w:rsidRDefault="00DB287C" w:rsidP="00F07D05">
      <w:pPr>
        <w:pStyle w:val="Tekstpodstawowy"/>
        <w:spacing w:after="0"/>
        <w:jc w:val="both"/>
        <w:rPr>
          <w:rFonts w:ascii="Arial" w:hAnsi="Arial" w:cs="Arial"/>
          <w:sz w:val="14"/>
          <w:szCs w:val="14"/>
        </w:rPr>
      </w:pPr>
      <w:r w:rsidRPr="00F07D05">
        <w:rPr>
          <w:rStyle w:val="Odwoanieprzypisudolnego"/>
          <w:rFonts w:ascii="Arial" w:hAnsi="Arial" w:cs="Arial"/>
          <w:sz w:val="14"/>
          <w:szCs w:val="14"/>
        </w:rPr>
        <w:footnoteRef/>
      </w:r>
      <w:r w:rsidRPr="00F07D05">
        <w:rPr>
          <w:rFonts w:ascii="Arial" w:hAnsi="Arial" w:cs="Arial"/>
          <w:sz w:val="14"/>
          <w:szCs w:val="14"/>
        </w:rPr>
        <w:t>W przypadku gdy Wykonawca zaoferuje sprzęt o parametrach takich jak określone w SIWZ, w kolumnie należy podać odpowiedni parametr, wartość lub potwierdzić spełnienie wymagań poprzez wpisanie odpowiedniego sformułowania np. „TAK”, „spełnia”, „zgodnie z SIWZ” itp.</w:t>
      </w:r>
    </w:p>
    <w:p w:rsidR="00DB287C" w:rsidRDefault="00DB287C" w:rsidP="00F07D05">
      <w:pPr>
        <w:pStyle w:val="Tekstprzypisudolnego"/>
      </w:pPr>
      <w:r w:rsidRPr="00F07D05">
        <w:rPr>
          <w:rFonts w:ascii="Arial" w:hAnsi="Arial" w:cs="Arial"/>
          <w:sz w:val="14"/>
          <w:szCs w:val="14"/>
        </w:rPr>
        <w:t>W przypadku gdy Wykonawca zaoferuje sprzęt o parametrach lepszych niż określone w SIWZ, w kolumnie należy podać odpowiedni parametr lub wartość dla oferowanego urządzenia.</w:t>
      </w:r>
    </w:p>
  </w:footnote>
  <w:footnote w:id="3">
    <w:p w:rsidR="00DB287C" w:rsidRPr="008104A5" w:rsidRDefault="00DB287C">
      <w:pPr>
        <w:pStyle w:val="Tekstprzypisudolnego"/>
        <w:rPr>
          <w:rFonts w:ascii="Arial" w:hAnsi="Arial" w:cs="Arial"/>
          <w:sz w:val="14"/>
          <w:szCs w:val="14"/>
        </w:rPr>
      </w:pPr>
      <w:r w:rsidRPr="008104A5">
        <w:rPr>
          <w:rStyle w:val="Odwoanieprzypisudolnego"/>
          <w:rFonts w:ascii="Arial" w:hAnsi="Arial" w:cs="Arial"/>
          <w:sz w:val="14"/>
          <w:szCs w:val="14"/>
        </w:rPr>
        <w:footnoteRef/>
      </w:r>
      <w:r w:rsidRPr="008104A5">
        <w:rPr>
          <w:rFonts w:ascii="Arial" w:hAnsi="Arial" w:cs="Arial"/>
          <w:sz w:val="14"/>
          <w:szCs w:val="14"/>
        </w:rPr>
        <w:t xml:space="preserve"> W kolumnie po prawej stronie wpisać</w:t>
      </w:r>
      <w:r w:rsidRPr="008104A5">
        <w:rPr>
          <w:rFonts w:ascii="Arial" w:hAnsi="Arial" w:cs="Arial"/>
          <w:b/>
          <w:sz w:val="14"/>
          <w:szCs w:val="14"/>
          <w:lang w:eastAsia="en-US"/>
        </w:rPr>
        <w:t xml:space="preserve"> precyzyjnie producenta, model wraz z PN zastosowanego dysku twardego</w:t>
      </w:r>
    </w:p>
  </w:footnote>
  <w:footnote w:id="4">
    <w:p w:rsidR="00DB287C" w:rsidRPr="00BA09B2" w:rsidRDefault="00DB287C" w:rsidP="00BA09B2">
      <w:pPr>
        <w:pStyle w:val="Tekstpodstawowy"/>
        <w:spacing w:after="0"/>
        <w:jc w:val="both"/>
        <w:rPr>
          <w:rFonts w:ascii="Arial" w:hAnsi="Arial" w:cs="Arial"/>
          <w:sz w:val="14"/>
          <w:szCs w:val="14"/>
        </w:rPr>
      </w:pPr>
      <w:r w:rsidRPr="00BA09B2">
        <w:rPr>
          <w:rStyle w:val="Odwoanieprzypisudolnego"/>
          <w:rFonts w:ascii="Arial" w:hAnsi="Arial" w:cs="Arial"/>
          <w:sz w:val="14"/>
          <w:szCs w:val="14"/>
        </w:rPr>
        <w:footnoteRef/>
      </w:r>
      <w:r w:rsidRPr="00BA09B2">
        <w:rPr>
          <w:rFonts w:ascii="Arial" w:hAnsi="Arial" w:cs="Arial"/>
          <w:sz w:val="14"/>
          <w:szCs w:val="14"/>
        </w:rPr>
        <w:t xml:space="preserve"> W przypadku gdy Wykonawca zaoferuje sprzęt o parametrach takich jak określone w SIWZ, w kolumnie należy podać odpowiedni parametr, wartość lub potwierdzić spełnienie wymagań poprzez wpisanie odpowiedniego sformułowania np. „TAK”, „spełnia”, „zgodnie z SIWZ” itp.</w:t>
      </w:r>
    </w:p>
    <w:p w:rsidR="00DB287C" w:rsidRDefault="00DB287C" w:rsidP="00BA09B2">
      <w:pPr>
        <w:pStyle w:val="Tekstprzypisudolnego"/>
      </w:pPr>
      <w:r w:rsidRPr="00BA09B2">
        <w:rPr>
          <w:rFonts w:ascii="Arial" w:hAnsi="Arial" w:cs="Arial"/>
          <w:sz w:val="14"/>
          <w:szCs w:val="14"/>
        </w:rPr>
        <w:t>W przypadku gdy Wykonawca zaoferuje sprzęt o parametrach lepszych niż określone w SIWZ, w kolumnie należy podać odpowiedni parametr lub wartość dla oferowanego urządzenia.</w:t>
      </w:r>
    </w:p>
  </w:footnote>
  <w:footnote w:id="5">
    <w:p w:rsidR="00DB287C" w:rsidRPr="00222BB4" w:rsidRDefault="00DB287C" w:rsidP="00222BB4">
      <w:pPr>
        <w:pStyle w:val="Tekstpodstawowy"/>
        <w:spacing w:after="0"/>
        <w:jc w:val="both"/>
        <w:rPr>
          <w:rFonts w:ascii="Arial" w:hAnsi="Arial" w:cs="Arial"/>
          <w:sz w:val="14"/>
          <w:szCs w:val="14"/>
        </w:rPr>
      </w:pPr>
      <w:r w:rsidRPr="00222BB4">
        <w:rPr>
          <w:rStyle w:val="Odwoanieprzypisudolnego"/>
          <w:rFonts w:ascii="Arial" w:hAnsi="Arial" w:cs="Arial"/>
          <w:sz w:val="14"/>
          <w:szCs w:val="14"/>
        </w:rPr>
        <w:footnoteRef/>
      </w:r>
      <w:r w:rsidRPr="00222BB4">
        <w:rPr>
          <w:rFonts w:ascii="Arial" w:hAnsi="Arial" w:cs="Arial"/>
          <w:sz w:val="14"/>
          <w:szCs w:val="14"/>
        </w:rPr>
        <w:t xml:space="preserve"> W przypadku gdy Wykonawca zaoferuje sprzęt o parametrach takich jak określone w SIWZ, w kolumnie należy podać odpowiedni parametr, wartość lub potwierdzić spełnienie wymagań poprzez wpisanie odpowiedniego sformułowania np. „TAK”, „spełnia”, „zgodnie z SIWZ” itp.</w:t>
      </w:r>
    </w:p>
    <w:p w:rsidR="00DB287C" w:rsidRDefault="00DB287C" w:rsidP="00222BB4">
      <w:pPr>
        <w:pStyle w:val="Tekstprzypisudolnego"/>
      </w:pPr>
      <w:r w:rsidRPr="00222BB4">
        <w:rPr>
          <w:rFonts w:ascii="Arial" w:hAnsi="Arial" w:cs="Arial"/>
          <w:sz w:val="14"/>
          <w:szCs w:val="14"/>
        </w:rPr>
        <w:t>W przypadku gdy Wykonawca zaoferuje sprzęt o parametrach lepszych niż określone w SIWZ, w kolumnie należy podać odpowiedni parametr lub wartość dla oferowanego urządzenia.</w:t>
      </w:r>
    </w:p>
  </w:footnote>
  <w:footnote w:id="6">
    <w:p w:rsidR="00DB287C" w:rsidRPr="00222BB4" w:rsidRDefault="00DB287C" w:rsidP="00222BB4">
      <w:pPr>
        <w:pStyle w:val="Tekstpodstawowy"/>
        <w:spacing w:after="0"/>
        <w:jc w:val="both"/>
        <w:rPr>
          <w:rFonts w:ascii="Arial" w:hAnsi="Arial" w:cs="Arial"/>
          <w:sz w:val="14"/>
          <w:szCs w:val="14"/>
        </w:rPr>
      </w:pPr>
      <w:r w:rsidRPr="00222BB4">
        <w:rPr>
          <w:rStyle w:val="Odwoanieprzypisudolnego"/>
          <w:rFonts w:ascii="Arial" w:hAnsi="Arial" w:cs="Arial"/>
          <w:sz w:val="14"/>
          <w:szCs w:val="14"/>
        </w:rPr>
        <w:footnoteRef/>
      </w:r>
      <w:r w:rsidRPr="00222BB4">
        <w:rPr>
          <w:rFonts w:ascii="Arial" w:hAnsi="Arial" w:cs="Arial"/>
          <w:sz w:val="14"/>
          <w:szCs w:val="14"/>
        </w:rPr>
        <w:t xml:space="preserve"> W przypadku gdy Wykonawca zaoferuje sprzęt o parametrach takich jak określone w SIWZ, w kolumnie należy podać odpowiedni parametr, wartość lub potwierdzić spełnienie wymagań poprzez wpisanie odpowiedniego sformułowania np. „TAK”, „spełnia”, „zgodnie z SIWZ” itp.</w:t>
      </w:r>
    </w:p>
    <w:p w:rsidR="00DB287C" w:rsidRDefault="00DB287C" w:rsidP="00222BB4">
      <w:pPr>
        <w:pStyle w:val="Tekstprzypisudolnego"/>
      </w:pPr>
      <w:r w:rsidRPr="00222BB4">
        <w:rPr>
          <w:rFonts w:ascii="Arial" w:hAnsi="Arial" w:cs="Arial"/>
          <w:sz w:val="14"/>
          <w:szCs w:val="14"/>
        </w:rPr>
        <w:t>W przypadku gdy Wykonawca zaoferuje sprzęt o parametrach lepszych niż określone w SIWZ, w kolumnie należy podać odpowiedni parametr lub wartość dla oferowanego urządzenia.</w:t>
      </w:r>
    </w:p>
  </w:footnote>
  <w:footnote w:id="7">
    <w:p w:rsidR="00DB287C" w:rsidRDefault="00DB287C" w:rsidP="00F434B0">
      <w:pPr>
        <w:pStyle w:val="Tekstprzypisudolnego"/>
      </w:pPr>
      <w:r w:rsidRPr="0005452B">
        <w:rPr>
          <w:rStyle w:val="Odwoanieprzypisudolnego"/>
          <w:rFonts w:ascii="Arial" w:hAnsi="Arial" w:cs="Arial"/>
          <w:sz w:val="14"/>
          <w:szCs w:val="14"/>
        </w:rPr>
        <w:footnoteRef/>
      </w:r>
      <w:r w:rsidRPr="0005452B">
        <w:rPr>
          <w:rFonts w:ascii="Arial" w:hAnsi="Arial" w:cs="Arial"/>
          <w:sz w:val="14"/>
          <w:szCs w:val="14"/>
        </w:rPr>
        <w:t xml:space="preserve"> Podać tam, gdzie jest wymagane postanowieniami SIWZ.</w:t>
      </w:r>
    </w:p>
  </w:footnote>
  <w:footnote w:id="8">
    <w:p w:rsidR="00DB287C" w:rsidRPr="0064154B" w:rsidRDefault="00DB287C" w:rsidP="0064154B">
      <w:pPr>
        <w:pStyle w:val="Tekstpodstawowy"/>
        <w:spacing w:after="0"/>
        <w:jc w:val="both"/>
        <w:rPr>
          <w:rFonts w:ascii="Arial" w:hAnsi="Arial" w:cs="Arial"/>
          <w:sz w:val="14"/>
          <w:szCs w:val="14"/>
        </w:rPr>
      </w:pPr>
      <w:r w:rsidRPr="0064154B">
        <w:rPr>
          <w:rStyle w:val="Odwoanieprzypisudolnego"/>
          <w:rFonts w:ascii="Arial" w:hAnsi="Arial" w:cs="Arial"/>
          <w:sz w:val="16"/>
          <w:szCs w:val="16"/>
        </w:rPr>
        <w:footnoteRef/>
      </w:r>
      <w:r w:rsidRPr="0064154B">
        <w:rPr>
          <w:rFonts w:ascii="Arial" w:hAnsi="Arial" w:cs="Arial"/>
          <w:sz w:val="16"/>
          <w:szCs w:val="16"/>
        </w:rPr>
        <w:t xml:space="preserve"> </w:t>
      </w:r>
      <w:r w:rsidRPr="0064154B">
        <w:rPr>
          <w:rFonts w:ascii="Arial" w:hAnsi="Arial" w:cs="Arial"/>
          <w:sz w:val="14"/>
          <w:szCs w:val="14"/>
        </w:rPr>
        <w:t>W przypadku gdy Wykonawca zaoferuje sprzęt o parametrach takich jak określone w SIWZ, w kolumnie należy podać odpowiedni parametr, wartość lub potwierdzić spełnienie wymagań poprzez wpisanie odpowiedniego sformułowania np. „TAK”, „spełnia”, „zgodnie z SIWZ” itp.</w:t>
      </w:r>
    </w:p>
    <w:p w:rsidR="00DB287C" w:rsidRPr="0064154B" w:rsidRDefault="00DB287C" w:rsidP="0064154B">
      <w:pPr>
        <w:pStyle w:val="Tekstprzypisudolnego"/>
        <w:rPr>
          <w:sz w:val="14"/>
          <w:szCs w:val="14"/>
        </w:rPr>
      </w:pPr>
      <w:r w:rsidRPr="0064154B">
        <w:rPr>
          <w:rFonts w:ascii="Arial" w:hAnsi="Arial" w:cs="Arial"/>
          <w:sz w:val="14"/>
          <w:szCs w:val="14"/>
        </w:rPr>
        <w:t>W przypadku gdy Wykonawca zaoferuje sprzęt o parametrach lepszych niż określone w SIWZ, w kolumnie należy podać odpowiedni parametr lub wartość dla oferowanego urządzenia.</w:t>
      </w:r>
    </w:p>
  </w:footnote>
  <w:footnote w:id="9">
    <w:p w:rsidR="00DB287C" w:rsidRDefault="00DB287C" w:rsidP="004D3641">
      <w:pPr>
        <w:pStyle w:val="Tekstprzypisudolnego"/>
      </w:pPr>
      <w:r w:rsidRPr="0005452B">
        <w:rPr>
          <w:rStyle w:val="Odwoanieprzypisudolnego"/>
          <w:rFonts w:ascii="Arial" w:hAnsi="Arial" w:cs="Arial"/>
          <w:sz w:val="14"/>
          <w:szCs w:val="14"/>
        </w:rPr>
        <w:footnoteRef/>
      </w:r>
      <w:r w:rsidRPr="0005452B">
        <w:rPr>
          <w:rFonts w:ascii="Arial" w:hAnsi="Arial" w:cs="Arial"/>
          <w:sz w:val="14"/>
          <w:szCs w:val="14"/>
        </w:rPr>
        <w:t xml:space="preserve"> Podać tam, gdzie jest wymagane postanowieniami SIWZ.</w:t>
      </w:r>
    </w:p>
  </w:footnote>
  <w:footnote w:id="10">
    <w:p w:rsidR="00DB287C" w:rsidRPr="001832B6" w:rsidRDefault="00DB287C" w:rsidP="001832B6">
      <w:pPr>
        <w:pStyle w:val="Tekstpodstawowy"/>
        <w:spacing w:after="0"/>
        <w:jc w:val="both"/>
        <w:rPr>
          <w:rFonts w:ascii="Arial" w:hAnsi="Arial" w:cs="Arial"/>
          <w:sz w:val="14"/>
          <w:szCs w:val="14"/>
        </w:rPr>
      </w:pPr>
      <w:r w:rsidRPr="001832B6">
        <w:rPr>
          <w:rStyle w:val="Odwoanieprzypisudolnego"/>
          <w:rFonts w:ascii="Arial" w:hAnsi="Arial" w:cs="Arial"/>
          <w:sz w:val="14"/>
          <w:szCs w:val="14"/>
        </w:rPr>
        <w:footnoteRef/>
      </w:r>
      <w:r w:rsidRPr="001832B6">
        <w:rPr>
          <w:rFonts w:ascii="Arial" w:hAnsi="Arial" w:cs="Arial"/>
          <w:sz w:val="14"/>
          <w:szCs w:val="14"/>
        </w:rPr>
        <w:t xml:space="preserve"> W przypadku gdy Wykonawca zaoferuje sprzęt o parametrach takich jak określone w SIWZ, w kolumnie należy podać odpowiedni parametr, wartość lub potwierdzić spełnienie wymagań poprzez wpisanie odpowiedniego sformułowania np. „TAK”, „spełnia”, „zgodnie z SIWZ” itp.</w:t>
      </w:r>
    </w:p>
    <w:p w:rsidR="00DB287C" w:rsidRPr="001832B6" w:rsidRDefault="00DB287C" w:rsidP="001832B6">
      <w:pPr>
        <w:pStyle w:val="Tekstprzypisudolnego"/>
        <w:rPr>
          <w:rFonts w:ascii="Arial" w:hAnsi="Arial" w:cs="Arial"/>
          <w:sz w:val="14"/>
          <w:szCs w:val="14"/>
        </w:rPr>
      </w:pPr>
      <w:r w:rsidRPr="001832B6">
        <w:rPr>
          <w:rFonts w:ascii="Arial" w:hAnsi="Arial" w:cs="Arial"/>
          <w:sz w:val="14"/>
          <w:szCs w:val="14"/>
        </w:rPr>
        <w:t>W przypadku gdy Wykonawca zaoferuje sprzęt o parametrach lepszych niż określone w SIWZ, w kolumnie należy podać odpowiedni parametr lub wartość dla oferowanego urządzenia.</w:t>
      </w:r>
    </w:p>
  </w:footnote>
  <w:footnote w:id="11">
    <w:p w:rsidR="00DB287C" w:rsidRDefault="00DB287C" w:rsidP="0070514A">
      <w:pPr>
        <w:pStyle w:val="Tekstprzypisudolnego"/>
      </w:pPr>
      <w:r w:rsidRPr="0005452B">
        <w:rPr>
          <w:rStyle w:val="Odwoanieprzypisudolnego"/>
          <w:rFonts w:ascii="Arial" w:hAnsi="Arial" w:cs="Arial"/>
          <w:sz w:val="14"/>
          <w:szCs w:val="14"/>
        </w:rPr>
        <w:footnoteRef/>
      </w:r>
      <w:r w:rsidRPr="0005452B">
        <w:rPr>
          <w:rFonts w:ascii="Arial" w:hAnsi="Arial" w:cs="Arial"/>
          <w:sz w:val="14"/>
          <w:szCs w:val="14"/>
        </w:rPr>
        <w:t xml:space="preserve"> Podać tam, gdzie jest wymagane postanowieniami SIWZ.</w:t>
      </w:r>
    </w:p>
  </w:footnote>
  <w:footnote w:id="12">
    <w:p w:rsidR="00DB287C" w:rsidRPr="001832B6" w:rsidRDefault="00DB287C" w:rsidP="001832B6">
      <w:pPr>
        <w:pStyle w:val="Tekstpodstawowy"/>
        <w:spacing w:after="0"/>
        <w:jc w:val="both"/>
        <w:rPr>
          <w:rFonts w:ascii="Arial" w:hAnsi="Arial" w:cs="Arial"/>
          <w:sz w:val="14"/>
          <w:szCs w:val="14"/>
        </w:rPr>
      </w:pPr>
      <w:r w:rsidRPr="001832B6">
        <w:rPr>
          <w:rStyle w:val="Odwoanieprzypisudolnego"/>
          <w:rFonts w:ascii="Arial" w:hAnsi="Arial" w:cs="Arial"/>
          <w:sz w:val="14"/>
          <w:szCs w:val="14"/>
        </w:rPr>
        <w:footnoteRef/>
      </w:r>
      <w:r w:rsidRPr="001832B6">
        <w:rPr>
          <w:rFonts w:ascii="Arial" w:hAnsi="Arial" w:cs="Arial"/>
          <w:sz w:val="14"/>
          <w:szCs w:val="14"/>
        </w:rPr>
        <w:t xml:space="preserve"> W przypadku gdy Wykonawca zaoferuje sprzęt o parametrach takich jak określone w SIWZ, w kolumnie należy podać odpowiedni parametr, wartość lub potwierdzić spełnienie wymagań poprzez wpisanie odpowiedniego sformułowania np. „TAK”, „spełnia”, „zgodnie z SIWZ” itp.</w:t>
      </w:r>
    </w:p>
    <w:p w:rsidR="00DB287C" w:rsidRDefault="00DB287C" w:rsidP="001832B6">
      <w:pPr>
        <w:pStyle w:val="Tekstprzypisudolnego"/>
      </w:pPr>
      <w:r w:rsidRPr="001832B6">
        <w:rPr>
          <w:rFonts w:ascii="Arial" w:hAnsi="Arial" w:cs="Arial"/>
          <w:sz w:val="14"/>
          <w:szCs w:val="14"/>
        </w:rPr>
        <w:t>W przypadku gdy Wykonawca zaoferuje sprzęt o parametrach lepszych niż określone w SIWZ, w kolumnie należy podać odpowiedni parametr lub wartość dla oferowanego urządzenia.</w:t>
      </w:r>
    </w:p>
  </w:footnote>
  <w:footnote w:id="13">
    <w:p w:rsidR="00DB287C" w:rsidRPr="001832B6" w:rsidRDefault="00DB287C" w:rsidP="001832B6">
      <w:pPr>
        <w:pStyle w:val="Tekstpodstawowy"/>
        <w:spacing w:after="0"/>
        <w:jc w:val="both"/>
        <w:rPr>
          <w:rFonts w:ascii="Arial" w:hAnsi="Arial" w:cs="Arial"/>
          <w:sz w:val="14"/>
          <w:szCs w:val="14"/>
        </w:rPr>
      </w:pPr>
      <w:r w:rsidRPr="001832B6">
        <w:rPr>
          <w:rStyle w:val="Odwoanieprzypisudolnego"/>
          <w:rFonts w:ascii="Arial" w:hAnsi="Arial" w:cs="Arial"/>
          <w:sz w:val="14"/>
          <w:szCs w:val="14"/>
        </w:rPr>
        <w:footnoteRef/>
      </w:r>
      <w:r w:rsidRPr="001832B6">
        <w:rPr>
          <w:rFonts w:ascii="Arial" w:hAnsi="Arial" w:cs="Arial"/>
          <w:sz w:val="14"/>
          <w:szCs w:val="14"/>
        </w:rPr>
        <w:t xml:space="preserve"> W przypadku gdy Wykonawca zaoferuje sprzęt o parametrach takich jak określone w SIWZ, w kolumnie należy podać odpowiedni parametr, wartość lub potwierdzić spełnienie wymagań poprzez wpisanie odpowiedniego sformułowania np. „TAK”, „spełnia”, „zgodnie z SIWZ” itp.</w:t>
      </w:r>
    </w:p>
    <w:p w:rsidR="00DB287C" w:rsidRDefault="00DB287C" w:rsidP="001832B6">
      <w:pPr>
        <w:pStyle w:val="Tekstprzypisudolnego"/>
      </w:pPr>
      <w:r w:rsidRPr="001832B6">
        <w:rPr>
          <w:rFonts w:ascii="Arial" w:hAnsi="Arial" w:cs="Arial"/>
          <w:sz w:val="14"/>
          <w:szCs w:val="14"/>
        </w:rPr>
        <w:t>W przypadku gdy Wykonawca zaoferuje sprzęt o parametrach lepszych niż określone w SIWZ, w kolumnie należy podać odpowiedni parametr lub wartość dla oferowanego urządzenia.</w:t>
      </w:r>
    </w:p>
  </w:footnote>
  <w:footnote w:id="14">
    <w:p w:rsidR="00DB287C" w:rsidRPr="00652100" w:rsidRDefault="00DB287C" w:rsidP="00652100">
      <w:pPr>
        <w:pStyle w:val="Tekstpodstawowy"/>
        <w:spacing w:after="0"/>
        <w:jc w:val="both"/>
        <w:rPr>
          <w:rFonts w:ascii="Arial" w:hAnsi="Arial" w:cs="Arial"/>
          <w:sz w:val="14"/>
          <w:szCs w:val="14"/>
        </w:rPr>
      </w:pPr>
      <w:r w:rsidRPr="00652100">
        <w:rPr>
          <w:rStyle w:val="Odwoanieprzypisudolnego"/>
          <w:rFonts w:ascii="Arial" w:hAnsi="Arial" w:cs="Arial"/>
          <w:sz w:val="14"/>
          <w:szCs w:val="14"/>
        </w:rPr>
        <w:footnoteRef/>
      </w:r>
      <w:r w:rsidRPr="00652100">
        <w:rPr>
          <w:rFonts w:ascii="Arial" w:hAnsi="Arial" w:cs="Arial"/>
          <w:sz w:val="14"/>
          <w:szCs w:val="14"/>
        </w:rPr>
        <w:t xml:space="preserve"> W przypadku gdy Wykonawca zaoferuje sprzęt o parametrach takich jak określone w SIWZ, w kolumnie należy podać odpowiedni parametr, wartość lub potwierdzić spełnienie wymagań poprzez wpisanie odpowiedniego sformułowania np. „TAK”, „spełnia”, „zgodnie z SIWZ” itp.</w:t>
      </w:r>
    </w:p>
    <w:p w:rsidR="00DB287C" w:rsidRDefault="00DB287C" w:rsidP="00652100">
      <w:pPr>
        <w:pStyle w:val="Tekstprzypisudolnego"/>
      </w:pPr>
      <w:r w:rsidRPr="00652100">
        <w:rPr>
          <w:rFonts w:ascii="Arial" w:hAnsi="Arial" w:cs="Arial"/>
          <w:sz w:val="14"/>
          <w:szCs w:val="14"/>
        </w:rPr>
        <w:t>W przypadku gdy Wykonawca zaoferuje sprzęt o parametrach lepszych niż określone w SIWZ, w kolumnie należy podać odpowiedni parametr lub wartość dla oferowanego urządzenia.</w:t>
      </w:r>
    </w:p>
  </w:footnote>
  <w:footnote w:id="15">
    <w:p w:rsidR="00DB287C" w:rsidRPr="004A30BB" w:rsidRDefault="00DB287C" w:rsidP="004A30BB">
      <w:pPr>
        <w:pStyle w:val="Tekstpodstawowy"/>
        <w:spacing w:after="0"/>
        <w:jc w:val="both"/>
        <w:rPr>
          <w:rFonts w:ascii="Arial" w:hAnsi="Arial" w:cs="Arial"/>
          <w:sz w:val="14"/>
          <w:szCs w:val="14"/>
        </w:rPr>
      </w:pPr>
      <w:r w:rsidRPr="004A30BB">
        <w:rPr>
          <w:rStyle w:val="Odwoanieprzypisudolnego"/>
          <w:rFonts w:ascii="Arial" w:hAnsi="Arial" w:cs="Arial"/>
          <w:sz w:val="14"/>
          <w:szCs w:val="14"/>
        </w:rPr>
        <w:footnoteRef/>
      </w:r>
      <w:r w:rsidRPr="004A30BB">
        <w:rPr>
          <w:rFonts w:ascii="Arial" w:hAnsi="Arial" w:cs="Arial"/>
          <w:sz w:val="14"/>
          <w:szCs w:val="14"/>
        </w:rPr>
        <w:t xml:space="preserve"> W przypadku gdy Wykonawca zaoferuje sprzęt o parametrach takich jak określone w SIWZ, w kolumnie należy podać odpowiedni parametr, wartość lub potwierdzić spełnienie wymagań poprzez wpisanie odpowiedniego sformułowania np. „TAK”, „spełnia”, „zgodnie z SIWZ” itp.</w:t>
      </w:r>
    </w:p>
    <w:p w:rsidR="00DB287C" w:rsidRDefault="00DB287C" w:rsidP="004A30BB">
      <w:pPr>
        <w:pStyle w:val="Tekstprzypisudolnego"/>
      </w:pPr>
      <w:r w:rsidRPr="004A30BB">
        <w:rPr>
          <w:rFonts w:ascii="Arial" w:hAnsi="Arial" w:cs="Arial"/>
          <w:sz w:val="14"/>
          <w:szCs w:val="14"/>
        </w:rPr>
        <w:t>W przypadku gdy Wykonawca zaoferuje sprzęt o parametrach lepszych niż określone w SIWZ, w kolumnie należy podać odpowiedni parametr lub wartość dla oferowanego urządzenia.</w:t>
      </w:r>
    </w:p>
  </w:footnote>
  <w:footnote w:id="16">
    <w:p w:rsidR="00DB287C" w:rsidRPr="001635D5" w:rsidRDefault="00DB287C" w:rsidP="001635D5">
      <w:pPr>
        <w:pStyle w:val="Tekstpodstawowy"/>
        <w:spacing w:after="0"/>
        <w:jc w:val="both"/>
        <w:rPr>
          <w:rFonts w:ascii="Arial" w:hAnsi="Arial" w:cs="Arial"/>
          <w:sz w:val="14"/>
          <w:szCs w:val="14"/>
        </w:rPr>
      </w:pPr>
      <w:r w:rsidRPr="001635D5">
        <w:rPr>
          <w:rStyle w:val="Odwoanieprzypisudolnego"/>
          <w:rFonts w:ascii="Arial" w:hAnsi="Arial" w:cs="Arial"/>
          <w:sz w:val="14"/>
          <w:szCs w:val="14"/>
        </w:rPr>
        <w:footnoteRef/>
      </w:r>
      <w:r w:rsidRPr="001635D5">
        <w:rPr>
          <w:rFonts w:ascii="Arial" w:hAnsi="Arial" w:cs="Arial"/>
          <w:sz w:val="14"/>
          <w:szCs w:val="14"/>
        </w:rPr>
        <w:t xml:space="preserve"> W przypadku gdy Wykonawca zaoferuje sprzęt o parametrach takich jak określone w SIWZ, w kolumnie należy podać odpowiedni parametr, wartość lub potwierdzić spełnienie wymagań poprzez wpisanie odpowiedniego sformułowania np. „TAK”, „spełnia”, „zgodnie z SIWZ” itp.</w:t>
      </w:r>
    </w:p>
    <w:p w:rsidR="00DB287C" w:rsidRDefault="00DB287C" w:rsidP="001635D5">
      <w:pPr>
        <w:pStyle w:val="Tekstprzypisudolnego"/>
      </w:pPr>
      <w:r w:rsidRPr="001635D5">
        <w:rPr>
          <w:rFonts w:ascii="Arial" w:hAnsi="Arial" w:cs="Arial"/>
          <w:sz w:val="14"/>
          <w:szCs w:val="14"/>
        </w:rPr>
        <w:t>W przypadku gdy Wykonawca zaoferuje sprzęt o parametrach lepszych niż określone w SIWZ, w kolumnie należy podać odpowiedni parametr lub wartość dla oferowanego urządzenia.</w:t>
      </w:r>
    </w:p>
  </w:footnote>
  <w:footnote w:id="17">
    <w:p w:rsidR="00DB287C" w:rsidRPr="001635D5" w:rsidRDefault="00DB287C" w:rsidP="001635D5">
      <w:pPr>
        <w:pStyle w:val="Tekstpodstawowy"/>
        <w:spacing w:after="0"/>
        <w:jc w:val="both"/>
        <w:rPr>
          <w:rFonts w:ascii="Arial" w:hAnsi="Arial" w:cs="Arial"/>
          <w:sz w:val="14"/>
          <w:szCs w:val="14"/>
        </w:rPr>
      </w:pPr>
      <w:r w:rsidRPr="001635D5">
        <w:rPr>
          <w:rStyle w:val="Odwoanieprzypisudolnego"/>
          <w:rFonts w:ascii="Arial" w:hAnsi="Arial" w:cs="Arial"/>
          <w:sz w:val="14"/>
          <w:szCs w:val="14"/>
        </w:rPr>
        <w:footnoteRef/>
      </w:r>
      <w:r w:rsidRPr="001635D5">
        <w:rPr>
          <w:rFonts w:ascii="Arial" w:hAnsi="Arial" w:cs="Arial"/>
          <w:sz w:val="14"/>
          <w:szCs w:val="14"/>
        </w:rPr>
        <w:t xml:space="preserve"> W przypadku gdy Wykonawca zaoferuje sprzęt o parametrach takich jak określone w SIWZ, w kolumnie należy podać odpowiedni parametr, wartość lub potwierdzić spełnienie wymagań poprzez wpisanie odpowiedniego sformułowania np. „TAK”, „spełnia”, „zgodnie z SIWZ” itp.</w:t>
      </w:r>
    </w:p>
    <w:p w:rsidR="00DB287C" w:rsidRDefault="00DB287C" w:rsidP="001635D5">
      <w:pPr>
        <w:pStyle w:val="Tekstprzypisudolnego"/>
      </w:pPr>
      <w:r w:rsidRPr="0005452B">
        <w:rPr>
          <w:rFonts w:ascii="Arial" w:hAnsi="Arial" w:cs="Arial"/>
          <w:sz w:val="14"/>
          <w:szCs w:val="14"/>
        </w:rPr>
        <w:t>W przypadku gdy Wykonawca zaoferuje sprzęt o parametrach lepszych niż określone w SIWZ, w kolumnie należy podać odpowiedni parametr lub wartość dla oferowanego urządzenia.</w:t>
      </w:r>
    </w:p>
  </w:footnote>
  <w:footnote w:id="18">
    <w:p w:rsidR="00DB287C" w:rsidRPr="00B4293E" w:rsidRDefault="00DB287C" w:rsidP="00B4293E">
      <w:pPr>
        <w:pStyle w:val="Tekstpodstawowy"/>
        <w:spacing w:after="0"/>
        <w:jc w:val="both"/>
        <w:rPr>
          <w:rFonts w:ascii="Arial" w:hAnsi="Arial" w:cs="Arial"/>
          <w:sz w:val="14"/>
          <w:szCs w:val="14"/>
        </w:rPr>
      </w:pPr>
      <w:r w:rsidRPr="00B4293E">
        <w:rPr>
          <w:rStyle w:val="Odwoanieprzypisudolnego"/>
          <w:rFonts w:ascii="Arial" w:hAnsi="Arial" w:cs="Arial"/>
          <w:sz w:val="14"/>
          <w:szCs w:val="14"/>
        </w:rPr>
        <w:footnoteRef/>
      </w:r>
      <w:r w:rsidRPr="00B4293E">
        <w:rPr>
          <w:rFonts w:ascii="Arial" w:hAnsi="Arial" w:cs="Arial"/>
          <w:sz w:val="14"/>
          <w:szCs w:val="14"/>
        </w:rPr>
        <w:t xml:space="preserve"> W przypadku gdy Wykonawca zaoferuje sprzęt o parametrach takich jak określone w SIWZ, w kolumnie należy podać odpowiedni parametr, wartość lub potwierdzić spełnienie wymagań poprzez wpisanie odpowiedniego sformułowania np. „TAK”, „spełnia”, „zgodnie z SIWZ” itp.</w:t>
      </w:r>
    </w:p>
    <w:p w:rsidR="00DB287C" w:rsidRDefault="00DB287C" w:rsidP="00B4293E">
      <w:pPr>
        <w:pStyle w:val="Tekstprzypisudolnego"/>
      </w:pPr>
      <w:r w:rsidRPr="00B4293E">
        <w:rPr>
          <w:rFonts w:ascii="Arial" w:hAnsi="Arial" w:cs="Arial"/>
          <w:sz w:val="14"/>
          <w:szCs w:val="14"/>
        </w:rPr>
        <w:t>W przypadku gdy Wykonawca zaoferuje sprzęt o parametrach lepszych niż określone w SIWZ, w kolumnie należy podać odpowiedni parametr lub wartość dla oferowanego urządzenia.</w:t>
      </w:r>
    </w:p>
  </w:footnote>
  <w:footnote w:id="19">
    <w:p w:rsidR="00DB287C" w:rsidRPr="00B4293E" w:rsidRDefault="00DB287C" w:rsidP="00B4293E">
      <w:pPr>
        <w:pStyle w:val="Tekstpodstawowy"/>
        <w:spacing w:after="0"/>
        <w:jc w:val="both"/>
        <w:rPr>
          <w:rFonts w:ascii="Arial" w:hAnsi="Arial" w:cs="Arial"/>
          <w:sz w:val="14"/>
          <w:szCs w:val="14"/>
        </w:rPr>
      </w:pPr>
      <w:r w:rsidRPr="00B4293E">
        <w:rPr>
          <w:rStyle w:val="Odwoanieprzypisudolnego"/>
          <w:rFonts w:ascii="Arial" w:hAnsi="Arial" w:cs="Arial"/>
          <w:sz w:val="14"/>
          <w:szCs w:val="14"/>
        </w:rPr>
        <w:footnoteRef/>
      </w:r>
      <w:r w:rsidRPr="00B4293E">
        <w:rPr>
          <w:rFonts w:ascii="Arial" w:hAnsi="Arial" w:cs="Arial"/>
          <w:sz w:val="14"/>
          <w:szCs w:val="14"/>
        </w:rPr>
        <w:t xml:space="preserve"> W przypadku gdy Wykonawca zaoferuje sprzęt o parametrach takich jak określone w SIWZ, w kolumnie należy podać odpowiedni parametr, wartość lub potwierdzić spełnienie wymagań poprzez wpisanie odpowiedniego sformułowania np. „TAK”, „spełnia”, „zgodnie z SIWZ” itp.</w:t>
      </w:r>
    </w:p>
    <w:p w:rsidR="00DB287C" w:rsidRDefault="00DB287C" w:rsidP="00B4293E">
      <w:pPr>
        <w:pStyle w:val="Tekstprzypisudolnego"/>
      </w:pPr>
      <w:r w:rsidRPr="00B4293E">
        <w:rPr>
          <w:rFonts w:ascii="Arial" w:hAnsi="Arial" w:cs="Arial"/>
          <w:sz w:val="14"/>
          <w:szCs w:val="14"/>
        </w:rPr>
        <w:t>W przypadku gdy Wykonawca zaoferuje sprzęt o parametrach lepszych niż określone w SIWZ, w kolumnie należy podać odpowiedni parametr lub wartość dla oferowanego urządzenia.</w:t>
      </w:r>
    </w:p>
  </w:footnote>
  <w:footnote w:id="20">
    <w:p w:rsidR="00DB287C" w:rsidRPr="00B4293E" w:rsidRDefault="00DB287C" w:rsidP="00B4293E">
      <w:pPr>
        <w:pStyle w:val="Tekstpodstawowy"/>
        <w:spacing w:after="0"/>
        <w:jc w:val="both"/>
        <w:rPr>
          <w:rFonts w:ascii="Arial" w:hAnsi="Arial" w:cs="Arial"/>
          <w:sz w:val="14"/>
          <w:szCs w:val="14"/>
        </w:rPr>
      </w:pPr>
      <w:r w:rsidRPr="00B4293E">
        <w:rPr>
          <w:rStyle w:val="Odwoanieprzypisudolnego"/>
          <w:rFonts w:ascii="Arial" w:hAnsi="Arial" w:cs="Arial"/>
          <w:sz w:val="14"/>
          <w:szCs w:val="14"/>
        </w:rPr>
        <w:footnoteRef/>
      </w:r>
      <w:r w:rsidRPr="00B4293E">
        <w:rPr>
          <w:rFonts w:ascii="Arial" w:hAnsi="Arial" w:cs="Arial"/>
          <w:sz w:val="14"/>
          <w:szCs w:val="14"/>
        </w:rPr>
        <w:t xml:space="preserve"> W przypadku gdy Wykonawca zaoferuje sprzęt o parametrach takich jak określone w SIWZ, w kolumnie należy podać odpowiedni parametr, wartość lub potwierdzić spełnienie wymagań poprzez wpisanie odpowiedniego sformułowania np. „TAK”, „spełnia”, „zgodnie z SIWZ” itp.</w:t>
      </w:r>
    </w:p>
    <w:p w:rsidR="00DB287C" w:rsidRPr="00B4293E" w:rsidRDefault="00DB287C" w:rsidP="00B4293E">
      <w:pPr>
        <w:pStyle w:val="Tekstprzypisudolnego"/>
        <w:rPr>
          <w:rFonts w:ascii="Arial" w:hAnsi="Arial" w:cs="Arial"/>
          <w:sz w:val="14"/>
          <w:szCs w:val="14"/>
        </w:rPr>
      </w:pPr>
      <w:r w:rsidRPr="00B4293E">
        <w:rPr>
          <w:rFonts w:ascii="Arial" w:hAnsi="Arial" w:cs="Arial"/>
          <w:sz w:val="14"/>
          <w:szCs w:val="14"/>
        </w:rPr>
        <w:t>W przypadku gdy Wykonawca zaoferuje sprzęt o parametrach lepszych niż określone w SIWZ, w kolumnie należy podać odpowiedni parametr lub wartość dla oferowanego urządzenia.</w:t>
      </w:r>
    </w:p>
  </w:footnote>
  <w:footnote w:id="21">
    <w:p w:rsidR="00DB287C" w:rsidRPr="003E3CB4" w:rsidRDefault="00DB287C" w:rsidP="003E3CB4">
      <w:pPr>
        <w:pStyle w:val="Tekstpodstawowy"/>
        <w:spacing w:after="0"/>
        <w:jc w:val="both"/>
        <w:rPr>
          <w:rFonts w:ascii="Arial" w:hAnsi="Arial" w:cs="Arial"/>
          <w:sz w:val="14"/>
          <w:szCs w:val="14"/>
        </w:rPr>
      </w:pPr>
      <w:r w:rsidRPr="003E3CB4">
        <w:rPr>
          <w:rStyle w:val="Odwoanieprzypisudolnego"/>
          <w:rFonts w:ascii="Arial" w:hAnsi="Arial" w:cs="Arial"/>
          <w:sz w:val="14"/>
          <w:szCs w:val="14"/>
        </w:rPr>
        <w:footnoteRef/>
      </w:r>
      <w:r w:rsidRPr="003E3CB4">
        <w:rPr>
          <w:rFonts w:ascii="Arial" w:hAnsi="Arial" w:cs="Arial"/>
          <w:sz w:val="14"/>
          <w:szCs w:val="14"/>
        </w:rPr>
        <w:t xml:space="preserve"> W przypadku gdy Wykonawca zaoferuje sprzęt o parametrach takich jak określone w SIWZ, w kolumnie należy podać odpowiedni parametr, wartość lub potwierdzić spełnienie wymagań poprzez wpisanie odpowiedniego sformułowania np. „TAK”, „spełnia”, „zgodnie z SIWZ” itp.</w:t>
      </w:r>
    </w:p>
    <w:p w:rsidR="00DB287C" w:rsidRDefault="00DB287C" w:rsidP="003E3CB4">
      <w:pPr>
        <w:pStyle w:val="Tekstprzypisudolnego"/>
      </w:pPr>
      <w:r w:rsidRPr="003E3CB4">
        <w:rPr>
          <w:rFonts w:ascii="Arial" w:hAnsi="Arial" w:cs="Arial"/>
          <w:sz w:val="14"/>
          <w:szCs w:val="14"/>
        </w:rPr>
        <w:t>W przypadku gdy Wykonawca zaoferuje sprzęt o parametrach lepszych niż określone w SIWZ, w kolumnie należy podać odpowiedni parametr lub wartość dla oferowanego urządzenia.</w:t>
      </w:r>
    </w:p>
  </w:footnote>
  <w:footnote w:id="22">
    <w:p w:rsidR="00DB287C" w:rsidRPr="003E3CB4" w:rsidRDefault="00DB287C" w:rsidP="003E3CB4">
      <w:pPr>
        <w:pStyle w:val="Tekstpodstawowy"/>
        <w:spacing w:after="0"/>
        <w:jc w:val="both"/>
        <w:rPr>
          <w:rFonts w:ascii="Arial" w:hAnsi="Arial" w:cs="Arial"/>
          <w:sz w:val="14"/>
          <w:szCs w:val="14"/>
        </w:rPr>
      </w:pPr>
      <w:r w:rsidRPr="003E3CB4">
        <w:rPr>
          <w:rStyle w:val="Odwoanieprzypisudolnego"/>
          <w:rFonts w:ascii="Arial" w:hAnsi="Arial" w:cs="Arial"/>
          <w:sz w:val="14"/>
          <w:szCs w:val="14"/>
        </w:rPr>
        <w:footnoteRef/>
      </w:r>
      <w:r w:rsidRPr="003E3CB4">
        <w:rPr>
          <w:rFonts w:ascii="Arial" w:hAnsi="Arial" w:cs="Arial"/>
          <w:sz w:val="14"/>
          <w:szCs w:val="14"/>
        </w:rPr>
        <w:t xml:space="preserve"> W przypadku gdy Wykonawca zaoferuje sprzęt o parametrach takich jak określone w SIWZ, w kolumnie należy podać odpowiedni parametr, wartość lub potwierdzić spełnienie wymagań poprzez wpisanie odpowiedniego sformułowania np. „TAK”, „spełnia”, „zgodnie z SIWZ” itp.</w:t>
      </w:r>
    </w:p>
    <w:p w:rsidR="00DB287C" w:rsidRPr="003E3CB4" w:rsidRDefault="00DB287C" w:rsidP="003E3CB4">
      <w:pPr>
        <w:pStyle w:val="Tekstprzypisudolnego"/>
        <w:rPr>
          <w:rFonts w:ascii="Arial" w:hAnsi="Arial" w:cs="Arial"/>
          <w:sz w:val="14"/>
          <w:szCs w:val="14"/>
        </w:rPr>
      </w:pPr>
      <w:r w:rsidRPr="003E3CB4">
        <w:rPr>
          <w:rFonts w:ascii="Arial" w:hAnsi="Arial" w:cs="Arial"/>
          <w:sz w:val="14"/>
          <w:szCs w:val="14"/>
        </w:rPr>
        <w:t>W przypadku gdy Wykonawca zaoferuje sprzęt o parametrach lepszych niż określone w SIWZ, w kolumnie należy podać odpowiedni parametr lub wartość dla oferowanego urządzenia.</w:t>
      </w:r>
    </w:p>
  </w:footnote>
  <w:footnote w:id="23">
    <w:p w:rsidR="00DB287C" w:rsidRPr="003E3CB4" w:rsidRDefault="00DB287C" w:rsidP="003E3CB4">
      <w:pPr>
        <w:pStyle w:val="Tekstpodstawowy"/>
        <w:spacing w:after="0"/>
        <w:jc w:val="both"/>
        <w:rPr>
          <w:rFonts w:ascii="Arial" w:hAnsi="Arial" w:cs="Arial"/>
          <w:sz w:val="14"/>
          <w:szCs w:val="14"/>
        </w:rPr>
      </w:pPr>
      <w:r w:rsidRPr="003E3CB4">
        <w:rPr>
          <w:rStyle w:val="Odwoanieprzypisudolnego"/>
          <w:rFonts w:ascii="Arial" w:hAnsi="Arial" w:cs="Arial"/>
          <w:sz w:val="14"/>
          <w:szCs w:val="14"/>
        </w:rPr>
        <w:footnoteRef/>
      </w:r>
      <w:r w:rsidRPr="003E3CB4">
        <w:rPr>
          <w:rFonts w:ascii="Arial" w:hAnsi="Arial" w:cs="Arial"/>
          <w:sz w:val="14"/>
          <w:szCs w:val="14"/>
        </w:rPr>
        <w:t xml:space="preserve"> W przypadku gdy Wykonawca zaoferuje sprzęt o parametrach takich jak określone w SIWZ, w kolumnie należy podać odpowiedni parametr, wartość lub potwierdzić spełnienie wymagań poprzez wpisanie odpowiedniego sformułowania np. „TAK”, „spełnia”, „zgodnie z SIWZ” itp.</w:t>
      </w:r>
    </w:p>
    <w:p w:rsidR="00DB287C" w:rsidRDefault="00DB287C" w:rsidP="003E3CB4">
      <w:pPr>
        <w:pStyle w:val="Tekstprzypisudolnego"/>
      </w:pPr>
      <w:r w:rsidRPr="003E3CB4">
        <w:rPr>
          <w:rFonts w:ascii="Arial" w:hAnsi="Arial" w:cs="Arial"/>
          <w:sz w:val="14"/>
          <w:szCs w:val="14"/>
        </w:rPr>
        <w:t>W przypadku gdy Wykonawca zaoferuje sprzęt o parametrach lepszych niż określone w SIWZ, w kolumnie należy podać odpowiedni parametr lub wartość dla oferowanego urządzenia.</w:t>
      </w:r>
    </w:p>
  </w:footnote>
  <w:footnote w:id="24">
    <w:p w:rsidR="00DB287C" w:rsidRPr="007A7BBD" w:rsidRDefault="00DB287C" w:rsidP="007A7BBD">
      <w:pPr>
        <w:pStyle w:val="Tekstpodstawowy"/>
        <w:spacing w:after="0"/>
        <w:jc w:val="both"/>
        <w:rPr>
          <w:rFonts w:ascii="Arial" w:hAnsi="Arial" w:cs="Arial"/>
          <w:sz w:val="14"/>
          <w:szCs w:val="14"/>
        </w:rPr>
      </w:pPr>
      <w:r w:rsidRPr="007A7BBD">
        <w:rPr>
          <w:rStyle w:val="Odwoanieprzypisudolnego"/>
          <w:rFonts w:ascii="Arial" w:hAnsi="Arial" w:cs="Arial"/>
          <w:sz w:val="14"/>
          <w:szCs w:val="14"/>
        </w:rPr>
        <w:footnoteRef/>
      </w:r>
      <w:r w:rsidRPr="007A7BBD">
        <w:rPr>
          <w:rFonts w:ascii="Arial" w:hAnsi="Arial" w:cs="Arial"/>
          <w:sz w:val="14"/>
          <w:szCs w:val="14"/>
        </w:rPr>
        <w:t xml:space="preserve"> W przypadku gdy Wykonawca zaoferuje sprzęt o parametrach takich jak określone w SIWZ, w kolumnie należy podać odpowiedni parametr, wartość lub potwierdzić spełnienie wymagań poprzez wpisanie odpowiedniego sformułowania np. „TAK”, „spełnia”, „zgodnie z SIWZ” itp.</w:t>
      </w:r>
    </w:p>
    <w:p w:rsidR="00DB287C" w:rsidRDefault="00DB287C" w:rsidP="007A7BBD">
      <w:pPr>
        <w:pStyle w:val="Tekstprzypisudolnego"/>
      </w:pPr>
      <w:r w:rsidRPr="007A7BBD">
        <w:rPr>
          <w:rFonts w:ascii="Arial" w:hAnsi="Arial" w:cs="Arial"/>
          <w:sz w:val="14"/>
          <w:szCs w:val="14"/>
        </w:rPr>
        <w:t>W przypadku gdy Wykonawca zaoferuje sprzęt o parametrach lepszych niż określone w SIWZ, w kolumnie należy podać odpowiedni parametr lub wartość dla oferowanego urządzenia.</w:t>
      </w:r>
    </w:p>
  </w:footnote>
  <w:footnote w:id="25">
    <w:p w:rsidR="00DB287C" w:rsidRPr="000338EA" w:rsidRDefault="00DB287C" w:rsidP="000338EA">
      <w:pPr>
        <w:pStyle w:val="Tekstpodstawowy"/>
        <w:spacing w:after="0"/>
        <w:jc w:val="both"/>
        <w:rPr>
          <w:rFonts w:ascii="Arial" w:hAnsi="Arial" w:cs="Arial"/>
          <w:sz w:val="14"/>
          <w:szCs w:val="14"/>
        </w:rPr>
      </w:pPr>
      <w:r w:rsidRPr="000338EA">
        <w:rPr>
          <w:rStyle w:val="Odwoanieprzypisudolnego"/>
          <w:rFonts w:ascii="Arial" w:hAnsi="Arial" w:cs="Arial"/>
          <w:sz w:val="14"/>
          <w:szCs w:val="14"/>
        </w:rPr>
        <w:footnoteRef/>
      </w:r>
      <w:r w:rsidRPr="000338EA">
        <w:rPr>
          <w:rFonts w:ascii="Arial" w:hAnsi="Arial" w:cs="Arial"/>
          <w:sz w:val="14"/>
          <w:szCs w:val="14"/>
        </w:rPr>
        <w:t xml:space="preserve"> W przypadku gdy Wykonawca zaoferuje sprzęt o parametrach takich jak określone w SIWZ, w kolumnie należy podać odpowiedni parametr, wartość lub potwierdzić spełnienie wymagań poprzez wpisanie odpowiedniego sformułowania np. „TAK”, „spełnia”, „zgodnie z SIWZ” itp.</w:t>
      </w:r>
    </w:p>
    <w:p w:rsidR="00DB287C" w:rsidRDefault="00DB287C" w:rsidP="000338EA">
      <w:pPr>
        <w:pStyle w:val="Tekstprzypisudolnego"/>
      </w:pPr>
      <w:r w:rsidRPr="000338EA">
        <w:rPr>
          <w:rFonts w:ascii="Arial" w:hAnsi="Arial" w:cs="Arial"/>
          <w:sz w:val="14"/>
          <w:szCs w:val="14"/>
        </w:rPr>
        <w:t>W przypadku gdy Wykonawca zaoferuje sprzęt o parametrach lepszych niż określone w SIWZ, w kolumnie należy podać odpowiedni parametr lub wartość dla oferowanego urządzenia.</w:t>
      </w:r>
    </w:p>
  </w:footnote>
  <w:footnote w:id="26">
    <w:p w:rsidR="00DB287C" w:rsidRPr="000338EA" w:rsidRDefault="00DB287C" w:rsidP="000338EA">
      <w:pPr>
        <w:pStyle w:val="Tekstpodstawowy"/>
        <w:spacing w:after="0"/>
        <w:jc w:val="both"/>
        <w:rPr>
          <w:rFonts w:ascii="Arial" w:hAnsi="Arial" w:cs="Arial"/>
          <w:sz w:val="14"/>
          <w:szCs w:val="14"/>
        </w:rPr>
      </w:pPr>
      <w:r w:rsidRPr="000338EA">
        <w:rPr>
          <w:rStyle w:val="Odwoanieprzypisudolnego"/>
          <w:rFonts w:ascii="Arial" w:hAnsi="Arial" w:cs="Arial"/>
          <w:sz w:val="14"/>
          <w:szCs w:val="14"/>
        </w:rPr>
        <w:footnoteRef/>
      </w:r>
      <w:r w:rsidRPr="000338EA">
        <w:rPr>
          <w:rFonts w:ascii="Arial" w:hAnsi="Arial" w:cs="Arial"/>
          <w:sz w:val="14"/>
          <w:szCs w:val="14"/>
        </w:rPr>
        <w:t xml:space="preserve"> W przypadku gdy Wykonawca zaoferuje sprzęt o parametrach takich jak określone w SIWZ, w kolumnie należy podać odpowiedni parametr, wartość lub potwierdzić spełnienie wymagań poprzez wpisanie odpowiedniego sformułowania np. „TAK”, „spełnia”, „zgodnie z SIWZ” itp.</w:t>
      </w:r>
    </w:p>
    <w:p w:rsidR="00DB287C" w:rsidRDefault="00DB287C" w:rsidP="000338EA">
      <w:pPr>
        <w:pStyle w:val="Tekstprzypisudolnego"/>
      </w:pPr>
      <w:r w:rsidRPr="000338EA">
        <w:rPr>
          <w:rFonts w:ascii="Arial" w:hAnsi="Arial" w:cs="Arial"/>
          <w:sz w:val="14"/>
          <w:szCs w:val="14"/>
        </w:rPr>
        <w:t>W przypadku gdy Wykonawca zaoferuje sprzęt o parametrach lepszych niż określone w SIWZ, w kolumnie należy podać odpowiedni parametr lub wartość dla oferowanego urządzenia.</w:t>
      </w:r>
    </w:p>
  </w:footnote>
  <w:footnote w:id="27">
    <w:p w:rsidR="00DB287C" w:rsidRDefault="00DB287C" w:rsidP="00285B1B">
      <w:pPr>
        <w:pStyle w:val="Tekstprzypisudolnego"/>
      </w:pPr>
      <w:r w:rsidRPr="0005452B">
        <w:rPr>
          <w:rStyle w:val="Odwoanieprzypisudolnego"/>
          <w:rFonts w:ascii="Arial" w:hAnsi="Arial" w:cs="Arial"/>
          <w:sz w:val="14"/>
          <w:szCs w:val="14"/>
        </w:rPr>
        <w:footnoteRef/>
      </w:r>
      <w:r w:rsidRPr="0005452B">
        <w:rPr>
          <w:rFonts w:ascii="Arial" w:hAnsi="Arial" w:cs="Arial"/>
          <w:sz w:val="14"/>
          <w:szCs w:val="14"/>
        </w:rPr>
        <w:t xml:space="preserve"> Podać tam, gdzie jest wymagane postanowieniami SIWZ.</w:t>
      </w:r>
    </w:p>
  </w:footnote>
  <w:footnote w:id="28">
    <w:p w:rsidR="00DB287C" w:rsidRPr="000338EA" w:rsidRDefault="00DB287C" w:rsidP="000338EA">
      <w:pPr>
        <w:pStyle w:val="Tekstpodstawowy"/>
        <w:spacing w:after="0"/>
        <w:jc w:val="both"/>
        <w:rPr>
          <w:rFonts w:ascii="Arial" w:hAnsi="Arial" w:cs="Arial"/>
          <w:sz w:val="14"/>
          <w:szCs w:val="14"/>
        </w:rPr>
      </w:pPr>
      <w:r w:rsidRPr="000338EA">
        <w:rPr>
          <w:rStyle w:val="Odwoanieprzypisudolnego"/>
          <w:rFonts w:ascii="Arial" w:hAnsi="Arial" w:cs="Arial"/>
          <w:sz w:val="14"/>
          <w:szCs w:val="14"/>
        </w:rPr>
        <w:footnoteRef/>
      </w:r>
      <w:r w:rsidRPr="000338EA">
        <w:rPr>
          <w:rFonts w:ascii="Arial" w:hAnsi="Arial" w:cs="Arial"/>
          <w:sz w:val="14"/>
          <w:szCs w:val="14"/>
        </w:rPr>
        <w:t xml:space="preserve"> W przypadku gdy Wykonawca zaoferuje sprzęt o parametrach takich jak określone w SIWZ, w kolumnie należy podać odpowiedni parametr, wartość lub potwierdzić spełnienie wymagań poprzez wpisanie odpowiedniego sformułowania np. „TAK”, „spełnia”, „zgodnie z SIWZ” itp.</w:t>
      </w:r>
    </w:p>
    <w:p w:rsidR="00DB287C" w:rsidRDefault="00DB287C" w:rsidP="000338EA">
      <w:pPr>
        <w:pStyle w:val="Tekstprzypisudolnego"/>
      </w:pPr>
      <w:r w:rsidRPr="000338EA">
        <w:rPr>
          <w:rFonts w:ascii="Arial" w:hAnsi="Arial" w:cs="Arial"/>
          <w:sz w:val="14"/>
          <w:szCs w:val="14"/>
        </w:rPr>
        <w:t>W przypadku gdy Wykonawca zaoferuje sprzęt o parametrach lepszych niż określone w SIWZ, w kolumnie należy podać odpowiedni parametr lub wartość dla oferowanego urządzenia.</w:t>
      </w:r>
    </w:p>
  </w:footnote>
  <w:footnote w:id="29">
    <w:p w:rsidR="00DB287C" w:rsidRDefault="00DB287C" w:rsidP="00285B1B">
      <w:pPr>
        <w:pStyle w:val="Tekstprzypisudolnego"/>
      </w:pPr>
      <w:r w:rsidRPr="0005452B">
        <w:rPr>
          <w:rStyle w:val="Odwoanieprzypisudolnego"/>
          <w:rFonts w:ascii="Arial" w:hAnsi="Arial" w:cs="Arial"/>
          <w:sz w:val="14"/>
          <w:szCs w:val="14"/>
        </w:rPr>
        <w:footnoteRef/>
      </w:r>
      <w:r w:rsidRPr="0005452B">
        <w:rPr>
          <w:rFonts w:ascii="Arial" w:hAnsi="Arial" w:cs="Arial"/>
          <w:sz w:val="14"/>
          <w:szCs w:val="14"/>
        </w:rPr>
        <w:t xml:space="preserve"> Podać tam, gdzie jest wymagane postanowieniami SIWZ.</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D6265"/>
    <w:multiLevelType w:val="hybridMultilevel"/>
    <w:tmpl w:val="23A6179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2D9908EC"/>
    <w:multiLevelType w:val="hybridMultilevel"/>
    <w:tmpl w:val="687A73A0"/>
    <w:lvl w:ilvl="0" w:tplc="55B21A5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35BD5B28"/>
    <w:multiLevelType w:val="hybridMultilevel"/>
    <w:tmpl w:val="4E3493DE"/>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50533E7A"/>
    <w:multiLevelType w:val="hybridMultilevel"/>
    <w:tmpl w:val="EC9A4EFC"/>
    <w:lvl w:ilvl="0" w:tplc="4B824F9C">
      <w:start w:val="1"/>
      <w:numFmt w:val="decimal"/>
      <w:lvlText w:val="%1."/>
      <w:lvlJc w:val="left"/>
      <w:pPr>
        <w:ind w:left="502"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6EB55DD7"/>
    <w:multiLevelType w:val="hybridMultilevel"/>
    <w:tmpl w:val="4364E49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B02"/>
    <w:rsid w:val="000105F5"/>
    <w:rsid w:val="00014DB6"/>
    <w:rsid w:val="0002610C"/>
    <w:rsid w:val="000338EA"/>
    <w:rsid w:val="00046FFC"/>
    <w:rsid w:val="00050007"/>
    <w:rsid w:val="00062C27"/>
    <w:rsid w:val="00065115"/>
    <w:rsid w:val="00070A64"/>
    <w:rsid w:val="00075C9B"/>
    <w:rsid w:val="00077AB2"/>
    <w:rsid w:val="00083747"/>
    <w:rsid w:val="00086B79"/>
    <w:rsid w:val="000922DC"/>
    <w:rsid w:val="00092712"/>
    <w:rsid w:val="00093131"/>
    <w:rsid w:val="000A3B86"/>
    <w:rsid w:val="000A5AC7"/>
    <w:rsid w:val="000C321D"/>
    <w:rsid w:val="00102C0C"/>
    <w:rsid w:val="00105F97"/>
    <w:rsid w:val="001109C2"/>
    <w:rsid w:val="00110CD3"/>
    <w:rsid w:val="00117018"/>
    <w:rsid w:val="00140236"/>
    <w:rsid w:val="001532AA"/>
    <w:rsid w:val="001635D5"/>
    <w:rsid w:val="00180C8F"/>
    <w:rsid w:val="001832B6"/>
    <w:rsid w:val="00186601"/>
    <w:rsid w:val="0019048F"/>
    <w:rsid w:val="001B658B"/>
    <w:rsid w:val="001D470A"/>
    <w:rsid w:val="001F745D"/>
    <w:rsid w:val="00222BB4"/>
    <w:rsid w:val="00276B79"/>
    <w:rsid w:val="00285B1B"/>
    <w:rsid w:val="0029101F"/>
    <w:rsid w:val="00292B4C"/>
    <w:rsid w:val="002B5E7B"/>
    <w:rsid w:val="002C4917"/>
    <w:rsid w:val="002D15CD"/>
    <w:rsid w:val="002E22A5"/>
    <w:rsid w:val="002E4438"/>
    <w:rsid w:val="00310FEE"/>
    <w:rsid w:val="00321370"/>
    <w:rsid w:val="00330EF2"/>
    <w:rsid w:val="00335591"/>
    <w:rsid w:val="00340A59"/>
    <w:rsid w:val="00373696"/>
    <w:rsid w:val="00375467"/>
    <w:rsid w:val="003805DF"/>
    <w:rsid w:val="00397AD2"/>
    <w:rsid w:val="003A7D8E"/>
    <w:rsid w:val="003B4D68"/>
    <w:rsid w:val="003C0971"/>
    <w:rsid w:val="003D5352"/>
    <w:rsid w:val="003E3CB4"/>
    <w:rsid w:val="003F5BF7"/>
    <w:rsid w:val="003F7EF5"/>
    <w:rsid w:val="004059DB"/>
    <w:rsid w:val="00422221"/>
    <w:rsid w:val="00432818"/>
    <w:rsid w:val="0043435E"/>
    <w:rsid w:val="00444CED"/>
    <w:rsid w:val="004756FB"/>
    <w:rsid w:val="00481356"/>
    <w:rsid w:val="0048245F"/>
    <w:rsid w:val="00496414"/>
    <w:rsid w:val="004A23B3"/>
    <w:rsid w:val="004A245F"/>
    <w:rsid w:val="004A30BB"/>
    <w:rsid w:val="004A4B74"/>
    <w:rsid w:val="004B40F6"/>
    <w:rsid w:val="004B6AD9"/>
    <w:rsid w:val="004D1251"/>
    <w:rsid w:val="004D3641"/>
    <w:rsid w:val="004D7B76"/>
    <w:rsid w:val="004F19F7"/>
    <w:rsid w:val="004F6979"/>
    <w:rsid w:val="00501A14"/>
    <w:rsid w:val="00511128"/>
    <w:rsid w:val="00513DA6"/>
    <w:rsid w:val="00522552"/>
    <w:rsid w:val="00551A91"/>
    <w:rsid w:val="00582111"/>
    <w:rsid w:val="00585C30"/>
    <w:rsid w:val="005A531B"/>
    <w:rsid w:val="005B165D"/>
    <w:rsid w:val="005B3C62"/>
    <w:rsid w:val="005B7E0E"/>
    <w:rsid w:val="005C0822"/>
    <w:rsid w:val="005C7270"/>
    <w:rsid w:val="005E0793"/>
    <w:rsid w:val="005E0E0C"/>
    <w:rsid w:val="005F47D4"/>
    <w:rsid w:val="00614A3B"/>
    <w:rsid w:val="006306FB"/>
    <w:rsid w:val="0064154B"/>
    <w:rsid w:val="00641CD4"/>
    <w:rsid w:val="00652100"/>
    <w:rsid w:val="006546F2"/>
    <w:rsid w:val="00685F3C"/>
    <w:rsid w:val="00693444"/>
    <w:rsid w:val="00694E47"/>
    <w:rsid w:val="006A654C"/>
    <w:rsid w:val="006B42D9"/>
    <w:rsid w:val="006E001A"/>
    <w:rsid w:val="006E426A"/>
    <w:rsid w:val="006E43EF"/>
    <w:rsid w:val="006F560C"/>
    <w:rsid w:val="006F6CB5"/>
    <w:rsid w:val="00700E95"/>
    <w:rsid w:val="00703F95"/>
    <w:rsid w:val="0070514A"/>
    <w:rsid w:val="007109F1"/>
    <w:rsid w:val="00716AE1"/>
    <w:rsid w:val="007857EC"/>
    <w:rsid w:val="0079110D"/>
    <w:rsid w:val="0079177E"/>
    <w:rsid w:val="007A1C39"/>
    <w:rsid w:val="007A7BBD"/>
    <w:rsid w:val="007B3DF4"/>
    <w:rsid w:val="007C33CD"/>
    <w:rsid w:val="007E2E89"/>
    <w:rsid w:val="00802252"/>
    <w:rsid w:val="008104A5"/>
    <w:rsid w:val="008302BD"/>
    <w:rsid w:val="008316E0"/>
    <w:rsid w:val="00835323"/>
    <w:rsid w:val="00842372"/>
    <w:rsid w:val="0085451B"/>
    <w:rsid w:val="00867184"/>
    <w:rsid w:val="008724C6"/>
    <w:rsid w:val="00895B2E"/>
    <w:rsid w:val="008A3F77"/>
    <w:rsid w:val="008A4E49"/>
    <w:rsid w:val="008B2FC1"/>
    <w:rsid w:val="008D58A3"/>
    <w:rsid w:val="008D5FEE"/>
    <w:rsid w:val="008E25A6"/>
    <w:rsid w:val="008F19C0"/>
    <w:rsid w:val="008F4823"/>
    <w:rsid w:val="00913556"/>
    <w:rsid w:val="00930B02"/>
    <w:rsid w:val="009371F2"/>
    <w:rsid w:val="0096277E"/>
    <w:rsid w:val="00973DB2"/>
    <w:rsid w:val="00976D14"/>
    <w:rsid w:val="0098796A"/>
    <w:rsid w:val="00994298"/>
    <w:rsid w:val="00996199"/>
    <w:rsid w:val="009A30A6"/>
    <w:rsid w:val="009B7D13"/>
    <w:rsid w:val="009C755C"/>
    <w:rsid w:val="009C7790"/>
    <w:rsid w:val="00A1118A"/>
    <w:rsid w:val="00A16545"/>
    <w:rsid w:val="00A36649"/>
    <w:rsid w:val="00A671CC"/>
    <w:rsid w:val="00A911BC"/>
    <w:rsid w:val="00A9219A"/>
    <w:rsid w:val="00AA1929"/>
    <w:rsid w:val="00AA1A8B"/>
    <w:rsid w:val="00AB5E46"/>
    <w:rsid w:val="00AC4243"/>
    <w:rsid w:val="00AE1252"/>
    <w:rsid w:val="00B04090"/>
    <w:rsid w:val="00B06431"/>
    <w:rsid w:val="00B10F78"/>
    <w:rsid w:val="00B154CA"/>
    <w:rsid w:val="00B201D3"/>
    <w:rsid w:val="00B2348D"/>
    <w:rsid w:val="00B4293E"/>
    <w:rsid w:val="00B56C8A"/>
    <w:rsid w:val="00B76864"/>
    <w:rsid w:val="00B814ED"/>
    <w:rsid w:val="00B84969"/>
    <w:rsid w:val="00BA09B2"/>
    <w:rsid w:val="00BC5D79"/>
    <w:rsid w:val="00BD4CDC"/>
    <w:rsid w:val="00BD6F38"/>
    <w:rsid w:val="00BE15A8"/>
    <w:rsid w:val="00C0321C"/>
    <w:rsid w:val="00C10D86"/>
    <w:rsid w:val="00C16226"/>
    <w:rsid w:val="00C174FC"/>
    <w:rsid w:val="00C41FC9"/>
    <w:rsid w:val="00C47F7E"/>
    <w:rsid w:val="00C50291"/>
    <w:rsid w:val="00C535F5"/>
    <w:rsid w:val="00C5755F"/>
    <w:rsid w:val="00CA3F66"/>
    <w:rsid w:val="00CB10D9"/>
    <w:rsid w:val="00CC314A"/>
    <w:rsid w:val="00CC3267"/>
    <w:rsid w:val="00CF27DE"/>
    <w:rsid w:val="00CF587F"/>
    <w:rsid w:val="00D217E8"/>
    <w:rsid w:val="00D60AE3"/>
    <w:rsid w:val="00D76A87"/>
    <w:rsid w:val="00D822E3"/>
    <w:rsid w:val="00DB287C"/>
    <w:rsid w:val="00DB738F"/>
    <w:rsid w:val="00DC1C27"/>
    <w:rsid w:val="00DC7642"/>
    <w:rsid w:val="00DE59C5"/>
    <w:rsid w:val="00DF47F8"/>
    <w:rsid w:val="00E10B24"/>
    <w:rsid w:val="00E328FA"/>
    <w:rsid w:val="00E3792C"/>
    <w:rsid w:val="00E50994"/>
    <w:rsid w:val="00E57CE6"/>
    <w:rsid w:val="00E636F1"/>
    <w:rsid w:val="00E753A8"/>
    <w:rsid w:val="00E9287E"/>
    <w:rsid w:val="00EA037E"/>
    <w:rsid w:val="00EA747E"/>
    <w:rsid w:val="00EA78D0"/>
    <w:rsid w:val="00ED14EF"/>
    <w:rsid w:val="00EE1858"/>
    <w:rsid w:val="00EE7A75"/>
    <w:rsid w:val="00F020E7"/>
    <w:rsid w:val="00F07D05"/>
    <w:rsid w:val="00F16016"/>
    <w:rsid w:val="00F33F57"/>
    <w:rsid w:val="00F434B0"/>
    <w:rsid w:val="00F7520C"/>
    <w:rsid w:val="00F96646"/>
    <w:rsid w:val="00F97B68"/>
    <w:rsid w:val="00FC425D"/>
    <w:rsid w:val="00FD61B9"/>
    <w:rsid w:val="00FE3570"/>
    <w:rsid w:val="00FE6F15"/>
    <w:rsid w:val="00FF17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75C9B"/>
    <w:pPr>
      <w:spacing w:after="0" w:line="240" w:lineRule="auto"/>
    </w:pPr>
    <w:rPr>
      <w:rFonts w:ascii="Times New Roman" w:eastAsia="Calibri"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ara">
    <w:name w:val="para"/>
    <w:rsid w:val="005C0822"/>
    <w:rPr>
      <w:rFonts w:ascii="Times New Roman" w:hAnsi="Times New Roman" w:cs="Times New Roman" w:hint="default"/>
    </w:rPr>
  </w:style>
  <w:style w:type="character" w:customStyle="1" w:styleId="apple-converted-space">
    <w:name w:val="apple-converted-space"/>
    <w:basedOn w:val="Domylnaczcionkaakapitu"/>
    <w:rsid w:val="005C0822"/>
  </w:style>
  <w:style w:type="paragraph" w:styleId="Akapitzlist">
    <w:name w:val="List Paragraph"/>
    <w:basedOn w:val="Normalny"/>
    <w:uiPriority w:val="34"/>
    <w:qFormat/>
    <w:rsid w:val="00994298"/>
    <w:pPr>
      <w:ind w:left="720"/>
      <w:contextualSpacing/>
    </w:pPr>
    <w:rPr>
      <w:rFonts w:eastAsia="Times New Roman"/>
    </w:rPr>
  </w:style>
  <w:style w:type="character" w:customStyle="1" w:styleId="trzynastka">
    <w:name w:val="trzynastka"/>
    <w:basedOn w:val="Domylnaczcionkaakapitu"/>
    <w:rsid w:val="00994298"/>
  </w:style>
  <w:style w:type="paragraph" w:customStyle="1" w:styleId="Table9Text">
    <w:name w:val="Table 9 Text"/>
    <w:basedOn w:val="Normalny"/>
    <w:rsid w:val="00EA037E"/>
    <w:pPr>
      <w:suppressAutoHyphens/>
      <w:autoSpaceDE w:val="0"/>
      <w:jc w:val="both"/>
    </w:pPr>
    <w:rPr>
      <w:rFonts w:ascii="Calibri" w:eastAsia="SimSun" w:hAnsi="Calibri" w:cs="Calibri"/>
      <w:sz w:val="18"/>
      <w:szCs w:val="20"/>
      <w:lang w:eastAsia="ar-SA"/>
    </w:rPr>
  </w:style>
  <w:style w:type="character" w:styleId="Hipercze">
    <w:name w:val="Hyperlink"/>
    <w:rsid w:val="00716AE1"/>
    <w:rPr>
      <w:color w:val="0000FF"/>
      <w:u w:val="single"/>
    </w:rPr>
  </w:style>
  <w:style w:type="paragraph" w:styleId="Nagwek">
    <w:name w:val="header"/>
    <w:basedOn w:val="Normalny"/>
    <w:link w:val="NagwekZnak"/>
    <w:uiPriority w:val="99"/>
    <w:unhideWhenUsed/>
    <w:rsid w:val="002D15CD"/>
    <w:pPr>
      <w:tabs>
        <w:tab w:val="center" w:pos="4536"/>
        <w:tab w:val="right" w:pos="9072"/>
      </w:tabs>
    </w:pPr>
  </w:style>
  <w:style w:type="character" w:customStyle="1" w:styleId="NagwekZnak">
    <w:name w:val="Nagłówek Znak"/>
    <w:basedOn w:val="Domylnaczcionkaakapitu"/>
    <w:link w:val="Nagwek"/>
    <w:uiPriority w:val="99"/>
    <w:rsid w:val="002D15CD"/>
    <w:rPr>
      <w:rFonts w:ascii="Times New Roman" w:eastAsia="Calibri" w:hAnsi="Times New Roman" w:cs="Times New Roman"/>
      <w:sz w:val="24"/>
      <w:szCs w:val="24"/>
      <w:lang w:eastAsia="pl-PL"/>
    </w:rPr>
  </w:style>
  <w:style w:type="paragraph" w:styleId="Stopka">
    <w:name w:val="footer"/>
    <w:basedOn w:val="Normalny"/>
    <w:link w:val="StopkaZnak"/>
    <w:uiPriority w:val="99"/>
    <w:unhideWhenUsed/>
    <w:rsid w:val="002D15CD"/>
    <w:pPr>
      <w:tabs>
        <w:tab w:val="center" w:pos="4536"/>
        <w:tab w:val="right" w:pos="9072"/>
      </w:tabs>
    </w:pPr>
  </w:style>
  <w:style w:type="character" w:customStyle="1" w:styleId="StopkaZnak">
    <w:name w:val="Stopka Znak"/>
    <w:basedOn w:val="Domylnaczcionkaakapitu"/>
    <w:link w:val="Stopka"/>
    <w:uiPriority w:val="99"/>
    <w:rsid w:val="002D15CD"/>
    <w:rPr>
      <w:rFonts w:ascii="Times New Roman" w:eastAsia="Calibri" w:hAnsi="Times New Roman" w:cs="Times New Roman"/>
      <w:sz w:val="24"/>
      <w:szCs w:val="24"/>
      <w:lang w:eastAsia="pl-PL"/>
    </w:rPr>
  </w:style>
  <w:style w:type="paragraph" w:styleId="Tekstdymka">
    <w:name w:val="Balloon Text"/>
    <w:basedOn w:val="Normalny"/>
    <w:link w:val="TekstdymkaZnak"/>
    <w:uiPriority w:val="99"/>
    <w:semiHidden/>
    <w:unhideWhenUsed/>
    <w:rsid w:val="00B04090"/>
    <w:rPr>
      <w:rFonts w:ascii="Tahoma" w:hAnsi="Tahoma" w:cs="Tahoma"/>
      <w:sz w:val="16"/>
      <w:szCs w:val="16"/>
    </w:rPr>
  </w:style>
  <w:style w:type="character" w:customStyle="1" w:styleId="TekstdymkaZnak">
    <w:name w:val="Tekst dymka Znak"/>
    <w:basedOn w:val="Domylnaczcionkaakapitu"/>
    <w:link w:val="Tekstdymka"/>
    <w:uiPriority w:val="99"/>
    <w:semiHidden/>
    <w:rsid w:val="00B04090"/>
    <w:rPr>
      <w:rFonts w:ascii="Tahoma" w:eastAsia="Calibri" w:hAnsi="Tahoma" w:cs="Tahoma"/>
      <w:sz w:val="16"/>
      <w:szCs w:val="16"/>
      <w:lang w:eastAsia="pl-PL"/>
    </w:rPr>
  </w:style>
  <w:style w:type="character" w:styleId="Odwoaniedokomentarza">
    <w:name w:val="annotation reference"/>
    <w:basedOn w:val="Domylnaczcionkaakapitu"/>
    <w:uiPriority w:val="99"/>
    <w:semiHidden/>
    <w:unhideWhenUsed/>
    <w:rsid w:val="00B04090"/>
    <w:rPr>
      <w:sz w:val="16"/>
      <w:szCs w:val="16"/>
    </w:rPr>
  </w:style>
  <w:style w:type="paragraph" w:styleId="Tekstkomentarza">
    <w:name w:val="annotation text"/>
    <w:basedOn w:val="Normalny"/>
    <w:link w:val="TekstkomentarzaZnak"/>
    <w:uiPriority w:val="99"/>
    <w:semiHidden/>
    <w:unhideWhenUsed/>
    <w:rsid w:val="00B04090"/>
    <w:rPr>
      <w:sz w:val="20"/>
      <w:szCs w:val="20"/>
    </w:rPr>
  </w:style>
  <w:style w:type="character" w:customStyle="1" w:styleId="TekstkomentarzaZnak">
    <w:name w:val="Tekst komentarza Znak"/>
    <w:basedOn w:val="Domylnaczcionkaakapitu"/>
    <w:link w:val="Tekstkomentarza"/>
    <w:uiPriority w:val="99"/>
    <w:semiHidden/>
    <w:rsid w:val="00B04090"/>
    <w:rPr>
      <w:rFonts w:ascii="Times New Roman" w:eastAsia="Calibri"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EA747E"/>
    <w:rPr>
      <w:b/>
      <w:bCs/>
    </w:rPr>
  </w:style>
  <w:style w:type="character" w:customStyle="1" w:styleId="TematkomentarzaZnak">
    <w:name w:val="Temat komentarza Znak"/>
    <w:basedOn w:val="TekstkomentarzaZnak"/>
    <w:link w:val="Tematkomentarza"/>
    <w:uiPriority w:val="99"/>
    <w:semiHidden/>
    <w:rsid w:val="00EA747E"/>
    <w:rPr>
      <w:rFonts w:ascii="Times New Roman" w:eastAsia="Calibri" w:hAnsi="Times New Roman" w:cs="Times New Roman"/>
      <w:b/>
      <w:bCs/>
      <w:sz w:val="20"/>
      <w:szCs w:val="20"/>
      <w:lang w:eastAsia="pl-PL"/>
    </w:rPr>
  </w:style>
  <w:style w:type="paragraph" w:styleId="Tekstpodstawowy">
    <w:name w:val="Body Text"/>
    <w:basedOn w:val="Normalny"/>
    <w:link w:val="TekstpodstawowyZnak"/>
    <w:rsid w:val="00050007"/>
    <w:pPr>
      <w:spacing w:after="120"/>
    </w:pPr>
    <w:rPr>
      <w:rFonts w:eastAsia="Times New Roman"/>
    </w:rPr>
  </w:style>
  <w:style w:type="character" w:customStyle="1" w:styleId="TekstpodstawowyZnak">
    <w:name w:val="Tekst podstawowy Znak"/>
    <w:basedOn w:val="Domylnaczcionkaakapitu"/>
    <w:link w:val="Tekstpodstawowy"/>
    <w:rsid w:val="00050007"/>
    <w:rPr>
      <w:rFonts w:ascii="Times New Roman" w:eastAsia="Times New Roman" w:hAnsi="Times New Roman" w:cs="Times New Roman"/>
      <w:sz w:val="24"/>
      <w:szCs w:val="24"/>
      <w:lang w:eastAsia="pl-PL"/>
    </w:rPr>
  </w:style>
  <w:style w:type="character" w:styleId="Odwoanieprzypisudolnego">
    <w:name w:val="footnote reference"/>
    <w:semiHidden/>
    <w:rsid w:val="00050007"/>
    <w:rPr>
      <w:rFonts w:cs="Times New Roman"/>
      <w:vertAlign w:val="superscript"/>
    </w:rPr>
  </w:style>
  <w:style w:type="paragraph" w:styleId="Tekstprzypisudolnego">
    <w:name w:val="footnote text"/>
    <w:aliases w:val="Podrozdział"/>
    <w:basedOn w:val="Normalny"/>
    <w:link w:val="TekstprzypisudolnegoZnak"/>
    <w:semiHidden/>
    <w:rsid w:val="00F434B0"/>
    <w:rPr>
      <w:rFonts w:eastAsia="Times New Roman"/>
      <w:sz w:val="20"/>
      <w:szCs w:val="20"/>
    </w:rPr>
  </w:style>
  <w:style w:type="character" w:customStyle="1" w:styleId="TekstprzypisudolnegoZnak">
    <w:name w:val="Tekst przypisu dolnego Znak"/>
    <w:aliases w:val="Podrozdział Znak"/>
    <w:basedOn w:val="Domylnaczcionkaakapitu"/>
    <w:link w:val="Tekstprzypisudolnego"/>
    <w:semiHidden/>
    <w:rsid w:val="00F434B0"/>
    <w:rPr>
      <w:rFonts w:ascii="Times New Roman" w:eastAsia="Times New Roman" w:hAnsi="Times New Roman" w:cs="Times New Roman"/>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75C9B"/>
    <w:pPr>
      <w:spacing w:after="0" w:line="240" w:lineRule="auto"/>
    </w:pPr>
    <w:rPr>
      <w:rFonts w:ascii="Times New Roman" w:eastAsia="Calibri"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ara">
    <w:name w:val="para"/>
    <w:rsid w:val="005C0822"/>
    <w:rPr>
      <w:rFonts w:ascii="Times New Roman" w:hAnsi="Times New Roman" w:cs="Times New Roman" w:hint="default"/>
    </w:rPr>
  </w:style>
  <w:style w:type="character" w:customStyle="1" w:styleId="apple-converted-space">
    <w:name w:val="apple-converted-space"/>
    <w:basedOn w:val="Domylnaczcionkaakapitu"/>
    <w:rsid w:val="005C0822"/>
  </w:style>
  <w:style w:type="paragraph" w:styleId="Akapitzlist">
    <w:name w:val="List Paragraph"/>
    <w:basedOn w:val="Normalny"/>
    <w:uiPriority w:val="34"/>
    <w:qFormat/>
    <w:rsid w:val="00994298"/>
    <w:pPr>
      <w:ind w:left="720"/>
      <w:contextualSpacing/>
    </w:pPr>
    <w:rPr>
      <w:rFonts w:eastAsia="Times New Roman"/>
    </w:rPr>
  </w:style>
  <w:style w:type="character" w:customStyle="1" w:styleId="trzynastka">
    <w:name w:val="trzynastka"/>
    <w:basedOn w:val="Domylnaczcionkaakapitu"/>
    <w:rsid w:val="00994298"/>
  </w:style>
  <w:style w:type="paragraph" w:customStyle="1" w:styleId="Table9Text">
    <w:name w:val="Table 9 Text"/>
    <w:basedOn w:val="Normalny"/>
    <w:rsid w:val="00EA037E"/>
    <w:pPr>
      <w:suppressAutoHyphens/>
      <w:autoSpaceDE w:val="0"/>
      <w:jc w:val="both"/>
    </w:pPr>
    <w:rPr>
      <w:rFonts w:ascii="Calibri" w:eastAsia="SimSun" w:hAnsi="Calibri" w:cs="Calibri"/>
      <w:sz w:val="18"/>
      <w:szCs w:val="20"/>
      <w:lang w:eastAsia="ar-SA"/>
    </w:rPr>
  </w:style>
  <w:style w:type="character" w:styleId="Hipercze">
    <w:name w:val="Hyperlink"/>
    <w:rsid w:val="00716AE1"/>
    <w:rPr>
      <w:color w:val="0000FF"/>
      <w:u w:val="single"/>
    </w:rPr>
  </w:style>
  <w:style w:type="paragraph" w:styleId="Nagwek">
    <w:name w:val="header"/>
    <w:basedOn w:val="Normalny"/>
    <w:link w:val="NagwekZnak"/>
    <w:uiPriority w:val="99"/>
    <w:unhideWhenUsed/>
    <w:rsid w:val="002D15CD"/>
    <w:pPr>
      <w:tabs>
        <w:tab w:val="center" w:pos="4536"/>
        <w:tab w:val="right" w:pos="9072"/>
      </w:tabs>
    </w:pPr>
  </w:style>
  <w:style w:type="character" w:customStyle="1" w:styleId="NagwekZnak">
    <w:name w:val="Nagłówek Znak"/>
    <w:basedOn w:val="Domylnaczcionkaakapitu"/>
    <w:link w:val="Nagwek"/>
    <w:uiPriority w:val="99"/>
    <w:rsid w:val="002D15CD"/>
    <w:rPr>
      <w:rFonts w:ascii="Times New Roman" w:eastAsia="Calibri" w:hAnsi="Times New Roman" w:cs="Times New Roman"/>
      <w:sz w:val="24"/>
      <w:szCs w:val="24"/>
      <w:lang w:eastAsia="pl-PL"/>
    </w:rPr>
  </w:style>
  <w:style w:type="paragraph" w:styleId="Stopka">
    <w:name w:val="footer"/>
    <w:basedOn w:val="Normalny"/>
    <w:link w:val="StopkaZnak"/>
    <w:uiPriority w:val="99"/>
    <w:unhideWhenUsed/>
    <w:rsid w:val="002D15CD"/>
    <w:pPr>
      <w:tabs>
        <w:tab w:val="center" w:pos="4536"/>
        <w:tab w:val="right" w:pos="9072"/>
      </w:tabs>
    </w:pPr>
  </w:style>
  <w:style w:type="character" w:customStyle="1" w:styleId="StopkaZnak">
    <w:name w:val="Stopka Znak"/>
    <w:basedOn w:val="Domylnaczcionkaakapitu"/>
    <w:link w:val="Stopka"/>
    <w:uiPriority w:val="99"/>
    <w:rsid w:val="002D15CD"/>
    <w:rPr>
      <w:rFonts w:ascii="Times New Roman" w:eastAsia="Calibri" w:hAnsi="Times New Roman" w:cs="Times New Roman"/>
      <w:sz w:val="24"/>
      <w:szCs w:val="24"/>
      <w:lang w:eastAsia="pl-PL"/>
    </w:rPr>
  </w:style>
  <w:style w:type="paragraph" w:styleId="Tekstdymka">
    <w:name w:val="Balloon Text"/>
    <w:basedOn w:val="Normalny"/>
    <w:link w:val="TekstdymkaZnak"/>
    <w:uiPriority w:val="99"/>
    <w:semiHidden/>
    <w:unhideWhenUsed/>
    <w:rsid w:val="00B04090"/>
    <w:rPr>
      <w:rFonts w:ascii="Tahoma" w:hAnsi="Tahoma" w:cs="Tahoma"/>
      <w:sz w:val="16"/>
      <w:szCs w:val="16"/>
    </w:rPr>
  </w:style>
  <w:style w:type="character" w:customStyle="1" w:styleId="TekstdymkaZnak">
    <w:name w:val="Tekst dymka Znak"/>
    <w:basedOn w:val="Domylnaczcionkaakapitu"/>
    <w:link w:val="Tekstdymka"/>
    <w:uiPriority w:val="99"/>
    <w:semiHidden/>
    <w:rsid w:val="00B04090"/>
    <w:rPr>
      <w:rFonts w:ascii="Tahoma" w:eastAsia="Calibri" w:hAnsi="Tahoma" w:cs="Tahoma"/>
      <w:sz w:val="16"/>
      <w:szCs w:val="16"/>
      <w:lang w:eastAsia="pl-PL"/>
    </w:rPr>
  </w:style>
  <w:style w:type="character" w:styleId="Odwoaniedokomentarza">
    <w:name w:val="annotation reference"/>
    <w:basedOn w:val="Domylnaczcionkaakapitu"/>
    <w:uiPriority w:val="99"/>
    <w:semiHidden/>
    <w:unhideWhenUsed/>
    <w:rsid w:val="00B04090"/>
    <w:rPr>
      <w:sz w:val="16"/>
      <w:szCs w:val="16"/>
    </w:rPr>
  </w:style>
  <w:style w:type="paragraph" w:styleId="Tekstkomentarza">
    <w:name w:val="annotation text"/>
    <w:basedOn w:val="Normalny"/>
    <w:link w:val="TekstkomentarzaZnak"/>
    <w:uiPriority w:val="99"/>
    <w:semiHidden/>
    <w:unhideWhenUsed/>
    <w:rsid w:val="00B04090"/>
    <w:rPr>
      <w:sz w:val="20"/>
      <w:szCs w:val="20"/>
    </w:rPr>
  </w:style>
  <w:style w:type="character" w:customStyle="1" w:styleId="TekstkomentarzaZnak">
    <w:name w:val="Tekst komentarza Znak"/>
    <w:basedOn w:val="Domylnaczcionkaakapitu"/>
    <w:link w:val="Tekstkomentarza"/>
    <w:uiPriority w:val="99"/>
    <w:semiHidden/>
    <w:rsid w:val="00B04090"/>
    <w:rPr>
      <w:rFonts w:ascii="Times New Roman" w:eastAsia="Calibri"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EA747E"/>
    <w:rPr>
      <w:b/>
      <w:bCs/>
    </w:rPr>
  </w:style>
  <w:style w:type="character" w:customStyle="1" w:styleId="TematkomentarzaZnak">
    <w:name w:val="Temat komentarza Znak"/>
    <w:basedOn w:val="TekstkomentarzaZnak"/>
    <w:link w:val="Tematkomentarza"/>
    <w:uiPriority w:val="99"/>
    <w:semiHidden/>
    <w:rsid w:val="00EA747E"/>
    <w:rPr>
      <w:rFonts w:ascii="Times New Roman" w:eastAsia="Calibri" w:hAnsi="Times New Roman" w:cs="Times New Roman"/>
      <w:b/>
      <w:bCs/>
      <w:sz w:val="20"/>
      <w:szCs w:val="20"/>
      <w:lang w:eastAsia="pl-PL"/>
    </w:rPr>
  </w:style>
  <w:style w:type="paragraph" w:styleId="Tekstpodstawowy">
    <w:name w:val="Body Text"/>
    <w:basedOn w:val="Normalny"/>
    <w:link w:val="TekstpodstawowyZnak"/>
    <w:rsid w:val="00050007"/>
    <w:pPr>
      <w:spacing w:after="120"/>
    </w:pPr>
    <w:rPr>
      <w:rFonts w:eastAsia="Times New Roman"/>
    </w:rPr>
  </w:style>
  <w:style w:type="character" w:customStyle="1" w:styleId="TekstpodstawowyZnak">
    <w:name w:val="Tekst podstawowy Znak"/>
    <w:basedOn w:val="Domylnaczcionkaakapitu"/>
    <w:link w:val="Tekstpodstawowy"/>
    <w:rsid w:val="00050007"/>
    <w:rPr>
      <w:rFonts w:ascii="Times New Roman" w:eastAsia="Times New Roman" w:hAnsi="Times New Roman" w:cs="Times New Roman"/>
      <w:sz w:val="24"/>
      <w:szCs w:val="24"/>
      <w:lang w:eastAsia="pl-PL"/>
    </w:rPr>
  </w:style>
  <w:style w:type="character" w:styleId="Odwoanieprzypisudolnego">
    <w:name w:val="footnote reference"/>
    <w:semiHidden/>
    <w:rsid w:val="00050007"/>
    <w:rPr>
      <w:rFonts w:cs="Times New Roman"/>
      <w:vertAlign w:val="superscript"/>
    </w:rPr>
  </w:style>
  <w:style w:type="paragraph" w:styleId="Tekstprzypisudolnego">
    <w:name w:val="footnote text"/>
    <w:aliases w:val="Podrozdział"/>
    <w:basedOn w:val="Normalny"/>
    <w:link w:val="TekstprzypisudolnegoZnak"/>
    <w:semiHidden/>
    <w:rsid w:val="00F434B0"/>
    <w:rPr>
      <w:rFonts w:eastAsia="Times New Roman"/>
      <w:sz w:val="20"/>
      <w:szCs w:val="20"/>
    </w:rPr>
  </w:style>
  <w:style w:type="character" w:customStyle="1" w:styleId="TekstprzypisudolnegoZnak">
    <w:name w:val="Tekst przypisu dolnego Znak"/>
    <w:aliases w:val="Podrozdział Znak"/>
    <w:basedOn w:val="Domylnaczcionkaakapitu"/>
    <w:link w:val="Tekstprzypisudolnego"/>
    <w:semiHidden/>
    <w:rsid w:val="00F434B0"/>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18783">
      <w:bodyDiv w:val="1"/>
      <w:marLeft w:val="0"/>
      <w:marRight w:val="0"/>
      <w:marTop w:val="0"/>
      <w:marBottom w:val="0"/>
      <w:divBdr>
        <w:top w:val="none" w:sz="0" w:space="0" w:color="auto"/>
        <w:left w:val="none" w:sz="0" w:space="0" w:color="auto"/>
        <w:bottom w:val="none" w:sz="0" w:space="0" w:color="auto"/>
        <w:right w:val="none" w:sz="0" w:space="0" w:color="auto"/>
      </w:divBdr>
    </w:div>
    <w:div w:id="759832181">
      <w:bodyDiv w:val="1"/>
      <w:marLeft w:val="0"/>
      <w:marRight w:val="0"/>
      <w:marTop w:val="0"/>
      <w:marBottom w:val="0"/>
      <w:divBdr>
        <w:top w:val="none" w:sz="0" w:space="0" w:color="auto"/>
        <w:left w:val="none" w:sz="0" w:space="0" w:color="auto"/>
        <w:bottom w:val="none" w:sz="0" w:space="0" w:color="auto"/>
        <w:right w:val="none" w:sz="0" w:space="0" w:color="auto"/>
      </w:divBdr>
    </w:div>
    <w:div w:id="1142773241">
      <w:bodyDiv w:val="1"/>
      <w:marLeft w:val="0"/>
      <w:marRight w:val="0"/>
      <w:marTop w:val="0"/>
      <w:marBottom w:val="0"/>
      <w:divBdr>
        <w:top w:val="none" w:sz="0" w:space="0" w:color="auto"/>
        <w:left w:val="none" w:sz="0" w:space="0" w:color="auto"/>
        <w:bottom w:val="none" w:sz="0" w:space="0" w:color="auto"/>
        <w:right w:val="none" w:sz="0" w:space="0" w:color="auto"/>
      </w:divBdr>
    </w:div>
    <w:div w:id="1221791627">
      <w:bodyDiv w:val="1"/>
      <w:marLeft w:val="0"/>
      <w:marRight w:val="0"/>
      <w:marTop w:val="0"/>
      <w:marBottom w:val="0"/>
      <w:divBdr>
        <w:top w:val="none" w:sz="0" w:space="0" w:color="auto"/>
        <w:left w:val="none" w:sz="0" w:space="0" w:color="auto"/>
        <w:bottom w:val="none" w:sz="0" w:space="0" w:color="auto"/>
        <w:right w:val="none" w:sz="0" w:space="0" w:color="auto"/>
      </w:divBdr>
    </w:div>
    <w:div w:id="1352102252">
      <w:bodyDiv w:val="1"/>
      <w:marLeft w:val="0"/>
      <w:marRight w:val="0"/>
      <w:marTop w:val="0"/>
      <w:marBottom w:val="0"/>
      <w:divBdr>
        <w:top w:val="none" w:sz="0" w:space="0" w:color="auto"/>
        <w:left w:val="none" w:sz="0" w:space="0" w:color="auto"/>
        <w:bottom w:val="none" w:sz="0" w:space="0" w:color="auto"/>
        <w:right w:val="none" w:sz="0" w:space="0" w:color="auto"/>
      </w:divBdr>
    </w:div>
    <w:div w:id="1427382159">
      <w:bodyDiv w:val="1"/>
      <w:marLeft w:val="0"/>
      <w:marRight w:val="0"/>
      <w:marTop w:val="0"/>
      <w:marBottom w:val="0"/>
      <w:divBdr>
        <w:top w:val="none" w:sz="0" w:space="0" w:color="auto"/>
        <w:left w:val="none" w:sz="0" w:space="0" w:color="auto"/>
        <w:bottom w:val="none" w:sz="0" w:space="0" w:color="auto"/>
        <w:right w:val="none" w:sz="0" w:space="0" w:color="auto"/>
      </w:divBdr>
    </w:div>
    <w:div w:id="1553690323">
      <w:bodyDiv w:val="1"/>
      <w:marLeft w:val="0"/>
      <w:marRight w:val="0"/>
      <w:marTop w:val="0"/>
      <w:marBottom w:val="0"/>
      <w:divBdr>
        <w:top w:val="none" w:sz="0" w:space="0" w:color="auto"/>
        <w:left w:val="none" w:sz="0" w:space="0" w:color="auto"/>
        <w:bottom w:val="none" w:sz="0" w:space="0" w:color="auto"/>
        <w:right w:val="none" w:sz="0" w:space="0" w:color="auto"/>
      </w:divBdr>
    </w:div>
    <w:div w:id="1982417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pubenchmark.net"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peat.net" TargetMode="External"/><Relationship Id="rId17" Type="http://schemas.openxmlformats.org/officeDocument/2006/relationships/hyperlink" Target="http://www.epeat.net" TargetMode="External"/><Relationship Id="rId2" Type="http://schemas.openxmlformats.org/officeDocument/2006/relationships/numbering" Target="numbering.xml"/><Relationship Id="rId16" Type="http://schemas.openxmlformats.org/officeDocument/2006/relationships/hyperlink" Target="http://www.epeat.ne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peat.net" TargetMode="External"/><Relationship Id="rId5" Type="http://schemas.openxmlformats.org/officeDocument/2006/relationships/settings" Target="settings.xml"/><Relationship Id="rId15" Type="http://schemas.openxmlformats.org/officeDocument/2006/relationships/hyperlink" Target="http://www.epeat.net" TargetMode="External"/><Relationship Id="rId10" Type="http://schemas.openxmlformats.org/officeDocument/2006/relationships/hyperlink" Target="http://www.cpubenchmark.net"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pubenchmark.net" TargetMode="External"/><Relationship Id="rId14" Type="http://schemas.openxmlformats.org/officeDocument/2006/relationships/hyperlink" Target="http://www.epeat.ne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EE2C2-8709-42F8-837F-3F5D33D46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52</Pages>
  <Words>12285</Words>
  <Characters>73715</Characters>
  <Application>Microsoft Office Word</Application>
  <DocSecurity>0</DocSecurity>
  <Lines>614</Lines>
  <Paragraphs>171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85829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Tomasz Nabożniak</dc:creator>
  <cp:lastModifiedBy> Województwa Zachodniopomorskiego</cp:lastModifiedBy>
  <cp:revision>101</cp:revision>
  <dcterms:created xsi:type="dcterms:W3CDTF">2013-09-23T10:46:00Z</dcterms:created>
  <dcterms:modified xsi:type="dcterms:W3CDTF">2013-10-03T10:37:00Z</dcterms:modified>
</cp:coreProperties>
</file>