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70B" w:rsidRPr="00AC5FFF" w:rsidRDefault="0041570B" w:rsidP="008B337C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AC5FFF">
        <w:rPr>
          <w:rFonts w:ascii="Arial" w:hAnsi="Arial" w:cs="Arial"/>
          <w:b/>
          <w:sz w:val="20"/>
          <w:szCs w:val="20"/>
        </w:rPr>
        <w:t>Załącznik nr 1a do SIWZ</w:t>
      </w:r>
    </w:p>
    <w:p w:rsidR="0041570B" w:rsidRPr="00AC5FFF" w:rsidRDefault="0041570B" w:rsidP="008B337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AC5FFF">
        <w:rPr>
          <w:rFonts w:ascii="Arial" w:hAnsi="Arial" w:cs="Arial"/>
          <w:b/>
          <w:sz w:val="20"/>
          <w:szCs w:val="20"/>
        </w:rPr>
        <w:t>Specyfikacja ilościowo – cenowa przedmiotu zamówienia</w:t>
      </w:r>
    </w:p>
    <w:p w:rsidR="0041570B" w:rsidRPr="00AC5FFF" w:rsidRDefault="0041570B" w:rsidP="008B337C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0"/>
          <w:szCs w:val="20"/>
        </w:rPr>
      </w:pPr>
    </w:p>
    <w:p w:rsidR="0041570B" w:rsidRPr="00AC5FFF" w:rsidRDefault="0041570B" w:rsidP="008B337C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AC5FFF">
        <w:rPr>
          <w:rFonts w:ascii="Arial" w:hAnsi="Arial" w:cs="Arial"/>
          <w:sz w:val="20"/>
          <w:szCs w:val="20"/>
        </w:rPr>
        <w:t>w postępowaniu o udzielenie zamówienia publicznego prowadzonego w trybie przetargu nieograniczonego na „</w:t>
      </w:r>
      <w:r w:rsidRPr="008C7FB5">
        <w:rPr>
          <w:rFonts w:ascii="Arial" w:hAnsi="Arial" w:cs="Arial"/>
          <w:b/>
          <w:sz w:val="20"/>
          <w:szCs w:val="20"/>
        </w:rPr>
        <w:t>Wykonanie druku publikacji związanych z Regionalnym Programem Operacyjnym Województwa Zachodniopomorskiego</w:t>
      </w:r>
      <w:r w:rsidRPr="00AC5FFF">
        <w:rPr>
          <w:rFonts w:ascii="Arial" w:hAnsi="Arial" w:cs="Arial"/>
          <w:sz w:val="20"/>
          <w:szCs w:val="20"/>
        </w:rPr>
        <w:t>”</w:t>
      </w:r>
    </w:p>
    <w:p w:rsidR="0041570B" w:rsidRPr="00AC5FFF" w:rsidRDefault="0041570B" w:rsidP="008B337C">
      <w:pPr>
        <w:tabs>
          <w:tab w:val="num" w:pos="234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tbl>
      <w:tblPr>
        <w:tblW w:w="1506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"/>
        <w:gridCol w:w="1730"/>
        <w:gridCol w:w="6480"/>
        <w:gridCol w:w="900"/>
        <w:gridCol w:w="1440"/>
        <w:gridCol w:w="1440"/>
        <w:gridCol w:w="2520"/>
      </w:tblGrid>
      <w:tr w:rsidR="0041570B" w:rsidRPr="00AC5FFF" w:rsidTr="0099122C">
        <w:trPr>
          <w:trHeight w:val="675"/>
        </w:trPr>
        <w:tc>
          <w:tcPr>
            <w:tcW w:w="552" w:type="dxa"/>
            <w:shd w:val="clear" w:color="auto" w:fill="E0E0E0"/>
            <w:noWrap/>
            <w:vAlign w:val="center"/>
          </w:tcPr>
          <w:p w:rsidR="0041570B" w:rsidRPr="00AC5FFF" w:rsidRDefault="0041570B" w:rsidP="003C22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730" w:type="dxa"/>
            <w:shd w:val="clear" w:color="auto" w:fill="E0E0E0"/>
            <w:noWrap/>
            <w:vAlign w:val="center"/>
          </w:tcPr>
          <w:p w:rsidR="0041570B" w:rsidRPr="00AC5FFF" w:rsidRDefault="0041570B" w:rsidP="003C22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Rodzaj</w:t>
            </w:r>
          </w:p>
          <w:p w:rsidR="0041570B" w:rsidRPr="00AC5FFF" w:rsidRDefault="0041570B" w:rsidP="003C22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produktu</w:t>
            </w:r>
          </w:p>
        </w:tc>
        <w:tc>
          <w:tcPr>
            <w:tcW w:w="6480" w:type="dxa"/>
            <w:shd w:val="clear" w:color="auto" w:fill="E0E0E0"/>
            <w:vAlign w:val="center"/>
          </w:tcPr>
          <w:p w:rsidR="0041570B" w:rsidRPr="00AC5FFF" w:rsidRDefault="0041570B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900" w:type="dxa"/>
            <w:shd w:val="clear" w:color="auto" w:fill="E0E0E0"/>
            <w:vAlign w:val="center"/>
          </w:tcPr>
          <w:p w:rsidR="0041570B" w:rsidRPr="00AC5FFF" w:rsidRDefault="0041570B" w:rsidP="003C22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Nakład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41570B" w:rsidRPr="00AC5FFF" w:rsidRDefault="0041570B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440" w:type="dxa"/>
            <w:shd w:val="clear" w:color="auto" w:fill="E0E0E0"/>
            <w:vAlign w:val="center"/>
          </w:tcPr>
          <w:p w:rsidR="0041570B" w:rsidRPr="00AC5FFF" w:rsidRDefault="0041570B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Łączna cena brutto</w:t>
            </w:r>
          </w:p>
          <w:p w:rsidR="0041570B" w:rsidRPr="00AC5FFF" w:rsidRDefault="0041570B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Cs/>
                <w:sz w:val="20"/>
                <w:szCs w:val="20"/>
              </w:rPr>
              <w:t>[kol. 4 x kol. 5]</w:t>
            </w:r>
          </w:p>
        </w:tc>
        <w:tc>
          <w:tcPr>
            <w:tcW w:w="2520" w:type="dxa"/>
            <w:shd w:val="clear" w:color="auto" w:fill="E0E0E0"/>
            <w:vAlign w:val="center"/>
          </w:tcPr>
          <w:p w:rsidR="0041570B" w:rsidRPr="00AC5FFF" w:rsidRDefault="0041570B" w:rsidP="004C1D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sz w:val="20"/>
                <w:szCs w:val="20"/>
              </w:rPr>
              <w:t xml:space="preserve">Parametry oferowanych materiałów </w:t>
            </w:r>
            <w:r w:rsidRPr="00AC5FFF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AC5FFF">
              <w:rPr>
                <w:rFonts w:ascii="Arial" w:hAnsi="Arial" w:cs="Arial"/>
                <w:sz w:val="20"/>
                <w:szCs w:val="20"/>
              </w:rPr>
              <w:t>(ze wskazaniem czy są to materiały opisane wprost w SIWZ czy równoważne; podanie parametrów spełniających wymagania zamawiającego</w:t>
            </w:r>
          </w:p>
          <w:p w:rsidR="0041570B" w:rsidRPr="00AC5FFF" w:rsidRDefault="0041570B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FFF">
              <w:rPr>
                <w:rFonts w:ascii="Arial" w:hAnsi="Arial" w:cs="Arial"/>
                <w:sz w:val="20"/>
                <w:szCs w:val="20"/>
              </w:rPr>
              <w:t xml:space="preserve">[wpisać zgodnie z instrukcją z </w:t>
            </w:r>
            <w:r w:rsidRPr="005831A8">
              <w:rPr>
                <w:rFonts w:ascii="Arial" w:hAnsi="Arial" w:cs="Arial"/>
                <w:sz w:val="20"/>
                <w:szCs w:val="20"/>
              </w:rPr>
              <w:t>Rozdz. III pkt. od 2 do 5 SIWZ)</w:t>
            </w:r>
          </w:p>
        </w:tc>
      </w:tr>
      <w:tr w:rsidR="0041570B" w:rsidRPr="00AC5FFF" w:rsidTr="0099122C">
        <w:trPr>
          <w:trHeight w:val="301"/>
        </w:trPr>
        <w:tc>
          <w:tcPr>
            <w:tcW w:w="552" w:type="dxa"/>
            <w:noWrap/>
            <w:vAlign w:val="center"/>
          </w:tcPr>
          <w:p w:rsidR="0041570B" w:rsidRPr="00AC5FFF" w:rsidRDefault="0041570B" w:rsidP="003C22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30" w:type="dxa"/>
            <w:noWrap/>
            <w:vAlign w:val="center"/>
          </w:tcPr>
          <w:p w:rsidR="0041570B" w:rsidRPr="00AC5FFF" w:rsidRDefault="0041570B" w:rsidP="003C22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480" w:type="dxa"/>
            <w:vAlign w:val="center"/>
          </w:tcPr>
          <w:p w:rsidR="0041570B" w:rsidRPr="00AC5FFF" w:rsidRDefault="0041570B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00" w:type="dxa"/>
            <w:vAlign w:val="center"/>
          </w:tcPr>
          <w:p w:rsidR="0041570B" w:rsidRPr="00AC5FFF" w:rsidRDefault="0041570B" w:rsidP="003C224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40" w:type="dxa"/>
            <w:vAlign w:val="center"/>
          </w:tcPr>
          <w:p w:rsidR="0041570B" w:rsidRPr="00AC5FFF" w:rsidRDefault="0041570B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40" w:type="dxa"/>
            <w:vAlign w:val="center"/>
          </w:tcPr>
          <w:p w:rsidR="0041570B" w:rsidRPr="00AC5FFF" w:rsidRDefault="0041570B" w:rsidP="004C1D3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520" w:type="dxa"/>
            <w:vAlign w:val="center"/>
          </w:tcPr>
          <w:p w:rsidR="0041570B" w:rsidRPr="00AC5FFF" w:rsidRDefault="0041570B" w:rsidP="004C1D3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5FFF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41570B" w:rsidRPr="008F241A" w:rsidTr="0099122C">
        <w:trPr>
          <w:trHeight w:val="1360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2F68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73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2F68">
              <w:rPr>
                <w:rFonts w:ascii="Arial" w:hAnsi="Arial" w:cs="Arial"/>
                <w:bCs/>
                <w:sz w:val="20"/>
                <w:szCs w:val="20"/>
              </w:rPr>
              <w:t>Notes format A5 w kratkę</w:t>
            </w:r>
            <w:r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002F6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002F68">
              <w:rPr>
                <w:rFonts w:ascii="Arial" w:hAnsi="Arial" w:cs="Arial"/>
                <w:bCs/>
                <w:sz w:val="20"/>
                <w:szCs w:val="20"/>
              </w:rPr>
              <w:t>spiralowany</w:t>
            </w:r>
            <w:proofErr w:type="spellEnd"/>
          </w:p>
        </w:tc>
        <w:tc>
          <w:tcPr>
            <w:tcW w:w="6480" w:type="dxa"/>
            <w:vAlign w:val="center"/>
          </w:tcPr>
          <w:p w:rsidR="0041570B" w:rsidRPr="00D5080D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</w:t>
            </w:r>
            <w:r w:rsidRPr="00D5080D">
              <w:rPr>
                <w:rFonts w:ascii="Arial" w:hAnsi="Arial" w:cs="Arial"/>
                <w:sz w:val="20"/>
                <w:szCs w:val="20"/>
              </w:rPr>
              <w:t>rulion na spirali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0919BD">
              <w:rPr>
                <w:rFonts w:ascii="Arial" w:hAnsi="Arial" w:cs="Arial"/>
                <w:sz w:val="20"/>
                <w:szCs w:val="20"/>
              </w:rPr>
              <w:t>format A5,</w:t>
            </w:r>
            <w:r w:rsidRPr="00D5080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70B" w:rsidRPr="00A22AC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okładka PP ok. 0,4-</w:t>
            </w:r>
            <w:smartTag w:uri="urn:schemas-microsoft-com:office:smarttags" w:element="metricconverter">
              <w:smartTagPr>
                <w:attr w:name="ProductID" w:val="0,5 mm"/>
              </w:smartTagPr>
              <w:r>
                <w:rPr>
                  <w:rFonts w:ascii="Arial" w:hAnsi="Arial" w:cs="Arial"/>
                  <w:sz w:val="20"/>
                  <w:szCs w:val="20"/>
                </w:rPr>
                <w:t>0,5</w:t>
              </w:r>
              <w:r w:rsidRPr="00A22AC8">
                <w:rPr>
                  <w:rFonts w:ascii="Arial" w:hAnsi="Arial" w:cs="Arial"/>
                  <w:sz w:val="20"/>
                  <w:szCs w:val="20"/>
                </w:rPr>
                <w:t xml:space="preserve"> mm</w:t>
              </w:r>
            </w:smartTag>
            <w:r w:rsidRPr="00A22AC8">
              <w:rPr>
                <w:rFonts w:ascii="Arial" w:hAnsi="Arial" w:cs="Arial"/>
                <w:sz w:val="20"/>
                <w:szCs w:val="20"/>
              </w:rPr>
              <w:t xml:space="preserve"> z przodu i z tyłu,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A22AC8">
              <w:rPr>
                <w:rFonts w:ascii="Arial" w:hAnsi="Arial" w:cs="Arial"/>
                <w:sz w:val="20"/>
                <w:szCs w:val="20"/>
              </w:rPr>
              <w:t xml:space="preserve">pod okładką PP - okładka papierowa – 4/0 offset </w:t>
            </w:r>
            <w:smartTag w:uri="urn:schemas-microsoft-com:office:smarttags" w:element="metricconverter">
              <w:smartTagPr>
                <w:attr w:name="ProductID" w:val="170 g"/>
              </w:smartTagPr>
              <w:r w:rsidRPr="00A22AC8">
                <w:rPr>
                  <w:rFonts w:ascii="Arial" w:hAnsi="Arial" w:cs="Arial"/>
                  <w:sz w:val="20"/>
                  <w:szCs w:val="20"/>
                </w:rPr>
                <w:t>170 g</w:t>
              </w:r>
            </w:smartTag>
            <w:r w:rsidRPr="00A22AC8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format okładki PP A5;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ś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rodek: </w:t>
            </w:r>
            <w:r>
              <w:rPr>
                <w:rFonts w:ascii="Arial" w:hAnsi="Arial" w:cs="Arial"/>
                <w:sz w:val="20"/>
                <w:szCs w:val="20"/>
              </w:rPr>
              <w:t>48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kart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k, druk: 1/1, materiał: offset </w:t>
            </w:r>
            <w:smartTag w:uri="urn:schemas-microsoft-com:office:smarttags" w:element="metricconverter">
              <w:smartTagPr>
                <w:attr w:name="ProductID" w:val="80 g"/>
              </w:smartTagPr>
              <w:r w:rsidRPr="00002F68">
                <w:rPr>
                  <w:rFonts w:ascii="Arial" w:hAnsi="Arial" w:cs="Arial"/>
                  <w:sz w:val="20"/>
                  <w:szCs w:val="20"/>
                </w:rPr>
                <w:t>80 g</w:t>
              </w:r>
            </w:smartTag>
            <w:r w:rsidRPr="00002F68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41570B" w:rsidRPr="00002F68" w:rsidRDefault="0041570B" w:rsidP="00EA1B03">
            <w:pPr>
              <w:tabs>
                <w:tab w:val="left" w:pos="709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prawa </w:t>
            </w:r>
            <w:proofErr w:type="spellStart"/>
            <w:r w:rsidRPr="00002F68">
              <w:rPr>
                <w:rFonts w:ascii="Arial" w:hAnsi="Arial" w:cs="Arial"/>
                <w:sz w:val="20"/>
                <w:szCs w:val="20"/>
              </w:rPr>
              <w:t>spiralowa</w:t>
            </w:r>
            <w:r>
              <w:rPr>
                <w:rFonts w:ascii="Arial" w:hAnsi="Arial" w:cs="Arial"/>
                <w:sz w:val="20"/>
                <w:szCs w:val="20"/>
              </w:rPr>
              <w:t>na</w:t>
            </w:r>
            <w:proofErr w:type="spellEnd"/>
            <w:r w:rsidRPr="00002F68">
              <w:rPr>
                <w:rFonts w:ascii="Arial" w:hAnsi="Arial" w:cs="Arial"/>
                <w:sz w:val="20"/>
                <w:szCs w:val="20"/>
              </w:rPr>
              <w:t xml:space="preserve"> na dłuższej krawędzi;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rojekt i skład dostarczy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002F68">
              <w:rPr>
                <w:rFonts w:ascii="Arial" w:hAnsi="Arial" w:cs="Arial"/>
                <w:sz w:val="20"/>
                <w:szCs w:val="20"/>
              </w:rPr>
              <w:t>amawiający;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</w:t>
            </w:r>
            <w:r w:rsidRPr="00002F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1570B" w:rsidRPr="008F241A" w:rsidTr="0099122C">
        <w:trPr>
          <w:trHeight w:val="1899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3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2F68">
              <w:rPr>
                <w:rFonts w:ascii="Arial" w:hAnsi="Arial" w:cs="Arial"/>
                <w:bCs/>
                <w:sz w:val="20"/>
                <w:szCs w:val="20"/>
              </w:rPr>
              <w:t>Teczka z gumką</w:t>
            </w:r>
          </w:p>
        </w:tc>
        <w:tc>
          <w:tcPr>
            <w:tcW w:w="6480" w:type="dxa"/>
            <w:vAlign w:val="center"/>
          </w:tcPr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eczka z gumką, format A4+;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grubość </w:t>
            </w:r>
            <w:smartTag w:uri="urn:schemas-microsoft-com:office:smarttags" w:element="metricconverter">
              <w:smartTagPr>
                <w:attr w:name="ProductID" w:val="13 mm"/>
              </w:smartTagPr>
              <w:r w:rsidRPr="00002F68">
                <w:rPr>
                  <w:rFonts w:ascii="Arial" w:hAnsi="Arial" w:cs="Arial"/>
                  <w:sz w:val="20"/>
                  <w:szCs w:val="20"/>
                </w:rPr>
                <w:t>13 mm</w:t>
              </w:r>
            </w:smartTag>
            <w:r w:rsidRPr="00002F68">
              <w:rPr>
                <w:rFonts w:ascii="Arial" w:hAnsi="Arial" w:cs="Arial"/>
                <w:sz w:val="20"/>
                <w:szCs w:val="20"/>
              </w:rPr>
              <w:t xml:space="preserve"> (+/- 10%)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nadruk 4/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0;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ykonana z białego kartonu </w:t>
            </w:r>
            <w:smartTag w:uri="urn:schemas-microsoft-com:office:smarttags" w:element="metricconverter">
              <w:smartTagPr>
                <w:attr w:name="ProductID" w:val="300 g"/>
              </w:smartTagPr>
              <w:r w:rsidRPr="00002F68">
                <w:rPr>
                  <w:rFonts w:ascii="Arial" w:hAnsi="Arial" w:cs="Arial"/>
                  <w:sz w:val="20"/>
                  <w:szCs w:val="20"/>
                </w:rPr>
                <w:t>300 g</w:t>
              </w:r>
            </w:smartTag>
            <w:r w:rsidRPr="00002F68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laminat matowy z lakierem UV punktowo; 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gumką i </w:t>
            </w:r>
            <w:r>
              <w:rPr>
                <w:rFonts w:ascii="Arial" w:hAnsi="Arial" w:cs="Arial"/>
                <w:sz w:val="20"/>
                <w:szCs w:val="20"/>
              </w:rPr>
              <w:t>trzema skrzydełkami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chroniącymi dokumenty przed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wypadnięciem;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bigowana;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złożona do użytku: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Pr="00002F68">
              <w:rPr>
                <w:rFonts w:ascii="Arial" w:hAnsi="Arial" w:cs="Arial"/>
                <w:sz w:val="20"/>
                <w:szCs w:val="20"/>
              </w:rPr>
              <w:t>rojekt po stronie Zamawiającego;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2874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2F68">
              <w:rPr>
                <w:rFonts w:ascii="Arial" w:hAnsi="Arial" w:cs="Arial"/>
                <w:bCs/>
                <w:sz w:val="20"/>
                <w:szCs w:val="20"/>
              </w:rPr>
              <w:t xml:space="preserve">Segregator </w:t>
            </w:r>
            <w:smartTag w:uri="urn:schemas-microsoft-com:office:smarttags" w:element="metricconverter">
              <w:smartTagPr>
                <w:attr w:name="ProductID" w:val="75 mm"/>
              </w:smartTagPr>
              <w:r w:rsidRPr="00002F68">
                <w:rPr>
                  <w:rFonts w:ascii="Arial" w:hAnsi="Arial" w:cs="Arial"/>
                  <w:bCs/>
                  <w:sz w:val="20"/>
                  <w:szCs w:val="20"/>
                </w:rPr>
                <w:t>75 mm</w:t>
              </w:r>
            </w:smartTag>
            <w:r w:rsidRPr="00002F68">
              <w:rPr>
                <w:rFonts w:ascii="Arial" w:hAnsi="Arial" w:cs="Arial"/>
                <w:bCs/>
                <w:sz w:val="20"/>
                <w:szCs w:val="20"/>
              </w:rPr>
              <w:t>; oprawa autorska</w:t>
            </w:r>
          </w:p>
        </w:tc>
        <w:tc>
          <w:tcPr>
            <w:tcW w:w="6480" w:type="dxa"/>
            <w:vAlign w:val="center"/>
          </w:tcPr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format A4; z nadrukiem (oprawą) matową</w:t>
            </w:r>
            <w:r>
              <w:rPr>
                <w:rFonts w:ascii="Arial" w:hAnsi="Arial" w:cs="Arial"/>
                <w:sz w:val="20"/>
                <w:szCs w:val="20"/>
              </w:rPr>
              <w:t xml:space="preserve">; pełny kolor,  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tektura od </w:t>
            </w:r>
            <w:smartTag w:uri="urn:schemas-microsoft-com:office:smarttags" w:element="metricconverter">
              <w:smartTagPr>
                <w:attr w:name="ProductID" w:val="2,3 mm"/>
              </w:smartTagPr>
              <w:r w:rsidRPr="00002F68">
                <w:rPr>
                  <w:rFonts w:ascii="Arial" w:hAnsi="Arial" w:cs="Arial"/>
                  <w:sz w:val="20"/>
                  <w:szCs w:val="20"/>
                </w:rPr>
                <w:t>2,3 mm</w:t>
              </w:r>
            </w:smartTag>
            <w:r w:rsidRPr="00002F68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oklejka: 4/0 papier kreda </w:t>
            </w:r>
            <w:smartTag w:uri="urn:schemas-microsoft-com:office:smarttags" w:element="metricconverter">
              <w:smartTagPr>
                <w:attr w:name="ProductID" w:val="150 g"/>
              </w:smartTagPr>
              <w:r w:rsidRPr="00002F68">
                <w:rPr>
                  <w:rFonts w:ascii="Arial" w:hAnsi="Arial" w:cs="Arial"/>
                  <w:sz w:val="20"/>
                  <w:szCs w:val="20"/>
                </w:rPr>
                <w:t>150 g</w:t>
              </w:r>
            </w:smartTag>
            <w:r w:rsidRPr="00002F68">
              <w:rPr>
                <w:rFonts w:ascii="Arial" w:hAnsi="Arial" w:cs="Arial"/>
                <w:sz w:val="20"/>
                <w:szCs w:val="20"/>
              </w:rPr>
              <w:t xml:space="preserve">, laminat matowy;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wyklejka: papier kreda </w:t>
            </w:r>
            <w:smartTag w:uri="urn:schemas-microsoft-com:office:smarttags" w:element="metricconverter">
              <w:smartTagPr>
                <w:attr w:name="ProductID" w:val="130 g"/>
              </w:smartTagPr>
              <w:r w:rsidRPr="00002F68">
                <w:rPr>
                  <w:rFonts w:ascii="Arial" w:hAnsi="Arial" w:cs="Arial"/>
                  <w:sz w:val="20"/>
                  <w:szCs w:val="20"/>
                </w:rPr>
                <w:t>130 g</w:t>
              </w:r>
            </w:smartTag>
            <w:r w:rsidRPr="00002F68">
              <w:rPr>
                <w:rFonts w:ascii="Arial" w:hAnsi="Arial" w:cs="Arial"/>
                <w:sz w:val="20"/>
                <w:szCs w:val="20"/>
              </w:rPr>
              <w:t xml:space="preserve">, kolor 1/0;  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segregator dwuringowy - z mechanizmem umożliwiającym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łatwe otwieranie ringów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oraz metalową </w:t>
            </w:r>
            <w:r w:rsidRPr="00002F68">
              <w:rPr>
                <w:rFonts w:ascii="Arial" w:hAnsi="Arial" w:cs="Arial"/>
                <w:sz w:val="20"/>
                <w:szCs w:val="20"/>
              </w:rPr>
              <w:t>blokadą na kartki</w:t>
            </w:r>
            <w:r>
              <w:rPr>
                <w:rFonts w:ascii="Arial" w:hAnsi="Arial" w:cs="Arial"/>
                <w:sz w:val="20"/>
                <w:szCs w:val="20"/>
              </w:rPr>
              <w:t xml:space="preserve"> z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plastikowym zatrzaskiem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grubość segregatora: </w:t>
            </w:r>
            <w:smartTag w:uri="urn:schemas-microsoft-com:office:smarttags" w:element="metricconverter">
              <w:smartTagPr>
                <w:attr w:name="ProductID" w:val="75 mm"/>
              </w:smartTagPr>
              <w:r w:rsidRPr="00002F68">
                <w:rPr>
                  <w:rFonts w:ascii="Arial" w:hAnsi="Arial" w:cs="Arial"/>
                  <w:sz w:val="20"/>
                  <w:szCs w:val="20"/>
                </w:rPr>
                <w:t>75 mm</w:t>
              </w:r>
            </w:smartTag>
            <w:r w:rsidRPr="00002F68">
              <w:rPr>
                <w:rFonts w:ascii="Arial" w:hAnsi="Arial" w:cs="Arial"/>
                <w:sz w:val="20"/>
                <w:szCs w:val="20"/>
              </w:rPr>
              <w:t xml:space="preserve">; na grzbiecie przezroczysta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>folia na wymienne etyk</w:t>
            </w:r>
            <w:r>
              <w:rPr>
                <w:rFonts w:ascii="Arial" w:hAnsi="Arial" w:cs="Arial"/>
                <w:sz w:val="20"/>
                <w:szCs w:val="20"/>
              </w:rPr>
              <w:t xml:space="preserve">iety oraz wykrojone i obudowane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metalem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>koł</w:t>
            </w:r>
            <w:r>
              <w:rPr>
                <w:rFonts w:ascii="Arial" w:hAnsi="Arial" w:cs="Arial"/>
                <w:sz w:val="20"/>
                <w:szCs w:val="20"/>
              </w:rPr>
              <w:t xml:space="preserve">o nad podstawą (niekaleczące) - umożliwiające łatwe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>wysuwanie segregatorów;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projekt dostarczy Z</w:t>
            </w:r>
            <w:r w:rsidRPr="00002F68">
              <w:rPr>
                <w:rFonts w:ascii="Arial" w:hAnsi="Arial" w:cs="Arial"/>
                <w:sz w:val="20"/>
                <w:szCs w:val="20"/>
              </w:rPr>
              <w:t>amawiający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2F6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1238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173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002F68">
              <w:rPr>
                <w:rFonts w:ascii="Arial" w:hAnsi="Arial" w:cs="Arial"/>
                <w:bCs/>
                <w:sz w:val="20"/>
                <w:szCs w:val="20"/>
              </w:rPr>
              <w:t>Planer</w:t>
            </w:r>
            <w:proofErr w:type="spellEnd"/>
            <w:r w:rsidRPr="00002F68">
              <w:rPr>
                <w:rFonts w:ascii="Arial" w:hAnsi="Arial" w:cs="Arial"/>
                <w:bCs/>
                <w:sz w:val="20"/>
                <w:szCs w:val="20"/>
              </w:rPr>
              <w:t xml:space="preserve"> na biurko (</w:t>
            </w:r>
            <w:proofErr w:type="spellStart"/>
            <w:r w:rsidRPr="00002F68">
              <w:rPr>
                <w:rFonts w:ascii="Arial" w:hAnsi="Arial" w:cs="Arial"/>
                <w:bCs/>
                <w:sz w:val="20"/>
                <w:szCs w:val="20"/>
              </w:rPr>
              <w:t>biuwar</w:t>
            </w:r>
            <w:proofErr w:type="spellEnd"/>
            <w:r w:rsidRPr="00002F68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6480" w:type="dxa"/>
            <w:vAlign w:val="center"/>
          </w:tcPr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format B3</w:t>
            </w:r>
            <w:r>
              <w:rPr>
                <w:rFonts w:ascii="Arial" w:hAnsi="Arial" w:cs="Arial"/>
                <w:sz w:val="20"/>
                <w:szCs w:val="20"/>
              </w:rPr>
              <w:t>; objętość: 26 kartek;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druk na papierze offsetowym </w:t>
            </w:r>
            <w:r w:rsidRPr="008F5422">
              <w:rPr>
                <w:rFonts w:ascii="Arial" w:hAnsi="Arial" w:cs="Arial"/>
                <w:sz w:val="20"/>
                <w:szCs w:val="20"/>
              </w:rPr>
              <w:t>min.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2F68">
              <w:rPr>
                <w:rFonts w:ascii="Arial" w:hAnsi="Arial" w:cs="Arial"/>
                <w:sz w:val="20"/>
                <w:szCs w:val="20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0 g/m2;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indywidualny projekt nadruku 4/0;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projekt dostarczy Zamawiający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listwa zabezpieczaj</w:t>
            </w:r>
            <w:r>
              <w:rPr>
                <w:rFonts w:ascii="Arial" w:hAnsi="Arial" w:cs="Arial"/>
                <w:sz w:val="20"/>
                <w:szCs w:val="20"/>
              </w:rPr>
              <w:t>ąca przed zawijaniem rogów;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klejony od </w:t>
            </w:r>
            <w:r>
              <w:rPr>
                <w:rFonts w:ascii="Arial" w:hAnsi="Arial" w:cs="Arial"/>
                <w:sz w:val="20"/>
                <w:szCs w:val="20"/>
              </w:rPr>
              <w:t>góry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02F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1252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173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2F68">
              <w:rPr>
                <w:rFonts w:ascii="Arial" w:hAnsi="Arial" w:cs="Arial"/>
                <w:bCs/>
                <w:sz w:val="20"/>
                <w:szCs w:val="20"/>
              </w:rPr>
              <w:t>Jednoplanszowy całoroczny kalendarz ścienny (PLANER)</w:t>
            </w:r>
          </w:p>
        </w:tc>
        <w:tc>
          <w:tcPr>
            <w:tcW w:w="6480" w:type="dxa"/>
            <w:vAlign w:val="center"/>
          </w:tcPr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jednoplanszowy całorocz</w:t>
            </w:r>
            <w:r>
              <w:rPr>
                <w:rFonts w:ascii="Arial" w:hAnsi="Arial" w:cs="Arial"/>
                <w:sz w:val="20"/>
                <w:szCs w:val="20"/>
              </w:rPr>
              <w:t>ny kalendarz ścienny 98x68 cm;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kreda </w:t>
            </w:r>
            <w:smartTag w:uri="urn:schemas-microsoft-com:office:smarttags" w:element="metricconverter">
              <w:smartTagPr>
                <w:attr w:name="ProductID" w:val="250 g"/>
              </w:smartTagPr>
              <w:r w:rsidRPr="00002F68">
                <w:rPr>
                  <w:rFonts w:ascii="Arial" w:hAnsi="Arial" w:cs="Arial"/>
                  <w:sz w:val="20"/>
                  <w:szCs w:val="20"/>
                </w:rPr>
                <w:t>250 g</w:t>
              </w:r>
            </w:smartTag>
            <w:r w:rsidRPr="00002F68">
              <w:rPr>
                <w:rFonts w:ascii="Arial" w:hAnsi="Arial" w:cs="Arial"/>
                <w:sz w:val="20"/>
                <w:szCs w:val="20"/>
              </w:rPr>
              <w:t xml:space="preserve">; druk jednostronny 4/0;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metalowa listwa z zawieszką u góry oraz metalowa list</w:t>
            </w:r>
            <w:r>
              <w:rPr>
                <w:rFonts w:ascii="Arial" w:hAnsi="Arial" w:cs="Arial"/>
                <w:sz w:val="20"/>
                <w:szCs w:val="20"/>
              </w:rPr>
              <w:t>wa u dołu;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indywidual</w:t>
            </w:r>
            <w:r>
              <w:rPr>
                <w:rFonts w:ascii="Arial" w:hAnsi="Arial" w:cs="Arial"/>
                <w:sz w:val="20"/>
                <w:szCs w:val="20"/>
              </w:rPr>
              <w:t>ny projekt nadruku - dostarczy Z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amawiający; 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002F6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1598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1730" w:type="dxa"/>
            <w:vAlign w:val="center"/>
          </w:tcPr>
          <w:p w:rsidR="0041570B" w:rsidRPr="00E31FDD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1FDD">
              <w:rPr>
                <w:rFonts w:ascii="Arial" w:hAnsi="Arial" w:cs="Arial"/>
                <w:bCs/>
                <w:sz w:val="20"/>
                <w:szCs w:val="20"/>
              </w:rPr>
              <w:t xml:space="preserve">Naklejka samoprzylepna 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30</w:t>
            </w:r>
            <w:r w:rsidRPr="00E31FDD">
              <w:rPr>
                <w:rFonts w:ascii="Arial" w:hAnsi="Arial" w:cs="Arial"/>
                <w:bCs/>
                <w:sz w:val="20"/>
                <w:szCs w:val="20"/>
              </w:rPr>
              <w:t>x</w:t>
            </w:r>
            <w:r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Pr="00E31FDD">
              <w:rPr>
                <w:rFonts w:ascii="Arial" w:hAnsi="Arial" w:cs="Arial"/>
                <w:bCs/>
                <w:sz w:val="20"/>
                <w:szCs w:val="20"/>
              </w:rPr>
              <w:t xml:space="preserve">0mm </w:t>
            </w:r>
            <w:r>
              <w:rPr>
                <w:rFonts w:ascii="Arial" w:hAnsi="Arial" w:cs="Arial"/>
                <w:bCs/>
                <w:sz w:val="20"/>
                <w:szCs w:val="20"/>
              </w:rPr>
              <w:t>– 2 rodzaje</w:t>
            </w:r>
          </w:p>
        </w:tc>
        <w:tc>
          <w:tcPr>
            <w:tcW w:w="6480" w:type="dxa"/>
            <w:vAlign w:val="center"/>
          </w:tcPr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E31F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1FDD">
              <w:rPr>
                <w:rFonts w:ascii="Arial" w:hAnsi="Arial" w:cs="Arial"/>
                <w:sz w:val="20"/>
                <w:szCs w:val="20"/>
              </w:rPr>
              <w:t xml:space="preserve">naklejka samoprzylepna biała 25x90mm, zaokrąglone rogi </w:t>
            </w:r>
            <w:r w:rsidRPr="00E31FDD">
              <w:rPr>
                <w:rFonts w:ascii="Arial" w:hAnsi="Arial" w:cs="Arial"/>
                <w:sz w:val="20"/>
                <w:szCs w:val="20"/>
              </w:rPr>
              <w:br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1FDD">
              <w:rPr>
                <w:rFonts w:ascii="Arial" w:hAnsi="Arial" w:cs="Arial"/>
                <w:sz w:val="20"/>
                <w:szCs w:val="20"/>
              </w:rPr>
              <w:t xml:space="preserve">indywidualny nadruk 4/0 - projekt dostarczy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E31FDD">
              <w:rPr>
                <w:rFonts w:ascii="Arial" w:hAnsi="Arial" w:cs="Arial"/>
                <w:sz w:val="20"/>
                <w:szCs w:val="20"/>
              </w:rPr>
              <w:t xml:space="preserve">amawiający;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31FDD">
              <w:rPr>
                <w:rFonts w:ascii="Arial" w:hAnsi="Arial" w:cs="Arial"/>
                <w:sz w:val="20"/>
                <w:szCs w:val="20"/>
              </w:rPr>
              <w:t xml:space="preserve">skład </w:t>
            </w:r>
            <w:r>
              <w:rPr>
                <w:rFonts w:ascii="Arial" w:hAnsi="Arial" w:cs="Arial"/>
                <w:sz w:val="20"/>
                <w:szCs w:val="20"/>
              </w:rPr>
              <w:t>po stronie W</w:t>
            </w:r>
            <w:r w:rsidRPr="00E31FDD">
              <w:rPr>
                <w:rFonts w:ascii="Arial" w:hAnsi="Arial" w:cs="Arial"/>
                <w:sz w:val="20"/>
                <w:szCs w:val="20"/>
              </w:rPr>
              <w:t xml:space="preserve">ykonawcy; </w:t>
            </w:r>
          </w:p>
          <w:p w:rsidR="0041570B" w:rsidRPr="008F5422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E31FDD">
              <w:rPr>
                <w:rFonts w:ascii="Arial" w:hAnsi="Arial" w:cs="Arial"/>
                <w:sz w:val="20"/>
                <w:szCs w:val="20"/>
              </w:rPr>
              <w:t xml:space="preserve">- naklejki z mocnym klejem, </w:t>
            </w:r>
            <w:proofErr w:type="spellStart"/>
            <w:r w:rsidRPr="00E31FDD">
              <w:rPr>
                <w:rFonts w:ascii="Arial" w:hAnsi="Arial" w:cs="Arial"/>
                <w:sz w:val="20"/>
                <w:szCs w:val="20"/>
              </w:rPr>
              <w:t>trudnoodrywalne</w:t>
            </w:r>
            <w:proofErr w:type="spellEnd"/>
            <w:r w:rsidRPr="00E31FD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F5422">
              <w:rPr>
                <w:rFonts w:ascii="Arial" w:hAnsi="Arial" w:cs="Arial"/>
                <w:sz w:val="20"/>
                <w:szCs w:val="20"/>
              </w:rPr>
              <w:t>wysokoadhezyjne</w:t>
            </w:r>
            <w:proofErr w:type="spellEnd"/>
            <w:r w:rsidRPr="008F5422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8F5422">
              <w:rPr>
                <w:rFonts w:ascii="Arial" w:hAnsi="Arial" w:cs="Arial"/>
                <w:sz w:val="20"/>
                <w:szCs w:val="20"/>
              </w:rPr>
              <w:t>- naklejki pocięte na sztuki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- 2 rodzaje nadruku (pierwszy rodzaj – 1000 szt., drugi rodzaj – </w:t>
            </w:r>
          </w:p>
          <w:p w:rsidR="0041570B" w:rsidRPr="00217CAC" w:rsidRDefault="0041570B" w:rsidP="00EA1B03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2000 szt.)</w:t>
            </w:r>
          </w:p>
        </w:tc>
        <w:tc>
          <w:tcPr>
            <w:tcW w:w="900" w:type="dxa"/>
            <w:vAlign w:val="center"/>
          </w:tcPr>
          <w:p w:rsidR="0041570B" w:rsidRPr="00E31FDD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D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E31FD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1796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1730" w:type="dxa"/>
            <w:vAlign w:val="center"/>
          </w:tcPr>
          <w:p w:rsidR="0041570B" w:rsidRPr="008F5422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8F5422">
              <w:rPr>
                <w:rFonts w:ascii="Arial" w:hAnsi="Arial" w:cs="Arial"/>
                <w:bCs/>
                <w:sz w:val="20"/>
                <w:szCs w:val="20"/>
              </w:rPr>
              <w:t>Naklejka samoprzylepna  50x150mm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– 2 rodzaje</w:t>
            </w:r>
          </w:p>
          <w:p w:rsidR="0041570B" w:rsidRPr="008F5422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0" w:type="dxa"/>
            <w:vAlign w:val="center"/>
          </w:tcPr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8F5422">
              <w:rPr>
                <w:rFonts w:ascii="Arial" w:hAnsi="Arial" w:cs="Arial"/>
                <w:sz w:val="20"/>
                <w:szCs w:val="20"/>
              </w:rPr>
              <w:t>- naklejka samoprzylepna biała 50x150mm; zaokrąglone rogi;</w:t>
            </w:r>
            <w:r w:rsidRPr="008F5422">
              <w:rPr>
                <w:rFonts w:ascii="Arial" w:hAnsi="Arial" w:cs="Arial"/>
                <w:sz w:val="20"/>
                <w:szCs w:val="20"/>
              </w:rPr>
              <w:br/>
              <w:t xml:space="preserve">- indywidualny nadruk 4/0; projekt dostarczy Zamawiający; </w:t>
            </w:r>
          </w:p>
          <w:p w:rsidR="0041570B" w:rsidRPr="008F5422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8F5422">
              <w:rPr>
                <w:rFonts w:ascii="Arial" w:hAnsi="Arial" w:cs="Arial"/>
                <w:sz w:val="20"/>
                <w:szCs w:val="20"/>
              </w:rPr>
              <w:t xml:space="preserve">- skład po stronie Wykonawcy; </w:t>
            </w:r>
          </w:p>
          <w:p w:rsidR="0041570B" w:rsidRPr="008F5422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8F5422">
              <w:rPr>
                <w:rFonts w:ascii="Arial" w:hAnsi="Arial" w:cs="Arial"/>
                <w:sz w:val="20"/>
                <w:szCs w:val="20"/>
              </w:rPr>
              <w:t xml:space="preserve">- naklejki z mocnym klejem, </w:t>
            </w:r>
            <w:proofErr w:type="spellStart"/>
            <w:r w:rsidRPr="008F5422">
              <w:rPr>
                <w:rFonts w:ascii="Arial" w:hAnsi="Arial" w:cs="Arial"/>
                <w:sz w:val="20"/>
                <w:szCs w:val="20"/>
              </w:rPr>
              <w:t>trudnoodrywalne</w:t>
            </w:r>
            <w:proofErr w:type="spellEnd"/>
            <w:r w:rsidRPr="008F5422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8F5422">
              <w:rPr>
                <w:rFonts w:ascii="Arial" w:hAnsi="Arial" w:cs="Arial"/>
                <w:sz w:val="20"/>
                <w:szCs w:val="20"/>
              </w:rPr>
              <w:t>wysokoadhezyjne</w:t>
            </w:r>
            <w:proofErr w:type="spellEnd"/>
            <w:r w:rsidRPr="008F5422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8F5422">
              <w:rPr>
                <w:rFonts w:ascii="Arial" w:hAnsi="Arial" w:cs="Arial"/>
                <w:sz w:val="20"/>
                <w:szCs w:val="20"/>
              </w:rPr>
              <w:t>- naklejki pocięte na sztuki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- 2 rodzaje nadruku (pierwszy rodzaj – 700 szt., drugi rodzaj – </w:t>
            </w:r>
          </w:p>
          <w:p w:rsidR="0041570B" w:rsidRPr="008F5422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1300 szt.)</w:t>
            </w:r>
          </w:p>
        </w:tc>
        <w:tc>
          <w:tcPr>
            <w:tcW w:w="900" w:type="dxa"/>
            <w:vAlign w:val="center"/>
          </w:tcPr>
          <w:p w:rsidR="0041570B" w:rsidRPr="00E31FDD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DD"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1437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8.</w:t>
            </w:r>
          </w:p>
        </w:tc>
        <w:tc>
          <w:tcPr>
            <w:tcW w:w="1730" w:type="dxa"/>
            <w:vAlign w:val="center"/>
          </w:tcPr>
          <w:p w:rsidR="0041570B" w:rsidRPr="00E31FDD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31FDD">
              <w:rPr>
                <w:rFonts w:ascii="Arial" w:hAnsi="Arial" w:cs="Arial"/>
                <w:bCs/>
                <w:sz w:val="20"/>
                <w:szCs w:val="20"/>
              </w:rPr>
              <w:t>Naklejka samoprzylepna  15x</w:t>
            </w:r>
            <w:r>
              <w:rPr>
                <w:rFonts w:ascii="Arial" w:hAnsi="Arial" w:cs="Arial"/>
                <w:bCs/>
                <w:sz w:val="20"/>
                <w:szCs w:val="20"/>
              </w:rPr>
              <w:t>105</w:t>
            </w:r>
            <w:r w:rsidRPr="00E31FDD">
              <w:rPr>
                <w:rFonts w:ascii="Arial" w:hAnsi="Arial" w:cs="Arial"/>
                <w:bCs/>
                <w:sz w:val="20"/>
                <w:szCs w:val="20"/>
              </w:rPr>
              <w:t>mm</w:t>
            </w:r>
          </w:p>
        </w:tc>
        <w:tc>
          <w:tcPr>
            <w:tcW w:w="6480" w:type="dxa"/>
            <w:vAlign w:val="center"/>
          </w:tcPr>
          <w:p w:rsidR="0041570B" w:rsidRPr="00E31FDD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E31F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1FDD">
              <w:rPr>
                <w:rFonts w:ascii="Arial" w:hAnsi="Arial" w:cs="Arial"/>
                <w:sz w:val="20"/>
                <w:szCs w:val="20"/>
              </w:rPr>
              <w:t xml:space="preserve">naklejka samoprzylepna biała, </w:t>
            </w:r>
            <w:r w:rsidRPr="008F5422">
              <w:rPr>
                <w:rFonts w:ascii="Arial" w:hAnsi="Arial" w:cs="Arial"/>
                <w:sz w:val="20"/>
                <w:szCs w:val="20"/>
              </w:rPr>
              <w:t>zaokrąglone rogi</w:t>
            </w:r>
          </w:p>
          <w:p w:rsidR="0041570B" w:rsidRPr="00E31FDD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E31FD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1FDD">
              <w:rPr>
                <w:rFonts w:ascii="Arial" w:hAnsi="Arial" w:cs="Arial"/>
                <w:sz w:val="20"/>
                <w:szCs w:val="20"/>
              </w:rPr>
              <w:t xml:space="preserve">indywidualny nadruk  4/0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E31FDD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projekt dostarczy Z</w:t>
            </w:r>
            <w:r w:rsidRPr="00E31FDD">
              <w:rPr>
                <w:rFonts w:ascii="Arial" w:hAnsi="Arial" w:cs="Arial"/>
                <w:sz w:val="20"/>
                <w:szCs w:val="20"/>
              </w:rPr>
              <w:t>amawiający</w:t>
            </w:r>
          </w:p>
          <w:p w:rsidR="0041570B" w:rsidRPr="008F5422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8F5422">
              <w:rPr>
                <w:rFonts w:ascii="Arial" w:hAnsi="Arial" w:cs="Arial"/>
                <w:sz w:val="20"/>
                <w:szCs w:val="20"/>
              </w:rPr>
              <w:t>- skład po stronie Wykonawcy;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E31FDD">
              <w:rPr>
                <w:rFonts w:ascii="Arial" w:hAnsi="Arial" w:cs="Arial"/>
                <w:sz w:val="20"/>
                <w:szCs w:val="20"/>
              </w:rPr>
              <w:t xml:space="preserve">- naklejki z mocnym klejem, </w:t>
            </w:r>
            <w:proofErr w:type="spellStart"/>
            <w:r w:rsidRPr="00E31FDD">
              <w:rPr>
                <w:rFonts w:ascii="Arial" w:hAnsi="Arial" w:cs="Arial"/>
                <w:sz w:val="20"/>
                <w:szCs w:val="20"/>
              </w:rPr>
              <w:t>trudnoodrywalne</w:t>
            </w:r>
            <w:proofErr w:type="spellEnd"/>
            <w:r w:rsidRPr="00E31FD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E31FDD">
              <w:rPr>
                <w:rFonts w:ascii="Arial" w:hAnsi="Arial" w:cs="Arial"/>
                <w:sz w:val="20"/>
                <w:szCs w:val="20"/>
              </w:rPr>
              <w:t>wysokoadhezyjne</w:t>
            </w:r>
            <w:proofErr w:type="spellEnd"/>
          </w:p>
          <w:p w:rsidR="0041570B" w:rsidRPr="008F5422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8F5422">
              <w:rPr>
                <w:rFonts w:ascii="Arial" w:hAnsi="Arial" w:cs="Arial"/>
                <w:sz w:val="20"/>
                <w:szCs w:val="20"/>
              </w:rPr>
              <w:t>- naklejki pocięte na sztuki</w:t>
            </w:r>
          </w:p>
        </w:tc>
        <w:tc>
          <w:tcPr>
            <w:tcW w:w="900" w:type="dxa"/>
            <w:vAlign w:val="center"/>
          </w:tcPr>
          <w:p w:rsidR="0041570B" w:rsidRPr="00E31FDD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1FDD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31FD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4475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173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2F68">
              <w:rPr>
                <w:rFonts w:ascii="Arial" w:hAnsi="Arial" w:cs="Arial"/>
                <w:bCs/>
                <w:sz w:val="20"/>
                <w:szCs w:val="20"/>
              </w:rPr>
              <w:t>Kalendarz książkowy A5</w:t>
            </w:r>
          </w:p>
        </w:tc>
        <w:tc>
          <w:tcPr>
            <w:tcW w:w="6480" w:type="dxa"/>
            <w:vAlign w:val="center"/>
          </w:tcPr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ormat zbliżony do A5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</w:t>
            </w:r>
            <w:r w:rsidRPr="00002F68">
              <w:rPr>
                <w:rFonts w:ascii="Arial" w:hAnsi="Arial" w:cs="Arial"/>
                <w:sz w:val="20"/>
                <w:szCs w:val="20"/>
              </w:rPr>
              <w:t>bjętość bloku: 352 strony</w:t>
            </w:r>
            <w:r w:rsidRPr="00002F6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układ kalendarium: dzień na stronie, </w:t>
            </w:r>
            <w:proofErr w:type="spellStart"/>
            <w:r w:rsidRPr="00002F68">
              <w:rPr>
                <w:rFonts w:ascii="Arial" w:hAnsi="Arial" w:cs="Arial"/>
                <w:sz w:val="20"/>
                <w:szCs w:val="20"/>
              </w:rPr>
              <w:t>so</w:t>
            </w:r>
            <w:proofErr w:type="spellEnd"/>
            <w:r w:rsidRPr="00002F68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02F68">
              <w:rPr>
                <w:rFonts w:ascii="Arial" w:hAnsi="Arial" w:cs="Arial"/>
                <w:sz w:val="20"/>
                <w:szCs w:val="20"/>
              </w:rPr>
              <w:t>nd</w:t>
            </w:r>
            <w:proofErr w:type="spellEnd"/>
            <w:r w:rsidRPr="00002F68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002F68">
              <w:rPr>
                <w:rFonts w:ascii="Arial" w:hAnsi="Arial" w:cs="Arial"/>
                <w:sz w:val="20"/>
                <w:szCs w:val="20"/>
              </w:rPr>
              <w:t>oziomo;</w:t>
            </w:r>
            <w:r w:rsidRPr="00002F6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narożnik okładki okrągły</w:t>
            </w:r>
            <w:r w:rsidRPr="00002F6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narożnik bloku prosty </w:t>
            </w:r>
            <w:r w:rsidRPr="00002F6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2 rzędy registrów panoramicznych</w:t>
            </w:r>
            <w:r w:rsidRPr="00002F6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perforacja narożników</w:t>
            </w:r>
            <w:r w:rsidRPr="00002F6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8F5422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otes teleadresowy zintegrowany </w:t>
            </w:r>
            <w:r w:rsidRPr="008F5422">
              <w:rPr>
                <w:rFonts w:ascii="Arial" w:hAnsi="Arial" w:cs="Arial"/>
                <w:sz w:val="20"/>
                <w:szCs w:val="20"/>
              </w:rPr>
              <w:t xml:space="preserve">z blokiem, część informacyjna,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F5422">
              <w:rPr>
                <w:rFonts w:ascii="Arial" w:hAnsi="Arial" w:cs="Arial"/>
                <w:sz w:val="20"/>
                <w:szCs w:val="20"/>
              </w:rPr>
              <w:t xml:space="preserve">symbol pór roku na perforowanym narożniku, mapa polityczna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F5422">
              <w:rPr>
                <w:rFonts w:ascii="Arial" w:hAnsi="Arial" w:cs="Arial"/>
                <w:sz w:val="20"/>
                <w:szCs w:val="20"/>
              </w:rPr>
              <w:t xml:space="preserve">Europy, mapy samochodowe: </w:t>
            </w:r>
            <w:r>
              <w:rPr>
                <w:rFonts w:ascii="Arial" w:hAnsi="Arial" w:cs="Arial"/>
                <w:sz w:val="20"/>
                <w:szCs w:val="20"/>
              </w:rPr>
              <w:t xml:space="preserve">Polski, Niemiec, Czech </w:t>
            </w:r>
            <w:r w:rsidRPr="008F5422">
              <w:rPr>
                <w:rFonts w:ascii="Arial" w:hAnsi="Arial" w:cs="Arial"/>
                <w:sz w:val="20"/>
                <w:szCs w:val="20"/>
              </w:rPr>
              <w:t xml:space="preserve">i Słowacji, </w:t>
            </w:r>
          </w:p>
          <w:p w:rsidR="0041570B" w:rsidRPr="00496276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F5422">
              <w:rPr>
                <w:rFonts w:ascii="Arial" w:hAnsi="Arial" w:cs="Arial"/>
                <w:sz w:val="20"/>
                <w:szCs w:val="20"/>
              </w:rPr>
              <w:t>mapa administracyjna Polski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tasiemka drukowana </w:t>
            </w:r>
            <w:smartTag w:uri="urn:schemas-microsoft-com:office:smarttags" w:element="metricconverter">
              <w:smartTagPr>
                <w:attr w:name="ProductID" w:val="8 mm"/>
              </w:smartTagPr>
              <w:r w:rsidRPr="00002F68">
                <w:rPr>
                  <w:rFonts w:ascii="Arial" w:hAnsi="Arial" w:cs="Arial"/>
                  <w:sz w:val="20"/>
                  <w:szCs w:val="20"/>
                </w:rPr>
                <w:t>8 mm</w:t>
              </w:r>
            </w:smartTag>
            <w:r w:rsidRPr="00002F68">
              <w:rPr>
                <w:rFonts w:ascii="Arial" w:hAnsi="Arial" w:cs="Arial"/>
                <w:sz w:val="20"/>
                <w:szCs w:val="20"/>
              </w:rPr>
              <w:t xml:space="preserve"> z indywidualnym nadrukiem 1 kolor;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klejka na początku kalendarza kolor: 4+4 -1 karta A5 </w:t>
            </w:r>
            <w:r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papier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wklejki kreda </w:t>
            </w:r>
            <w:smartTag w:uri="urn:schemas-microsoft-com:office:smarttags" w:element="metricconverter">
              <w:smartTagPr>
                <w:attr w:name="ProductID" w:val="135 g"/>
              </w:smartTagPr>
              <w:r w:rsidRPr="00002F68">
                <w:rPr>
                  <w:rFonts w:ascii="Arial" w:hAnsi="Arial" w:cs="Arial"/>
                  <w:sz w:val="20"/>
                  <w:szCs w:val="20"/>
                </w:rPr>
                <w:t>135 g</w:t>
              </w:r>
            </w:smartTag>
            <w:r w:rsidRPr="00002F68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oprawa twarda piankowa;</w:t>
            </w:r>
            <w:r w:rsidRPr="00002F6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- okleina: o</w:t>
            </w:r>
            <w:r w:rsidRPr="00002F68">
              <w:rPr>
                <w:rFonts w:ascii="Arial" w:hAnsi="Arial" w:cs="Arial"/>
                <w:sz w:val="20"/>
                <w:szCs w:val="20"/>
              </w:rPr>
              <w:t>prawa autorska kreda z folią aksamitną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yklejka przednia i tylna, </w:t>
            </w:r>
            <w:r>
              <w:rPr>
                <w:rFonts w:ascii="Arial" w:hAnsi="Arial" w:cs="Arial"/>
                <w:sz w:val="20"/>
                <w:szCs w:val="20"/>
              </w:rPr>
              <w:t xml:space="preserve">zindywidualizowana, kolor 1+ 0,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papier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offset od </w:t>
            </w:r>
            <w:smartTag w:uri="urn:schemas-microsoft-com:office:smarttags" w:element="metricconverter">
              <w:smartTagPr>
                <w:attr w:name="ProductID" w:val="135 g"/>
              </w:smartTagPr>
              <w:r w:rsidRPr="00002F68">
                <w:rPr>
                  <w:rFonts w:ascii="Arial" w:hAnsi="Arial" w:cs="Arial"/>
                  <w:sz w:val="20"/>
                  <w:szCs w:val="20"/>
                </w:rPr>
                <w:t>135 g</w:t>
              </w:r>
            </w:smartTag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Pr="00002F68">
              <w:rPr>
                <w:rFonts w:ascii="Arial" w:hAnsi="Arial" w:cs="Arial"/>
                <w:sz w:val="20"/>
                <w:szCs w:val="20"/>
              </w:rPr>
              <w:t>rojekt oprawy ora</w:t>
            </w:r>
            <w:r>
              <w:rPr>
                <w:rFonts w:ascii="Arial" w:hAnsi="Arial" w:cs="Arial"/>
                <w:sz w:val="20"/>
                <w:szCs w:val="20"/>
              </w:rPr>
              <w:t>z wklejki i wyklejek dostarczy Z</w:t>
            </w:r>
            <w:r w:rsidRPr="00002F68">
              <w:rPr>
                <w:rFonts w:ascii="Arial" w:hAnsi="Arial" w:cs="Arial"/>
                <w:sz w:val="20"/>
                <w:szCs w:val="20"/>
              </w:rPr>
              <w:t>amawiający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3773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173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</w:t>
            </w:r>
            <w:r w:rsidRPr="00002F68">
              <w:rPr>
                <w:rFonts w:ascii="Arial" w:hAnsi="Arial" w:cs="Arial"/>
                <w:bCs/>
                <w:sz w:val="20"/>
                <w:szCs w:val="20"/>
              </w:rPr>
              <w:t>alendarz trójdzielny</w:t>
            </w:r>
          </w:p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0" w:type="dxa"/>
            <w:vAlign w:val="center"/>
          </w:tcPr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format ok. 34 x </w:t>
            </w:r>
            <w:smartTag w:uri="urn:schemas-microsoft-com:office:smarttags" w:element="metricconverter">
              <w:smartTagPr>
                <w:attr w:name="ProductID" w:val="88 cm"/>
              </w:smartTagPr>
              <w:r>
                <w:rPr>
                  <w:rFonts w:ascii="Arial" w:hAnsi="Arial" w:cs="Arial"/>
                  <w:sz w:val="20"/>
                  <w:szCs w:val="20"/>
                </w:rPr>
                <w:t>88 cm</w:t>
              </w:r>
            </w:smartTag>
            <w:r>
              <w:rPr>
                <w:rFonts w:ascii="Arial" w:hAnsi="Arial" w:cs="Arial"/>
                <w:sz w:val="20"/>
                <w:szCs w:val="20"/>
              </w:rPr>
              <w:br/>
              <w:t xml:space="preserve">- główka ok.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34 x 26, plecy 34 x 62,     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kalendaria 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x </w:t>
            </w:r>
            <w:smartTag w:uri="urn:schemas-microsoft-com:office:smarttags" w:element="metricconverter">
              <w:smartTagPr>
                <w:attr w:name="ProductID" w:val="14 cm"/>
              </w:smartTagPr>
              <w:r w:rsidRPr="00002F68">
                <w:rPr>
                  <w:rFonts w:ascii="Arial" w:hAnsi="Arial" w:cs="Arial"/>
                  <w:sz w:val="20"/>
                  <w:szCs w:val="20"/>
                </w:rPr>
                <w:t>14 cm</w:t>
              </w:r>
            </w:smartTag>
            <w:r w:rsidRPr="00002F68">
              <w:rPr>
                <w:rFonts w:ascii="Arial" w:hAnsi="Arial" w:cs="Arial"/>
                <w:sz w:val="20"/>
                <w:szCs w:val="20"/>
              </w:rPr>
              <w:t>.</w:t>
            </w:r>
            <w:r w:rsidRPr="00002F6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kolorystyka plecki i główka: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4/0;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kalendarium: do 3 kolorów (3/0)</w:t>
            </w:r>
            <w:r w:rsidRPr="00002F6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papier główka </w:t>
            </w:r>
            <w:r>
              <w:rPr>
                <w:rFonts w:ascii="Arial" w:hAnsi="Arial" w:cs="Arial"/>
                <w:sz w:val="20"/>
                <w:szCs w:val="20"/>
              </w:rPr>
              <w:t xml:space="preserve">– karton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300 g/m2,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plecy </w:t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karton 300 g/m2, </w:t>
            </w:r>
            <w:r w:rsidRPr="00002F6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pod główką – 3 kalendar</w:t>
            </w:r>
            <w:r>
              <w:rPr>
                <w:rFonts w:ascii="Arial" w:hAnsi="Arial" w:cs="Arial"/>
                <w:sz w:val="20"/>
                <w:szCs w:val="20"/>
              </w:rPr>
              <w:t xml:space="preserve">ia indywidualne offset 90 g/m2,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każde po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>12 kartek;</w:t>
            </w:r>
            <w:r w:rsidRPr="00002F6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kalendarium miesiąc poprzedni, aktualny, następny,</w:t>
            </w:r>
            <w:r w:rsidRPr="00002F6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główka kaszerowana, 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listwa metalowa z dziurką lub zawieszką</w:t>
            </w:r>
            <w:r w:rsidRPr="00002F6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okienko do zaznaczania dnia tygodnia</w:t>
            </w:r>
            <w:r w:rsidRPr="00002F68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1000 szt. zapakowane w koperty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koperta druk 1/0 (zadruk   </w:t>
            </w:r>
          </w:p>
          <w:p w:rsidR="0041570B" w:rsidRPr="008F5422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8F5422">
              <w:rPr>
                <w:rFonts w:ascii="Arial" w:hAnsi="Arial" w:cs="Arial"/>
                <w:sz w:val="20"/>
                <w:szCs w:val="20"/>
              </w:rPr>
              <w:t>koperty do 15%)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rojekt i skład dostarcza Zamawiający 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3 1</w:t>
            </w:r>
            <w:r w:rsidRPr="00002F6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78211D">
        <w:trPr>
          <w:trHeight w:val="718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1730" w:type="dxa"/>
            <w:vAlign w:val="center"/>
          </w:tcPr>
          <w:p w:rsidR="0041570B" w:rsidRPr="00002F68" w:rsidRDefault="0041570B" w:rsidP="007821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2F68">
              <w:rPr>
                <w:rFonts w:ascii="Arial" w:hAnsi="Arial" w:cs="Arial"/>
                <w:bCs/>
                <w:sz w:val="20"/>
                <w:szCs w:val="20"/>
              </w:rPr>
              <w:t>Kalendarz książkowy A4</w:t>
            </w:r>
          </w:p>
          <w:p w:rsidR="0041570B" w:rsidRPr="00002F68" w:rsidRDefault="0041570B" w:rsidP="007821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570B" w:rsidRPr="00002F68" w:rsidRDefault="0041570B" w:rsidP="007821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570B" w:rsidRPr="00002F68" w:rsidRDefault="0041570B" w:rsidP="007821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570B" w:rsidRPr="00002F68" w:rsidRDefault="0041570B" w:rsidP="007821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570B" w:rsidRPr="00002F68" w:rsidRDefault="0041570B" w:rsidP="007821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570B" w:rsidRPr="00002F68" w:rsidRDefault="0041570B" w:rsidP="007821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570B" w:rsidRPr="00002F68" w:rsidRDefault="0041570B" w:rsidP="007821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570B" w:rsidRPr="00002F68" w:rsidRDefault="0041570B" w:rsidP="007821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570B" w:rsidRPr="00002F68" w:rsidRDefault="0041570B" w:rsidP="007821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570B" w:rsidRPr="00002F68" w:rsidRDefault="0041570B" w:rsidP="007821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570B" w:rsidRPr="00002F68" w:rsidRDefault="0041570B" w:rsidP="007821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570B" w:rsidRPr="00002F68" w:rsidRDefault="0041570B" w:rsidP="007821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570B" w:rsidRPr="00002F68" w:rsidRDefault="0041570B" w:rsidP="007821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570B" w:rsidRPr="00002F68" w:rsidRDefault="0041570B" w:rsidP="007821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570B" w:rsidRPr="00002F68" w:rsidRDefault="0041570B" w:rsidP="007821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570B" w:rsidRPr="00002F68" w:rsidRDefault="0041570B" w:rsidP="0078211D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0" w:type="dxa"/>
            <w:vAlign w:val="center"/>
          </w:tcPr>
          <w:p w:rsidR="0041570B" w:rsidRPr="005A539D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5A539D">
              <w:rPr>
                <w:rFonts w:ascii="Arial" w:hAnsi="Arial" w:cs="Arial"/>
                <w:sz w:val="20"/>
                <w:szCs w:val="20"/>
              </w:rPr>
              <w:t>- format zbliżony do A4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5A539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539D">
              <w:rPr>
                <w:rFonts w:ascii="Arial" w:hAnsi="Arial" w:cs="Arial"/>
                <w:sz w:val="20"/>
                <w:szCs w:val="20"/>
              </w:rPr>
              <w:t>objętość: 144 strony</w:t>
            </w:r>
            <w:r w:rsidRPr="005A539D">
              <w:rPr>
                <w:rFonts w:ascii="Arial" w:hAnsi="Arial" w:cs="Arial"/>
                <w:sz w:val="20"/>
                <w:szCs w:val="20"/>
              </w:rPr>
              <w:br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539D">
              <w:rPr>
                <w:rFonts w:ascii="Arial" w:hAnsi="Arial" w:cs="Arial"/>
                <w:sz w:val="20"/>
                <w:szCs w:val="20"/>
              </w:rPr>
              <w:t>układ kalendarium: tydzień na dwóch stronach</w:t>
            </w:r>
            <w:r w:rsidRPr="005A539D">
              <w:rPr>
                <w:rFonts w:ascii="Arial" w:hAnsi="Arial" w:cs="Arial"/>
                <w:sz w:val="20"/>
                <w:szCs w:val="20"/>
              </w:rPr>
              <w:br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539D">
              <w:rPr>
                <w:rFonts w:ascii="Arial" w:hAnsi="Arial" w:cs="Arial"/>
                <w:sz w:val="20"/>
                <w:szCs w:val="20"/>
              </w:rPr>
              <w:t xml:space="preserve">narożnik okładki </w:t>
            </w:r>
            <w:r w:rsidRPr="008F5422">
              <w:rPr>
                <w:rFonts w:ascii="Arial" w:hAnsi="Arial" w:cs="Arial"/>
                <w:sz w:val="20"/>
                <w:szCs w:val="20"/>
              </w:rPr>
              <w:t xml:space="preserve">prosty </w:t>
            </w:r>
            <w:r>
              <w:rPr>
                <w:rFonts w:ascii="Arial" w:hAnsi="Arial" w:cs="Arial"/>
                <w:sz w:val="20"/>
                <w:szCs w:val="20"/>
              </w:rPr>
              <w:t>lub okrągły</w:t>
            </w:r>
            <w:r w:rsidRPr="005A539D">
              <w:rPr>
                <w:rFonts w:ascii="Arial" w:hAnsi="Arial" w:cs="Arial"/>
                <w:sz w:val="20"/>
                <w:szCs w:val="20"/>
              </w:rPr>
              <w:br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539D">
              <w:rPr>
                <w:rFonts w:ascii="Arial" w:hAnsi="Arial" w:cs="Arial"/>
                <w:sz w:val="20"/>
                <w:szCs w:val="20"/>
              </w:rPr>
              <w:t>narożnik bloku prosty</w:t>
            </w:r>
            <w:r w:rsidRPr="005A539D">
              <w:rPr>
                <w:rFonts w:ascii="Arial" w:hAnsi="Arial" w:cs="Arial"/>
                <w:sz w:val="20"/>
                <w:szCs w:val="20"/>
              </w:rPr>
              <w:br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539D">
              <w:rPr>
                <w:rFonts w:ascii="Arial" w:hAnsi="Arial" w:cs="Arial"/>
                <w:sz w:val="20"/>
                <w:szCs w:val="20"/>
              </w:rPr>
              <w:t>1 rząd registrów panoramicznych</w:t>
            </w:r>
            <w:r w:rsidRPr="005A539D">
              <w:rPr>
                <w:rFonts w:ascii="Arial" w:hAnsi="Arial" w:cs="Arial"/>
                <w:sz w:val="20"/>
                <w:szCs w:val="20"/>
              </w:rPr>
              <w:br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539D">
              <w:rPr>
                <w:rFonts w:ascii="Arial" w:hAnsi="Arial" w:cs="Arial"/>
                <w:sz w:val="20"/>
                <w:szCs w:val="20"/>
              </w:rPr>
              <w:t>perforacja narożników</w:t>
            </w:r>
            <w:r w:rsidRPr="005A539D">
              <w:rPr>
                <w:rFonts w:ascii="Arial" w:hAnsi="Arial" w:cs="Arial"/>
                <w:sz w:val="20"/>
                <w:szCs w:val="20"/>
              </w:rPr>
              <w:br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539D">
              <w:rPr>
                <w:rFonts w:ascii="Arial" w:hAnsi="Arial" w:cs="Arial"/>
                <w:sz w:val="20"/>
                <w:szCs w:val="20"/>
              </w:rPr>
              <w:t>część informacyjna, mapy - 8 stron</w:t>
            </w:r>
            <w:r w:rsidRPr="005A539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539D">
              <w:rPr>
                <w:rFonts w:ascii="Arial" w:hAnsi="Arial" w:cs="Arial"/>
                <w:sz w:val="20"/>
                <w:szCs w:val="20"/>
              </w:rPr>
              <w:t xml:space="preserve">notes teleadresowy zintegrowany z blokiem, </w:t>
            </w:r>
            <w:r w:rsidRPr="00A95CCD">
              <w:rPr>
                <w:rFonts w:ascii="Arial" w:hAnsi="Arial" w:cs="Arial"/>
                <w:sz w:val="20"/>
                <w:szCs w:val="20"/>
              </w:rPr>
              <w:t xml:space="preserve">symbol pór roku na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95CCD">
              <w:rPr>
                <w:rFonts w:ascii="Arial" w:hAnsi="Arial" w:cs="Arial"/>
                <w:sz w:val="20"/>
                <w:szCs w:val="20"/>
              </w:rPr>
              <w:t>perforowanym narożnik</w:t>
            </w:r>
            <w:r>
              <w:rPr>
                <w:rFonts w:ascii="Arial" w:hAnsi="Arial" w:cs="Arial"/>
                <w:sz w:val="20"/>
                <w:szCs w:val="20"/>
              </w:rPr>
              <w:t xml:space="preserve">u, mapa polityczna Europy, mapy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95CCD">
              <w:rPr>
                <w:rFonts w:ascii="Arial" w:hAnsi="Arial" w:cs="Arial"/>
                <w:sz w:val="20"/>
                <w:szCs w:val="20"/>
              </w:rPr>
              <w:t xml:space="preserve">samochodowe: Polski, Niemiec, Czech i Słowacji, </w:t>
            </w:r>
            <w:r>
              <w:rPr>
                <w:rFonts w:ascii="Arial" w:hAnsi="Arial" w:cs="Arial"/>
                <w:sz w:val="20"/>
                <w:szCs w:val="20"/>
              </w:rPr>
              <w:t xml:space="preserve">mapa </w:t>
            </w:r>
          </w:p>
          <w:p w:rsidR="0041570B" w:rsidRPr="005A539D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A95CCD">
              <w:rPr>
                <w:rFonts w:ascii="Arial" w:hAnsi="Arial" w:cs="Arial"/>
                <w:sz w:val="20"/>
                <w:szCs w:val="20"/>
              </w:rPr>
              <w:t>administracyjna Polski</w:t>
            </w:r>
            <w:r w:rsidRPr="005A539D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539D">
              <w:rPr>
                <w:rFonts w:ascii="Arial" w:hAnsi="Arial" w:cs="Arial"/>
                <w:sz w:val="20"/>
                <w:szCs w:val="20"/>
              </w:rPr>
              <w:t>kalendarium granatowo-popielate w jęz. PL,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539D">
              <w:rPr>
                <w:rFonts w:ascii="Arial" w:hAnsi="Arial" w:cs="Arial"/>
                <w:sz w:val="20"/>
                <w:szCs w:val="20"/>
              </w:rPr>
              <w:t>GB, D</w:t>
            </w:r>
            <w:r w:rsidRPr="005A539D">
              <w:rPr>
                <w:rFonts w:ascii="Arial" w:hAnsi="Arial" w:cs="Arial"/>
                <w:sz w:val="20"/>
                <w:szCs w:val="20"/>
              </w:rPr>
              <w:br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276">
              <w:rPr>
                <w:rFonts w:ascii="Arial" w:hAnsi="Arial" w:cs="Arial"/>
                <w:bCs/>
                <w:sz w:val="20"/>
                <w:szCs w:val="20"/>
              </w:rPr>
              <w:t>tasiemka</w:t>
            </w:r>
            <w:r w:rsidRPr="005A539D">
              <w:rPr>
                <w:rFonts w:ascii="Arial" w:hAnsi="Arial" w:cs="Arial"/>
                <w:sz w:val="20"/>
                <w:szCs w:val="20"/>
              </w:rPr>
              <w:t xml:space="preserve"> drukowana </w:t>
            </w:r>
            <w:smartTag w:uri="urn:schemas-microsoft-com:office:smarttags" w:element="metricconverter">
              <w:smartTagPr>
                <w:attr w:name="ProductID" w:val="8 mm"/>
              </w:smartTagPr>
              <w:r w:rsidRPr="005A539D">
                <w:rPr>
                  <w:rFonts w:ascii="Arial" w:hAnsi="Arial" w:cs="Arial"/>
                  <w:sz w:val="20"/>
                  <w:szCs w:val="20"/>
                </w:rPr>
                <w:t>8 mm</w:t>
              </w:r>
            </w:smartTag>
            <w:r w:rsidRPr="005A539D">
              <w:rPr>
                <w:rFonts w:ascii="Arial" w:hAnsi="Arial" w:cs="Arial"/>
                <w:sz w:val="20"/>
                <w:szCs w:val="20"/>
              </w:rPr>
              <w:t>, nadruk indywidualny 1 kolor;</w:t>
            </w:r>
          </w:p>
          <w:p w:rsidR="0041570B" w:rsidRPr="005A539D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5A539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A539D">
              <w:rPr>
                <w:rFonts w:ascii="Arial" w:hAnsi="Arial" w:cs="Arial"/>
                <w:sz w:val="20"/>
                <w:szCs w:val="20"/>
              </w:rPr>
              <w:t xml:space="preserve">papier biały, </w:t>
            </w:r>
          </w:p>
          <w:p w:rsidR="0041570B" w:rsidRPr="005A539D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5A539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276">
              <w:rPr>
                <w:rFonts w:ascii="Arial" w:hAnsi="Arial" w:cs="Arial"/>
                <w:bCs/>
                <w:sz w:val="20"/>
                <w:szCs w:val="20"/>
              </w:rPr>
              <w:t>wyklejka</w:t>
            </w:r>
            <w:r w:rsidRPr="005A539D">
              <w:rPr>
                <w:rFonts w:ascii="Arial" w:hAnsi="Arial" w:cs="Arial"/>
                <w:sz w:val="20"/>
                <w:szCs w:val="20"/>
              </w:rPr>
              <w:t xml:space="preserve"> zindywidualizowana przednia i tylna, kolor: 1 + 0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5A539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276">
              <w:rPr>
                <w:rFonts w:ascii="Arial" w:hAnsi="Arial" w:cs="Arial"/>
                <w:bCs/>
                <w:sz w:val="20"/>
                <w:szCs w:val="20"/>
              </w:rPr>
              <w:t>wklejka A4</w:t>
            </w:r>
            <w:r w:rsidRPr="005A539D">
              <w:rPr>
                <w:rFonts w:ascii="Arial" w:hAnsi="Arial" w:cs="Arial"/>
                <w:sz w:val="20"/>
                <w:szCs w:val="20"/>
              </w:rPr>
              <w:t xml:space="preserve"> na pocz</w:t>
            </w:r>
            <w:r>
              <w:rPr>
                <w:rFonts w:ascii="Arial" w:hAnsi="Arial" w:cs="Arial"/>
                <w:sz w:val="20"/>
                <w:szCs w:val="20"/>
              </w:rPr>
              <w:t xml:space="preserve">ątku </w:t>
            </w:r>
            <w:r w:rsidRPr="005A539D">
              <w:rPr>
                <w:rFonts w:ascii="Arial" w:hAnsi="Arial" w:cs="Arial"/>
                <w:sz w:val="20"/>
                <w:szCs w:val="20"/>
              </w:rPr>
              <w:t xml:space="preserve">kalendarza, papier kreda 135g, kolor: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70B" w:rsidRPr="005A539D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A539D">
              <w:rPr>
                <w:rFonts w:ascii="Arial" w:hAnsi="Arial" w:cs="Arial"/>
                <w:sz w:val="20"/>
                <w:szCs w:val="20"/>
              </w:rPr>
              <w:t xml:space="preserve">4+4, </w:t>
            </w:r>
          </w:p>
          <w:p w:rsidR="0041570B" w:rsidRPr="005A539D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5A539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276">
              <w:rPr>
                <w:rFonts w:ascii="Arial" w:hAnsi="Arial" w:cs="Arial"/>
                <w:bCs/>
                <w:sz w:val="20"/>
                <w:szCs w:val="20"/>
              </w:rPr>
              <w:t>oprawa</w:t>
            </w:r>
            <w:r w:rsidRPr="005A539D">
              <w:rPr>
                <w:rFonts w:ascii="Arial" w:hAnsi="Arial" w:cs="Arial"/>
                <w:sz w:val="20"/>
                <w:szCs w:val="20"/>
              </w:rPr>
              <w:t xml:space="preserve"> twarda piankowa;</w:t>
            </w:r>
          </w:p>
          <w:p w:rsidR="0041570B" w:rsidRPr="005A539D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5A539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96276">
              <w:rPr>
                <w:rFonts w:ascii="Arial" w:hAnsi="Arial" w:cs="Arial"/>
                <w:bCs/>
                <w:sz w:val="20"/>
                <w:szCs w:val="20"/>
              </w:rPr>
              <w:t>okleina</w:t>
            </w:r>
            <w:r w:rsidRPr="00496276">
              <w:rPr>
                <w:rFonts w:ascii="Arial" w:hAnsi="Arial" w:cs="Arial"/>
                <w:sz w:val="20"/>
                <w:szCs w:val="20"/>
              </w:rPr>
              <w:t>:</w:t>
            </w:r>
            <w:r w:rsidRPr="005A539D">
              <w:rPr>
                <w:rFonts w:ascii="Arial" w:hAnsi="Arial" w:cs="Arial"/>
                <w:sz w:val="20"/>
                <w:szCs w:val="20"/>
              </w:rPr>
              <w:t xml:space="preserve"> oprawa płócienna (typu </w:t>
            </w:r>
            <w:proofErr w:type="spellStart"/>
            <w:r w:rsidRPr="005A539D">
              <w:rPr>
                <w:rFonts w:ascii="Arial" w:hAnsi="Arial" w:cs="Arial"/>
                <w:sz w:val="20"/>
                <w:szCs w:val="20"/>
              </w:rPr>
              <w:t>eko</w:t>
            </w:r>
            <w:proofErr w:type="spellEnd"/>
            <w:r w:rsidRPr="005A539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5A539D">
              <w:rPr>
                <w:rFonts w:ascii="Arial" w:hAnsi="Arial" w:cs="Arial"/>
                <w:sz w:val="20"/>
                <w:szCs w:val="20"/>
              </w:rPr>
              <w:t xml:space="preserve">- na okładce </w:t>
            </w:r>
            <w:r w:rsidRPr="00496276">
              <w:rPr>
                <w:rFonts w:ascii="Arial" w:hAnsi="Arial" w:cs="Arial"/>
                <w:bCs/>
                <w:sz w:val="20"/>
                <w:szCs w:val="20"/>
              </w:rPr>
              <w:t>tłoczenie</w:t>
            </w:r>
            <w:r w:rsidRPr="005A539D">
              <w:rPr>
                <w:rFonts w:ascii="Arial" w:hAnsi="Arial" w:cs="Arial"/>
                <w:sz w:val="20"/>
                <w:szCs w:val="20"/>
              </w:rPr>
              <w:t xml:space="preserve"> kwadratowego ornamentu w kształcie </w:t>
            </w:r>
          </w:p>
          <w:p w:rsidR="0041570B" w:rsidRPr="005A539D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5A539D">
              <w:rPr>
                <w:rFonts w:ascii="Arial" w:hAnsi="Arial" w:cs="Arial"/>
                <w:sz w:val="20"/>
                <w:szCs w:val="20"/>
              </w:rPr>
              <w:t>płatków kwiatów wraz z rokiem;  </w:t>
            </w:r>
          </w:p>
          <w:p w:rsidR="0041570B" w:rsidRPr="005A539D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5A539D">
              <w:rPr>
                <w:rFonts w:ascii="Arial" w:hAnsi="Arial" w:cs="Arial"/>
                <w:sz w:val="20"/>
                <w:szCs w:val="20"/>
              </w:rPr>
              <w:lastRenderedPageBreak/>
              <w:t xml:space="preserve">- dodatkowo dwa x </w:t>
            </w:r>
            <w:r w:rsidRPr="00496276">
              <w:rPr>
                <w:rFonts w:ascii="Arial" w:hAnsi="Arial" w:cs="Arial"/>
                <w:bCs/>
                <w:sz w:val="20"/>
                <w:szCs w:val="20"/>
              </w:rPr>
              <w:t>tłoczenie</w:t>
            </w:r>
            <w:r w:rsidRPr="005A539D">
              <w:rPr>
                <w:rFonts w:ascii="Arial" w:hAnsi="Arial" w:cs="Arial"/>
                <w:sz w:val="20"/>
                <w:szCs w:val="20"/>
              </w:rPr>
              <w:t xml:space="preserve"> logo (na 1 i 4 stronie okładki)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5A539D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5A539D">
              <w:rPr>
                <w:rFonts w:ascii="Arial" w:hAnsi="Arial" w:cs="Arial"/>
                <w:sz w:val="20"/>
                <w:szCs w:val="20"/>
              </w:rPr>
              <w:t>rojek</w:t>
            </w:r>
            <w:r>
              <w:rPr>
                <w:rFonts w:ascii="Arial" w:hAnsi="Arial" w:cs="Arial"/>
                <w:sz w:val="20"/>
                <w:szCs w:val="20"/>
              </w:rPr>
              <w:t>t wklejki i wyklejki dostarczy Z</w:t>
            </w:r>
            <w:r w:rsidRPr="005A539D">
              <w:rPr>
                <w:rFonts w:ascii="Arial" w:hAnsi="Arial" w:cs="Arial"/>
                <w:sz w:val="20"/>
                <w:szCs w:val="20"/>
              </w:rPr>
              <w:t xml:space="preserve">amawiający, projekt </w:t>
            </w:r>
            <w:r>
              <w:rPr>
                <w:rFonts w:ascii="Arial" w:hAnsi="Arial" w:cs="Arial"/>
                <w:sz w:val="20"/>
                <w:szCs w:val="20"/>
              </w:rPr>
              <w:t xml:space="preserve">tłoczenia </w:t>
            </w:r>
          </w:p>
          <w:p w:rsidR="0041570B" w:rsidRPr="00E61DB5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po stronie W</w:t>
            </w:r>
            <w:r w:rsidRPr="005A539D">
              <w:rPr>
                <w:rFonts w:ascii="Arial" w:hAnsi="Arial" w:cs="Arial"/>
                <w:sz w:val="20"/>
                <w:szCs w:val="20"/>
              </w:rPr>
              <w:t>ykonawcy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lastRenderedPageBreak/>
              <w:t>2</w:t>
            </w: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795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173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2F68">
              <w:rPr>
                <w:rFonts w:ascii="Arial" w:hAnsi="Arial" w:cs="Arial"/>
                <w:bCs/>
                <w:sz w:val="20"/>
                <w:szCs w:val="20"/>
              </w:rPr>
              <w:t>Kalendarz kieszonkowy A6</w:t>
            </w:r>
          </w:p>
        </w:tc>
        <w:tc>
          <w:tcPr>
            <w:tcW w:w="6480" w:type="dxa"/>
            <w:vAlign w:val="center"/>
          </w:tcPr>
          <w:p w:rsidR="0041570B" w:rsidRDefault="0041570B" w:rsidP="00EA1B03">
            <w:pPr>
              <w:pStyle w:val="Zwykytekst"/>
              <w:rPr>
                <w:rFonts w:ascii="Arial" w:hAnsi="Arial" w:cs="Arial"/>
              </w:rPr>
            </w:pPr>
            <w:r w:rsidRPr="00E61DB5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f</w:t>
            </w:r>
            <w:r w:rsidRPr="00E61DB5">
              <w:rPr>
                <w:rFonts w:ascii="Arial" w:hAnsi="Arial" w:cs="Arial"/>
              </w:rPr>
              <w:t>ormat kieszonkowy zbliżony do A6, (System 275</w:t>
            </w:r>
            <w:r>
              <w:rPr>
                <w:rFonts w:ascii="Arial" w:hAnsi="Arial" w:cs="Arial"/>
              </w:rPr>
              <w:t xml:space="preserve">T lub </w:t>
            </w:r>
          </w:p>
          <w:p w:rsidR="0041570B" w:rsidRPr="00E61DB5" w:rsidRDefault="0041570B" w:rsidP="00EA1B03">
            <w:pPr>
              <w:pStyle w:val="Zwykytek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E61DB5">
              <w:rPr>
                <w:rFonts w:ascii="Arial" w:hAnsi="Arial" w:cs="Arial"/>
              </w:rPr>
              <w:t>równoważny)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E61DB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B5">
              <w:rPr>
                <w:rFonts w:ascii="Arial" w:hAnsi="Arial" w:cs="Arial"/>
                <w:sz w:val="20"/>
                <w:szCs w:val="20"/>
              </w:rPr>
              <w:t>objętość:144 strony</w:t>
            </w:r>
            <w:r w:rsidRPr="00E61DB5">
              <w:rPr>
                <w:rFonts w:ascii="Arial" w:hAnsi="Arial" w:cs="Arial"/>
                <w:sz w:val="20"/>
                <w:szCs w:val="20"/>
              </w:rPr>
              <w:br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B5">
              <w:rPr>
                <w:rFonts w:ascii="Arial" w:hAnsi="Arial" w:cs="Arial"/>
                <w:sz w:val="20"/>
                <w:szCs w:val="20"/>
              </w:rPr>
              <w:t>perforacja narożników</w:t>
            </w:r>
            <w:r w:rsidRPr="00E61DB5">
              <w:rPr>
                <w:rFonts w:ascii="Arial" w:hAnsi="Arial" w:cs="Arial"/>
                <w:sz w:val="20"/>
                <w:szCs w:val="20"/>
              </w:rPr>
              <w:br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B5">
              <w:rPr>
                <w:rFonts w:ascii="Arial" w:hAnsi="Arial" w:cs="Arial"/>
                <w:sz w:val="20"/>
                <w:szCs w:val="20"/>
              </w:rPr>
              <w:t>układ kalendarium: tydzień na dwóch stronach</w:t>
            </w:r>
            <w:r w:rsidRPr="00E61DB5">
              <w:rPr>
                <w:rFonts w:ascii="Arial" w:hAnsi="Arial" w:cs="Arial"/>
                <w:sz w:val="20"/>
                <w:szCs w:val="20"/>
              </w:rPr>
              <w:br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B5">
              <w:rPr>
                <w:rFonts w:ascii="Arial" w:hAnsi="Arial" w:cs="Arial"/>
                <w:sz w:val="20"/>
                <w:szCs w:val="20"/>
              </w:rPr>
              <w:t>narożnik okładki okrągły</w:t>
            </w:r>
            <w:r w:rsidRPr="00E61DB5">
              <w:rPr>
                <w:rFonts w:ascii="Arial" w:hAnsi="Arial" w:cs="Arial"/>
                <w:sz w:val="20"/>
                <w:szCs w:val="20"/>
              </w:rPr>
              <w:br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B5">
              <w:rPr>
                <w:rFonts w:ascii="Arial" w:hAnsi="Arial" w:cs="Arial"/>
                <w:sz w:val="20"/>
                <w:szCs w:val="20"/>
              </w:rPr>
              <w:t>narożnik bloku prosty</w:t>
            </w:r>
            <w:r w:rsidRPr="00E61DB5">
              <w:rPr>
                <w:rFonts w:ascii="Arial" w:hAnsi="Arial" w:cs="Arial"/>
                <w:sz w:val="20"/>
                <w:szCs w:val="20"/>
              </w:rPr>
              <w:br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B5">
              <w:rPr>
                <w:rFonts w:ascii="Arial" w:hAnsi="Arial" w:cs="Arial"/>
                <w:sz w:val="20"/>
                <w:szCs w:val="20"/>
              </w:rPr>
              <w:t xml:space="preserve">notes teleadresowy zintegrowany z blokiem </w:t>
            </w:r>
          </w:p>
          <w:p w:rsidR="0041570B" w:rsidRPr="00E61DB5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część informacyjna</w:t>
            </w:r>
            <w:r w:rsidRPr="00E61DB5">
              <w:rPr>
                <w:rFonts w:ascii="Arial" w:hAnsi="Arial" w:cs="Arial"/>
                <w:sz w:val="20"/>
                <w:szCs w:val="20"/>
              </w:rPr>
              <w:br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B5">
              <w:rPr>
                <w:rFonts w:ascii="Arial" w:hAnsi="Arial" w:cs="Arial"/>
                <w:sz w:val="20"/>
                <w:szCs w:val="20"/>
              </w:rPr>
              <w:t>kalendarium szaro-</w:t>
            </w:r>
            <w:r>
              <w:rPr>
                <w:rFonts w:ascii="Arial" w:hAnsi="Arial" w:cs="Arial"/>
                <w:sz w:val="20"/>
                <w:szCs w:val="20"/>
              </w:rPr>
              <w:t>granatowe</w:t>
            </w:r>
            <w:r w:rsidRPr="00E61DB5">
              <w:rPr>
                <w:rFonts w:ascii="Arial" w:hAnsi="Arial" w:cs="Arial"/>
                <w:sz w:val="20"/>
                <w:szCs w:val="20"/>
              </w:rPr>
              <w:t xml:space="preserve"> w jęz. PL, GB, D, RU</w:t>
            </w:r>
          </w:p>
          <w:p w:rsidR="0041570B" w:rsidRPr="00E61DB5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E61DB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B5">
              <w:rPr>
                <w:rFonts w:ascii="Arial" w:hAnsi="Arial" w:cs="Arial"/>
                <w:sz w:val="20"/>
                <w:szCs w:val="20"/>
              </w:rPr>
              <w:t xml:space="preserve">papier biały offset, </w:t>
            </w:r>
          </w:p>
          <w:p w:rsidR="0041570B" w:rsidRPr="00E61DB5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E61DB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B5">
              <w:rPr>
                <w:rFonts w:ascii="Arial" w:hAnsi="Arial" w:cs="Arial"/>
                <w:sz w:val="20"/>
                <w:szCs w:val="20"/>
              </w:rPr>
              <w:t>wyklejka zindywidualizowana przednia i tylna: kolor 1 + 0</w:t>
            </w:r>
            <w:r w:rsidRPr="00E61DB5">
              <w:rPr>
                <w:rFonts w:ascii="Arial" w:hAnsi="Arial" w:cs="Arial"/>
                <w:sz w:val="20"/>
                <w:szCs w:val="20"/>
              </w:rPr>
              <w:br/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B5">
              <w:rPr>
                <w:rFonts w:ascii="Arial" w:hAnsi="Arial" w:cs="Arial"/>
                <w:sz w:val="20"/>
                <w:szCs w:val="20"/>
              </w:rPr>
              <w:t xml:space="preserve">tasiemka drukowana zindywidualizowana,  </w:t>
            </w:r>
            <w:smartTag w:uri="urn:schemas-microsoft-com:office:smarttags" w:element="metricconverter">
              <w:smartTagPr>
                <w:attr w:name="ProductID" w:val="5,5 cm"/>
              </w:smartTagPr>
              <w:r w:rsidRPr="00E61DB5">
                <w:rPr>
                  <w:rFonts w:ascii="Arial" w:hAnsi="Arial" w:cs="Arial"/>
                  <w:sz w:val="20"/>
                  <w:szCs w:val="20"/>
                </w:rPr>
                <w:t>8 mm</w:t>
              </w:r>
            </w:smartTag>
            <w:r w:rsidRPr="00E61DB5">
              <w:rPr>
                <w:rFonts w:ascii="Arial" w:hAnsi="Arial" w:cs="Arial"/>
                <w:sz w:val="20"/>
                <w:szCs w:val="20"/>
              </w:rPr>
              <w:t>, nadruk 1 kolor;</w:t>
            </w:r>
          </w:p>
          <w:p w:rsidR="0041570B" w:rsidRPr="00E61DB5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E61DB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B5">
              <w:rPr>
                <w:rFonts w:ascii="Arial" w:hAnsi="Arial" w:cs="Arial"/>
                <w:sz w:val="20"/>
                <w:szCs w:val="20"/>
              </w:rPr>
              <w:t xml:space="preserve">oprawa twarda piankowa </w:t>
            </w:r>
          </w:p>
          <w:p w:rsidR="0041570B" w:rsidRPr="00E61DB5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E61DB5">
              <w:rPr>
                <w:rFonts w:ascii="Arial" w:hAnsi="Arial" w:cs="Arial"/>
                <w:sz w:val="20"/>
                <w:szCs w:val="20"/>
              </w:rPr>
              <w:t xml:space="preserve">- okleina typu flesz A, </w:t>
            </w:r>
            <w:proofErr w:type="spellStart"/>
            <w:r w:rsidRPr="00E61DB5">
              <w:rPr>
                <w:rFonts w:ascii="Arial" w:hAnsi="Arial" w:cs="Arial"/>
                <w:sz w:val="20"/>
                <w:szCs w:val="20"/>
              </w:rPr>
              <w:t>termoprzebarwialna</w:t>
            </w:r>
            <w:proofErr w:type="spellEnd"/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E61DB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B5">
              <w:rPr>
                <w:rFonts w:ascii="Arial" w:hAnsi="Arial" w:cs="Arial"/>
                <w:sz w:val="20"/>
                <w:szCs w:val="20"/>
              </w:rPr>
              <w:t>na okładce tłoczenie</w:t>
            </w:r>
            <w:r>
              <w:rPr>
                <w:rFonts w:ascii="Arial" w:hAnsi="Arial" w:cs="Arial"/>
                <w:sz w:val="20"/>
                <w:szCs w:val="20"/>
              </w:rPr>
              <w:t xml:space="preserve"> kompozycji z motywem roślinnym </w:t>
            </w:r>
          </w:p>
          <w:p w:rsidR="0041570B" w:rsidRPr="00E61DB5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61DB5">
              <w:rPr>
                <w:rFonts w:ascii="Arial" w:hAnsi="Arial" w:cs="Arial"/>
                <w:sz w:val="20"/>
                <w:szCs w:val="20"/>
              </w:rPr>
              <w:t xml:space="preserve">(rozgałęzione drzewo) z </w:t>
            </w:r>
            <w:r>
              <w:rPr>
                <w:rFonts w:ascii="Arial" w:hAnsi="Arial" w:cs="Arial"/>
                <w:sz w:val="20"/>
                <w:szCs w:val="20"/>
              </w:rPr>
              <w:t>rokiem 2014</w:t>
            </w:r>
            <w:r w:rsidRPr="00E61DB5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41570B" w:rsidRPr="00E61DB5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E61DB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B5">
              <w:rPr>
                <w:rFonts w:ascii="Arial" w:hAnsi="Arial" w:cs="Arial"/>
                <w:sz w:val="20"/>
                <w:szCs w:val="20"/>
              </w:rPr>
              <w:t xml:space="preserve">wklejka 4+4, papier kreda </w:t>
            </w:r>
            <w:smartTag w:uri="urn:schemas-microsoft-com:office:smarttags" w:element="metricconverter">
              <w:smartTagPr>
                <w:attr w:name="ProductID" w:val="5,5 cm"/>
              </w:smartTagPr>
              <w:r w:rsidRPr="00E61DB5">
                <w:rPr>
                  <w:rFonts w:ascii="Arial" w:hAnsi="Arial" w:cs="Arial"/>
                  <w:sz w:val="20"/>
                  <w:szCs w:val="20"/>
                </w:rPr>
                <w:t>135 g</w:t>
              </w:r>
            </w:smartTag>
            <w:r w:rsidRPr="00E61DB5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41570B" w:rsidRPr="00E61DB5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E61DB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1DB5">
              <w:rPr>
                <w:rFonts w:ascii="Arial" w:hAnsi="Arial" w:cs="Arial"/>
                <w:sz w:val="20"/>
                <w:szCs w:val="20"/>
              </w:rPr>
              <w:t xml:space="preserve">na okładce dodatkowo dwa x tłoczenie logo (na 1 i 4. s. okładki); </w:t>
            </w:r>
          </w:p>
          <w:p w:rsidR="0041570B" w:rsidRPr="00E61DB5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E61DB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projekt tłoczenia po stronie W</w:t>
            </w:r>
            <w:r w:rsidRPr="00E61DB5">
              <w:rPr>
                <w:rFonts w:ascii="Arial" w:hAnsi="Arial" w:cs="Arial"/>
                <w:sz w:val="20"/>
                <w:szCs w:val="20"/>
              </w:rPr>
              <w:t xml:space="preserve">ykonawcy; </w:t>
            </w:r>
          </w:p>
          <w:p w:rsidR="0041570B" w:rsidRPr="00E61DB5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E61DB5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Pr="00E61DB5">
              <w:rPr>
                <w:rFonts w:ascii="Arial" w:hAnsi="Arial" w:cs="Arial"/>
                <w:sz w:val="20"/>
                <w:szCs w:val="20"/>
              </w:rPr>
              <w:t>rojekt wklejki i wyklejki dostarczy Zamawiający.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>320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3413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173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2F68">
              <w:rPr>
                <w:rFonts w:ascii="Arial" w:hAnsi="Arial" w:cs="Arial"/>
                <w:bCs/>
                <w:sz w:val="20"/>
                <w:szCs w:val="20"/>
              </w:rPr>
              <w:t>Puzzle 54 elementy</w:t>
            </w:r>
          </w:p>
        </w:tc>
        <w:tc>
          <w:tcPr>
            <w:tcW w:w="6480" w:type="dxa"/>
            <w:vAlign w:val="center"/>
          </w:tcPr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format obrazka: A3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projekt obrazka dostarczy Zamawiający;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 xml:space="preserve">- wykrojnik na 54 elementy;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olor: 4/0 + lakier offset (do lakierowania użyte są nietoksyczne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>lakiery);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 xml:space="preserve">- materiał: tektura </w:t>
            </w:r>
            <w:smartTag w:uri="urn:schemas-microsoft-com:office:smarttags" w:element="metricconverter">
              <w:smartTagPr>
                <w:attr w:name="ProductID" w:val="5,5 cm"/>
              </w:smartTagPr>
              <w:r w:rsidRPr="00002F68">
                <w:rPr>
                  <w:rFonts w:ascii="Arial" w:hAnsi="Arial" w:cs="Arial"/>
                  <w:sz w:val="20"/>
                  <w:szCs w:val="20"/>
                </w:rPr>
                <w:t>1,75 mm</w:t>
              </w:r>
            </w:smartTag>
            <w:r w:rsidRPr="00002F68">
              <w:rPr>
                <w:rFonts w:ascii="Arial" w:hAnsi="Arial" w:cs="Arial"/>
                <w:sz w:val="20"/>
                <w:szCs w:val="20"/>
              </w:rPr>
              <w:t xml:space="preserve"> + płótno </w:t>
            </w:r>
            <w:smartTag w:uri="urn:schemas-microsoft-com:office:smarttags" w:element="metricconverter">
              <w:smartTagPr>
                <w:attr w:name="ProductID" w:val="5,5 cm"/>
              </w:smartTagPr>
              <w:r w:rsidRPr="00002F68">
                <w:rPr>
                  <w:rFonts w:ascii="Arial" w:hAnsi="Arial" w:cs="Arial"/>
                  <w:sz w:val="20"/>
                  <w:szCs w:val="20"/>
                </w:rPr>
                <w:t>100 g</w:t>
              </w:r>
            </w:smartTag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m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ateriał odporny na zginanie, dzięki zastosowaniu płótna motywy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>na puzzlach są wyraźnie;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Pr="00002F68">
              <w:rPr>
                <w:rFonts w:ascii="Arial" w:hAnsi="Arial" w:cs="Arial"/>
                <w:sz w:val="20"/>
                <w:szCs w:val="20"/>
              </w:rPr>
              <w:t>udełko ka</w:t>
            </w:r>
            <w:r>
              <w:rPr>
                <w:rFonts w:ascii="Arial" w:hAnsi="Arial" w:cs="Arial"/>
                <w:sz w:val="20"/>
                <w:szCs w:val="20"/>
              </w:rPr>
              <w:t xml:space="preserve">rtonowe dwuczęściowe – zamykane </w:t>
            </w:r>
            <w:r w:rsidRPr="00002F68">
              <w:rPr>
                <w:rFonts w:ascii="Arial" w:hAnsi="Arial" w:cs="Arial"/>
                <w:sz w:val="20"/>
                <w:szCs w:val="20"/>
              </w:rPr>
              <w:t>dopasow</w:t>
            </w:r>
            <w:r>
              <w:rPr>
                <w:rFonts w:ascii="Arial" w:hAnsi="Arial" w:cs="Arial"/>
                <w:sz w:val="20"/>
                <w:szCs w:val="20"/>
              </w:rPr>
              <w:t xml:space="preserve">aną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pokrywką (spód + wieczko) - projekt dostarczy Zamawiający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na pudełku nadruk obrazka – motyw z Puzzli.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002F68">
              <w:rPr>
                <w:rFonts w:ascii="Arial" w:hAnsi="Arial" w:cs="Arial"/>
                <w:bCs/>
                <w:sz w:val="20"/>
                <w:szCs w:val="20"/>
              </w:rPr>
              <w:t>udełko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002F68">
              <w:rPr>
                <w:rFonts w:ascii="Arial" w:hAnsi="Arial" w:cs="Arial"/>
                <w:sz w:val="20"/>
                <w:szCs w:val="20"/>
              </w:rPr>
              <w:t>dł</w:t>
            </w:r>
            <w:proofErr w:type="spellEnd"/>
            <w:r w:rsidRPr="00002F68">
              <w:rPr>
                <w:rFonts w:ascii="Arial" w:hAnsi="Arial" w:cs="Arial"/>
                <w:sz w:val="20"/>
                <w:szCs w:val="20"/>
              </w:rPr>
              <w:t xml:space="preserve"> x </w:t>
            </w:r>
            <w:proofErr w:type="spellStart"/>
            <w:r w:rsidRPr="00002F68">
              <w:rPr>
                <w:rFonts w:ascii="Arial" w:hAnsi="Arial" w:cs="Arial"/>
                <w:sz w:val="20"/>
                <w:szCs w:val="20"/>
              </w:rPr>
              <w:t>szer</w:t>
            </w:r>
            <w:proofErr w:type="spellEnd"/>
            <w:r w:rsidRPr="00002F68">
              <w:rPr>
                <w:rFonts w:ascii="Arial" w:hAnsi="Arial" w:cs="Arial"/>
                <w:sz w:val="20"/>
                <w:szCs w:val="20"/>
              </w:rPr>
              <w:t xml:space="preserve"> x </w:t>
            </w:r>
            <w:proofErr w:type="spellStart"/>
            <w:r w:rsidRPr="00002F68">
              <w:rPr>
                <w:rFonts w:ascii="Arial" w:hAnsi="Arial" w:cs="Arial"/>
                <w:sz w:val="20"/>
                <w:szCs w:val="20"/>
              </w:rPr>
              <w:t>wys</w:t>
            </w:r>
            <w:proofErr w:type="spellEnd"/>
            <w:r w:rsidRPr="00002F68">
              <w:rPr>
                <w:rFonts w:ascii="Arial" w:hAnsi="Arial" w:cs="Arial"/>
                <w:sz w:val="20"/>
                <w:szCs w:val="20"/>
              </w:rPr>
              <w:t>): 2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002F68">
              <w:rPr>
                <w:rFonts w:ascii="Arial" w:hAnsi="Arial" w:cs="Arial"/>
                <w:sz w:val="20"/>
                <w:szCs w:val="20"/>
              </w:rPr>
              <w:t>0 x 1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0 x ok. </w:t>
            </w:r>
            <w:smartTag w:uri="urn:schemas-microsoft-com:office:smarttags" w:element="metricconverter">
              <w:smartTagPr>
                <w:attr w:name="ProductID" w:val="5,5 cm"/>
              </w:smartTagPr>
              <w:r>
                <w:rPr>
                  <w:rFonts w:ascii="Arial" w:hAnsi="Arial" w:cs="Arial"/>
                  <w:sz w:val="20"/>
                  <w:szCs w:val="20"/>
                </w:rPr>
                <w:t xml:space="preserve">35 </w:t>
              </w:r>
              <w:r w:rsidRPr="00002F68">
                <w:rPr>
                  <w:rFonts w:ascii="Arial" w:hAnsi="Arial" w:cs="Arial"/>
                  <w:sz w:val="20"/>
                  <w:szCs w:val="20"/>
                </w:rPr>
                <w:t>mm</w:t>
              </w:r>
            </w:smartTag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>- pudełko: bigowanie, klejenie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materiał na pudełko: spód: tektura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od </w:t>
            </w:r>
            <w:smartTag w:uri="urn:schemas-microsoft-com:office:smarttags" w:element="metricconverter">
              <w:smartTagPr>
                <w:attr w:name="ProductID" w:val="5,5 cm"/>
              </w:smartTagPr>
              <w:r w:rsidRPr="00002F68">
                <w:rPr>
                  <w:rFonts w:ascii="Arial" w:hAnsi="Arial" w:cs="Arial"/>
                  <w:sz w:val="20"/>
                  <w:szCs w:val="20"/>
                </w:rPr>
                <w:t>1,5 mm</w:t>
              </w:r>
            </w:smartTag>
            <w:r w:rsidRPr="00002F68">
              <w:rPr>
                <w:rFonts w:ascii="Arial" w:hAnsi="Arial" w:cs="Arial"/>
                <w:sz w:val="20"/>
                <w:szCs w:val="20"/>
              </w:rPr>
              <w:t xml:space="preserve">;  wieczko: papier karton </w:t>
            </w:r>
            <w:smartTag w:uri="urn:schemas-microsoft-com:office:smarttags" w:element="metricconverter">
              <w:smartTagPr>
                <w:attr w:name="ProductID" w:val="5,5 cm"/>
              </w:smartTagPr>
              <w:r w:rsidRPr="00002F68">
                <w:rPr>
                  <w:rFonts w:ascii="Arial" w:hAnsi="Arial" w:cs="Arial"/>
                  <w:sz w:val="20"/>
                  <w:szCs w:val="20"/>
                </w:rPr>
                <w:t>300 g</w:t>
              </w:r>
            </w:smartTag>
            <w:r w:rsidRPr="00002F68">
              <w:rPr>
                <w:rFonts w:ascii="Arial" w:hAnsi="Arial" w:cs="Arial"/>
                <w:sz w:val="20"/>
                <w:szCs w:val="20"/>
              </w:rPr>
              <w:t>; laminat; druk 4/0,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projekt i skład dostarczy Z</w:t>
            </w:r>
            <w:r w:rsidRPr="006F7CF2">
              <w:rPr>
                <w:rFonts w:ascii="Arial" w:hAnsi="Arial" w:cs="Arial"/>
                <w:sz w:val="20"/>
                <w:szCs w:val="20"/>
              </w:rPr>
              <w:t>amawiający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002F6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718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14.</w:t>
            </w:r>
          </w:p>
        </w:tc>
        <w:tc>
          <w:tcPr>
            <w:tcW w:w="173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2F68">
              <w:rPr>
                <w:rFonts w:ascii="Arial" w:hAnsi="Arial" w:cs="Arial"/>
                <w:bCs/>
                <w:sz w:val="20"/>
                <w:szCs w:val="20"/>
              </w:rPr>
              <w:t>Notes samoprzylepny w indywidualnym</w:t>
            </w:r>
          </w:p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2F68">
              <w:rPr>
                <w:rFonts w:ascii="Arial" w:hAnsi="Arial" w:cs="Arial"/>
                <w:bCs/>
                <w:sz w:val="20"/>
                <w:szCs w:val="20"/>
              </w:rPr>
              <w:t>kształcie</w:t>
            </w:r>
          </w:p>
        </w:tc>
        <w:tc>
          <w:tcPr>
            <w:tcW w:w="6480" w:type="dxa"/>
            <w:vAlign w:val="center"/>
          </w:tcPr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samoprzy</w:t>
            </w:r>
            <w:r>
              <w:rPr>
                <w:rFonts w:ascii="Arial" w:hAnsi="Arial" w:cs="Arial"/>
                <w:sz w:val="20"/>
                <w:szCs w:val="20"/>
              </w:rPr>
              <w:t xml:space="preserve">lepne karteczki format: około 7x </w:t>
            </w:r>
            <w:smartTag w:uri="urn:schemas-microsoft-com:office:smarttags" w:element="metricconverter">
              <w:smartTagPr>
                <w:attr w:name="ProductID" w:val="5,5 cm"/>
              </w:smartTagPr>
              <w:r>
                <w:rPr>
                  <w:rFonts w:ascii="Arial" w:hAnsi="Arial" w:cs="Arial"/>
                  <w:sz w:val="20"/>
                  <w:szCs w:val="20"/>
                </w:rPr>
                <w:t>6 cm</w:t>
              </w:r>
            </w:smartTag>
            <w:r w:rsidRPr="00002F68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offset </w:t>
            </w:r>
            <w:smartTag w:uri="urn:schemas-microsoft-com:office:smarttags" w:element="metricconverter">
              <w:smartTagPr>
                <w:attr w:name="ProductID" w:val="5,5 cm"/>
              </w:smartTagPr>
              <w:r w:rsidRPr="00002F68">
                <w:rPr>
                  <w:rFonts w:ascii="Arial" w:hAnsi="Arial" w:cs="Arial"/>
                  <w:sz w:val="20"/>
                  <w:szCs w:val="20"/>
                </w:rPr>
                <w:t>80 g</w:t>
              </w:r>
            </w:smartTag>
            <w:r w:rsidRPr="00002F68">
              <w:rPr>
                <w:rFonts w:ascii="Arial" w:hAnsi="Arial" w:cs="Arial"/>
                <w:sz w:val="20"/>
                <w:szCs w:val="20"/>
              </w:rPr>
              <w:t xml:space="preserve">; nadruk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/0, 40 kartek w bloczku;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kształt</w:t>
            </w:r>
            <w:r>
              <w:rPr>
                <w:rFonts w:ascii="Arial" w:hAnsi="Arial" w:cs="Arial"/>
                <w:sz w:val="20"/>
                <w:szCs w:val="20"/>
              </w:rPr>
              <w:t xml:space="preserve"> wykrojnika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indywidualny;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projekt i skład dostarczy Z</w:t>
            </w:r>
            <w:r w:rsidRPr="006F7CF2">
              <w:rPr>
                <w:rFonts w:ascii="Arial" w:hAnsi="Arial" w:cs="Arial"/>
                <w:sz w:val="20"/>
                <w:szCs w:val="20"/>
              </w:rPr>
              <w:t>amawiający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02F6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4110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1730" w:type="dxa"/>
            <w:vAlign w:val="center"/>
          </w:tcPr>
          <w:p w:rsidR="0041570B" w:rsidRPr="00496276" w:rsidRDefault="0041570B" w:rsidP="003C224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>Zestaw notesów w tward</w:t>
            </w:r>
            <w:r>
              <w:rPr>
                <w:rFonts w:ascii="Arial" w:hAnsi="Arial" w:cs="Arial"/>
                <w:sz w:val="20"/>
                <w:szCs w:val="20"/>
              </w:rPr>
              <w:t>ej okładce</w:t>
            </w:r>
          </w:p>
        </w:tc>
        <w:tc>
          <w:tcPr>
            <w:tcW w:w="6480" w:type="dxa"/>
            <w:vAlign w:val="center"/>
          </w:tcPr>
          <w:p w:rsidR="0041570B" w:rsidRDefault="0041570B" w:rsidP="00EA1B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okładka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: tektura introligatorska 1,5 - </w:t>
            </w:r>
            <w:smartTag w:uri="urn:schemas-microsoft-com:office:smarttags" w:element="metricconverter">
              <w:smartTagPr>
                <w:attr w:name="ProductID" w:val="5,5 cm"/>
              </w:smartTagPr>
              <w:r w:rsidRPr="00002F68">
                <w:rPr>
                  <w:rFonts w:ascii="Arial" w:hAnsi="Arial" w:cs="Arial"/>
                  <w:sz w:val="20"/>
                  <w:szCs w:val="20"/>
                </w:rPr>
                <w:t>2 mm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oklejana kredą </w:t>
            </w:r>
            <w:r>
              <w:rPr>
                <w:rFonts w:ascii="Arial" w:hAnsi="Arial" w:cs="Arial"/>
                <w:sz w:val="20"/>
                <w:szCs w:val="20"/>
              </w:rPr>
              <w:t xml:space="preserve">130g, </w:t>
            </w:r>
          </w:p>
          <w:p w:rsidR="0041570B" w:rsidRPr="00002F68" w:rsidRDefault="0041570B" w:rsidP="00EA1B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nadruk: 4+0, folia mat, </w:t>
            </w:r>
            <w:r w:rsidRPr="00002F68">
              <w:rPr>
                <w:rFonts w:ascii="Arial" w:hAnsi="Arial" w:cs="Arial"/>
                <w:sz w:val="20"/>
                <w:szCs w:val="20"/>
              </w:rPr>
              <w:t>lakier UV punktowo;</w:t>
            </w:r>
          </w:p>
          <w:p w:rsidR="0041570B" w:rsidRDefault="0041570B" w:rsidP="00EA1B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wymiary okładki po rozłożeniu: ok. 17x12,5 cm, w tym grzbiet ok. </w:t>
            </w:r>
          </w:p>
          <w:p w:rsidR="0041570B" w:rsidRDefault="0041570B" w:rsidP="00EA1B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martTag w:uri="urn:schemas-microsoft-com:office:smarttags" w:element="metricconverter">
              <w:smartTagPr>
                <w:attr w:name="ProductID" w:val="5,5 cm"/>
              </w:smartTagPr>
              <w:r>
                <w:rPr>
                  <w:rFonts w:ascii="Arial" w:hAnsi="Arial" w:cs="Arial"/>
                  <w:sz w:val="20"/>
                  <w:szCs w:val="20"/>
                </w:rPr>
                <w:t>1,5 cm</w:t>
              </w:r>
            </w:smartTag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41570B" w:rsidRDefault="0041570B" w:rsidP="00EA1B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wymiary oklejki: </w:t>
            </w:r>
            <w:r w:rsidRPr="008F5DAA">
              <w:rPr>
                <w:rFonts w:ascii="Arial" w:hAnsi="Arial" w:cs="Arial"/>
                <w:sz w:val="20"/>
                <w:szCs w:val="20"/>
              </w:rPr>
              <w:t>17x12,5 cm</w:t>
            </w:r>
            <w:r>
              <w:rPr>
                <w:rFonts w:ascii="Arial" w:hAnsi="Arial" w:cs="Arial"/>
                <w:sz w:val="20"/>
                <w:szCs w:val="20"/>
              </w:rPr>
              <w:t xml:space="preserve"> + dodatkowo należy uwzględnić po </w:t>
            </w:r>
          </w:p>
          <w:p w:rsidR="0041570B" w:rsidRDefault="0041570B" w:rsidP="00EA1B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10-12mm z każdej strony oklejki w celu zawinięcia w trakcie </w:t>
            </w:r>
          </w:p>
          <w:p w:rsidR="0041570B" w:rsidRDefault="0041570B" w:rsidP="00EA1B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oprawy (zawijka)</w:t>
            </w:r>
          </w:p>
          <w:p w:rsidR="0041570B" w:rsidRDefault="0041570B" w:rsidP="00EA1B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wymiary wyklejki: ok. 16,8x11,5 cm</w:t>
            </w:r>
          </w:p>
          <w:p w:rsidR="0041570B" w:rsidRDefault="0041570B" w:rsidP="00EA1B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w środku,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na 3. </w:t>
            </w:r>
            <w:r>
              <w:rPr>
                <w:rFonts w:ascii="Arial" w:hAnsi="Arial" w:cs="Arial"/>
                <w:sz w:val="20"/>
                <w:szCs w:val="20"/>
              </w:rPr>
              <w:t>stronie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okładki kartki samoprzylepne (bloczek </w:t>
            </w:r>
          </w:p>
          <w:p w:rsidR="0041570B" w:rsidRDefault="0041570B" w:rsidP="00EA1B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>przymocowa</w:t>
            </w:r>
            <w:r>
              <w:rPr>
                <w:rFonts w:ascii="Arial" w:hAnsi="Arial" w:cs="Arial"/>
                <w:sz w:val="20"/>
                <w:szCs w:val="20"/>
              </w:rPr>
              <w:t xml:space="preserve">ny podstawą trwale do okładki): </w:t>
            </w:r>
            <w:r w:rsidRPr="00002F68">
              <w:rPr>
                <w:rFonts w:ascii="Arial" w:hAnsi="Arial" w:cs="Arial"/>
                <w:sz w:val="20"/>
                <w:szCs w:val="20"/>
              </w:rPr>
              <w:t>format bloczka: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70B" w:rsidRPr="00002F68" w:rsidRDefault="0041570B" w:rsidP="00EA1B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118x74 mm, nadruk 1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/0, papier offset biały 80 g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2F68">
              <w:rPr>
                <w:rFonts w:ascii="Arial" w:hAnsi="Arial" w:cs="Arial"/>
                <w:sz w:val="20"/>
                <w:szCs w:val="20"/>
              </w:rPr>
              <w:t>50 kartek</w:t>
            </w:r>
          </w:p>
          <w:p w:rsidR="0041570B" w:rsidRDefault="0041570B" w:rsidP="00EA1B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 xml:space="preserve">w środku, </w:t>
            </w:r>
            <w:r w:rsidRPr="00002F68">
              <w:rPr>
                <w:rFonts w:ascii="Arial" w:hAnsi="Arial" w:cs="Arial"/>
                <w:sz w:val="20"/>
                <w:szCs w:val="20"/>
              </w:rPr>
              <w:t>na 2. stronie okładki: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70B" w:rsidRDefault="0041570B" w:rsidP="00EA1B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notes z kartkami </w:t>
            </w:r>
            <w:r w:rsidRPr="00002F68">
              <w:rPr>
                <w:rFonts w:ascii="Arial" w:hAnsi="Arial" w:cs="Arial"/>
                <w:sz w:val="20"/>
                <w:szCs w:val="20"/>
              </w:rPr>
              <w:t>samoprzylepnymi: format 67x 74 mm, 50 kartek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papier offset 80g, </w:t>
            </w:r>
            <w:r>
              <w:rPr>
                <w:rFonts w:ascii="Arial" w:hAnsi="Arial" w:cs="Arial"/>
                <w:sz w:val="20"/>
                <w:szCs w:val="20"/>
              </w:rPr>
              <w:t>żółty, nadruk na kartkach: 1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+0, przymocowany trwale podstawą do okładki; </w:t>
            </w:r>
          </w:p>
          <w:p w:rsidR="0041570B" w:rsidRPr="00002F68" w:rsidRDefault="0041570B" w:rsidP="00EA1B03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>zestaw 5-ciu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D7C67">
              <w:rPr>
                <w:rFonts w:ascii="Arial" w:hAnsi="Arial" w:cs="Arial"/>
                <w:sz w:val="20"/>
                <w:szCs w:val="20"/>
              </w:rPr>
              <w:t xml:space="preserve">(każda inny kolor) </w:t>
            </w:r>
            <w:r w:rsidRPr="00002F68">
              <w:rPr>
                <w:rFonts w:ascii="Arial" w:hAnsi="Arial" w:cs="Arial"/>
                <w:sz w:val="20"/>
                <w:szCs w:val="20"/>
              </w:rPr>
              <w:t>foliowych znaczników samoprzylepny</w:t>
            </w:r>
            <w:r>
              <w:rPr>
                <w:rFonts w:ascii="Arial" w:hAnsi="Arial" w:cs="Arial"/>
                <w:sz w:val="20"/>
                <w:szCs w:val="20"/>
              </w:rPr>
              <w:t xml:space="preserve">ch, po 20 „kartek” bez nadruku, </w:t>
            </w:r>
            <w:r w:rsidRPr="00002F68">
              <w:rPr>
                <w:rFonts w:ascii="Arial" w:hAnsi="Arial" w:cs="Arial"/>
                <w:sz w:val="20"/>
                <w:szCs w:val="20"/>
              </w:rPr>
              <w:t>przymocowane trwale podstaw</w:t>
            </w:r>
            <w:r>
              <w:rPr>
                <w:rFonts w:ascii="Arial" w:hAnsi="Arial" w:cs="Arial"/>
                <w:sz w:val="20"/>
                <w:szCs w:val="20"/>
              </w:rPr>
              <w:t>ą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do okładki;</w:t>
            </w:r>
          </w:p>
          <w:p w:rsidR="0041570B" w:rsidRDefault="0041570B" w:rsidP="00EA1B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 xml:space="preserve">- jednostkowo pakowane w woreczki celofanowe z paskiem </w:t>
            </w:r>
          </w:p>
          <w:p w:rsidR="0041570B" w:rsidRPr="00002F68" w:rsidRDefault="0041570B" w:rsidP="00EA1B0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>samoklejącym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projekt i skład dostarczy Z</w:t>
            </w:r>
            <w:r w:rsidRPr="006F7CF2">
              <w:rPr>
                <w:rFonts w:ascii="Arial" w:hAnsi="Arial" w:cs="Arial"/>
                <w:sz w:val="20"/>
                <w:szCs w:val="20"/>
              </w:rPr>
              <w:t>amawiający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450"/>
        </w:trPr>
        <w:tc>
          <w:tcPr>
            <w:tcW w:w="552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173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2F68">
              <w:rPr>
                <w:rFonts w:ascii="Arial" w:hAnsi="Arial" w:cs="Arial"/>
                <w:bCs/>
                <w:sz w:val="20"/>
                <w:szCs w:val="20"/>
              </w:rPr>
              <w:t>Kolorowanka A5  z kredkami</w:t>
            </w:r>
          </w:p>
        </w:tc>
        <w:tc>
          <w:tcPr>
            <w:tcW w:w="6480" w:type="dxa"/>
            <w:vAlign w:val="center"/>
          </w:tcPr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format kolorowanki: A5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>okładka, kolor 4/</w:t>
            </w:r>
            <w:r>
              <w:rPr>
                <w:rFonts w:ascii="Arial" w:hAnsi="Arial" w:cs="Arial"/>
                <w:sz w:val="20"/>
                <w:szCs w:val="20"/>
              </w:rPr>
              <w:t>1, papier: kreda 18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0 g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 xml:space="preserve">- środek: </w:t>
            </w:r>
            <w:r>
              <w:rPr>
                <w:rFonts w:ascii="Arial" w:hAnsi="Arial" w:cs="Arial"/>
                <w:sz w:val="20"/>
                <w:szCs w:val="20"/>
              </w:rPr>
              <w:t>14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kart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002F68">
              <w:rPr>
                <w:rFonts w:ascii="Arial" w:hAnsi="Arial" w:cs="Arial"/>
                <w:sz w:val="20"/>
                <w:szCs w:val="20"/>
              </w:rPr>
              <w:t>k: 1/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, papier: offset </w:t>
            </w:r>
            <w:r>
              <w:rPr>
                <w:rFonts w:ascii="Arial" w:hAnsi="Arial" w:cs="Arial"/>
                <w:sz w:val="20"/>
                <w:szCs w:val="20"/>
              </w:rPr>
              <w:t>90-100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g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 xml:space="preserve">- szycie zeszytowe;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o kolorowanki dołączone 6 kredek w podstawowych kolorach,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zatemperowane, w  tekturowym opakowaniu z </w:t>
            </w:r>
            <w:r>
              <w:rPr>
                <w:rFonts w:ascii="Arial" w:hAnsi="Arial" w:cs="Arial"/>
                <w:sz w:val="20"/>
                <w:szCs w:val="20"/>
              </w:rPr>
              <w:t xml:space="preserve">nadrukowanym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>logo – 1/0.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zestaw kolorowanka + kredki zapakowany w przezroczysta folię;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F7CF2">
              <w:rPr>
                <w:rFonts w:ascii="Arial" w:hAnsi="Arial" w:cs="Arial"/>
                <w:sz w:val="20"/>
                <w:szCs w:val="20"/>
              </w:rPr>
              <w:t xml:space="preserve">projekt i skład dostarczy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6F7CF2">
              <w:rPr>
                <w:rFonts w:ascii="Arial" w:hAnsi="Arial" w:cs="Arial"/>
                <w:sz w:val="20"/>
                <w:szCs w:val="20"/>
              </w:rPr>
              <w:t>amawiający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2F6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1976"/>
        </w:trPr>
        <w:tc>
          <w:tcPr>
            <w:tcW w:w="552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17.</w:t>
            </w:r>
          </w:p>
        </w:tc>
        <w:tc>
          <w:tcPr>
            <w:tcW w:w="173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Torba papierowa</w:t>
            </w:r>
          </w:p>
        </w:tc>
        <w:tc>
          <w:tcPr>
            <w:tcW w:w="6480" w:type="dxa"/>
            <w:vAlign w:val="center"/>
          </w:tcPr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t</w:t>
            </w:r>
            <w:r w:rsidRPr="00002F68">
              <w:rPr>
                <w:rFonts w:ascii="Arial" w:hAnsi="Arial" w:cs="Arial"/>
                <w:sz w:val="20"/>
                <w:szCs w:val="20"/>
              </w:rPr>
              <w:t>orba</w:t>
            </w:r>
            <w:r>
              <w:rPr>
                <w:rFonts w:ascii="Arial" w:hAnsi="Arial" w:cs="Arial"/>
                <w:sz w:val="20"/>
                <w:szCs w:val="20"/>
              </w:rPr>
              <w:t xml:space="preserve"> papierowa w kolorze naturalnym (brązowym)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wymiary: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szerokość </w:t>
            </w:r>
            <w:r>
              <w:rPr>
                <w:rFonts w:ascii="Arial" w:hAnsi="Arial" w:cs="Arial"/>
                <w:sz w:val="20"/>
                <w:szCs w:val="20"/>
              </w:rPr>
              <w:t>240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mm, głębokość </w:t>
            </w:r>
            <w:r>
              <w:rPr>
                <w:rFonts w:ascii="Arial" w:hAnsi="Arial" w:cs="Arial"/>
                <w:sz w:val="20"/>
                <w:szCs w:val="20"/>
              </w:rPr>
              <w:t>110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mm, wysokość </w:t>
            </w:r>
            <w:r>
              <w:rPr>
                <w:rFonts w:ascii="Arial" w:hAnsi="Arial" w:cs="Arial"/>
                <w:sz w:val="20"/>
                <w:szCs w:val="20"/>
              </w:rPr>
              <w:t>310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70B" w:rsidRPr="003C224B" w:rsidRDefault="0041570B" w:rsidP="00EA1B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3C224B">
              <w:rPr>
                <w:rFonts w:ascii="Arial" w:hAnsi="Arial" w:cs="Arial"/>
                <w:sz w:val="20"/>
                <w:szCs w:val="20"/>
                <w:lang w:val="de-DE"/>
              </w:rPr>
              <w:t xml:space="preserve">mm; </w:t>
            </w:r>
          </w:p>
          <w:p w:rsidR="0041570B" w:rsidRPr="003C224B" w:rsidRDefault="0041570B" w:rsidP="00EA1B03">
            <w:pPr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3C224B">
              <w:rPr>
                <w:rFonts w:ascii="Arial" w:hAnsi="Arial" w:cs="Arial"/>
                <w:sz w:val="20"/>
                <w:szCs w:val="20"/>
                <w:lang w:val="de-DE"/>
              </w:rPr>
              <w:t xml:space="preserve">- </w:t>
            </w:r>
            <w:proofErr w:type="spellStart"/>
            <w:r w:rsidRPr="003C224B">
              <w:rPr>
                <w:rFonts w:ascii="Arial" w:hAnsi="Arial" w:cs="Arial"/>
                <w:sz w:val="20"/>
                <w:szCs w:val="20"/>
                <w:lang w:val="de-DE"/>
              </w:rPr>
              <w:t>papier</w:t>
            </w:r>
            <w:proofErr w:type="spellEnd"/>
            <w:r w:rsidRPr="003C224B">
              <w:rPr>
                <w:rFonts w:ascii="Arial" w:hAnsi="Arial" w:cs="Arial"/>
                <w:sz w:val="20"/>
                <w:szCs w:val="20"/>
                <w:lang w:val="de-DE"/>
              </w:rPr>
              <w:t xml:space="preserve">: </w:t>
            </w:r>
            <w:proofErr w:type="spellStart"/>
            <w:r w:rsidRPr="003C224B">
              <w:rPr>
                <w:rFonts w:ascii="Arial" w:hAnsi="Arial" w:cs="Arial"/>
                <w:sz w:val="20"/>
                <w:szCs w:val="20"/>
                <w:lang w:val="de-DE"/>
              </w:rPr>
              <w:t>ecco</w:t>
            </w:r>
            <w:proofErr w:type="spellEnd"/>
            <w:r w:rsidRPr="003C224B">
              <w:rPr>
                <w:rFonts w:ascii="Arial" w:hAnsi="Arial" w:cs="Arial"/>
                <w:sz w:val="20"/>
                <w:szCs w:val="20"/>
                <w:lang w:val="de-DE"/>
              </w:rPr>
              <w:t xml:space="preserve"> kraft min. 100 g/m2.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u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chwyt płaski wklejany wewnątrz w górną krawędź torby wraz z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dodatkowym wzmocnieniem. Uchwyt </w:t>
            </w:r>
            <w:r>
              <w:rPr>
                <w:rFonts w:ascii="Arial" w:hAnsi="Arial" w:cs="Arial"/>
                <w:sz w:val="20"/>
                <w:szCs w:val="20"/>
              </w:rPr>
              <w:t>w kolorze torby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adruk (1 kolor – </w:t>
            </w:r>
            <w:r>
              <w:rPr>
                <w:rFonts w:ascii="Arial" w:hAnsi="Arial" w:cs="Arial"/>
                <w:sz w:val="20"/>
                <w:szCs w:val="20"/>
              </w:rPr>
              <w:t>czarny</w:t>
            </w:r>
            <w:r w:rsidRPr="00002F68">
              <w:rPr>
                <w:rFonts w:ascii="Arial" w:hAnsi="Arial" w:cs="Arial"/>
                <w:sz w:val="20"/>
                <w:szCs w:val="20"/>
              </w:rPr>
              <w:t>) po obu stronach torby;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</w:t>
            </w:r>
            <w:r w:rsidRPr="00002F68">
              <w:rPr>
                <w:rFonts w:ascii="Arial" w:hAnsi="Arial" w:cs="Arial"/>
                <w:sz w:val="20"/>
                <w:szCs w:val="20"/>
              </w:rPr>
              <w:t>rojekt nadruku dostarczy Zamawiający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2 000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1054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3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2F68">
              <w:rPr>
                <w:rFonts w:ascii="Arial" w:hAnsi="Arial" w:cs="Arial"/>
                <w:bCs/>
                <w:sz w:val="20"/>
                <w:szCs w:val="20"/>
              </w:rPr>
              <w:t>Chusteczki higieniczne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w pudełku</w:t>
            </w:r>
          </w:p>
          <w:p w:rsidR="0041570B" w:rsidRPr="00002F68" w:rsidRDefault="0041570B" w:rsidP="003C224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0" w:type="dxa"/>
            <w:vAlign w:val="center"/>
          </w:tcPr>
          <w:p w:rsidR="0041570B" w:rsidRPr="00002F68" w:rsidRDefault="0041570B" w:rsidP="00EA1B0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002F68">
              <w:rPr>
                <w:rFonts w:ascii="Arial" w:hAnsi="Arial" w:cs="Arial"/>
                <w:bCs/>
                <w:sz w:val="20"/>
                <w:szCs w:val="20"/>
              </w:rPr>
              <w:t xml:space="preserve">-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format: </w:t>
            </w:r>
            <w:r>
              <w:rPr>
                <w:rFonts w:ascii="Arial" w:hAnsi="Arial" w:cs="Arial"/>
                <w:sz w:val="20"/>
                <w:szCs w:val="20"/>
              </w:rPr>
              <w:t>prostopadłościan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o boku ok. </w:t>
            </w:r>
            <w:r>
              <w:rPr>
                <w:rFonts w:ascii="Arial" w:hAnsi="Arial" w:cs="Arial"/>
                <w:sz w:val="20"/>
                <w:szCs w:val="20"/>
              </w:rPr>
              <w:t>20 x</w:t>
            </w:r>
            <w:r w:rsidRPr="006166D5">
              <w:rPr>
                <w:rFonts w:ascii="Arial" w:hAnsi="Arial" w:cs="Arial"/>
                <w:color w:val="000000"/>
                <w:sz w:val="20"/>
                <w:szCs w:val="20"/>
              </w:rPr>
              <w:t xml:space="preserve"> 13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6166D5">
              <w:rPr>
                <w:rFonts w:ascii="Arial" w:hAnsi="Arial" w:cs="Arial"/>
                <w:color w:val="000000"/>
                <w:sz w:val="20"/>
                <w:szCs w:val="20"/>
              </w:rPr>
              <w:t xml:space="preserve">x  6,5 cm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>- projekt dostarczy Zamawiający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>- pełny kolor, nadruk jednostronny (4/0);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>- materiał: karton  250 g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 xml:space="preserve">- na </w:t>
            </w:r>
            <w:r>
              <w:rPr>
                <w:rFonts w:ascii="Arial" w:hAnsi="Arial" w:cs="Arial"/>
                <w:sz w:val="20"/>
                <w:szCs w:val="20"/>
              </w:rPr>
              <w:t>górze opakowania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perforacja umożliwiająca wyjęcie fragmentu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pudełka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w celu wyciągnięcia zawartości pudełka</w:t>
            </w:r>
            <w:r>
              <w:rPr>
                <w:rFonts w:ascii="Arial" w:hAnsi="Arial" w:cs="Arial"/>
                <w:sz w:val="20"/>
                <w:szCs w:val="20"/>
              </w:rPr>
              <w:t xml:space="preserve"> bez jego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zniszczenia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z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awartość: chusteczki higieniczne dwuwarstwowe, białe, min.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10</w:t>
            </w:r>
            <w:r w:rsidRPr="00002F68">
              <w:rPr>
                <w:rFonts w:ascii="Arial" w:hAnsi="Arial" w:cs="Arial"/>
                <w:sz w:val="20"/>
                <w:szCs w:val="20"/>
              </w:rPr>
              <w:t>0 sztuk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projekt i skład dostarczy Z</w:t>
            </w:r>
            <w:r w:rsidRPr="006F7CF2">
              <w:rPr>
                <w:rFonts w:ascii="Arial" w:hAnsi="Arial" w:cs="Arial"/>
                <w:sz w:val="20"/>
                <w:szCs w:val="20"/>
              </w:rPr>
              <w:t>amawiający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1 1</w:t>
            </w:r>
            <w:r w:rsidRPr="00002F6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1687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173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02F68">
              <w:rPr>
                <w:rFonts w:ascii="Arial" w:hAnsi="Arial" w:cs="Arial"/>
                <w:bCs/>
                <w:sz w:val="20"/>
                <w:szCs w:val="20"/>
              </w:rPr>
              <w:t xml:space="preserve">Zakładka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do książki</w:t>
            </w:r>
          </w:p>
        </w:tc>
        <w:tc>
          <w:tcPr>
            <w:tcW w:w="6480" w:type="dxa"/>
            <w:vAlign w:val="center"/>
          </w:tcPr>
          <w:p w:rsidR="0041570B" w:rsidRPr="0075440D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75440D">
              <w:rPr>
                <w:rFonts w:ascii="Arial" w:hAnsi="Arial" w:cs="Arial"/>
                <w:sz w:val="20"/>
                <w:szCs w:val="20"/>
              </w:rPr>
              <w:t>- zakładka o indywidualnym kształcie</w:t>
            </w:r>
          </w:p>
          <w:p w:rsidR="0041570B" w:rsidRPr="0075440D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75440D">
              <w:rPr>
                <w:rFonts w:ascii="Arial" w:hAnsi="Arial" w:cs="Arial"/>
                <w:sz w:val="20"/>
                <w:szCs w:val="20"/>
              </w:rPr>
              <w:t>- kolor: 4/4;</w:t>
            </w:r>
          </w:p>
          <w:p w:rsidR="0041570B" w:rsidRPr="0075440D" w:rsidRDefault="0041570B" w:rsidP="00EA1B03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75440D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75440D">
              <w:rPr>
                <w:rFonts w:ascii="Arial" w:hAnsi="Arial" w:cs="Arial"/>
                <w:sz w:val="20"/>
                <w:szCs w:val="20"/>
              </w:rPr>
              <w:t>apier: karton</w:t>
            </w:r>
            <w:r w:rsidRPr="0075440D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 gramatura 300g,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  <w:shd w:val="clear" w:color="auto" w:fill="FBFBFB"/>
              </w:rPr>
            </w:pPr>
            <w:r w:rsidRPr="0075440D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- wymiary zakładki ok.170 x 70 mm (170 mm</w:t>
            </w:r>
            <w:r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 w najszerszym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  <w:shd w:val="clear" w:color="auto" w:fill="FBFBFB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  </w:t>
            </w:r>
            <w:r w:rsidRPr="0075440D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miejscu)</w:t>
            </w:r>
            <w:r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,</w:t>
            </w:r>
            <w:r w:rsidRPr="0075440D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 powierzchnia uszlachetniona folią matow</w:t>
            </w:r>
            <w:r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ą</w:t>
            </w:r>
            <w:r w:rsidRPr="0075440D"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 xml:space="preserve"> obustronnie,</w:t>
            </w:r>
          </w:p>
          <w:p w:rsidR="0041570B" w:rsidRPr="0075440D" w:rsidRDefault="0041570B" w:rsidP="00EA1B03">
            <w:pPr>
              <w:rPr>
                <w:rFonts w:ascii="Arial" w:hAnsi="Arial" w:cs="Arial"/>
                <w:sz w:val="20"/>
                <w:szCs w:val="20"/>
                <w:shd w:val="clear" w:color="auto" w:fill="FBFBFB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FBFBFB"/>
              </w:rPr>
              <w:t>- indywidualny wykrojnik;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projekt i skład dostarczy Z</w:t>
            </w:r>
            <w:r w:rsidRPr="006F7CF2">
              <w:rPr>
                <w:rFonts w:ascii="Arial" w:hAnsi="Arial" w:cs="Arial"/>
                <w:sz w:val="20"/>
                <w:szCs w:val="20"/>
              </w:rPr>
              <w:t>amawiający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2F6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825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173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Folder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1 x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002F6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80" w:type="dxa"/>
            <w:vAlign w:val="center"/>
          </w:tcPr>
          <w:p w:rsidR="0041570B" w:rsidRPr="00002F68" w:rsidRDefault="0041570B" w:rsidP="009912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Format 21x21cm, obj. 22 str.,  4/4, kreda 300 g mat + folia mat + lakier UV wybiórczo na całości; 2x kalka 1/0 format 21x21cm, tłoczenie na okładce; spirala wzdłuż bocznej krawędzi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002F6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1840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</w:t>
            </w:r>
          </w:p>
        </w:tc>
        <w:tc>
          <w:tcPr>
            <w:tcW w:w="173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>Zawieszka zapachowa w indywidualnym kształcie</w:t>
            </w:r>
          </w:p>
        </w:tc>
        <w:tc>
          <w:tcPr>
            <w:tcW w:w="6480" w:type="dxa"/>
            <w:vAlign w:val="center"/>
          </w:tcPr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bsorpcyjny "karton" chłonący odpowiednią ilość substancji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>zapachowej i stopniowo go uwalniający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wymiar ok. 13 x 8 c</w:t>
            </w:r>
            <w:r w:rsidRPr="00002F68">
              <w:rPr>
                <w:rFonts w:ascii="Arial" w:hAnsi="Arial" w:cs="Arial"/>
                <w:sz w:val="20"/>
                <w:szCs w:val="20"/>
              </w:rPr>
              <w:t>m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każda zawieszka zaopatrzona w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haczyk/sznureczek/gumkę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umożliwiające zawieszenie;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 xml:space="preserve">- zawieszki pakowane pojedynczo w szczelne woreczki z folii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chroniącej przed </w:t>
            </w:r>
            <w:r>
              <w:rPr>
                <w:rFonts w:ascii="Arial" w:hAnsi="Arial" w:cs="Arial"/>
                <w:sz w:val="20"/>
                <w:szCs w:val="20"/>
              </w:rPr>
              <w:t xml:space="preserve">ulatnianiem się zapachu podczas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>przechowywania zawieszki;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 xml:space="preserve">- kolor nadruku 4/4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lastRenderedPageBreak/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ażda </w:t>
            </w:r>
            <w:r w:rsidRPr="00002F68">
              <w:rPr>
                <w:rStyle w:val="Pogrubienie"/>
                <w:rFonts w:ascii="Arial" w:hAnsi="Arial" w:cs="Arial"/>
                <w:b w:val="0"/>
                <w:bCs/>
              </w:rPr>
              <w:t xml:space="preserve">zawieszka </w:t>
            </w:r>
            <w:r w:rsidRPr="00002F68">
              <w:rPr>
                <w:rFonts w:ascii="Arial" w:hAnsi="Arial" w:cs="Arial"/>
                <w:sz w:val="20"/>
                <w:szCs w:val="20"/>
              </w:rPr>
              <w:t>dodat</w:t>
            </w:r>
            <w:r>
              <w:rPr>
                <w:rFonts w:ascii="Arial" w:hAnsi="Arial" w:cs="Arial"/>
                <w:sz w:val="20"/>
                <w:szCs w:val="20"/>
              </w:rPr>
              <w:t xml:space="preserve">kowo wyposażona w tzw. blistry –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karton ok. 200g, jednostronnie powlekany o wymiarach 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dostosowanych do wielkość zawieszki; kolor nadruku 4/0.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- 2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 warianty nadruku </w:t>
            </w:r>
            <w:proofErr w:type="spellStart"/>
            <w:r w:rsidRPr="00002F68">
              <w:rPr>
                <w:rFonts w:ascii="Arial" w:hAnsi="Arial" w:cs="Arial"/>
                <w:sz w:val="20"/>
                <w:szCs w:val="20"/>
              </w:rPr>
              <w:t>blistru</w:t>
            </w:r>
            <w:proofErr w:type="spellEnd"/>
            <w:r w:rsidRPr="00002F68">
              <w:rPr>
                <w:rFonts w:ascii="Arial" w:hAnsi="Arial" w:cs="Arial"/>
                <w:sz w:val="20"/>
                <w:szCs w:val="20"/>
              </w:rPr>
              <w:t xml:space="preserve"> – dla każdego zapachu </w:t>
            </w:r>
            <w:r>
              <w:rPr>
                <w:rFonts w:ascii="Arial" w:hAnsi="Arial" w:cs="Arial"/>
                <w:sz w:val="20"/>
                <w:szCs w:val="20"/>
              </w:rPr>
              <w:t>inny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indywidualny wykrojnik;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6F7CF2">
              <w:rPr>
                <w:rFonts w:ascii="Arial" w:hAnsi="Arial" w:cs="Arial"/>
                <w:sz w:val="20"/>
                <w:szCs w:val="20"/>
              </w:rPr>
              <w:t xml:space="preserve">projekt i skład dostarczy 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6F7CF2">
              <w:rPr>
                <w:rFonts w:ascii="Arial" w:hAnsi="Arial" w:cs="Arial"/>
                <w:sz w:val="20"/>
                <w:szCs w:val="20"/>
              </w:rPr>
              <w:t>amawiający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w</w:t>
            </w:r>
            <w:r w:rsidRPr="00002F68">
              <w:rPr>
                <w:rFonts w:ascii="Arial" w:hAnsi="Arial" w:cs="Arial"/>
                <w:sz w:val="20"/>
                <w:szCs w:val="20"/>
              </w:rPr>
              <w:t>arianty zapachowe: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2F68">
              <w:rPr>
                <w:rFonts w:ascii="Arial" w:hAnsi="Arial" w:cs="Arial"/>
                <w:sz w:val="20"/>
                <w:szCs w:val="20"/>
              </w:rPr>
              <w:t>500 szt. – kwiatowy</w:t>
            </w:r>
            <w:r>
              <w:rPr>
                <w:rFonts w:ascii="Arial" w:hAnsi="Arial" w:cs="Arial"/>
                <w:sz w:val="20"/>
                <w:szCs w:val="20"/>
              </w:rPr>
              <w:t xml:space="preserve"> oraz </w:t>
            </w:r>
            <w:r w:rsidRPr="00002F68">
              <w:rPr>
                <w:rFonts w:ascii="Arial" w:hAnsi="Arial" w:cs="Arial"/>
                <w:sz w:val="20"/>
                <w:szCs w:val="20"/>
              </w:rPr>
              <w:t xml:space="preserve">500 szt. – </w:t>
            </w:r>
            <w:r>
              <w:rPr>
                <w:rFonts w:ascii="Arial" w:hAnsi="Arial" w:cs="Arial"/>
                <w:sz w:val="20"/>
                <w:szCs w:val="20"/>
              </w:rPr>
              <w:t>wanilia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002F68">
              <w:rPr>
                <w:rFonts w:ascii="Arial" w:hAnsi="Arial" w:cs="Arial"/>
                <w:sz w:val="20"/>
                <w:szCs w:val="20"/>
              </w:rPr>
              <w:t>- posiadają atest PZH i IFRA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 </w:t>
            </w:r>
            <w:r w:rsidRPr="00002F68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3308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22.</w:t>
            </w:r>
          </w:p>
        </w:tc>
        <w:tc>
          <w:tcPr>
            <w:tcW w:w="173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Notes magnetyczny</w:t>
            </w:r>
          </w:p>
        </w:tc>
        <w:tc>
          <w:tcPr>
            <w:tcW w:w="6480" w:type="dxa"/>
            <w:vAlign w:val="center"/>
          </w:tcPr>
          <w:p w:rsidR="0041570B" w:rsidRPr="00433DC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433DC8">
              <w:rPr>
                <w:rFonts w:ascii="Arial" w:hAnsi="Arial" w:cs="Arial"/>
                <w:sz w:val="20"/>
                <w:szCs w:val="20"/>
              </w:rPr>
              <w:t xml:space="preserve">Wymiary główki magnetycznej: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kształt indywidualny,</w:t>
            </w:r>
          </w:p>
          <w:p w:rsidR="0041570B" w:rsidRPr="000300B3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300B3">
              <w:rPr>
                <w:rFonts w:ascii="Arial" w:hAnsi="Arial" w:cs="Arial"/>
                <w:sz w:val="20"/>
                <w:szCs w:val="20"/>
              </w:rPr>
              <w:t xml:space="preserve">obszar całkowity: </w:t>
            </w:r>
            <w:r>
              <w:rPr>
                <w:rFonts w:ascii="Arial" w:hAnsi="Arial" w:cs="Arial"/>
                <w:sz w:val="20"/>
                <w:szCs w:val="20"/>
              </w:rPr>
              <w:t>ok 6,5 x 5,5 c</w:t>
            </w:r>
            <w:r w:rsidRPr="000300B3">
              <w:rPr>
                <w:rFonts w:ascii="Arial" w:hAnsi="Arial" w:cs="Arial"/>
                <w:sz w:val="20"/>
                <w:szCs w:val="20"/>
              </w:rPr>
              <w:t>m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300B3">
              <w:rPr>
                <w:rFonts w:ascii="Arial" w:hAnsi="Arial" w:cs="Arial"/>
                <w:sz w:val="20"/>
                <w:szCs w:val="20"/>
              </w:rPr>
              <w:t>obszar widoczny:</w:t>
            </w:r>
            <w:r>
              <w:rPr>
                <w:rFonts w:ascii="Arial" w:hAnsi="Arial" w:cs="Arial"/>
                <w:sz w:val="20"/>
                <w:szCs w:val="20"/>
              </w:rPr>
              <w:t xml:space="preserve"> ok 6,5 x 4,5 c</w:t>
            </w:r>
            <w:r w:rsidRPr="000300B3">
              <w:rPr>
                <w:rFonts w:ascii="Arial" w:hAnsi="Arial" w:cs="Arial"/>
                <w:sz w:val="20"/>
                <w:szCs w:val="20"/>
              </w:rPr>
              <w:t>m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nadruk 4/0</w:t>
            </w:r>
            <w:r w:rsidRPr="000300B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300B3">
              <w:rPr>
                <w:rFonts w:ascii="Arial" w:hAnsi="Arial" w:cs="Arial"/>
                <w:sz w:val="20"/>
                <w:szCs w:val="20"/>
              </w:rPr>
              <w:t xml:space="preserve">na magnesie </w:t>
            </w:r>
          </w:p>
          <w:p w:rsidR="0041570B" w:rsidRPr="000300B3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grubość</w:t>
            </w:r>
            <w:r w:rsidRPr="000300B3">
              <w:rPr>
                <w:rFonts w:ascii="Arial" w:hAnsi="Arial" w:cs="Arial"/>
                <w:sz w:val="20"/>
                <w:szCs w:val="20"/>
              </w:rPr>
              <w:t xml:space="preserve"> 0,4 mm</w:t>
            </w:r>
          </w:p>
          <w:p w:rsidR="0041570B" w:rsidRPr="00433DC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433DC8">
              <w:rPr>
                <w:rFonts w:ascii="Arial" w:hAnsi="Arial" w:cs="Arial"/>
                <w:sz w:val="20"/>
                <w:szCs w:val="20"/>
              </w:rPr>
              <w:t>Wymiary notesu:</w:t>
            </w:r>
          </w:p>
          <w:p w:rsidR="0041570B" w:rsidRPr="000300B3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obszar całkowity: 6,5 x 9,5 c</w:t>
            </w:r>
            <w:r w:rsidRPr="000300B3">
              <w:rPr>
                <w:rFonts w:ascii="Arial" w:hAnsi="Arial" w:cs="Arial"/>
                <w:sz w:val="20"/>
                <w:szCs w:val="20"/>
              </w:rPr>
              <w:t>m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- 4</w:t>
            </w:r>
            <w:r w:rsidRPr="000300B3">
              <w:rPr>
                <w:rFonts w:ascii="Arial" w:hAnsi="Arial" w:cs="Arial"/>
                <w:sz w:val="20"/>
                <w:szCs w:val="20"/>
              </w:rPr>
              <w:t>0-</w:t>
            </w:r>
            <w:r>
              <w:rPr>
                <w:rFonts w:ascii="Arial" w:hAnsi="Arial" w:cs="Arial"/>
                <w:sz w:val="20"/>
                <w:szCs w:val="20"/>
              </w:rPr>
              <w:t xml:space="preserve">sto kartkowy notes, </w:t>
            </w:r>
            <w:r w:rsidRPr="000300B3">
              <w:rPr>
                <w:rFonts w:ascii="Arial" w:hAnsi="Arial" w:cs="Arial"/>
                <w:sz w:val="20"/>
                <w:szCs w:val="20"/>
              </w:rPr>
              <w:t xml:space="preserve">papier offset 80 g.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0300B3">
              <w:rPr>
                <w:rFonts w:ascii="Arial" w:hAnsi="Arial" w:cs="Arial"/>
                <w:sz w:val="20"/>
                <w:szCs w:val="20"/>
              </w:rPr>
              <w:t>na tekturowym podkładzie</w:t>
            </w:r>
            <w:r>
              <w:rPr>
                <w:rFonts w:ascii="Arial" w:hAnsi="Arial" w:cs="Arial"/>
                <w:sz w:val="20"/>
                <w:szCs w:val="20"/>
              </w:rPr>
              <w:t xml:space="preserve">, notes zintegrowany z główką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magnetyczną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kolor nadruku:4/0</w:t>
            </w:r>
          </w:p>
          <w:p w:rsidR="0041570B" w:rsidRPr="00002F68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6F7CF2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projekt i skład dostarczy Z</w:t>
            </w:r>
            <w:r w:rsidRPr="006F7CF2">
              <w:rPr>
                <w:rFonts w:ascii="Arial" w:hAnsi="Arial" w:cs="Arial"/>
                <w:sz w:val="20"/>
                <w:szCs w:val="20"/>
              </w:rPr>
              <w:t>amawiający</w:t>
            </w:r>
          </w:p>
        </w:tc>
        <w:tc>
          <w:tcPr>
            <w:tcW w:w="900" w:type="dxa"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3 000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2495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1730" w:type="dxa"/>
            <w:vAlign w:val="center"/>
          </w:tcPr>
          <w:p w:rsidR="0041570B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Kalendarz ścienny A3 składany na pół</w:t>
            </w:r>
          </w:p>
        </w:tc>
        <w:tc>
          <w:tcPr>
            <w:tcW w:w="6480" w:type="dxa"/>
            <w:vAlign w:val="center"/>
          </w:tcPr>
          <w:p w:rsidR="0041570B" w:rsidRPr="00B173C6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B173C6">
              <w:rPr>
                <w:rFonts w:ascii="Arial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składany do</w:t>
            </w:r>
            <w:r w:rsidRPr="00B173C6">
              <w:rPr>
                <w:rFonts w:ascii="Arial" w:hAnsi="Arial" w:cs="Arial"/>
                <w:sz w:val="20"/>
                <w:szCs w:val="20"/>
              </w:rPr>
              <w:t xml:space="preserve"> A4</w:t>
            </w:r>
          </w:p>
          <w:p w:rsidR="0041570B" w:rsidRPr="00B173C6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B173C6">
              <w:rPr>
                <w:rFonts w:ascii="Arial" w:hAnsi="Arial" w:cs="Arial"/>
                <w:sz w:val="20"/>
                <w:szCs w:val="20"/>
              </w:rPr>
              <w:t>- układ kalendarium: 1 miesiąc na stronie</w:t>
            </w:r>
          </w:p>
          <w:p w:rsidR="0041570B" w:rsidRPr="00B173C6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B173C6">
              <w:rPr>
                <w:rFonts w:ascii="Arial" w:hAnsi="Arial" w:cs="Arial"/>
                <w:b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</w:rPr>
              <w:t>ilość kart A3: 7; po złożeniu: 14 kartek A4 (28 stron)</w:t>
            </w:r>
            <w:r w:rsidRPr="00B173C6"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B173C6">
              <w:rPr>
                <w:rFonts w:ascii="Arial" w:hAnsi="Arial" w:cs="Arial"/>
                <w:sz w:val="20"/>
                <w:szCs w:val="20"/>
              </w:rPr>
              <w:t>- okładka: 4/4, kreda 150 g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środki: </w:t>
            </w:r>
            <w:r w:rsidRPr="00B173C6">
              <w:rPr>
                <w:rFonts w:ascii="Arial" w:hAnsi="Arial" w:cs="Arial"/>
                <w:sz w:val="20"/>
                <w:szCs w:val="20"/>
              </w:rPr>
              <w:t>4/4, kreda 110 g</w:t>
            </w:r>
          </w:p>
          <w:p w:rsidR="0041570B" w:rsidRPr="00B173C6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B173C6">
              <w:rPr>
                <w:rFonts w:ascii="Arial" w:hAnsi="Arial" w:cs="Arial"/>
                <w:sz w:val="20"/>
                <w:szCs w:val="20"/>
              </w:rPr>
              <w:t>- oprawa zeszytowa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B173C6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173C6">
              <w:rPr>
                <w:rFonts w:ascii="Arial" w:hAnsi="Arial" w:cs="Arial"/>
                <w:sz w:val="20"/>
                <w:szCs w:val="20"/>
              </w:rPr>
              <w:t>projekt i skład</w:t>
            </w:r>
            <w:r>
              <w:rPr>
                <w:rFonts w:ascii="Arial" w:hAnsi="Arial" w:cs="Arial"/>
                <w:sz w:val="20"/>
                <w:szCs w:val="20"/>
              </w:rPr>
              <w:t xml:space="preserve"> kalendarza dostarczy Z</w:t>
            </w:r>
            <w:r w:rsidRPr="00B173C6">
              <w:rPr>
                <w:rFonts w:ascii="Arial" w:hAnsi="Arial" w:cs="Arial"/>
                <w:sz w:val="20"/>
                <w:szCs w:val="20"/>
              </w:rPr>
              <w:t>amawiający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EB0D94">
              <w:rPr>
                <w:rFonts w:ascii="Arial" w:hAnsi="Arial" w:cs="Arial"/>
                <w:sz w:val="20"/>
                <w:szCs w:val="20"/>
              </w:rPr>
              <w:t xml:space="preserve">- insert do dwóch dzienników regionalnych o możliwie największym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B0D94">
              <w:rPr>
                <w:rFonts w:ascii="Arial" w:hAnsi="Arial" w:cs="Arial"/>
                <w:sz w:val="20"/>
                <w:szCs w:val="20"/>
              </w:rPr>
              <w:t xml:space="preserve">zasięgu w województwie zachodniopomorskim, tak, aby insertem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B0D94">
              <w:rPr>
                <w:rFonts w:ascii="Arial" w:hAnsi="Arial" w:cs="Arial"/>
                <w:sz w:val="20"/>
                <w:szCs w:val="20"/>
              </w:rPr>
              <w:t>objęte zostało całe Wojewódz</w:t>
            </w:r>
            <w:r>
              <w:rPr>
                <w:rFonts w:ascii="Arial" w:hAnsi="Arial" w:cs="Arial"/>
                <w:sz w:val="20"/>
                <w:szCs w:val="20"/>
              </w:rPr>
              <w:t>two, w tytułach o nakładzie nie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B0D94">
              <w:rPr>
                <w:rFonts w:ascii="Arial" w:hAnsi="Arial" w:cs="Arial"/>
                <w:sz w:val="20"/>
                <w:szCs w:val="20"/>
              </w:rPr>
              <w:t xml:space="preserve">mniejszym niż 17 600 nakładu w danym dniu;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EB0D94">
              <w:rPr>
                <w:rFonts w:ascii="Arial" w:hAnsi="Arial" w:cs="Arial"/>
                <w:sz w:val="20"/>
                <w:szCs w:val="20"/>
              </w:rPr>
              <w:t xml:space="preserve">insert w wydaniu magazynowym, poprzedzony informacją w </w:t>
            </w:r>
          </w:p>
          <w:p w:rsidR="0041570B" w:rsidRPr="00EB0D94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B0D94">
              <w:rPr>
                <w:rFonts w:ascii="Arial" w:hAnsi="Arial" w:cs="Arial"/>
                <w:sz w:val="20"/>
                <w:szCs w:val="20"/>
              </w:rPr>
              <w:t xml:space="preserve">prasie (projekt po stronie Wykonawcy, akceptuje Zamawiający); 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EB0D94">
              <w:rPr>
                <w:rFonts w:ascii="Arial" w:hAnsi="Arial" w:cs="Arial"/>
                <w:sz w:val="20"/>
                <w:szCs w:val="20"/>
              </w:rPr>
              <w:t xml:space="preserve">- Wykonawca ma obowiązek przekazać Zamawiającemu wszystkie </w:t>
            </w:r>
          </w:p>
          <w:p w:rsidR="0041570B" w:rsidRPr="00626A03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EB0D94">
              <w:rPr>
                <w:rFonts w:ascii="Arial" w:hAnsi="Arial" w:cs="Arial"/>
                <w:sz w:val="20"/>
                <w:szCs w:val="20"/>
              </w:rPr>
              <w:t>zwroty;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:rsidR="0041570B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48 700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450"/>
        </w:trPr>
        <w:tc>
          <w:tcPr>
            <w:tcW w:w="552" w:type="dxa"/>
            <w:noWrap/>
            <w:vAlign w:val="center"/>
          </w:tcPr>
          <w:p w:rsidR="0041570B" w:rsidRPr="00002F68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24.</w:t>
            </w:r>
          </w:p>
        </w:tc>
        <w:tc>
          <w:tcPr>
            <w:tcW w:w="1730" w:type="dxa"/>
            <w:vAlign w:val="center"/>
          </w:tcPr>
          <w:p w:rsidR="0041570B" w:rsidRPr="0035476F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5476F">
              <w:rPr>
                <w:rFonts w:ascii="Arial" w:hAnsi="Arial" w:cs="Arial"/>
                <w:sz w:val="20"/>
                <w:szCs w:val="20"/>
              </w:rPr>
              <w:t>Gra dla dzieci „Piotruś”</w:t>
            </w:r>
          </w:p>
        </w:tc>
        <w:tc>
          <w:tcPr>
            <w:tcW w:w="6480" w:type="dxa"/>
            <w:vAlign w:val="center"/>
          </w:tcPr>
          <w:p w:rsidR="0041570B" w:rsidRPr="0035476F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35476F">
              <w:rPr>
                <w:rFonts w:ascii="Arial" w:hAnsi="Arial" w:cs="Arial"/>
                <w:sz w:val="20"/>
                <w:szCs w:val="20"/>
              </w:rPr>
              <w:t>- 2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35476F">
              <w:rPr>
                <w:rFonts w:ascii="Arial" w:hAnsi="Arial" w:cs="Arial"/>
                <w:sz w:val="20"/>
                <w:szCs w:val="20"/>
              </w:rPr>
              <w:t xml:space="preserve"> kart (1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35476F">
              <w:rPr>
                <w:rFonts w:ascii="Arial" w:hAnsi="Arial" w:cs="Arial"/>
                <w:sz w:val="20"/>
                <w:szCs w:val="20"/>
              </w:rPr>
              <w:t xml:space="preserve"> par + Piotruś)</w:t>
            </w:r>
          </w:p>
          <w:p w:rsidR="0041570B" w:rsidRPr="0035476F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35476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76F">
              <w:rPr>
                <w:rFonts w:ascii="Arial" w:hAnsi="Arial" w:cs="Arial"/>
                <w:sz w:val="20"/>
                <w:szCs w:val="20"/>
              </w:rPr>
              <w:t>papier: 300g/m2</w:t>
            </w:r>
            <w:r>
              <w:rPr>
                <w:rFonts w:ascii="Arial" w:hAnsi="Arial" w:cs="Arial"/>
                <w:sz w:val="20"/>
                <w:szCs w:val="20"/>
              </w:rPr>
              <w:t xml:space="preserve"> karton karciany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35476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76F">
              <w:rPr>
                <w:rFonts w:ascii="Arial" w:hAnsi="Arial" w:cs="Arial"/>
                <w:sz w:val="20"/>
                <w:szCs w:val="20"/>
              </w:rPr>
              <w:t>wymiary kart: 8,5 cm x 5,5 cm</w:t>
            </w:r>
          </w:p>
          <w:p w:rsidR="0041570B" w:rsidRPr="0035476F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brzegi zaokrąglone; wykrojnik</w:t>
            </w:r>
          </w:p>
          <w:p w:rsidR="0041570B" w:rsidRPr="0035476F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35476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76F">
              <w:rPr>
                <w:rFonts w:ascii="Arial" w:hAnsi="Arial" w:cs="Arial"/>
                <w:sz w:val="20"/>
                <w:szCs w:val="20"/>
              </w:rPr>
              <w:t>druk: 4/4 + lakier dyspersyjny</w:t>
            </w:r>
          </w:p>
          <w:p w:rsidR="0041570B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35476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76F">
              <w:rPr>
                <w:rFonts w:ascii="Arial" w:hAnsi="Arial" w:cs="Arial"/>
                <w:sz w:val="20"/>
                <w:szCs w:val="20"/>
              </w:rPr>
              <w:t>karty zapakowane w pu</w:t>
            </w:r>
            <w:r>
              <w:rPr>
                <w:rFonts w:ascii="Arial" w:hAnsi="Arial" w:cs="Arial"/>
                <w:sz w:val="20"/>
                <w:szCs w:val="20"/>
              </w:rPr>
              <w:t>dełko  jednoczęściowe z bocznym</w:t>
            </w:r>
          </w:p>
          <w:p w:rsidR="0041570B" w:rsidRPr="0035476F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76F">
              <w:rPr>
                <w:rFonts w:ascii="Arial" w:hAnsi="Arial" w:cs="Arial"/>
                <w:sz w:val="20"/>
                <w:szCs w:val="20"/>
              </w:rPr>
              <w:t>otwieraniem na krótszej krawędzi</w:t>
            </w:r>
          </w:p>
          <w:p w:rsidR="0041570B" w:rsidRPr="0035476F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35476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76F">
              <w:rPr>
                <w:rFonts w:ascii="Arial" w:hAnsi="Arial" w:cs="Arial"/>
                <w:sz w:val="20"/>
                <w:szCs w:val="20"/>
              </w:rPr>
              <w:t xml:space="preserve">wymiary pudełka: </w:t>
            </w:r>
            <w:r>
              <w:rPr>
                <w:rFonts w:ascii="Arial" w:hAnsi="Arial" w:cs="Arial"/>
                <w:sz w:val="20"/>
                <w:szCs w:val="20"/>
              </w:rPr>
              <w:t>dostosowane do wymiaru kompletu kart</w:t>
            </w:r>
          </w:p>
          <w:p w:rsidR="0041570B" w:rsidRPr="0035476F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35476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76F">
              <w:rPr>
                <w:rFonts w:ascii="Arial" w:hAnsi="Arial" w:cs="Arial"/>
                <w:sz w:val="20"/>
                <w:szCs w:val="20"/>
              </w:rPr>
              <w:t>materiał: karton 350g, 4+0, folia błysk</w:t>
            </w:r>
          </w:p>
          <w:p w:rsidR="0041570B" w:rsidRPr="0035476F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35476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5476F">
              <w:rPr>
                <w:rFonts w:ascii="Arial" w:hAnsi="Arial" w:cs="Arial"/>
                <w:sz w:val="20"/>
                <w:szCs w:val="20"/>
              </w:rPr>
              <w:t>nadruk na całej powierzchni pudełka</w:t>
            </w:r>
          </w:p>
          <w:p w:rsidR="0041570B" w:rsidRPr="0035476F" w:rsidRDefault="0041570B" w:rsidP="00EA1B03">
            <w:pPr>
              <w:rPr>
                <w:rFonts w:ascii="Arial" w:hAnsi="Arial" w:cs="Arial"/>
                <w:sz w:val="20"/>
                <w:szCs w:val="20"/>
              </w:rPr>
            </w:pPr>
            <w:r w:rsidRPr="0035476F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projekt i skład dostarczy Z</w:t>
            </w:r>
            <w:r w:rsidRPr="0035476F">
              <w:rPr>
                <w:rFonts w:ascii="Arial" w:hAnsi="Arial" w:cs="Arial"/>
                <w:sz w:val="20"/>
                <w:szCs w:val="20"/>
              </w:rPr>
              <w:t>amawiający</w:t>
            </w:r>
          </w:p>
        </w:tc>
        <w:tc>
          <w:tcPr>
            <w:tcW w:w="900" w:type="dxa"/>
            <w:vAlign w:val="center"/>
          </w:tcPr>
          <w:p w:rsidR="0041570B" w:rsidRDefault="0041570B" w:rsidP="003C22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1 500</w:t>
            </w: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570B" w:rsidRPr="008F241A" w:rsidTr="0099122C">
        <w:trPr>
          <w:trHeight w:val="1013"/>
        </w:trPr>
        <w:tc>
          <w:tcPr>
            <w:tcW w:w="12542" w:type="dxa"/>
            <w:gridSpan w:val="6"/>
            <w:noWrap/>
            <w:vAlign w:val="center"/>
          </w:tcPr>
          <w:p w:rsidR="0041570B" w:rsidRPr="009743BC" w:rsidRDefault="0041570B" w:rsidP="003C22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743BC">
              <w:rPr>
                <w:rFonts w:ascii="Arial" w:hAnsi="Arial" w:cs="Arial"/>
                <w:b/>
                <w:sz w:val="20"/>
                <w:szCs w:val="20"/>
              </w:rPr>
              <w:t>Razem: ……………………</w:t>
            </w:r>
            <w:r>
              <w:rPr>
                <w:rFonts w:ascii="Arial" w:hAnsi="Arial" w:cs="Arial"/>
                <w:b/>
                <w:sz w:val="20"/>
                <w:szCs w:val="20"/>
              </w:rPr>
              <w:t>…..</w:t>
            </w:r>
            <w:r w:rsidRPr="009743BC">
              <w:rPr>
                <w:rFonts w:ascii="Arial" w:hAnsi="Arial" w:cs="Arial"/>
                <w:b/>
                <w:sz w:val="20"/>
                <w:szCs w:val="20"/>
              </w:rPr>
              <w:t>……………… zł brutto</w:t>
            </w:r>
          </w:p>
        </w:tc>
        <w:tc>
          <w:tcPr>
            <w:tcW w:w="2520" w:type="dxa"/>
            <w:tcBorders>
              <w:bottom w:val="nil"/>
              <w:right w:val="nil"/>
            </w:tcBorders>
          </w:tcPr>
          <w:p w:rsidR="0041570B" w:rsidRPr="008F241A" w:rsidRDefault="0041570B" w:rsidP="008C7FB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1570B" w:rsidRPr="00AC5FFF" w:rsidRDefault="0041570B">
      <w:pPr>
        <w:rPr>
          <w:rFonts w:ascii="Arial" w:hAnsi="Arial" w:cs="Arial"/>
          <w:b/>
          <w:sz w:val="20"/>
          <w:szCs w:val="20"/>
        </w:rPr>
      </w:pPr>
    </w:p>
    <w:p w:rsidR="0041570B" w:rsidRPr="00AC5FFF" w:rsidRDefault="0041570B" w:rsidP="00AC5FFF">
      <w:pPr>
        <w:tabs>
          <w:tab w:val="left" w:pos="1800"/>
        </w:tabs>
        <w:spacing w:after="120"/>
        <w:rPr>
          <w:rFonts w:ascii="Arial" w:hAnsi="Arial" w:cs="Arial"/>
          <w:sz w:val="20"/>
          <w:szCs w:val="20"/>
        </w:rPr>
      </w:pPr>
    </w:p>
    <w:p w:rsidR="0041570B" w:rsidRPr="00AC5FFF" w:rsidRDefault="0041570B" w:rsidP="00AC5FFF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AC5FFF">
        <w:rPr>
          <w:rFonts w:ascii="Arial" w:hAnsi="Arial" w:cs="Arial"/>
          <w:sz w:val="20"/>
          <w:szCs w:val="20"/>
        </w:rPr>
        <w:t>................................. , dnia ......................      …….……….........................................................</w:t>
      </w:r>
    </w:p>
    <w:p w:rsidR="0041570B" w:rsidRPr="00AC5FFF" w:rsidRDefault="0041570B" w:rsidP="00AC5FFF">
      <w:pPr>
        <w:tabs>
          <w:tab w:val="left" w:pos="5740"/>
        </w:tabs>
        <w:spacing w:after="120"/>
        <w:jc w:val="right"/>
        <w:rPr>
          <w:rFonts w:ascii="Arial" w:hAnsi="Arial" w:cs="Arial"/>
          <w:i/>
          <w:sz w:val="20"/>
          <w:szCs w:val="20"/>
        </w:rPr>
      </w:pPr>
      <w:r w:rsidRPr="00AC5FF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C5FFF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41570B" w:rsidRDefault="0041570B" w:rsidP="00AC5FFF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41570B" w:rsidRPr="00AC5FFF" w:rsidRDefault="0041570B" w:rsidP="00AC5FFF">
      <w:pPr>
        <w:tabs>
          <w:tab w:val="left" w:pos="5740"/>
        </w:tabs>
        <w:spacing w:after="120"/>
        <w:rPr>
          <w:rFonts w:ascii="Arial" w:hAnsi="Arial" w:cs="Arial"/>
          <w:i/>
          <w:sz w:val="20"/>
          <w:szCs w:val="20"/>
        </w:rPr>
      </w:pPr>
    </w:p>
    <w:p w:rsidR="0041570B" w:rsidRPr="00AC5FFF" w:rsidRDefault="0041570B" w:rsidP="00AC5FFF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AC5FFF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41570B" w:rsidRPr="00AC5FFF" w:rsidRDefault="0041570B" w:rsidP="009743BC">
      <w:pPr>
        <w:tabs>
          <w:tab w:val="left" w:pos="5740"/>
        </w:tabs>
        <w:spacing w:after="120"/>
        <w:jc w:val="right"/>
        <w:rPr>
          <w:rFonts w:ascii="Arial" w:hAnsi="Arial" w:cs="Arial"/>
          <w:b/>
          <w:sz w:val="20"/>
          <w:szCs w:val="20"/>
        </w:rPr>
      </w:pPr>
      <w:r w:rsidRPr="00AC5FFF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AC5FFF">
        <w:rPr>
          <w:rFonts w:ascii="Arial" w:hAnsi="Arial" w:cs="Arial"/>
          <w:i/>
          <w:iCs/>
          <w:sz w:val="20"/>
          <w:szCs w:val="20"/>
        </w:rPr>
        <w:t>(podpis osob</w:t>
      </w:r>
      <w:r>
        <w:rPr>
          <w:rFonts w:ascii="Arial" w:hAnsi="Arial" w:cs="Arial"/>
          <w:i/>
          <w:iCs/>
          <w:sz w:val="20"/>
          <w:szCs w:val="20"/>
        </w:rPr>
        <w:t>y upoważnionej do reprezentacji)</w:t>
      </w:r>
    </w:p>
    <w:sectPr w:rsidR="0041570B" w:rsidRPr="00AC5FFF" w:rsidSect="008B337C">
      <w:footerReference w:type="even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70B" w:rsidRDefault="0041570B">
      <w:r>
        <w:separator/>
      </w:r>
    </w:p>
  </w:endnote>
  <w:endnote w:type="continuationSeparator" w:id="0">
    <w:p w:rsidR="0041570B" w:rsidRDefault="0041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0B" w:rsidRDefault="0041570B" w:rsidP="008C7F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1570B" w:rsidRDefault="0041570B" w:rsidP="008C7FB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70B" w:rsidRPr="00640854" w:rsidRDefault="0041570B" w:rsidP="008C7FB5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16"/>
        <w:szCs w:val="16"/>
      </w:rPr>
    </w:pPr>
    <w:r w:rsidRPr="00640854">
      <w:rPr>
        <w:rStyle w:val="Numerstrony"/>
        <w:rFonts w:ascii="Arial" w:hAnsi="Arial" w:cs="Arial"/>
        <w:sz w:val="16"/>
        <w:szCs w:val="16"/>
      </w:rPr>
      <w:fldChar w:fldCharType="begin"/>
    </w:r>
    <w:r w:rsidRPr="00640854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Pr="00640854">
      <w:rPr>
        <w:rStyle w:val="Numerstrony"/>
        <w:rFonts w:ascii="Arial" w:hAnsi="Arial" w:cs="Arial"/>
        <w:sz w:val="16"/>
        <w:szCs w:val="16"/>
      </w:rPr>
      <w:fldChar w:fldCharType="separate"/>
    </w:r>
    <w:r w:rsidR="005831A8">
      <w:rPr>
        <w:rStyle w:val="Numerstrony"/>
        <w:rFonts w:ascii="Arial" w:hAnsi="Arial" w:cs="Arial"/>
        <w:noProof/>
        <w:sz w:val="16"/>
        <w:szCs w:val="16"/>
      </w:rPr>
      <w:t>1</w:t>
    </w:r>
    <w:r w:rsidRPr="00640854">
      <w:rPr>
        <w:rStyle w:val="Numerstrony"/>
        <w:rFonts w:ascii="Arial" w:hAnsi="Arial" w:cs="Arial"/>
        <w:sz w:val="16"/>
        <w:szCs w:val="16"/>
      </w:rPr>
      <w:fldChar w:fldCharType="end"/>
    </w:r>
  </w:p>
  <w:p w:rsidR="0041570B" w:rsidRDefault="0041570B" w:rsidP="008C7FB5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70B" w:rsidRDefault="0041570B">
      <w:r>
        <w:separator/>
      </w:r>
    </w:p>
  </w:footnote>
  <w:footnote w:type="continuationSeparator" w:id="0">
    <w:p w:rsidR="0041570B" w:rsidRDefault="0041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626D99"/>
    <w:multiLevelType w:val="hybridMultilevel"/>
    <w:tmpl w:val="64D81FAE"/>
    <w:lvl w:ilvl="0" w:tplc="4EEC02C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F9227F0"/>
    <w:multiLevelType w:val="hybridMultilevel"/>
    <w:tmpl w:val="FAE489CE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4D7"/>
    <w:rsid w:val="00002F68"/>
    <w:rsid w:val="000126C0"/>
    <w:rsid w:val="000300B3"/>
    <w:rsid w:val="000919BD"/>
    <w:rsid w:val="000C7EE5"/>
    <w:rsid w:val="001E7A91"/>
    <w:rsid w:val="001F4C01"/>
    <w:rsid w:val="00217CAC"/>
    <w:rsid w:val="002910C0"/>
    <w:rsid w:val="002C136A"/>
    <w:rsid w:val="002E5F39"/>
    <w:rsid w:val="0035476F"/>
    <w:rsid w:val="003C224B"/>
    <w:rsid w:val="003D00A0"/>
    <w:rsid w:val="0041570B"/>
    <w:rsid w:val="00433DC8"/>
    <w:rsid w:val="00496276"/>
    <w:rsid w:val="004C1D38"/>
    <w:rsid w:val="005831A8"/>
    <w:rsid w:val="005A20B0"/>
    <w:rsid w:val="005A539D"/>
    <w:rsid w:val="005D4693"/>
    <w:rsid w:val="006166D5"/>
    <w:rsid w:val="00626A03"/>
    <w:rsid w:val="00640854"/>
    <w:rsid w:val="006F7CF2"/>
    <w:rsid w:val="00711630"/>
    <w:rsid w:val="0075440D"/>
    <w:rsid w:val="0078211D"/>
    <w:rsid w:val="00796254"/>
    <w:rsid w:val="008B337C"/>
    <w:rsid w:val="008C7FB5"/>
    <w:rsid w:val="008D7C67"/>
    <w:rsid w:val="008F241A"/>
    <w:rsid w:val="008F5422"/>
    <w:rsid w:val="008F5DAA"/>
    <w:rsid w:val="009743BC"/>
    <w:rsid w:val="0099122C"/>
    <w:rsid w:val="00A22AC8"/>
    <w:rsid w:val="00A30856"/>
    <w:rsid w:val="00A73AC8"/>
    <w:rsid w:val="00A7796D"/>
    <w:rsid w:val="00A95CCD"/>
    <w:rsid w:val="00AC5FFF"/>
    <w:rsid w:val="00AE54D7"/>
    <w:rsid w:val="00B173C6"/>
    <w:rsid w:val="00B4042E"/>
    <w:rsid w:val="00D5080D"/>
    <w:rsid w:val="00D8470D"/>
    <w:rsid w:val="00DA68BC"/>
    <w:rsid w:val="00E31FDD"/>
    <w:rsid w:val="00E61DB5"/>
    <w:rsid w:val="00E76E71"/>
    <w:rsid w:val="00EA1B03"/>
    <w:rsid w:val="00EB0D94"/>
    <w:rsid w:val="00ED2B97"/>
    <w:rsid w:val="00FC3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37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A68B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AC5F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AC5FFF"/>
    <w:rPr>
      <w:rFonts w:ascii="Courier New" w:hAnsi="Courier New" w:cs="Courier New"/>
      <w:sz w:val="20"/>
      <w:szCs w:val="20"/>
      <w:lang w:eastAsia="pl-PL"/>
    </w:rPr>
  </w:style>
  <w:style w:type="character" w:customStyle="1" w:styleId="pomarancz1">
    <w:name w:val="pomarancz1"/>
    <w:basedOn w:val="Domylnaczcionkaakapitu"/>
    <w:uiPriority w:val="99"/>
    <w:rsid w:val="00AC5FFF"/>
    <w:rPr>
      <w:rFonts w:cs="Times New Roman"/>
    </w:rPr>
  </w:style>
  <w:style w:type="paragraph" w:customStyle="1" w:styleId="Zwykytekst1">
    <w:name w:val="Zwykły tekst1"/>
    <w:basedOn w:val="Normalny"/>
    <w:uiPriority w:val="99"/>
    <w:rsid w:val="00AC5FF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C5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C5FFF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AC5FF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D2B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2B97"/>
    <w:rPr>
      <w:rFonts w:ascii="Tahoma" w:hAnsi="Tahoma" w:cs="Tahoma"/>
      <w:sz w:val="16"/>
      <w:szCs w:val="16"/>
      <w:lang w:eastAsia="pl-PL"/>
    </w:rPr>
  </w:style>
  <w:style w:type="character" w:customStyle="1" w:styleId="ZnakZnak">
    <w:name w:val="Znak Znak"/>
    <w:uiPriority w:val="99"/>
    <w:rsid w:val="003C224B"/>
    <w:rPr>
      <w:rFonts w:ascii="Consolas" w:hAnsi="Consolas"/>
    </w:rPr>
  </w:style>
  <w:style w:type="character" w:styleId="Pogrubienie">
    <w:name w:val="Strong"/>
    <w:basedOn w:val="Domylnaczcionkaakapitu"/>
    <w:uiPriority w:val="99"/>
    <w:qFormat/>
    <w:locked/>
    <w:rsid w:val="003C224B"/>
    <w:rPr>
      <w:rFonts w:cs="Times New Roman"/>
      <w:b/>
    </w:rPr>
  </w:style>
  <w:style w:type="character" w:styleId="Odwoaniedokomentarza">
    <w:name w:val="annotation reference"/>
    <w:basedOn w:val="Domylnaczcionkaakapitu"/>
    <w:uiPriority w:val="99"/>
    <w:semiHidden/>
    <w:rsid w:val="003C22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C22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C2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37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A68BC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rsid w:val="00AC5FFF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AC5FFF"/>
    <w:rPr>
      <w:rFonts w:ascii="Courier New" w:hAnsi="Courier New" w:cs="Courier New"/>
      <w:sz w:val="20"/>
      <w:szCs w:val="20"/>
      <w:lang w:eastAsia="pl-PL"/>
    </w:rPr>
  </w:style>
  <w:style w:type="character" w:customStyle="1" w:styleId="pomarancz1">
    <w:name w:val="pomarancz1"/>
    <w:basedOn w:val="Domylnaczcionkaakapitu"/>
    <w:uiPriority w:val="99"/>
    <w:rsid w:val="00AC5FFF"/>
    <w:rPr>
      <w:rFonts w:cs="Times New Roman"/>
    </w:rPr>
  </w:style>
  <w:style w:type="paragraph" w:customStyle="1" w:styleId="Zwykytekst1">
    <w:name w:val="Zwykły tekst1"/>
    <w:basedOn w:val="Normalny"/>
    <w:uiPriority w:val="99"/>
    <w:rsid w:val="00AC5FFF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AC5FF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AC5FFF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AC5FFF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ED2B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ED2B97"/>
    <w:rPr>
      <w:rFonts w:ascii="Tahoma" w:hAnsi="Tahoma" w:cs="Tahoma"/>
      <w:sz w:val="16"/>
      <w:szCs w:val="16"/>
      <w:lang w:eastAsia="pl-PL"/>
    </w:rPr>
  </w:style>
  <w:style w:type="character" w:customStyle="1" w:styleId="ZnakZnak">
    <w:name w:val="Znak Znak"/>
    <w:uiPriority w:val="99"/>
    <w:rsid w:val="003C224B"/>
    <w:rPr>
      <w:rFonts w:ascii="Consolas" w:hAnsi="Consolas"/>
    </w:rPr>
  </w:style>
  <w:style w:type="character" w:styleId="Pogrubienie">
    <w:name w:val="Strong"/>
    <w:basedOn w:val="Domylnaczcionkaakapitu"/>
    <w:uiPriority w:val="99"/>
    <w:qFormat/>
    <w:locked/>
    <w:rsid w:val="003C224B"/>
    <w:rPr>
      <w:rFonts w:cs="Times New Roman"/>
      <w:b/>
    </w:rPr>
  </w:style>
  <w:style w:type="character" w:styleId="Odwoaniedokomentarza">
    <w:name w:val="annotation reference"/>
    <w:basedOn w:val="Domylnaczcionkaakapitu"/>
    <w:uiPriority w:val="99"/>
    <w:semiHidden/>
    <w:rsid w:val="003C224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C22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C22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2015</Words>
  <Characters>11704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1a do SIWZ</vt:lpstr>
    </vt:vector>
  </TitlesOfParts>
  <Company>Urząd Marszałkowski</Company>
  <LinksUpToDate>false</LinksUpToDate>
  <CharactersWithSpaces>13692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1a do SIWZ</dc:title>
  <dc:creator>Województwa Zachodniopomorskiego</dc:creator>
  <cp:lastModifiedBy> Województwa Zachodniopomorskiego</cp:lastModifiedBy>
  <cp:revision>3</cp:revision>
  <dcterms:created xsi:type="dcterms:W3CDTF">2013-09-05T08:54:00Z</dcterms:created>
  <dcterms:modified xsi:type="dcterms:W3CDTF">2013-09-25T08:06:00Z</dcterms:modified>
</cp:coreProperties>
</file>