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E4" w:rsidRPr="00146417" w:rsidRDefault="005475E4" w:rsidP="005475E4">
      <w:pPr>
        <w:spacing w:line="360" w:lineRule="auto"/>
        <w:ind w:left="5664"/>
        <w:rPr>
          <w:rFonts w:ascii="Arial" w:eastAsia="Calibri" w:hAnsi="Arial" w:cs="Arial"/>
          <w:sz w:val="16"/>
          <w:szCs w:val="16"/>
        </w:rPr>
      </w:pPr>
      <w:r w:rsidRPr="00146417">
        <w:rPr>
          <w:rFonts w:ascii="Arial" w:eastAsia="Calibri" w:hAnsi="Arial" w:cs="Arial"/>
          <w:sz w:val="16"/>
          <w:szCs w:val="16"/>
        </w:rPr>
        <w:t>Załącznik</w:t>
      </w:r>
      <w:r>
        <w:rPr>
          <w:rFonts w:ascii="Arial" w:eastAsia="Calibri" w:hAnsi="Arial" w:cs="Arial"/>
          <w:sz w:val="16"/>
          <w:szCs w:val="16"/>
        </w:rPr>
        <w:t xml:space="preserve"> do Uchwały Nr 1521</w:t>
      </w:r>
      <w:r>
        <w:rPr>
          <w:rFonts w:ascii="Arial" w:eastAsia="Calibri" w:hAnsi="Arial" w:cs="Arial"/>
          <w:sz w:val="16"/>
          <w:szCs w:val="16"/>
        </w:rPr>
        <w:t>/</w:t>
      </w:r>
      <w:r w:rsidRPr="00146417">
        <w:rPr>
          <w:rFonts w:ascii="Arial" w:eastAsia="Calibri" w:hAnsi="Arial" w:cs="Arial"/>
          <w:sz w:val="16"/>
          <w:szCs w:val="16"/>
        </w:rPr>
        <w:t>13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146417">
        <w:rPr>
          <w:rFonts w:ascii="Arial" w:eastAsia="Calibri" w:hAnsi="Arial" w:cs="Arial"/>
          <w:sz w:val="16"/>
          <w:szCs w:val="16"/>
        </w:rPr>
        <w:t>Zarządu Województwa</w:t>
      </w:r>
      <w:r>
        <w:rPr>
          <w:rFonts w:ascii="Arial" w:eastAsia="Calibri" w:hAnsi="Arial" w:cs="Arial"/>
          <w:sz w:val="16"/>
          <w:szCs w:val="16"/>
        </w:rPr>
        <w:t xml:space="preserve"> </w:t>
      </w:r>
      <w:r>
        <w:rPr>
          <w:rFonts w:ascii="Arial" w:eastAsia="Calibri" w:hAnsi="Arial" w:cs="Arial"/>
          <w:sz w:val="16"/>
          <w:szCs w:val="16"/>
        </w:rPr>
        <w:t xml:space="preserve">Zachodniopomorskiego                          </w:t>
      </w:r>
      <w:r>
        <w:rPr>
          <w:rFonts w:ascii="Arial" w:eastAsia="Calibri" w:hAnsi="Arial" w:cs="Arial"/>
          <w:sz w:val="16"/>
          <w:szCs w:val="16"/>
        </w:rPr>
        <w:t xml:space="preserve">z dnia </w:t>
      </w:r>
      <w:r>
        <w:rPr>
          <w:rFonts w:ascii="Arial" w:eastAsia="Calibri" w:hAnsi="Arial" w:cs="Arial"/>
          <w:sz w:val="16"/>
          <w:szCs w:val="16"/>
        </w:rPr>
        <w:t>18 września</w:t>
      </w:r>
      <w:r w:rsidRPr="00146417">
        <w:rPr>
          <w:rFonts w:ascii="Arial" w:eastAsia="Calibri" w:hAnsi="Arial" w:cs="Arial"/>
          <w:sz w:val="16"/>
          <w:szCs w:val="16"/>
        </w:rPr>
        <w:t xml:space="preserve"> 2013 r.</w:t>
      </w:r>
    </w:p>
    <w:p w:rsidR="005475E4" w:rsidRDefault="005475E4" w:rsidP="005475E4">
      <w:pPr>
        <w:spacing w:after="0"/>
        <w:ind w:left="-360" w:firstLine="45"/>
        <w:jc w:val="center"/>
        <w:rPr>
          <w:rFonts w:ascii="Arial" w:hAnsi="Arial" w:cs="Arial"/>
          <w:b/>
          <w:sz w:val="20"/>
          <w:szCs w:val="20"/>
        </w:rPr>
      </w:pPr>
    </w:p>
    <w:p w:rsidR="005475E4" w:rsidRDefault="005475E4" w:rsidP="005475E4">
      <w:pPr>
        <w:spacing w:after="0"/>
        <w:ind w:left="-360" w:firstLine="45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5475E4" w:rsidRPr="005475E4" w:rsidRDefault="005475E4" w:rsidP="005475E4">
      <w:pPr>
        <w:spacing w:after="0"/>
        <w:ind w:left="-360" w:firstLine="45"/>
        <w:jc w:val="center"/>
        <w:rPr>
          <w:rFonts w:ascii="Arial" w:hAnsi="Arial" w:cs="Arial"/>
          <w:b/>
          <w:sz w:val="20"/>
          <w:szCs w:val="20"/>
        </w:rPr>
      </w:pPr>
      <w:r w:rsidRPr="005475E4">
        <w:rPr>
          <w:rFonts w:ascii="Arial" w:hAnsi="Arial" w:cs="Arial"/>
          <w:b/>
          <w:sz w:val="20"/>
          <w:szCs w:val="20"/>
        </w:rPr>
        <w:t>PEŁNOMOCNICTWO NR        /13</w:t>
      </w:r>
    </w:p>
    <w:p w:rsidR="005475E4" w:rsidRPr="005475E4" w:rsidRDefault="005475E4" w:rsidP="005475E4">
      <w:pPr>
        <w:ind w:left="-360" w:firstLine="45"/>
        <w:jc w:val="center"/>
        <w:rPr>
          <w:rFonts w:ascii="Arial" w:hAnsi="Arial" w:cs="Arial"/>
          <w:b/>
          <w:sz w:val="20"/>
          <w:szCs w:val="20"/>
        </w:rPr>
      </w:pPr>
      <w:r w:rsidRPr="005475E4">
        <w:rPr>
          <w:rFonts w:ascii="Arial" w:hAnsi="Arial" w:cs="Arial"/>
          <w:b/>
          <w:sz w:val="20"/>
          <w:szCs w:val="20"/>
        </w:rPr>
        <w:t>z dnia  ………………………………….</w:t>
      </w:r>
    </w:p>
    <w:p w:rsidR="005475E4" w:rsidRPr="005475E4" w:rsidRDefault="005475E4" w:rsidP="005475E4">
      <w:pPr>
        <w:rPr>
          <w:rFonts w:ascii="Arial" w:hAnsi="Arial" w:cs="Arial"/>
          <w:sz w:val="20"/>
          <w:szCs w:val="20"/>
        </w:rPr>
      </w:pPr>
      <w:r w:rsidRPr="005475E4">
        <w:rPr>
          <w:rFonts w:ascii="Arial" w:hAnsi="Arial" w:cs="Arial"/>
          <w:sz w:val="20"/>
          <w:szCs w:val="20"/>
        </w:rPr>
        <w:t xml:space="preserve">Na podstawie art. 56 ust. 2 ustawy z dnia 5 czerwca 1998 r. o samorządzie województwa (Dz. U. z 2013 r. poz. 596) oraz § 5 ust. 4 załącznika nr 1 do uchwały nr XII/141/11 Sejmiku Województwa Zachodniopomorskiego z dnia 20 grudnia 2011 r.  </w:t>
      </w:r>
    </w:p>
    <w:p w:rsidR="005475E4" w:rsidRPr="005475E4" w:rsidRDefault="005475E4" w:rsidP="005475E4">
      <w:pPr>
        <w:spacing w:after="0"/>
        <w:ind w:left="-360" w:firstLine="45"/>
        <w:jc w:val="center"/>
        <w:rPr>
          <w:rFonts w:ascii="Arial" w:hAnsi="Arial" w:cs="Arial"/>
          <w:sz w:val="20"/>
          <w:szCs w:val="20"/>
        </w:rPr>
      </w:pPr>
      <w:r w:rsidRPr="005475E4">
        <w:rPr>
          <w:rFonts w:ascii="Arial" w:hAnsi="Arial" w:cs="Arial"/>
          <w:sz w:val="20"/>
          <w:szCs w:val="20"/>
        </w:rPr>
        <w:t>ZARZĄD WOJEWÓDZTWA ZACHODNIOPOMORSKIEGO</w:t>
      </w:r>
    </w:p>
    <w:p w:rsidR="005475E4" w:rsidRPr="005475E4" w:rsidRDefault="005475E4" w:rsidP="005475E4">
      <w:pPr>
        <w:spacing w:after="0"/>
        <w:ind w:left="-360" w:firstLine="45"/>
        <w:jc w:val="center"/>
        <w:rPr>
          <w:rFonts w:ascii="Arial" w:hAnsi="Arial" w:cs="Arial"/>
          <w:b/>
          <w:sz w:val="20"/>
          <w:szCs w:val="20"/>
        </w:rPr>
      </w:pPr>
      <w:r w:rsidRPr="005475E4">
        <w:rPr>
          <w:rFonts w:ascii="Arial" w:hAnsi="Arial" w:cs="Arial"/>
          <w:b/>
          <w:sz w:val="20"/>
          <w:szCs w:val="20"/>
        </w:rPr>
        <w:t xml:space="preserve">udziela pełnomocnictwa </w:t>
      </w:r>
    </w:p>
    <w:p w:rsidR="005475E4" w:rsidRPr="005475E4" w:rsidRDefault="005475E4" w:rsidP="005475E4">
      <w:pPr>
        <w:spacing w:after="0"/>
        <w:ind w:left="-360" w:firstLine="45"/>
        <w:jc w:val="center"/>
        <w:rPr>
          <w:rFonts w:ascii="Arial" w:hAnsi="Arial" w:cs="Arial"/>
          <w:sz w:val="20"/>
          <w:szCs w:val="20"/>
        </w:rPr>
      </w:pPr>
    </w:p>
    <w:p w:rsidR="005475E4" w:rsidRPr="005475E4" w:rsidRDefault="005475E4" w:rsidP="005475E4">
      <w:pPr>
        <w:spacing w:after="0"/>
        <w:ind w:left="-360" w:firstLine="45"/>
        <w:jc w:val="center"/>
        <w:rPr>
          <w:rFonts w:ascii="Arial" w:hAnsi="Arial" w:cs="Arial"/>
          <w:sz w:val="20"/>
          <w:szCs w:val="20"/>
        </w:rPr>
      </w:pPr>
      <w:r w:rsidRPr="005475E4">
        <w:rPr>
          <w:rFonts w:ascii="Arial" w:hAnsi="Arial" w:cs="Arial"/>
          <w:sz w:val="20"/>
          <w:szCs w:val="20"/>
        </w:rPr>
        <w:t>pani Dorocie Janickiej – Dyrektorowi Zespołu Parków Krajobrazowych Województwa Zachodniopomorskiego</w:t>
      </w:r>
    </w:p>
    <w:p w:rsidR="005475E4" w:rsidRPr="005475E4" w:rsidRDefault="005475E4" w:rsidP="005475E4">
      <w:pPr>
        <w:spacing w:after="0"/>
        <w:ind w:left="-360" w:firstLine="45"/>
        <w:jc w:val="center"/>
        <w:rPr>
          <w:rFonts w:ascii="Arial" w:hAnsi="Arial" w:cs="Arial"/>
          <w:sz w:val="20"/>
          <w:szCs w:val="20"/>
        </w:rPr>
      </w:pPr>
    </w:p>
    <w:p w:rsidR="005475E4" w:rsidRPr="005475E4" w:rsidRDefault="005475E4" w:rsidP="005475E4">
      <w:pPr>
        <w:ind w:left="-360" w:firstLine="45"/>
        <w:jc w:val="both"/>
        <w:rPr>
          <w:rFonts w:ascii="Arial" w:hAnsi="Arial" w:cs="Arial"/>
          <w:sz w:val="20"/>
          <w:szCs w:val="20"/>
        </w:rPr>
      </w:pPr>
      <w:r w:rsidRPr="005475E4">
        <w:rPr>
          <w:rFonts w:ascii="Arial" w:hAnsi="Arial" w:cs="Arial"/>
          <w:sz w:val="20"/>
          <w:szCs w:val="20"/>
        </w:rPr>
        <w:t>do dokonywania czynności związanych z pozyskiwaniem i wykorzystaniem środków na zadanie „Promocja Parków Krajobrazowych Województwa Zachodniopomorskiego poprzez prowadzenie działań ochronnych i edukacyjnych na ich obszarach”, realizowane w oparciu o    współfinansowanie ze środków Wojewódzkiego Funduszu Ochrony Środowiska i Gospodarki Wodnej w Szczecinie.</w:t>
      </w:r>
    </w:p>
    <w:p w:rsidR="005475E4" w:rsidRPr="005475E4" w:rsidRDefault="005475E4" w:rsidP="005475E4">
      <w:pPr>
        <w:ind w:left="-360" w:firstLine="45"/>
        <w:jc w:val="both"/>
        <w:rPr>
          <w:rFonts w:ascii="Arial" w:hAnsi="Arial" w:cs="Arial"/>
          <w:sz w:val="20"/>
          <w:szCs w:val="20"/>
        </w:rPr>
      </w:pPr>
      <w:r w:rsidRPr="005475E4">
        <w:rPr>
          <w:rFonts w:ascii="Arial" w:hAnsi="Arial" w:cs="Arial"/>
          <w:sz w:val="20"/>
          <w:szCs w:val="20"/>
        </w:rPr>
        <w:t>Zakres pełnomocnictwa obejmuje w szczególności:</w:t>
      </w:r>
    </w:p>
    <w:p w:rsidR="005475E4" w:rsidRPr="005475E4" w:rsidRDefault="005475E4" w:rsidP="005475E4">
      <w:pPr>
        <w:spacing w:after="0"/>
        <w:ind w:left="-360" w:firstLine="45"/>
        <w:jc w:val="both"/>
        <w:rPr>
          <w:rFonts w:ascii="Arial" w:hAnsi="Arial" w:cs="Arial"/>
          <w:sz w:val="20"/>
          <w:szCs w:val="20"/>
        </w:rPr>
      </w:pPr>
      <w:r w:rsidRPr="005475E4">
        <w:rPr>
          <w:rFonts w:ascii="Arial" w:hAnsi="Arial" w:cs="Arial"/>
          <w:sz w:val="20"/>
          <w:szCs w:val="20"/>
        </w:rPr>
        <w:t>1) składanie wniosku o dofinansowanie ze środków wymienionych w pełnomocnictwie;</w:t>
      </w:r>
    </w:p>
    <w:p w:rsidR="005475E4" w:rsidRPr="005475E4" w:rsidRDefault="005475E4" w:rsidP="005475E4">
      <w:pPr>
        <w:spacing w:after="0"/>
        <w:ind w:left="-360" w:firstLine="45"/>
        <w:jc w:val="both"/>
        <w:rPr>
          <w:rFonts w:ascii="Arial" w:hAnsi="Arial" w:cs="Arial"/>
          <w:sz w:val="20"/>
          <w:szCs w:val="20"/>
        </w:rPr>
      </w:pPr>
      <w:r w:rsidRPr="005475E4">
        <w:rPr>
          <w:rFonts w:ascii="Arial" w:hAnsi="Arial" w:cs="Arial"/>
          <w:sz w:val="20"/>
          <w:szCs w:val="20"/>
        </w:rPr>
        <w:t>2) składanie oświadczeń woli w zakresie wynikającym ze złożonego wniosku;</w:t>
      </w:r>
    </w:p>
    <w:p w:rsidR="005475E4" w:rsidRPr="005475E4" w:rsidRDefault="005475E4" w:rsidP="005475E4">
      <w:pPr>
        <w:spacing w:after="0"/>
        <w:ind w:left="-360" w:firstLine="45"/>
        <w:jc w:val="both"/>
        <w:rPr>
          <w:rFonts w:ascii="Arial" w:hAnsi="Arial" w:cs="Arial"/>
          <w:sz w:val="20"/>
          <w:szCs w:val="20"/>
        </w:rPr>
      </w:pPr>
      <w:r w:rsidRPr="005475E4">
        <w:rPr>
          <w:rFonts w:ascii="Arial" w:hAnsi="Arial" w:cs="Arial"/>
          <w:sz w:val="20"/>
          <w:szCs w:val="20"/>
        </w:rPr>
        <w:t>3) podpisywanie umowy;</w:t>
      </w:r>
    </w:p>
    <w:p w:rsidR="005475E4" w:rsidRPr="005475E4" w:rsidRDefault="005475E4" w:rsidP="005475E4">
      <w:pPr>
        <w:spacing w:after="0"/>
        <w:ind w:left="-360" w:firstLine="45"/>
        <w:jc w:val="both"/>
        <w:rPr>
          <w:rFonts w:ascii="Arial" w:hAnsi="Arial" w:cs="Arial"/>
          <w:sz w:val="20"/>
          <w:szCs w:val="20"/>
        </w:rPr>
      </w:pPr>
      <w:r w:rsidRPr="005475E4">
        <w:rPr>
          <w:rFonts w:ascii="Arial" w:hAnsi="Arial" w:cs="Arial"/>
          <w:sz w:val="20"/>
          <w:szCs w:val="20"/>
        </w:rPr>
        <w:t>4) realizację i rozliczenie wniosku.</w:t>
      </w:r>
    </w:p>
    <w:p w:rsidR="005475E4" w:rsidRPr="005475E4" w:rsidRDefault="005475E4" w:rsidP="005475E4">
      <w:pPr>
        <w:ind w:left="-360" w:firstLine="45"/>
        <w:rPr>
          <w:rFonts w:ascii="Arial" w:hAnsi="Arial" w:cs="Arial"/>
          <w:sz w:val="20"/>
          <w:szCs w:val="20"/>
        </w:rPr>
      </w:pPr>
    </w:p>
    <w:p w:rsidR="00CE7460" w:rsidRDefault="00CE7460"/>
    <w:sectPr w:rsidR="00CE7460" w:rsidSect="005475E4">
      <w:type w:val="continuous"/>
      <w:pgSz w:w="11906" w:h="16838" w:code="9"/>
      <w:pgMar w:top="1418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12"/>
    <w:rsid w:val="005475E4"/>
    <w:rsid w:val="00BD7EA2"/>
    <w:rsid w:val="00CE7460"/>
    <w:rsid w:val="00D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5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5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2013-10-01T10:07:00Z</dcterms:created>
  <dcterms:modified xsi:type="dcterms:W3CDTF">2013-10-01T10:10:00Z</dcterms:modified>
</cp:coreProperties>
</file>