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AA" w:rsidRPr="004131CA" w:rsidRDefault="00C348AA" w:rsidP="00AD7B29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4131CA">
        <w:rPr>
          <w:rFonts w:ascii="Arial" w:hAnsi="Arial" w:cs="Arial"/>
          <w:sz w:val="16"/>
          <w:szCs w:val="16"/>
        </w:rPr>
        <w:t xml:space="preserve">Załącznik do </w:t>
      </w:r>
      <w:r w:rsidR="001F4FD4">
        <w:rPr>
          <w:rFonts w:ascii="Arial" w:hAnsi="Arial" w:cs="Arial"/>
          <w:sz w:val="16"/>
          <w:szCs w:val="16"/>
        </w:rPr>
        <w:t>Uchwały Nr 1172</w:t>
      </w:r>
      <w:r w:rsidRPr="004131CA">
        <w:rPr>
          <w:rFonts w:ascii="Arial" w:hAnsi="Arial" w:cs="Arial"/>
          <w:sz w:val="16"/>
          <w:szCs w:val="16"/>
        </w:rPr>
        <w:t xml:space="preserve"> /13</w:t>
      </w:r>
    </w:p>
    <w:p w:rsidR="00C348AA" w:rsidRPr="004131CA" w:rsidRDefault="00C348AA" w:rsidP="00AD7B29">
      <w:pPr>
        <w:jc w:val="right"/>
        <w:rPr>
          <w:rFonts w:ascii="Arial" w:hAnsi="Arial" w:cs="Arial"/>
          <w:sz w:val="16"/>
          <w:szCs w:val="16"/>
        </w:rPr>
      </w:pPr>
      <w:r w:rsidRPr="004131CA">
        <w:rPr>
          <w:rFonts w:ascii="Arial" w:hAnsi="Arial" w:cs="Arial"/>
          <w:sz w:val="16"/>
          <w:szCs w:val="16"/>
        </w:rPr>
        <w:t xml:space="preserve">Zarządu Województwa Zachodniopomorskiego </w:t>
      </w:r>
    </w:p>
    <w:p w:rsidR="00C348AA" w:rsidRPr="004131CA" w:rsidRDefault="001F4FD4" w:rsidP="00AD7B2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17 lipca </w:t>
      </w:r>
      <w:r w:rsidR="00C348AA" w:rsidRPr="004131CA">
        <w:rPr>
          <w:rFonts w:ascii="Arial" w:hAnsi="Arial" w:cs="Arial"/>
          <w:sz w:val="16"/>
          <w:szCs w:val="16"/>
        </w:rPr>
        <w:t>2013 r.</w:t>
      </w:r>
    </w:p>
    <w:p w:rsidR="00C348AA" w:rsidRDefault="00C348AA">
      <w:pPr>
        <w:rPr>
          <w:rFonts w:ascii="Arial" w:hAnsi="Arial" w:cs="Arial"/>
          <w:sz w:val="20"/>
          <w:szCs w:val="20"/>
        </w:rPr>
      </w:pPr>
    </w:p>
    <w:p w:rsidR="00C348AA" w:rsidRDefault="00C348AA">
      <w:pPr>
        <w:rPr>
          <w:rFonts w:ascii="Arial" w:hAnsi="Arial" w:cs="Arial"/>
          <w:sz w:val="20"/>
          <w:szCs w:val="20"/>
        </w:rPr>
      </w:pPr>
    </w:p>
    <w:p w:rsidR="00C348AA" w:rsidRDefault="00C348AA">
      <w:pPr>
        <w:rPr>
          <w:rFonts w:ascii="Arial" w:hAnsi="Arial" w:cs="Arial"/>
          <w:sz w:val="20"/>
          <w:szCs w:val="20"/>
        </w:rPr>
      </w:pPr>
    </w:p>
    <w:p w:rsidR="00C348AA" w:rsidRDefault="00C348AA">
      <w:pPr>
        <w:rPr>
          <w:rFonts w:ascii="Arial" w:hAnsi="Arial" w:cs="Arial"/>
          <w:sz w:val="20"/>
          <w:szCs w:val="20"/>
        </w:rPr>
      </w:pPr>
    </w:p>
    <w:p w:rsidR="00C348AA" w:rsidRDefault="00C348AA">
      <w:pPr>
        <w:rPr>
          <w:rFonts w:ascii="Arial" w:hAnsi="Arial" w:cs="Arial"/>
          <w:sz w:val="20"/>
          <w:szCs w:val="20"/>
        </w:rPr>
      </w:pPr>
    </w:p>
    <w:p w:rsidR="00C348AA" w:rsidRDefault="00C348AA">
      <w:pPr>
        <w:rPr>
          <w:rFonts w:ascii="Arial" w:hAnsi="Arial" w:cs="Arial"/>
          <w:sz w:val="20"/>
          <w:szCs w:val="20"/>
        </w:rPr>
      </w:pPr>
    </w:p>
    <w:p w:rsidR="00C348AA" w:rsidRDefault="00C348AA">
      <w:pPr>
        <w:rPr>
          <w:rFonts w:ascii="Arial" w:hAnsi="Arial" w:cs="Arial"/>
          <w:sz w:val="20"/>
          <w:szCs w:val="20"/>
        </w:rPr>
      </w:pPr>
    </w:p>
    <w:p w:rsidR="00C348AA" w:rsidRDefault="00C348AA">
      <w:pPr>
        <w:rPr>
          <w:rFonts w:ascii="Arial" w:hAnsi="Arial" w:cs="Arial"/>
          <w:sz w:val="20"/>
          <w:szCs w:val="20"/>
        </w:rPr>
      </w:pPr>
    </w:p>
    <w:p w:rsidR="00C348AA" w:rsidRDefault="00C348AA">
      <w:pPr>
        <w:rPr>
          <w:rFonts w:ascii="Arial" w:hAnsi="Arial" w:cs="Arial"/>
          <w:sz w:val="20"/>
          <w:szCs w:val="20"/>
        </w:rPr>
      </w:pPr>
    </w:p>
    <w:p w:rsidR="00C348AA" w:rsidRDefault="001F4FD4" w:rsidP="00AD7B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PEŁNOMOCNICTWO Nr 88</w:t>
      </w:r>
      <w:r w:rsidR="00C348AA">
        <w:rPr>
          <w:rFonts w:ascii="Arial" w:hAnsi="Arial" w:cs="Arial"/>
          <w:b/>
        </w:rPr>
        <w:t>/13</w:t>
      </w:r>
    </w:p>
    <w:p w:rsidR="00C348AA" w:rsidRDefault="00C348AA" w:rsidP="00AD7B29">
      <w:pPr>
        <w:jc w:val="center"/>
        <w:rPr>
          <w:rFonts w:ascii="Arial" w:hAnsi="Arial" w:cs="Arial"/>
          <w:b/>
        </w:rPr>
      </w:pPr>
    </w:p>
    <w:p w:rsidR="00C348AA" w:rsidRDefault="00C348AA" w:rsidP="00AD7B29">
      <w:pPr>
        <w:jc w:val="center"/>
        <w:rPr>
          <w:rFonts w:ascii="Arial" w:hAnsi="Arial" w:cs="Arial"/>
          <w:b/>
        </w:rPr>
      </w:pPr>
    </w:p>
    <w:p w:rsidR="00C348AA" w:rsidRPr="003818C7" w:rsidRDefault="00C348AA" w:rsidP="00F63C2A">
      <w:pPr>
        <w:jc w:val="both"/>
        <w:rPr>
          <w:rFonts w:ascii="Arial" w:hAnsi="Arial" w:cs="Arial"/>
          <w:sz w:val="20"/>
          <w:szCs w:val="20"/>
        </w:rPr>
      </w:pPr>
      <w:r w:rsidRPr="003818C7">
        <w:rPr>
          <w:rFonts w:ascii="Arial" w:hAnsi="Arial" w:cs="Arial"/>
          <w:sz w:val="20"/>
          <w:szCs w:val="20"/>
        </w:rPr>
        <w:t xml:space="preserve">Na podstawie art. 56 ust. 1 i 2 ustawy z dnia 5 czerwca 1998 r. o samorządzie województwa </w:t>
      </w:r>
      <w:r w:rsidRPr="003818C7">
        <w:rPr>
          <w:rFonts w:ascii="Arial" w:hAnsi="Arial" w:cs="Arial"/>
          <w:sz w:val="20"/>
          <w:szCs w:val="20"/>
        </w:rPr>
        <w:br/>
        <w:t>(t. j. Dz. U.  z 2013 r. poz. 596)</w:t>
      </w:r>
    </w:p>
    <w:p w:rsidR="00C348AA" w:rsidRPr="00AD7B29" w:rsidRDefault="00C348AA" w:rsidP="00F63C2A">
      <w:pPr>
        <w:jc w:val="both"/>
        <w:rPr>
          <w:rFonts w:ascii="Arial" w:hAnsi="Arial" w:cs="Arial"/>
          <w:b/>
        </w:rPr>
      </w:pPr>
    </w:p>
    <w:p w:rsidR="00C348AA" w:rsidRPr="004C1B37" w:rsidRDefault="00C348AA">
      <w:pPr>
        <w:rPr>
          <w:rFonts w:ascii="Arial" w:hAnsi="Arial" w:cs="Arial"/>
          <w:sz w:val="20"/>
          <w:szCs w:val="20"/>
        </w:rPr>
      </w:pPr>
    </w:p>
    <w:p w:rsidR="00C348AA" w:rsidRPr="004C1B37" w:rsidRDefault="00C348AA">
      <w:pPr>
        <w:rPr>
          <w:rFonts w:ascii="Arial" w:hAnsi="Arial" w:cs="Arial"/>
          <w:sz w:val="20"/>
          <w:szCs w:val="20"/>
        </w:rPr>
      </w:pPr>
    </w:p>
    <w:p w:rsidR="00C348AA" w:rsidRPr="004C1B37" w:rsidRDefault="00C348AA" w:rsidP="005E2840">
      <w:pPr>
        <w:jc w:val="center"/>
        <w:rPr>
          <w:rFonts w:ascii="Arial" w:hAnsi="Arial" w:cs="Arial"/>
          <w:b/>
          <w:sz w:val="20"/>
          <w:szCs w:val="20"/>
        </w:rPr>
      </w:pPr>
      <w:r w:rsidRPr="004C1B3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C348AA" w:rsidRDefault="00C348AA" w:rsidP="005E2840">
      <w:pPr>
        <w:jc w:val="center"/>
        <w:rPr>
          <w:rFonts w:ascii="Arial" w:hAnsi="Arial" w:cs="Arial"/>
          <w:b/>
          <w:sz w:val="20"/>
          <w:szCs w:val="20"/>
        </w:rPr>
      </w:pPr>
    </w:p>
    <w:p w:rsidR="00C348AA" w:rsidRDefault="00C348AA" w:rsidP="005E284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4C1B37">
        <w:rPr>
          <w:rFonts w:ascii="Arial" w:hAnsi="Arial" w:cs="Arial"/>
          <w:b/>
          <w:sz w:val="20"/>
          <w:szCs w:val="20"/>
        </w:rPr>
        <w:t>dziela</w:t>
      </w:r>
    </w:p>
    <w:p w:rsidR="00C348AA" w:rsidRPr="004C1B37" w:rsidRDefault="00C348AA" w:rsidP="005E2840">
      <w:pPr>
        <w:jc w:val="center"/>
        <w:rPr>
          <w:rFonts w:ascii="Arial" w:hAnsi="Arial" w:cs="Arial"/>
          <w:b/>
          <w:sz w:val="20"/>
          <w:szCs w:val="20"/>
        </w:rPr>
      </w:pPr>
    </w:p>
    <w:p w:rsidR="00C348AA" w:rsidRPr="004C1B37" w:rsidRDefault="00C348AA" w:rsidP="005E2840">
      <w:pPr>
        <w:jc w:val="center"/>
        <w:rPr>
          <w:rFonts w:ascii="Arial" w:hAnsi="Arial" w:cs="Arial"/>
          <w:b/>
          <w:sz w:val="22"/>
          <w:szCs w:val="22"/>
        </w:rPr>
      </w:pPr>
      <w:r w:rsidRPr="004C1B37">
        <w:rPr>
          <w:rFonts w:ascii="Arial" w:hAnsi="Arial" w:cs="Arial"/>
          <w:b/>
          <w:sz w:val="22"/>
          <w:szCs w:val="22"/>
        </w:rPr>
        <w:t>Panu Stefanowi Turowskiemu</w:t>
      </w:r>
    </w:p>
    <w:p w:rsidR="00C348AA" w:rsidRPr="004C1B37" w:rsidRDefault="00C348AA" w:rsidP="005E2840">
      <w:pPr>
        <w:jc w:val="center"/>
        <w:rPr>
          <w:rFonts w:ascii="Arial" w:hAnsi="Arial" w:cs="Arial"/>
          <w:b/>
          <w:sz w:val="22"/>
          <w:szCs w:val="22"/>
        </w:rPr>
      </w:pPr>
      <w:r w:rsidRPr="004C1B37">
        <w:rPr>
          <w:rFonts w:ascii="Arial" w:hAnsi="Arial" w:cs="Arial"/>
          <w:b/>
          <w:sz w:val="22"/>
          <w:szCs w:val="22"/>
        </w:rPr>
        <w:t>Dyrektorowi Centrum Edukacji Nauczycieli w Koszalinie</w:t>
      </w:r>
    </w:p>
    <w:p w:rsidR="00C348AA" w:rsidRPr="004C1B37" w:rsidRDefault="00C348AA" w:rsidP="00AD7B29">
      <w:pPr>
        <w:jc w:val="both"/>
        <w:rPr>
          <w:rFonts w:ascii="Arial" w:hAnsi="Arial" w:cs="Arial"/>
          <w:sz w:val="20"/>
          <w:szCs w:val="20"/>
        </w:rPr>
      </w:pPr>
    </w:p>
    <w:p w:rsidR="00C348AA" w:rsidRPr="004C1B37" w:rsidRDefault="00C348AA" w:rsidP="005E2840">
      <w:pPr>
        <w:jc w:val="center"/>
        <w:rPr>
          <w:rFonts w:ascii="Arial" w:hAnsi="Arial" w:cs="Arial"/>
          <w:b/>
          <w:sz w:val="20"/>
          <w:szCs w:val="20"/>
        </w:rPr>
      </w:pPr>
      <w:r w:rsidRPr="004C1B37">
        <w:rPr>
          <w:rFonts w:ascii="Arial" w:hAnsi="Arial" w:cs="Arial"/>
          <w:b/>
          <w:sz w:val="20"/>
          <w:szCs w:val="20"/>
        </w:rPr>
        <w:t>pełnomocnictwa</w:t>
      </w:r>
    </w:p>
    <w:p w:rsidR="00C348AA" w:rsidRPr="005E2840" w:rsidRDefault="00C348AA" w:rsidP="00FA1A27">
      <w:pPr>
        <w:rPr>
          <w:rFonts w:ascii="Arial" w:hAnsi="Arial" w:cs="Arial"/>
          <w:b/>
          <w:sz w:val="20"/>
          <w:szCs w:val="20"/>
        </w:rPr>
      </w:pPr>
    </w:p>
    <w:p w:rsidR="00C348AA" w:rsidRDefault="00C348AA" w:rsidP="00AD7B29">
      <w:pPr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AD7B29">
      <w:pPr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18C7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działań związanych z realizacją projektu</w:t>
      </w:r>
      <w:r w:rsidRPr="006B2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edukacyjnego </w:t>
      </w:r>
      <w:r w:rsidRPr="003818C7">
        <w:rPr>
          <w:rFonts w:ascii="Arial" w:hAnsi="Arial" w:cs="Arial"/>
          <w:sz w:val="20"/>
          <w:szCs w:val="20"/>
        </w:rPr>
        <w:t xml:space="preserve">pt. „Znaczenie nowoczesnych technologii </w:t>
      </w:r>
      <w:r>
        <w:rPr>
          <w:rFonts w:ascii="Arial" w:hAnsi="Arial" w:cs="Arial"/>
          <w:sz w:val="20"/>
          <w:szCs w:val="20"/>
        </w:rPr>
        <w:br/>
      </w:r>
      <w:r w:rsidRPr="003818C7">
        <w:rPr>
          <w:rFonts w:ascii="Arial" w:hAnsi="Arial" w:cs="Arial"/>
          <w:sz w:val="20"/>
          <w:szCs w:val="20"/>
        </w:rPr>
        <w:t xml:space="preserve">w motywowaniu dorosłych z terenów </w:t>
      </w:r>
      <w:proofErr w:type="spellStart"/>
      <w:r w:rsidRPr="003818C7">
        <w:rPr>
          <w:rFonts w:ascii="Arial" w:hAnsi="Arial" w:cs="Arial"/>
          <w:sz w:val="20"/>
          <w:szCs w:val="20"/>
        </w:rPr>
        <w:t>defaworyzowanych</w:t>
      </w:r>
      <w:proofErr w:type="spellEnd"/>
      <w:r w:rsidRPr="003818C7">
        <w:rPr>
          <w:rFonts w:ascii="Arial" w:hAnsi="Arial" w:cs="Arial"/>
          <w:sz w:val="20"/>
          <w:szCs w:val="20"/>
        </w:rPr>
        <w:t xml:space="preserve"> do uczenia się”</w:t>
      </w:r>
      <w:r>
        <w:rPr>
          <w:rFonts w:ascii="Arial" w:hAnsi="Arial" w:cs="Arial"/>
          <w:sz w:val="20"/>
          <w:szCs w:val="20"/>
        </w:rPr>
        <w:t xml:space="preserve"> w ramach Programu LLP – GRUNDTVIG oraz do zawarcia i wykonywania umowy o przekazanie, przez Fundację Rozwoju Systemu Edukacji – Narodową Agencję Programu, środków finansowych na realizację w/w projektu. </w:t>
      </w: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Default="00C348AA" w:rsidP="00463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48AA" w:rsidRPr="003818C7" w:rsidRDefault="00C348AA" w:rsidP="00872A0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Szczecin, dnia </w:t>
      </w:r>
      <w:r w:rsidR="001F4FD4">
        <w:rPr>
          <w:rFonts w:ascii="Arial" w:hAnsi="Arial" w:cs="Arial"/>
          <w:sz w:val="20"/>
          <w:szCs w:val="20"/>
        </w:rPr>
        <w:t>17 lipca</w:t>
      </w:r>
      <w:r>
        <w:rPr>
          <w:rFonts w:ascii="Arial" w:hAnsi="Arial" w:cs="Arial"/>
          <w:sz w:val="20"/>
          <w:szCs w:val="20"/>
        </w:rPr>
        <w:t xml:space="preserve"> 2013 r.</w:t>
      </w:r>
    </w:p>
    <w:sectPr w:rsidR="00C348AA" w:rsidRPr="003818C7" w:rsidSect="0076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6F1C"/>
    <w:multiLevelType w:val="hybridMultilevel"/>
    <w:tmpl w:val="AD263F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8B"/>
    <w:rsid w:val="00003348"/>
    <w:rsid w:val="00011471"/>
    <w:rsid w:val="00042232"/>
    <w:rsid w:val="00045BC4"/>
    <w:rsid w:val="0006030E"/>
    <w:rsid w:val="00092DD8"/>
    <w:rsid w:val="000A3222"/>
    <w:rsid w:val="000B1732"/>
    <w:rsid w:val="000C5398"/>
    <w:rsid w:val="000D4871"/>
    <w:rsid w:val="000D4D28"/>
    <w:rsid w:val="000E4AF7"/>
    <w:rsid w:val="000F5C4A"/>
    <w:rsid w:val="00100435"/>
    <w:rsid w:val="00106C6A"/>
    <w:rsid w:val="001266B4"/>
    <w:rsid w:val="00130B0A"/>
    <w:rsid w:val="001E695C"/>
    <w:rsid w:val="001F4FD4"/>
    <w:rsid w:val="0020742A"/>
    <w:rsid w:val="00210591"/>
    <w:rsid w:val="00210675"/>
    <w:rsid w:val="002204AE"/>
    <w:rsid w:val="00221D29"/>
    <w:rsid w:val="00231010"/>
    <w:rsid w:val="002529A7"/>
    <w:rsid w:val="002712F3"/>
    <w:rsid w:val="00271FB2"/>
    <w:rsid w:val="002B4503"/>
    <w:rsid w:val="002B5930"/>
    <w:rsid w:val="002F4E35"/>
    <w:rsid w:val="002F58F6"/>
    <w:rsid w:val="0033180D"/>
    <w:rsid w:val="0035562D"/>
    <w:rsid w:val="00365D3A"/>
    <w:rsid w:val="003818C7"/>
    <w:rsid w:val="003943C2"/>
    <w:rsid w:val="003B3038"/>
    <w:rsid w:val="003C4594"/>
    <w:rsid w:val="003E77A6"/>
    <w:rsid w:val="00410F2A"/>
    <w:rsid w:val="004131CA"/>
    <w:rsid w:val="00416EDA"/>
    <w:rsid w:val="004210E0"/>
    <w:rsid w:val="00442D3D"/>
    <w:rsid w:val="00447657"/>
    <w:rsid w:val="004636F2"/>
    <w:rsid w:val="00473ECF"/>
    <w:rsid w:val="0048232A"/>
    <w:rsid w:val="00487011"/>
    <w:rsid w:val="004B11A3"/>
    <w:rsid w:val="004C1B37"/>
    <w:rsid w:val="004D628B"/>
    <w:rsid w:val="0051387F"/>
    <w:rsid w:val="0051612F"/>
    <w:rsid w:val="00531091"/>
    <w:rsid w:val="00570279"/>
    <w:rsid w:val="005822F2"/>
    <w:rsid w:val="0059262D"/>
    <w:rsid w:val="00596162"/>
    <w:rsid w:val="005C64E1"/>
    <w:rsid w:val="005D5FF0"/>
    <w:rsid w:val="005D7D0D"/>
    <w:rsid w:val="005E2840"/>
    <w:rsid w:val="005E480E"/>
    <w:rsid w:val="00613871"/>
    <w:rsid w:val="0063573C"/>
    <w:rsid w:val="0064751E"/>
    <w:rsid w:val="00661925"/>
    <w:rsid w:val="00677BAC"/>
    <w:rsid w:val="006A2ECB"/>
    <w:rsid w:val="006B2C0D"/>
    <w:rsid w:val="006B7133"/>
    <w:rsid w:val="006C52E3"/>
    <w:rsid w:val="006D6BE8"/>
    <w:rsid w:val="006F4824"/>
    <w:rsid w:val="00700AA0"/>
    <w:rsid w:val="00711758"/>
    <w:rsid w:val="00732DC4"/>
    <w:rsid w:val="00760334"/>
    <w:rsid w:val="007712F7"/>
    <w:rsid w:val="007976D1"/>
    <w:rsid w:val="007A2B6A"/>
    <w:rsid w:val="007C0AED"/>
    <w:rsid w:val="007D1011"/>
    <w:rsid w:val="007D1109"/>
    <w:rsid w:val="007D510C"/>
    <w:rsid w:val="008058ED"/>
    <w:rsid w:val="00850C0B"/>
    <w:rsid w:val="00865B0C"/>
    <w:rsid w:val="00872A02"/>
    <w:rsid w:val="0088063C"/>
    <w:rsid w:val="00893253"/>
    <w:rsid w:val="008A4167"/>
    <w:rsid w:val="008B61C3"/>
    <w:rsid w:val="008D3511"/>
    <w:rsid w:val="008D715D"/>
    <w:rsid w:val="00931957"/>
    <w:rsid w:val="00935D5C"/>
    <w:rsid w:val="00937D19"/>
    <w:rsid w:val="00945209"/>
    <w:rsid w:val="009603E5"/>
    <w:rsid w:val="00976F4A"/>
    <w:rsid w:val="00977A8B"/>
    <w:rsid w:val="00984F32"/>
    <w:rsid w:val="009A0998"/>
    <w:rsid w:val="009A3804"/>
    <w:rsid w:val="009B08BF"/>
    <w:rsid w:val="009B4C21"/>
    <w:rsid w:val="00A1595A"/>
    <w:rsid w:val="00A16A61"/>
    <w:rsid w:val="00A20BEB"/>
    <w:rsid w:val="00AB0C8A"/>
    <w:rsid w:val="00AC5129"/>
    <w:rsid w:val="00AD7B29"/>
    <w:rsid w:val="00AE5D4D"/>
    <w:rsid w:val="00B0045D"/>
    <w:rsid w:val="00B01A81"/>
    <w:rsid w:val="00B14AA4"/>
    <w:rsid w:val="00B22E34"/>
    <w:rsid w:val="00B32460"/>
    <w:rsid w:val="00B567CD"/>
    <w:rsid w:val="00BA6BB3"/>
    <w:rsid w:val="00BC733B"/>
    <w:rsid w:val="00BD03B6"/>
    <w:rsid w:val="00BF1DB0"/>
    <w:rsid w:val="00BF53EE"/>
    <w:rsid w:val="00C01D70"/>
    <w:rsid w:val="00C033E8"/>
    <w:rsid w:val="00C175F5"/>
    <w:rsid w:val="00C348AA"/>
    <w:rsid w:val="00C67C80"/>
    <w:rsid w:val="00CB2517"/>
    <w:rsid w:val="00CD7ADE"/>
    <w:rsid w:val="00D12DFF"/>
    <w:rsid w:val="00D4480B"/>
    <w:rsid w:val="00DA1B21"/>
    <w:rsid w:val="00DA28CF"/>
    <w:rsid w:val="00DA4DA1"/>
    <w:rsid w:val="00DB355C"/>
    <w:rsid w:val="00E07F5C"/>
    <w:rsid w:val="00E347C5"/>
    <w:rsid w:val="00E7103F"/>
    <w:rsid w:val="00E817CE"/>
    <w:rsid w:val="00EB2C47"/>
    <w:rsid w:val="00EC769B"/>
    <w:rsid w:val="00EE4482"/>
    <w:rsid w:val="00F63C2A"/>
    <w:rsid w:val="00F9474E"/>
    <w:rsid w:val="00F97C60"/>
    <w:rsid w:val="00FA1A27"/>
    <w:rsid w:val="00FF16E0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28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347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17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17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28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347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17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1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Urząd Marszałkowski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%username%</dc:creator>
  <cp:lastModifiedBy> Województwa Zachodniopomorskiego</cp:lastModifiedBy>
  <cp:revision>2</cp:revision>
  <cp:lastPrinted>2013-07-12T06:47:00Z</cp:lastPrinted>
  <dcterms:created xsi:type="dcterms:W3CDTF">2013-09-10T10:12:00Z</dcterms:created>
  <dcterms:modified xsi:type="dcterms:W3CDTF">2013-09-10T10:12:00Z</dcterms:modified>
</cp:coreProperties>
</file>