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B4" w:rsidRPr="008E3EB4" w:rsidRDefault="008E3EB4" w:rsidP="008E3EB4">
      <w:pPr>
        <w:spacing w:before="40" w:after="40" w:line="280" w:lineRule="exact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do SIWZ</w:t>
      </w:r>
    </w:p>
    <w:p w:rsidR="008E3EB4" w:rsidRPr="008E3EB4" w:rsidRDefault="008E3EB4" w:rsidP="008E3EB4">
      <w:pPr>
        <w:spacing w:before="40" w:after="40" w:line="280" w:lineRule="exact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OPIS PRZEDMIOTU ZAMÓWIENIA </w:t>
      </w:r>
    </w:p>
    <w:p w:rsidR="008E3EB4" w:rsidRPr="008E3EB4" w:rsidRDefault="008E3EB4" w:rsidP="008E3EB4">
      <w:pPr>
        <w:spacing w:before="40" w:after="40" w:line="28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udzielenie kredytu i obsługa kredytu długoterminowego 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br/>
        <w:t>na finansowanie planowanego deficytu budżetowego w 2013 roku i spłatę wcześniej zaciągniętych zobowiązań z tytułu kredytów. Wspólny słownik zamówień (</w:t>
      </w: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>kod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CPV): 66113000–5, 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>tj. usługi udzielania kredytu.</w:t>
      </w:r>
    </w:p>
    <w:p w:rsidR="008E3EB4" w:rsidRPr="008E3EB4" w:rsidRDefault="008E3EB4" w:rsidP="008E3EB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Wysokość kredytu </w:t>
      </w: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45.465.518 PLN 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z kwartalnym okresem spłaty od 31 marca 2014 roku 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31 grudnia 2023 roku. Spłata kredytu następować będzie w 40 równych ratach kwartalnych płatnych w ostatnim roboczym dniu każdego kwartału (31.03, 30.06, 30.09, 31.12) </w:t>
      </w: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począwszy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od 31 marca 2014 r. Zamawiający nie przewiduje żadnej prowizji związanej z: przygotowaniem, pozyskaniem, postawieniem w gotowość, wcześniejszą spłatą ani innej przewidzianej w tabelach opłat bankowych prowizji. Kredyt zostanie postawiony do dyspozycji Zamawiającego najpóźniej 5 dni po podpisaniu umowy z jednoczesnym zastrzeżeniem, że jego faktyczne uruchomienie może nastąpić w transzach w poszczególnych terminach po wcześniejszym (na 5 dni przed) powiadomieniu banku. Kredyt nie może być obciążony innymi opłatami, niż oprocentowanie liczone wg stopy </w:t>
      </w: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>WIBOR 3M powiększonej o marżę banku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, z zerową prowizją przygotowawczą Zamawiający nie przewiduje możliwości zapłaty jakichkolwiek opłat i prowizji. Dopuszcza się możliwość niewykorzystania pełnej kwoty kredytu bez ponoszenia dodatkowych opłat. Odsetki będą liczone od kwoty kredytu wykorzystanego, a </w:t>
      </w: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nie postawionego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do dyspozycji. W sytuacji, gdy kredyt spłacony zostanie wcześniej – odsetki liczone będą do dnia spłaty kredytu, a nie do końca okresu umowy. Do obliczenia należnych odsetek, bank posługiwać się będzie stopą WIBOR 3M z notowań przyjętych na ostatni dzień roboczy przed pierwszym dniem rozpoczynającego się kwartału odsetkowego.</w:t>
      </w:r>
    </w:p>
    <w:p w:rsidR="008E3EB4" w:rsidRPr="008E3EB4" w:rsidRDefault="008E3EB4" w:rsidP="008E3EB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Spłata zobowiązań z tytułu zaciągniętego kredytu w 2013 r. następować będzie z nadwyżek operacyjnych lub z nadwyżek budżetowych. </w:t>
      </w:r>
    </w:p>
    <w:p w:rsidR="008E3EB4" w:rsidRPr="008E3EB4" w:rsidRDefault="008E3EB4" w:rsidP="008E3EB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Zabezpieczeniem kredytu będzie weksel własny in blanco z wystawienia Zamawiającego 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br/>
        <w:t>wraz z deklaracją wekslową, a kontrasygnata Skarbnika będzie na deklaracji wekslowej.</w:t>
      </w:r>
    </w:p>
    <w:p w:rsidR="008E3EB4" w:rsidRPr="008E3EB4" w:rsidRDefault="008E3EB4" w:rsidP="008E3EB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Rozliczenia między Zamawiającym a Wykonawcą będą prowadzone w walucie PLN. Ceny określone przez Wykonawcę w ofercie cenowej nie będą zmieniane w toku realizacji zamówienia.</w:t>
      </w:r>
    </w:p>
    <w:p w:rsidR="008E3EB4" w:rsidRPr="008E3EB4" w:rsidRDefault="008E3EB4" w:rsidP="008E3EB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40" w:after="40" w:line="280" w:lineRule="exac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:rsidR="008E3EB4" w:rsidRPr="008E3EB4" w:rsidRDefault="008E3EB4" w:rsidP="008E3EB4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2 do SIWZ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............................................</w:t>
      </w:r>
      <w:proofErr w:type="gramEnd"/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Adres e-mail: ………….……………………...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keepNext/>
        <w:spacing w:before="40" w:after="40" w:line="280" w:lineRule="exact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F E R T </w:t>
      </w:r>
      <w:proofErr w:type="gramStart"/>
      <w:r w:rsidRPr="008E3E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  W</w:t>
      </w:r>
      <w:proofErr w:type="gramEnd"/>
      <w:r w:rsidRPr="008E3E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Y K O N A W C Y</w:t>
      </w:r>
    </w:p>
    <w:p w:rsidR="008E3EB4" w:rsidRPr="008E3EB4" w:rsidRDefault="008E3EB4" w:rsidP="008E3EB4">
      <w:pPr>
        <w:keepNext/>
        <w:spacing w:before="40" w:after="40" w:line="280" w:lineRule="exact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</w:t>
      </w:r>
      <w:r w:rsidRPr="008E3EB4">
        <w:rPr>
          <w:rFonts w:ascii="Arial" w:eastAsia="Times New Roman" w:hAnsi="Arial" w:cs="Arial"/>
          <w:sz w:val="20"/>
          <w:szCs w:val="24"/>
          <w:lang w:eastAsia="pl-PL"/>
        </w:rPr>
        <w:t xml:space="preserve">o wartości powyżej 200.000,00 </w:t>
      </w:r>
      <w:proofErr w:type="gramStart"/>
      <w:r w:rsidRPr="008E3EB4">
        <w:rPr>
          <w:rFonts w:ascii="Arial" w:eastAsia="Times New Roman" w:hAnsi="Arial" w:cs="Arial"/>
          <w:sz w:val="20"/>
          <w:szCs w:val="24"/>
          <w:lang w:eastAsia="pl-PL"/>
        </w:rPr>
        <w:t>euro</w:t>
      </w:r>
      <w:proofErr w:type="gramEnd"/>
      <w:r w:rsidRPr="008E3EB4">
        <w:rPr>
          <w:rFonts w:ascii="Arial" w:eastAsia="Times New Roman" w:hAnsi="Arial" w:cs="Arial"/>
          <w:sz w:val="20"/>
          <w:szCs w:val="24"/>
          <w:lang w:eastAsia="pl-PL"/>
        </w:rPr>
        <w:t xml:space="preserve"> na </w:t>
      </w:r>
      <w:r w:rsidRPr="008E3EB4">
        <w:rPr>
          <w:rFonts w:ascii="Arial" w:eastAsia="Times New Roman" w:hAnsi="Arial" w:cs="Arial"/>
          <w:b/>
          <w:sz w:val="20"/>
          <w:szCs w:val="24"/>
          <w:lang w:eastAsia="pl-PL"/>
        </w:rPr>
        <w:t>„Udzielenie i obsługę kredytu długoterminowego przeznaczonego na finansowanie planowanego deficytu budżetowego w 2013 roku oraz spłatę wcześniej zaciągniętych zobowiązań z tytułu kredytów”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…………………………………………………………………………………………………………………………….…………………………………………………………………………………………….…………………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rzecz: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E3EB4" w:rsidRPr="008E3EB4" w:rsidRDefault="008E3EB4" w:rsidP="008E3EB4">
      <w:pPr>
        <w:spacing w:before="40" w:after="40" w:line="280" w:lineRule="exact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E3EB4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Wykonawcy/Wykonawców);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w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przypadku składania oferty wspólnej podać nazwy (firmy) i dokładne adresy wszystkich wykonawców składających wspólną ofertę</w:t>
      </w:r>
    </w:p>
    <w:p w:rsidR="008E3EB4" w:rsidRPr="008E3EB4" w:rsidRDefault="008E3EB4" w:rsidP="008E3EB4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Składamy ofertę na wykonanie przedmiotu zamówienia zgodnie ze specyfikacją istotnych warunków zamówienia.</w:t>
      </w:r>
    </w:p>
    <w:p w:rsidR="008E3EB4" w:rsidRPr="008E3EB4" w:rsidRDefault="008E3EB4" w:rsidP="008E3EB4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Oświadczamy, że zapoznaliśmy się ze specyfikacją istotnych warunków zamówienia i uznajemy się za związanych określonymi w niej postanowieniami i zasadami postępowania.</w:t>
      </w:r>
    </w:p>
    <w:p w:rsidR="008E3EB4" w:rsidRPr="008E3EB4" w:rsidRDefault="008E3EB4" w:rsidP="008E3EB4">
      <w:pPr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O</w:t>
      </w:r>
      <w:r w:rsidRPr="008E3EB4">
        <w:rPr>
          <w:rFonts w:ascii="Arial" w:eastAsia="Times New Roman" w:hAnsi="Arial" w:cs="Arial"/>
          <w:spacing w:val="1"/>
          <w:sz w:val="20"/>
          <w:szCs w:val="20"/>
          <w:lang w:eastAsia="pl-PL"/>
        </w:rPr>
        <w:t>ferujemy wykonanie usług stanowiących przedmiot zamówienia za:</w:t>
      </w:r>
    </w:p>
    <w:p w:rsidR="008E3EB4" w:rsidRPr="008E3EB4" w:rsidRDefault="008E3EB4" w:rsidP="008E3EB4">
      <w:pPr>
        <w:spacing w:before="40" w:after="40" w:line="28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>Oprocentowanie kredytu długoterminowego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>z zerową prowizją przygotowawczą, o oprocentowaniu zmiennym i kwartalnym okresie odsetkowym w łącznej wysokości: ………………..…., (</w:t>
      </w:r>
      <w:proofErr w:type="gramStart"/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>słownie: ................................................</w:t>
      </w:r>
      <w:proofErr w:type="gramEnd"/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..............................) - </w:t>
      </w:r>
      <w:proofErr w:type="gramStart"/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>jako</w:t>
      </w:r>
      <w:proofErr w:type="gramEnd"/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suma stopy bazowej WIBOR-u 3M (%) przyjętej wg notowania z dnia 01 sierpnia 2013 r., plus marża), w tym marża w punktach procentowych: …………………………… (słownie: ………………………………………………………..)</w:t>
      </w:r>
      <w:r w:rsidRPr="008E3EB4">
        <w:rPr>
          <w:rFonts w:ascii="Arial" w:eastAsia="Times New Roman" w:hAnsi="Arial" w:cs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8E3EB4" w:rsidRPr="008E3EB4" w:rsidRDefault="008E3EB4" w:rsidP="008E3EB4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napToGrid w:val="0"/>
          <w:sz w:val="20"/>
          <w:szCs w:val="20"/>
          <w:lang w:eastAsia="pl-PL"/>
        </w:rPr>
        <w:lastRenderedPageBreak/>
        <w:t>Oświadczamy, że zapoznaliśmy się ze Specyfikacją Istotnych Warunków Zamówienia i nie wnosimy do niej żadnych zastrzeżeń oraz zdobyliśmy konieczne informacje do przygotowania i złożenia oferty oraz do wykonania przedmiotu umowy.</w:t>
      </w:r>
    </w:p>
    <w:p w:rsidR="008E3EB4" w:rsidRPr="008E3EB4" w:rsidRDefault="008E3EB4" w:rsidP="008E3EB4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zawarte w Specyfikacji Istotnych Warunków Zamówienia Umowy zostały przez nas zaakceptowane i zobowiązujemy się w przypadku wyboru naszej oferty do zawarcia umów w miejscu i terminie wyznaczonym przez Zamawiającego na warunkach w niej określonych.</w:t>
      </w:r>
    </w:p>
    <w:p w:rsidR="008E3EB4" w:rsidRPr="008E3EB4" w:rsidRDefault="008E3EB4" w:rsidP="008E3EB4">
      <w:pPr>
        <w:numPr>
          <w:ilvl w:val="0"/>
          <w:numId w:val="1"/>
        </w:numPr>
        <w:tabs>
          <w:tab w:val="num" w:pos="426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Oświadczamy, że uważamy się za związanych niniejszą ofertą przez czas wskazany w Specyfikacji Istotnych Warunków Zamówienia.</w:t>
      </w:r>
    </w:p>
    <w:p w:rsidR="008E3EB4" w:rsidRPr="008E3EB4" w:rsidRDefault="008E3EB4" w:rsidP="008E3EB4">
      <w:pPr>
        <w:tabs>
          <w:tab w:val="num" w:pos="426"/>
        </w:tabs>
        <w:spacing w:before="40" w:after="40" w:line="280" w:lineRule="exact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7.</w:t>
      </w:r>
      <w:r w:rsidRPr="008E3EB4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8E3EB4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2"/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8E3EB4" w:rsidRPr="008E3EB4" w:rsidRDefault="008E3EB4" w:rsidP="008E3EB4">
      <w:pPr>
        <w:tabs>
          <w:tab w:val="left" w:pos="426"/>
          <w:tab w:val="left" w:pos="5740"/>
        </w:tabs>
        <w:spacing w:before="40" w:after="40" w:line="280" w:lineRule="exact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Podwykonawcy będą wykonywać następujące zakres prac wchodzących w zakres przedmiotu zamówienia: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3EB4" w:rsidRPr="008E3EB4" w:rsidRDefault="008E3EB4" w:rsidP="008E3EB4">
      <w:pPr>
        <w:tabs>
          <w:tab w:val="left" w:pos="426"/>
          <w:tab w:val="left" w:pos="5740"/>
        </w:tabs>
        <w:spacing w:before="40" w:after="40" w:line="280" w:lineRule="exact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9.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jc w:val="center"/>
        <w:rPr>
          <w:rFonts w:ascii="Arial" w:eastAsia="Times New Roman" w:hAnsi="Arial" w:cs="Arial"/>
          <w:sz w:val="16"/>
          <w:szCs w:val="16"/>
          <w:vertAlign w:val="subscript"/>
          <w:lang w:eastAsia="pl-PL"/>
        </w:rPr>
      </w:pPr>
      <w:r w:rsidRPr="008E3EB4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 xml:space="preserve">                                (Wypełniają jedynie przedsiębiorcy składający ofertę </w:t>
      </w:r>
      <w:proofErr w:type="gramStart"/>
      <w:r w:rsidRPr="008E3EB4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wspólną )</w:t>
      </w:r>
      <w:proofErr w:type="gramEnd"/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10.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Osobami upoważnionymi do kontaktu z Zamawiającym w sprawie niniejszego zamówienia są: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1)……………………………………………………….…..</w:t>
      </w:r>
      <w:proofErr w:type="spellStart"/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2)…………………………………………………………..</w:t>
      </w:r>
      <w:proofErr w:type="spellStart"/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Ofertę niniejszą składamy na …… kolejno ponumerowanych stronach.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567" w:hanging="567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8E3EB4">
        <w:rPr>
          <w:rFonts w:ascii="Arial" w:eastAsia="Times New Roman" w:hAnsi="Arial" w:cs="Arial"/>
          <w:sz w:val="20"/>
          <w:szCs w:val="20"/>
          <w:lang w:eastAsia="pl-PL"/>
        </w:rPr>
        <w:tab/>
        <w:t>Załącznikami do niniejszej oferty są: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1)………………………………………………………………………………..,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2)………………………………………………………………………………..,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ind w:left="567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>3)………………………………………………………………………………..,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8E3EB4" w:rsidRPr="008E3EB4" w:rsidSect="00F02309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(podpis osoby upoważnionej do reprezentacji)</w:t>
      </w:r>
    </w:p>
    <w:p w:rsidR="008E3EB4" w:rsidRPr="008E3EB4" w:rsidRDefault="008E3EB4" w:rsidP="008E3EB4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3</w:t>
      </w:r>
      <w:r w:rsidRPr="008E3E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</w:p>
    <w:p w:rsidR="008E3EB4" w:rsidRPr="008E3EB4" w:rsidRDefault="008E3EB4" w:rsidP="008E3EB4">
      <w:pPr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8E3EB4" w:rsidRPr="008E3EB4" w:rsidRDefault="008E3EB4" w:rsidP="008E3EB4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E3EB4" w:rsidRPr="008E3EB4" w:rsidRDefault="008E3EB4" w:rsidP="008E3EB4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8E3EB4">
        <w:rPr>
          <w:rFonts w:ascii="Arial" w:eastAsia="Calibri" w:hAnsi="Arial" w:cs="Arial"/>
          <w:sz w:val="20"/>
          <w:szCs w:val="20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</w:t>
      </w:r>
      <w:proofErr w:type="gramStart"/>
      <w:r w:rsidRPr="008E3EB4">
        <w:rPr>
          <w:rFonts w:ascii="Arial" w:eastAsia="Calibri" w:hAnsi="Arial" w:cs="Arial"/>
          <w:sz w:val="20"/>
          <w:szCs w:val="20"/>
        </w:rPr>
        <w:t>z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 xml:space="preserve"> 2010 r. nr 113, poz. 759 z </w:t>
      </w:r>
      <w:proofErr w:type="spellStart"/>
      <w:r w:rsidRPr="008E3EB4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8E3EB4">
        <w:rPr>
          <w:rFonts w:ascii="Arial" w:eastAsia="Calibri" w:hAnsi="Arial" w:cs="Arial"/>
          <w:sz w:val="20"/>
          <w:szCs w:val="20"/>
        </w:rPr>
        <w:t xml:space="preserve">. </w:t>
      </w:r>
      <w:proofErr w:type="gramStart"/>
      <w:r w:rsidRPr="008E3EB4">
        <w:rPr>
          <w:rFonts w:ascii="Arial" w:eastAsia="Calibri" w:hAnsi="Arial" w:cs="Arial"/>
          <w:sz w:val="20"/>
          <w:szCs w:val="20"/>
        </w:rPr>
        <w:t>zm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>.).</w:t>
      </w:r>
    </w:p>
    <w:p w:rsidR="008E3EB4" w:rsidRPr="008E3EB4" w:rsidRDefault="008E3EB4" w:rsidP="008E3EB4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E3EB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E3EB4" w:rsidRPr="008E3EB4" w:rsidRDefault="008E3EB4" w:rsidP="008E3EB4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E3EB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E3EB4" w:rsidRPr="008E3EB4" w:rsidRDefault="008E3EB4" w:rsidP="008E3EB4">
      <w:pPr>
        <w:tabs>
          <w:tab w:val="left" w:pos="5740"/>
        </w:tabs>
        <w:spacing w:before="40" w:after="40" w:line="28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4 do SIWZ</w:t>
      </w: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40"/>
        </w:tabs>
        <w:spacing w:before="40" w:after="40" w:line="28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8E3EB4" w:rsidRPr="008E3EB4" w:rsidRDefault="008E3EB4" w:rsidP="008E3EB4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8E3EB4" w:rsidRPr="008E3EB4" w:rsidRDefault="008E3EB4" w:rsidP="008E3EB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8E3EB4" w:rsidRPr="008E3EB4" w:rsidRDefault="008E3EB4" w:rsidP="008E3E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eastAsia="Calibri" w:hAnsi="Arial" w:cs="Arial"/>
          <w:sz w:val="20"/>
        </w:rPr>
      </w:pPr>
    </w:p>
    <w:p w:rsidR="008E3EB4" w:rsidRPr="008E3EB4" w:rsidRDefault="008E3EB4" w:rsidP="008E3EB4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8E3EB4">
        <w:rPr>
          <w:rFonts w:ascii="Arial" w:eastAsia="Calibri" w:hAnsi="Arial" w:cs="Arial"/>
          <w:sz w:val="20"/>
        </w:rPr>
        <w:t xml:space="preserve">Oświadczam, że brak jest podstaw do wykluczenia mnie z przedmiotowego postępowania o udzielenie zamówienia w oparciu o art. 24 ust. 1 i 2 ustawy z dnia 29 stycznia 2004 r. Prawo zamówień publicznych ( Dz. U. </w:t>
      </w:r>
      <w:proofErr w:type="gramStart"/>
      <w:r w:rsidRPr="008E3EB4">
        <w:rPr>
          <w:rFonts w:ascii="Arial" w:eastAsia="Calibri" w:hAnsi="Arial" w:cs="Arial"/>
          <w:sz w:val="20"/>
        </w:rPr>
        <w:t>z</w:t>
      </w:r>
      <w:proofErr w:type="gramEnd"/>
      <w:r w:rsidRPr="008E3EB4">
        <w:rPr>
          <w:rFonts w:ascii="Arial" w:eastAsia="Calibri" w:hAnsi="Arial" w:cs="Arial"/>
          <w:sz w:val="20"/>
        </w:rPr>
        <w:t xml:space="preserve"> 2010 r. nr 113, poz. 759 ze. </w:t>
      </w:r>
      <w:proofErr w:type="gramStart"/>
      <w:r w:rsidRPr="008E3EB4">
        <w:rPr>
          <w:rFonts w:ascii="Arial" w:eastAsia="Calibri" w:hAnsi="Arial" w:cs="Arial"/>
          <w:sz w:val="20"/>
        </w:rPr>
        <w:t>zm</w:t>
      </w:r>
      <w:proofErr w:type="gramEnd"/>
      <w:r w:rsidRPr="008E3EB4">
        <w:rPr>
          <w:rFonts w:ascii="Arial" w:eastAsia="Calibri" w:hAnsi="Arial" w:cs="Arial"/>
          <w:sz w:val="20"/>
        </w:rPr>
        <w:t>.).</w:t>
      </w: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E3EB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E3EB4" w:rsidRPr="008E3EB4" w:rsidRDefault="008E3EB4" w:rsidP="008E3EB4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E3EB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E3EB4" w:rsidRPr="008E3EB4" w:rsidRDefault="008E3EB4" w:rsidP="008E3EB4">
      <w:pPr>
        <w:rPr>
          <w:rFonts w:ascii="Calibri" w:eastAsia="Calibri" w:hAnsi="Calibri" w:cs="Times New Roman"/>
        </w:rPr>
      </w:pPr>
    </w:p>
    <w:p w:rsidR="008E3EB4" w:rsidRPr="008E3EB4" w:rsidRDefault="008E3EB4" w:rsidP="008E3EB4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  <w:sectPr w:rsidR="008E3EB4" w:rsidRPr="008E3EB4">
          <w:pgSz w:w="11906" w:h="16838"/>
          <w:pgMar w:top="1418" w:right="1418" w:bottom="1418" w:left="1418" w:header="709" w:footer="709" w:gutter="0"/>
          <w:cols w:space="708"/>
        </w:sectPr>
      </w:pPr>
    </w:p>
    <w:p w:rsidR="008E3EB4" w:rsidRPr="008E3EB4" w:rsidRDefault="008E3EB4" w:rsidP="008E3EB4">
      <w:pPr>
        <w:spacing w:before="40" w:after="40" w:line="28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E3EB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5 do SIWZ</w:t>
      </w:r>
    </w:p>
    <w:p w:rsidR="008E3EB4" w:rsidRPr="008E3EB4" w:rsidRDefault="008E3EB4" w:rsidP="008E3EB4">
      <w:pPr>
        <w:spacing w:before="40" w:after="4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3EB4" w:rsidRPr="008E3EB4" w:rsidRDefault="008E3EB4" w:rsidP="008E3EB4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E3EB4">
        <w:rPr>
          <w:rFonts w:ascii="Arial" w:eastAsia="Calibri" w:hAnsi="Arial" w:cs="Arial"/>
          <w:b/>
          <w:sz w:val="20"/>
          <w:szCs w:val="20"/>
        </w:rPr>
        <w:t>LISTA PODMIOTÓW NALEŻĄCYCH DO TEJ SAMEJ GRUPY KAPITAŁOWEJ/</w:t>
      </w:r>
      <w:r w:rsidRPr="008E3EB4">
        <w:rPr>
          <w:rFonts w:ascii="Arial" w:eastAsia="Calibri" w:hAnsi="Arial" w:cs="Arial"/>
          <w:b/>
          <w:sz w:val="20"/>
          <w:szCs w:val="20"/>
        </w:rPr>
        <w:br/>
        <w:t>INFORMACJA O TYM, ŻE WYKONAWCA NIE NALEŻY DO GRUPY KAPITAŁOWEJ</w:t>
      </w:r>
      <w:r w:rsidRPr="008E3EB4">
        <w:rPr>
          <w:rFonts w:ascii="Arial" w:eastAsia="Calibri" w:hAnsi="Arial" w:cs="Times New Roman"/>
          <w:b/>
          <w:sz w:val="20"/>
          <w:szCs w:val="20"/>
          <w:vertAlign w:val="superscript"/>
        </w:rPr>
        <w:footnoteReference w:id="3"/>
      </w:r>
      <w:r w:rsidRPr="008E3EB4">
        <w:rPr>
          <w:rFonts w:ascii="Arial" w:eastAsia="Calibri" w:hAnsi="Arial" w:cs="Arial"/>
          <w:b/>
          <w:sz w:val="20"/>
          <w:szCs w:val="20"/>
        </w:rPr>
        <w:t>.</w:t>
      </w:r>
    </w:p>
    <w:p w:rsidR="008E3EB4" w:rsidRPr="008E3EB4" w:rsidRDefault="008E3EB4" w:rsidP="008E3EB4">
      <w:pPr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E3EB4" w:rsidRPr="008E3EB4" w:rsidRDefault="008E3EB4" w:rsidP="008E3EB4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</w:p>
    <w:p w:rsidR="008E3EB4" w:rsidRPr="008E3EB4" w:rsidRDefault="008E3EB4" w:rsidP="008E3EB4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</w:p>
    <w:p w:rsidR="008E3EB4" w:rsidRPr="008E3EB4" w:rsidRDefault="008E3EB4" w:rsidP="008E3EB4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E3EB4">
        <w:rPr>
          <w:rFonts w:ascii="Arial" w:eastAsia="Calibri" w:hAnsi="Arial" w:cs="Arial"/>
          <w:sz w:val="20"/>
          <w:szCs w:val="20"/>
        </w:rPr>
        <w:t xml:space="preserve">Zgodnie z art. 26 ust. 2 pkt. 2d ustawy z dnia 29 stycznia 2004 roku - Prawo zamówień publicznych (Dz. U. </w:t>
      </w:r>
      <w:proofErr w:type="gramStart"/>
      <w:r w:rsidRPr="008E3EB4">
        <w:rPr>
          <w:rFonts w:ascii="Arial" w:eastAsia="Calibri" w:hAnsi="Arial" w:cs="Arial"/>
          <w:sz w:val="20"/>
          <w:szCs w:val="20"/>
        </w:rPr>
        <w:t>z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 xml:space="preserve"> 2010 r. Nr 113, poz. 759 z </w:t>
      </w:r>
      <w:proofErr w:type="spellStart"/>
      <w:r w:rsidRPr="008E3EB4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8E3EB4">
        <w:rPr>
          <w:rFonts w:ascii="Arial" w:eastAsia="Calibri" w:hAnsi="Arial" w:cs="Arial"/>
          <w:sz w:val="20"/>
          <w:szCs w:val="20"/>
        </w:rPr>
        <w:t xml:space="preserve">. </w:t>
      </w:r>
      <w:proofErr w:type="gramStart"/>
      <w:r w:rsidRPr="008E3EB4">
        <w:rPr>
          <w:rFonts w:ascii="Arial" w:eastAsia="Calibri" w:hAnsi="Arial" w:cs="Arial"/>
          <w:sz w:val="20"/>
          <w:szCs w:val="20"/>
        </w:rPr>
        <w:t>zm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>. dalej: ustawa PZP):</w:t>
      </w:r>
    </w:p>
    <w:p w:rsidR="008E3EB4" w:rsidRPr="008E3EB4" w:rsidRDefault="008E3EB4" w:rsidP="008E3EB4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</w:p>
    <w:p w:rsidR="008E3EB4" w:rsidRPr="008E3EB4" w:rsidRDefault="008E3EB4" w:rsidP="008E3EB4">
      <w:pPr>
        <w:widowControl w:val="0"/>
        <w:numPr>
          <w:ilvl w:val="0"/>
          <w:numId w:val="2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8E3EB4">
        <w:rPr>
          <w:rFonts w:ascii="Arial" w:eastAsia="Calibri" w:hAnsi="Arial" w:cs="Arial"/>
          <w:b/>
          <w:sz w:val="20"/>
          <w:szCs w:val="20"/>
          <w:u w:val="single"/>
        </w:rPr>
        <w:t>Składamy listę podmiotów, razem z którymi należymy do tej samej grupy kapitałowej</w:t>
      </w:r>
      <w:proofErr w:type="gramStart"/>
      <w:r w:rsidRPr="008E3EB4">
        <w:rPr>
          <w:rFonts w:ascii="Arial" w:eastAsia="Calibri" w:hAnsi="Arial" w:cs="Arial"/>
          <w:b/>
          <w:sz w:val="20"/>
          <w:szCs w:val="20"/>
          <w:u w:val="single"/>
        </w:rPr>
        <w:t>,</w:t>
      </w:r>
      <w:r w:rsidRPr="008E3EB4">
        <w:rPr>
          <w:rFonts w:ascii="Arial" w:eastAsia="Calibri" w:hAnsi="Arial" w:cs="Arial"/>
          <w:b/>
          <w:sz w:val="20"/>
          <w:szCs w:val="20"/>
          <w:u w:val="single"/>
        </w:rPr>
        <w:br/>
      </w:r>
      <w:r w:rsidRPr="008E3EB4">
        <w:rPr>
          <w:rFonts w:ascii="Arial" w:eastAsia="Calibri" w:hAnsi="Arial" w:cs="Arial"/>
          <w:sz w:val="20"/>
          <w:szCs w:val="20"/>
        </w:rPr>
        <w:t>o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 xml:space="preserve"> której mowa w art. 24 ust. 2 pkt. 5 ustawy PZP w rozumieniu ustawy z dnia 16 lutego 2007 r. </w:t>
      </w:r>
      <w:r w:rsidRPr="008E3EB4">
        <w:rPr>
          <w:rFonts w:ascii="Arial" w:eastAsia="Calibri" w:hAnsi="Arial" w:cs="Arial"/>
          <w:sz w:val="20"/>
          <w:szCs w:val="20"/>
        </w:rPr>
        <w:br/>
        <w:t xml:space="preserve">O ochronie konkurencji i konsumentów (Dz. U. </w:t>
      </w:r>
      <w:proofErr w:type="gramStart"/>
      <w:r w:rsidRPr="008E3EB4">
        <w:rPr>
          <w:rFonts w:ascii="Arial" w:eastAsia="Calibri" w:hAnsi="Arial" w:cs="Arial"/>
          <w:sz w:val="20"/>
          <w:szCs w:val="20"/>
        </w:rPr>
        <w:t>nr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 xml:space="preserve"> 50 poz. 331 z </w:t>
      </w:r>
      <w:proofErr w:type="spellStart"/>
      <w:r w:rsidRPr="008E3EB4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8E3EB4">
        <w:rPr>
          <w:rFonts w:ascii="Arial" w:eastAsia="Calibri" w:hAnsi="Arial" w:cs="Arial"/>
          <w:sz w:val="20"/>
          <w:szCs w:val="20"/>
        </w:rPr>
        <w:t xml:space="preserve">. </w:t>
      </w:r>
      <w:proofErr w:type="gramStart"/>
      <w:r w:rsidRPr="008E3EB4">
        <w:rPr>
          <w:rFonts w:ascii="Arial" w:eastAsia="Calibri" w:hAnsi="Arial" w:cs="Arial"/>
          <w:sz w:val="20"/>
          <w:szCs w:val="20"/>
        </w:rPr>
        <w:t>zm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>.).</w:t>
      </w:r>
    </w:p>
    <w:p w:rsidR="008E3EB4" w:rsidRPr="008E3EB4" w:rsidRDefault="008E3EB4" w:rsidP="008E3EB4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eastAsia="Calibri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8E3EB4" w:rsidRPr="008E3EB4" w:rsidTr="003B79A3">
        <w:tc>
          <w:tcPr>
            <w:tcW w:w="567" w:type="dxa"/>
          </w:tcPr>
          <w:p w:rsidR="008E3EB4" w:rsidRPr="008E3EB4" w:rsidRDefault="008E3EB4" w:rsidP="008E3EB4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3EB4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8E3EB4" w:rsidRPr="008E3EB4" w:rsidRDefault="008E3EB4" w:rsidP="008E3EB4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3EB4">
              <w:rPr>
                <w:rFonts w:ascii="Arial" w:eastAsia="Calibri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8E3EB4" w:rsidRPr="008E3EB4" w:rsidRDefault="008E3EB4" w:rsidP="008E3EB4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3EB4">
              <w:rPr>
                <w:rFonts w:ascii="Arial" w:eastAsia="Calibri" w:hAnsi="Arial" w:cs="Arial"/>
                <w:sz w:val="20"/>
                <w:szCs w:val="20"/>
              </w:rPr>
              <w:t>Adres podmiotu</w:t>
            </w:r>
          </w:p>
        </w:tc>
      </w:tr>
      <w:tr w:rsidR="008E3EB4" w:rsidRPr="008E3EB4" w:rsidTr="003B79A3">
        <w:tc>
          <w:tcPr>
            <w:tcW w:w="567" w:type="dxa"/>
          </w:tcPr>
          <w:p w:rsidR="008E3EB4" w:rsidRPr="008E3EB4" w:rsidRDefault="008E3EB4" w:rsidP="008E3EB4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3EB4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8E3EB4" w:rsidRPr="008E3EB4" w:rsidRDefault="008E3EB4" w:rsidP="008E3EB4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8E3EB4" w:rsidRPr="008E3EB4" w:rsidRDefault="008E3EB4" w:rsidP="008E3EB4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3EB4" w:rsidRPr="008E3EB4" w:rsidTr="003B79A3">
        <w:tc>
          <w:tcPr>
            <w:tcW w:w="567" w:type="dxa"/>
          </w:tcPr>
          <w:p w:rsidR="008E3EB4" w:rsidRPr="008E3EB4" w:rsidRDefault="008E3EB4" w:rsidP="008E3EB4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3EB4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8E3EB4" w:rsidRPr="008E3EB4" w:rsidRDefault="008E3EB4" w:rsidP="008E3EB4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8E3EB4" w:rsidRPr="008E3EB4" w:rsidRDefault="008E3EB4" w:rsidP="008E3EB4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3EB4" w:rsidRPr="008E3EB4" w:rsidTr="003B79A3">
        <w:tc>
          <w:tcPr>
            <w:tcW w:w="567" w:type="dxa"/>
          </w:tcPr>
          <w:p w:rsidR="008E3EB4" w:rsidRPr="008E3EB4" w:rsidRDefault="008E3EB4" w:rsidP="008E3EB4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3EB4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8E3EB4" w:rsidRPr="008E3EB4" w:rsidRDefault="008E3EB4" w:rsidP="008E3EB4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8E3EB4" w:rsidRPr="008E3EB4" w:rsidRDefault="008E3EB4" w:rsidP="008E3EB4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3EB4" w:rsidRPr="008E3EB4" w:rsidTr="003B79A3">
        <w:tc>
          <w:tcPr>
            <w:tcW w:w="567" w:type="dxa"/>
          </w:tcPr>
          <w:p w:rsidR="008E3EB4" w:rsidRPr="008E3EB4" w:rsidRDefault="008E3EB4" w:rsidP="008E3EB4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E3EB4">
              <w:rPr>
                <w:rFonts w:ascii="Arial" w:eastAsia="Calibri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8E3EB4" w:rsidRPr="008E3EB4" w:rsidRDefault="008E3EB4" w:rsidP="008E3EB4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8E3EB4" w:rsidRPr="008E3EB4" w:rsidRDefault="008E3EB4" w:rsidP="008E3EB4">
            <w:p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E3EB4" w:rsidRPr="008E3EB4" w:rsidRDefault="008E3EB4" w:rsidP="008E3EB4">
      <w:pPr>
        <w:tabs>
          <w:tab w:val="left" w:pos="1800"/>
        </w:tabs>
        <w:spacing w:before="120"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:rsidR="008E3EB4" w:rsidRPr="008E3EB4" w:rsidRDefault="008E3EB4" w:rsidP="008E3EB4">
      <w:pPr>
        <w:tabs>
          <w:tab w:val="left" w:pos="1800"/>
        </w:tabs>
        <w:spacing w:before="120"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proofErr w:type="gramStart"/>
      <w:r w:rsidRPr="008E3EB4">
        <w:rPr>
          <w:rFonts w:ascii="Arial" w:eastAsia="Calibri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before="120"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  <w:r w:rsidRPr="008E3EB4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</w:t>
      </w:r>
      <w:r w:rsidRPr="008E3EB4">
        <w:rPr>
          <w:rFonts w:ascii="Arial" w:eastAsia="Calibri" w:hAnsi="Arial" w:cs="Arial"/>
          <w:i/>
          <w:iCs/>
          <w:sz w:val="20"/>
          <w:szCs w:val="20"/>
        </w:rPr>
        <w:t>(podpis osoby upoważnionej do reprezentacji)</w:t>
      </w:r>
    </w:p>
    <w:p w:rsidR="008E3EB4" w:rsidRPr="008E3EB4" w:rsidRDefault="008E3EB4" w:rsidP="008E3EB4">
      <w:pPr>
        <w:tabs>
          <w:tab w:val="left" w:pos="5740"/>
        </w:tabs>
        <w:spacing w:before="120"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:rsidR="008E3EB4" w:rsidRPr="008E3EB4" w:rsidRDefault="008E3EB4" w:rsidP="008E3EB4">
      <w:pPr>
        <w:tabs>
          <w:tab w:val="left" w:pos="1800"/>
        </w:tabs>
        <w:spacing w:before="120"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proofErr w:type="gramStart"/>
      <w:r w:rsidRPr="008E3EB4">
        <w:rPr>
          <w:rFonts w:ascii="Arial" w:eastAsia="Calibri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before="120"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  <w:r w:rsidRPr="008E3EB4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</w:t>
      </w:r>
      <w:r w:rsidRPr="008E3EB4">
        <w:rPr>
          <w:rFonts w:ascii="Arial" w:eastAsia="Calibri" w:hAnsi="Arial" w:cs="Arial"/>
          <w:i/>
          <w:iCs/>
          <w:sz w:val="20"/>
          <w:szCs w:val="20"/>
        </w:rPr>
        <w:t>(podpis osoby upoważnionej do reprezentacji)</w:t>
      </w:r>
    </w:p>
    <w:p w:rsidR="008E3EB4" w:rsidRPr="008E3EB4" w:rsidRDefault="008E3EB4" w:rsidP="008E3EB4">
      <w:pPr>
        <w:tabs>
          <w:tab w:val="left" w:pos="5740"/>
        </w:tabs>
        <w:spacing w:before="120"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:rsidR="008E3EB4" w:rsidRPr="008E3EB4" w:rsidRDefault="008E3EB4" w:rsidP="008E3EB4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  <w:r w:rsidRPr="008E3EB4">
        <w:rPr>
          <w:rFonts w:ascii="Arial" w:eastAsia="Calibri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E3EB4" w:rsidRPr="008E3EB4" w:rsidRDefault="008E3EB4" w:rsidP="008E3EB4">
      <w:pPr>
        <w:widowControl w:val="0"/>
        <w:numPr>
          <w:ilvl w:val="0"/>
          <w:numId w:val="2"/>
        </w:numPr>
        <w:adjustRightInd w:val="0"/>
        <w:spacing w:before="120" w:after="0" w:line="240" w:lineRule="auto"/>
        <w:jc w:val="both"/>
        <w:textAlignment w:val="baseline"/>
        <w:rPr>
          <w:rFonts w:ascii="Arial" w:eastAsia="Calibri" w:hAnsi="Arial" w:cs="Arial"/>
          <w:sz w:val="20"/>
          <w:szCs w:val="20"/>
          <w:u w:val="single"/>
        </w:rPr>
      </w:pPr>
      <w:r w:rsidRPr="008E3EB4">
        <w:rPr>
          <w:rFonts w:ascii="Arial" w:eastAsia="Calibri" w:hAnsi="Arial" w:cs="Arial"/>
          <w:b/>
          <w:sz w:val="20"/>
          <w:szCs w:val="20"/>
          <w:u w:val="single"/>
        </w:rPr>
        <w:t>Informujemy, że nie należymy do grupy kapitałowej</w:t>
      </w:r>
      <w:r w:rsidRPr="008E3EB4">
        <w:rPr>
          <w:rFonts w:ascii="Arial" w:eastAsia="Calibri" w:hAnsi="Arial" w:cs="Arial"/>
          <w:sz w:val="20"/>
          <w:szCs w:val="20"/>
          <w:u w:val="single"/>
        </w:rPr>
        <w:t>,</w:t>
      </w:r>
      <w:r w:rsidRPr="008E3EB4">
        <w:rPr>
          <w:rFonts w:ascii="Arial" w:eastAsia="Calibri" w:hAnsi="Arial" w:cs="Arial"/>
          <w:sz w:val="20"/>
          <w:szCs w:val="20"/>
        </w:rPr>
        <w:t xml:space="preserve"> o której mowa w art. 24 ust. 2 pkt. 5 ustawy PZP w rozumieniu ustawy z dnia 16 lutego 2007 r. O ochronie konkurencji i konsumentów (Dz. U. </w:t>
      </w:r>
      <w:proofErr w:type="gramStart"/>
      <w:r w:rsidRPr="008E3EB4">
        <w:rPr>
          <w:rFonts w:ascii="Arial" w:eastAsia="Calibri" w:hAnsi="Arial" w:cs="Arial"/>
          <w:sz w:val="20"/>
          <w:szCs w:val="20"/>
        </w:rPr>
        <w:t>nr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 xml:space="preserve"> 50 poz. 331 z </w:t>
      </w:r>
      <w:proofErr w:type="spellStart"/>
      <w:r w:rsidRPr="008E3EB4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8E3EB4">
        <w:rPr>
          <w:rFonts w:ascii="Arial" w:eastAsia="Calibri" w:hAnsi="Arial" w:cs="Arial"/>
          <w:sz w:val="20"/>
          <w:szCs w:val="20"/>
        </w:rPr>
        <w:t xml:space="preserve">. </w:t>
      </w:r>
      <w:proofErr w:type="gramStart"/>
      <w:r w:rsidRPr="008E3EB4">
        <w:rPr>
          <w:rFonts w:ascii="Arial" w:eastAsia="Calibri" w:hAnsi="Arial" w:cs="Arial"/>
          <w:sz w:val="20"/>
          <w:szCs w:val="20"/>
        </w:rPr>
        <w:t>zm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>.).</w:t>
      </w:r>
    </w:p>
    <w:p w:rsidR="008E3EB4" w:rsidRPr="008E3EB4" w:rsidRDefault="008E3EB4" w:rsidP="008E3EB4">
      <w:pPr>
        <w:spacing w:before="120"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:rsidR="008E3EB4" w:rsidRPr="008E3EB4" w:rsidRDefault="008E3EB4" w:rsidP="008E3EB4">
      <w:pPr>
        <w:spacing w:before="120" w:after="0" w:line="240" w:lineRule="auto"/>
        <w:rPr>
          <w:rFonts w:ascii="Arial" w:eastAsia="Calibri" w:hAnsi="Arial" w:cs="Arial"/>
          <w:i/>
          <w:sz w:val="20"/>
          <w:szCs w:val="20"/>
        </w:rPr>
      </w:pPr>
    </w:p>
    <w:p w:rsidR="008E3EB4" w:rsidRPr="008E3EB4" w:rsidRDefault="008E3EB4" w:rsidP="008E3EB4">
      <w:pPr>
        <w:tabs>
          <w:tab w:val="left" w:pos="1800"/>
        </w:tabs>
        <w:spacing w:before="120"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proofErr w:type="gramStart"/>
      <w:r w:rsidRPr="008E3EB4">
        <w:rPr>
          <w:rFonts w:ascii="Arial" w:eastAsia="Calibri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before="120"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  <w:r w:rsidRPr="008E3EB4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</w:t>
      </w:r>
      <w:r w:rsidRPr="008E3EB4">
        <w:rPr>
          <w:rFonts w:ascii="Arial" w:eastAsia="Calibri" w:hAnsi="Arial" w:cs="Arial"/>
          <w:i/>
          <w:iCs/>
          <w:sz w:val="20"/>
          <w:szCs w:val="20"/>
        </w:rPr>
        <w:t>(podpis osoby upoważnionej do reprezentacji)</w:t>
      </w:r>
    </w:p>
    <w:p w:rsidR="008E3EB4" w:rsidRPr="008E3EB4" w:rsidRDefault="008E3EB4" w:rsidP="008E3EB4">
      <w:pPr>
        <w:tabs>
          <w:tab w:val="left" w:pos="5740"/>
        </w:tabs>
        <w:spacing w:before="120"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:rsidR="008E3EB4" w:rsidRPr="008E3EB4" w:rsidRDefault="008E3EB4" w:rsidP="008E3EB4">
      <w:pPr>
        <w:tabs>
          <w:tab w:val="left" w:pos="1800"/>
        </w:tabs>
        <w:spacing w:before="120"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proofErr w:type="gramStart"/>
      <w:r w:rsidRPr="008E3EB4">
        <w:rPr>
          <w:rFonts w:ascii="Arial" w:eastAsia="Calibri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8E3EB4">
        <w:rPr>
          <w:rFonts w:ascii="Arial" w:eastAsia="Calibri" w:hAnsi="Arial" w:cs="Arial"/>
          <w:sz w:val="20"/>
          <w:szCs w:val="20"/>
        </w:rPr>
        <w:t>..........................................</w:t>
      </w:r>
    </w:p>
    <w:p w:rsidR="008E3EB4" w:rsidRPr="008E3EB4" w:rsidRDefault="008E3EB4" w:rsidP="008E3EB4">
      <w:pPr>
        <w:tabs>
          <w:tab w:val="left" w:pos="5740"/>
        </w:tabs>
        <w:spacing w:before="120"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  <w:r w:rsidRPr="008E3EB4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</w:t>
      </w:r>
      <w:r w:rsidRPr="008E3EB4">
        <w:rPr>
          <w:rFonts w:ascii="Arial" w:eastAsia="Calibri" w:hAnsi="Arial" w:cs="Arial"/>
          <w:i/>
          <w:iCs/>
          <w:sz w:val="20"/>
          <w:szCs w:val="20"/>
        </w:rPr>
        <w:t>(podpis osoby upoważnionej do reprezentacji)</w:t>
      </w:r>
    </w:p>
    <w:p w:rsidR="008E3EB4" w:rsidRPr="008E3EB4" w:rsidRDefault="008E3EB4" w:rsidP="008E3EB4">
      <w:pPr>
        <w:rPr>
          <w:rFonts w:ascii="Calibri" w:eastAsia="Calibri" w:hAnsi="Calibri" w:cs="Times New Roman"/>
        </w:rPr>
      </w:pPr>
    </w:p>
    <w:p w:rsidR="008E3EB4" w:rsidRPr="008E3EB4" w:rsidRDefault="008E3EB4" w:rsidP="008E3EB4">
      <w:pPr>
        <w:spacing w:before="40" w:after="40" w:line="28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3070" w:rsidRDefault="001A3070">
      <w:bookmarkStart w:id="0" w:name="_GoBack"/>
      <w:bookmarkEnd w:id="0"/>
    </w:p>
    <w:sectPr w:rsidR="001A3070" w:rsidSect="00CF53DB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B4" w:rsidRDefault="008E3EB4" w:rsidP="008E3EB4">
      <w:pPr>
        <w:spacing w:after="0" w:line="240" w:lineRule="auto"/>
      </w:pPr>
      <w:r>
        <w:separator/>
      </w:r>
    </w:p>
  </w:endnote>
  <w:endnote w:type="continuationSeparator" w:id="0">
    <w:p w:rsidR="008E3EB4" w:rsidRDefault="008E3EB4" w:rsidP="008E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B4" w:rsidRDefault="008E3EB4" w:rsidP="00C52C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3EB4" w:rsidRDefault="008E3EB4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B4" w:rsidRPr="0040539A" w:rsidRDefault="008E3EB4" w:rsidP="0040539A">
    <w:pPr>
      <w:pStyle w:val="Stopka"/>
      <w:jc w:val="center"/>
      <w:rPr>
        <w:rFonts w:ascii="Arial" w:hAnsi="Arial" w:cs="Arial"/>
        <w:sz w:val="12"/>
        <w:szCs w:val="12"/>
      </w:rPr>
    </w:pPr>
    <w:r w:rsidRPr="0040539A">
      <w:rPr>
        <w:rFonts w:ascii="Arial" w:hAnsi="Arial" w:cs="Arial"/>
        <w:sz w:val="12"/>
        <w:szCs w:val="12"/>
      </w:rPr>
      <w:t xml:space="preserve">Strona </w:t>
    </w:r>
    <w:r w:rsidRPr="0040539A">
      <w:rPr>
        <w:rFonts w:ascii="Arial" w:hAnsi="Arial" w:cs="Arial"/>
        <w:bCs/>
        <w:sz w:val="12"/>
        <w:szCs w:val="12"/>
      </w:rPr>
      <w:fldChar w:fldCharType="begin"/>
    </w:r>
    <w:r w:rsidRPr="0040539A">
      <w:rPr>
        <w:rFonts w:ascii="Arial" w:hAnsi="Arial" w:cs="Arial"/>
        <w:bCs/>
        <w:sz w:val="12"/>
        <w:szCs w:val="12"/>
      </w:rPr>
      <w:instrText>PAGE</w:instrText>
    </w:r>
    <w:r w:rsidRPr="0040539A">
      <w:rPr>
        <w:rFonts w:ascii="Arial" w:hAnsi="Arial" w:cs="Arial"/>
        <w:bCs/>
        <w:sz w:val="12"/>
        <w:szCs w:val="12"/>
      </w:rPr>
      <w:fldChar w:fldCharType="separate"/>
    </w:r>
    <w:r>
      <w:rPr>
        <w:rFonts w:ascii="Arial" w:hAnsi="Arial" w:cs="Arial"/>
        <w:bCs/>
        <w:noProof/>
        <w:sz w:val="12"/>
        <w:szCs w:val="12"/>
      </w:rPr>
      <w:t>5</w:t>
    </w:r>
    <w:r w:rsidRPr="0040539A">
      <w:rPr>
        <w:rFonts w:ascii="Arial" w:hAnsi="Arial" w:cs="Arial"/>
        <w:bCs/>
        <w:sz w:val="12"/>
        <w:szCs w:val="12"/>
      </w:rPr>
      <w:fldChar w:fldCharType="end"/>
    </w:r>
    <w:r w:rsidRPr="0040539A">
      <w:rPr>
        <w:rFonts w:ascii="Arial" w:hAnsi="Arial" w:cs="Arial"/>
        <w:sz w:val="12"/>
        <w:szCs w:val="12"/>
      </w:rPr>
      <w:t xml:space="preserve"> z </w:t>
    </w:r>
    <w:r w:rsidRPr="0040539A">
      <w:rPr>
        <w:rFonts w:ascii="Arial" w:hAnsi="Arial" w:cs="Arial"/>
        <w:bCs/>
        <w:sz w:val="12"/>
        <w:szCs w:val="12"/>
      </w:rPr>
      <w:fldChar w:fldCharType="begin"/>
    </w:r>
    <w:r w:rsidRPr="0040539A">
      <w:rPr>
        <w:rFonts w:ascii="Arial" w:hAnsi="Arial" w:cs="Arial"/>
        <w:bCs/>
        <w:sz w:val="12"/>
        <w:szCs w:val="12"/>
      </w:rPr>
      <w:instrText>NUMPAGES</w:instrText>
    </w:r>
    <w:r w:rsidRPr="0040539A">
      <w:rPr>
        <w:rFonts w:ascii="Arial" w:hAnsi="Arial" w:cs="Arial"/>
        <w:bCs/>
        <w:sz w:val="12"/>
        <w:szCs w:val="12"/>
      </w:rPr>
      <w:fldChar w:fldCharType="separate"/>
    </w:r>
    <w:r>
      <w:rPr>
        <w:rFonts w:ascii="Arial" w:hAnsi="Arial" w:cs="Arial"/>
        <w:bCs/>
        <w:noProof/>
        <w:sz w:val="12"/>
        <w:szCs w:val="12"/>
      </w:rPr>
      <w:t>6</w:t>
    </w:r>
    <w:r w:rsidRPr="0040539A">
      <w:rPr>
        <w:rFonts w:ascii="Arial" w:hAnsi="Arial" w:cs="Arial"/>
        <w:bCs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B2" w:rsidRDefault="008E3EB4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2B2" w:rsidRDefault="008E3EB4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B2" w:rsidRDefault="008E3EB4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B4" w:rsidRDefault="008E3EB4" w:rsidP="008E3EB4">
      <w:pPr>
        <w:spacing w:after="0" w:line="240" w:lineRule="auto"/>
      </w:pPr>
      <w:r>
        <w:separator/>
      </w:r>
    </w:p>
  </w:footnote>
  <w:footnote w:type="continuationSeparator" w:id="0">
    <w:p w:rsidR="008E3EB4" w:rsidRDefault="008E3EB4" w:rsidP="008E3EB4">
      <w:pPr>
        <w:spacing w:after="0" w:line="240" w:lineRule="auto"/>
      </w:pPr>
      <w:r>
        <w:continuationSeparator/>
      </w:r>
    </w:p>
  </w:footnote>
  <w:footnote w:id="1">
    <w:p w:rsidR="008E3EB4" w:rsidRDefault="008E3EB4" w:rsidP="008E3EB4">
      <w:pPr>
        <w:pStyle w:val="Tekstprzypisudolnego"/>
      </w:pPr>
      <w:r w:rsidRPr="00EA1E3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1E3E">
        <w:rPr>
          <w:rFonts w:ascii="Arial" w:hAnsi="Arial" w:cs="Arial"/>
          <w:sz w:val="18"/>
          <w:szCs w:val="18"/>
        </w:rPr>
        <w:t xml:space="preserve"> Zgodnie z SIWZ marżę podaje się z dokładnością do drugiego miejsca po przecinku.</w:t>
      </w:r>
    </w:p>
  </w:footnote>
  <w:footnote w:id="2">
    <w:p w:rsidR="008E3EB4" w:rsidRPr="0040539A" w:rsidRDefault="008E3EB4" w:rsidP="008E3EB4">
      <w:pPr>
        <w:pStyle w:val="Tekstprzypisudolnego"/>
        <w:rPr>
          <w:rFonts w:ascii="Arial" w:hAnsi="Arial" w:cs="Arial"/>
          <w:sz w:val="16"/>
          <w:szCs w:val="16"/>
        </w:rPr>
      </w:pPr>
      <w:r w:rsidRPr="004A416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A4165">
        <w:rPr>
          <w:rFonts w:ascii="Arial" w:hAnsi="Arial" w:cs="Arial"/>
          <w:sz w:val="18"/>
          <w:szCs w:val="18"/>
        </w:rPr>
        <w:t xml:space="preserve"> Brak skreślenia będzie traktowany, jako deklaracja realizacji zamówienia bez udziału podwykonawców.</w:t>
      </w:r>
    </w:p>
  </w:footnote>
  <w:footnote w:id="3">
    <w:p w:rsidR="008E3EB4" w:rsidRPr="00A732CB" w:rsidRDefault="008E3EB4" w:rsidP="008E3EB4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Pr="00A732CB">
        <w:rPr>
          <w:rFonts w:ascii="Arial" w:hAnsi="Arial" w:cs="Arial"/>
          <w:b/>
          <w:sz w:val="12"/>
          <w:szCs w:val="12"/>
          <w:u w:val="single"/>
        </w:rPr>
        <w:t>lub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4B8"/>
    <w:multiLevelType w:val="hybridMultilevel"/>
    <w:tmpl w:val="2E48103A"/>
    <w:lvl w:ilvl="0" w:tplc="11AEB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6625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3" w:tplc="0E16BBEC">
      <w:start w:val="2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21"/>
    <w:rsid w:val="001A3070"/>
    <w:rsid w:val="002C2521"/>
    <w:rsid w:val="008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E3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3EB4"/>
  </w:style>
  <w:style w:type="character" w:styleId="Numerstrony">
    <w:name w:val="page number"/>
    <w:basedOn w:val="Domylnaczcionkaakapitu"/>
    <w:rsid w:val="008E3EB4"/>
  </w:style>
  <w:style w:type="paragraph" w:styleId="Tekstprzypisudolnego">
    <w:name w:val="footnote text"/>
    <w:aliases w:val="Podrozdział"/>
    <w:basedOn w:val="Normalny"/>
    <w:link w:val="TekstprzypisudolnegoZnak"/>
    <w:semiHidden/>
    <w:rsid w:val="008E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3E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3EB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E3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3EB4"/>
  </w:style>
  <w:style w:type="character" w:styleId="Numerstrony">
    <w:name w:val="page number"/>
    <w:basedOn w:val="Domylnaczcionkaakapitu"/>
    <w:rsid w:val="008E3EB4"/>
  </w:style>
  <w:style w:type="paragraph" w:styleId="Tekstprzypisudolnego">
    <w:name w:val="footnote text"/>
    <w:aliases w:val="Podrozdział"/>
    <w:basedOn w:val="Normalny"/>
    <w:link w:val="TekstprzypisudolnegoZnak"/>
    <w:semiHidden/>
    <w:rsid w:val="008E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3E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3EB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8904</Characters>
  <Application>Microsoft Office Word</Application>
  <DocSecurity>0</DocSecurity>
  <Lines>74</Lines>
  <Paragraphs>20</Paragraphs>
  <ScaleCrop>false</ScaleCrop>
  <Company>Urząd Marszałkowski</Company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wwyszkowska</dc:creator>
  <cp:keywords/>
  <dc:description/>
  <cp:lastModifiedBy> wwyszkowska</cp:lastModifiedBy>
  <cp:revision>2</cp:revision>
  <dcterms:created xsi:type="dcterms:W3CDTF">2013-08-29T09:37:00Z</dcterms:created>
  <dcterms:modified xsi:type="dcterms:W3CDTF">2013-08-29T09:38:00Z</dcterms:modified>
</cp:coreProperties>
</file>