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D3" w:rsidRPr="00716BD3" w:rsidRDefault="00716BD3" w:rsidP="00716BD3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Załącznik nr 8 do SIWZ</w:t>
      </w:r>
    </w:p>
    <w:p w:rsidR="00716BD3" w:rsidRPr="00716BD3" w:rsidRDefault="00716BD3" w:rsidP="00716BD3">
      <w:pPr>
        <w:tabs>
          <w:tab w:val="left" w:pos="5740"/>
        </w:tabs>
        <w:spacing w:before="120" w:after="0" w:line="240" w:lineRule="auto"/>
        <w:ind w:left="4500" w:hanging="450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WZÓR UMOWY:</w:t>
      </w:r>
    </w:p>
    <w:p w:rsidR="00716BD3" w:rsidRPr="00716BD3" w:rsidRDefault="00716BD3" w:rsidP="00716BD3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0"/>
          <w:szCs w:val="24"/>
          <w:u w:val="single"/>
          <w:lang w:eastAsia="pl-PL"/>
        </w:rPr>
      </w:pPr>
    </w:p>
    <w:p w:rsidR="00716BD3" w:rsidRPr="00716BD3" w:rsidRDefault="00716BD3" w:rsidP="00716BD3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716BD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UMOWA  NR ………………………………</w:t>
      </w:r>
    </w:p>
    <w:p w:rsidR="00716BD3" w:rsidRPr="00716BD3" w:rsidRDefault="00716BD3" w:rsidP="00716BD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zawarta w dniu …..................................................……… roku  w  Szczecinie pomiędzy:</w:t>
      </w:r>
    </w:p>
    <w:p w:rsidR="00716BD3" w:rsidRPr="00716BD3" w:rsidRDefault="00716BD3" w:rsidP="00716BD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Województwem Zachodniopomorskim, reprezentowanym przez Zarząd Województwa Zachodniopomorskiego w osobach:</w:t>
      </w:r>
    </w:p>
    <w:p w:rsidR="00716BD3" w:rsidRPr="00716BD3" w:rsidRDefault="00716BD3" w:rsidP="00716BD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widowControl w:val="0"/>
        <w:numPr>
          <w:ilvl w:val="0"/>
          <w:numId w:val="2"/>
        </w:numPr>
        <w:tabs>
          <w:tab w:val="left" w:pos="540"/>
        </w:tabs>
        <w:autoSpaceDE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 - …………..……..……… Województwa Zachodniopomorskiego</w:t>
      </w:r>
    </w:p>
    <w:p w:rsidR="00716BD3" w:rsidRPr="00716BD3" w:rsidRDefault="00716BD3" w:rsidP="00716BD3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…………………...…………………… -  ……...………...………. Województwa Zachodniopomorskiego</w:t>
      </w:r>
    </w:p>
    <w:p w:rsidR="00716BD3" w:rsidRPr="00716BD3" w:rsidRDefault="00716BD3" w:rsidP="00716BD3">
      <w:pPr>
        <w:widowControl w:val="0"/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zwanym dalej Zamawiającym,</w:t>
      </w: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…………………………………………………………………………………………………………………………NIP:……………………..</w:t>
      </w: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reprezentowaną przez ………………………………………………………………</w:t>
      </w: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zwaną dalej Wykonawcą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o następującej treści:</w:t>
      </w: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Niniejsza umowa zostaje zawarta w wyniku przeprowadzonego przez Zamawiającego postępowania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udzielenie zamówienia publicznego w trybie przetargu nieograniczonego o wartości poniżej 200 000 euro, na podstawie ustawy z dnia 29 stycznia 2004 r. Prawo zamówień publicznych (Dz. U z 2010 r. Nr 113, poz. </w:t>
      </w:r>
      <w:smartTag w:uri="urn:schemas-microsoft-com:office:smarttags" w:element="PersonName">
        <w:r w:rsidRPr="00716BD3">
          <w:rPr>
            <w:rFonts w:ascii="Arial" w:eastAsia="Times New Roman" w:hAnsi="Arial" w:cs="Arial"/>
            <w:sz w:val="20"/>
            <w:szCs w:val="20"/>
            <w:lang w:eastAsia="pl-PL"/>
          </w:rPr>
          <w:t>7</w:t>
        </w:r>
      </w:smartTag>
      <w:r w:rsidRPr="00716BD3">
        <w:rPr>
          <w:rFonts w:ascii="Arial" w:eastAsia="Times New Roman" w:hAnsi="Arial" w:cs="Arial"/>
          <w:sz w:val="20"/>
          <w:szCs w:val="20"/>
          <w:lang w:eastAsia="pl-PL"/>
        </w:rPr>
        <w:t>59 ze zm.), w którym oferta złożona przez Wykonawcę została uznana za najkorzystniejszą.</w:t>
      </w: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Zamówienie współfinansowane jest ze środków Unii Europejskiej w ramach Europejskiego Funduszu Społecznego w ramach projektu systemowego Regionalnego Ośrodka Polityki Społecznej pn. „Profesjonalne kadry – lepsze jutro II”, Program Operacyjny Kapitał Ludzki, Priorytet VII Promocja Integracji Społecznej, Działanie </w:t>
      </w:r>
      <w:smartTag w:uri="urn:schemas-microsoft-com:office:smarttags" w:element="PersonName">
        <w:r w:rsidRPr="00716BD3">
          <w:rPr>
            <w:rFonts w:ascii="Arial" w:eastAsia="Times New Roman" w:hAnsi="Arial" w:cs="Arial"/>
            <w:sz w:val="20"/>
            <w:szCs w:val="20"/>
            <w:lang w:eastAsia="pl-PL"/>
          </w:rPr>
          <w:t>7</w:t>
        </w:r>
      </w:smartTag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.1 Rozwój i upowszechnienie aktywnej integracji, Poddziałanie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7.1.3 Podnoszenie kwalifikacji kadr pomocy i integracji społecznej.</w:t>
      </w:r>
    </w:p>
    <w:p w:rsidR="00716BD3" w:rsidRPr="00716BD3" w:rsidRDefault="00716BD3" w:rsidP="00716BD3">
      <w:pPr>
        <w:tabs>
          <w:tab w:val="left" w:pos="606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Przedmiotem umowy jest przeprowadzenie przez Wykonawcę szkoleń z zakresu II stopnia specjalizacji w zawodzie pracownik socjalny.</w:t>
      </w:r>
    </w:p>
    <w:p w:rsidR="00716BD3" w:rsidRPr="00716BD3" w:rsidRDefault="00716BD3" w:rsidP="00716BD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 ramach realizacji przedmiotu umowy Wykonawca zobowiązuje się względem Zamawiającego do: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realizacji programu szkolenia zgodnie z Rozdziałem 4 Rozporządzenia Ministra Pracy i Polityki Społecznej z dnia 17 kwietnia 2012 r. w sprawie specjalizacji w zawodzie pracownik socjalny; wydania uczestnikom szkoleń zaświadczeń o ukończeniu szkolenia,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zapewnienia obsługi administracyjno-biurowej uczestnikom szkoleń,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zapewnienia zakwaterowania uczestnikom szkoleń zgodnie ze zgłoszonym zapotrzebowaniem w pokojach  maksymalnie 2 osobowych. W przypadku zaistnienia sytuacji uniemożliwiającej umieszczenie osób w pokoju dwuosobowym z uwagi np. na nieparzystą liczbę kobiet i mężczyzn, Wykonawca umieści te osoby w osobnych pokojach jednoosobowych w cenie jak za osobę w pokoju dwuosobowym,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zapewnienia wyżywienia dla każdego uczestnika szkoleń,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zapewnienia każdemu uczestnikowi szkoleń materiałów dydaktycznych na każdy moduł przez cały okres szkolenia,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ubezpieczenia każdego uczestnika szkoleń w okresie realizacji niniejszej umowy od następstw nieszczęśliwych wypadków na kwotę co najmniej 5.000,00 zł brutto,</w:t>
      </w:r>
    </w:p>
    <w:p w:rsidR="00716BD3" w:rsidRPr="00716BD3" w:rsidRDefault="00716BD3" w:rsidP="00716BD3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przetwarzania danych osobowych uczestników szkoleń w zakresie określonym w załączniku nr  5 do niniejszej umowy.</w:t>
      </w:r>
    </w:p>
    <w:p w:rsidR="00716BD3" w:rsidRPr="00716BD3" w:rsidRDefault="00716BD3" w:rsidP="00716BD3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Szczegółowy zakres rzeczowy przedmiotu umowy określa załącznik nr ….. specyfikacji istotnych warunków zamówienia pn. opis przedmiotu zamówienia, oraz oferta Wykonawcy (załącznik nr … do SIWZ - Oferta cenowa), stanowiące integralną część niniejszej umowy.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przedstawi harmonogram realizacji szkoleń, o którym mowa w § 1 ust. 1 w terminie do 4 tygodni od daty zawarcia umowy.</w:t>
      </w:r>
    </w:p>
    <w:p w:rsidR="00716BD3" w:rsidRPr="00716BD3" w:rsidRDefault="00716BD3" w:rsidP="00716BD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Harmonogram musi zawierać informacje o terminach i miejscach wszystkich szkoleń i poszczególnych zjazdach szkoleniowych, godzinowych rozkładach zajęć wraz ze wskazaniem osób je prowadzących z imienia i nazwiska.</w:t>
      </w:r>
    </w:p>
    <w:p w:rsidR="00716BD3" w:rsidRPr="00716BD3" w:rsidRDefault="00716BD3" w:rsidP="00716BD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Harmonogram musi uwzględniać terminy wskazane w opisie przedmiotu zamówienia.</w:t>
      </w:r>
    </w:p>
    <w:p w:rsidR="00716BD3" w:rsidRPr="00716BD3" w:rsidRDefault="00716BD3" w:rsidP="00716BD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Ewentualne zmiany w harmonogramie realizacji szkoleń, o którym mowa w ust. 1, mogą być dokonywane przez Wykonawcę z uwzględnieniem terminów wskazanych w opisie przedmiotu zamówienia) i za pisemną zgodą Zamawiającego, bez konieczności zawierania aneksu do umowy.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716BD3" w:rsidRPr="00716BD3" w:rsidRDefault="00716BD3" w:rsidP="00716BD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Zamawiający przekaże Wykonawcy listę osób kierowanych przez Zamawiającego do odbycia szkoleń (w tym listę osób korzystających z noclegów), nie później niż 2 tygodnie przed terminem pierwszego zjazdu szkoleniowego. Zamawiający bierze na siebie obowiązek poinformowania uczestników szkoleń o terminie rozpoczęcia szkoleń oraz  zobowiązuje się przekazać im harmonogram zajęć otrzymany od Wykonawcy zgodnie z postanowieniami § 2 niniejszej umowy.</w:t>
      </w:r>
    </w:p>
    <w:p w:rsidR="00716BD3" w:rsidRPr="00716BD3" w:rsidRDefault="00716BD3" w:rsidP="00716BD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 przypadku konieczności dokonania zmiany ilości osób korzystających z noclegów podczas poszczególnych zjazdów szkoleniowych, Zamawiający przekaże Wykonawcy informację o tym fakcie każdorazowo przynajmniej 1 tydzień przed terminem danego zjazdu szkoleniowego, którego ta zmiana dotyczy.</w:t>
      </w:r>
    </w:p>
    <w:p w:rsidR="00716BD3" w:rsidRPr="00716BD3" w:rsidRDefault="00716BD3" w:rsidP="00716BD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ma obowiązek skutecznego informowania uczestników szkoleń o wszystkich zmianach harmonogramu zjazdów szkoleniowych oraz przekazywania uczestnikom szkoleń zaktualizowanego harmonogramu uwzględniającego wszystkie korekty wprowadzone do jego pierwotnego harmonogramu, o którym mowa w § 2 ust. 1 i ust. 1 niniejszego paragrafu umowy. Powyższe informacje Wykonawca zobowiązuje się przekazywać z co najmniej dwutygodniowym wyprzedzeniem. W uzasadnionych przypadkach (na przykład na skutek zdarzeń losowych nie możliwych do przewidzenia) powyższy termin może być skrócony.</w:t>
      </w:r>
    </w:p>
    <w:p w:rsidR="00716BD3" w:rsidRPr="00716BD3" w:rsidRDefault="00716BD3" w:rsidP="00716BD3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Jeżeli w wyniku przeprowadzonej przez Zamawiającego rekrutacji okaże się, że liczba uczestników szkoleń będzie niższa niż 15, Zamawiającemu przysługuje prawo do odstąpienia od umowy bez ponoszenia żadnych kosztów.</w:t>
      </w:r>
    </w:p>
    <w:p w:rsidR="00716BD3" w:rsidRPr="00716BD3" w:rsidRDefault="00716BD3" w:rsidP="00716BD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wystawi zaświadczenia o ukończeniu szkoleń oraz wyda zaświadczenie , że szkolenia były współfinansowane ze środków Unii Europejskiej w ramach Europejskiego Funduszu Społecznego.</w:t>
      </w: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zobowiązuje się do oznaczenia pomieszczeń, w których będą realizowane zajęcia dydaktyczne z uczestnikami szkoleń, przy użyciu materiałów promocyjnych przekazanych przez Zamawiającego.</w:t>
      </w: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Wszystkie materiały dydaktyczne i prezentacje przygotowywane przez Wykonawcę muszą być oznaczone zgodnie z „Wytycznymi dotyczącymi oznaczania projektów w ramach Programu Operacyjnego Kapitał Ludzki” (dokument dostępny na stronie www.kapitalludzki.gov.pl).</w:t>
      </w: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przekazać uczestnikom szkoleń na każdym zjeździe ankietę monitorująco-ewaluacyjną, którą otrzyma od Zamawiającego przed rozpoczęciem zajęć. Wykonawca zobowiązuje się powielić i przekazać uczestnikom ww. ankietę. Wykonawca jest odpowiedzialny za zebranie od uczestników wypełnionych ankiet. Wykonawca ma obowiązek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przekazania Zamawiającemu wszystkich wypełnionych ankiet w terminie do dwóch tygodni od daty zakończenia zjazdu. Jeżeli w wyniku analizy ww. ankiety Zamawiający ustali, że minimum połowa uczestników szkoleń wystawi negatywną ocenę dla jakiegokolwiek z ocenianych elementów oraz że sytuacja taka powtórzy się minimum dwukrotnie, Zamawiający zobowiąże Wykonawcę do podjęcia działań naprawczych. Jeżeli w wyniku podjętych przez Wykonawcę działań naprawczych, ocena uczestników szkolenia nadal będzie negatywna Zamawiający przekaże Wykonawcy na piśmie konkretne żądania określonego postępowania a Wykonawca zobowiązuje się je wdrożyć i wykonać. W szczególności Zamawiający zastrzega sobie prawo do żądania od Wykonawcy: zmiany wykładowcy, lokalizacji zakwaterowania, jakości wyżywienia, miejsca prowadzenia zajęć bądź ponownego przygotowania materiałów dydaktycznych włącznie. </w:t>
      </w: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jest zobowiązany do zbierania podpisów od uczestników szkoleń na listach obecności, listach osób korzystających z noclegów, listach odbioru materiałów dydaktycznych i innych listach wskazanych przez Zamawiającego, które to listy będą stanowić potwierdzenie ilości faktycznie zrealizowanych jednostkowych usług (o których mowa w § 8 ust. 2).</w:t>
      </w: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jest zobowiązany do sporządzenia sprawozdań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 z realizacji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>każdego zjazdu,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 wg wzoru określonego przez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>amawiającego.</w:t>
      </w:r>
    </w:p>
    <w:p w:rsidR="00716BD3" w:rsidRPr="00716BD3" w:rsidRDefault="00716BD3" w:rsidP="00716BD3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zobowiązuje się na własny koszt dostarczyć Zamawiającemu komplet oryginalnej dokumentacji z realizacji poszczególnych zjazdów i sprawozdania o którym mowa w ust. 6, każdorazowo najpóźniej 5 dni roboczych po zakończeniu każdego zjazdu szkoleniowego, pod rygorem zapłaty kary umownej określonej w §11 ust. 1 pkt 1 umowy.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 ramach niniejszej umowy Zamawiający powierza Wykonawcy przetwarzanie danych osobowych uczestników szkoleń w zakresie określonym w załączniku nr  5 do niniejszej umowy, a Wykonawca zobowiązuje się do ich przetwarzania zgodnie z przepisami prawa i niniejsza umową.</w:t>
      </w:r>
    </w:p>
    <w:p w:rsidR="00716BD3" w:rsidRPr="00716BD3" w:rsidRDefault="00716BD3" w:rsidP="00716BD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Przetwarzanie danych osobowych jest dopuszczalne jeżeli osoba, której dane dotyczą, wyrazi zgodę na ich przetwarzanie. Niewyrażenie zgody na przetwarzanie danych osobowych jest równoznaczne z brakiem możliwości udziału w szkoleniach objętych przedmiotem niniejszej umowy realizowanych i finansowanych w ramach Programu Operacyjnego Kapitał Ludzki. Wzór oświadczenia o wyrażeniu zgody na przetwarzanie danych osobowych stanowi załącznik nr 9 do umowy. Oświadczenia przechowuje Zamawiający w swojej siedzibie.</w:t>
      </w:r>
    </w:p>
    <w:p w:rsidR="00716BD3" w:rsidRPr="00716BD3" w:rsidRDefault="00716BD3" w:rsidP="00716BD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Przez przetwarzanie danych osobowych rozumie się ich utrwalanie, przechowywanie i usuwanie.</w:t>
      </w:r>
    </w:p>
    <w:p w:rsidR="00716BD3" w:rsidRPr="00716BD3" w:rsidRDefault="00716BD3" w:rsidP="00716BD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Wykonawca przed rozpoczęciem przetwarzania danych osobowych podejmie środki zabezpieczające zbiór tych danych, przewidziane w art. 36-39 ustawy z dnia 29 sierpnia 1997 r.           o ochronie danych osobowych (Dz. U. z 2002 r. Nr 101, poz. 926, z </w:t>
      </w:r>
      <w:proofErr w:type="spellStart"/>
      <w:r w:rsidRPr="00716BD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. zm.) oraz                                    w rozporządzeniu Ministra Spraw Wewnętrznych i Administracji z dnia 29 kwietnia 2004 r.                          w sprawie dokumentacji przetwarzania danych osobowych oraz warunków technicznych i organizacyjnych, jakim powinny odpowiadać urządzenia i systemy informatyczne służące do przetwarzania danych osobowych (Dz. U. Nr 100, poz. 1024), a w szczególności </w:t>
      </w:r>
    </w:p>
    <w:p w:rsidR="00716BD3" w:rsidRPr="00716BD3" w:rsidRDefault="00716BD3" w:rsidP="00716BD3">
      <w:pPr>
        <w:numPr>
          <w:ilvl w:val="2"/>
          <w:numId w:val="15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Zabezpieczy dane przed ich udostępnieniem osobom nieupoważnionym, przetwarzaniem niezgodnie z ustawą o ochronie danych osobowych, jak również przed ich niekontrolowaną zmianą lub utratą,</w:t>
      </w:r>
    </w:p>
    <w:p w:rsidR="00716BD3" w:rsidRPr="00716BD3" w:rsidRDefault="00716BD3" w:rsidP="00716BD3">
      <w:pPr>
        <w:numPr>
          <w:ilvl w:val="2"/>
          <w:numId w:val="15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  Dopuści do obsługi systemu informatycznego oraz urządzeń wchodzących w jego skład, służących do przetwarzania danych wyłącznie osoby upoważnione do tego celu przez Wykonawcę na zasadach określonych w § 6 umowy,</w:t>
      </w:r>
    </w:p>
    <w:p w:rsidR="00716BD3" w:rsidRPr="00716BD3" w:rsidRDefault="00716BD3" w:rsidP="00716BD3">
      <w:pPr>
        <w:numPr>
          <w:ilvl w:val="2"/>
          <w:numId w:val="15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Zapewni kontrolę nad tym jakie dane osobowe, kiedy i przez kogo zostały do zbioru wprowadzone oraz komu są przekazywane, zwłaszcza w przypadkach teletransmisji danych.</w:t>
      </w:r>
    </w:p>
    <w:p w:rsidR="00716BD3" w:rsidRPr="00716BD3" w:rsidRDefault="00716BD3" w:rsidP="00716BD3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oświadcza, że urządzenia i systemy informatyczne używane przez Wykonawcę do przetwarzania powierzonych mu danych osobowych są zgodne z wymogami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osobowych.</w:t>
      </w: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wydania swoim pracownikom imiennych upoważnień do przetwarzania danych osobowych powierzonych Wykonawcy do przetwarzania w związku z realizacją przez niego niniejszej umowy. Wykonawca ograniczy dostęp do powierzonych danych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osobowych wyłącznie do pracowników posiadających imienne upoważnienia do przetwarzania danych osobowych. </w:t>
      </w:r>
    </w:p>
    <w:p w:rsidR="00716BD3" w:rsidRPr="00716BD3" w:rsidRDefault="00716BD3" w:rsidP="00716B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Wzór upoważnienia do przetwarzania danych osobowych oraz wzór odwołania upoważnienia do przetwarzania danych osobowych zostały określone odpowiednio w załączniku nr 6 i 7 do niniejszej umowy.</w:t>
      </w:r>
    </w:p>
    <w:p w:rsidR="00716BD3" w:rsidRPr="00716BD3" w:rsidRDefault="00716BD3" w:rsidP="00716B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Imienne upoważnienia o których mowa w ust. 1 są ważne do dnia odwołania. Upoważnienie wygasa z chwilą ustania zatrudnienia upoważnionego pracownika.</w:t>
      </w:r>
    </w:p>
    <w:p w:rsidR="00716BD3" w:rsidRPr="00716BD3" w:rsidRDefault="00716BD3" w:rsidP="00716B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zobowiązuje się prowadzić ewidencję pracowników upoważnionych przez siebie do przetwarzania powierzonych mu danych osobowych w związku z wykonywaniem niniejszej umowy.</w:t>
      </w:r>
    </w:p>
    <w:p w:rsidR="00716BD3" w:rsidRPr="00716BD3" w:rsidRDefault="00716BD3" w:rsidP="00716B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Wykonawca jest zobowiązany do podjęcia wszelkich środków technicznych i organizacyjnych służących zachowaniu powierzonych do przetwarzania danych osobowych w tajemnicy przez pracowników Wykonawcy mających dostęp do tych danych osobowych.</w:t>
      </w:r>
    </w:p>
    <w:p w:rsidR="00716BD3" w:rsidRPr="00716BD3" w:rsidRDefault="00716BD3" w:rsidP="00716BD3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Dane osobowe powierzone Wykonawcy do przetwarzania na podstawie niniejszej umowy, Wykonawca może powierzyć do przetwarzania innemu podmiotowi tylko i wyłącznie za pisemną zgodą Zamawiającego i na warunkach wspólnie ustalonych przez Strony. 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716BD3" w:rsidRPr="00716BD3" w:rsidRDefault="00716BD3" w:rsidP="00716B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Wykonawca niezwłocznie poinformuje Zamawiającego o: </w:t>
      </w:r>
    </w:p>
    <w:p w:rsidR="00716BD3" w:rsidRPr="00716BD3" w:rsidRDefault="00716BD3" w:rsidP="00716BD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Wszelkich przypadkach naruszenia tajemnicy danych osobowych lub o ich niewłaściwym użyciu, </w:t>
      </w:r>
    </w:p>
    <w:p w:rsidR="00716BD3" w:rsidRPr="00716BD3" w:rsidRDefault="00716BD3" w:rsidP="00716BD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Wszelkich czynnościach z własnym udziałem w sprawach dotyczących ochrony danych osobowych prowadzonych w szczególności przed Generalnym Inspektorem Ochrony Danych Osobowych, urzędami państwowymi, policją lub przed sądem. </w:t>
      </w:r>
    </w:p>
    <w:p w:rsidR="00716BD3" w:rsidRPr="00716BD3" w:rsidRDefault="00716BD3" w:rsidP="00716BD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udzielenia Zamawiającemu, Instytucji Zarządzającej oraz Instytucji Pośredniczącej, na każde ich żądanie, informacji na temat przetwarzania przez Wykonawcę wszystkich danych osobowych powierzonych mu przez Zamawiającego, w związku z realizacją niniejszej umowy, w szczególności niezwłocznego przekazywania informacji o każdym przypadku naruszenia przez niego i jego pracowników obowiązków dotyczących ochrony danych osobowych. </w:t>
      </w:r>
    </w:p>
    <w:p w:rsidR="00716BD3" w:rsidRPr="00716BD3" w:rsidRDefault="00716BD3" w:rsidP="00716BD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Wykonawca umożliwi Zamawiającemu, Instytucji Zarządzającej oraz Instytucji Pośredniczącej lub podmiotom przez nie upoważnionym, dokonanie kontroli w terminie wspólnie ustalonym przez Strony, nie później jednak niż 4 dni kalendarzowe od dnia powiadomienia o zamiarze przeprowadzenia kontroli, w celu sprawdzenia prawidłowości przetwarzania oraz zabezpieczenia powierzonych Wykonawcy danych osobowych. Kontrola będzie mogła być przeprowadzona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w miejscach, w których są przetwarzane dane osobowe powierzone Wykonawcy.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Maksymalna wartość umowy, stanowiąca jednocześnie całkowite wynagrodzenie należne Wykonawcy za realizację przedmiotu niniejszej umowy, wynosi: …………………. zł brutto, (słownie: …………………………………………………..…………zł brutto).</w:t>
      </w:r>
    </w:p>
    <w:p w:rsidR="00716BD3" w:rsidRPr="00716BD3" w:rsidRDefault="00716BD3" w:rsidP="00716BD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Kwota wynagrodzenia należna Wykonawcy, określona w ust. 1, uzależniona jest od rzeczywistej liczby zrealizowanych jednostkowych usług objętych przedmiotem niniejszej umowy, których ceny jednostkowe wskazane są w załączniku nr 3 do niniejszej umowy.</w:t>
      </w:r>
    </w:p>
    <w:p w:rsidR="00716BD3" w:rsidRPr="00716BD3" w:rsidRDefault="00716BD3" w:rsidP="00716BD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Zamawiający zastrzega sobie prawo skierowania na szkolenie mniejszej liczby osób niż wskazana w opisie przedmiotu zamówienia.</w:t>
      </w:r>
    </w:p>
    <w:p w:rsidR="00716BD3" w:rsidRPr="00716BD3" w:rsidRDefault="00716BD3" w:rsidP="00716BD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 przypadku rezygnacji uczestnika lub skreślenia go z listy uczestników Zamawiający pokryje faktyczne koszty uczestnictwa tej osoby proporcjonalnie do okresu objęcia szkoleniem.</w:t>
      </w:r>
    </w:p>
    <w:p w:rsidR="00716BD3" w:rsidRPr="00716BD3" w:rsidRDefault="00716BD3" w:rsidP="00716BD3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Wynagrodzenie należne Wykonawcy płatne będzie na podstawie faktur VAT, wystawionych każdorazowo po zakończeniu poszczególnych zjazdów szkoleniowych. Warunkiem wystawienia poszczególnych faktur jest dostarczenie przez Wykonawcę kompletnej dokumentacji, o której mowa w § 4 ust. 4-6.</w:t>
      </w:r>
    </w:p>
    <w:p w:rsidR="00716BD3" w:rsidRPr="00716BD3" w:rsidRDefault="00716BD3" w:rsidP="00716BD3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Zamawiający wymaga wyszczególnienia jednostkowych usług objętych przedmiotem niniejszej umowy, zgodnych z ofertą Wykonawcy i załącznikiem nr 3 do niniejszej umowy w formie kalkulacji cenowej dołączonej do faktury w formie załącznika, na której będą wyszczególnione wszystkie usługi zrealizowane przez Wykonawcę w ramach wykonywania przedmiotu umowy.</w:t>
      </w:r>
    </w:p>
    <w:p w:rsidR="00716BD3" w:rsidRPr="00716BD3" w:rsidRDefault="00716BD3" w:rsidP="00716BD3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Wynagrodzenie należne Wykonawcy, płatne będzie przelewem  na rachunek bankowy Wykonawcy wskazany na fakturze, w terminie 21 dni od daty otrzymania przez Zamawiającego prawidłowo wystawionej faktury. </w:t>
      </w:r>
    </w:p>
    <w:p w:rsidR="00716BD3" w:rsidRPr="00716BD3" w:rsidRDefault="00716BD3" w:rsidP="00716BD3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 datę zapłaty uważa się dzień obciążenia rachunku bankowego Zamawiającego.</w:t>
      </w:r>
    </w:p>
    <w:p w:rsidR="00716BD3" w:rsidRPr="00716BD3" w:rsidRDefault="00716BD3" w:rsidP="00716BD3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Dane Zamawiającego niezbędne do wystawienia faktury: Województwo Zachodniopomorskie,             ul. Korsarzy 34, 70-540 Szczecin, NIP: 851-28-71-498.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Osobą upoważnioną do kontaktów z Wykonawcą w sprawach związanych z realizacją umowy, ze strony Zamawiającego jest ……………………………. tel. ……….. ……… lub inne osoby wskazane przez Zamawiającego.</w:t>
      </w:r>
    </w:p>
    <w:p w:rsidR="00716BD3" w:rsidRPr="00716BD3" w:rsidRDefault="00716BD3" w:rsidP="00716BD3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Osobą upoważnioną ze strony Wykonawcy do kontaktów z Zamawiającym w sprawach związanych z realizacją umowy jest ……………………………………………… nr tel. (0….) …………...................................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Zamawiający zastrzega sobie prawo sprawowania kontroli realizacji przez Wykonawcę usług objętych przedmiotem niniejszej umowy, przez wyznaczonych przedstawicieli Zamawiającego, także poprzez udział w zajęciach dydaktycznych w charakterze obserwatora.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:rsidR="00716BD3" w:rsidRPr="00716BD3" w:rsidRDefault="00716BD3" w:rsidP="00716BD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 niewykonanie lub nienależyte wykonanie przedmiotu umowy Zamawiający ma prawo naliczyć Wykonawcy następujące kary umowne:</w:t>
      </w:r>
    </w:p>
    <w:p w:rsidR="00716BD3" w:rsidRPr="00716BD3" w:rsidRDefault="00716BD3" w:rsidP="00716BD3">
      <w:pPr>
        <w:numPr>
          <w:ilvl w:val="0"/>
          <w:numId w:val="6"/>
        </w:numPr>
        <w:tabs>
          <w:tab w:val="num" w:pos="1163"/>
        </w:tabs>
        <w:spacing w:after="0" w:line="240" w:lineRule="auto"/>
        <w:ind w:left="1163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 niedotrzymanie przez Wykonawcę terminów określonych w § 2 ust. 1; § 4 ust. 7; § 13 ust. 1 w wysokości 0,5% wartości brutto wynagrodzenia Wykonawcy określonego w § 8 ust. 1, za każdy dzień opóźnienia,</w:t>
      </w:r>
    </w:p>
    <w:p w:rsidR="00716BD3" w:rsidRPr="00716BD3" w:rsidRDefault="00716BD3" w:rsidP="00716BD3">
      <w:pPr>
        <w:numPr>
          <w:ilvl w:val="0"/>
          <w:numId w:val="6"/>
        </w:numPr>
        <w:spacing w:after="0" w:line="240" w:lineRule="auto"/>
        <w:ind w:left="1163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za nienależyte wykonanie przedmiotu umowy, stwierdzone stosownym protokołem,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w wysokości 20 % wartości brutto wynagrodzenia Wykonawcy określonego w § 8 ust. 1,</w:t>
      </w:r>
    </w:p>
    <w:p w:rsidR="00716BD3" w:rsidRPr="00716BD3" w:rsidRDefault="00716BD3" w:rsidP="00716BD3">
      <w:pPr>
        <w:numPr>
          <w:ilvl w:val="0"/>
          <w:numId w:val="6"/>
        </w:numPr>
        <w:tabs>
          <w:tab w:val="num" w:pos="1163"/>
        </w:tabs>
        <w:spacing w:after="0" w:line="240" w:lineRule="auto"/>
        <w:ind w:left="1163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z tytułu odstąpienia od umowy przez Wykonawcę, z przyczyn niezależnych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Zamawiającego, w wysokości 10 % wartości brutto wynagrodzenia należnego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za realizację tej części umowy, od której wykonania odstąpiono.</w:t>
      </w:r>
    </w:p>
    <w:p w:rsidR="00716BD3" w:rsidRPr="00716BD3" w:rsidRDefault="00716BD3" w:rsidP="00716BD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Cs/>
          <w:sz w:val="20"/>
          <w:szCs w:val="20"/>
          <w:lang w:eastAsia="pl-PL"/>
        </w:rPr>
        <w:t>Za nienależyte wykonanie umowy uznaje się realizację usługi niezgodnie z wymaganiami Zamawiającego zawartymi w SIWZ, ofertą Wykonawcy, niniejszą umową lub przepisami prawa.</w:t>
      </w:r>
    </w:p>
    <w:p w:rsidR="00716BD3" w:rsidRPr="00716BD3" w:rsidRDefault="00716BD3" w:rsidP="00716BD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Cs/>
          <w:sz w:val="20"/>
          <w:szCs w:val="20"/>
          <w:lang w:eastAsia="pl-PL"/>
        </w:rPr>
        <w:t>Wykonawca oświadcza, iż upoważnia Zamawiającego do potrącenia z należnego mu wynagrodzenia kar umownych naliczonych przez Zamawiającego.</w:t>
      </w:r>
    </w:p>
    <w:p w:rsidR="00716BD3" w:rsidRPr="00716BD3" w:rsidRDefault="00716BD3" w:rsidP="00716BD3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Jeżeli kara umowna nie pokryje w pełnej wysokości poniesionej przez Zamawiającego szkody, może on dochodzić odszkodowania uzupełniającego na zasadach ogólnych.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:rsidR="00716BD3" w:rsidRPr="00716BD3" w:rsidRDefault="00716BD3" w:rsidP="00716B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Zmiany postanowień niniejszej umowy oraz wszelkie oświadczenia składane przez strony wymagają formy pisemnej, pod rygorem nieważności.</w:t>
      </w:r>
    </w:p>
    <w:p w:rsidR="00716BD3" w:rsidRPr="00716BD3" w:rsidRDefault="00716BD3" w:rsidP="00716BD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Zmiany zawartej umowy mogą nastąpić w przypadku, gdy: </w:t>
      </w:r>
    </w:p>
    <w:p w:rsidR="00716BD3" w:rsidRPr="00716BD3" w:rsidRDefault="00716BD3" w:rsidP="00716BD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ulegnie zmianie stan prawny w zakresie dotyczącym realizowanej umowy, który spowoduje konieczność zmiany sposobu wykonania przedmiotu umowy przez Wykonawcę,</w:t>
      </w:r>
    </w:p>
    <w:p w:rsidR="00716BD3" w:rsidRPr="00716BD3" w:rsidRDefault="00716BD3" w:rsidP="00716BD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wystąpią obiektywne niezależne od woli stron umowy okoliczności skutkujące potrzebą zmiany terminu realizacji przedmiotu umowy.</w:t>
      </w:r>
    </w:p>
    <w:p w:rsidR="00716BD3" w:rsidRPr="00716BD3" w:rsidRDefault="00716BD3" w:rsidP="00716BD3">
      <w:pPr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w interesie publicznym, czego nie można było przewidzieć, w chwili zawarcia umowy, Zamawiający może odstąpić od umowy w terminie dwóch tygodni od powzięcia wiadomości o powyższych okolicznościach. W takim przypadku Wykonawca może żądać jedynie wynagrodzenia należnego mu z tytułu wykonanej części umowy do dnia odstąpienia. Podstawą do określenia należnego Wykonawcy wynagrodzenia będzie stopień zaawansowania realizacji przedmiotu umowy oraz wysokość udokumentowanych kosztów poniesionych przez Wykonawcę w celu należytego wykonania przedmiotu umowy.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:rsidR="00716BD3" w:rsidRPr="00716BD3" w:rsidRDefault="00716BD3" w:rsidP="00716BD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Umowa zostaje zawarta na czas określony tj. od dnia jej zawarcia do dnia 31 lipca 2014 r. Termin końcowy okresu obowiązywania umowy jest jednocześnie ostatecznym terminem dokonania rozliczeń finansowych i wszelkich wzajemnych zobowiązań stron wynikających z niniejszej umowy.</w:t>
      </w:r>
    </w:p>
    <w:p w:rsidR="00716BD3" w:rsidRPr="00716BD3" w:rsidRDefault="00716BD3" w:rsidP="00716BD3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 sprawach nieuregulowanych w umowie, stosuje się przepisy ustawy Kodeks Cywilny oraz ustawy Prawo zamówień publicznych.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W razie sporów mogących wyniknąć na tle realizacji umowy strony będą dążyć do ich polubownego załatwienia, a w przypadku braku porozumienia strony poddadzą spór pod rozstrzygniecie sądu powszechnego właściwego dla siedziby Zamawiającego.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:rsidR="00716BD3" w:rsidRPr="00716BD3" w:rsidRDefault="00716BD3" w:rsidP="00716BD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Załącznikami do niniejszej umowy stanowiącymi jej integralną część są:</w:t>
      </w:r>
    </w:p>
    <w:p w:rsidR="00716BD3" w:rsidRPr="00716BD3" w:rsidRDefault="00716BD3" w:rsidP="00716BD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Załącznik nr 1 pn. Opis przedmiotu zamówienia (Załącznik nr 4 do SIWZ),</w:t>
      </w:r>
    </w:p>
    <w:p w:rsidR="00716BD3" w:rsidRPr="00716BD3" w:rsidRDefault="00716BD3" w:rsidP="00716BD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Załącznik nr 2 pn. Oferta Wykonawcy złożona w postępowaniu o udzielenie zamówienia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publicznego,</w:t>
      </w:r>
    </w:p>
    <w:p w:rsidR="00716BD3" w:rsidRPr="00716BD3" w:rsidRDefault="00716BD3" w:rsidP="00716BD3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Załącznik nr 3 pn. Szczegółowa kalkulacja cenowa,</w:t>
      </w:r>
    </w:p>
    <w:p w:rsidR="00716BD3" w:rsidRPr="00716BD3" w:rsidRDefault="00716BD3" w:rsidP="00716BD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Załącznik nr 5 pn. Zakres danych osobowych powierzonych do przetwarzania,</w:t>
      </w:r>
    </w:p>
    <w:p w:rsidR="00716BD3" w:rsidRPr="00716BD3" w:rsidRDefault="00716BD3" w:rsidP="00716BD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Załącznik nr 6 pn. Wzór 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>upoważnienia do przetwarzania danych osobowych,</w:t>
      </w:r>
    </w:p>
    <w:p w:rsidR="00716BD3" w:rsidRPr="00716BD3" w:rsidRDefault="00716BD3" w:rsidP="00716BD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Załącznik nr 7 pn. Wzór odwołania upoważnienia do przetwarzania danych osobowych,</w:t>
      </w:r>
    </w:p>
    <w:p w:rsidR="00716BD3" w:rsidRPr="00716BD3" w:rsidRDefault="00716BD3" w:rsidP="00716BD3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Załącznik nr 8 pn. Wzór oświadczenia o wyrażeniu zgody na przetwarzanie danych osobowych.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§ 16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z których jeden otrzymuje Wykonawca, a dwa Zamawiający.</w:t>
      </w: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WYKONAWCA                                                                                            ZAMAWIAJĄCY</w:t>
      </w: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 do umowy: Szczegółowa kalkulacja cenowa.</w:t>
      </w: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16BD3">
        <w:rPr>
          <w:rFonts w:ascii="Arial" w:eastAsia="Times New Roman" w:hAnsi="Arial" w:cs="Arial"/>
          <w:sz w:val="24"/>
          <w:szCs w:val="24"/>
          <w:lang w:eastAsia="pl-PL"/>
        </w:rPr>
        <w:t>Szczegółowa kalkulacja cenowa szkoleń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16BD3">
        <w:rPr>
          <w:rFonts w:ascii="Arial" w:eastAsia="Times New Roman" w:hAnsi="Arial" w:cs="Arial"/>
          <w:sz w:val="24"/>
          <w:szCs w:val="24"/>
          <w:lang w:eastAsia="pl-PL"/>
        </w:rPr>
        <w:t>z zakresu specjalizacji II stopnia w zawodzie pracownik socjalny</w:t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317"/>
        <w:gridCol w:w="1949"/>
        <w:gridCol w:w="955"/>
        <w:gridCol w:w="2068"/>
        <w:gridCol w:w="1485"/>
      </w:tblGrid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Jednostkowa cena brutto w zł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Łączna cena brutto w zł</w:t>
            </w: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4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Liczba modułów 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Ubezpieczenie NNW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Miejsce w pokoju </w:t>
            </w: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>2-osobowym wraz ze śniadaniem i kolacją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Liczba zjazdów(*)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Prowadzenie zajęć dydaktycznych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Zapewnienie </w:t>
            </w:r>
            <w:proofErr w:type="spellStart"/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sal</w:t>
            </w:r>
            <w:proofErr w:type="spellEnd"/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dydaktycznych wraz z niezbędnym wyposażeniem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16BD3" w:rsidRPr="00716BD3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Obsługa administracyjna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16BD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D3" w:rsidRPr="00716BD3" w:rsidRDefault="00716BD3" w:rsidP="0071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4"/>
          <w:szCs w:val="24"/>
          <w:lang w:eastAsia="pl-PL"/>
        </w:rPr>
        <w:t>*) Ustalenie liczby zjazdów/godzin leży po stronie Wykonawcy.</w:t>
      </w: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 do umowy: Zakres danych osobowych powierzonych do przetwarzania.</w:t>
      </w: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Dane osób objętych wsparciem jako niepracujące oraz pracujące, które uczestniczą we wsparciu z własnej inicjatywy</w:t>
      </w:r>
    </w:p>
    <w:p w:rsidR="00716BD3" w:rsidRPr="00716BD3" w:rsidRDefault="00716BD3" w:rsidP="00716BD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8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960"/>
        <w:gridCol w:w="6060"/>
      </w:tblGrid>
      <w:tr w:rsidR="00716BD3" w:rsidRPr="00716BD3" w:rsidTr="00D86D62">
        <w:trPr>
          <w:trHeight w:val="28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</w:t>
            </w:r>
          </w:p>
        </w:tc>
      </w:tr>
      <w:tr w:rsidR="00716BD3" w:rsidRPr="00716BD3" w:rsidTr="00D86D62">
        <w:trPr>
          <w:trHeight w:val="405"/>
        </w:trPr>
        <w:tc>
          <w:tcPr>
            <w:tcW w:w="2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Dane uczestnika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</w:t>
            </w:r>
          </w:p>
        </w:tc>
      </w:tr>
      <w:tr w:rsidR="00716BD3" w:rsidRPr="00716BD3" w:rsidTr="00D86D62">
        <w:trPr>
          <w:trHeight w:val="37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Płeć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BD3" w:rsidRPr="00716BD3" w:rsidTr="00D86D62">
        <w:trPr>
          <w:trHeight w:val="3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Wiek w chwili przystępowania do projektu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BD3" w:rsidRPr="00716BD3" w:rsidTr="00D86D62">
        <w:trPr>
          <w:trHeight w:val="43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Opieka nad dziećmi do lat 7 lub opieka nad osobą zależną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domu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lokalu</w:t>
            </w:r>
          </w:p>
        </w:tc>
      </w:tr>
      <w:tr w:rsidR="00716BD3" w:rsidRPr="00716BD3" w:rsidTr="00D86D62">
        <w:trPr>
          <w:trHeight w:val="40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Obszar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BD3" w:rsidRPr="00716BD3" w:rsidTr="00D86D62">
        <w:trPr>
          <w:trHeight w:val="37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</w:tr>
      <w:tr w:rsidR="00716BD3" w:rsidRPr="00716BD3" w:rsidTr="00D86D62">
        <w:trPr>
          <w:trHeight w:val="33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stacjonarny</w:t>
            </w:r>
          </w:p>
        </w:tc>
      </w:tr>
      <w:tr w:rsidR="00716BD3" w:rsidRPr="00716BD3" w:rsidTr="00D86D62">
        <w:trPr>
          <w:trHeight w:val="27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komórkowy</w:t>
            </w:r>
          </w:p>
        </w:tc>
      </w:tr>
      <w:tr w:rsidR="00716BD3" w:rsidRPr="00716BD3" w:rsidTr="00D86D62">
        <w:trPr>
          <w:trHeight w:val="34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 (e-mail)</w:t>
            </w:r>
          </w:p>
        </w:tc>
      </w:tr>
      <w:tr w:rsidR="00716BD3" w:rsidRPr="00716BD3" w:rsidTr="00D86D62">
        <w:trPr>
          <w:trHeight w:val="290"/>
        </w:trPr>
        <w:tc>
          <w:tcPr>
            <w:tcW w:w="2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16BD3" w:rsidRPr="00716BD3" w:rsidRDefault="00716BD3" w:rsidP="00716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16BD3" w:rsidRPr="00716BD3" w:rsidRDefault="00716BD3" w:rsidP="00716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16BD3" w:rsidRPr="00716BD3" w:rsidRDefault="00716BD3" w:rsidP="00716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16BD3" w:rsidRPr="00716BD3" w:rsidRDefault="00716BD3" w:rsidP="00716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16BD3" w:rsidRPr="00716BD3" w:rsidRDefault="00716BD3" w:rsidP="00716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716BD3" w:rsidRPr="00716BD3" w:rsidRDefault="00716BD3" w:rsidP="00716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Dane dodatkowe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</w:tr>
      <w:tr w:rsidR="00716BD3" w:rsidRPr="00716BD3" w:rsidTr="00D86D62">
        <w:trPr>
          <w:trHeight w:val="48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przyznanego wsparcia</w:t>
            </w:r>
          </w:p>
        </w:tc>
      </w:tr>
      <w:tr w:rsidR="00716BD3" w:rsidRPr="00716BD3" w:rsidTr="00D86D62">
        <w:trPr>
          <w:trHeight w:val="66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Wykorzystanie we wsparciu technik: e-learning/</w:t>
            </w:r>
            <w:proofErr w:type="spellStart"/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blended</w:t>
            </w:r>
            <w:proofErr w:type="spellEnd"/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learning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udziału w projekcie</w:t>
            </w:r>
          </w:p>
        </w:tc>
      </w:tr>
      <w:tr w:rsidR="00716BD3" w:rsidRPr="00716BD3" w:rsidTr="00D86D62">
        <w:trPr>
          <w:trHeight w:val="46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716B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zakończenia</w:t>
            </w: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udziału w projekcie</w:t>
            </w:r>
          </w:p>
        </w:tc>
      </w:tr>
      <w:tr w:rsidR="00716BD3" w:rsidRPr="00716BD3" w:rsidTr="00D86D62">
        <w:trPr>
          <w:trHeight w:val="600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udziału osoby we wsparciu zgodnie z zaplanowaną dla niej ścieżką uczestnictwa</w:t>
            </w:r>
          </w:p>
        </w:tc>
      </w:tr>
      <w:tr w:rsidR="00716BD3" w:rsidRPr="00716BD3" w:rsidTr="00D86D62">
        <w:trPr>
          <w:trHeight w:val="285"/>
        </w:trPr>
        <w:tc>
          <w:tcPr>
            <w:tcW w:w="2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BD3" w:rsidRPr="00716BD3" w:rsidRDefault="00716BD3" w:rsidP="00716BD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Powód wycofania się z proponowanej formy wsparcia</w:t>
            </w:r>
          </w:p>
        </w:tc>
      </w:tr>
    </w:tbl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6 do umowy: Wzór upoważnienia do przetwarzania danych osobowych.</w:t>
      </w: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UPOWAŻNIENIE Nr ………</w:t>
      </w: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 PRZETWARZANIA DANYCH OSOBOWYCH W ZBIORZE PODSYSTEM MONITOROWANIA EUROPEJSKIEGO FUNDUSZU SPOŁECZNEGO 2007</w:t>
      </w: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sz w:val="20"/>
          <w:szCs w:val="20"/>
          <w:lang w:eastAsia="ar-SA"/>
        </w:rPr>
        <w:t xml:space="preserve">Z dniem [……………………………………………] r., na podstawie art. 37 w związku z art. 31 ustawy z dnia 29 sierpnia 1997 r. o ochronie danych osobowych (Dz. U. z 2002 r. Nr 101, poz. 926, z </w:t>
      </w:r>
      <w:proofErr w:type="spellStart"/>
      <w:r w:rsidRPr="00716BD3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716BD3">
        <w:rPr>
          <w:rFonts w:ascii="Arial" w:eastAsia="Times New Roman" w:hAnsi="Arial" w:cs="Arial"/>
          <w:sz w:val="20"/>
          <w:szCs w:val="20"/>
          <w:lang w:eastAsia="ar-SA"/>
        </w:rPr>
        <w:t>. zm.), upoważniam [……………………………………………………………………………………] do przetwarzania w zbiorze pod nazwą Podsystem Monitorowania Europejskiego Funduszu Społecznego 2007 danych osobowych uczestników projektu ………………………………………… [</w:t>
      </w:r>
      <w:r w:rsidRPr="00716BD3">
        <w:rPr>
          <w:rFonts w:ascii="Arial" w:eastAsia="Times New Roman" w:hAnsi="Arial" w:cs="Arial"/>
          <w:i/>
          <w:sz w:val="20"/>
          <w:szCs w:val="20"/>
          <w:lang w:eastAsia="ar-SA"/>
        </w:rPr>
        <w:t>nazwa projektu</w:t>
      </w:r>
      <w:r w:rsidRPr="00716BD3">
        <w:rPr>
          <w:rFonts w:ascii="Arial" w:eastAsia="Times New Roman" w:hAnsi="Arial" w:cs="Arial"/>
          <w:sz w:val="20"/>
          <w:szCs w:val="20"/>
          <w:lang w:eastAsia="ar-SA"/>
        </w:rPr>
        <w:t xml:space="preserve">] w ramach Programu Operacyjnego Kapitał Ludzki. </w:t>
      </w:r>
    </w:p>
    <w:p w:rsidR="00716BD3" w:rsidRPr="00716BD3" w:rsidRDefault="00716BD3" w:rsidP="00716BD3">
      <w:p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sz w:val="20"/>
          <w:szCs w:val="20"/>
          <w:lang w:eastAsia="ar-SA"/>
        </w:rPr>
        <w:t xml:space="preserve">Upoważnienie obowiązuje do dnia odwołania, nie później jednak niż do dnia </w:t>
      </w:r>
      <w:r w:rsidRPr="00716BD3">
        <w:rPr>
          <w:rFonts w:ascii="Arial" w:eastAsia="Times New Roman" w:hAnsi="Arial" w:cs="Arial"/>
          <w:sz w:val="20"/>
          <w:szCs w:val="20"/>
          <w:lang w:eastAsia="ar-SA"/>
        </w:rPr>
        <w:br/>
        <w:t>31 grudnia 2020 r. Upoważnienie wygasa z chwilą ustania Pana/Pani* zatrudnienia w ………………………………………………..</w:t>
      </w:r>
    </w:p>
    <w:p w:rsidR="00716BD3" w:rsidRPr="00716BD3" w:rsidRDefault="00716BD3" w:rsidP="00716BD3">
      <w:p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ind w:firstLine="1440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before="240" w:after="120" w:line="100" w:lineRule="atLeast"/>
        <w:ind w:left="15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  <w:t>………………………………………………………</w:t>
      </w:r>
      <w:r w:rsidRPr="00716BD3"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  <w:br/>
        <w:t xml:space="preserve">Czytelny podpis osoby reprezentującej Beneficjenta lub </w:t>
      </w:r>
      <w:r w:rsidRPr="00716BD3">
        <w:rPr>
          <w:rFonts w:ascii="Arial" w:eastAsia="Times New Roman" w:hAnsi="Arial" w:cs="Arial"/>
          <w:sz w:val="20"/>
          <w:szCs w:val="20"/>
          <w:lang w:eastAsia="ar-SA"/>
        </w:rPr>
        <w:t>podmiotu który został do tego przez Beneficjenta umocowany, upoważnionej do wydawania i odwoływania upoważnień.</w:t>
      </w:r>
    </w:p>
    <w:p w:rsidR="00716BD3" w:rsidRPr="00716BD3" w:rsidRDefault="00716BD3" w:rsidP="00716BD3">
      <w:pPr>
        <w:suppressAutoHyphens/>
        <w:spacing w:before="240" w:after="120" w:line="100" w:lineRule="atLeast"/>
        <w:ind w:left="15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before="240" w:after="120" w:line="100" w:lineRule="atLeast"/>
        <w:ind w:left="15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</w:p>
    <w:p w:rsidR="00716BD3" w:rsidRPr="00716BD3" w:rsidRDefault="00716BD3" w:rsidP="00716BD3">
      <w:pPr>
        <w:suppressAutoHyphens/>
        <w:spacing w:before="240" w:after="120" w:line="100" w:lineRule="atLeast"/>
        <w:ind w:left="15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716BD3" w:rsidRPr="00716BD3" w:rsidRDefault="00716BD3" w:rsidP="00716BD3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7: Wzór odwołania upoważnienia do przetwarzania danych osobowych.</w:t>
      </w: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ODWOŁANIE UPOWAŻNIENIA Nr ………</w:t>
      </w: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DO PRZETWARZANIA DANYCH OSOBOWYCH W ZBIORZE PODSYSTEM MONITOROWANIA EUROPEJSKIEGO FUNDUSZU SPOŁECZNEGO 2007</w:t>
      </w:r>
    </w:p>
    <w:p w:rsidR="00716BD3" w:rsidRPr="00716BD3" w:rsidRDefault="00716BD3" w:rsidP="00716BD3">
      <w:pPr>
        <w:suppressAutoHyphens/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sz w:val="20"/>
          <w:szCs w:val="20"/>
          <w:lang w:eastAsia="ar-SA"/>
        </w:rPr>
        <w:t xml:space="preserve">Z dniem [……………………………………………] r., na podstawie art. 37 ustawy z dnia 29 sierpnia 1997 r. o ochronie danych osobowych (Dz. U. z 2002 r. Nr 101, poz. 926, z </w:t>
      </w:r>
      <w:proofErr w:type="spellStart"/>
      <w:r w:rsidRPr="00716BD3">
        <w:rPr>
          <w:rFonts w:ascii="Arial" w:eastAsia="Times New Roman" w:hAnsi="Arial" w:cs="Arial"/>
          <w:sz w:val="20"/>
          <w:szCs w:val="20"/>
          <w:lang w:eastAsia="ar-SA"/>
        </w:rPr>
        <w:t>późn</w:t>
      </w:r>
      <w:proofErr w:type="spellEnd"/>
      <w:r w:rsidRPr="00716BD3">
        <w:rPr>
          <w:rFonts w:ascii="Arial" w:eastAsia="Times New Roman" w:hAnsi="Arial" w:cs="Arial"/>
          <w:sz w:val="20"/>
          <w:szCs w:val="20"/>
          <w:lang w:eastAsia="ar-SA"/>
        </w:rPr>
        <w:t>. zm.), odwołuję upoważnienie […………………………………………………………………………………..] do przetwarzania w zbiorze Podsystem Monitorowania Europejskiego Funduszu Społecznego 2007 danych osobowych uczestników projektu …………………………………………… [</w:t>
      </w:r>
      <w:r w:rsidRPr="00716BD3">
        <w:rPr>
          <w:rFonts w:ascii="Arial" w:eastAsia="Times New Roman" w:hAnsi="Arial" w:cs="Arial"/>
          <w:i/>
          <w:sz w:val="20"/>
          <w:szCs w:val="20"/>
          <w:lang w:eastAsia="ar-SA"/>
        </w:rPr>
        <w:t>nazwa projektu</w:t>
      </w:r>
      <w:r w:rsidRPr="00716BD3">
        <w:rPr>
          <w:rFonts w:ascii="Arial" w:eastAsia="Times New Roman" w:hAnsi="Arial" w:cs="Arial"/>
          <w:sz w:val="20"/>
          <w:szCs w:val="20"/>
          <w:lang w:eastAsia="ar-SA"/>
        </w:rPr>
        <w:t xml:space="preserve">] w ramach Programu Operacyjnego Kapitał Ludzki. </w:t>
      </w:r>
    </w:p>
    <w:p w:rsidR="00716BD3" w:rsidRPr="00716BD3" w:rsidRDefault="00716BD3" w:rsidP="00716BD3">
      <w:pPr>
        <w:suppressAutoHyphens/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after="240" w:line="240" w:lineRule="auto"/>
        <w:ind w:firstLine="1440"/>
        <w:rPr>
          <w:rFonts w:ascii="Arial" w:eastAsia="Times New Roman" w:hAnsi="Arial" w:cs="Arial"/>
          <w:sz w:val="20"/>
          <w:szCs w:val="20"/>
          <w:lang w:eastAsia="ar-SA"/>
        </w:rPr>
      </w:pPr>
    </w:p>
    <w:p w:rsidR="00716BD3" w:rsidRPr="00716BD3" w:rsidRDefault="00716BD3" w:rsidP="00716BD3">
      <w:pPr>
        <w:suppressAutoHyphens/>
        <w:spacing w:before="240" w:after="120" w:line="100" w:lineRule="atLeast"/>
        <w:ind w:left="15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  <w:r w:rsidRPr="00716BD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  <w:r w:rsidRPr="00716BD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716BD3"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  <w:t xml:space="preserve">Czytelny podpis osoby reprezentującej Beneficjenta, lub </w:t>
      </w:r>
      <w:r w:rsidRPr="00716BD3">
        <w:rPr>
          <w:rFonts w:ascii="Arial" w:eastAsia="Times New Roman" w:hAnsi="Arial" w:cs="Arial"/>
          <w:sz w:val="20"/>
          <w:szCs w:val="20"/>
          <w:lang w:eastAsia="ar-SA"/>
        </w:rPr>
        <w:t>podmiotu, który został do tego przez Beneficjenta umocowany, upoważnionej do wydawania i odwoływania upoważnień.</w:t>
      </w: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716BD3" w:rsidRPr="00716BD3" w:rsidRDefault="00716BD3" w:rsidP="00716BD3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8 do umowy: Wzór oświadczenia o wyrażeniu zgody na przetwarzanie danych osobowych.</w:t>
      </w:r>
    </w:p>
    <w:p w:rsidR="00716BD3" w:rsidRPr="00716BD3" w:rsidRDefault="00716BD3" w:rsidP="00716BD3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b/>
          <w:sz w:val="20"/>
          <w:szCs w:val="20"/>
          <w:lang w:eastAsia="pl-PL"/>
        </w:rPr>
        <w:t>OŚWIADCZENIE UCZESTNIKA PROJEKTU</w:t>
      </w:r>
    </w:p>
    <w:p w:rsidR="00716BD3" w:rsidRPr="00716BD3" w:rsidRDefault="00716BD3" w:rsidP="00716BD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ab/>
        <w:t>W związku z przystąpieniem do Projektu "Profesjonalne kadry – lepsze jutro II" realizowanego w ramach Programu Operacyjnego Kapitał Ludzki oświadczam, iż przyjmuję do wiadomości, że:</w:t>
      </w:r>
    </w:p>
    <w:p w:rsidR="00716BD3" w:rsidRPr="00716BD3" w:rsidRDefault="00716BD3" w:rsidP="00716BD3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administratorem moich danych osobowych jest Minister Rozwoju Regionalnego pełniący funkcję Instytucji Zarządzającej dla Programu Operacyjnego Kapitał Ludzki, mający siedzibę przy ul. Wspólna 2/4, 00-926 Warszawa;</w:t>
      </w:r>
    </w:p>
    <w:p w:rsidR="00716BD3" w:rsidRPr="00716BD3" w:rsidRDefault="00716BD3" w:rsidP="00716BD3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 xml:space="preserve">podstawę prawną przetwarzania moich danych osobowych stanowi art. 23 ust. 1 pkt 2 lub art. 27 ust. 2 pkt 2 ustawy z dn. 29 sierpnia 1997 r. o ochronie danych osobowych (Dz. U. z 2002 roku Nr 101 poz. 926 z </w:t>
      </w:r>
      <w:proofErr w:type="spellStart"/>
      <w:r w:rsidRPr="00716BD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16BD3">
        <w:rPr>
          <w:rFonts w:ascii="Arial" w:eastAsia="Times New Roman" w:hAnsi="Arial" w:cs="Arial"/>
          <w:sz w:val="20"/>
          <w:szCs w:val="20"/>
          <w:lang w:eastAsia="pl-PL"/>
        </w:rPr>
        <w:t>. zm.);</w:t>
      </w:r>
    </w:p>
    <w:p w:rsidR="00716BD3" w:rsidRPr="00716BD3" w:rsidRDefault="00716BD3" w:rsidP="00716BD3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moje dane osobowe będą przetwarzane wyłącznie w celu udzielania wsparcia, realizacji projektu "Profesjonalne kadry – lepsze jutro II", ewaluacji, kontroli, monitoringu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i sprawozdawczości w ramach Programu Operacyjnego Kapitał Ludzki;</w:t>
      </w:r>
    </w:p>
    <w:p w:rsidR="00716BD3" w:rsidRPr="00716BD3" w:rsidRDefault="00716BD3" w:rsidP="00716BD3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moje dane osobowe zostały powierzone do przetwarzania Instytucji Pośredniczącej - Wojewódzkiemu Urzędowi Pracy w Szczecinie, ul. A. Mickiewicza 41, 70-383 Szczecin, Beneficjentowi realizującemu projekt - Województwu Zachodniopomorskiemu/Urzędowi Marszałkowskiemu Województwa Zachodniopomorskiego, ul. Korsarzy 34, 70-540 Szczecin oraz podmiotowi, który na zlecenie Beneficjenta uczestniczy w realizacji projektu – …………………………………………………………………………………………………………………………………………………………………………………………………………………………. Moje dane osobowe mogą zostać udostępnione firmom badawczym realizującym na zlecenie Instytucji Zarządzającej PO KL oraz specjalistycznym firmom realizującym na zlecenie Instytucji Zarządzającej PO KL lub Instytucji Pośredniczącej kontrole w ramach PO KL;</w:t>
      </w:r>
    </w:p>
    <w:p w:rsidR="00716BD3" w:rsidRPr="00716BD3" w:rsidRDefault="00716BD3" w:rsidP="00716BD3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podanie danych jest dobrowolne, aczkolwiek odmowa ich podania jest równoznaczna</w:t>
      </w:r>
      <w:r w:rsidRPr="00716BD3">
        <w:rPr>
          <w:rFonts w:ascii="Arial" w:eastAsia="Times New Roman" w:hAnsi="Arial" w:cs="Arial"/>
          <w:sz w:val="20"/>
          <w:szCs w:val="20"/>
          <w:lang w:eastAsia="pl-PL"/>
        </w:rPr>
        <w:br/>
        <w:t>z brakiem możliwości udzielenia wsparcia w ramach Projektu;</w:t>
      </w:r>
    </w:p>
    <w:p w:rsidR="00716BD3" w:rsidRPr="00716BD3" w:rsidRDefault="00716BD3" w:rsidP="00716BD3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20"/>
          <w:szCs w:val="20"/>
          <w:lang w:eastAsia="pl-PL"/>
        </w:rPr>
        <w:t>mam prawo dostępu do treści swoich danych i ich poprawiania.</w:t>
      </w:r>
    </w:p>
    <w:p w:rsidR="00716BD3" w:rsidRPr="00716BD3" w:rsidRDefault="00716BD3" w:rsidP="00716BD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6BD3" w:rsidRPr="00716BD3" w:rsidRDefault="00716BD3" w:rsidP="00716BD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8"/>
        <w:gridCol w:w="4928"/>
      </w:tblGrid>
      <w:tr w:rsidR="00716BD3" w:rsidRPr="00716BD3" w:rsidTr="00D86D62">
        <w:tc>
          <w:tcPr>
            <w:tcW w:w="4605" w:type="dxa"/>
            <w:shd w:val="clear" w:color="auto" w:fill="auto"/>
          </w:tcPr>
          <w:p w:rsidR="00716BD3" w:rsidRPr="00716BD3" w:rsidRDefault="00716BD3" w:rsidP="00716BD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</w:t>
            </w:r>
          </w:p>
          <w:p w:rsidR="00716BD3" w:rsidRPr="00716BD3" w:rsidRDefault="00716BD3" w:rsidP="00716BD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606" w:type="dxa"/>
            <w:shd w:val="clear" w:color="auto" w:fill="auto"/>
          </w:tcPr>
          <w:p w:rsidR="00716BD3" w:rsidRPr="00716BD3" w:rsidRDefault="00716BD3" w:rsidP="00716BD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…………………..…………………………………………</w:t>
            </w:r>
          </w:p>
          <w:p w:rsidR="00716BD3" w:rsidRPr="00716BD3" w:rsidRDefault="00716BD3" w:rsidP="00716BD3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CZYTELNY PODPIS UCZESTNIKA PROJEKTU*</w:t>
            </w:r>
          </w:p>
        </w:tc>
      </w:tr>
    </w:tbl>
    <w:p w:rsidR="00716BD3" w:rsidRPr="00716BD3" w:rsidRDefault="00716BD3" w:rsidP="00716B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D3" w:rsidRPr="00716BD3" w:rsidRDefault="00716BD3" w:rsidP="00716B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BD3" w:rsidRPr="00716BD3" w:rsidRDefault="00716BD3" w:rsidP="00716BD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6BD3">
        <w:rPr>
          <w:rFonts w:ascii="Arial" w:eastAsia="Times New Roman" w:hAnsi="Arial" w:cs="Arial"/>
          <w:sz w:val="16"/>
          <w:szCs w:val="16"/>
          <w:lang w:eastAsia="pl-PL"/>
        </w:rPr>
        <w:t>* W przypadku deklaracji uczestnictwa osoby małoletniej oświadczenie powinno zostać podpisane zarówno przez daną osobę jak również przez jej prawnego opiekuna.</w:t>
      </w:r>
    </w:p>
    <w:p w:rsidR="00CC781D" w:rsidRDefault="00CC781D">
      <w:bookmarkStart w:id="0" w:name="_GoBack"/>
      <w:bookmarkEnd w:id="0"/>
    </w:p>
    <w:sectPr w:rsidR="00CC781D" w:rsidSect="00B977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6DEC584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0DE4707"/>
    <w:multiLevelType w:val="hybridMultilevel"/>
    <w:tmpl w:val="3410BC90"/>
    <w:lvl w:ilvl="0" w:tplc="4C0E1C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AC4B61"/>
    <w:multiLevelType w:val="hybridMultilevel"/>
    <w:tmpl w:val="FB5A5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6E2C4F"/>
    <w:multiLevelType w:val="hybridMultilevel"/>
    <w:tmpl w:val="3BD6D8DC"/>
    <w:lvl w:ilvl="0" w:tplc="12081F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F15F3"/>
    <w:multiLevelType w:val="hybridMultilevel"/>
    <w:tmpl w:val="72CA09D8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1135C"/>
    <w:multiLevelType w:val="hybridMultilevel"/>
    <w:tmpl w:val="4AC6FDF6"/>
    <w:lvl w:ilvl="0" w:tplc="4DD41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C76F9"/>
    <w:multiLevelType w:val="hybridMultilevel"/>
    <w:tmpl w:val="2102AA84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AF6490"/>
    <w:multiLevelType w:val="hybridMultilevel"/>
    <w:tmpl w:val="8EE0D4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A46D20"/>
    <w:multiLevelType w:val="hybridMultilevel"/>
    <w:tmpl w:val="771CE3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1">
    <w:nsid w:val="337B28D1"/>
    <w:multiLevelType w:val="hybridMultilevel"/>
    <w:tmpl w:val="F4EE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3B2892"/>
    <w:multiLevelType w:val="hybridMultilevel"/>
    <w:tmpl w:val="DD7EC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7E139F"/>
    <w:multiLevelType w:val="hybridMultilevel"/>
    <w:tmpl w:val="E8464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DE49EA"/>
    <w:multiLevelType w:val="hybridMultilevel"/>
    <w:tmpl w:val="BCACC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01400E"/>
    <w:multiLevelType w:val="hybridMultilevel"/>
    <w:tmpl w:val="556EC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5B192E"/>
    <w:multiLevelType w:val="hybridMultilevel"/>
    <w:tmpl w:val="06BA5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B72ED3"/>
    <w:multiLevelType w:val="hybridMultilevel"/>
    <w:tmpl w:val="993E4488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9D814B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13"/>
  </w:num>
  <w:num w:numId="6">
    <w:abstractNumId w:val="10"/>
  </w:num>
  <w:num w:numId="7">
    <w:abstractNumId w:val="18"/>
  </w:num>
  <w:num w:numId="8">
    <w:abstractNumId w:val="6"/>
  </w:num>
  <w:num w:numId="9">
    <w:abstractNumId w:val="2"/>
  </w:num>
  <w:num w:numId="10">
    <w:abstractNumId w:val="11"/>
  </w:num>
  <w:num w:numId="11">
    <w:abstractNumId w:val="16"/>
  </w:num>
  <w:num w:numId="12">
    <w:abstractNumId w:val="12"/>
  </w:num>
  <w:num w:numId="13">
    <w:abstractNumId w:val="9"/>
  </w:num>
  <w:num w:numId="14">
    <w:abstractNumId w:val="3"/>
  </w:num>
  <w:num w:numId="15">
    <w:abstractNumId w:val="19"/>
  </w:num>
  <w:num w:numId="16">
    <w:abstractNumId w:val="15"/>
  </w:num>
  <w:num w:numId="17">
    <w:abstractNumId w:val="14"/>
  </w:num>
  <w:num w:numId="18">
    <w:abstractNumId w:val="7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D3"/>
    <w:rsid w:val="00716BD3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ujawski">
    <w:name w:val="Styl wiadomości e-mail 15"/>
    <w:aliases w:val="Styl wiadomości e-mail 15"/>
    <w:semiHidden/>
    <w:personal/>
    <w:rsid w:val="00716BD3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ujawski">
    <w:name w:val="Styl wiadomości e-mail 15"/>
    <w:aliases w:val="Styl wiadomości e-mail 15"/>
    <w:semiHidden/>
    <w:personal/>
    <w:rsid w:val="00716BD3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3643</Words>
  <Characters>21859</Characters>
  <Application>Microsoft Office Word</Application>
  <DocSecurity>0</DocSecurity>
  <Lines>182</Lines>
  <Paragraphs>50</Paragraphs>
  <ScaleCrop>false</ScaleCrop>
  <Company>Urząd Marszałkowski</Company>
  <LinksUpToDate>false</LinksUpToDate>
  <CharactersWithSpaces>25452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2013-08-06T07:11:00Z</dcterms:created>
  <dcterms:modified xsi:type="dcterms:W3CDTF">2013-08-06T07:12:00Z</dcterms:modified>
</cp:coreProperties>
</file>