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54E" w:rsidRDefault="00D5154E" w:rsidP="00D5154E">
      <w:pPr>
        <w:spacing w:line="360" w:lineRule="auto"/>
        <w:jc w:val="right"/>
        <w:rPr>
          <w:rFonts w:ascii="Arial" w:hAnsi="Arial" w:cs="Arial"/>
        </w:rPr>
      </w:pPr>
      <w:r w:rsidRPr="00C27C84">
        <w:rPr>
          <w:rFonts w:ascii="Arial" w:hAnsi="Arial" w:cs="Arial"/>
        </w:rPr>
        <w:t xml:space="preserve">Załącznik nr 1 </w:t>
      </w:r>
      <w:r>
        <w:rPr>
          <w:rFonts w:ascii="Arial" w:hAnsi="Arial" w:cs="Arial"/>
        </w:rPr>
        <w:t>do uchwały Zarządu Województwa Zachodniopomorskiego nr</w:t>
      </w:r>
      <w:r>
        <w:rPr>
          <w:rFonts w:ascii="Arial" w:hAnsi="Arial" w:cs="Arial"/>
        </w:rPr>
        <w:t xml:space="preserve"> 1110/13</w:t>
      </w:r>
    </w:p>
    <w:p w:rsidR="00D5154E" w:rsidRDefault="00D5154E" w:rsidP="00D5154E">
      <w:pPr>
        <w:spacing w:line="360" w:lineRule="auto"/>
        <w:jc w:val="right"/>
        <w:rPr>
          <w:rFonts w:ascii="Arial" w:hAnsi="Arial" w:cs="Arial"/>
        </w:rPr>
      </w:pPr>
      <w:r w:rsidRPr="00C27C84">
        <w:rPr>
          <w:rFonts w:ascii="Arial" w:hAnsi="Arial" w:cs="Arial"/>
        </w:rPr>
        <w:t>z dnia</w:t>
      </w:r>
      <w:r>
        <w:rPr>
          <w:rFonts w:ascii="Arial" w:hAnsi="Arial" w:cs="Arial"/>
        </w:rPr>
        <w:t xml:space="preserve"> 10 lipca</w:t>
      </w:r>
      <w:r>
        <w:rPr>
          <w:rFonts w:ascii="Arial" w:hAnsi="Arial" w:cs="Arial"/>
        </w:rPr>
        <w:t xml:space="preserve"> 2013 r.</w:t>
      </w:r>
      <w:r w:rsidRPr="00C27C84">
        <w:rPr>
          <w:rFonts w:ascii="Arial" w:hAnsi="Arial" w:cs="Arial"/>
        </w:rPr>
        <w:t xml:space="preserve">  </w:t>
      </w:r>
    </w:p>
    <w:p w:rsidR="00D5154E" w:rsidRDefault="00D5154E" w:rsidP="00D5154E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D5154E" w:rsidRDefault="00D5154E" w:rsidP="00D5154E">
      <w:pPr>
        <w:jc w:val="center"/>
        <w:rPr>
          <w:rFonts w:ascii="Arial" w:hAnsi="Arial" w:cs="Arial"/>
          <w:b/>
        </w:rPr>
      </w:pPr>
    </w:p>
    <w:p w:rsidR="00D5154E" w:rsidRPr="00C27C84" w:rsidRDefault="00D5154E" w:rsidP="00D5154E">
      <w:pPr>
        <w:spacing w:line="360" w:lineRule="auto"/>
        <w:jc w:val="center"/>
        <w:rPr>
          <w:rFonts w:ascii="Arial" w:hAnsi="Arial" w:cs="Arial"/>
          <w:b/>
        </w:rPr>
      </w:pPr>
      <w:r w:rsidRPr="00C27C84">
        <w:rPr>
          <w:rFonts w:ascii="Arial" w:hAnsi="Arial" w:cs="Arial"/>
          <w:b/>
        </w:rPr>
        <w:t xml:space="preserve">Zestawienie zmian </w:t>
      </w:r>
    </w:p>
    <w:p w:rsidR="00D5154E" w:rsidRDefault="00D5154E" w:rsidP="00D5154E">
      <w:pPr>
        <w:jc w:val="center"/>
        <w:rPr>
          <w:rFonts w:ascii="Arial" w:hAnsi="Arial" w:cs="Arial"/>
          <w:b/>
        </w:rPr>
      </w:pPr>
      <w:r w:rsidRPr="00E51F04">
        <w:rPr>
          <w:rFonts w:ascii="Arial" w:hAnsi="Arial" w:cs="Arial"/>
          <w:b/>
        </w:rPr>
        <w:t xml:space="preserve">w projekcie </w:t>
      </w:r>
      <w:r>
        <w:rPr>
          <w:rFonts w:ascii="Arial" w:hAnsi="Arial" w:cs="Arial"/>
          <w:b/>
        </w:rPr>
        <w:t>indywidualnym</w:t>
      </w:r>
      <w:r w:rsidRPr="00C27C84">
        <w:rPr>
          <w:rFonts w:ascii="Arial" w:hAnsi="Arial" w:cs="Arial"/>
          <w:b/>
        </w:rPr>
        <w:t xml:space="preserve"> </w:t>
      </w:r>
      <w:r w:rsidRPr="00E51F04">
        <w:rPr>
          <w:rFonts w:ascii="Arial" w:hAnsi="Arial" w:cs="Arial"/>
          <w:b/>
        </w:rPr>
        <w:t>zgłoszonym</w:t>
      </w:r>
      <w:r>
        <w:rPr>
          <w:rFonts w:ascii="Arial" w:hAnsi="Arial" w:cs="Arial"/>
          <w:b/>
        </w:rPr>
        <w:t xml:space="preserve"> przez  PKP Polskie Linie Kolejowe S.A.</w:t>
      </w:r>
    </w:p>
    <w:p w:rsidR="00D5154E" w:rsidRDefault="00D5154E" w:rsidP="00D5154E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35"/>
      </w:tblGrid>
      <w:tr w:rsidR="00D5154E" w:rsidRPr="00836FA4" w:rsidTr="000A1C02">
        <w:trPr>
          <w:trHeight w:val="635"/>
        </w:trPr>
        <w:tc>
          <w:tcPr>
            <w:tcW w:w="4534" w:type="dxa"/>
            <w:shd w:val="clear" w:color="auto" w:fill="auto"/>
            <w:vAlign w:val="center"/>
          </w:tcPr>
          <w:p w:rsidR="00D5154E" w:rsidRDefault="00D5154E" w:rsidP="000A1C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Dotychczasowy</w:t>
            </w:r>
            <w:r w:rsidRPr="00836FA4">
              <w:rPr>
                <w:rFonts w:ascii="Arial" w:hAnsi="Arial" w:cs="Arial"/>
                <w:b/>
                <w:sz w:val="24"/>
                <w:szCs w:val="24"/>
              </w:rPr>
              <w:t xml:space="preserve"> zakres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D5154E" w:rsidRPr="00836FA4" w:rsidRDefault="00D5154E" w:rsidP="000A1C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rzeczowy</w:t>
            </w:r>
            <w:r w:rsidRPr="00836FA4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D5154E" w:rsidRPr="00836FA4" w:rsidRDefault="00D5154E" w:rsidP="000A1C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Akceptowana zmiana zakresu rzeczowego </w:t>
            </w:r>
            <w:r w:rsidRPr="00836FA4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</w:tr>
      <w:tr w:rsidR="00D5154E" w:rsidRPr="00836FA4" w:rsidTr="000A1C02">
        <w:trPr>
          <w:trHeight w:val="7783"/>
        </w:trPr>
        <w:tc>
          <w:tcPr>
            <w:tcW w:w="4534" w:type="dxa"/>
            <w:shd w:val="clear" w:color="auto" w:fill="auto"/>
          </w:tcPr>
          <w:p w:rsidR="00D5154E" w:rsidRPr="00A8375A" w:rsidRDefault="00D5154E" w:rsidP="00D515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line="360" w:lineRule="auto"/>
              <w:ind w:left="357" w:hanging="357"/>
              <w:jc w:val="both"/>
              <w:rPr>
                <w:rFonts w:ascii="Arial" w:hAnsi="Arial" w:cs="Arial"/>
                <w:lang w:eastAsia="pl-PL"/>
              </w:rPr>
            </w:pPr>
            <w:r w:rsidRPr="00836FA4">
              <w:rPr>
                <w:rFonts w:ascii="Arial" w:hAnsi="Arial" w:cs="Arial"/>
                <w:lang w:eastAsia="pl-PL"/>
              </w:rPr>
              <w:t>Modernizacja regionalnej linii kolejowej 402 Goleniów – Kołobrzeg wraz z budową łącznicy do Portu Lotniczego w Goleniowie -  modernizacja dotyczy odcinka o łącznej długości 100,96 km. Przedsięwzięcie obejmuje:</w:t>
            </w:r>
            <w:r>
              <w:rPr>
                <w:rFonts w:ascii="Arial" w:hAnsi="Arial" w:cs="Arial"/>
                <w:lang w:eastAsia="pl-PL"/>
              </w:rPr>
              <w:t xml:space="preserve"> </w:t>
            </w:r>
            <w:r w:rsidRPr="00A8375A">
              <w:rPr>
                <w:rFonts w:ascii="Arial" w:hAnsi="Arial" w:cs="Arial"/>
                <w:lang w:eastAsia="pl-PL"/>
              </w:rPr>
              <w:t xml:space="preserve">modernizację w zakresie podtorza, nawierzchni, układów odwodnienia, obiektów inżynieryjnych, urządzeń sygnalizacji i łączności oraz elektryfikacji odcinka. Linia przystosowana zostanie do parametrów eksploatacyjnych w zakresie prędkości wynoszącej do </w:t>
            </w:r>
            <w:smartTag w:uri="urn:schemas-microsoft-com:office:smarttags" w:element="metricconverter">
              <w:smartTagPr>
                <w:attr w:name="ProductID" w:val="120 km/h"/>
              </w:smartTagPr>
              <w:r w:rsidRPr="00A8375A">
                <w:rPr>
                  <w:rFonts w:ascii="Arial" w:hAnsi="Arial" w:cs="Arial"/>
                  <w:lang w:eastAsia="pl-PL"/>
                </w:rPr>
                <w:t>120 km/h</w:t>
              </w:r>
            </w:smartTag>
            <w:r w:rsidRPr="00A8375A">
              <w:rPr>
                <w:rFonts w:ascii="Arial" w:hAnsi="Arial" w:cs="Arial"/>
                <w:lang w:eastAsia="pl-PL"/>
              </w:rPr>
              <w:t xml:space="preserve"> i nacisku 196 </w:t>
            </w:r>
            <w:proofErr w:type="spellStart"/>
            <w:r w:rsidRPr="00A8375A">
              <w:rPr>
                <w:rFonts w:ascii="Arial" w:hAnsi="Arial" w:cs="Arial"/>
                <w:lang w:eastAsia="pl-PL"/>
              </w:rPr>
              <w:t>kN</w:t>
            </w:r>
            <w:proofErr w:type="spellEnd"/>
            <w:r w:rsidRPr="00A8375A">
              <w:rPr>
                <w:rFonts w:ascii="Arial" w:hAnsi="Arial" w:cs="Arial"/>
                <w:lang w:eastAsia="pl-PL"/>
              </w:rPr>
              <w:t xml:space="preserve"> dla autobusów szynowych oraz </w:t>
            </w:r>
            <w:smartTag w:uri="urn:schemas-microsoft-com:office:smarttags" w:element="metricconverter">
              <w:smartTagPr>
                <w:attr w:name="ProductID" w:val="80 km/h"/>
              </w:smartTagPr>
              <w:r w:rsidRPr="00A8375A">
                <w:rPr>
                  <w:rFonts w:ascii="Arial" w:hAnsi="Arial" w:cs="Arial"/>
                  <w:lang w:eastAsia="pl-PL"/>
                </w:rPr>
                <w:t>80 km/h</w:t>
              </w:r>
            </w:smartTag>
            <w:r w:rsidRPr="00A8375A">
              <w:rPr>
                <w:rFonts w:ascii="Arial" w:hAnsi="Arial" w:cs="Arial"/>
                <w:lang w:eastAsia="pl-PL"/>
              </w:rPr>
              <w:t xml:space="preserve"> dla 196 </w:t>
            </w:r>
            <w:proofErr w:type="spellStart"/>
            <w:r w:rsidRPr="00A8375A">
              <w:rPr>
                <w:rFonts w:ascii="Arial" w:hAnsi="Arial" w:cs="Arial"/>
                <w:lang w:eastAsia="pl-PL"/>
              </w:rPr>
              <w:t>kN</w:t>
            </w:r>
            <w:proofErr w:type="spellEnd"/>
            <w:r w:rsidRPr="00A8375A">
              <w:rPr>
                <w:rFonts w:ascii="Arial" w:hAnsi="Arial" w:cs="Arial"/>
                <w:lang w:eastAsia="pl-PL"/>
              </w:rPr>
              <w:t xml:space="preserve"> dla ruchu towarowego; </w:t>
            </w:r>
          </w:p>
          <w:p w:rsidR="00D5154E" w:rsidRPr="00A8375A" w:rsidRDefault="00D5154E" w:rsidP="00D515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line="360" w:lineRule="auto"/>
              <w:ind w:left="357" w:hanging="357"/>
              <w:jc w:val="both"/>
              <w:rPr>
                <w:rFonts w:ascii="Arial" w:hAnsi="Arial" w:cs="Arial"/>
                <w:lang w:eastAsia="pl-PL"/>
              </w:rPr>
            </w:pPr>
            <w:r w:rsidRPr="00A8375A">
              <w:rPr>
                <w:rFonts w:ascii="Arial" w:hAnsi="Arial" w:cs="Arial"/>
                <w:lang w:eastAsia="pl-PL"/>
              </w:rPr>
              <w:t>Budowa dwóch łącznic</w:t>
            </w:r>
            <w:r>
              <w:rPr>
                <w:rFonts w:ascii="Arial" w:hAnsi="Arial" w:cs="Arial"/>
                <w:lang w:eastAsia="pl-PL"/>
              </w:rPr>
              <w:t xml:space="preserve"> odgałęziających</w:t>
            </w:r>
            <w:r w:rsidRPr="00A8375A">
              <w:rPr>
                <w:rFonts w:ascii="Arial" w:hAnsi="Arial" w:cs="Arial"/>
                <w:lang w:eastAsia="pl-PL"/>
              </w:rPr>
              <w:t xml:space="preserve"> się od linii 402 na odcink</w:t>
            </w:r>
            <w:r>
              <w:rPr>
                <w:rFonts w:ascii="Arial" w:hAnsi="Arial" w:cs="Arial"/>
                <w:lang w:eastAsia="pl-PL"/>
              </w:rPr>
              <w:t>u Goleniów - Mosty umożliwiających</w:t>
            </w:r>
            <w:r w:rsidRPr="00A8375A">
              <w:rPr>
                <w:rFonts w:ascii="Arial" w:hAnsi="Arial" w:cs="Arial"/>
                <w:lang w:eastAsia="pl-PL"/>
              </w:rPr>
              <w:t xml:space="preserve"> wjazd na lotnisko zarówno od strony Goleniowa, jak i Kołobrzegu;</w:t>
            </w:r>
          </w:p>
          <w:p w:rsidR="00D5154E" w:rsidRDefault="00D5154E" w:rsidP="00D515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line="360" w:lineRule="auto"/>
              <w:ind w:left="357" w:hanging="357"/>
              <w:jc w:val="both"/>
              <w:rPr>
                <w:rFonts w:ascii="Arial" w:hAnsi="Arial" w:cs="Arial"/>
                <w:lang w:eastAsia="pl-PL"/>
              </w:rPr>
            </w:pPr>
            <w:r w:rsidRPr="00836FA4">
              <w:rPr>
                <w:rFonts w:ascii="Arial" w:hAnsi="Arial" w:cs="Arial"/>
                <w:lang w:eastAsia="pl-PL"/>
              </w:rPr>
              <w:t>Dokumenta</w:t>
            </w:r>
            <w:r>
              <w:rPr>
                <w:rFonts w:ascii="Arial" w:hAnsi="Arial" w:cs="Arial"/>
                <w:lang w:eastAsia="pl-PL"/>
              </w:rPr>
              <w:t>cja, wykup gruntów pod łącznicę;</w:t>
            </w:r>
          </w:p>
          <w:p w:rsidR="00D5154E" w:rsidRPr="00836FA4" w:rsidRDefault="00D5154E" w:rsidP="00D515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line="360" w:lineRule="auto"/>
              <w:ind w:left="357" w:hanging="357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Doradztwo i promocja.</w:t>
            </w:r>
          </w:p>
        </w:tc>
        <w:tc>
          <w:tcPr>
            <w:tcW w:w="4535" w:type="dxa"/>
            <w:shd w:val="clear" w:color="auto" w:fill="auto"/>
          </w:tcPr>
          <w:p w:rsidR="00D5154E" w:rsidRPr="00A8375A" w:rsidRDefault="00D5154E" w:rsidP="00D515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360" w:lineRule="auto"/>
              <w:ind w:left="357" w:hanging="357"/>
              <w:jc w:val="both"/>
              <w:rPr>
                <w:rFonts w:ascii="Arial" w:hAnsi="Arial" w:cs="Arial"/>
                <w:lang w:eastAsia="pl-PL"/>
              </w:rPr>
            </w:pPr>
            <w:r w:rsidRPr="00836FA4">
              <w:rPr>
                <w:rFonts w:ascii="Arial" w:hAnsi="Arial" w:cs="Arial"/>
                <w:lang w:eastAsia="pl-PL"/>
              </w:rPr>
              <w:t>Modernizacja regionalnej linii kolejowej 402 Goleniów – Kołobrzeg wraz z budową łącznicy do Portu Lotniczego w Goleniowie – modernizacja dotyczy odcinka o łącznej długości 100,96 km. Przedsięwzięcie obejmuje:</w:t>
            </w:r>
            <w:r>
              <w:rPr>
                <w:rFonts w:ascii="Arial" w:hAnsi="Arial" w:cs="Arial"/>
                <w:lang w:eastAsia="pl-PL"/>
              </w:rPr>
              <w:t xml:space="preserve"> </w:t>
            </w:r>
            <w:r w:rsidRPr="00A8375A">
              <w:rPr>
                <w:rFonts w:ascii="Arial" w:hAnsi="Arial" w:cs="Arial"/>
                <w:lang w:eastAsia="pl-PL"/>
              </w:rPr>
              <w:t xml:space="preserve">modernizację w zakresie podtorza, nawierzchni, układów odwodnienia, obiektów inżynieryjnych, urządzeń sygnalizacji i łączności oraz elektryfikacji odcinka. Linia przystosowana zostanie do parametrów eksploatacyjnych w zakresie prędkości wynoszącej do </w:t>
            </w:r>
            <w:smartTag w:uri="urn:schemas-microsoft-com:office:smarttags" w:element="metricconverter">
              <w:smartTagPr>
                <w:attr w:name="ProductID" w:val="120 km/h"/>
              </w:smartTagPr>
              <w:r w:rsidRPr="00A8375A">
                <w:rPr>
                  <w:rFonts w:ascii="Arial" w:hAnsi="Arial" w:cs="Arial"/>
                  <w:lang w:eastAsia="pl-PL"/>
                </w:rPr>
                <w:t>120 km/h</w:t>
              </w:r>
            </w:smartTag>
            <w:r w:rsidRPr="00A8375A">
              <w:rPr>
                <w:rFonts w:ascii="Arial" w:hAnsi="Arial" w:cs="Arial"/>
                <w:lang w:eastAsia="pl-PL"/>
              </w:rPr>
              <w:t xml:space="preserve"> i nacisku 196 </w:t>
            </w:r>
            <w:proofErr w:type="spellStart"/>
            <w:r w:rsidRPr="00A8375A">
              <w:rPr>
                <w:rFonts w:ascii="Arial" w:hAnsi="Arial" w:cs="Arial"/>
                <w:lang w:eastAsia="pl-PL"/>
              </w:rPr>
              <w:t>kN</w:t>
            </w:r>
            <w:proofErr w:type="spellEnd"/>
            <w:r w:rsidRPr="00A8375A">
              <w:rPr>
                <w:rFonts w:ascii="Arial" w:hAnsi="Arial" w:cs="Arial"/>
                <w:lang w:eastAsia="pl-PL"/>
              </w:rPr>
              <w:t xml:space="preserve"> dla autobusów szynowych oraz </w:t>
            </w:r>
            <w:smartTag w:uri="urn:schemas-microsoft-com:office:smarttags" w:element="metricconverter">
              <w:smartTagPr>
                <w:attr w:name="ProductID" w:val="80 km/h"/>
              </w:smartTagPr>
              <w:r w:rsidRPr="00A8375A">
                <w:rPr>
                  <w:rFonts w:ascii="Arial" w:hAnsi="Arial" w:cs="Arial"/>
                  <w:lang w:eastAsia="pl-PL"/>
                </w:rPr>
                <w:t>80 km/h</w:t>
              </w:r>
            </w:smartTag>
            <w:r w:rsidRPr="00A8375A">
              <w:rPr>
                <w:rFonts w:ascii="Arial" w:hAnsi="Arial" w:cs="Arial"/>
                <w:lang w:eastAsia="pl-PL"/>
              </w:rPr>
              <w:t xml:space="preserve"> dla 196 </w:t>
            </w:r>
            <w:proofErr w:type="spellStart"/>
            <w:r w:rsidRPr="00A8375A">
              <w:rPr>
                <w:rFonts w:ascii="Arial" w:hAnsi="Arial" w:cs="Arial"/>
                <w:lang w:eastAsia="pl-PL"/>
              </w:rPr>
              <w:t>kN</w:t>
            </w:r>
            <w:proofErr w:type="spellEnd"/>
            <w:r w:rsidRPr="00A8375A">
              <w:rPr>
                <w:rFonts w:ascii="Arial" w:hAnsi="Arial" w:cs="Arial"/>
                <w:lang w:eastAsia="pl-PL"/>
              </w:rPr>
              <w:t xml:space="preserve"> dla ruchu towarowego;</w:t>
            </w:r>
          </w:p>
          <w:p w:rsidR="00D5154E" w:rsidRPr="00A8375A" w:rsidRDefault="00D5154E" w:rsidP="00D515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360" w:lineRule="auto"/>
              <w:ind w:left="357" w:hanging="357"/>
              <w:jc w:val="both"/>
              <w:rPr>
                <w:rFonts w:ascii="Arial" w:hAnsi="Arial" w:cs="Arial"/>
                <w:lang w:eastAsia="pl-PL"/>
              </w:rPr>
            </w:pPr>
            <w:r w:rsidRPr="00A8375A">
              <w:rPr>
                <w:rFonts w:ascii="Arial" w:hAnsi="Arial" w:cs="Arial"/>
                <w:lang w:eastAsia="pl-PL"/>
              </w:rPr>
              <w:t>Budowa dwóch łącznic</w:t>
            </w:r>
            <w:r>
              <w:rPr>
                <w:rFonts w:ascii="Arial" w:hAnsi="Arial" w:cs="Arial"/>
                <w:lang w:eastAsia="pl-PL"/>
              </w:rPr>
              <w:t xml:space="preserve"> odgałęziających</w:t>
            </w:r>
            <w:r w:rsidRPr="00A8375A">
              <w:rPr>
                <w:rFonts w:ascii="Arial" w:hAnsi="Arial" w:cs="Arial"/>
                <w:lang w:eastAsia="pl-PL"/>
              </w:rPr>
              <w:t xml:space="preserve"> się od linii 402 na odcink</w:t>
            </w:r>
            <w:r>
              <w:rPr>
                <w:rFonts w:ascii="Arial" w:hAnsi="Arial" w:cs="Arial"/>
                <w:lang w:eastAsia="pl-PL"/>
              </w:rPr>
              <w:t>u Goleniów - Mosty umożliwiających</w:t>
            </w:r>
            <w:r w:rsidRPr="00A8375A">
              <w:rPr>
                <w:rFonts w:ascii="Arial" w:hAnsi="Arial" w:cs="Arial"/>
                <w:lang w:eastAsia="pl-PL"/>
              </w:rPr>
              <w:t xml:space="preserve"> wjazd na lotnisko zarówno od strony Goleniowa, jak i Kołobrzegu;</w:t>
            </w:r>
          </w:p>
          <w:p w:rsidR="00D5154E" w:rsidRDefault="00D5154E" w:rsidP="00D5154E">
            <w:pPr>
              <w:numPr>
                <w:ilvl w:val="0"/>
                <w:numId w:val="2"/>
              </w:numPr>
              <w:spacing w:before="120" w:line="360" w:lineRule="auto"/>
              <w:ind w:left="357" w:hanging="357"/>
              <w:jc w:val="both"/>
              <w:rPr>
                <w:rFonts w:ascii="Arial" w:hAnsi="Arial" w:cs="Arial"/>
              </w:rPr>
            </w:pPr>
            <w:r w:rsidRPr="00836FA4">
              <w:rPr>
                <w:rFonts w:ascii="Arial" w:hAnsi="Arial" w:cs="Arial"/>
                <w:lang w:eastAsia="pl-PL"/>
              </w:rPr>
              <w:t>Dokumentacja, wykup gruntów pod łącznicę</w:t>
            </w:r>
            <w:r>
              <w:rPr>
                <w:rFonts w:ascii="Arial" w:hAnsi="Arial" w:cs="Arial"/>
                <w:lang w:eastAsia="pl-PL"/>
              </w:rPr>
              <w:t>;</w:t>
            </w:r>
          </w:p>
          <w:p w:rsidR="00D5154E" w:rsidRPr="00836FA4" w:rsidRDefault="00D5154E" w:rsidP="00D5154E">
            <w:pPr>
              <w:numPr>
                <w:ilvl w:val="0"/>
                <w:numId w:val="2"/>
              </w:numPr>
              <w:spacing w:before="120" w:line="360" w:lineRule="auto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pl-PL"/>
              </w:rPr>
              <w:t>Doradztwo i promocja;</w:t>
            </w:r>
          </w:p>
          <w:p w:rsidR="00D5154E" w:rsidRPr="00836FA4" w:rsidRDefault="00D5154E" w:rsidP="00D5154E">
            <w:pPr>
              <w:numPr>
                <w:ilvl w:val="0"/>
                <w:numId w:val="2"/>
              </w:numPr>
              <w:spacing w:before="120" w:line="360" w:lineRule="auto"/>
              <w:ind w:left="357" w:hanging="357"/>
              <w:jc w:val="both"/>
              <w:rPr>
                <w:rFonts w:ascii="Arial" w:hAnsi="Arial" w:cs="Arial"/>
              </w:rPr>
            </w:pPr>
            <w:r w:rsidRPr="00836FA4">
              <w:rPr>
                <w:rFonts w:ascii="Arial" w:hAnsi="Arial" w:cs="Arial"/>
                <w:u w:val="single"/>
                <w:lang w:eastAsia="pl-PL"/>
              </w:rPr>
              <w:t>Budowę światłowodu na odcinku Gryfice – Nowogard – Goleniów.</w:t>
            </w:r>
          </w:p>
        </w:tc>
      </w:tr>
    </w:tbl>
    <w:p w:rsidR="00D5154E" w:rsidRDefault="00D5154E" w:rsidP="00D5154E">
      <w:pPr>
        <w:jc w:val="center"/>
        <w:rPr>
          <w:rFonts w:ascii="Arial" w:hAnsi="Arial" w:cs="Arial"/>
        </w:rPr>
      </w:pPr>
    </w:p>
    <w:p w:rsidR="00D5154E" w:rsidRDefault="00D5154E" w:rsidP="00D5154E">
      <w:pPr>
        <w:jc w:val="center"/>
        <w:rPr>
          <w:rFonts w:ascii="Arial" w:hAnsi="Arial" w:cs="Arial"/>
        </w:rPr>
      </w:pPr>
    </w:p>
    <w:p w:rsidR="008632A4" w:rsidRDefault="008632A4"/>
    <w:sectPr w:rsidR="00863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476D8"/>
    <w:multiLevelType w:val="hybridMultilevel"/>
    <w:tmpl w:val="4E4AC4CA"/>
    <w:lvl w:ilvl="0" w:tplc="F988A1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3014461"/>
    <w:multiLevelType w:val="hybridMultilevel"/>
    <w:tmpl w:val="EE305BB8"/>
    <w:lvl w:ilvl="0" w:tplc="121E528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54E"/>
    <w:rsid w:val="008632A4"/>
    <w:rsid w:val="00D5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jpachnowska</dc:creator>
  <cp:lastModifiedBy>jpachnowska</cp:lastModifiedBy>
  <cp:revision>1</cp:revision>
  <dcterms:created xsi:type="dcterms:W3CDTF">2013-07-23T15:14:00Z</dcterms:created>
  <dcterms:modified xsi:type="dcterms:W3CDTF">2013-07-23T15:15:00Z</dcterms:modified>
</cp:coreProperties>
</file>