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035B8C" w:rsidRPr="00035B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Świadczenie usług łączności komórkowej i dostępu do bezprzewodowego </w:t>
      </w:r>
      <w:proofErr w:type="spellStart"/>
      <w:r w:rsidR="00035B8C" w:rsidRPr="00035B8C">
        <w:rPr>
          <w:rFonts w:ascii="Arial" w:eastAsia="Times New Roman" w:hAnsi="Arial" w:cs="Arial"/>
          <w:b/>
          <w:sz w:val="20"/>
          <w:szCs w:val="20"/>
          <w:lang w:eastAsia="pl-PL"/>
        </w:rPr>
        <w:t>internetu</w:t>
      </w:r>
      <w:proofErr w:type="spellEnd"/>
      <w:r w:rsidR="00035B8C" w:rsidRPr="00035B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Urzędu Marszałkowskiego w Szczecinie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6B6092" w:rsidRPr="008071C1" w:rsidRDefault="004C0CF2" w:rsidP="008071C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</w:t>
      </w:r>
      <w:r w:rsidR="006B6092" w:rsidRPr="008071C1">
        <w:rPr>
          <w:rFonts w:ascii="Arial" w:hAnsi="Arial" w:cs="Arial"/>
          <w:b/>
          <w:sz w:val="20"/>
          <w:szCs w:val="20"/>
        </w:rPr>
        <w:t xml:space="preserve"> nr 1 - usługi łączności komórkowej</w:t>
      </w:r>
    </w:p>
    <w:p w:rsidR="006B6092" w:rsidRPr="00CA41EF" w:rsidRDefault="006B6092" w:rsidP="006B6092">
      <w:pPr>
        <w:pStyle w:val="Tekstpodstawowy3"/>
        <w:spacing w:before="120"/>
        <w:rPr>
          <w:rFonts w:ascii="Arial" w:hAnsi="Arial" w:cs="Arial"/>
          <w:sz w:val="20"/>
          <w:szCs w:val="20"/>
          <w:u w:val="single"/>
        </w:rPr>
      </w:pPr>
      <w:r w:rsidRPr="00CA41EF">
        <w:rPr>
          <w:rFonts w:ascii="Arial" w:hAnsi="Arial" w:cs="Arial"/>
          <w:sz w:val="20"/>
          <w:szCs w:val="20"/>
        </w:rPr>
        <w:t xml:space="preserve">Oferujemy wykonanie przedmiotu zamówienia publicznego, zgodnie z wymogami SIWZ, za łączną </w:t>
      </w:r>
      <w:r w:rsidRPr="00CA41EF">
        <w:rPr>
          <w:rFonts w:ascii="Arial" w:hAnsi="Arial" w:cs="Arial"/>
          <w:sz w:val="20"/>
          <w:szCs w:val="20"/>
          <w:lang w:val="it-IT"/>
        </w:rPr>
        <w:t xml:space="preserve">cenę ofertową, na którą składa się suma poniższych cen z kolumny </w:t>
      </w:r>
      <w:r w:rsidRPr="00CA41EF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Łączna c</w:t>
      </w:r>
      <w:r w:rsidRPr="00CA41EF">
        <w:rPr>
          <w:rFonts w:ascii="Arial" w:hAnsi="Arial" w:cs="Arial"/>
          <w:sz w:val="20"/>
          <w:szCs w:val="20"/>
        </w:rPr>
        <w:t>ena brutto” w wysokości …………………………………………………………………………………………………...…….. zł brutto</w:t>
      </w:r>
    </w:p>
    <w:p w:rsidR="006B6092" w:rsidRDefault="006B6092" w:rsidP="006B6092">
      <w:pPr>
        <w:pStyle w:val="Tekstpodstawowy3"/>
        <w:spacing w:before="120"/>
        <w:rPr>
          <w:rFonts w:ascii="Arial" w:hAnsi="Arial" w:cs="Arial"/>
          <w:sz w:val="20"/>
          <w:szCs w:val="20"/>
          <w:lang w:val="it-IT"/>
        </w:rPr>
      </w:pPr>
      <w:r w:rsidRPr="00CA41EF">
        <w:rPr>
          <w:rFonts w:ascii="Arial" w:hAnsi="Arial" w:cs="Arial"/>
          <w:sz w:val="20"/>
          <w:szCs w:val="20"/>
          <w:lang w:val="it-IT"/>
        </w:rPr>
        <w:t>(cena brutto słownie: ..............................................................................................................................).</w:t>
      </w:r>
    </w:p>
    <w:p w:rsidR="006B6092" w:rsidRPr="00CA41EF" w:rsidRDefault="006B6092" w:rsidP="006B6092">
      <w:pPr>
        <w:spacing w:before="120"/>
        <w:ind w:right="39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559"/>
        <w:gridCol w:w="1559"/>
        <w:gridCol w:w="1418"/>
        <w:gridCol w:w="1559"/>
      </w:tblGrid>
      <w:tr w:rsidR="006B6092" w:rsidRPr="00CA41EF" w:rsidTr="002B0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1EF">
              <w:rPr>
                <w:rFonts w:ascii="Arial" w:hAnsi="Arial" w:cs="Arial"/>
                <w:b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Rodzaj połączenia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Ilość szacunkowa w miesiącu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Cena jednostkowa zł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Szacowany czas trwania umowy (w miesiącach)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(kol. 3 x kol. 4 x kol. 5)</w:t>
            </w:r>
          </w:p>
        </w:tc>
      </w:tr>
      <w:tr w:rsidR="006B6092" w:rsidRPr="00CA41EF" w:rsidTr="002B0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6B6092" w:rsidRPr="00CA41EF" w:rsidTr="002B0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Cena za minutę połączenia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23.014</w:t>
            </w:r>
            <w:r w:rsidRPr="00CA41EF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……………… zł</w:t>
            </w:r>
          </w:p>
        </w:tc>
      </w:tr>
      <w:tr w:rsidR="006B6092" w:rsidRPr="00CA41EF" w:rsidTr="002B0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ind w:right="68"/>
              <w:rPr>
                <w:rFonts w:ascii="Arial" w:eastAsia="MS Mincho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Cena za SMS: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5.885</w:t>
            </w:r>
            <w:r w:rsidRPr="00CA41EF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……………… zł</w:t>
            </w:r>
          </w:p>
        </w:tc>
      </w:tr>
      <w:tr w:rsidR="006B6092" w:rsidRPr="00CA41EF" w:rsidTr="002B0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ind w:right="68"/>
              <w:rPr>
                <w:rFonts w:ascii="Arial" w:eastAsia="MS Mincho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Cena za MMS: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A41EF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……………… zł</w:t>
            </w:r>
          </w:p>
        </w:tc>
      </w:tr>
      <w:tr w:rsidR="006B6092" w:rsidRPr="00CA41EF" w:rsidTr="002B0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6B6092">
            <w:pPr>
              <w:spacing w:before="120"/>
              <w:ind w:right="68"/>
              <w:rPr>
                <w:rFonts w:ascii="Arial" w:eastAsia="MS Mincho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Cena za transmisj</w:t>
            </w:r>
            <w:r w:rsidRPr="00CA41EF">
              <w:rPr>
                <w:rFonts w:ascii="Arial" w:eastAsia="TimesNewRoman" w:hAnsi="Arial" w:cs="Arial"/>
                <w:sz w:val="20"/>
                <w:szCs w:val="20"/>
              </w:rPr>
              <w:t xml:space="preserve">ę 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>pakietow</w:t>
            </w:r>
            <w:r w:rsidRPr="00CA41EF">
              <w:rPr>
                <w:rFonts w:ascii="Arial" w:eastAsia="TimesNewRoman" w:hAnsi="Arial" w:cs="Arial"/>
                <w:sz w:val="20"/>
                <w:szCs w:val="20"/>
              </w:rPr>
              <w:t xml:space="preserve">ą 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>(na terenie kraju) za ka</w:t>
            </w:r>
            <w:r w:rsidRPr="00CA41EF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>de rozpocz</w:t>
            </w:r>
            <w:r w:rsidRPr="00CA41EF">
              <w:rPr>
                <w:rFonts w:ascii="Arial" w:eastAsia="TimesNewRoman" w:hAnsi="Arial" w:cs="Arial"/>
                <w:sz w:val="20"/>
                <w:szCs w:val="20"/>
              </w:rPr>
              <w:t>ę</w:t>
            </w:r>
            <w:r>
              <w:rPr>
                <w:rFonts w:ascii="Arial" w:eastAsia="MS Mincho" w:hAnsi="Arial" w:cs="Arial"/>
                <w:sz w:val="20"/>
                <w:szCs w:val="20"/>
              </w:rPr>
              <w:t>te 5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eastAsia="MS Mincho" w:hAnsi="Arial" w:cs="Arial"/>
                <w:sz w:val="20"/>
                <w:szCs w:val="20"/>
              </w:rPr>
              <w:t>M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>B: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3F0789" w:rsidP="0037300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092" w:rsidRPr="003F0789">
              <w:rPr>
                <w:rFonts w:ascii="Arial" w:hAnsi="Arial" w:cs="Arial"/>
                <w:sz w:val="20"/>
                <w:szCs w:val="20"/>
              </w:rPr>
              <w:t xml:space="preserve">26 paczek </w:t>
            </w:r>
            <w:r w:rsidR="00C5747D" w:rsidRPr="003F0789">
              <w:rPr>
                <w:rFonts w:ascii="Arial" w:hAnsi="Arial" w:cs="Arial"/>
                <w:sz w:val="20"/>
                <w:szCs w:val="20"/>
              </w:rPr>
              <w:t xml:space="preserve">w miesiącu </w:t>
            </w:r>
            <w:r w:rsidRPr="003F0789">
              <w:rPr>
                <w:rFonts w:ascii="Arial" w:hAnsi="Arial" w:cs="Arial"/>
                <w:sz w:val="20"/>
                <w:szCs w:val="20"/>
              </w:rPr>
              <w:t>po 500 MB</w:t>
            </w:r>
            <w:r w:rsidRPr="003F0789">
              <w:t xml:space="preserve"> (tj. </w:t>
            </w:r>
            <w:r w:rsidRPr="003F0789">
              <w:rPr>
                <w:rFonts w:ascii="Arial" w:hAnsi="Arial" w:cs="Arial"/>
                <w:sz w:val="20"/>
                <w:szCs w:val="20"/>
              </w:rPr>
              <w:t>13 GB)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Pr="00CA41EF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……………… zł</w:t>
            </w:r>
          </w:p>
        </w:tc>
      </w:tr>
      <w:tr w:rsidR="006B6092" w:rsidRPr="00CA41EF" w:rsidTr="002B0329">
        <w:trPr>
          <w:trHeight w:val="713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 xml:space="preserve">Łączna cena brutto (suma wierszy 1-4 w kolumnie 6):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6092" w:rsidRPr="00CA41EF" w:rsidRDefault="006B6092" w:rsidP="002B03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……………… zł</w:t>
            </w:r>
            <w:r w:rsidRPr="00CA41EF"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</w:tbl>
    <w:p w:rsidR="006B6092" w:rsidRPr="00B45E74" w:rsidRDefault="006B6092" w:rsidP="00B45E7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A41EF">
        <w:rPr>
          <w:rFonts w:ascii="Arial" w:hAnsi="Arial" w:cs="Arial"/>
          <w:snapToGrid w:val="0"/>
          <w:sz w:val="20"/>
          <w:szCs w:val="20"/>
        </w:rPr>
        <w:t>Oświadczamy, że usługi, realizowane w ramach wykonania przedmiotu zamówienia, które nie są wycenione w niniejszej ofercie będą rozliczane na podstawie cen jednostkowych, zgodnych z cennikiem taryfy ………………………………………………….…. obowiązującym w dniu złożenia niniejszej oferty.</w:t>
      </w:r>
    </w:p>
    <w:p w:rsidR="0026014D" w:rsidRPr="005064F0" w:rsidRDefault="0026014D" w:rsidP="00B45E74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064F0">
        <w:rPr>
          <w:rFonts w:ascii="Arial" w:hAnsi="Arial" w:cs="Arial"/>
          <w:b/>
          <w:sz w:val="20"/>
          <w:szCs w:val="20"/>
          <w:u w:val="single"/>
        </w:rPr>
        <w:t>Oferujemy/ nie oferujemy</w:t>
      </w:r>
      <w:r w:rsidRPr="005064F0">
        <w:rPr>
          <w:rStyle w:val="Odwoanieprzypisudolnego"/>
          <w:rFonts w:ascii="Arial" w:hAnsi="Arial"/>
          <w:b/>
          <w:sz w:val="20"/>
          <w:szCs w:val="20"/>
          <w:u w:val="single"/>
        </w:rPr>
        <w:footnoteReference w:id="1"/>
      </w:r>
      <w:r w:rsidRPr="005064F0">
        <w:rPr>
          <w:rFonts w:ascii="Arial" w:hAnsi="Arial" w:cs="Arial"/>
          <w:b/>
          <w:sz w:val="20"/>
          <w:szCs w:val="20"/>
          <w:u w:val="single"/>
        </w:rPr>
        <w:t xml:space="preserve"> możliwość wykonywania darmowych połączeń na numery stacjonarne Zamawiającego.</w:t>
      </w:r>
    </w:p>
    <w:p w:rsidR="0026014D" w:rsidRPr="0026014D" w:rsidRDefault="0026014D" w:rsidP="0026014D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5E74" w:rsidRPr="00B45E74" w:rsidRDefault="004C0CF2" w:rsidP="00B45E74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Część </w:t>
      </w:r>
      <w:r w:rsidR="00B45E74" w:rsidRPr="00B45E74">
        <w:rPr>
          <w:rFonts w:ascii="Arial" w:hAnsi="Arial" w:cs="Arial"/>
          <w:b/>
          <w:sz w:val="20"/>
          <w:szCs w:val="20"/>
        </w:rPr>
        <w:t xml:space="preserve">nr 2 - dostęp do bezprzewodowego </w:t>
      </w:r>
      <w:proofErr w:type="spellStart"/>
      <w:r w:rsidR="00B45E74" w:rsidRPr="00B45E74">
        <w:rPr>
          <w:rFonts w:ascii="Arial" w:hAnsi="Arial" w:cs="Arial"/>
          <w:b/>
          <w:sz w:val="20"/>
          <w:szCs w:val="20"/>
        </w:rPr>
        <w:t>internetu</w:t>
      </w:r>
      <w:proofErr w:type="spellEnd"/>
      <w:r w:rsidR="00B45E74" w:rsidRPr="00B45E74">
        <w:rPr>
          <w:rFonts w:ascii="Arial" w:hAnsi="Arial" w:cs="Arial"/>
          <w:b/>
          <w:sz w:val="20"/>
          <w:szCs w:val="20"/>
        </w:rPr>
        <w:t>.</w:t>
      </w:r>
    </w:p>
    <w:p w:rsidR="00B45E74" w:rsidRPr="00DD1CDC" w:rsidRDefault="00B45E74" w:rsidP="00B45E74">
      <w:pPr>
        <w:pStyle w:val="Tekstpodstawowy3"/>
        <w:rPr>
          <w:rFonts w:ascii="Arial" w:hAnsi="Arial" w:cs="Arial"/>
          <w:sz w:val="20"/>
          <w:szCs w:val="20"/>
          <w:lang w:val="it-IT"/>
        </w:rPr>
      </w:pPr>
      <w:r w:rsidRPr="00DD1CDC">
        <w:rPr>
          <w:rFonts w:ascii="Arial" w:hAnsi="Arial" w:cs="Arial"/>
          <w:sz w:val="20"/>
          <w:szCs w:val="20"/>
        </w:rPr>
        <w:t xml:space="preserve">Oferujemy wykonanie przedmiotu zamówienia publicznego, zgodnie z wymogami SIWZ, za łączną </w:t>
      </w:r>
      <w:r w:rsidRPr="00DD1CDC">
        <w:rPr>
          <w:rFonts w:ascii="Arial" w:hAnsi="Arial" w:cs="Arial"/>
          <w:sz w:val="20"/>
          <w:szCs w:val="20"/>
          <w:lang w:val="it-IT"/>
        </w:rPr>
        <w:t>cenę ofertową, na którą składa się</w:t>
      </w:r>
      <w:r w:rsidR="00ED2F50">
        <w:rPr>
          <w:rFonts w:ascii="Arial" w:hAnsi="Arial" w:cs="Arial"/>
          <w:sz w:val="20"/>
          <w:szCs w:val="20"/>
          <w:lang w:val="it-IT"/>
        </w:rPr>
        <w:t xml:space="preserve"> suma “Ł</w:t>
      </w:r>
      <w:r w:rsidRPr="00DD1CDC">
        <w:rPr>
          <w:rFonts w:ascii="Arial" w:hAnsi="Arial" w:cs="Arial"/>
          <w:sz w:val="20"/>
          <w:szCs w:val="20"/>
          <w:lang w:val="it-IT"/>
        </w:rPr>
        <w:t xml:space="preserve">ącznych cen brutto” z Tabeli 1 i Tabeli 2 </w:t>
      </w:r>
      <w:r w:rsidRPr="00DD1CDC">
        <w:rPr>
          <w:rFonts w:ascii="Arial" w:hAnsi="Arial" w:cs="Arial"/>
          <w:sz w:val="20"/>
          <w:szCs w:val="20"/>
        </w:rPr>
        <w:t xml:space="preserve">w wysokości ………………………………………………………………………………………....…….. zł brutto </w:t>
      </w:r>
      <w:r w:rsidRPr="00DD1CDC">
        <w:rPr>
          <w:rFonts w:ascii="Arial" w:hAnsi="Arial" w:cs="Arial"/>
          <w:sz w:val="20"/>
          <w:szCs w:val="20"/>
          <w:lang w:val="it-IT"/>
        </w:rPr>
        <w:t>(cena brutto słownie: ...............................................................................................................................)</w:t>
      </w:r>
    </w:p>
    <w:p w:rsidR="00646285" w:rsidRDefault="00646285" w:rsidP="00B45E7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B45E74" w:rsidRPr="00CA41EF" w:rsidRDefault="00B45E74" w:rsidP="00B45E7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TABELA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417"/>
        <w:gridCol w:w="1701"/>
        <w:gridCol w:w="1418"/>
        <w:gridCol w:w="1559"/>
      </w:tblGrid>
      <w:tr w:rsidR="00B45E74" w:rsidRPr="00CA41EF" w:rsidTr="002B0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Nazwa opłaty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Cena jednostkowa zł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Szacowany czas trwania umowy (w miesiącach)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</w:t>
            </w:r>
            <w:r w:rsidRPr="00CA41EF">
              <w:rPr>
                <w:rFonts w:ascii="Arial" w:hAnsi="Arial" w:cs="Arial"/>
                <w:b/>
                <w:sz w:val="20"/>
                <w:szCs w:val="20"/>
              </w:rPr>
              <w:t>ena brutto</w:t>
            </w:r>
          </w:p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(kol. 3 x kol. 4 x kol. 5)</w:t>
            </w:r>
          </w:p>
        </w:tc>
      </w:tr>
      <w:tr w:rsidR="00B45E74" w:rsidRPr="00CA41EF" w:rsidTr="002B0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1E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45E74" w:rsidRPr="00CA41EF" w:rsidTr="002B0329">
        <w:trPr>
          <w:trHeight w:val="3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hAnsi="Arial" w:cs="Arial"/>
                <w:sz w:val="20"/>
                <w:szCs w:val="20"/>
              </w:rPr>
              <w:t xml:space="preserve">Abonament miesięczny za usługę dostępu do bezprzewodowego </w:t>
            </w:r>
            <w:proofErr w:type="spellStart"/>
            <w:r w:rsidRPr="00CA41EF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363301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363301" w:rsidP="002B0329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B45E74" w:rsidRPr="00CA41EF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CA41EF" w:rsidRDefault="00B45E74" w:rsidP="002B0329">
            <w:p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41EF">
              <w:rPr>
                <w:rFonts w:ascii="Arial" w:eastAsia="MS Mincho" w:hAnsi="Arial" w:cs="Arial"/>
                <w:sz w:val="20"/>
                <w:szCs w:val="20"/>
              </w:rPr>
              <w:t>…………… zł</w:t>
            </w:r>
          </w:p>
        </w:tc>
      </w:tr>
    </w:tbl>
    <w:p w:rsidR="00B45E74" w:rsidRPr="00DD1CDC" w:rsidRDefault="00B45E74" w:rsidP="00B45E7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DD1CDC">
        <w:rPr>
          <w:rFonts w:ascii="Arial" w:hAnsi="Arial" w:cs="Arial"/>
          <w:b/>
          <w:snapToGrid w:val="0"/>
          <w:sz w:val="20"/>
          <w:szCs w:val="20"/>
        </w:rPr>
        <w:t>TABELA 2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1800"/>
        <w:gridCol w:w="900"/>
        <w:gridCol w:w="1620"/>
        <w:gridCol w:w="2225"/>
      </w:tblGrid>
      <w:tr w:rsidR="00B45E74" w:rsidTr="002B0329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5E74" w:rsidRPr="008F27B7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B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B7">
              <w:rPr>
                <w:rFonts w:ascii="Arial" w:hAnsi="Arial" w:cs="Arial"/>
                <w:b/>
                <w:sz w:val="20"/>
                <w:szCs w:val="20"/>
              </w:rPr>
              <w:t>Nazwa opłaty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B7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B7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B7">
              <w:rPr>
                <w:rFonts w:ascii="Arial" w:hAnsi="Arial" w:cs="Arial"/>
                <w:b/>
                <w:sz w:val="20"/>
                <w:szCs w:val="20"/>
              </w:rPr>
              <w:t>Cena brutto jednego modemu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7B7">
              <w:rPr>
                <w:rFonts w:ascii="Arial" w:hAnsi="Arial" w:cs="Arial"/>
                <w:b/>
                <w:sz w:val="20"/>
                <w:szCs w:val="20"/>
              </w:rPr>
              <w:t xml:space="preserve">Łączna cena brutto </w:t>
            </w:r>
          </w:p>
          <w:p w:rsidR="00B45E74" w:rsidRPr="008F27B7" w:rsidRDefault="00B45E74" w:rsidP="002B0329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8F27B7">
              <w:rPr>
                <w:rFonts w:ascii="Arial" w:hAnsi="Arial" w:cs="Arial"/>
                <w:b/>
                <w:sz w:val="20"/>
                <w:szCs w:val="20"/>
              </w:rPr>
              <w:t>(4 x 5):</w:t>
            </w:r>
          </w:p>
        </w:tc>
      </w:tr>
      <w:tr w:rsidR="00B45E74" w:rsidRPr="00CA413F" w:rsidTr="002B0329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363301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30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363301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30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363301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30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363301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30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363301" w:rsidRDefault="00B45E74" w:rsidP="002B0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330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363301" w:rsidRDefault="00B45E74" w:rsidP="002B0329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63301">
              <w:rPr>
                <w:rFonts w:ascii="Arial" w:eastAsia="MS Mincho" w:hAnsi="Arial" w:cs="Arial"/>
                <w:b/>
                <w:sz w:val="20"/>
                <w:szCs w:val="20"/>
              </w:rPr>
              <w:t>6</w:t>
            </w:r>
          </w:p>
        </w:tc>
      </w:tr>
      <w:tr w:rsidR="00B45E74" w:rsidRPr="00CA413F" w:rsidTr="002B0329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rPr>
                <w:rFonts w:ascii="Arial" w:hAnsi="Arial" w:cs="Arial"/>
                <w:sz w:val="20"/>
                <w:szCs w:val="20"/>
              </w:rPr>
            </w:pPr>
            <w:r w:rsidRPr="008F2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B7">
              <w:rPr>
                <w:rFonts w:ascii="Arial" w:hAnsi="Arial" w:cs="Arial"/>
                <w:sz w:val="20"/>
                <w:szCs w:val="20"/>
              </w:rPr>
              <w:t>Jednorazowy koszt dostawy modemów USB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7B7">
              <w:rPr>
                <w:rFonts w:ascii="Arial" w:hAnsi="Arial" w:cs="Arial"/>
                <w:sz w:val="20"/>
                <w:szCs w:val="20"/>
              </w:rPr>
              <w:t>Modem USB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363301" w:rsidP="002B0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="009D1A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74" w:rsidRPr="008F27B7" w:rsidRDefault="00B45E74" w:rsidP="002B0329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…………………..zł</w:t>
            </w:r>
          </w:p>
        </w:tc>
      </w:tr>
    </w:tbl>
    <w:p w:rsidR="00B45E74" w:rsidRPr="001C0581" w:rsidRDefault="00B45E74" w:rsidP="00B45E74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1C0581">
        <w:rPr>
          <w:rFonts w:ascii="Arial" w:hAnsi="Arial" w:cs="Arial"/>
          <w:snapToGrid w:val="0"/>
        </w:rPr>
        <w:t xml:space="preserve">Oświadczamy, że usługi dostępu do bezprzewodowego </w:t>
      </w:r>
      <w:proofErr w:type="spellStart"/>
      <w:r w:rsidRPr="001C0581">
        <w:rPr>
          <w:rFonts w:ascii="Arial" w:hAnsi="Arial" w:cs="Arial"/>
          <w:snapToGrid w:val="0"/>
        </w:rPr>
        <w:t>internetu</w:t>
      </w:r>
      <w:proofErr w:type="spellEnd"/>
      <w:r w:rsidRPr="001C0581">
        <w:rPr>
          <w:rFonts w:ascii="Arial" w:hAnsi="Arial" w:cs="Arial"/>
          <w:snapToGrid w:val="0"/>
        </w:rPr>
        <w:t>, realizowane w ramach wykonania przedmiotu zamówienia, które nie są wycenione w niniejszej ofercie będą rozliczane na podstawie cen jednostkowych, zgodnych z cennikiem taryfy ………………………………………………….…. obowiązującym w dniu złożenia niniejszej oferty</w:t>
      </w:r>
      <w:bookmarkStart w:id="0" w:name="_GoBack"/>
      <w:bookmarkEnd w:id="0"/>
      <w:r w:rsidRPr="001C0581">
        <w:rPr>
          <w:rFonts w:ascii="Arial" w:hAnsi="Arial" w:cs="Arial"/>
          <w:snapToGrid w:val="0"/>
        </w:rPr>
        <w:t>.</w:t>
      </w:r>
    </w:p>
    <w:p w:rsidR="00B45E74" w:rsidRDefault="00B45E74" w:rsidP="00B45E74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93B9F" w:rsidRDefault="00893B9F" w:rsidP="00E1114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udziel</w:t>
      </w:r>
      <w:r w:rsidR="006F6D3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my gwarancji na dostarczone przez nas karty SIM</w:t>
      </w:r>
      <w:r w:rsidR="00E1114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11148" w:rsidRPr="00E11148">
        <w:rPr>
          <w:rFonts w:ascii="Arial" w:hAnsi="Arial" w:cs="Arial"/>
          <w:sz w:val="20"/>
          <w:szCs w:val="20"/>
        </w:rPr>
        <w:t>modemy USB</w:t>
      </w:r>
      <w:r w:rsidR="00E11148">
        <w:rPr>
          <w:rFonts w:ascii="Arial" w:hAnsi="Arial" w:cs="Arial"/>
          <w:sz w:val="20"/>
          <w:szCs w:val="20"/>
        </w:rPr>
        <w:t xml:space="preserve"> </w:t>
      </w:r>
      <w:r w:rsidR="00E31253">
        <w:rPr>
          <w:rFonts w:ascii="Arial" w:hAnsi="Arial" w:cs="Arial"/>
          <w:sz w:val="20"/>
          <w:szCs w:val="20"/>
        </w:rPr>
        <w:t>zgodnie z zapisami SIWZ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D251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D251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8C44B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BF40C5">
          <w:rPr>
            <w:rFonts w:ascii="Arial" w:hAnsi="Arial" w:cs="Arial"/>
            <w:noProof/>
            <w:sz w:val="20"/>
            <w:szCs w:val="20"/>
          </w:rPr>
          <w:t>3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26014D" w:rsidRDefault="0026014D" w:rsidP="002601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B307C">
        <w:rPr>
          <w:rFonts w:ascii="Arial" w:hAnsi="Arial" w:cs="Arial"/>
          <w:sz w:val="16"/>
          <w:szCs w:val="16"/>
        </w:rPr>
        <w:t xml:space="preserve">Niepotrzebne skreślić. W przypadku nie skreślenia Zamawiający przyjmie, że Wykonawca </w:t>
      </w:r>
      <w:r>
        <w:rPr>
          <w:rFonts w:ascii="Arial" w:hAnsi="Arial" w:cs="Arial"/>
          <w:sz w:val="16"/>
          <w:szCs w:val="16"/>
        </w:rPr>
        <w:t>nie oferuje możliwości wykonywania darmowych połączeń na numery stacjonarne Zamawiającego</w:t>
      </w:r>
      <w:r w:rsidRPr="000B307C">
        <w:rPr>
          <w:rFonts w:ascii="Arial" w:hAnsi="Arial" w:cs="Arial"/>
          <w:sz w:val="16"/>
          <w:szCs w:val="16"/>
        </w:rPr>
        <w:t>.</w:t>
      </w:r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35B8C"/>
    <w:rsid w:val="000D4861"/>
    <w:rsid w:val="00127945"/>
    <w:rsid w:val="001D251F"/>
    <w:rsid w:val="00230D03"/>
    <w:rsid w:val="0026014D"/>
    <w:rsid w:val="002B0329"/>
    <w:rsid w:val="00355BA5"/>
    <w:rsid w:val="00363301"/>
    <w:rsid w:val="00373002"/>
    <w:rsid w:val="003F0789"/>
    <w:rsid w:val="004121A6"/>
    <w:rsid w:val="00482A19"/>
    <w:rsid w:val="004B0130"/>
    <w:rsid w:val="004C0CF2"/>
    <w:rsid w:val="004D7B14"/>
    <w:rsid w:val="005064F0"/>
    <w:rsid w:val="00622717"/>
    <w:rsid w:val="006271D5"/>
    <w:rsid w:val="00646285"/>
    <w:rsid w:val="006B6092"/>
    <w:rsid w:val="006F6D3E"/>
    <w:rsid w:val="00743D23"/>
    <w:rsid w:val="008071C1"/>
    <w:rsid w:val="008176DE"/>
    <w:rsid w:val="00893B9F"/>
    <w:rsid w:val="008C44BC"/>
    <w:rsid w:val="008D5B6C"/>
    <w:rsid w:val="00964983"/>
    <w:rsid w:val="009D1A4E"/>
    <w:rsid w:val="009E072D"/>
    <w:rsid w:val="00A10F3F"/>
    <w:rsid w:val="00A6126C"/>
    <w:rsid w:val="00B021BC"/>
    <w:rsid w:val="00B45E74"/>
    <w:rsid w:val="00B52F64"/>
    <w:rsid w:val="00B575B3"/>
    <w:rsid w:val="00B67DDF"/>
    <w:rsid w:val="00B95A9F"/>
    <w:rsid w:val="00BB35D9"/>
    <w:rsid w:val="00BF0445"/>
    <w:rsid w:val="00BF2FB1"/>
    <w:rsid w:val="00BF40C5"/>
    <w:rsid w:val="00C42AD4"/>
    <w:rsid w:val="00C5747D"/>
    <w:rsid w:val="00D71B9E"/>
    <w:rsid w:val="00D85965"/>
    <w:rsid w:val="00E11148"/>
    <w:rsid w:val="00E31253"/>
    <w:rsid w:val="00EA2F11"/>
    <w:rsid w:val="00EC7B43"/>
    <w:rsid w:val="00ED2F50"/>
    <w:rsid w:val="00FB1F7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20</cp:revision>
  <dcterms:created xsi:type="dcterms:W3CDTF">2012-09-08T13:15:00Z</dcterms:created>
  <dcterms:modified xsi:type="dcterms:W3CDTF">2013-07-31T08:51:00Z</dcterms:modified>
</cp:coreProperties>
</file>