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5E" w:rsidRDefault="00F9725E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ANEKS NR 1/2013</w:t>
      </w:r>
    </w:p>
    <w:p w:rsidR="000D0B45" w:rsidRDefault="000D0B45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9725E" w:rsidRDefault="00F9725E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umowy nr </w:t>
      </w:r>
      <w:proofErr w:type="spellStart"/>
      <w:r>
        <w:rPr>
          <w:rFonts w:ascii="Arial" w:hAnsi="Arial" w:cs="Arial"/>
          <w:b/>
          <w:sz w:val="20"/>
          <w:szCs w:val="20"/>
        </w:rPr>
        <w:t>WEiS</w:t>
      </w:r>
      <w:proofErr w:type="spellEnd"/>
      <w:r>
        <w:rPr>
          <w:rFonts w:ascii="Arial" w:hAnsi="Arial" w:cs="Arial"/>
          <w:b/>
          <w:sz w:val="20"/>
          <w:szCs w:val="20"/>
        </w:rPr>
        <w:t>/I/AS/RPO/1/2013 z dnia 18 lutego 2013 r.</w:t>
      </w:r>
    </w:p>
    <w:p w:rsidR="000D0B45" w:rsidRDefault="000D0B45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Default="00F9725E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zawarty w dniu ………………….. 2013 r. w Szczecinie pomiędzy: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Województwem Zachodniopomorskim</w:t>
      </w:r>
      <w:r>
        <w:rPr>
          <w:rFonts w:ascii="Arial" w:hAnsi="Arial" w:cs="Arial"/>
          <w:sz w:val="20"/>
          <w:szCs w:val="20"/>
        </w:rPr>
        <w:t xml:space="preserve"> reprezentowanym przez Zarząd Województwa w osobach: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Default="00F9725E" w:rsidP="00F972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Default="00F9725E" w:rsidP="00F972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F9725E" w:rsidRDefault="00F9725E" w:rsidP="00F9725E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9725E" w:rsidRDefault="00F9725E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ul. Korsarzy 34. 70 – 540 Szczecin, NIP:  851-28-71-498, zwanym dalej </w:t>
      </w:r>
      <w:r>
        <w:rPr>
          <w:rFonts w:ascii="Arial" w:hAnsi="Arial" w:cs="Arial"/>
          <w:b/>
          <w:sz w:val="20"/>
          <w:szCs w:val="20"/>
        </w:rPr>
        <w:t>Województwem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:rsidR="00F9725E" w:rsidRDefault="00F9725E" w:rsidP="00F9725E">
      <w:p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Akademią Sztuki w Szczecinie </w:t>
      </w:r>
      <w:r>
        <w:rPr>
          <w:rFonts w:ascii="Arial" w:hAnsi="Arial" w:cs="Arial"/>
          <w:sz w:val="20"/>
          <w:szCs w:val="20"/>
        </w:rPr>
        <w:t xml:space="preserve">z siedzibą w Szczecinie przy placu Orła Białego 2, </w:t>
      </w:r>
      <w:r>
        <w:rPr>
          <w:rFonts w:ascii="Arial" w:hAnsi="Arial" w:cs="Arial"/>
          <w:bCs/>
          <w:sz w:val="20"/>
          <w:szCs w:val="20"/>
        </w:rPr>
        <w:t>NIP: 851-312-17-99</w:t>
      </w:r>
      <w:r>
        <w:rPr>
          <w:rFonts w:ascii="Arial" w:hAnsi="Arial" w:cs="Arial"/>
          <w:sz w:val="20"/>
          <w:szCs w:val="20"/>
        </w:rPr>
        <w:t xml:space="preserve"> reprezentowaną przez:</w:t>
      </w:r>
    </w:p>
    <w:p w:rsidR="00F9725E" w:rsidRDefault="00F9725E" w:rsidP="00F9725E">
      <w:pPr>
        <w:numPr>
          <w:ilvl w:val="0"/>
          <w:numId w:val="2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 – ……………...,</w:t>
      </w:r>
    </w:p>
    <w:p w:rsidR="00F9725E" w:rsidRDefault="00F9725E" w:rsidP="00F9725E">
      <w:pPr>
        <w:numPr>
          <w:ilvl w:val="0"/>
          <w:numId w:val="2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 – ………………..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zwaną dalej </w:t>
      </w:r>
      <w:r>
        <w:rPr>
          <w:rFonts w:ascii="Arial" w:hAnsi="Arial" w:cs="Arial"/>
          <w:b/>
          <w:sz w:val="20"/>
          <w:szCs w:val="20"/>
        </w:rPr>
        <w:t>Uczelnią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Default="00F9725E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podstawie § 13 umowy strony zgodnie postanawiają: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9725E" w:rsidRDefault="00F9725E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:rsidR="00F9725E" w:rsidRPr="00F9725E" w:rsidRDefault="00F9725E" w:rsidP="00F9725E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Zmianie ulega treść § 1 ust. 1 umowy, który otrzymuje brzmienie:</w:t>
      </w:r>
    </w:p>
    <w:p w:rsidR="00F9725E" w:rsidRPr="00F9725E" w:rsidRDefault="00F9725E" w:rsidP="00F9725E">
      <w:pPr>
        <w:jc w:val="both"/>
        <w:rPr>
          <w:rFonts w:ascii="Arial" w:hAnsi="Arial" w:cs="Arial"/>
          <w:sz w:val="20"/>
          <w:szCs w:val="20"/>
        </w:rPr>
      </w:pPr>
    </w:p>
    <w:p w:rsidR="00F9725E" w:rsidRPr="00F9725E" w:rsidRDefault="00F9725E" w:rsidP="00F9725E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 xml:space="preserve">„1. Województwo zobowiązuje się przekazać Uczelni dotację celową w wysokości </w:t>
      </w:r>
      <w:r w:rsidR="006269E3" w:rsidRPr="000D0B45">
        <w:rPr>
          <w:rFonts w:ascii="Arial" w:hAnsi="Arial" w:cs="Arial"/>
          <w:b/>
          <w:sz w:val="20"/>
          <w:szCs w:val="20"/>
        </w:rPr>
        <w:t>2.894.651</w:t>
      </w:r>
      <w:r w:rsidRPr="000D0B45">
        <w:rPr>
          <w:rFonts w:ascii="Arial" w:hAnsi="Arial" w:cs="Arial"/>
          <w:b/>
          <w:sz w:val="20"/>
          <w:szCs w:val="20"/>
        </w:rPr>
        <w:t> zł</w:t>
      </w:r>
      <w:r w:rsidR="006269E3" w:rsidRPr="000D0B45">
        <w:rPr>
          <w:rFonts w:ascii="Arial" w:hAnsi="Arial" w:cs="Arial"/>
          <w:sz w:val="20"/>
          <w:szCs w:val="20"/>
        </w:rPr>
        <w:t xml:space="preserve"> (słownie: dwa miliony osiemset dziewięćdziesiąt cztery tysiące</w:t>
      </w:r>
      <w:r w:rsidR="000D0B45" w:rsidRPr="000D0B45">
        <w:rPr>
          <w:rFonts w:ascii="Arial" w:hAnsi="Arial" w:cs="Arial"/>
          <w:sz w:val="20"/>
          <w:szCs w:val="20"/>
        </w:rPr>
        <w:t xml:space="preserve"> sześćset pięćdziesiąt jeden złoty</w:t>
      </w:r>
      <w:r w:rsidRPr="000D0B45">
        <w:rPr>
          <w:rFonts w:ascii="Arial" w:hAnsi="Arial" w:cs="Arial"/>
          <w:sz w:val="20"/>
          <w:szCs w:val="20"/>
        </w:rPr>
        <w:t xml:space="preserve">) 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F9725E">
        <w:rPr>
          <w:rFonts w:ascii="Arial" w:hAnsi="Arial" w:cs="Arial"/>
          <w:sz w:val="20"/>
          <w:szCs w:val="20"/>
        </w:rPr>
        <w:t xml:space="preserve">z przeznaczeniem na dofinansowanie realizacji zadania inwestycyjnego pn. „Akademia Zmienia Szczecin – Modernizacja Pałacu pod Globusem” w latach 2013-2014, współfinansowanego </w:t>
      </w:r>
      <w:r>
        <w:rPr>
          <w:rFonts w:ascii="Arial" w:hAnsi="Arial" w:cs="Arial"/>
          <w:sz w:val="20"/>
          <w:szCs w:val="20"/>
        </w:rPr>
        <w:t xml:space="preserve">        </w:t>
      </w:r>
      <w:r w:rsidR="000D0B45">
        <w:rPr>
          <w:rFonts w:ascii="Arial" w:hAnsi="Arial" w:cs="Arial"/>
          <w:sz w:val="20"/>
          <w:szCs w:val="20"/>
        </w:rPr>
        <w:t xml:space="preserve">     </w:t>
      </w:r>
      <w:r w:rsidRPr="00F9725E">
        <w:rPr>
          <w:rFonts w:ascii="Arial" w:hAnsi="Arial" w:cs="Arial"/>
          <w:sz w:val="20"/>
          <w:szCs w:val="20"/>
        </w:rPr>
        <w:t>w ramach Regionalnego Programu Operacyjnego Województwa Zachodniopomorskiego na lata 2007-2013.</w:t>
      </w:r>
      <w:r w:rsidR="003B46D7">
        <w:rPr>
          <w:rFonts w:ascii="Arial" w:hAnsi="Arial" w:cs="Arial"/>
          <w:sz w:val="20"/>
          <w:szCs w:val="20"/>
        </w:rPr>
        <w:t>’’</w:t>
      </w:r>
    </w:p>
    <w:p w:rsidR="00F9725E" w:rsidRP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Pr="00F9725E" w:rsidRDefault="00F9725E" w:rsidP="00F9725E">
      <w:pPr>
        <w:jc w:val="center"/>
        <w:rPr>
          <w:rFonts w:ascii="Arial" w:hAnsi="Arial" w:cs="Arial"/>
          <w:b/>
          <w:sz w:val="20"/>
          <w:szCs w:val="20"/>
        </w:rPr>
      </w:pPr>
      <w:r w:rsidRPr="00F9725E">
        <w:rPr>
          <w:rFonts w:ascii="Arial" w:hAnsi="Arial" w:cs="Arial"/>
          <w:b/>
          <w:sz w:val="20"/>
          <w:szCs w:val="20"/>
        </w:rPr>
        <w:t>§ 2</w:t>
      </w:r>
    </w:p>
    <w:p w:rsidR="00F9725E" w:rsidRPr="00F9725E" w:rsidRDefault="00F9725E" w:rsidP="00F9725E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Zmianie ulega treść § 2 ust</w:t>
      </w:r>
      <w:r w:rsidR="000D0B45">
        <w:rPr>
          <w:rFonts w:ascii="Arial" w:hAnsi="Arial" w:cs="Arial"/>
          <w:sz w:val="20"/>
          <w:szCs w:val="20"/>
        </w:rPr>
        <w:t>. 1 pkt 3</w:t>
      </w:r>
      <w:r w:rsidRPr="00F9725E">
        <w:rPr>
          <w:rFonts w:ascii="Arial" w:hAnsi="Arial" w:cs="Arial"/>
          <w:sz w:val="20"/>
          <w:szCs w:val="20"/>
        </w:rPr>
        <w:t>) umowy, który otrzymuje brzmienie:</w:t>
      </w:r>
    </w:p>
    <w:p w:rsidR="00F9725E" w:rsidRPr="00F9725E" w:rsidRDefault="00F9725E" w:rsidP="00F9725E">
      <w:pPr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:rsidR="00F9725E" w:rsidRDefault="000D0B45" w:rsidP="00F9725E">
      <w:pPr>
        <w:spacing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„3</w:t>
      </w:r>
      <w:r w:rsidR="00F9725E" w:rsidRPr="00F9725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III transza w wysokości </w:t>
      </w:r>
      <w:r w:rsidRPr="000D0B45">
        <w:rPr>
          <w:rFonts w:ascii="Arial" w:hAnsi="Arial" w:cs="Arial"/>
          <w:b/>
          <w:sz w:val="20"/>
          <w:szCs w:val="20"/>
        </w:rPr>
        <w:t xml:space="preserve">496 358 </w:t>
      </w:r>
      <w:r w:rsidR="00F9725E" w:rsidRPr="000D0B45">
        <w:rPr>
          <w:rFonts w:ascii="Arial" w:hAnsi="Arial" w:cs="Arial"/>
          <w:b/>
          <w:sz w:val="20"/>
          <w:szCs w:val="20"/>
        </w:rPr>
        <w:t>zł</w:t>
      </w:r>
      <w:r>
        <w:rPr>
          <w:rFonts w:ascii="Arial" w:hAnsi="Arial" w:cs="Arial"/>
          <w:sz w:val="20"/>
          <w:szCs w:val="20"/>
        </w:rPr>
        <w:t xml:space="preserve"> (słownie: czterysta dziewięćdziesiąt sześć tysięcy trzysta pięćdziesiąt osiem</w:t>
      </w:r>
      <w:r w:rsidR="00F9725E" w:rsidRPr="000D0B45">
        <w:rPr>
          <w:rFonts w:ascii="Arial" w:hAnsi="Arial" w:cs="Arial"/>
          <w:sz w:val="20"/>
          <w:szCs w:val="20"/>
        </w:rPr>
        <w:t xml:space="preserve"> złotych)</w:t>
      </w:r>
      <w:r w:rsidR="00F9725E" w:rsidRPr="00F9725E">
        <w:rPr>
          <w:rFonts w:ascii="Arial" w:hAnsi="Arial" w:cs="Arial"/>
          <w:sz w:val="20"/>
          <w:szCs w:val="20"/>
        </w:rPr>
        <w:t xml:space="preserve"> w terminie do 21 dni od dnia zaakceptowania przez Wydział Inwestycji i Nieruchomości pod względem merytorycznym oraz pod względem finansowym przez Wydział Edukacji i Sportu częściowego sprawozdania merytoryczn</w:t>
      </w:r>
      <w:r w:rsidR="0012306B">
        <w:rPr>
          <w:rFonts w:ascii="Arial" w:hAnsi="Arial" w:cs="Arial"/>
          <w:sz w:val="20"/>
          <w:szCs w:val="20"/>
        </w:rPr>
        <w:t xml:space="preserve">o-finansowego z wykorzystania II </w:t>
      </w:r>
      <w:r w:rsidR="00F9725E" w:rsidRPr="00F9725E">
        <w:rPr>
          <w:rFonts w:ascii="Arial" w:hAnsi="Arial" w:cs="Arial"/>
          <w:sz w:val="20"/>
          <w:szCs w:val="20"/>
        </w:rPr>
        <w:t>transzy dotacji</w:t>
      </w:r>
      <w:r w:rsidR="00F9725E">
        <w:rPr>
          <w:rFonts w:ascii="Arial" w:hAnsi="Arial" w:cs="Arial"/>
          <w:sz w:val="20"/>
          <w:szCs w:val="20"/>
        </w:rPr>
        <w:t>.</w:t>
      </w:r>
      <w:r w:rsidR="003B46D7">
        <w:rPr>
          <w:rFonts w:ascii="Arial" w:hAnsi="Arial" w:cs="Arial"/>
          <w:sz w:val="20"/>
          <w:szCs w:val="20"/>
        </w:rPr>
        <w:t>’’</w:t>
      </w:r>
    </w:p>
    <w:p w:rsidR="000D0B45" w:rsidRDefault="000D0B45" w:rsidP="00F9725E">
      <w:pPr>
        <w:spacing w:line="36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0D0B45" w:rsidRDefault="000D0B45" w:rsidP="00F9725E">
      <w:pPr>
        <w:spacing w:line="36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0D0B45" w:rsidRPr="00F9725E" w:rsidRDefault="000D0B45" w:rsidP="00F9725E">
      <w:pPr>
        <w:spacing w:line="36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F9725E" w:rsidRPr="00F9725E" w:rsidRDefault="00F9725E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9725E">
        <w:rPr>
          <w:rFonts w:ascii="Arial" w:hAnsi="Arial" w:cs="Arial"/>
          <w:b/>
          <w:sz w:val="20"/>
          <w:szCs w:val="20"/>
        </w:rPr>
        <w:lastRenderedPageBreak/>
        <w:t>§3</w:t>
      </w:r>
    </w:p>
    <w:p w:rsidR="00F9725E" w:rsidRPr="00F9725E" w:rsidRDefault="00F9725E" w:rsidP="00F9725E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bCs/>
          <w:sz w:val="20"/>
          <w:szCs w:val="20"/>
        </w:rPr>
        <w:t xml:space="preserve">Zmienia się harmonogram </w:t>
      </w:r>
      <w:r w:rsidRPr="00F9725E">
        <w:rPr>
          <w:rFonts w:ascii="Arial" w:hAnsi="Arial" w:cs="Arial"/>
          <w:sz w:val="20"/>
          <w:szCs w:val="20"/>
        </w:rPr>
        <w:t>rzeczowo-finansowy</w:t>
      </w:r>
      <w:r w:rsidRPr="00F9725E">
        <w:rPr>
          <w:rFonts w:ascii="Arial" w:hAnsi="Arial" w:cs="Arial"/>
          <w:bCs/>
          <w:sz w:val="20"/>
          <w:szCs w:val="20"/>
        </w:rPr>
        <w:t xml:space="preserve"> będący załącznikiem nr 1 do umowy.</w:t>
      </w:r>
    </w:p>
    <w:p w:rsidR="00F9725E" w:rsidRDefault="00F9725E" w:rsidP="00F9725E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Harmonogram rzeczowo-finansowy</w:t>
      </w:r>
      <w:r w:rsidRPr="00F9725E">
        <w:rPr>
          <w:rFonts w:ascii="Arial" w:hAnsi="Arial" w:cs="Arial"/>
          <w:bCs/>
          <w:sz w:val="20"/>
          <w:szCs w:val="20"/>
        </w:rPr>
        <w:t xml:space="preserve"> </w:t>
      </w:r>
      <w:r w:rsidRPr="00F9725E">
        <w:rPr>
          <w:rFonts w:ascii="Arial" w:hAnsi="Arial" w:cs="Arial"/>
          <w:sz w:val="20"/>
          <w:szCs w:val="20"/>
        </w:rPr>
        <w:t xml:space="preserve">w zaktualizowanym brzmieniu stanowi załącznik nr 1 do niniejszego aneksu. </w:t>
      </w:r>
    </w:p>
    <w:p w:rsidR="00F9725E" w:rsidRDefault="00F9725E" w:rsidP="00F9725E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9725E" w:rsidRPr="00F9725E" w:rsidRDefault="00F9725E" w:rsidP="00F9725E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9725E" w:rsidRPr="00F9725E" w:rsidRDefault="00F9725E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9725E">
        <w:rPr>
          <w:rFonts w:ascii="Arial" w:hAnsi="Arial" w:cs="Arial"/>
          <w:b/>
          <w:sz w:val="20"/>
          <w:szCs w:val="20"/>
        </w:rPr>
        <w:t>§ 4</w:t>
      </w:r>
    </w:p>
    <w:p w:rsidR="00F9725E" w:rsidRPr="00F9725E" w:rsidRDefault="00F9725E" w:rsidP="00F9725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Pozostałe warunki umowy  pozostają bez zmian.</w:t>
      </w:r>
    </w:p>
    <w:p w:rsidR="00F9725E" w:rsidRPr="00F9725E" w:rsidRDefault="00F9725E" w:rsidP="00F9725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Aneks obowiązuje od dnia jego zawarcia.</w:t>
      </w:r>
    </w:p>
    <w:p w:rsidR="00F9725E" w:rsidRP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Pr="00F9725E" w:rsidRDefault="00F9725E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9725E">
        <w:rPr>
          <w:rFonts w:ascii="Arial" w:hAnsi="Arial" w:cs="Arial"/>
          <w:b/>
          <w:sz w:val="20"/>
          <w:szCs w:val="20"/>
        </w:rPr>
        <w:t>§ 5</w:t>
      </w:r>
    </w:p>
    <w:p w:rsidR="00F9725E" w:rsidRP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Aneks sporządzono w czterech jednobrzmiących egzemplarzach, po dwa dla każdej ze stron.</w:t>
      </w:r>
    </w:p>
    <w:p w:rsidR="00F9725E" w:rsidRPr="00F9725E" w:rsidRDefault="00F9725E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F9725E" w:rsidRPr="00F9725E" w:rsidRDefault="00F9725E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F9725E" w:rsidRPr="00F9725E" w:rsidRDefault="00F9725E" w:rsidP="00F9725E">
      <w:pPr>
        <w:tabs>
          <w:tab w:val="left" w:pos="567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F9725E">
        <w:rPr>
          <w:rFonts w:ascii="Arial" w:hAnsi="Arial" w:cs="Arial"/>
          <w:b/>
          <w:sz w:val="20"/>
          <w:szCs w:val="20"/>
        </w:rPr>
        <w:t>Województwo</w:t>
      </w:r>
      <w:r w:rsidRPr="00F9725E">
        <w:rPr>
          <w:rFonts w:ascii="Arial" w:hAnsi="Arial" w:cs="Arial"/>
          <w:b/>
          <w:sz w:val="20"/>
          <w:szCs w:val="20"/>
        </w:rPr>
        <w:tab/>
        <w:t>Uczelnia</w:t>
      </w:r>
    </w:p>
    <w:p w:rsidR="00F9725E" w:rsidRPr="00F9725E" w:rsidRDefault="00F9725E" w:rsidP="00F9725E">
      <w:pPr>
        <w:spacing w:line="276" w:lineRule="auto"/>
        <w:rPr>
          <w:rFonts w:ascii="Arial" w:hAnsi="Arial" w:cs="Arial"/>
        </w:rPr>
      </w:pPr>
    </w:p>
    <w:p w:rsidR="00BF7DFB" w:rsidRPr="00F9725E" w:rsidRDefault="00BF7DFB"/>
    <w:sectPr w:rsidR="00BF7DFB" w:rsidRPr="00F9725E" w:rsidSect="000D0B45">
      <w:pgSz w:w="11906" w:h="16838"/>
      <w:pgMar w:top="1417" w:right="1133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36A4"/>
    <w:multiLevelType w:val="hybridMultilevel"/>
    <w:tmpl w:val="865E487A"/>
    <w:lvl w:ilvl="0" w:tplc="DB446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4858DD"/>
    <w:multiLevelType w:val="hybridMultilevel"/>
    <w:tmpl w:val="68DAD946"/>
    <w:lvl w:ilvl="0" w:tplc="079C4B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F2F8C"/>
    <w:multiLevelType w:val="hybridMultilevel"/>
    <w:tmpl w:val="771E4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65D04"/>
    <w:multiLevelType w:val="hybridMultilevel"/>
    <w:tmpl w:val="02BE8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16264"/>
    <w:multiLevelType w:val="hybridMultilevel"/>
    <w:tmpl w:val="A0B8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22D5D"/>
    <w:multiLevelType w:val="hybridMultilevel"/>
    <w:tmpl w:val="A2786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79"/>
    <w:rsid w:val="000D0B45"/>
    <w:rsid w:val="0012306B"/>
    <w:rsid w:val="002E23B7"/>
    <w:rsid w:val="003B46D7"/>
    <w:rsid w:val="00516379"/>
    <w:rsid w:val="006269E3"/>
    <w:rsid w:val="00BF7DFB"/>
    <w:rsid w:val="00F9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Szymaska</dc:creator>
  <cp:lastModifiedBy> Województwa Zachodniopomorskiego</cp:lastModifiedBy>
  <cp:revision>2</cp:revision>
  <dcterms:created xsi:type="dcterms:W3CDTF">2013-07-11T09:10:00Z</dcterms:created>
  <dcterms:modified xsi:type="dcterms:W3CDTF">2013-07-11T09:10:00Z</dcterms:modified>
</cp:coreProperties>
</file>