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EF" w:rsidRPr="00BF4E8F" w:rsidRDefault="00A270EF" w:rsidP="00A270EF">
      <w:pPr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bCs/>
          <w:sz w:val="20"/>
          <w:szCs w:val="20"/>
        </w:rPr>
        <w:t xml:space="preserve">Załącznik nr 1 do SIWZ </w:t>
      </w:r>
    </w:p>
    <w:p w:rsidR="00A270EF" w:rsidRPr="00BF4E8F" w:rsidRDefault="00A270EF" w:rsidP="00A270EF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Pełna nazwa Wykonawcy:      </w:t>
      </w:r>
    </w:p>
    <w:p w:rsidR="00A270EF" w:rsidRPr="00BF4E8F" w:rsidRDefault="00A270EF" w:rsidP="00A270EF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A270EF" w:rsidRPr="00BF4E8F" w:rsidRDefault="00A270EF" w:rsidP="00A270EF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A270EF" w:rsidRPr="00BF4E8F" w:rsidRDefault="00A270EF" w:rsidP="00A270EF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Adres siedziby Wykonawcy:</w:t>
      </w:r>
    </w:p>
    <w:p w:rsidR="00A270EF" w:rsidRPr="00BF4E8F" w:rsidRDefault="00A270EF" w:rsidP="00A270EF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Ulica: .......................................................</w:t>
      </w:r>
    </w:p>
    <w:p w:rsidR="00A270EF" w:rsidRPr="00BF4E8F" w:rsidRDefault="00A270EF" w:rsidP="00A270EF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Kod, miejscowość: ..................................</w:t>
      </w:r>
    </w:p>
    <w:p w:rsidR="00A270EF" w:rsidRPr="00BF4E8F" w:rsidRDefault="00A270EF" w:rsidP="00A270EF">
      <w:pPr>
        <w:pStyle w:val="Tekstpodstawowy2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Województwo: ........................................</w:t>
      </w:r>
    </w:p>
    <w:p w:rsidR="00A270EF" w:rsidRPr="00BF4E8F" w:rsidRDefault="00A270EF" w:rsidP="00A270EF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NIP:.........................................................</w:t>
      </w:r>
    </w:p>
    <w:p w:rsidR="00A270EF" w:rsidRPr="00BF4E8F" w:rsidRDefault="00A270EF" w:rsidP="00A270EF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REGON:..................................................</w:t>
      </w:r>
    </w:p>
    <w:p w:rsidR="00A270EF" w:rsidRPr="00BF4E8F" w:rsidRDefault="00A270EF" w:rsidP="00A270EF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rachunku bankowego:........................</w:t>
      </w:r>
    </w:p>
    <w:p w:rsidR="00A270EF" w:rsidRPr="00BF4E8F" w:rsidRDefault="00A270EF" w:rsidP="00A270EF">
      <w:pPr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A270EF" w:rsidRPr="00BF4E8F" w:rsidRDefault="00A270EF" w:rsidP="00A270EF">
      <w:pPr>
        <w:pStyle w:val="Nagwek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telefonu:…..........................................</w:t>
      </w:r>
    </w:p>
    <w:p w:rsidR="00A270EF" w:rsidRPr="00BF4E8F" w:rsidRDefault="00A270EF" w:rsidP="00A270EF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Nr faksu:..................................................</w:t>
      </w:r>
    </w:p>
    <w:p w:rsidR="00A270EF" w:rsidRPr="00BF4E8F" w:rsidRDefault="00A270EF" w:rsidP="00A270EF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E-mail:………………………………………</w:t>
      </w:r>
    </w:p>
    <w:p w:rsidR="00A270EF" w:rsidRPr="00BF4E8F" w:rsidRDefault="00A270EF" w:rsidP="00A270EF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Dane teleadresowe osoby upoważnionej</w:t>
      </w:r>
    </w:p>
    <w:p w:rsidR="00A270EF" w:rsidRPr="00BF4E8F" w:rsidRDefault="00A270EF" w:rsidP="00A270EF">
      <w:pPr>
        <w:pStyle w:val="Tekstpodstawowy3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do kontaktowania się z Zamawiającym:</w:t>
      </w:r>
    </w:p>
    <w:p w:rsidR="00A270EF" w:rsidRPr="00BF4E8F" w:rsidRDefault="00A270EF" w:rsidP="00A270EF">
      <w:pPr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A270EF" w:rsidRPr="00BF4E8F" w:rsidRDefault="00A270EF" w:rsidP="00A270EF">
      <w:pPr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 xml:space="preserve">Województwo Zachodniopomorskie </w:t>
      </w:r>
      <w:r w:rsidRPr="00BF4E8F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A270EF" w:rsidRPr="00BF4E8F" w:rsidRDefault="00A270EF" w:rsidP="00A270EF">
      <w:pPr>
        <w:pStyle w:val="Stopka"/>
        <w:ind w:left="4956"/>
        <w:rPr>
          <w:rFonts w:ascii="Arial" w:hAnsi="Arial" w:cs="Arial"/>
          <w:b/>
          <w:bCs/>
        </w:rPr>
      </w:pPr>
      <w:r w:rsidRPr="00BF4E8F">
        <w:rPr>
          <w:rFonts w:ascii="Arial" w:hAnsi="Arial" w:cs="Arial"/>
          <w:b/>
          <w:bCs/>
        </w:rPr>
        <w:t>ul. Korsarzy 34</w:t>
      </w:r>
    </w:p>
    <w:p w:rsidR="00A270EF" w:rsidRPr="00BF4E8F" w:rsidRDefault="00A270EF" w:rsidP="00A270EF">
      <w:pPr>
        <w:pStyle w:val="Stopka"/>
        <w:ind w:left="4956"/>
        <w:rPr>
          <w:rFonts w:ascii="Arial" w:hAnsi="Arial" w:cs="Arial"/>
          <w:b/>
          <w:bCs/>
        </w:rPr>
      </w:pPr>
    </w:p>
    <w:p w:rsidR="00A270EF" w:rsidRPr="00BF4E8F" w:rsidRDefault="00A270EF" w:rsidP="00A270EF">
      <w:pPr>
        <w:pStyle w:val="Stopka"/>
        <w:rPr>
          <w:rFonts w:ascii="Arial" w:hAnsi="Arial" w:cs="Arial"/>
          <w:b/>
          <w:bCs/>
        </w:rPr>
      </w:pPr>
    </w:p>
    <w:p w:rsidR="00A270EF" w:rsidRPr="00BF4E8F" w:rsidRDefault="00A270EF" w:rsidP="00A270EF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>OFERTA CENOWA</w:t>
      </w:r>
    </w:p>
    <w:p w:rsidR="00A270EF" w:rsidRDefault="00A270EF" w:rsidP="00A270EF">
      <w:pPr>
        <w:tabs>
          <w:tab w:val="num" w:pos="720"/>
          <w:tab w:val="num" w:pos="23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W odpowiedzi na ogłoszenie o zamówienia publicznym prowadzonym w trybie przetargu nieograniczonego na </w:t>
      </w:r>
      <w:r>
        <w:rPr>
          <w:rFonts w:ascii="Arial" w:hAnsi="Arial" w:cs="Arial"/>
          <w:sz w:val="20"/>
          <w:szCs w:val="20"/>
        </w:rPr>
        <w:t>„Przeprowadzenie studiów podyplomowych na kierunkach: mediator społeczny oraz przeciwdziałanie przemocy w rodzinie”.</w:t>
      </w:r>
    </w:p>
    <w:p w:rsidR="00A270EF" w:rsidRPr="00BF4E8F" w:rsidRDefault="00A270EF" w:rsidP="00A270EF">
      <w:pPr>
        <w:tabs>
          <w:tab w:val="num" w:pos="720"/>
          <w:tab w:val="num" w:pos="23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podpisani:</w:t>
      </w:r>
    </w:p>
    <w:p w:rsidR="00A270EF" w:rsidRPr="00BF4E8F" w:rsidRDefault="00A270EF" w:rsidP="00A270EF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……………………………………………………………………….</w:t>
      </w:r>
      <w:r w:rsidRPr="00BF4E8F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A270EF" w:rsidRPr="00BF4E8F" w:rsidRDefault="00A270EF" w:rsidP="00A270EF">
      <w:pPr>
        <w:pStyle w:val="Zwykytekst"/>
        <w:tabs>
          <w:tab w:val="left" w:leader="dot" w:pos="9072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działając w imieniu i na rzecz</w:t>
      </w:r>
    </w:p>
    <w:p w:rsidR="00A270EF" w:rsidRPr="00BF4E8F" w:rsidRDefault="00A270EF" w:rsidP="00A270EF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</w:rPr>
      </w:pPr>
      <w:r w:rsidRPr="00BF4E8F">
        <w:rPr>
          <w:rFonts w:ascii="Arial" w:hAnsi="Arial" w:cs="Arial"/>
          <w:bCs/>
        </w:rPr>
        <w:t>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BF4E8F">
        <w:rPr>
          <w:rFonts w:ascii="Arial" w:hAnsi="Arial" w:cs="Arial"/>
          <w:bCs/>
        </w:rPr>
        <w:t>…………………………………………………………………….. .</w:t>
      </w:r>
      <w:r w:rsidRPr="00BF4E8F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A270EF" w:rsidRPr="00BF4E8F" w:rsidRDefault="00A270EF" w:rsidP="00A270EF">
      <w:pPr>
        <w:pStyle w:val="Zwykytekst"/>
        <w:tabs>
          <w:tab w:val="left" w:leader="dot" w:pos="9072"/>
        </w:tabs>
        <w:spacing w:before="20" w:after="20"/>
        <w:jc w:val="center"/>
        <w:rPr>
          <w:rFonts w:ascii="Arial" w:hAnsi="Arial" w:cs="Arial"/>
          <w:i/>
          <w:vertAlign w:val="superscript"/>
        </w:rPr>
      </w:pPr>
      <w:r w:rsidRPr="00BF4E8F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270EF" w:rsidRPr="00BF4E8F" w:rsidRDefault="00A270EF" w:rsidP="00A270EF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A270EF" w:rsidRDefault="00A270EF" w:rsidP="00A270EF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A270EF" w:rsidRPr="00044BC8" w:rsidRDefault="00A270EF" w:rsidP="00A270EF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044BC8">
        <w:rPr>
          <w:rFonts w:ascii="Arial" w:hAnsi="Arial" w:cs="Arial"/>
        </w:rPr>
        <w:t>Oferujemy wykonanie przedmiotu zamówienia w tym:</w:t>
      </w:r>
    </w:p>
    <w:p w:rsidR="00A270EF" w:rsidRPr="00044BC8" w:rsidRDefault="00A270EF" w:rsidP="00A270EF">
      <w:pPr>
        <w:numPr>
          <w:ilvl w:val="0"/>
          <w:numId w:val="31"/>
        </w:numPr>
        <w:tabs>
          <w:tab w:val="left" w:pos="709"/>
          <w:tab w:val="left" w:pos="851"/>
        </w:tabs>
        <w:spacing w:before="120" w:after="0" w:line="240" w:lineRule="auto"/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044BC8">
        <w:rPr>
          <w:rFonts w:ascii="Arial" w:hAnsi="Arial" w:cs="Arial"/>
          <w:sz w:val="20"/>
          <w:szCs w:val="20"/>
          <w:lang w:eastAsia="pl-PL"/>
        </w:rPr>
        <w:t>Część I – Mediator społeczny za</w:t>
      </w:r>
      <w:r w:rsidRPr="00044BC8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kwotę …..……………………………</w:t>
      </w:r>
      <w:r w:rsidRPr="00044BC8">
        <w:rPr>
          <w:rFonts w:ascii="Arial" w:hAnsi="Arial" w:cs="Arial"/>
          <w:sz w:val="20"/>
          <w:szCs w:val="20"/>
          <w:lang w:eastAsia="pl-PL"/>
        </w:rPr>
        <w:t>………………zł brutto (słownie: ……………….……………….……………………………….……).</w:t>
      </w:r>
    </w:p>
    <w:p w:rsidR="00A270EF" w:rsidRPr="00044BC8" w:rsidRDefault="00A270EF" w:rsidP="00A270EF">
      <w:pPr>
        <w:numPr>
          <w:ilvl w:val="0"/>
          <w:numId w:val="31"/>
        </w:numPr>
        <w:tabs>
          <w:tab w:val="left" w:pos="600"/>
        </w:tabs>
        <w:autoSpaceDE w:val="0"/>
        <w:autoSpaceDN w:val="0"/>
        <w:spacing w:before="120" w:after="0" w:line="240" w:lineRule="auto"/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044BC8">
        <w:rPr>
          <w:rFonts w:ascii="Arial" w:hAnsi="Arial" w:cs="Arial"/>
          <w:sz w:val="20"/>
          <w:szCs w:val="20"/>
          <w:lang w:eastAsia="pl-PL"/>
        </w:rPr>
        <w:lastRenderedPageBreak/>
        <w:t xml:space="preserve">Część II </w:t>
      </w:r>
      <w:r w:rsidRPr="00044BC8">
        <w:rPr>
          <w:rFonts w:ascii="Arial" w:hAnsi="Arial" w:cs="Arial"/>
          <w:sz w:val="20"/>
          <w:szCs w:val="20"/>
        </w:rPr>
        <w:t xml:space="preserve">– Przeciwdziałanie przemocy w rodzinie </w:t>
      </w:r>
      <w:r w:rsidRPr="00044BC8">
        <w:rPr>
          <w:rFonts w:ascii="Arial" w:hAnsi="Arial" w:cs="Arial"/>
          <w:sz w:val="20"/>
          <w:szCs w:val="20"/>
          <w:lang w:eastAsia="pl-PL"/>
        </w:rPr>
        <w:t>za kwot</w:t>
      </w:r>
      <w:r>
        <w:rPr>
          <w:rFonts w:ascii="Arial" w:hAnsi="Arial" w:cs="Arial"/>
          <w:sz w:val="20"/>
          <w:szCs w:val="20"/>
          <w:lang w:eastAsia="pl-PL"/>
        </w:rPr>
        <w:t>ę …..………………………</w:t>
      </w:r>
      <w:r w:rsidRPr="00044BC8">
        <w:rPr>
          <w:rFonts w:ascii="Arial" w:hAnsi="Arial" w:cs="Arial"/>
          <w:sz w:val="20"/>
          <w:szCs w:val="20"/>
          <w:lang w:eastAsia="pl-PL"/>
        </w:rPr>
        <w:t>…zł brutto (słown</w:t>
      </w:r>
      <w:r>
        <w:rPr>
          <w:rFonts w:ascii="Arial" w:hAnsi="Arial" w:cs="Arial"/>
          <w:sz w:val="20"/>
          <w:szCs w:val="20"/>
          <w:lang w:eastAsia="pl-PL"/>
        </w:rPr>
        <w:t>ie: ……………….……………………</w:t>
      </w:r>
      <w:r w:rsidRPr="00044BC8">
        <w:rPr>
          <w:rFonts w:ascii="Arial" w:hAnsi="Arial" w:cs="Arial"/>
          <w:sz w:val="20"/>
          <w:szCs w:val="20"/>
          <w:lang w:eastAsia="pl-PL"/>
        </w:rPr>
        <w:t>……..……….…………</w:t>
      </w:r>
      <w:r>
        <w:rPr>
          <w:rFonts w:ascii="Arial" w:hAnsi="Arial" w:cs="Arial"/>
          <w:sz w:val="20"/>
          <w:szCs w:val="20"/>
          <w:lang w:eastAsia="pl-PL"/>
        </w:rPr>
        <w:t>……</w:t>
      </w:r>
      <w:r w:rsidRPr="00044BC8">
        <w:rPr>
          <w:rFonts w:ascii="Arial" w:hAnsi="Arial" w:cs="Arial"/>
          <w:sz w:val="20"/>
          <w:szCs w:val="20"/>
          <w:lang w:eastAsia="pl-PL"/>
        </w:rPr>
        <w:t>…).</w:t>
      </w:r>
    </w:p>
    <w:p w:rsidR="00A270EF" w:rsidRDefault="00A270EF" w:rsidP="00A270EF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7A2369">
        <w:rPr>
          <w:rFonts w:ascii="Arial" w:hAnsi="Arial" w:cs="Arial"/>
        </w:rPr>
        <w:t xml:space="preserve">Miejsce prowadzenia </w:t>
      </w:r>
      <w:r>
        <w:rPr>
          <w:rFonts w:ascii="Arial" w:hAnsi="Arial" w:cs="Arial"/>
        </w:rPr>
        <w:t>zajęć</w:t>
      </w:r>
      <w:r w:rsidRPr="007A2369">
        <w:rPr>
          <w:rFonts w:ascii="Arial" w:hAnsi="Arial" w:cs="Arial"/>
        </w:rPr>
        <w:t xml:space="preserve"> (nazwa obiektu, adres)</w:t>
      </w:r>
      <w:r w:rsidRPr="007A2369">
        <w:rPr>
          <w:rStyle w:val="Odwoanieprzypisudolnego"/>
          <w:rFonts w:ascii="Arial" w:hAnsi="Arial"/>
        </w:rPr>
        <w:t xml:space="preserve"> </w:t>
      </w:r>
      <w:r>
        <w:rPr>
          <w:rStyle w:val="Odwoanieprzypisudolnego"/>
          <w:rFonts w:ascii="Arial" w:hAnsi="Arial"/>
        </w:rPr>
        <w:footnoteReference w:id="1"/>
      </w:r>
      <w:r w:rsidRPr="007A2369">
        <w:rPr>
          <w:rFonts w:ascii="Arial" w:hAnsi="Arial" w:cs="Arial"/>
        </w:rPr>
        <w:t>:</w:t>
      </w:r>
    </w:p>
    <w:p w:rsidR="00A270EF" w:rsidRDefault="00A270EF" w:rsidP="00A270EF">
      <w:pPr>
        <w:numPr>
          <w:ilvl w:val="1"/>
          <w:numId w:val="2"/>
        </w:numPr>
        <w:tabs>
          <w:tab w:val="clear" w:pos="1080"/>
          <w:tab w:val="num" w:pos="709"/>
        </w:tabs>
        <w:spacing w:before="120" w:after="0" w:line="240" w:lineRule="auto"/>
        <w:ind w:left="709" w:hanging="283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Część I -  …..……………………………………………………………………………………………</w:t>
      </w:r>
    </w:p>
    <w:p w:rsidR="00A270EF" w:rsidRPr="007A2369" w:rsidRDefault="00A270EF" w:rsidP="00A270EF">
      <w:pPr>
        <w:numPr>
          <w:ilvl w:val="1"/>
          <w:numId w:val="2"/>
        </w:numPr>
        <w:tabs>
          <w:tab w:val="clear" w:pos="1080"/>
          <w:tab w:val="num" w:pos="709"/>
        </w:tabs>
        <w:spacing w:before="120" w:after="0" w:line="240" w:lineRule="auto"/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7A2369">
        <w:rPr>
          <w:rFonts w:ascii="Arial" w:hAnsi="Arial" w:cs="Arial"/>
          <w:sz w:val="20"/>
          <w:szCs w:val="20"/>
          <w:lang w:eastAsia="pl-PL"/>
        </w:rPr>
        <w:t>Część II - …..………………………………………….………………………………………………..</w:t>
      </w:r>
    </w:p>
    <w:p w:rsidR="00A270EF" w:rsidRPr="007A2369" w:rsidRDefault="00A270EF" w:rsidP="00A270EF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7A2369">
        <w:rPr>
          <w:rFonts w:ascii="Arial" w:hAnsi="Arial" w:cs="Arial"/>
        </w:rPr>
        <w:t>Miejsce zakwaterowania/noclegów (nazwa obiektu, adres)</w:t>
      </w:r>
      <w:r w:rsidRPr="007A2369">
        <w:rPr>
          <w:rStyle w:val="Odwoanieprzypisudolnego"/>
          <w:rFonts w:ascii="Arial" w:hAnsi="Arial"/>
        </w:rPr>
        <w:t xml:space="preserve"> </w:t>
      </w:r>
      <w:r>
        <w:rPr>
          <w:rStyle w:val="Odwoanieprzypisudolnego"/>
          <w:rFonts w:ascii="Arial" w:hAnsi="Arial"/>
        </w:rPr>
        <w:footnoteReference w:id="2"/>
      </w:r>
      <w:r w:rsidRPr="007A2369">
        <w:rPr>
          <w:rFonts w:ascii="Arial" w:hAnsi="Arial" w:cs="Arial"/>
        </w:rPr>
        <w:t>:</w:t>
      </w:r>
    </w:p>
    <w:p w:rsidR="00A270EF" w:rsidRDefault="00A270EF" w:rsidP="00A270EF">
      <w:pPr>
        <w:numPr>
          <w:ilvl w:val="1"/>
          <w:numId w:val="32"/>
        </w:numPr>
        <w:tabs>
          <w:tab w:val="left" w:pos="709"/>
          <w:tab w:val="left" w:pos="851"/>
        </w:tabs>
        <w:spacing w:before="120" w:after="0" w:line="240" w:lineRule="auto"/>
        <w:ind w:hanging="654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Część I - …..……………………………………………………………………………...…………….</w:t>
      </w:r>
    </w:p>
    <w:p w:rsidR="00A270EF" w:rsidRPr="00D06694" w:rsidRDefault="00A270EF" w:rsidP="00A270EF">
      <w:pPr>
        <w:numPr>
          <w:ilvl w:val="1"/>
          <w:numId w:val="32"/>
        </w:numPr>
        <w:tabs>
          <w:tab w:val="left" w:pos="720"/>
        </w:tabs>
        <w:autoSpaceDE w:val="0"/>
        <w:autoSpaceDN w:val="0"/>
        <w:spacing w:before="120" w:after="0" w:line="240" w:lineRule="auto"/>
        <w:ind w:hanging="654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Część II - …..…………………………………………….………………………………….………….</w:t>
      </w:r>
    </w:p>
    <w:p w:rsidR="00A270EF" w:rsidRPr="00044BC8" w:rsidRDefault="00A270EF" w:rsidP="00A270EF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044BC8">
        <w:rPr>
          <w:rFonts w:ascii="Arial" w:hAnsi="Arial" w:cs="Arial"/>
        </w:rPr>
        <w:t>Uważamy się</w:t>
      </w:r>
      <w:r w:rsidRPr="00044BC8">
        <w:rPr>
          <w:rFonts w:ascii="Arial" w:hAnsi="Arial" w:cs="Arial"/>
          <w:b/>
          <w:bCs/>
        </w:rPr>
        <w:t xml:space="preserve"> </w:t>
      </w:r>
      <w:r w:rsidRPr="00044BC8">
        <w:rPr>
          <w:rFonts w:ascii="Arial" w:hAnsi="Arial" w:cs="Arial"/>
        </w:rPr>
        <w:t xml:space="preserve">za związanych niniejszą ofertą przez czas wskazany w specyfikacji istotnych warunków zamówienia, tj. przez okres 60 dni od upływu terminu składania ofert. </w:t>
      </w:r>
    </w:p>
    <w:p w:rsidR="00A270EF" w:rsidRPr="00BF4E8F" w:rsidRDefault="00A270EF" w:rsidP="00A270EF">
      <w:pPr>
        <w:pStyle w:val="Zwykytekst"/>
        <w:numPr>
          <w:ilvl w:val="0"/>
          <w:numId w:val="2"/>
        </w:numPr>
        <w:tabs>
          <w:tab w:val="left" w:pos="600"/>
        </w:tabs>
        <w:spacing w:before="120" w:after="100" w:afterAutospacing="1"/>
        <w:rPr>
          <w:rFonts w:ascii="Arial" w:hAnsi="Arial" w:cs="Arial"/>
        </w:rPr>
      </w:pPr>
      <w:r w:rsidRPr="00BF4E8F">
        <w:rPr>
          <w:rFonts w:ascii="Arial" w:hAnsi="Arial" w:cs="Arial"/>
        </w:rPr>
        <w:t>Zamówienie zrealizujemy samodzielnie/przy udziale podwykonawców</w:t>
      </w:r>
      <w:r w:rsidRPr="00BF4E8F">
        <w:rPr>
          <w:rStyle w:val="Odwoanieprzypisudolnego"/>
          <w:rFonts w:ascii="Arial" w:hAnsi="Arial" w:cs="Arial"/>
        </w:rPr>
        <w:footnoteReference w:id="3"/>
      </w:r>
      <w:r w:rsidRPr="00BF4E8F">
        <w:rPr>
          <w:rFonts w:ascii="Arial" w:hAnsi="Arial" w:cs="Arial"/>
        </w:rPr>
        <w:t>.</w:t>
      </w:r>
    </w:p>
    <w:p w:rsidR="00A270EF" w:rsidRPr="00BF4E8F" w:rsidRDefault="00A270EF" w:rsidP="00A270EF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Podwykonawcy będą wykonywać następujący zakres prac wchodzących w zakres przedmiotu zamówienia:</w:t>
      </w:r>
    </w:p>
    <w:p w:rsidR="00A270EF" w:rsidRPr="00BF4E8F" w:rsidRDefault="00A270EF" w:rsidP="00A270EF">
      <w:pPr>
        <w:pStyle w:val="Zwykytekst"/>
        <w:keepLines/>
        <w:tabs>
          <w:tab w:val="left" w:leader="dot" w:pos="9072"/>
        </w:tabs>
        <w:spacing w:before="0"/>
        <w:ind w:left="567"/>
        <w:rPr>
          <w:rFonts w:ascii="Arial" w:hAnsi="Arial" w:cs="Arial"/>
        </w:rPr>
      </w:pPr>
      <w:r w:rsidRPr="00BF4E8F">
        <w:rPr>
          <w:rFonts w:ascii="Arial" w:hAnsi="Arial" w:cs="Aria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0EF" w:rsidRPr="00BF4E8F" w:rsidRDefault="00A270EF" w:rsidP="00A270EF">
      <w:pPr>
        <w:pStyle w:val="Zwykytekst"/>
        <w:numPr>
          <w:ilvl w:val="0"/>
          <w:numId w:val="2"/>
        </w:numPr>
        <w:tabs>
          <w:tab w:val="left" w:pos="600"/>
        </w:tabs>
        <w:spacing w:before="0"/>
        <w:rPr>
          <w:rFonts w:ascii="Arial" w:hAnsi="Arial" w:cs="Arial"/>
        </w:rPr>
      </w:pPr>
      <w:r w:rsidRPr="00BF4E8F">
        <w:rPr>
          <w:rFonts w:ascii="Arial" w:hAnsi="Arial" w:cs="Arial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A270EF" w:rsidRPr="000028E6" w:rsidRDefault="00A270EF" w:rsidP="00A270EF">
      <w:pPr>
        <w:spacing w:before="0"/>
        <w:jc w:val="center"/>
        <w:rPr>
          <w:rFonts w:ascii="Arial" w:hAnsi="Arial" w:cs="Arial"/>
          <w:i/>
          <w:sz w:val="14"/>
          <w:szCs w:val="14"/>
        </w:rPr>
      </w:pPr>
      <w:r w:rsidRPr="000028E6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A270EF" w:rsidRPr="00BF4E8F" w:rsidRDefault="00A270EF" w:rsidP="00A270EF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BF4E8F">
        <w:rPr>
          <w:rFonts w:ascii="Arial" w:hAnsi="Arial" w:cs="Arial"/>
        </w:rPr>
        <w:br/>
        <w:t>w specyfikacji istotnych warunków zamówienia, w miejscu i terminie wyznaczonym przez Zamawiającego.</w:t>
      </w:r>
    </w:p>
    <w:p w:rsidR="00A270EF" w:rsidRPr="00BF4E8F" w:rsidRDefault="00A270EF" w:rsidP="00A270EF">
      <w:pPr>
        <w:pStyle w:val="Zwykytekst"/>
        <w:numPr>
          <w:ilvl w:val="0"/>
          <w:numId w:val="2"/>
        </w:numPr>
        <w:tabs>
          <w:tab w:val="left" w:pos="600"/>
        </w:tabs>
        <w:spacing w:before="120"/>
        <w:rPr>
          <w:rFonts w:ascii="Arial" w:hAnsi="Arial" w:cs="Arial"/>
        </w:rPr>
      </w:pPr>
      <w:r w:rsidRPr="00BF4E8F">
        <w:rPr>
          <w:rFonts w:ascii="Arial" w:hAnsi="Arial" w:cs="Arial"/>
        </w:rPr>
        <w:t>Osobami upoważnionymi do kontaktu z Zamawiającym w sprawie niniejszego zamówienia są:</w:t>
      </w:r>
    </w:p>
    <w:p w:rsidR="00A270EF" w:rsidRPr="00BF4E8F" w:rsidRDefault="00A270EF" w:rsidP="00A270EF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A270EF" w:rsidRPr="00BA4865" w:rsidRDefault="00A270EF" w:rsidP="00A270EF">
      <w:pPr>
        <w:pStyle w:val="Zwykytekst"/>
        <w:numPr>
          <w:ilvl w:val="0"/>
          <w:numId w:val="3"/>
        </w:numPr>
        <w:tabs>
          <w:tab w:val="clear" w:pos="1428"/>
          <w:tab w:val="num" w:pos="720"/>
        </w:tabs>
        <w:spacing w:before="120"/>
        <w:ind w:left="72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……………………………………………………………….</w:t>
      </w:r>
      <w:proofErr w:type="spellStart"/>
      <w:r w:rsidRPr="00BF4E8F">
        <w:rPr>
          <w:rFonts w:ascii="Arial" w:hAnsi="Arial" w:cs="Arial"/>
        </w:rPr>
        <w:t>tel</w:t>
      </w:r>
      <w:proofErr w:type="spellEnd"/>
      <w:r w:rsidRPr="00BF4E8F">
        <w:rPr>
          <w:rFonts w:ascii="Arial" w:hAnsi="Arial" w:cs="Arial"/>
        </w:rPr>
        <w:t>………………fax………………………</w:t>
      </w:r>
    </w:p>
    <w:p w:rsidR="00A270EF" w:rsidRPr="00BF4E8F" w:rsidRDefault="00A270EF" w:rsidP="00A270EF">
      <w:pPr>
        <w:pStyle w:val="Zwykytekst"/>
        <w:spacing w:before="120"/>
        <w:ind w:left="360" w:hanging="360"/>
        <w:rPr>
          <w:rFonts w:ascii="Arial" w:hAnsi="Arial" w:cs="Arial"/>
        </w:rPr>
      </w:pPr>
      <w:r w:rsidRPr="00BF4E8F">
        <w:rPr>
          <w:rFonts w:ascii="Arial" w:hAnsi="Arial" w:cs="Arial"/>
        </w:rPr>
        <w:t>10.</w:t>
      </w:r>
      <w:r w:rsidRPr="00BF4E8F">
        <w:rPr>
          <w:rFonts w:ascii="Arial" w:hAnsi="Arial" w:cs="Arial"/>
        </w:rPr>
        <w:tab/>
        <w:t>Ofertę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niniejszą składamy na ……………. kolejno ponumerowanych stronach.</w:t>
      </w:r>
    </w:p>
    <w:p w:rsidR="00A270EF" w:rsidRPr="00BF4E8F" w:rsidRDefault="00A270EF" w:rsidP="00A270EF">
      <w:pPr>
        <w:pStyle w:val="Zwykytekst"/>
        <w:tabs>
          <w:tab w:val="left" w:pos="360"/>
        </w:tabs>
        <w:spacing w:before="120"/>
        <w:ind w:left="540" w:hanging="540"/>
        <w:rPr>
          <w:rFonts w:ascii="Arial" w:hAnsi="Arial" w:cs="Arial"/>
        </w:rPr>
      </w:pPr>
      <w:r w:rsidRPr="00BF4E8F">
        <w:rPr>
          <w:rFonts w:ascii="Arial" w:hAnsi="Arial" w:cs="Arial"/>
        </w:rPr>
        <w:t>11.</w:t>
      </w:r>
      <w:r w:rsidRPr="00BF4E8F">
        <w:rPr>
          <w:rFonts w:ascii="Arial" w:hAnsi="Arial" w:cs="Arial"/>
        </w:rPr>
        <w:tab/>
        <w:t>Załącznikami</w:t>
      </w:r>
      <w:r w:rsidRPr="00BF4E8F">
        <w:rPr>
          <w:rFonts w:ascii="Arial" w:hAnsi="Arial" w:cs="Arial"/>
          <w:b/>
          <w:bCs/>
        </w:rPr>
        <w:t xml:space="preserve"> </w:t>
      </w:r>
      <w:r w:rsidRPr="00BF4E8F">
        <w:rPr>
          <w:rFonts w:ascii="Arial" w:hAnsi="Arial" w:cs="Arial"/>
        </w:rPr>
        <w:t>do niniejszej oferty są:</w:t>
      </w:r>
    </w:p>
    <w:p w:rsidR="00A270EF" w:rsidRPr="00BF4E8F" w:rsidRDefault="00A270EF" w:rsidP="00A270EF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851"/>
        </w:tabs>
        <w:spacing w:before="120"/>
        <w:ind w:left="1080" w:hanging="54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………………………………………………………………………….…….</w:t>
      </w:r>
      <w:r w:rsidRPr="00BF4E8F">
        <w:rPr>
          <w:rFonts w:ascii="Arial" w:hAnsi="Arial" w:cs="Arial"/>
        </w:rPr>
        <w:t>,</w:t>
      </w:r>
    </w:p>
    <w:p w:rsidR="00A270EF" w:rsidRPr="00BF4E8F" w:rsidRDefault="00A270EF" w:rsidP="00A270EF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</w:t>
      </w:r>
      <w:r w:rsidRPr="00BF4E8F">
        <w:rPr>
          <w:rFonts w:ascii="Arial" w:hAnsi="Arial" w:cs="Arial"/>
        </w:rPr>
        <w:t>,</w:t>
      </w:r>
    </w:p>
    <w:p w:rsidR="00A270EF" w:rsidRPr="00BF4E8F" w:rsidRDefault="00A270EF" w:rsidP="00A270EF">
      <w:pPr>
        <w:pStyle w:val="Zwykytekst"/>
        <w:numPr>
          <w:ilvl w:val="2"/>
          <w:numId w:val="1"/>
        </w:numPr>
        <w:tabs>
          <w:tab w:val="clear" w:pos="2122"/>
          <w:tab w:val="left" w:pos="540"/>
          <w:tab w:val="num" w:pos="1080"/>
        </w:tabs>
        <w:spacing w:before="120"/>
        <w:ind w:left="900"/>
        <w:rPr>
          <w:rFonts w:ascii="Arial" w:hAnsi="Arial" w:cs="Arial"/>
        </w:rPr>
      </w:pPr>
      <w:r w:rsidRPr="00BF4E8F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BF4E8F">
        <w:rPr>
          <w:rFonts w:ascii="Arial" w:hAnsi="Arial" w:cs="Arial"/>
        </w:rPr>
        <w:t>,</w:t>
      </w:r>
    </w:p>
    <w:p w:rsidR="00A270EF" w:rsidRPr="00BF4E8F" w:rsidRDefault="00A270EF" w:rsidP="00A270EF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tabs>
          <w:tab w:val="left" w:pos="1800"/>
        </w:tabs>
        <w:spacing w:before="0" w:after="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Default="00A270EF" w:rsidP="00A270EF">
      <w:pPr>
        <w:tabs>
          <w:tab w:val="left" w:pos="5740"/>
        </w:tabs>
        <w:spacing w:before="0"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270EF" w:rsidRPr="00BF4E8F" w:rsidRDefault="00A270EF" w:rsidP="00A270EF">
      <w:pPr>
        <w:tabs>
          <w:tab w:val="left" w:pos="5740"/>
        </w:tabs>
        <w:spacing w:before="0"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A270EF" w:rsidRPr="00BF4E8F" w:rsidRDefault="00A270EF" w:rsidP="00A270EF">
      <w:pPr>
        <w:tabs>
          <w:tab w:val="left" w:pos="1800"/>
        </w:tabs>
        <w:spacing w:before="0" w:after="0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Pr="00BF4E8F" w:rsidRDefault="00A270EF" w:rsidP="00A270EF">
      <w:pPr>
        <w:tabs>
          <w:tab w:val="left" w:pos="5740"/>
        </w:tabs>
        <w:spacing w:before="0" w:after="0"/>
        <w:jc w:val="right"/>
        <w:rPr>
          <w:rFonts w:ascii="Arial" w:hAnsi="Arial" w:cs="Arial"/>
          <w:i/>
          <w:iCs/>
          <w:sz w:val="20"/>
          <w:szCs w:val="20"/>
        </w:rPr>
        <w:sectPr w:rsidR="00A270EF" w:rsidRPr="00BF4E8F" w:rsidSect="00A95588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270EF" w:rsidRPr="00BF4E8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2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A270EF" w:rsidRPr="00BF4E8F" w:rsidRDefault="00A270EF" w:rsidP="00A270EF">
      <w:pPr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A270E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o spełnianiu </w:t>
      </w:r>
      <w:r>
        <w:rPr>
          <w:rFonts w:ascii="Arial" w:hAnsi="Arial" w:cs="Arial"/>
          <w:b/>
          <w:caps/>
          <w:sz w:val="20"/>
          <w:szCs w:val="20"/>
        </w:rPr>
        <w:t>warunków udziału w postępowaniu</w:t>
      </w:r>
    </w:p>
    <w:p w:rsidR="00A270EF" w:rsidRPr="00074E14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A270EF" w:rsidRPr="00BF4E8F" w:rsidRDefault="00A270EF" w:rsidP="00A270EF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Oświadczam, że spełniam wszystkie warunki udziału w przedmiotowym postępowaniu określone w Specyfikacji Istotnych Warunków Zamówienia oraz spełniam warunki określone w art. 22 ust. 1 ustawy z dnia 29 stycznia 2004 r. Prawo zamówień publicznych (Dz. U. z 2010r. nr 113, poz. 759 z </w:t>
      </w:r>
      <w:proofErr w:type="spellStart"/>
      <w:r w:rsidRPr="00BF4E8F">
        <w:rPr>
          <w:rFonts w:ascii="Arial" w:hAnsi="Arial" w:cs="Arial"/>
          <w:sz w:val="20"/>
          <w:szCs w:val="20"/>
        </w:rPr>
        <w:t>późn</w:t>
      </w:r>
      <w:proofErr w:type="spellEnd"/>
      <w:r w:rsidRPr="00BF4E8F">
        <w:rPr>
          <w:rFonts w:ascii="Arial" w:hAnsi="Arial" w:cs="Arial"/>
          <w:sz w:val="20"/>
          <w:szCs w:val="20"/>
        </w:rPr>
        <w:t>. zm.).</w:t>
      </w:r>
    </w:p>
    <w:p w:rsidR="00A270EF" w:rsidRDefault="00A270EF" w:rsidP="00A270EF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270E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270EF" w:rsidRPr="00BF4E8F" w:rsidRDefault="00A270EF" w:rsidP="00A270EF">
      <w:pPr>
        <w:tabs>
          <w:tab w:val="left" w:pos="5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br w:type="page"/>
      </w:r>
    </w:p>
    <w:p w:rsidR="00A270EF" w:rsidRPr="00BF4E8F" w:rsidRDefault="00A270EF" w:rsidP="00A270EF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lastRenderedPageBreak/>
        <w:t xml:space="preserve">Załącznik nr 3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A270EF" w:rsidRPr="00BF4E8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 niepodleganiu wykluczeniu z postępowania</w:t>
      </w: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2010r. nr 113, poz. 759 ze. zm.).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270E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sz w:val="20"/>
          <w:szCs w:val="20"/>
        </w:rPr>
      </w:pPr>
    </w:p>
    <w:p w:rsidR="00A270EF" w:rsidRPr="00BF4E8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A270EF" w:rsidRPr="00BF4E8F" w:rsidRDefault="00A270EF" w:rsidP="00A270EF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caps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br w:type="page"/>
      </w:r>
    </w:p>
    <w:p w:rsidR="00A270EF" w:rsidRPr="00BF4E8F" w:rsidRDefault="00A270EF" w:rsidP="00A270EF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4</w:t>
      </w:r>
      <w:r w:rsidRPr="00BF4E8F">
        <w:rPr>
          <w:rFonts w:ascii="Arial" w:hAnsi="Arial" w:cs="Arial"/>
          <w:b/>
          <w:sz w:val="20"/>
          <w:szCs w:val="20"/>
        </w:rPr>
        <w:t xml:space="preserve"> </w:t>
      </w:r>
      <w:r w:rsidRPr="00BF4E8F">
        <w:rPr>
          <w:rFonts w:ascii="Arial" w:hAnsi="Arial" w:cs="Arial"/>
          <w:b/>
          <w:bCs/>
          <w:sz w:val="20"/>
          <w:szCs w:val="20"/>
        </w:rPr>
        <w:t>do SIWZ</w:t>
      </w:r>
    </w:p>
    <w:p w:rsidR="00A270EF" w:rsidRPr="00BF4E8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</w:rPr>
        <w:t xml:space="preserve">LISTA PODMIOTÓW NALEŻĄCYCH </w:t>
      </w:r>
      <w:r>
        <w:rPr>
          <w:rFonts w:ascii="Arial" w:hAnsi="Arial" w:cs="Arial"/>
          <w:b/>
          <w:sz w:val="20"/>
          <w:szCs w:val="20"/>
        </w:rPr>
        <w:t>DO TEJ SAMEJ GRUPY KAPITAŁOWEJ/</w:t>
      </w:r>
      <w:r>
        <w:rPr>
          <w:rFonts w:ascii="Arial" w:hAnsi="Arial" w:cs="Arial"/>
          <w:b/>
          <w:sz w:val="20"/>
          <w:szCs w:val="20"/>
        </w:rPr>
        <w:br/>
      </w:r>
      <w:r w:rsidRPr="00BF4E8F">
        <w:rPr>
          <w:rFonts w:ascii="Arial" w:hAnsi="Arial" w:cs="Arial"/>
          <w:b/>
          <w:sz w:val="20"/>
          <w:szCs w:val="20"/>
        </w:rPr>
        <w:t>INFORMACJA O TYM, ŻE WYKONAWCA NIE NALEŻY DO GRUPY KAPITAŁOWEJ</w:t>
      </w:r>
      <w:r w:rsidRPr="00BF4E8F">
        <w:rPr>
          <w:rStyle w:val="Odwoanieprzypisudolnego"/>
          <w:rFonts w:ascii="Arial" w:hAnsi="Arial"/>
          <w:b/>
          <w:sz w:val="20"/>
          <w:szCs w:val="20"/>
        </w:rPr>
        <w:footnoteReference w:id="4"/>
      </w:r>
      <w:r w:rsidRPr="00BF4E8F">
        <w:rPr>
          <w:rFonts w:ascii="Arial" w:hAnsi="Arial" w:cs="Arial"/>
          <w:b/>
          <w:sz w:val="20"/>
          <w:szCs w:val="20"/>
        </w:rPr>
        <w:t>.</w:t>
      </w:r>
    </w:p>
    <w:p w:rsidR="00A270EF" w:rsidRPr="00BF4E8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Zgodnie z art. 26 ust. 2 pkt. 2d ustawy z dnia 29 stycznia 2004 roku - Prawo zamówień publicznych (Dz. U. z 2010 r. Nr 113, poz. 759 z </w:t>
      </w:r>
      <w:proofErr w:type="spellStart"/>
      <w:r w:rsidRPr="00BF4E8F">
        <w:rPr>
          <w:rFonts w:ascii="Arial" w:hAnsi="Arial" w:cs="Arial"/>
          <w:sz w:val="20"/>
          <w:szCs w:val="20"/>
        </w:rPr>
        <w:t>późn</w:t>
      </w:r>
      <w:proofErr w:type="spellEnd"/>
      <w:r w:rsidRPr="00BF4E8F">
        <w:rPr>
          <w:rFonts w:ascii="Arial" w:hAnsi="Arial" w:cs="Arial"/>
          <w:sz w:val="20"/>
          <w:szCs w:val="20"/>
        </w:rPr>
        <w:t>. zm. dalej: ustawa PZP):</w:t>
      </w: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widowControl w:val="0"/>
        <w:numPr>
          <w:ilvl w:val="0"/>
          <w:numId w:val="4"/>
        </w:numPr>
        <w:adjustRightInd w:val="0"/>
        <w:spacing w:before="120" w:after="0" w:line="240" w:lineRule="auto"/>
        <w:ind w:left="426" w:hanging="426"/>
        <w:textAlignment w:val="baseline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Składamy listę podmiotów, razem z którymi należymy do tej samej grupy kapitałowej,</w:t>
      </w:r>
      <w:r w:rsidRPr="00BF4E8F">
        <w:rPr>
          <w:rFonts w:ascii="Arial" w:hAnsi="Arial" w:cs="Arial"/>
          <w:b/>
          <w:sz w:val="20"/>
          <w:szCs w:val="20"/>
          <w:u w:val="single"/>
        </w:rPr>
        <w:br/>
      </w:r>
      <w:r w:rsidRPr="00BF4E8F">
        <w:rPr>
          <w:rFonts w:ascii="Arial" w:hAnsi="Arial" w:cs="Arial"/>
          <w:sz w:val="20"/>
          <w:szCs w:val="20"/>
        </w:rPr>
        <w:t xml:space="preserve">o której mowa w art. 24 ust. 2 pkt. 5 ustawy PZP w rozumieniu ustawy z dnia 16 lutego 2007 r. </w:t>
      </w:r>
      <w:r>
        <w:rPr>
          <w:rFonts w:ascii="Arial" w:hAnsi="Arial" w:cs="Arial"/>
          <w:sz w:val="20"/>
          <w:szCs w:val="20"/>
        </w:rPr>
        <w:br/>
        <w:t>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</w:t>
      </w:r>
      <w:proofErr w:type="spellStart"/>
      <w:r w:rsidRPr="00BF4E8F">
        <w:rPr>
          <w:rFonts w:ascii="Arial" w:hAnsi="Arial" w:cs="Arial"/>
          <w:sz w:val="20"/>
          <w:szCs w:val="20"/>
        </w:rPr>
        <w:t>późn</w:t>
      </w:r>
      <w:proofErr w:type="spellEnd"/>
      <w:r w:rsidRPr="00BF4E8F">
        <w:rPr>
          <w:rFonts w:ascii="Arial" w:hAnsi="Arial" w:cs="Arial"/>
          <w:sz w:val="20"/>
          <w:szCs w:val="20"/>
        </w:rPr>
        <w:t>. zm.).</w:t>
      </w:r>
    </w:p>
    <w:p w:rsidR="00A270EF" w:rsidRPr="00BF4E8F" w:rsidRDefault="00A270EF" w:rsidP="00A270EF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766"/>
      </w:tblGrid>
      <w:tr w:rsidR="00A270EF" w:rsidRPr="00BF4E8F" w:rsidTr="00C653A4">
        <w:tc>
          <w:tcPr>
            <w:tcW w:w="567" w:type="dxa"/>
          </w:tcPr>
          <w:p w:rsidR="00A270EF" w:rsidRPr="00BF4E8F" w:rsidRDefault="00A270EF" w:rsidP="00C653A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A270EF" w:rsidRPr="00BF4E8F" w:rsidRDefault="00A270EF" w:rsidP="00C653A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A270EF" w:rsidRPr="00BF4E8F" w:rsidRDefault="00A270EF" w:rsidP="00C653A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A270EF" w:rsidRPr="00BF4E8F" w:rsidTr="00C653A4">
        <w:tc>
          <w:tcPr>
            <w:tcW w:w="567" w:type="dxa"/>
          </w:tcPr>
          <w:p w:rsidR="00A270EF" w:rsidRPr="00BF4E8F" w:rsidRDefault="00A270EF" w:rsidP="00C653A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A270EF" w:rsidRPr="00BF4E8F" w:rsidRDefault="00A270EF" w:rsidP="00C653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A270EF" w:rsidRPr="00BF4E8F" w:rsidRDefault="00A270EF" w:rsidP="00C653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BF4E8F" w:rsidTr="00C653A4">
        <w:tc>
          <w:tcPr>
            <w:tcW w:w="567" w:type="dxa"/>
          </w:tcPr>
          <w:p w:rsidR="00A270EF" w:rsidRPr="00BF4E8F" w:rsidRDefault="00A270EF" w:rsidP="00C653A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A270EF" w:rsidRPr="00BF4E8F" w:rsidRDefault="00A270EF" w:rsidP="00C653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A270EF" w:rsidRPr="00BF4E8F" w:rsidRDefault="00A270EF" w:rsidP="00C653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BF4E8F" w:rsidTr="00C653A4">
        <w:tc>
          <w:tcPr>
            <w:tcW w:w="567" w:type="dxa"/>
          </w:tcPr>
          <w:p w:rsidR="00A270EF" w:rsidRPr="00BF4E8F" w:rsidRDefault="00A270EF" w:rsidP="00C653A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A270EF" w:rsidRPr="00BF4E8F" w:rsidRDefault="00A270EF" w:rsidP="00C653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A270EF" w:rsidRPr="00BF4E8F" w:rsidRDefault="00A270EF" w:rsidP="00C653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BF4E8F" w:rsidTr="00C653A4">
        <w:tc>
          <w:tcPr>
            <w:tcW w:w="567" w:type="dxa"/>
          </w:tcPr>
          <w:p w:rsidR="00A270EF" w:rsidRPr="00BF4E8F" w:rsidRDefault="00A270EF" w:rsidP="00C653A4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8F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A270EF" w:rsidRPr="00BF4E8F" w:rsidRDefault="00A270EF" w:rsidP="00C653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A270EF" w:rsidRPr="00BF4E8F" w:rsidRDefault="00A270EF" w:rsidP="00C653A4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70EF" w:rsidRPr="00BF4E8F" w:rsidRDefault="00A270EF" w:rsidP="00A270EF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A270EF" w:rsidRPr="00BF4E8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A270EF" w:rsidRPr="00BF4E8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A270EF" w:rsidRPr="00BF4E8F" w:rsidRDefault="00A270EF" w:rsidP="00A270EF">
      <w:pPr>
        <w:widowControl w:val="0"/>
        <w:numPr>
          <w:ilvl w:val="0"/>
          <w:numId w:val="4"/>
        </w:numPr>
        <w:adjustRightInd w:val="0"/>
        <w:spacing w:before="120" w:after="0" w:line="240" w:lineRule="auto"/>
        <w:textAlignment w:val="baseline"/>
        <w:rPr>
          <w:rFonts w:ascii="Arial" w:hAnsi="Arial" w:cs="Arial"/>
          <w:sz w:val="20"/>
          <w:szCs w:val="20"/>
          <w:u w:val="single"/>
        </w:rPr>
      </w:pPr>
      <w:r w:rsidRPr="00BF4E8F">
        <w:rPr>
          <w:rFonts w:ascii="Arial" w:hAnsi="Arial" w:cs="Arial"/>
          <w:b/>
          <w:sz w:val="20"/>
          <w:szCs w:val="20"/>
          <w:u w:val="single"/>
        </w:rPr>
        <w:t>Informujemy, że nie należymy do grupy kapitałowej</w:t>
      </w:r>
      <w:r w:rsidRPr="00BF4E8F">
        <w:rPr>
          <w:rFonts w:ascii="Arial" w:hAnsi="Arial" w:cs="Arial"/>
          <w:sz w:val="20"/>
          <w:szCs w:val="20"/>
          <w:u w:val="single"/>
        </w:rPr>
        <w:t>,</w:t>
      </w:r>
      <w:r w:rsidRPr="00BF4E8F">
        <w:rPr>
          <w:rFonts w:ascii="Arial" w:hAnsi="Arial" w:cs="Arial"/>
          <w:sz w:val="20"/>
          <w:szCs w:val="20"/>
        </w:rPr>
        <w:t xml:space="preserve"> o której mowa w art. 24 ust. 2 pkt. 5 ustawy PZP w rozumieniu u</w:t>
      </w:r>
      <w:r>
        <w:rPr>
          <w:rFonts w:ascii="Arial" w:hAnsi="Arial" w:cs="Arial"/>
          <w:sz w:val="20"/>
          <w:szCs w:val="20"/>
        </w:rPr>
        <w:t>stawy z dnia 16 lutego 2007 r. o</w:t>
      </w:r>
      <w:r w:rsidRPr="00BF4E8F">
        <w:rPr>
          <w:rFonts w:ascii="Arial" w:hAnsi="Arial" w:cs="Arial"/>
          <w:sz w:val="20"/>
          <w:szCs w:val="20"/>
        </w:rPr>
        <w:t xml:space="preserve"> ochronie konkurencji i konsumentów (Dz. U. nr 50 poz. 331 z </w:t>
      </w:r>
      <w:proofErr w:type="spellStart"/>
      <w:r w:rsidRPr="00BF4E8F">
        <w:rPr>
          <w:rFonts w:ascii="Arial" w:hAnsi="Arial" w:cs="Arial"/>
          <w:sz w:val="20"/>
          <w:szCs w:val="20"/>
        </w:rPr>
        <w:t>późn</w:t>
      </w:r>
      <w:proofErr w:type="spellEnd"/>
      <w:r w:rsidRPr="00BF4E8F">
        <w:rPr>
          <w:rFonts w:ascii="Arial" w:hAnsi="Arial" w:cs="Arial"/>
          <w:sz w:val="20"/>
          <w:szCs w:val="20"/>
        </w:rPr>
        <w:t>. zm.).</w:t>
      </w: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A270EF" w:rsidRPr="00BF4E8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A270EF" w:rsidRPr="00BF4E8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270EF" w:rsidRPr="00BF4E8F" w:rsidRDefault="00A270EF" w:rsidP="00A270EF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A270EF" w:rsidRPr="00BF4E8F" w:rsidRDefault="00A270EF" w:rsidP="00A270EF">
      <w:pPr>
        <w:pStyle w:val="Tekstpodstawowy"/>
        <w:spacing w:before="120" w:after="0"/>
        <w:ind w:left="4248" w:firstLine="708"/>
        <w:jc w:val="center"/>
        <w:rPr>
          <w:rFonts w:ascii="Arial" w:hAnsi="Arial" w:cs="Arial"/>
          <w:b/>
          <w:sz w:val="20"/>
          <w:szCs w:val="20"/>
          <w:vertAlign w:val="superscript"/>
        </w:rPr>
      </w:pPr>
    </w:p>
    <w:p w:rsidR="00A270EF" w:rsidRPr="00BF4E8F" w:rsidRDefault="00A270EF" w:rsidP="00A270EF">
      <w:pPr>
        <w:pStyle w:val="Tekstpodstawowy"/>
        <w:spacing w:before="120" w:after="0"/>
        <w:rPr>
          <w:rFonts w:ascii="Arial" w:hAnsi="Arial" w:cs="Arial"/>
          <w:b/>
          <w:sz w:val="20"/>
          <w:szCs w:val="20"/>
          <w:vertAlign w:val="superscript"/>
        </w:rPr>
      </w:pPr>
    </w:p>
    <w:p w:rsidR="00A270EF" w:rsidRPr="00BF4E8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Załącznik nr 5</w:t>
      </w:r>
      <w:r w:rsidRPr="00BF4E8F">
        <w:rPr>
          <w:rFonts w:ascii="Arial" w:hAnsi="Arial" w:cs="Arial"/>
          <w:b/>
          <w:sz w:val="20"/>
          <w:szCs w:val="20"/>
        </w:rPr>
        <w:t xml:space="preserve"> do SIWZ</w:t>
      </w: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A270EF" w:rsidRPr="00B1365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1365F">
        <w:rPr>
          <w:rFonts w:ascii="Arial" w:hAnsi="Arial" w:cs="Arial"/>
          <w:b/>
          <w:sz w:val="20"/>
          <w:szCs w:val="20"/>
        </w:rPr>
        <w:t>OPIS PRZEDMIOTU ZAMÓWIENIA</w:t>
      </w:r>
    </w:p>
    <w:p w:rsidR="00A270EF" w:rsidRPr="00B1365F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B1365F">
        <w:rPr>
          <w:rFonts w:ascii="Arial" w:hAnsi="Arial" w:cs="Arial"/>
          <w:b/>
          <w:sz w:val="20"/>
          <w:szCs w:val="20"/>
        </w:rPr>
        <w:t>Przedmiot zamówienia.</w:t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1365F">
        <w:rPr>
          <w:rFonts w:ascii="Arial" w:hAnsi="Arial" w:cs="Arial"/>
          <w:sz w:val="20"/>
          <w:szCs w:val="20"/>
        </w:rPr>
        <w:t xml:space="preserve">Przedmiotem zamówienia jest przeprowadzenie studiów </w:t>
      </w:r>
      <w:r>
        <w:rPr>
          <w:rFonts w:ascii="Arial" w:hAnsi="Arial" w:cs="Arial"/>
          <w:sz w:val="20"/>
          <w:szCs w:val="20"/>
        </w:rPr>
        <w:t>podyplomowych</w:t>
      </w:r>
      <w:r w:rsidRPr="00B1365F">
        <w:rPr>
          <w:rFonts w:ascii="Arial" w:hAnsi="Arial" w:cs="Arial"/>
          <w:sz w:val="20"/>
          <w:szCs w:val="20"/>
        </w:rPr>
        <w:t xml:space="preserve"> </w:t>
      </w:r>
      <w:r w:rsidRPr="00D162F8">
        <w:rPr>
          <w:rFonts w:ascii="Arial" w:hAnsi="Arial" w:cs="Arial"/>
          <w:sz w:val="20"/>
          <w:szCs w:val="20"/>
        </w:rPr>
        <w:t>kwalifikacyjnych</w:t>
      </w:r>
      <w:r>
        <w:rPr>
          <w:rFonts w:ascii="Arial" w:hAnsi="Arial" w:cs="Arial"/>
          <w:sz w:val="20"/>
          <w:szCs w:val="20"/>
        </w:rPr>
        <w:t xml:space="preserve"> </w:t>
      </w:r>
      <w:r w:rsidRPr="00B1365F">
        <w:rPr>
          <w:rFonts w:ascii="Arial" w:hAnsi="Arial" w:cs="Arial"/>
          <w:sz w:val="20"/>
          <w:szCs w:val="20"/>
        </w:rPr>
        <w:t>na kierunk</w:t>
      </w:r>
      <w:r>
        <w:rPr>
          <w:rFonts w:ascii="Arial" w:hAnsi="Arial" w:cs="Arial"/>
          <w:sz w:val="20"/>
          <w:szCs w:val="20"/>
        </w:rPr>
        <w:t>ach:</w:t>
      </w:r>
    </w:p>
    <w:p w:rsidR="00A270EF" w:rsidRPr="00416A69" w:rsidRDefault="00A270EF" w:rsidP="00A270EF">
      <w:pPr>
        <w:numPr>
          <w:ilvl w:val="2"/>
          <w:numId w:val="5"/>
        </w:numPr>
        <w:tabs>
          <w:tab w:val="clear" w:pos="2160"/>
          <w:tab w:val="num" w:pos="720"/>
        </w:tabs>
        <w:spacing w:before="120" w:after="0" w:line="240" w:lineRule="auto"/>
        <w:ind w:left="0"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Część I - </w:t>
      </w:r>
      <w:r w:rsidRPr="00416A69">
        <w:rPr>
          <w:rFonts w:ascii="Arial" w:hAnsi="Arial" w:cs="Arial"/>
          <w:b/>
          <w:sz w:val="20"/>
          <w:szCs w:val="20"/>
        </w:rPr>
        <w:t>Mediator społeczny (</w:t>
      </w:r>
      <w:r>
        <w:rPr>
          <w:rFonts w:ascii="Arial" w:hAnsi="Arial" w:cs="Arial"/>
          <w:b/>
          <w:sz w:val="20"/>
          <w:szCs w:val="20"/>
        </w:rPr>
        <w:t>dla 30 osób</w:t>
      </w:r>
      <w:r w:rsidRPr="00416A69">
        <w:rPr>
          <w:rFonts w:ascii="Arial" w:hAnsi="Arial" w:cs="Arial"/>
          <w:b/>
          <w:sz w:val="20"/>
          <w:szCs w:val="20"/>
        </w:rPr>
        <w:t>),</w:t>
      </w:r>
    </w:p>
    <w:p w:rsidR="00A270EF" w:rsidRPr="00416A69" w:rsidRDefault="00A270EF" w:rsidP="00A270EF">
      <w:pPr>
        <w:numPr>
          <w:ilvl w:val="2"/>
          <w:numId w:val="5"/>
        </w:numPr>
        <w:tabs>
          <w:tab w:val="clear" w:pos="2160"/>
          <w:tab w:val="num" w:pos="720"/>
        </w:tabs>
        <w:spacing w:before="120" w:after="0" w:line="240" w:lineRule="auto"/>
        <w:ind w:left="0"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Część II - Przeciwdziałanie przemocy w rodzinie</w:t>
      </w:r>
      <w:r w:rsidRPr="00416A69">
        <w:rPr>
          <w:rFonts w:ascii="Arial" w:hAnsi="Arial" w:cs="Arial"/>
          <w:b/>
          <w:sz w:val="20"/>
          <w:szCs w:val="20"/>
        </w:rPr>
        <w:t xml:space="preserve"> (</w:t>
      </w:r>
      <w:r>
        <w:rPr>
          <w:rFonts w:ascii="Arial" w:hAnsi="Arial" w:cs="Arial"/>
          <w:b/>
          <w:sz w:val="20"/>
          <w:szCs w:val="20"/>
        </w:rPr>
        <w:t>dla 30 osób</w:t>
      </w:r>
      <w:r w:rsidRPr="00416A69">
        <w:rPr>
          <w:rFonts w:ascii="Arial" w:hAnsi="Arial" w:cs="Arial"/>
          <w:b/>
          <w:sz w:val="20"/>
          <w:szCs w:val="20"/>
        </w:rPr>
        <w:t>).</w:t>
      </w:r>
    </w:p>
    <w:p w:rsidR="00A270EF" w:rsidRPr="003F3237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 xml:space="preserve">Studia muszą być </w:t>
      </w:r>
      <w:r w:rsidRPr="002063F2">
        <w:rPr>
          <w:rFonts w:ascii="Arial" w:hAnsi="Arial" w:cs="Arial"/>
          <w:sz w:val="20"/>
          <w:szCs w:val="20"/>
        </w:rPr>
        <w:t>przeprowadzone zgodnie z wymaganiami ustawy z dnia 27 lipca 2005 r. – Prawo o szkolnictwie wyższym (tekst jednolity: Dz. U., poz. 572 z dnia 26 marca 2012 r.) oraz aktami wykonawczymi do tej ustawy oraz Rozporządzeniem Ministra Nauki i Szkolnictwa Wyższego</w:t>
      </w:r>
      <w:r>
        <w:rPr>
          <w:rFonts w:ascii="Arial" w:hAnsi="Arial" w:cs="Arial"/>
          <w:sz w:val="20"/>
          <w:szCs w:val="20"/>
        </w:rPr>
        <w:br/>
      </w:r>
      <w:r w:rsidRPr="002063F2">
        <w:rPr>
          <w:rFonts w:ascii="Arial" w:hAnsi="Arial" w:cs="Arial"/>
          <w:sz w:val="20"/>
          <w:szCs w:val="20"/>
        </w:rPr>
        <w:t>z dn. 2 listopada 2011 r. w sprawie Krajowych Ram Kwalifikacji dla Szkolnictwa Wyższego</w:t>
      </w:r>
      <w:r>
        <w:rPr>
          <w:rFonts w:ascii="Arial" w:hAnsi="Arial" w:cs="Arial"/>
          <w:sz w:val="20"/>
          <w:szCs w:val="20"/>
        </w:rPr>
        <w:t xml:space="preserve"> (Dz. U.</w:t>
      </w:r>
      <w:r>
        <w:rPr>
          <w:rFonts w:ascii="Arial" w:hAnsi="Arial" w:cs="Arial"/>
          <w:sz w:val="20"/>
          <w:szCs w:val="20"/>
        </w:rPr>
        <w:br/>
      </w:r>
      <w:r w:rsidRPr="002063F2">
        <w:rPr>
          <w:rFonts w:ascii="Arial" w:hAnsi="Arial" w:cs="Arial"/>
          <w:sz w:val="20"/>
          <w:szCs w:val="20"/>
        </w:rPr>
        <w:t>z 2011 r. Nr 253, poz. 1520). Przedmiot zamówienia</w:t>
      </w:r>
      <w:r w:rsidRPr="006123DE">
        <w:rPr>
          <w:rFonts w:ascii="Arial" w:hAnsi="Arial" w:cs="Arial"/>
          <w:sz w:val="20"/>
          <w:szCs w:val="20"/>
        </w:rPr>
        <w:t xml:space="preserve"> jest realizowany w ramach</w:t>
      </w:r>
      <w:r w:rsidRPr="00D93334">
        <w:rPr>
          <w:rFonts w:ascii="Arial" w:hAnsi="Arial" w:cs="Arial"/>
          <w:sz w:val="20"/>
          <w:szCs w:val="20"/>
        </w:rPr>
        <w:t xml:space="preserve"> projektu Regionalnego Ośrodka Polityki Społecznej Urzędu Marszałkowskiego Województwa </w:t>
      </w:r>
      <w:r w:rsidRPr="003F3237">
        <w:rPr>
          <w:rFonts w:ascii="Arial" w:hAnsi="Arial" w:cs="Arial"/>
          <w:sz w:val="20"/>
          <w:szCs w:val="20"/>
        </w:rPr>
        <w:t>Zachodniopomorskiego „Profesjonalne kadry – lepsze jutro II”, współfinansowanego ze środków Unii Europejskiej w ramach Europejskiego Funduszu Społecznego.</w:t>
      </w:r>
    </w:p>
    <w:p w:rsidR="00A270EF" w:rsidRPr="003F3237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3F3237">
        <w:rPr>
          <w:rFonts w:ascii="Arial" w:hAnsi="Arial" w:cs="Arial"/>
          <w:sz w:val="20"/>
          <w:szCs w:val="20"/>
        </w:rPr>
        <w:t>Przedmiot zamówienia obejmuje usługę ed</w:t>
      </w:r>
      <w:r>
        <w:rPr>
          <w:rFonts w:ascii="Arial" w:hAnsi="Arial" w:cs="Arial"/>
          <w:sz w:val="20"/>
          <w:szCs w:val="20"/>
        </w:rPr>
        <w:t>ukacyjną i usługę organizacyjną w ramach których</w:t>
      </w:r>
      <w:r>
        <w:rPr>
          <w:rFonts w:ascii="Arial" w:hAnsi="Arial" w:cs="Arial"/>
          <w:sz w:val="20"/>
          <w:szCs w:val="20"/>
        </w:rPr>
        <w:br/>
        <w:t>do obowiązków</w:t>
      </w:r>
      <w:r w:rsidRPr="003F3237">
        <w:rPr>
          <w:rFonts w:ascii="Arial" w:hAnsi="Arial" w:cs="Arial"/>
          <w:sz w:val="20"/>
          <w:szCs w:val="20"/>
        </w:rPr>
        <w:t xml:space="preserve"> wykonawcy należy:</w:t>
      </w:r>
    </w:p>
    <w:p w:rsidR="00A270EF" w:rsidRPr="003F3237" w:rsidRDefault="00A270EF" w:rsidP="00A270EF">
      <w:pPr>
        <w:numPr>
          <w:ilvl w:val="0"/>
          <w:numId w:val="8"/>
        </w:numPr>
        <w:tabs>
          <w:tab w:val="clear" w:pos="2356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3F3237">
        <w:rPr>
          <w:rFonts w:ascii="Arial" w:hAnsi="Arial" w:cs="Arial"/>
          <w:sz w:val="20"/>
          <w:szCs w:val="20"/>
        </w:rPr>
        <w:t>realizacja programu studiów,</w:t>
      </w:r>
    </w:p>
    <w:p w:rsidR="00A270EF" w:rsidRPr="00F86EE8" w:rsidRDefault="00A270EF" w:rsidP="00A270EF">
      <w:pPr>
        <w:numPr>
          <w:ilvl w:val="0"/>
          <w:numId w:val="8"/>
        </w:numPr>
        <w:tabs>
          <w:tab w:val="clear" w:pos="2356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3F3237">
        <w:rPr>
          <w:rFonts w:ascii="Arial" w:hAnsi="Arial" w:cs="Arial"/>
          <w:sz w:val="20"/>
          <w:szCs w:val="20"/>
        </w:rPr>
        <w:t xml:space="preserve">zapewnienie kadry dydaktycznej o odpowiednich kwalifikacjach wymaganych dla takiego typu studiów i odpowiadających rodzajowi prowadzonych zajęć; dobrana kadra </w:t>
      </w:r>
      <w:r w:rsidRPr="00F86EE8">
        <w:rPr>
          <w:rFonts w:ascii="Arial" w:hAnsi="Arial" w:cs="Arial"/>
          <w:sz w:val="20"/>
          <w:szCs w:val="20"/>
        </w:rPr>
        <w:t>dydaktyczna zagwarantuje wysoki poziom nauczania z wybranego zakresu tematycznego,</w:t>
      </w:r>
    </w:p>
    <w:p w:rsidR="00A270EF" w:rsidRDefault="00A270EF" w:rsidP="00A270EF">
      <w:pPr>
        <w:numPr>
          <w:ilvl w:val="0"/>
          <w:numId w:val="8"/>
        </w:numPr>
        <w:tabs>
          <w:tab w:val="clear" w:pos="2356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F86EE8">
        <w:rPr>
          <w:rFonts w:ascii="Arial" w:hAnsi="Arial" w:cs="Arial"/>
          <w:sz w:val="20"/>
          <w:szCs w:val="20"/>
        </w:rPr>
        <w:t xml:space="preserve">zapewnienie odpowiednich </w:t>
      </w:r>
      <w:proofErr w:type="spellStart"/>
      <w:r w:rsidRPr="00F86EE8">
        <w:rPr>
          <w:rFonts w:ascii="Arial" w:hAnsi="Arial" w:cs="Arial"/>
          <w:sz w:val="20"/>
          <w:szCs w:val="20"/>
        </w:rPr>
        <w:t>sal</w:t>
      </w:r>
      <w:proofErr w:type="spellEnd"/>
      <w:r w:rsidRPr="00F86EE8">
        <w:rPr>
          <w:rFonts w:ascii="Arial" w:hAnsi="Arial" w:cs="Arial"/>
          <w:sz w:val="20"/>
          <w:szCs w:val="20"/>
        </w:rPr>
        <w:t xml:space="preserve"> wykładowych, ćwiczeniowych/warsztatowych</w:t>
      </w:r>
      <w:r w:rsidRPr="003A740E">
        <w:rPr>
          <w:rFonts w:ascii="Arial" w:hAnsi="Arial" w:cs="Arial"/>
          <w:sz w:val="20"/>
          <w:szCs w:val="20"/>
        </w:rPr>
        <w:t>.</w:t>
      </w:r>
    </w:p>
    <w:p w:rsidR="00A270EF" w:rsidRPr="00EF4871" w:rsidRDefault="00A270EF" w:rsidP="00A270EF">
      <w:pPr>
        <w:tabs>
          <w:tab w:val="num" w:pos="360"/>
        </w:tabs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wyklucza realizację toku studiów w formie e-learning/</w:t>
      </w:r>
      <w:proofErr w:type="spellStart"/>
      <w:r>
        <w:rPr>
          <w:rFonts w:ascii="Arial" w:hAnsi="Arial" w:cs="Arial"/>
          <w:sz w:val="20"/>
          <w:szCs w:val="20"/>
        </w:rPr>
        <w:t>blended</w:t>
      </w:r>
      <w:proofErr w:type="spellEnd"/>
      <w:r>
        <w:rPr>
          <w:rFonts w:ascii="Arial" w:hAnsi="Arial" w:cs="Arial"/>
          <w:sz w:val="20"/>
          <w:szCs w:val="20"/>
        </w:rPr>
        <w:t xml:space="preserve"> learning. </w:t>
      </w:r>
      <w:r w:rsidRPr="00C32D41">
        <w:rPr>
          <w:rFonts w:ascii="Arial" w:hAnsi="Arial" w:cs="Arial"/>
          <w:sz w:val="20"/>
          <w:szCs w:val="20"/>
        </w:rPr>
        <w:t xml:space="preserve">Zamawiający nie </w:t>
      </w:r>
      <w:r w:rsidRPr="00EF4871">
        <w:rPr>
          <w:rFonts w:ascii="Arial" w:hAnsi="Arial" w:cs="Arial"/>
          <w:sz w:val="20"/>
          <w:szCs w:val="20"/>
        </w:rPr>
        <w:t>dopuszcza powierzenia usługi edukacyjnej (tzn. realizacji programu studiów) podwykonawcom,</w:t>
      </w:r>
      <w:r w:rsidRPr="00EF4871">
        <w:rPr>
          <w:rFonts w:ascii="Arial" w:hAnsi="Arial" w:cs="Arial"/>
          <w:color w:val="000000"/>
          <w:sz w:val="20"/>
          <w:szCs w:val="20"/>
        </w:rPr>
        <w:t xml:space="preserve"> natomiast nie ogranicza możliwości powierzenia pozostałego zakresu zamówienia podwykonawcom według wyboru wykonawcy.</w:t>
      </w:r>
    </w:p>
    <w:p w:rsidR="00A270EF" w:rsidRPr="00EF4871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adjustRightInd w:val="0"/>
        <w:spacing w:before="120" w:after="0" w:line="240" w:lineRule="auto"/>
        <w:ind w:hanging="720"/>
        <w:rPr>
          <w:rFonts w:ascii="Arial" w:hAnsi="Arial" w:cs="Arial"/>
          <w:sz w:val="20"/>
          <w:szCs w:val="20"/>
        </w:rPr>
      </w:pPr>
      <w:r w:rsidRPr="00EF4871">
        <w:rPr>
          <w:rFonts w:ascii="Arial" w:hAnsi="Arial" w:cs="Arial"/>
          <w:b/>
          <w:bCs/>
          <w:sz w:val="20"/>
          <w:szCs w:val="20"/>
        </w:rPr>
        <w:t>Część I – Mediator społeczny - cel i zakres przedmiotu zamówienia.</w:t>
      </w:r>
    </w:p>
    <w:p w:rsidR="00A270EF" w:rsidRPr="00EF4871" w:rsidRDefault="00A270EF" w:rsidP="00A270EF">
      <w:pPr>
        <w:spacing w:before="120"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EF4871">
        <w:rPr>
          <w:rFonts w:ascii="Arial" w:hAnsi="Arial" w:cs="Arial"/>
          <w:sz w:val="20"/>
          <w:szCs w:val="20"/>
        </w:rPr>
        <w:t xml:space="preserve">Celem studiów jest teoretyczne i praktyczne przygotowanie uczestników do pracy w charakterze mediatora społecznego w placówkach wsparcia dziennego, oświatowych, samorządowych i innych. </w:t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EF4871">
        <w:rPr>
          <w:rFonts w:ascii="Arial" w:hAnsi="Arial" w:cs="Arial"/>
          <w:sz w:val="20"/>
          <w:szCs w:val="20"/>
        </w:rPr>
        <w:t xml:space="preserve">Program studiów musi być realizowany w formie wykładów, ćwiczeń i warsztatów (min. 280 godzin lekcyjnych) z uwzględnieniem </w:t>
      </w:r>
      <w:r w:rsidRPr="00EF4871">
        <w:rPr>
          <w:rFonts w:ascii="Arial" w:hAnsi="Arial" w:cs="Arial"/>
          <w:i/>
          <w:sz w:val="20"/>
          <w:szCs w:val="20"/>
        </w:rPr>
        <w:t>Standardów kształcenia mediatorów</w:t>
      </w:r>
      <w:r w:rsidRPr="00EF4871">
        <w:rPr>
          <w:rFonts w:ascii="Arial" w:hAnsi="Arial" w:cs="Arial"/>
          <w:sz w:val="20"/>
          <w:szCs w:val="20"/>
        </w:rPr>
        <w:t xml:space="preserve"> uchwalonych przez Radę do spraw Alternatywnych Metod Rozwiązywania Konfliktów</w:t>
      </w:r>
      <w:r>
        <w:rPr>
          <w:rFonts w:ascii="Arial" w:hAnsi="Arial" w:cs="Arial"/>
          <w:sz w:val="20"/>
          <w:szCs w:val="20"/>
        </w:rPr>
        <w:t xml:space="preserve"> i Sporów przy Ministrze Sprawiedliwości</w:t>
      </w:r>
      <w:r>
        <w:rPr>
          <w:rFonts w:ascii="Arial" w:hAnsi="Arial" w:cs="Arial"/>
          <w:sz w:val="20"/>
          <w:szCs w:val="20"/>
        </w:rPr>
        <w:br/>
        <w:t>z dn. 29 października 2007.</w:t>
      </w:r>
      <w:r>
        <w:rPr>
          <w:rFonts w:ascii="Arial" w:hAnsi="Arial" w:cs="Arial"/>
          <w:bCs/>
          <w:sz w:val="20"/>
          <w:szCs w:val="20"/>
        </w:rPr>
        <w:t xml:space="preserve"> Program studiów musi zagwarantować możliwość do ubiegania się o wpis na listy stałych mediatorów prowadzonych przez prezesów sądów okręgowych (w sprawach karnych</w:t>
      </w:r>
      <w:r>
        <w:rPr>
          <w:rFonts w:ascii="Arial" w:hAnsi="Arial" w:cs="Arial"/>
          <w:bCs/>
          <w:sz w:val="20"/>
          <w:szCs w:val="20"/>
        </w:rPr>
        <w:br/>
        <w:t xml:space="preserve">i nieletnich) oraz na listy mediatorów prowadzonych przez stowarzyszenia mediatorów, organizacje społeczne oraz uczelnie wyższe (mediatorzy w sprawach cywilnych) Zdobyte </w:t>
      </w:r>
      <w:r w:rsidRPr="00D0079D">
        <w:rPr>
          <w:rFonts w:ascii="Arial" w:hAnsi="Arial" w:cs="Arial"/>
          <w:bCs/>
          <w:sz w:val="20"/>
          <w:szCs w:val="20"/>
        </w:rPr>
        <w:t xml:space="preserve">kwalifikacje </w:t>
      </w:r>
      <w:r>
        <w:rPr>
          <w:rFonts w:ascii="Arial" w:hAnsi="Arial" w:cs="Arial"/>
          <w:bCs/>
          <w:sz w:val="20"/>
          <w:szCs w:val="20"/>
        </w:rPr>
        <w:t xml:space="preserve">muszą </w:t>
      </w:r>
      <w:r w:rsidRPr="00D0079D">
        <w:rPr>
          <w:rFonts w:ascii="Arial" w:hAnsi="Arial" w:cs="Arial"/>
          <w:bCs/>
          <w:sz w:val="20"/>
          <w:szCs w:val="20"/>
        </w:rPr>
        <w:t>umożliwi</w:t>
      </w:r>
      <w:r>
        <w:rPr>
          <w:rFonts w:ascii="Arial" w:hAnsi="Arial" w:cs="Arial"/>
          <w:bCs/>
          <w:sz w:val="20"/>
          <w:szCs w:val="20"/>
        </w:rPr>
        <w:t>ć</w:t>
      </w:r>
      <w:r w:rsidRPr="00D0079D">
        <w:rPr>
          <w:rFonts w:ascii="Arial" w:hAnsi="Arial" w:cs="Arial"/>
          <w:bCs/>
          <w:sz w:val="20"/>
          <w:szCs w:val="20"/>
        </w:rPr>
        <w:t xml:space="preserve"> podejmowanie pracy mediacyjnej w instytucjach i organizacjach </w:t>
      </w:r>
      <w:r w:rsidRPr="00774315">
        <w:rPr>
          <w:rFonts w:ascii="Arial" w:hAnsi="Arial" w:cs="Arial"/>
          <w:bCs/>
          <w:sz w:val="20"/>
          <w:szCs w:val="20"/>
        </w:rPr>
        <w:t>zajmujących się pomocą osobom, grupom i rodzinom w sytuacjach kryzysowych.</w:t>
      </w:r>
    </w:p>
    <w:p w:rsidR="00A270EF" w:rsidRPr="0051273B" w:rsidRDefault="00A270EF" w:rsidP="00A270EF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774315">
        <w:rPr>
          <w:rFonts w:ascii="Arial" w:hAnsi="Arial" w:cs="Arial"/>
          <w:sz w:val="20"/>
          <w:szCs w:val="20"/>
        </w:rPr>
        <w:t>Program kierunku musi zawiera</w:t>
      </w:r>
      <w:r>
        <w:rPr>
          <w:rFonts w:ascii="Arial" w:hAnsi="Arial" w:cs="Arial"/>
          <w:sz w:val="20"/>
          <w:szCs w:val="20"/>
        </w:rPr>
        <w:t>ć</w:t>
      </w:r>
      <w:r w:rsidRPr="00774315">
        <w:rPr>
          <w:rFonts w:ascii="Arial" w:hAnsi="Arial" w:cs="Arial"/>
          <w:sz w:val="20"/>
          <w:szCs w:val="20"/>
        </w:rPr>
        <w:t xml:space="preserve"> minimum programowe, w skład którego wchodzą następujące bloki tematyczne: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Elementy p</w:t>
      </w:r>
      <w:r w:rsidRPr="00E17F58">
        <w:rPr>
          <w:rFonts w:ascii="Arial" w:hAnsi="Arial" w:cs="Arial"/>
          <w:sz w:val="20"/>
          <w:szCs w:val="20"/>
        </w:rPr>
        <w:t>sychologi</w:t>
      </w:r>
      <w:r>
        <w:rPr>
          <w:rFonts w:ascii="Arial" w:hAnsi="Arial" w:cs="Arial"/>
          <w:sz w:val="20"/>
          <w:szCs w:val="20"/>
        </w:rPr>
        <w:t>i</w:t>
      </w:r>
      <w:r w:rsidRPr="00E17F58">
        <w:rPr>
          <w:rFonts w:ascii="Arial" w:hAnsi="Arial" w:cs="Arial"/>
          <w:sz w:val="20"/>
          <w:szCs w:val="20"/>
        </w:rPr>
        <w:t xml:space="preserve"> i pedagogik</w:t>
      </w:r>
      <w:r>
        <w:rPr>
          <w:rFonts w:ascii="Arial" w:hAnsi="Arial" w:cs="Arial"/>
          <w:sz w:val="20"/>
          <w:szCs w:val="20"/>
        </w:rPr>
        <w:t>i</w:t>
      </w:r>
      <w:r w:rsidRPr="00E17F58">
        <w:rPr>
          <w:rFonts w:ascii="Arial" w:hAnsi="Arial" w:cs="Arial"/>
          <w:sz w:val="20"/>
          <w:szCs w:val="20"/>
        </w:rPr>
        <w:t xml:space="preserve"> rodziny</w:t>
      </w:r>
      <w:r>
        <w:rPr>
          <w:rFonts w:ascii="Arial" w:hAnsi="Arial" w:cs="Arial"/>
          <w:sz w:val="20"/>
          <w:szCs w:val="20"/>
        </w:rPr>
        <w:t>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E17F58">
        <w:rPr>
          <w:rFonts w:ascii="Arial" w:hAnsi="Arial" w:cs="Arial"/>
          <w:sz w:val="20"/>
          <w:szCs w:val="20"/>
        </w:rPr>
        <w:t>Elementy psychologii społecznej i osobowości</w:t>
      </w:r>
      <w:r>
        <w:rPr>
          <w:rFonts w:ascii="Arial" w:hAnsi="Arial" w:cs="Arial"/>
          <w:sz w:val="20"/>
          <w:szCs w:val="20"/>
        </w:rPr>
        <w:t>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Psychologiczne mechanizmy powstawania, eskalacji i rozwiązywania konfliktów.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E17F58">
        <w:rPr>
          <w:rFonts w:ascii="Arial" w:hAnsi="Arial" w:cs="Arial"/>
          <w:sz w:val="20"/>
          <w:szCs w:val="20"/>
        </w:rPr>
        <w:t xml:space="preserve">spekty </w:t>
      </w:r>
      <w:r>
        <w:rPr>
          <w:rFonts w:ascii="Arial" w:hAnsi="Arial" w:cs="Arial"/>
          <w:sz w:val="20"/>
          <w:szCs w:val="20"/>
        </w:rPr>
        <w:t>prawne</w:t>
      </w:r>
      <w:r w:rsidRPr="00E17F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organizacyjne mediac</w:t>
      </w:r>
      <w:r w:rsidRPr="00E17F58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i.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Podstawowe składniki, zasady i fazy postępowania mediacyjnego.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Rola i e</w:t>
      </w:r>
      <w:r w:rsidRPr="00E17F58">
        <w:rPr>
          <w:rFonts w:ascii="Arial" w:hAnsi="Arial" w:cs="Arial"/>
          <w:sz w:val="20"/>
          <w:szCs w:val="20"/>
        </w:rPr>
        <w:t>tyka zawodu mediatora</w:t>
      </w:r>
      <w:r>
        <w:rPr>
          <w:rFonts w:ascii="Arial" w:hAnsi="Arial" w:cs="Arial"/>
          <w:sz w:val="20"/>
          <w:szCs w:val="20"/>
        </w:rPr>
        <w:t>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E17F58">
        <w:rPr>
          <w:rFonts w:ascii="Arial" w:hAnsi="Arial" w:cs="Arial"/>
          <w:sz w:val="20"/>
          <w:szCs w:val="20"/>
        </w:rPr>
        <w:t>Komunikacja interpersonaln</w:t>
      </w:r>
      <w:r>
        <w:rPr>
          <w:rFonts w:ascii="Arial" w:hAnsi="Arial" w:cs="Arial"/>
          <w:sz w:val="20"/>
          <w:szCs w:val="20"/>
        </w:rPr>
        <w:t xml:space="preserve">a, </w:t>
      </w:r>
      <w:r w:rsidRPr="00E17F58">
        <w:rPr>
          <w:rFonts w:ascii="Arial" w:hAnsi="Arial" w:cs="Arial"/>
          <w:sz w:val="20"/>
          <w:szCs w:val="20"/>
        </w:rPr>
        <w:t>konflikty</w:t>
      </w:r>
      <w:r>
        <w:rPr>
          <w:rFonts w:ascii="Arial" w:hAnsi="Arial" w:cs="Arial"/>
          <w:sz w:val="20"/>
          <w:szCs w:val="20"/>
        </w:rPr>
        <w:t xml:space="preserve"> – teoria i praktyka.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E17F58">
        <w:rPr>
          <w:rFonts w:ascii="Arial" w:hAnsi="Arial" w:cs="Arial"/>
          <w:sz w:val="20"/>
          <w:szCs w:val="20"/>
        </w:rPr>
        <w:lastRenderedPageBreak/>
        <w:t xml:space="preserve">Trening </w:t>
      </w:r>
      <w:r>
        <w:rPr>
          <w:rFonts w:ascii="Arial" w:hAnsi="Arial" w:cs="Arial"/>
          <w:sz w:val="20"/>
          <w:szCs w:val="20"/>
        </w:rPr>
        <w:t xml:space="preserve">praktycznych </w:t>
      </w:r>
      <w:r w:rsidRPr="00E17F58">
        <w:rPr>
          <w:rFonts w:ascii="Arial" w:hAnsi="Arial" w:cs="Arial"/>
          <w:sz w:val="20"/>
          <w:szCs w:val="20"/>
        </w:rPr>
        <w:t>umiejętności mediacyjnych</w:t>
      </w:r>
      <w:r>
        <w:rPr>
          <w:rFonts w:ascii="Arial" w:hAnsi="Arial" w:cs="Arial"/>
          <w:sz w:val="20"/>
          <w:szCs w:val="20"/>
        </w:rPr>
        <w:t>, symulacja mediacji.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Techniki negocjacji.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E17F58">
        <w:rPr>
          <w:rFonts w:ascii="Arial" w:hAnsi="Arial" w:cs="Arial"/>
          <w:sz w:val="20"/>
          <w:szCs w:val="20"/>
        </w:rPr>
        <w:t>Mediacje rodzinne</w:t>
      </w:r>
      <w:r>
        <w:rPr>
          <w:rFonts w:ascii="Arial" w:hAnsi="Arial" w:cs="Arial"/>
          <w:sz w:val="20"/>
          <w:szCs w:val="20"/>
        </w:rPr>
        <w:t xml:space="preserve"> (m.in. w sytuacji rozwodu i separacji, problem dzieci).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E17F58">
        <w:rPr>
          <w:rFonts w:ascii="Arial" w:hAnsi="Arial" w:cs="Arial"/>
          <w:sz w:val="20"/>
          <w:szCs w:val="20"/>
        </w:rPr>
        <w:t>Mediacje w sprawach nieletnich</w:t>
      </w:r>
      <w:r>
        <w:rPr>
          <w:rFonts w:ascii="Arial" w:hAnsi="Arial" w:cs="Arial"/>
          <w:sz w:val="20"/>
          <w:szCs w:val="20"/>
        </w:rPr>
        <w:t>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E17F58">
        <w:rPr>
          <w:rFonts w:ascii="Arial" w:hAnsi="Arial" w:cs="Arial"/>
          <w:sz w:val="20"/>
          <w:szCs w:val="20"/>
        </w:rPr>
        <w:t>Mediacje w sprawach</w:t>
      </w:r>
      <w:r>
        <w:rPr>
          <w:rFonts w:ascii="Arial" w:hAnsi="Arial" w:cs="Arial"/>
          <w:sz w:val="20"/>
          <w:szCs w:val="20"/>
        </w:rPr>
        <w:t xml:space="preserve"> karnych i</w:t>
      </w:r>
      <w:r w:rsidRPr="00E17F58">
        <w:rPr>
          <w:rFonts w:ascii="Arial" w:hAnsi="Arial" w:cs="Arial"/>
          <w:sz w:val="20"/>
          <w:szCs w:val="20"/>
        </w:rPr>
        <w:t xml:space="preserve"> cywilnych</w:t>
      </w:r>
      <w:r>
        <w:rPr>
          <w:rFonts w:ascii="Arial" w:hAnsi="Arial" w:cs="Arial"/>
          <w:sz w:val="20"/>
          <w:szCs w:val="20"/>
        </w:rPr>
        <w:t>.</w:t>
      </w:r>
    </w:p>
    <w:p w:rsidR="00A270EF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Mediacje w działaniach pracownika jednostki pomocy społecznej.</w:t>
      </w:r>
    </w:p>
    <w:p w:rsidR="00A270EF" w:rsidRPr="00023D93" w:rsidRDefault="00A270EF" w:rsidP="00A270EF">
      <w:pPr>
        <w:numPr>
          <w:ilvl w:val="0"/>
          <w:numId w:val="11"/>
        </w:numPr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proofErr w:type="spellStart"/>
      <w:r w:rsidRPr="00E17F58">
        <w:rPr>
          <w:rFonts w:ascii="Arial" w:hAnsi="Arial" w:cs="Arial"/>
          <w:sz w:val="20"/>
          <w:szCs w:val="20"/>
        </w:rPr>
        <w:t>Superwizja</w:t>
      </w:r>
      <w:proofErr w:type="spellEnd"/>
      <w:r w:rsidRPr="00E17F58">
        <w:rPr>
          <w:rFonts w:ascii="Arial" w:hAnsi="Arial" w:cs="Arial"/>
          <w:sz w:val="20"/>
          <w:szCs w:val="20"/>
        </w:rPr>
        <w:t xml:space="preserve"> mediacj</w:t>
      </w:r>
      <w:r>
        <w:rPr>
          <w:rFonts w:ascii="Arial" w:hAnsi="Arial" w:cs="Arial"/>
          <w:sz w:val="20"/>
          <w:szCs w:val="20"/>
        </w:rPr>
        <w:t>i.</w:t>
      </w:r>
    </w:p>
    <w:p w:rsidR="00A270EF" w:rsidRPr="00EF4871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74315">
        <w:rPr>
          <w:rFonts w:ascii="Arial" w:hAnsi="Arial" w:cs="Arial"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wymaga przy tym, aby</w:t>
      </w:r>
      <w:r w:rsidRPr="006B4ABB">
        <w:rPr>
          <w:rFonts w:ascii="Arial" w:hAnsi="Arial" w:cs="Arial"/>
          <w:sz w:val="20"/>
          <w:szCs w:val="20"/>
        </w:rPr>
        <w:t xml:space="preserve"> zajęcia były prowadzone </w:t>
      </w:r>
      <w:r>
        <w:rPr>
          <w:rFonts w:ascii="Arial" w:hAnsi="Arial" w:cs="Arial"/>
          <w:sz w:val="20"/>
          <w:szCs w:val="20"/>
        </w:rPr>
        <w:t xml:space="preserve">przede wszystkim </w:t>
      </w:r>
      <w:r w:rsidRPr="006B4ABB">
        <w:rPr>
          <w:rFonts w:ascii="Arial" w:hAnsi="Arial" w:cs="Arial"/>
          <w:sz w:val="20"/>
          <w:szCs w:val="20"/>
        </w:rPr>
        <w:t xml:space="preserve">metodami </w:t>
      </w:r>
      <w:r>
        <w:rPr>
          <w:rFonts w:ascii="Arial" w:hAnsi="Arial" w:cs="Arial"/>
          <w:sz w:val="20"/>
          <w:szCs w:val="20"/>
        </w:rPr>
        <w:t xml:space="preserve">interaktywnymi (analizy </w:t>
      </w:r>
      <w:r w:rsidRPr="00EF4871">
        <w:rPr>
          <w:rFonts w:ascii="Arial" w:hAnsi="Arial" w:cs="Arial"/>
          <w:sz w:val="20"/>
          <w:szCs w:val="20"/>
        </w:rPr>
        <w:t>studiów przypadków, ćwiczenia indywidualne i grupowe, symulacje i gry, treningi grupowe, demonstracje mediacji, dyskusje).</w:t>
      </w:r>
    </w:p>
    <w:p w:rsidR="00A270EF" w:rsidRPr="00EF4871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EF4871">
        <w:rPr>
          <w:rFonts w:ascii="Arial" w:hAnsi="Arial" w:cs="Arial"/>
          <w:sz w:val="20"/>
          <w:szCs w:val="20"/>
        </w:rPr>
        <w:t>Studia zakończą się obroną pracy dyplomowej.</w:t>
      </w:r>
    </w:p>
    <w:p w:rsidR="00A270EF" w:rsidRPr="00EF4871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EF4871">
        <w:rPr>
          <w:rFonts w:ascii="Arial" w:hAnsi="Arial" w:cs="Arial"/>
          <w:b/>
          <w:sz w:val="20"/>
          <w:szCs w:val="20"/>
        </w:rPr>
        <w:t>Część II – Przeciwdziałanie przemocy w rodzinie - c</w:t>
      </w:r>
      <w:r w:rsidRPr="00EF4871">
        <w:rPr>
          <w:rFonts w:ascii="Arial" w:hAnsi="Arial" w:cs="Arial"/>
          <w:b/>
          <w:bCs/>
          <w:sz w:val="20"/>
          <w:szCs w:val="20"/>
        </w:rPr>
        <w:t>el i zakres przedmiotu zamówienia.</w:t>
      </w:r>
    </w:p>
    <w:p w:rsidR="00A270EF" w:rsidRPr="00964566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EF4871">
        <w:rPr>
          <w:rFonts w:ascii="Arial" w:hAnsi="Arial" w:cs="Arial"/>
          <w:sz w:val="20"/>
          <w:szCs w:val="20"/>
        </w:rPr>
        <w:t>Celem studiów jest ugruntowanie i zaktualizowanie posiadanej przez słuchaczy wiedzy z zakresu przeciwdziałania przemocy w rodzinie i form interweniowania kryzysowego. Absolwent wyposażony zostanie w wiedzę z zakresu przeciwdziałania przemocy i pomocy rodzinie, pomocy społecznej, zdobędzie wiadomości z zakresu polityki społecznej, prawa, organizacji i zarządzania w pomocy społecznej, posiądzie wiedzę z zakresu tworzenia programów pomocy rodzinie dla różnorodnych grup społecznych objętych profesjonalną pomocą, będzie posiadał umiejętności w określaniu potrzeb społecznych w środowiskach lokalnych.</w:t>
      </w:r>
    </w:p>
    <w:p w:rsidR="00A270EF" w:rsidRPr="00964566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64566">
        <w:rPr>
          <w:rFonts w:ascii="Arial" w:hAnsi="Arial" w:cs="Arial"/>
          <w:sz w:val="20"/>
          <w:szCs w:val="20"/>
        </w:rPr>
        <w:t xml:space="preserve">Program kierunku musi zawierać minimum </w:t>
      </w:r>
      <w:r>
        <w:rPr>
          <w:rFonts w:ascii="Arial" w:hAnsi="Arial" w:cs="Arial"/>
          <w:sz w:val="20"/>
          <w:szCs w:val="20"/>
        </w:rPr>
        <w:t>280 godzin lekcyjnych, w skład których</w:t>
      </w:r>
      <w:r w:rsidRPr="00964566">
        <w:rPr>
          <w:rFonts w:ascii="Arial" w:hAnsi="Arial" w:cs="Arial"/>
          <w:sz w:val="20"/>
          <w:szCs w:val="20"/>
        </w:rPr>
        <w:t xml:space="preserve"> wchodzą następujące bloki tematyczne:</w:t>
      </w:r>
    </w:p>
    <w:p w:rsidR="00A270EF" w:rsidRPr="00964566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964566">
        <w:rPr>
          <w:rFonts w:ascii="Arial" w:hAnsi="Arial" w:cs="Arial"/>
          <w:sz w:val="20"/>
          <w:szCs w:val="20"/>
        </w:rPr>
        <w:t>Analiza zjawiska przemocy w rodzinie w aspekcie psychologicznym i społecznym.</w:t>
      </w:r>
    </w:p>
    <w:p w:rsidR="00A270EF" w:rsidRPr="00964566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964566">
        <w:rPr>
          <w:rFonts w:ascii="Arial" w:hAnsi="Arial" w:cs="Arial"/>
          <w:sz w:val="20"/>
          <w:szCs w:val="20"/>
        </w:rPr>
        <w:t>Wpływ patologii społecznych na przemoc w rodzinie: narkotyki, alkohol i inne uzależnienia.</w:t>
      </w:r>
    </w:p>
    <w:p w:rsidR="00A270EF" w:rsidRPr="00964566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964566">
        <w:rPr>
          <w:rFonts w:ascii="Arial" w:hAnsi="Arial" w:cs="Arial"/>
          <w:sz w:val="20"/>
          <w:szCs w:val="20"/>
        </w:rPr>
        <w:t>Przemoc w rodzinie oraz jej ofiara w prawie międzynarodowym i w świetle orzecznictwa E</w:t>
      </w:r>
      <w:r>
        <w:rPr>
          <w:rFonts w:ascii="Arial" w:hAnsi="Arial" w:cs="Arial"/>
          <w:sz w:val="20"/>
          <w:szCs w:val="20"/>
        </w:rPr>
        <w:t xml:space="preserve">uropejskiego </w:t>
      </w:r>
      <w:r w:rsidRPr="0096456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rybunału </w:t>
      </w:r>
      <w:r w:rsidRPr="0096456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raw </w:t>
      </w:r>
      <w:r w:rsidRPr="0096456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złowieka</w:t>
      </w:r>
      <w:r w:rsidRPr="00964566">
        <w:rPr>
          <w:rFonts w:ascii="Arial" w:hAnsi="Arial" w:cs="Arial"/>
          <w:sz w:val="20"/>
          <w:szCs w:val="20"/>
        </w:rPr>
        <w:t>.</w:t>
      </w:r>
    </w:p>
    <w:p w:rsidR="00A270EF" w:rsidRPr="00964566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964566">
        <w:rPr>
          <w:rFonts w:ascii="Arial" w:hAnsi="Arial" w:cs="Arial"/>
          <w:sz w:val="20"/>
          <w:szCs w:val="20"/>
        </w:rPr>
        <w:t>Prawnokarne aspekty przeciwdziałania przemocy w rodzinie.</w:t>
      </w:r>
    </w:p>
    <w:p w:rsidR="00A270EF" w:rsidRPr="00964566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964566">
        <w:rPr>
          <w:rFonts w:ascii="Arial" w:hAnsi="Arial" w:cs="Arial"/>
          <w:sz w:val="20"/>
          <w:szCs w:val="20"/>
        </w:rPr>
        <w:t>Przeciwdziałanie przemocy w rodzinie na podstawie przepisów prawa cywilnego.</w:t>
      </w:r>
    </w:p>
    <w:p w:rsidR="00A270EF" w:rsidRPr="00964566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964566">
        <w:rPr>
          <w:rFonts w:ascii="Arial" w:hAnsi="Arial" w:cs="Arial"/>
          <w:sz w:val="20"/>
          <w:szCs w:val="20"/>
        </w:rPr>
        <w:t>Przeciwdziałanie przemocy w rodzinie na podstawie wybranych przepisów prawa administracyjnego.</w:t>
      </w:r>
    </w:p>
    <w:p w:rsidR="00A270EF" w:rsidRPr="00964566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964566">
        <w:rPr>
          <w:rFonts w:ascii="Arial" w:hAnsi="Arial" w:cs="Arial"/>
          <w:sz w:val="20"/>
          <w:szCs w:val="20"/>
        </w:rPr>
        <w:t>System przeciwdziałania przemocy w rodzinie w świetle znowelizowanej ustawy</w:t>
      </w:r>
      <w:r>
        <w:rPr>
          <w:rFonts w:ascii="Arial" w:hAnsi="Arial" w:cs="Arial"/>
          <w:sz w:val="20"/>
          <w:szCs w:val="20"/>
        </w:rPr>
        <w:br/>
      </w:r>
      <w:r w:rsidRPr="00964566">
        <w:rPr>
          <w:rFonts w:ascii="Arial" w:hAnsi="Arial" w:cs="Arial"/>
          <w:sz w:val="20"/>
          <w:szCs w:val="20"/>
        </w:rPr>
        <w:t>o przeciwdziałaniu przemocy w rodzinie.</w:t>
      </w:r>
    </w:p>
    <w:p w:rsidR="00A270EF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964566">
        <w:rPr>
          <w:rFonts w:ascii="Arial" w:hAnsi="Arial" w:cs="Arial"/>
          <w:sz w:val="20"/>
          <w:szCs w:val="20"/>
        </w:rPr>
        <w:t>Ofiara przemocy domowej w kontakcie z przedstawicielami wymiaru sprawiedliwości.</w:t>
      </w:r>
    </w:p>
    <w:p w:rsidR="00A270EF" w:rsidRPr="008F6DFC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8F6DFC">
        <w:rPr>
          <w:rFonts w:ascii="Arial" w:hAnsi="Arial" w:cs="Arial"/>
          <w:sz w:val="20"/>
        </w:rPr>
        <w:t>Praca z ofiar</w:t>
      </w:r>
      <w:r w:rsidRPr="008F6DFC">
        <w:rPr>
          <w:rFonts w:ascii="Arial" w:hAnsi="Arial" w:cs="Arial"/>
          <w:color w:val="000080"/>
          <w:sz w:val="20"/>
        </w:rPr>
        <w:t>ą</w:t>
      </w:r>
      <w:r w:rsidRPr="008F6DFC">
        <w:rPr>
          <w:rFonts w:ascii="Arial" w:hAnsi="Arial" w:cs="Arial"/>
          <w:sz w:val="20"/>
        </w:rPr>
        <w:t xml:space="preserve"> przemocy - podstawowe zasady </w:t>
      </w:r>
      <w:r>
        <w:rPr>
          <w:rFonts w:ascii="Arial" w:hAnsi="Arial" w:cs="Arial"/>
          <w:sz w:val="20"/>
        </w:rPr>
        <w:t>–</w:t>
      </w:r>
      <w:r w:rsidRPr="008F6DFC">
        <w:rPr>
          <w:rFonts w:ascii="Arial" w:hAnsi="Arial" w:cs="Arial"/>
          <w:sz w:val="20"/>
        </w:rPr>
        <w:t xml:space="preserve"> warsztat</w:t>
      </w:r>
      <w:r>
        <w:rPr>
          <w:rFonts w:ascii="Arial" w:hAnsi="Arial" w:cs="Arial"/>
          <w:sz w:val="20"/>
        </w:rPr>
        <w:t>y.</w:t>
      </w:r>
    </w:p>
    <w:p w:rsidR="00A270EF" w:rsidRPr="00964566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8F6DFC">
        <w:rPr>
          <w:rFonts w:ascii="Arial" w:hAnsi="Arial" w:cs="Arial"/>
          <w:sz w:val="20"/>
        </w:rPr>
        <w:t xml:space="preserve">Podstawowe umiejętności przydatne w diagnozowaniu przemocy </w:t>
      </w:r>
      <w:r>
        <w:rPr>
          <w:rFonts w:ascii="Arial" w:hAnsi="Arial" w:cs="Arial"/>
          <w:sz w:val="20"/>
        </w:rPr>
        <w:t>–</w:t>
      </w:r>
      <w:r w:rsidRPr="008F6DFC">
        <w:rPr>
          <w:rFonts w:ascii="Arial" w:hAnsi="Arial" w:cs="Arial"/>
          <w:sz w:val="20"/>
        </w:rPr>
        <w:t xml:space="preserve"> warsztaty</w:t>
      </w:r>
      <w:r>
        <w:rPr>
          <w:rFonts w:ascii="Arial" w:hAnsi="Arial" w:cs="Arial"/>
          <w:sz w:val="20"/>
        </w:rPr>
        <w:t>.</w:t>
      </w:r>
    </w:p>
    <w:p w:rsidR="00A270EF" w:rsidRPr="00964566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964566">
        <w:rPr>
          <w:rFonts w:ascii="Arial" w:hAnsi="Arial" w:cs="Arial"/>
          <w:sz w:val="20"/>
          <w:szCs w:val="20"/>
        </w:rPr>
        <w:t>Działania interwencyjne wobec sprawców przemocy domowej.</w:t>
      </w:r>
    </w:p>
    <w:p w:rsidR="00A270EF" w:rsidRPr="00964566" w:rsidRDefault="00A270EF" w:rsidP="00A270EF">
      <w:pPr>
        <w:numPr>
          <w:ilvl w:val="0"/>
          <w:numId w:val="12"/>
        </w:numPr>
        <w:tabs>
          <w:tab w:val="clear" w:pos="1080"/>
          <w:tab w:val="num" w:pos="720"/>
        </w:tabs>
        <w:spacing w:before="120" w:after="0" w:line="240" w:lineRule="auto"/>
        <w:ind w:left="720"/>
        <w:rPr>
          <w:rFonts w:ascii="Arial" w:hAnsi="Arial" w:cs="Arial"/>
          <w:sz w:val="20"/>
          <w:szCs w:val="20"/>
        </w:rPr>
      </w:pPr>
      <w:r w:rsidRPr="00964566">
        <w:rPr>
          <w:rFonts w:ascii="Arial" w:hAnsi="Arial" w:cs="Arial"/>
          <w:sz w:val="20"/>
          <w:szCs w:val="20"/>
        </w:rPr>
        <w:t>Interwencja kryzysowa – podstawowe zasady.</w:t>
      </w:r>
    </w:p>
    <w:p w:rsidR="00A270EF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5127A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Uczestnicy.</w:t>
      </w:r>
    </w:p>
    <w:p w:rsidR="00A270EF" w:rsidRPr="00D93334" w:rsidRDefault="00A270EF" w:rsidP="00A270EF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Przedstawiciele służb Wojewody, powiatowych centrów pomocy rodzinie,</w:t>
      </w:r>
      <w:r w:rsidRPr="00D162F8">
        <w:rPr>
          <w:rFonts w:ascii="Arial" w:hAnsi="Arial" w:cs="Arial"/>
          <w:sz w:val="20"/>
          <w:szCs w:val="20"/>
        </w:rPr>
        <w:t xml:space="preserve"> placówek opiekuńczo-wychowawczych, placówek wsparcia dziennego (świetlice środowiskowe</w:t>
      </w:r>
      <w:r w:rsidRPr="003A740E">
        <w:rPr>
          <w:rFonts w:ascii="Arial" w:hAnsi="Arial" w:cs="Arial"/>
          <w:sz w:val="20"/>
          <w:szCs w:val="20"/>
        </w:rPr>
        <w:t>, ŚDS, ośrodki adopcyjne), organizacji pozarządowych działających w obszarze integracji społecznej, pracownicy socjalni, asystenci rodziny</w:t>
      </w:r>
      <w:r>
        <w:rPr>
          <w:rFonts w:ascii="Arial" w:hAnsi="Arial" w:cs="Arial"/>
          <w:sz w:val="20"/>
          <w:szCs w:val="20"/>
        </w:rPr>
        <w:t xml:space="preserve"> </w:t>
      </w:r>
      <w:r w:rsidRPr="00D93334">
        <w:rPr>
          <w:rFonts w:ascii="Arial" w:hAnsi="Arial" w:cs="Arial"/>
          <w:sz w:val="20"/>
          <w:szCs w:val="20"/>
        </w:rPr>
        <w:t>z terenu województwa zachodniopomorskiego. Rekrutacja uczestników leży po stronie Zamawiającego. Ich listę z zaznaczeniem osób deklarujących chęć korzystania z noclegów Zamawiający przekaże Wykonawcy w terminie określonym w umowie.</w:t>
      </w:r>
    </w:p>
    <w:p w:rsidR="00A270EF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3A740E">
        <w:rPr>
          <w:rFonts w:ascii="Arial" w:hAnsi="Arial" w:cs="Arial"/>
          <w:b/>
          <w:sz w:val="20"/>
          <w:szCs w:val="20"/>
        </w:rPr>
        <w:t xml:space="preserve">Termin </w:t>
      </w:r>
      <w:r>
        <w:rPr>
          <w:rFonts w:ascii="Arial" w:hAnsi="Arial" w:cs="Arial"/>
          <w:b/>
          <w:sz w:val="20"/>
          <w:szCs w:val="20"/>
        </w:rPr>
        <w:t xml:space="preserve">i czas </w:t>
      </w:r>
      <w:r w:rsidRPr="003A740E">
        <w:rPr>
          <w:rFonts w:ascii="Arial" w:hAnsi="Arial" w:cs="Arial"/>
          <w:b/>
          <w:sz w:val="20"/>
          <w:szCs w:val="20"/>
        </w:rPr>
        <w:t>realizacji.</w:t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981904">
        <w:rPr>
          <w:rFonts w:ascii="Arial" w:hAnsi="Arial" w:cs="Arial"/>
          <w:sz w:val="20"/>
          <w:szCs w:val="20"/>
        </w:rPr>
        <w:t>Czas trwania studiów: 2 semestry</w:t>
      </w:r>
      <w:r>
        <w:rPr>
          <w:rFonts w:ascii="Arial" w:hAnsi="Arial" w:cs="Arial"/>
          <w:sz w:val="20"/>
          <w:szCs w:val="20"/>
        </w:rPr>
        <w:t xml:space="preserve"> w trakcie których słuchacze uzyskają 60 punktów ECTS. </w:t>
      </w:r>
      <w:r w:rsidRPr="003A740E">
        <w:rPr>
          <w:rFonts w:ascii="Arial" w:hAnsi="Arial" w:cs="Arial"/>
          <w:sz w:val="20"/>
          <w:szCs w:val="20"/>
        </w:rPr>
        <w:t xml:space="preserve">Wykonawca zrealizuje przedmiot zamówienia w </w:t>
      </w:r>
      <w:r>
        <w:rPr>
          <w:rFonts w:ascii="Arial" w:hAnsi="Arial" w:cs="Arial"/>
          <w:sz w:val="20"/>
          <w:szCs w:val="20"/>
        </w:rPr>
        <w:t>przedziale od 1 października 2013 r.</w:t>
      </w:r>
      <w:r w:rsidRPr="003A740E">
        <w:rPr>
          <w:rFonts w:ascii="Arial" w:hAnsi="Arial" w:cs="Arial"/>
          <w:sz w:val="20"/>
          <w:szCs w:val="20"/>
        </w:rPr>
        <w:t xml:space="preserve"> do 30 </w:t>
      </w:r>
      <w:r>
        <w:rPr>
          <w:rFonts w:ascii="Arial" w:hAnsi="Arial" w:cs="Arial"/>
          <w:sz w:val="20"/>
          <w:szCs w:val="20"/>
        </w:rPr>
        <w:t>września</w:t>
      </w:r>
      <w:r w:rsidRPr="003A740E">
        <w:rPr>
          <w:rFonts w:ascii="Arial" w:hAnsi="Arial" w:cs="Arial"/>
          <w:sz w:val="20"/>
          <w:szCs w:val="20"/>
        </w:rPr>
        <w:t xml:space="preserve"> </w:t>
      </w:r>
      <w:r w:rsidRPr="003A740E">
        <w:rPr>
          <w:rFonts w:ascii="Arial" w:hAnsi="Arial" w:cs="Arial"/>
          <w:sz w:val="20"/>
          <w:szCs w:val="20"/>
        </w:rPr>
        <w:lastRenderedPageBreak/>
        <w:t>2014 roku. W tym terminie Wykonawca przeprowadzi całościowy</w:t>
      </w:r>
      <w:r w:rsidRPr="00D93334">
        <w:rPr>
          <w:rFonts w:ascii="Arial" w:hAnsi="Arial" w:cs="Arial"/>
          <w:sz w:val="20"/>
          <w:szCs w:val="20"/>
        </w:rPr>
        <w:t xml:space="preserve"> proces dydaktyczny oraz proces obrony prac </w:t>
      </w:r>
      <w:r>
        <w:rPr>
          <w:rFonts w:ascii="Arial" w:hAnsi="Arial" w:cs="Arial"/>
          <w:sz w:val="20"/>
          <w:szCs w:val="20"/>
        </w:rPr>
        <w:t>dyplomowych</w:t>
      </w:r>
      <w:r w:rsidRPr="00D93334">
        <w:rPr>
          <w:rFonts w:ascii="Arial" w:hAnsi="Arial" w:cs="Arial"/>
          <w:sz w:val="20"/>
          <w:szCs w:val="20"/>
        </w:rPr>
        <w:t>. Termin ten obejmuje również czas niezbędny do wydania absolwen</w:t>
      </w:r>
      <w:r>
        <w:rPr>
          <w:rFonts w:ascii="Arial" w:hAnsi="Arial" w:cs="Arial"/>
          <w:sz w:val="20"/>
          <w:szCs w:val="20"/>
        </w:rPr>
        <w:t>towi świadectwa ukończenia studiów podyplomowych.</w:t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D93334">
        <w:rPr>
          <w:rFonts w:ascii="Arial" w:hAnsi="Arial" w:cs="Arial"/>
          <w:b/>
          <w:sz w:val="20"/>
          <w:szCs w:val="20"/>
        </w:rPr>
        <w:t>Miejsce realizacji zamówienia</w:t>
      </w:r>
      <w:r>
        <w:rPr>
          <w:rFonts w:ascii="Arial" w:hAnsi="Arial" w:cs="Arial"/>
          <w:b/>
          <w:sz w:val="20"/>
          <w:szCs w:val="20"/>
        </w:rPr>
        <w:t>.</w:t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Województwo Zachodniopomorskie. </w:t>
      </w:r>
      <w:r w:rsidRPr="00D93334">
        <w:rPr>
          <w:rFonts w:ascii="Arial" w:hAnsi="Arial" w:cs="Arial"/>
          <w:sz w:val="20"/>
          <w:szCs w:val="20"/>
        </w:rPr>
        <w:t>Z uwagi na to, iż studentami będą osoby pochodzące</w:t>
      </w:r>
      <w:r>
        <w:rPr>
          <w:rFonts w:ascii="Arial" w:hAnsi="Arial" w:cs="Arial"/>
          <w:sz w:val="20"/>
          <w:szCs w:val="20"/>
        </w:rPr>
        <w:br/>
      </w:r>
      <w:r w:rsidRPr="00D93334">
        <w:rPr>
          <w:rFonts w:ascii="Arial" w:hAnsi="Arial" w:cs="Arial"/>
          <w:sz w:val="20"/>
          <w:szCs w:val="20"/>
        </w:rPr>
        <w:t xml:space="preserve">z różnych </w:t>
      </w:r>
      <w:r>
        <w:rPr>
          <w:rFonts w:ascii="Arial" w:hAnsi="Arial" w:cs="Arial"/>
          <w:sz w:val="20"/>
          <w:szCs w:val="20"/>
        </w:rPr>
        <w:t>części województwa</w:t>
      </w:r>
      <w:r w:rsidRPr="00D93334">
        <w:rPr>
          <w:rFonts w:ascii="Arial" w:hAnsi="Arial" w:cs="Arial"/>
          <w:sz w:val="20"/>
          <w:szCs w:val="20"/>
        </w:rPr>
        <w:t xml:space="preserve">, </w:t>
      </w:r>
      <w:r w:rsidRPr="00BF5378">
        <w:rPr>
          <w:rFonts w:ascii="Arial" w:hAnsi="Arial" w:cs="Arial"/>
          <w:sz w:val="20"/>
          <w:szCs w:val="20"/>
        </w:rPr>
        <w:t>miejsce to musi być dobrze skomunikowane (dojazd publicznymi środkami komunikacji). Dotyczy to zarówno miejsca, w którym mają odbywać się zajęcia, jak i miejsca zakwaterowania. Wykonawca w swojej ofercie przedstawi miejsce realizacji zajęć oraz miejsce noclegów. W przypadku gdy są to różne miejsca dojazd środkami komunikacji miejskiej między nimi nie może być dłuższy niż 30 minut.</w:t>
      </w:r>
    </w:p>
    <w:p w:rsidR="00A270EF" w:rsidRPr="00D93334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D93334">
        <w:rPr>
          <w:rFonts w:ascii="Arial" w:hAnsi="Arial" w:cs="Arial"/>
          <w:b/>
          <w:sz w:val="20"/>
          <w:szCs w:val="20"/>
        </w:rPr>
        <w:t>Wymagania organizacyjne.</w:t>
      </w:r>
    </w:p>
    <w:p w:rsidR="00A270EF" w:rsidRPr="00D9333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Studia odbywać się będą w systemie zjazdów dwudniowych weekendowych: sobota (najwcześniej od godz. 9.00) – niedziela (najpóźniej do godz. 17.00). Ustalenie liczby zjazdów/godzin leży po stronie Wykonawcy, Zamawiający zaleca jednak aby podczas jednego zjazdu odbyło się maksymalnie</w:t>
      </w:r>
      <w:r>
        <w:rPr>
          <w:rFonts w:ascii="Arial" w:hAnsi="Arial" w:cs="Arial"/>
          <w:sz w:val="20"/>
          <w:szCs w:val="20"/>
        </w:rPr>
        <w:br/>
      </w:r>
      <w:r w:rsidRPr="00D93334">
        <w:rPr>
          <w:rFonts w:ascii="Arial" w:hAnsi="Arial" w:cs="Arial"/>
          <w:sz w:val="20"/>
          <w:szCs w:val="20"/>
        </w:rPr>
        <w:t>18 godzin zajęć dydaktycznych</w:t>
      </w:r>
      <w:r>
        <w:rPr>
          <w:rFonts w:ascii="Arial" w:hAnsi="Arial" w:cs="Arial"/>
          <w:sz w:val="20"/>
          <w:szCs w:val="20"/>
        </w:rPr>
        <w:t xml:space="preserve"> </w:t>
      </w:r>
      <w:r w:rsidRPr="00D93334">
        <w:rPr>
          <w:rFonts w:ascii="Arial" w:hAnsi="Arial" w:cs="Arial"/>
          <w:sz w:val="20"/>
          <w:szCs w:val="20"/>
        </w:rPr>
        <w:t>przy co dwutygodniowej częstotliwości zjazdów.</w:t>
      </w:r>
    </w:p>
    <w:p w:rsidR="00A270EF" w:rsidRPr="00D9333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Wykonawca zapewni uczestnikom studiów warunki do nauki zgodnie z zasadami BHP. Wykonawca musi zapewnić sale wykładowe, ćwiczeniowe/warsztatowe spełniające wymogi:</w:t>
      </w:r>
    </w:p>
    <w:p w:rsidR="00A270EF" w:rsidRPr="00D93334" w:rsidRDefault="00A270EF" w:rsidP="00A270EF">
      <w:pPr>
        <w:numPr>
          <w:ilvl w:val="0"/>
          <w:numId w:val="6"/>
        </w:numPr>
        <w:tabs>
          <w:tab w:val="clear" w:pos="2356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bezpieczeństwa i higieny pracy w odniesieniu do liczby słuchaczy,</w:t>
      </w:r>
    </w:p>
    <w:p w:rsidR="00A270EF" w:rsidRPr="00D93334" w:rsidRDefault="00A270EF" w:rsidP="00A270EF">
      <w:pPr>
        <w:numPr>
          <w:ilvl w:val="0"/>
          <w:numId w:val="6"/>
        </w:numPr>
        <w:tabs>
          <w:tab w:val="clear" w:pos="2356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wyposażenia w niezbędne materiały i sprzęt do właściwego prowadzenia zajęć, w tym warsztatowych</w:t>
      </w:r>
      <w:r>
        <w:rPr>
          <w:rFonts w:ascii="Arial" w:hAnsi="Arial" w:cs="Arial"/>
          <w:sz w:val="20"/>
          <w:szCs w:val="20"/>
        </w:rPr>
        <w:t xml:space="preserve"> (projektor, ekran itp.)</w:t>
      </w:r>
      <w:r w:rsidRPr="00D93334">
        <w:rPr>
          <w:rFonts w:ascii="Arial" w:hAnsi="Arial" w:cs="Arial"/>
          <w:sz w:val="20"/>
          <w:szCs w:val="20"/>
        </w:rPr>
        <w:t>,</w:t>
      </w:r>
    </w:p>
    <w:p w:rsidR="00A270EF" w:rsidRPr="00D93334" w:rsidRDefault="00A270EF" w:rsidP="00A270EF">
      <w:pPr>
        <w:numPr>
          <w:ilvl w:val="0"/>
          <w:numId w:val="6"/>
        </w:numPr>
        <w:tabs>
          <w:tab w:val="clear" w:pos="2356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akustyczne,</w:t>
      </w:r>
    </w:p>
    <w:p w:rsidR="00A270EF" w:rsidRPr="00D93334" w:rsidRDefault="00A270EF" w:rsidP="00A270EF">
      <w:pPr>
        <w:numPr>
          <w:ilvl w:val="0"/>
          <w:numId w:val="6"/>
        </w:numPr>
        <w:tabs>
          <w:tab w:val="clear" w:pos="2356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oświetleniowe,</w:t>
      </w:r>
    </w:p>
    <w:p w:rsidR="00A270EF" w:rsidRDefault="00A270EF" w:rsidP="00A270EF">
      <w:pPr>
        <w:numPr>
          <w:ilvl w:val="0"/>
          <w:numId w:val="6"/>
        </w:numPr>
        <w:tabs>
          <w:tab w:val="clear" w:pos="2356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temperatury w pomieszczeniach dostosowanej do potrzeb uczestników.</w:t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421E40">
        <w:rPr>
          <w:rFonts w:ascii="Arial" w:hAnsi="Arial" w:cs="Arial"/>
          <w:sz w:val="20"/>
          <w:szCs w:val="20"/>
        </w:rPr>
        <w:t>W związku z tym, iż zajęcia w dużej mierze prowadzone będą metodami warsztatowymi, sala musi być odpowiednio duża i dać możliwość podziału uczestników na grupy pracujące niezależnie</w:t>
      </w:r>
      <w:r>
        <w:rPr>
          <w:rFonts w:ascii="Arial" w:hAnsi="Arial" w:cs="Arial"/>
          <w:sz w:val="20"/>
          <w:szCs w:val="20"/>
        </w:rPr>
        <w:br/>
      </w:r>
      <w:r w:rsidRPr="00421E40">
        <w:rPr>
          <w:rFonts w:ascii="Arial" w:hAnsi="Arial" w:cs="Arial"/>
          <w:sz w:val="20"/>
          <w:szCs w:val="20"/>
        </w:rPr>
        <w:t>od siebie.</w:t>
      </w:r>
    </w:p>
    <w:p w:rsidR="00A270EF" w:rsidRPr="00D93334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D93334">
        <w:rPr>
          <w:rFonts w:ascii="Arial" w:hAnsi="Arial" w:cs="Arial"/>
          <w:b/>
          <w:sz w:val="20"/>
          <w:szCs w:val="20"/>
        </w:rPr>
        <w:t>Materiały dydaktyczne.</w:t>
      </w:r>
    </w:p>
    <w:p w:rsidR="00A270EF" w:rsidRPr="00774315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74315">
        <w:rPr>
          <w:rFonts w:ascii="Arial" w:hAnsi="Arial" w:cs="Arial"/>
          <w:sz w:val="20"/>
          <w:szCs w:val="20"/>
        </w:rPr>
        <w:t xml:space="preserve">Wykonawca musi zapewnić każdemu słuchaczowi materiały dydaktyczne </w:t>
      </w:r>
      <w:r>
        <w:rPr>
          <w:rFonts w:ascii="Arial" w:hAnsi="Arial" w:cs="Arial"/>
          <w:sz w:val="20"/>
          <w:szCs w:val="20"/>
        </w:rPr>
        <w:t>w formie drukowanej</w:t>
      </w:r>
      <w:r>
        <w:rPr>
          <w:rFonts w:ascii="Arial" w:hAnsi="Arial" w:cs="Arial"/>
          <w:sz w:val="20"/>
          <w:szCs w:val="20"/>
        </w:rPr>
        <w:br/>
      </w:r>
      <w:r w:rsidRPr="00774315">
        <w:rPr>
          <w:rFonts w:ascii="Arial" w:hAnsi="Arial" w:cs="Arial"/>
          <w:sz w:val="20"/>
          <w:szCs w:val="20"/>
        </w:rPr>
        <w:t>na każdy przedmiot realizowany w trakcie toku nauki. Mogą to być również książki/podręczniki zbieżne z tematem poszczególnych przedmiotów.</w:t>
      </w:r>
    </w:p>
    <w:p w:rsidR="00A270EF" w:rsidRPr="00D93334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D93334">
        <w:rPr>
          <w:rFonts w:ascii="Arial" w:hAnsi="Arial" w:cs="Arial"/>
          <w:b/>
          <w:sz w:val="20"/>
          <w:szCs w:val="20"/>
        </w:rPr>
        <w:t>Zakwaterowanie.</w:t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Podczas każdego zjazdu Wykonawca musi zapewnić 1 nocleg (sobota-niedziela) dla każdego słuchacza, który zgłosi takie zapotrzebowanie. Zakwaterowanie musi mieć miejsce w pokojach maksymalnie 2-osobowych, każdy z własnym węzłem sanitarnym (wanna z baterią i natryskiem lub kabina natryskowa, umywalka z blatem lub półką, ubikacja). Minimalne wyposażenie każdego pokoju: łóżko 1-osobowe (dla każdej osoby), biurko lub stół, krzesło (dla każdej osoby), lampka nocna przy każdym łóżku, szafa na garderobę.</w:t>
      </w:r>
    </w:p>
    <w:p w:rsidR="00A270EF" w:rsidRPr="00FD5DDC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sz w:val="20"/>
          <w:szCs w:val="20"/>
        </w:rPr>
      </w:pPr>
      <w:r w:rsidRPr="00FD5DDC">
        <w:rPr>
          <w:rFonts w:ascii="Arial" w:hAnsi="Arial" w:cs="Arial"/>
          <w:b/>
          <w:sz w:val="20"/>
          <w:szCs w:val="20"/>
        </w:rPr>
        <w:t>Obsługa administracyjna.</w:t>
      </w:r>
    </w:p>
    <w:p w:rsidR="00A270EF" w:rsidRPr="00FD5DDC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FD5DDC">
        <w:rPr>
          <w:rFonts w:ascii="Arial" w:hAnsi="Arial" w:cs="Arial"/>
          <w:sz w:val="20"/>
          <w:szCs w:val="20"/>
        </w:rPr>
        <w:t>Wykonawca zobowiązany będzie do obsługi administracyjnej tzn. m.in.:</w:t>
      </w:r>
    </w:p>
    <w:p w:rsidR="00A270EF" w:rsidRPr="00D93334" w:rsidRDefault="00A270EF" w:rsidP="00A270EF">
      <w:pPr>
        <w:numPr>
          <w:ilvl w:val="1"/>
          <w:numId w:val="7"/>
        </w:numPr>
        <w:tabs>
          <w:tab w:val="clear" w:pos="360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FD5DDC">
        <w:rPr>
          <w:rFonts w:ascii="Arial" w:hAnsi="Arial" w:cs="Arial"/>
          <w:sz w:val="20"/>
          <w:szCs w:val="20"/>
        </w:rPr>
        <w:t>przygotowanie i wydanie indeksów</w:t>
      </w:r>
      <w:r>
        <w:rPr>
          <w:rFonts w:ascii="Arial" w:hAnsi="Arial" w:cs="Arial"/>
          <w:sz w:val="20"/>
          <w:szCs w:val="20"/>
        </w:rPr>
        <w:t xml:space="preserve"> </w:t>
      </w:r>
      <w:r w:rsidRPr="00D93334">
        <w:rPr>
          <w:rFonts w:ascii="Arial" w:hAnsi="Arial" w:cs="Arial"/>
          <w:sz w:val="20"/>
          <w:szCs w:val="20"/>
        </w:rPr>
        <w:t>studenckich oraz dokumentów uprawniających</w:t>
      </w:r>
      <w:r>
        <w:rPr>
          <w:rFonts w:ascii="Arial" w:hAnsi="Arial" w:cs="Arial"/>
          <w:sz w:val="20"/>
          <w:szCs w:val="20"/>
        </w:rPr>
        <w:br/>
      </w:r>
      <w:r w:rsidRPr="00D93334">
        <w:rPr>
          <w:rFonts w:ascii="Arial" w:hAnsi="Arial" w:cs="Arial"/>
          <w:sz w:val="20"/>
          <w:szCs w:val="20"/>
        </w:rPr>
        <w:t xml:space="preserve">do korzystania z infrastruktury Wykonawcy, w </w:t>
      </w:r>
      <w:r w:rsidRPr="00023D93">
        <w:rPr>
          <w:rFonts w:ascii="Arial" w:hAnsi="Arial" w:cs="Arial"/>
          <w:sz w:val="20"/>
          <w:szCs w:val="20"/>
        </w:rPr>
        <w:t>tym np. z biblioteki;</w:t>
      </w:r>
    </w:p>
    <w:p w:rsidR="00A270EF" w:rsidRPr="00D93334" w:rsidRDefault="00A270EF" w:rsidP="00A270EF">
      <w:pPr>
        <w:numPr>
          <w:ilvl w:val="1"/>
          <w:numId w:val="7"/>
        </w:numPr>
        <w:tabs>
          <w:tab w:val="clear" w:pos="360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przygotowywanie i nadzór nad listami obecności</w:t>
      </w:r>
      <w:r>
        <w:rPr>
          <w:rFonts w:ascii="Arial" w:hAnsi="Arial" w:cs="Arial"/>
          <w:sz w:val="20"/>
          <w:szCs w:val="20"/>
        </w:rPr>
        <w:t xml:space="preserve"> z każdych zajęć dydaktycznych</w:t>
      </w:r>
      <w:r w:rsidRPr="00D93334">
        <w:rPr>
          <w:rFonts w:ascii="Arial" w:hAnsi="Arial" w:cs="Arial"/>
          <w:sz w:val="20"/>
          <w:szCs w:val="20"/>
        </w:rPr>
        <w:t>, listami odbioru materiałów dydaktycznych, listami osób korzystających z usług hotelarskich i gastronomicznych;</w:t>
      </w:r>
    </w:p>
    <w:p w:rsidR="00A270EF" w:rsidRPr="00D93334" w:rsidRDefault="00A270EF" w:rsidP="00A270EF">
      <w:pPr>
        <w:numPr>
          <w:ilvl w:val="1"/>
          <w:numId w:val="7"/>
        </w:numPr>
        <w:tabs>
          <w:tab w:val="clear" w:pos="360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 xml:space="preserve">drukowanie i zebranie ankiet </w:t>
      </w:r>
      <w:r>
        <w:rPr>
          <w:rFonts w:ascii="Arial" w:hAnsi="Arial" w:cs="Arial"/>
          <w:sz w:val="20"/>
          <w:szCs w:val="20"/>
        </w:rPr>
        <w:t>monitorująco-</w:t>
      </w:r>
      <w:r w:rsidRPr="00D93334">
        <w:rPr>
          <w:rFonts w:ascii="Arial" w:hAnsi="Arial" w:cs="Arial"/>
          <w:sz w:val="20"/>
          <w:szCs w:val="20"/>
        </w:rPr>
        <w:t>ewaluacyjnych (ich treść po stronie Zamawiającego) od każdego studenta po każdym zjeździe; objętość jednej ankiety to maksymalnie 2 strony A4;</w:t>
      </w:r>
    </w:p>
    <w:p w:rsidR="00A270EF" w:rsidRPr="00D93334" w:rsidRDefault="00A270EF" w:rsidP="00A270EF">
      <w:pPr>
        <w:numPr>
          <w:ilvl w:val="1"/>
          <w:numId w:val="7"/>
        </w:numPr>
        <w:tabs>
          <w:tab w:val="clear" w:pos="360"/>
          <w:tab w:val="num" w:pos="540"/>
        </w:tabs>
        <w:spacing w:before="120" w:after="0" w:line="240" w:lineRule="auto"/>
        <w:ind w:left="0" w:firstLine="360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rozliczania przekazanych i wydanych materiałów promocyjnych.</w:t>
      </w:r>
    </w:p>
    <w:p w:rsidR="00A270EF" w:rsidRPr="00EB3FD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lastRenderedPageBreak/>
        <w:t xml:space="preserve">Wykonawca musi prowadzić dokumentację przebiegu studiów zgodnie z </w:t>
      </w:r>
      <w:r w:rsidRPr="00EB3FD4">
        <w:rPr>
          <w:rFonts w:ascii="Arial" w:hAnsi="Arial" w:cs="Arial"/>
          <w:sz w:val="20"/>
          <w:szCs w:val="20"/>
        </w:rPr>
        <w:t xml:space="preserve">Rozporządzeniem Ministra Nauki i Szkolnictwa Wyższego z dn. 14 września 2011 w sprawie dokumentacji przebiegu studiów (Dz. U. z 2011 nr 201 poz. 1188). </w:t>
      </w:r>
    </w:p>
    <w:p w:rsidR="00A270EF" w:rsidRPr="00D9333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 xml:space="preserve">Po zakończeniu kształcenia Wykonawca będzie zobowiązany do przeprowadzenia odpowiednich egzaminów, </w:t>
      </w:r>
      <w:r>
        <w:rPr>
          <w:rFonts w:ascii="Arial" w:hAnsi="Arial" w:cs="Arial"/>
          <w:sz w:val="20"/>
          <w:szCs w:val="20"/>
        </w:rPr>
        <w:t>w tym egzaminu dyplomowego</w:t>
      </w:r>
      <w:r w:rsidRPr="00D93334">
        <w:rPr>
          <w:rFonts w:ascii="Arial" w:hAnsi="Arial" w:cs="Arial"/>
          <w:sz w:val="20"/>
          <w:szCs w:val="20"/>
        </w:rPr>
        <w:t xml:space="preserve"> i później wystawienia stosownych </w:t>
      </w:r>
      <w:r>
        <w:rPr>
          <w:rFonts w:ascii="Arial" w:hAnsi="Arial" w:cs="Arial"/>
          <w:sz w:val="20"/>
          <w:szCs w:val="20"/>
        </w:rPr>
        <w:t>świadectw</w:t>
      </w:r>
      <w:r w:rsidRPr="00D93334">
        <w:rPr>
          <w:rFonts w:ascii="Arial" w:hAnsi="Arial" w:cs="Arial"/>
          <w:sz w:val="20"/>
          <w:szCs w:val="20"/>
        </w:rPr>
        <w:t xml:space="preserve">. Wykonawca w terminie 14 dni od dnia pozytywnego złożenia egzaminu dyplomowego sporządzi i wyda absolwentowi </w:t>
      </w:r>
      <w:r>
        <w:rPr>
          <w:rFonts w:ascii="Arial" w:hAnsi="Arial" w:cs="Arial"/>
          <w:sz w:val="20"/>
          <w:szCs w:val="20"/>
        </w:rPr>
        <w:t>świadectwo</w:t>
      </w:r>
      <w:r w:rsidRPr="00D93334">
        <w:rPr>
          <w:rFonts w:ascii="Arial" w:hAnsi="Arial" w:cs="Arial"/>
          <w:sz w:val="20"/>
          <w:szCs w:val="20"/>
        </w:rPr>
        <w:t xml:space="preserve"> ukończenia studiów </w:t>
      </w:r>
      <w:r>
        <w:rPr>
          <w:rFonts w:ascii="Arial" w:hAnsi="Arial" w:cs="Arial"/>
          <w:sz w:val="20"/>
          <w:szCs w:val="20"/>
        </w:rPr>
        <w:t xml:space="preserve">podyplomowych </w:t>
      </w:r>
      <w:r w:rsidRPr="0080687C">
        <w:rPr>
          <w:rFonts w:ascii="Arial" w:hAnsi="Arial" w:cs="Arial"/>
          <w:sz w:val="20"/>
          <w:szCs w:val="20"/>
        </w:rPr>
        <w:t>wraz z jednym odpisem</w:t>
      </w:r>
      <w:r w:rsidRPr="00D93334">
        <w:rPr>
          <w:rFonts w:ascii="Arial" w:hAnsi="Arial" w:cs="Arial"/>
          <w:sz w:val="20"/>
          <w:szCs w:val="20"/>
        </w:rPr>
        <w:t>, na podstawie i według wzoru określonego w załączniku do rozporządzenia Ministra Nauki i Szkolnictwa Wyższego</w:t>
      </w:r>
      <w:r>
        <w:rPr>
          <w:rFonts w:ascii="Arial" w:hAnsi="Arial" w:cs="Arial"/>
          <w:sz w:val="20"/>
          <w:szCs w:val="20"/>
        </w:rPr>
        <w:br/>
      </w:r>
      <w:r w:rsidRPr="00D93334">
        <w:rPr>
          <w:rFonts w:ascii="Arial" w:hAnsi="Arial" w:cs="Arial"/>
          <w:sz w:val="20"/>
          <w:szCs w:val="20"/>
        </w:rPr>
        <w:t>z dnia 1 września 2011 w sprawie tytułów zawodowych nadawanych absolwentom studiów, warunków wydawania oraz niezbędnych elementów dyplomów ukończenia studiów i świadectw ukończenia studiów podyplomowych oraz wzoru suplementu do dyplomu (Dz. U. z 2011 nr 196, poz. 1167).</w:t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</w:t>
      </w:r>
      <w:r w:rsidRPr="00D93334">
        <w:rPr>
          <w:rFonts w:ascii="Arial" w:hAnsi="Arial" w:cs="Arial"/>
          <w:sz w:val="20"/>
          <w:szCs w:val="20"/>
        </w:rPr>
        <w:t>wystawi dodatkowe zaświadczenia, wskazujące, że studia były współfinansowane</w:t>
      </w:r>
      <w:r>
        <w:rPr>
          <w:rFonts w:ascii="Arial" w:hAnsi="Arial" w:cs="Arial"/>
          <w:sz w:val="20"/>
          <w:szCs w:val="20"/>
        </w:rPr>
        <w:br/>
      </w:r>
      <w:r w:rsidRPr="00D93334">
        <w:rPr>
          <w:rFonts w:ascii="Arial" w:hAnsi="Arial" w:cs="Arial"/>
          <w:sz w:val="20"/>
          <w:szCs w:val="20"/>
        </w:rPr>
        <w:t>ze środków Unii Europejskiej w ramach Europejskiego Funduszu Społecznego.</w:t>
      </w:r>
    </w:p>
    <w:p w:rsidR="00A270EF" w:rsidRPr="00D93334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D93334">
        <w:rPr>
          <w:rFonts w:ascii="Arial" w:hAnsi="Arial" w:cs="Arial"/>
          <w:b/>
          <w:sz w:val="20"/>
          <w:szCs w:val="20"/>
        </w:rPr>
        <w:t>Wyżywienie.</w:t>
      </w:r>
    </w:p>
    <w:p w:rsidR="00A270EF" w:rsidRPr="00D9333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Podczas każdego zjazdu Wykonawca musi zapewnić dla każdego studenta: dwa obiady (każdy składający się z zupy, dania głównego i napoju), a dla studentów</w:t>
      </w:r>
      <w:r>
        <w:rPr>
          <w:rFonts w:ascii="Arial" w:hAnsi="Arial" w:cs="Arial"/>
          <w:sz w:val="20"/>
          <w:szCs w:val="20"/>
        </w:rPr>
        <w:t xml:space="preserve"> deklarujących korzystanie</w:t>
      </w:r>
      <w:r>
        <w:rPr>
          <w:rFonts w:ascii="Arial" w:hAnsi="Arial" w:cs="Arial"/>
          <w:sz w:val="20"/>
          <w:szCs w:val="20"/>
        </w:rPr>
        <w:br/>
      </w:r>
      <w:r w:rsidRPr="00D93334">
        <w:rPr>
          <w:rFonts w:ascii="Arial" w:hAnsi="Arial" w:cs="Arial"/>
          <w:sz w:val="20"/>
          <w:szCs w:val="20"/>
        </w:rPr>
        <w:t>z noclegów - dodatkowo jedno śniadanie i jedną kolację</w:t>
      </w:r>
      <w:r>
        <w:rPr>
          <w:rFonts w:ascii="Arial" w:hAnsi="Arial" w:cs="Arial"/>
          <w:sz w:val="20"/>
          <w:szCs w:val="20"/>
        </w:rPr>
        <w:t xml:space="preserve"> w miejscu noclegu</w:t>
      </w:r>
      <w:r w:rsidRPr="00D93334">
        <w:rPr>
          <w:rFonts w:ascii="Arial" w:hAnsi="Arial" w:cs="Arial"/>
          <w:sz w:val="20"/>
          <w:szCs w:val="20"/>
        </w:rPr>
        <w:t>. W tym celu Wykonawca zapewni wydzielone pomieszczenie na terenie obiektu, w którym prowadzone są zajęcia. Pomieszczenie to winno być wyposażone w stoły i krzesła. Świadczenie usług żywienia odbywać się musi wg ustawy z dn. 25 sierpnia 2006 r. o bezpieczeństwie żywności i żywienia (tekst jedn. Dz. U.</w:t>
      </w:r>
      <w:r>
        <w:rPr>
          <w:rFonts w:ascii="Arial" w:hAnsi="Arial" w:cs="Arial"/>
          <w:sz w:val="20"/>
          <w:szCs w:val="20"/>
        </w:rPr>
        <w:br/>
      </w:r>
      <w:r w:rsidRPr="00D93334">
        <w:rPr>
          <w:rFonts w:ascii="Arial" w:hAnsi="Arial" w:cs="Arial"/>
          <w:sz w:val="20"/>
          <w:szCs w:val="20"/>
        </w:rPr>
        <w:t>z 2010 Nr 136 poz. 914).</w:t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 xml:space="preserve">Ponadto podczas przerw kawowych Wykonawca zobowiązany jest do zapewnienia serwisu kawowego składającego się z: kawy, </w:t>
      </w:r>
      <w:r>
        <w:rPr>
          <w:rFonts w:ascii="Arial" w:hAnsi="Arial" w:cs="Arial"/>
          <w:sz w:val="20"/>
          <w:szCs w:val="20"/>
        </w:rPr>
        <w:t xml:space="preserve">mleka, </w:t>
      </w:r>
      <w:r w:rsidRPr="00D93334">
        <w:rPr>
          <w:rFonts w:ascii="Arial" w:hAnsi="Arial" w:cs="Arial"/>
          <w:sz w:val="20"/>
          <w:szCs w:val="20"/>
        </w:rPr>
        <w:t>herbaty, minimum 2 rodzaje ciastek, wody mineralnej. Liczba serwisów kawowych to minimum 2 na każdy dzień zjazdu.</w:t>
      </w:r>
    </w:p>
    <w:p w:rsidR="00A270EF" w:rsidRPr="00D93334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b/>
          <w:sz w:val="20"/>
          <w:szCs w:val="20"/>
        </w:rPr>
        <w:t>Ubezpiecz</w:t>
      </w:r>
      <w:r>
        <w:rPr>
          <w:rFonts w:ascii="Arial" w:hAnsi="Arial" w:cs="Arial"/>
          <w:b/>
          <w:sz w:val="20"/>
          <w:szCs w:val="20"/>
        </w:rPr>
        <w:t>e</w:t>
      </w:r>
      <w:r w:rsidRPr="00D93334">
        <w:rPr>
          <w:rFonts w:ascii="Arial" w:hAnsi="Arial" w:cs="Arial"/>
          <w:b/>
          <w:sz w:val="20"/>
          <w:szCs w:val="20"/>
        </w:rPr>
        <w:t>nie.</w:t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 xml:space="preserve">Wykonawca musi zapewnić </w:t>
      </w:r>
      <w:r>
        <w:rPr>
          <w:rFonts w:ascii="Arial" w:hAnsi="Arial" w:cs="Arial"/>
          <w:sz w:val="20"/>
          <w:szCs w:val="20"/>
        </w:rPr>
        <w:t>każdemu</w:t>
      </w:r>
      <w:r w:rsidRPr="00D93334">
        <w:rPr>
          <w:rFonts w:ascii="Arial" w:hAnsi="Arial" w:cs="Arial"/>
          <w:sz w:val="20"/>
          <w:szCs w:val="20"/>
        </w:rPr>
        <w:t xml:space="preserve"> słuchacz</w:t>
      </w:r>
      <w:r>
        <w:rPr>
          <w:rFonts w:ascii="Arial" w:hAnsi="Arial" w:cs="Arial"/>
          <w:sz w:val="20"/>
          <w:szCs w:val="20"/>
        </w:rPr>
        <w:t>owi</w:t>
      </w:r>
      <w:r w:rsidRPr="00D93334">
        <w:rPr>
          <w:rFonts w:ascii="Arial" w:hAnsi="Arial" w:cs="Arial"/>
          <w:sz w:val="20"/>
          <w:szCs w:val="20"/>
        </w:rPr>
        <w:t xml:space="preserve"> ubezpieczenie w zakresie następstw nieszczęśliwych wypadków na kwotę co najmniej 5.000,00 zł przez cały okres realizacji umowy.</w:t>
      </w:r>
    </w:p>
    <w:p w:rsidR="00A270EF" w:rsidRPr="00D93334" w:rsidRDefault="00A270EF" w:rsidP="00A270EF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0" w:line="240" w:lineRule="auto"/>
        <w:ind w:hanging="720"/>
        <w:rPr>
          <w:rFonts w:ascii="Arial" w:hAnsi="Arial" w:cs="Arial"/>
          <w:b/>
          <w:sz w:val="20"/>
          <w:szCs w:val="20"/>
        </w:rPr>
      </w:pPr>
      <w:r w:rsidRPr="00D93334">
        <w:rPr>
          <w:rFonts w:ascii="Arial" w:hAnsi="Arial" w:cs="Arial"/>
          <w:b/>
          <w:sz w:val="20"/>
          <w:szCs w:val="20"/>
        </w:rPr>
        <w:t>Kod zamówienia wg Wspólnego Słownika Zamówień:</w:t>
      </w:r>
    </w:p>
    <w:p w:rsidR="00A270EF" w:rsidRPr="00D9333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80300000-7: usługi szkolnictwa wyższego</w:t>
      </w:r>
    </w:p>
    <w:p w:rsidR="00A270EF" w:rsidRPr="00D9333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80430000-7: usługi edukacji osób dorosłych na poziomie akademickim</w:t>
      </w:r>
    </w:p>
    <w:p w:rsidR="00A270EF" w:rsidRPr="00D9333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 xml:space="preserve">55110000-4: hotelarskie usługi </w:t>
      </w:r>
      <w:r>
        <w:rPr>
          <w:rFonts w:ascii="Arial" w:hAnsi="Arial" w:cs="Arial"/>
          <w:sz w:val="20"/>
          <w:szCs w:val="20"/>
        </w:rPr>
        <w:t>noclegowe</w:t>
      </w:r>
    </w:p>
    <w:p w:rsidR="00A270EF" w:rsidRPr="00D9333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D93334">
        <w:rPr>
          <w:rFonts w:ascii="Arial" w:hAnsi="Arial" w:cs="Arial"/>
          <w:sz w:val="20"/>
          <w:szCs w:val="20"/>
        </w:rPr>
        <w:t>55300000-3: usługi restauracyjne i dotyczące podawania posiłków</w:t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  <w:highlight w:val="yellow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A270EF" w:rsidRDefault="00A270EF" w:rsidP="00A270EF">
      <w:pPr>
        <w:spacing w:before="0" w:after="0" w:line="240" w:lineRule="auto"/>
        <w:jc w:val="left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br w:type="page"/>
      </w:r>
    </w:p>
    <w:p w:rsidR="00A270EF" w:rsidRDefault="00A270EF" w:rsidP="00A270EF">
      <w:pPr>
        <w:spacing w:before="120"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AB7A65">
        <w:rPr>
          <w:rFonts w:ascii="Arial" w:hAnsi="Arial" w:cs="Arial"/>
          <w:b/>
          <w:sz w:val="20"/>
          <w:szCs w:val="20"/>
        </w:rPr>
        <w:t>Załącznik nr 6 do SIWZ</w:t>
      </w:r>
    </w:p>
    <w:p w:rsidR="00A270EF" w:rsidRPr="00BF4E8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OświadczeniE</w:t>
      </w:r>
    </w:p>
    <w:p w:rsidR="00A270EF" w:rsidRPr="00BF4E8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A270EF" w:rsidRPr="00BF4E8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BF4E8F">
        <w:rPr>
          <w:rFonts w:ascii="Arial" w:hAnsi="Arial" w:cs="Arial"/>
          <w:b/>
          <w:caps/>
          <w:sz w:val="20"/>
          <w:szCs w:val="20"/>
        </w:rPr>
        <w:t>art. 26 ust. 2b ustawy PZP</w:t>
      </w:r>
    </w:p>
    <w:p w:rsidR="00A270EF" w:rsidRPr="00BF4E8F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A270EF" w:rsidRPr="00BF4E8F" w:rsidRDefault="00A270EF" w:rsidP="00A270EF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My niżej podpisani</w:t>
      </w:r>
    </w:p>
    <w:p w:rsidR="00A270EF" w:rsidRPr="00BF4E8F" w:rsidRDefault="00A270EF" w:rsidP="00A270EF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A270EF" w:rsidRPr="00BF4E8F" w:rsidRDefault="00A270EF" w:rsidP="00A270EF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>(osoby upoważnione do reprezentacji podmiotu trzeciego)</w:t>
      </w:r>
    </w:p>
    <w:p w:rsidR="00A270EF" w:rsidRPr="00BF4E8F" w:rsidRDefault="00A270EF" w:rsidP="00A270EF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działając w imieniu i na rzecz</w:t>
      </w:r>
    </w:p>
    <w:p w:rsidR="00A270EF" w:rsidRPr="00BF4E8F" w:rsidRDefault="00A270EF" w:rsidP="00A270EF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A270EF" w:rsidRPr="00BF4E8F" w:rsidRDefault="00A270EF" w:rsidP="00A270EF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i/>
          <w:sz w:val="20"/>
          <w:szCs w:val="20"/>
          <w:vertAlign w:val="superscript"/>
        </w:rPr>
      </w:pPr>
      <w:r w:rsidRPr="00BF4E8F">
        <w:rPr>
          <w:rFonts w:ascii="Arial" w:hAnsi="Arial" w:cs="Arial"/>
          <w:i/>
          <w:sz w:val="20"/>
          <w:szCs w:val="20"/>
          <w:vertAlign w:val="superscript"/>
        </w:rPr>
        <w:t xml:space="preserve"> (nazwa (firma) dokładny adres podmiotu trzeciego)</w:t>
      </w: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Zobowiązujemy się do udostępnienia firmie:</w:t>
      </w:r>
    </w:p>
    <w:p w:rsidR="00A270EF" w:rsidRPr="00BF4E8F" w:rsidRDefault="00A270EF" w:rsidP="00A270EF">
      <w:pPr>
        <w:spacing w:before="120" w:after="0" w:line="240" w:lineRule="auto"/>
        <w:jc w:val="lef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0EF" w:rsidRPr="00BF4E8F" w:rsidRDefault="00A270EF" w:rsidP="00A270EF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BF4E8F">
        <w:rPr>
          <w:rFonts w:ascii="Arial" w:hAnsi="Arial" w:cs="Arial"/>
          <w:i/>
          <w:vertAlign w:val="superscript"/>
        </w:rPr>
        <w:t>(nazwa (firma) dokładny adres Wykonawcy/Wykonawców); w przypadku składania oferty wspólnej podać nazwy (firmy) i dokładne adresy wszystkich wykonawców składających wspólną ofertę)</w:t>
      </w: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</w:rPr>
      </w:pPr>
      <w:r w:rsidRPr="00BF4E8F">
        <w:rPr>
          <w:rFonts w:ascii="Arial" w:hAnsi="Arial" w:cs="Arial"/>
          <w:sz w:val="20"/>
          <w:szCs w:val="20"/>
        </w:rPr>
        <w:t xml:space="preserve">na czas realizacji </w:t>
      </w:r>
      <w:r>
        <w:rPr>
          <w:rFonts w:ascii="Arial" w:eastAsia="MS Mincho" w:hAnsi="Arial" w:cs="Arial"/>
          <w:b/>
          <w:bCs/>
        </w:rPr>
        <w:t xml:space="preserve">części …. </w:t>
      </w:r>
      <w:r w:rsidRPr="00BF4E8F">
        <w:rPr>
          <w:rFonts w:ascii="Arial" w:hAnsi="Arial" w:cs="Arial"/>
          <w:sz w:val="20"/>
          <w:szCs w:val="20"/>
        </w:rPr>
        <w:t xml:space="preserve">zamówienia </w:t>
      </w:r>
      <w:r w:rsidRPr="00BF4E8F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Pr="00BF4E8F">
        <w:rPr>
          <w:rFonts w:ascii="Arial" w:hAnsi="Arial" w:cs="Arial"/>
          <w:bCs/>
          <w:sz w:val="20"/>
          <w:szCs w:val="20"/>
          <w:u w:val="single"/>
        </w:rPr>
        <w:t>zdolności finansowej</w:t>
      </w:r>
      <w:r w:rsidRPr="00BF4E8F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BF4E8F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 w:rsidRPr="00BF4E8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BF4E8F">
        <w:rPr>
          <w:rFonts w:ascii="Arial" w:hAnsi="Arial"/>
          <w:bCs/>
          <w:sz w:val="20"/>
          <w:szCs w:val="20"/>
          <w:vertAlign w:val="superscript"/>
        </w:rPr>
        <w:footnoteReference w:id="5"/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BF4E8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A270EF" w:rsidRPr="00BF4E8F" w:rsidRDefault="00A270EF" w:rsidP="00A270EF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BF4E8F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16"/>
          <w:szCs w:val="16"/>
        </w:rPr>
      </w:pPr>
      <w:r w:rsidRPr="00BF4E8F">
        <w:rPr>
          <w:rFonts w:ascii="Arial" w:hAnsi="Arial" w:cs="Arial"/>
          <w:sz w:val="16"/>
          <w:szCs w:val="16"/>
        </w:rPr>
        <w:t xml:space="preserve">                                                                           </w:t>
      </w:r>
      <w:r w:rsidRPr="00BF4E8F">
        <w:rPr>
          <w:rFonts w:ascii="Arial" w:hAnsi="Arial" w:cs="Arial"/>
          <w:i/>
          <w:iCs/>
          <w:sz w:val="16"/>
          <w:szCs w:val="16"/>
        </w:rPr>
        <w:t>(podpis osoby upoważnionej do reprezentacji podmiotu trzeciego udostępniającego potencjał)</w:t>
      </w: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b/>
          <w:sz w:val="20"/>
          <w:szCs w:val="20"/>
        </w:rPr>
        <w:sectPr w:rsidR="00A270EF" w:rsidRPr="00BF4E8F" w:rsidSect="006B44A1"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AB7A65">
        <w:rPr>
          <w:rFonts w:ascii="Arial" w:hAnsi="Arial" w:cs="Arial"/>
          <w:b/>
          <w:sz w:val="20"/>
          <w:szCs w:val="20"/>
        </w:rPr>
        <w:lastRenderedPageBreak/>
        <w:t>Załącznik nr 7 do SIWZ</w:t>
      </w:r>
    </w:p>
    <w:p w:rsidR="00A270EF" w:rsidRDefault="00A270EF" w:rsidP="00A270EF">
      <w:pPr>
        <w:spacing w:before="0" w:after="0" w:line="240" w:lineRule="auto"/>
        <w:jc w:val="right"/>
        <w:outlineLvl w:val="3"/>
        <w:rPr>
          <w:rFonts w:ascii="Arial" w:hAnsi="Arial" w:cs="Arial"/>
          <w:b/>
          <w:i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-615315</wp:posOffset>
                </wp:positionV>
                <wp:extent cx="1943100" cy="914400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70EF" w:rsidRDefault="00A270EF" w:rsidP="00A270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left:0;text-align:left;margin-left:-3.05pt;margin-top:-48.45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" filled="f" stroked="f">
                <o:lock v:ext="edit" aspectratio="t"/>
                <v:textbox>
                  <w:txbxContent>
                    <w:p w:rsidR="00A270EF" w:rsidRDefault="00A270EF" w:rsidP="00A270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A270EF" w:rsidRDefault="00A270EF" w:rsidP="00A270EF">
      <w:pPr>
        <w:spacing w:before="0" w:after="0" w:line="240" w:lineRule="auto"/>
        <w:ind w:right="6012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fldChar w:fldCharType="begin" w:fldLock="1"/>
      </w:r>
      <w:r>
        <w:rPr>
          <w:rFonts w:ascii="Arial" w:hAnsi="Arial" w:cs="Arial"/>
          <w:i/>
        </w:rPr>
        <w:instrText xml:space="preserve">REF  SHAPE  \* MERGEFORMAT </w:instrText>
      </w:r>
      <w:r>
        <w:rPr>
          <w:rFonts w:ascii="Arial" w:hAnsi="Arial" w:cs="Arial"/>
          <w:i/>
        </w:rPr>
        <w:fldChar w:fldCharType="end"/>
      </w:r>
    </w:p>
    <w:p w:rsidR="00A270EF" w:rsidRDefault="00A270EF" w:rsidP="00A270EF">
      <w:pPr>
        <w:spacing w:before="0" w:after="0" w:line="240" w:lineRule="auto"/>
        <w:ind w:right="601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/>
          <w:vertAlign w:val="superscript"/>
        </w:rPr>
        <w:t xml:space="preserve">         Pieczęć nagłówkowa Wykonawcy</w:t>
      </w:r>
    </w:p>
    <w:p w:rsidR="00A270EF" w:rsidRDefault="00A270EF" w:rsidP="00A270EF">
      <w:pPr>
        <w:pStyle w:val="Stopka"/>
        <w:tabs>
          <w:tab w:val="clear" w:pos="4536"/>
          <w:tab w:val="center" w:pos="0"/>
        </w:tabs>
        <w:spacing w:before="120"/>
        <w:jc w:val="center"/>
        <w:rPr>
          <w:rFonts w:ascii="Arial" w:hAnsi="Arial" w:cs="Arial"/>
          <w:b/>
        </w:rPr>
      </w:pPr>
    </w:p>
    <w:p w:rsidR="00A270EF" w:rsidRDefault="00A270EF" w:rsidP="00A270EF">
      <w:pPr>
        <w:pStyle w:val="Stopka"/>
        <w:tabs>
          <w:tab w:val="clear" w:pos="4536"/>
          <w:tab w:val="center" w:pos="0"/>
        </w:tabs>
        <w:spacing w:before="120"/>
        <w:jc w:val="center"/>
        <w:rPr>
          <w:rFonts w:ascii="Arial" w:hAnsi="Arial" w:cs="Arial"/>
          <w:b/>
        </w:rPr>
      </w:pPr>
      <w:r w:rsidRPr="00EE0231">
        <w:rPr>
          <w:rFonts w:ascii="Arial" w:hAnsi="Arial" w:cs="Arial"/>
        </w:rPr>
        <w:t xml:space="preserve"> „</w:t>
      </w:r>
      <w:r w:rsidRPr="00EE0231">
        <w:rPr>
          <w:rFonts w:ascii="Arial" w:hAnsi="Arial" w:cs="Arial"/>
          <w:b/>
        </w:rPr>
        <w:t>Doświadczenie</w:t>
      </w:r>
      <w:r>
        <w:rPr>
          <w:rFonts w:ascii="Arial" w:hAnsi="Arial" w:cs="Arial"/>
          <w:b/>
        </w:rPr>
        <w:t xml:space="preserve"> - na potrzeby przyznania punktów w ramach kryterium oceny ofert </w:t>
      </w:r>
    </w:p>
    <w:p w:rsidR="00A270EF" w:rsidRDefault="00A270EF" w:rsidP="00A270EF">
      <w:pPr>
        <w:pStyle w:val="Stopka"/>
        <w:tabs>
          <w:tab w:val="clear" w:pos="4536"/>
          <w:tab w:val="center" w:pos="0"/>
        </w:tabs>
        <w:spacing w:before="120"/>
        <w:jc w:val="center"/>
        <w:rPr>
          <w:rFonts w:ascii="Arial" w:hAnsi="Arial" w:cs="Arial"/>
        </w:rPr>
      </w:pPr>
      <w:r>
        <w:rPr>
          <w:rFonts w:ascii="Arial" w:eastAsia="MS Mincho" w:hAnsi="Arial" w:cs="Arial"/>
          <w:b/>
          <w:bCs/>
        </w:rPr>
        <w:t>– Część ….</w:t>
      </w:r>
      <w:r w:rsidRPr="00EE0231">
        <w:rPr>
          <w:rFonts w:ascii="Arial" w:hAnsi="Arial" w:cs="Arial"/>
        </w:rPr>
        <w:t xml:space="preserve">” </w:t>
      </w:r>
    </w:p>
    <w:p w:rsidR="00A270EF" w:rsidRDefault="00A270EF" w:rsidP="00A270EF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(Rozdział XVII SIWZ)</w:t>
      </w:r>
    </w:p>
    <w:p w:rsidR="00A270EF" w:rsidRDefault="00A270EF" w:rsidP="00A270E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postępowaniu prowadzonym w trybie przetargu nieograniczonego – </w:t>
      </w:r>
      <w:r>
        <w:rPr>
          <w:rFonts w:ascii="Arial" w:hAnsi="Arial" w:cs="Arial"/>
          <w:sz w:val="20"/>
          <w:szCs w:val="20"/>
        </w:rPr>
        <w:br/>
        <w:t xml:space="preserve">znak: </w:t>
      </w:r>
      <w:r>
        <w:rPr>
          <w:rFonts w:ascii="Arial" w:hAnsi="Arial" w:cs="Arial"/>
          <w:sz w:val="20"/>
          <w:szCs w:val="20"/>
          <w:lang w:eastAsia="pl-PL"/>
        </w:rPr>
        <w:t>WOiRZL.II.272.33.2013.KW oświadczamy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wykonaliśmy następujące usługi odpowiadające wymaganiom zawartym w SIWZ:</w:t>
      </w:r>
    </w:p>
    <w:p w:rsidR="00A270EF" w:rsidRDefault="00A270EF" w:rsidP="00A270EF">
      <w:pPr>
        <w:spacing w:before="0"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9311" w:type="dxa"/>
        <w:jc w:val="center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039"/>
        <w:gridCol w:w="1559"/>
        <w:gridCol w:w="1488"/>
        <w:gridCol w:w="1414"/>
        <w:gridCol w:w="1960"/>
      </w:tblGrid>
      <w:tr w:rsidR="00A270EF" w:rsidTr="00C653A4">
        <w:trPr>
          <w:trHeight w:val="860"/>
          <w:jc w:val="center"/>
        </w:trPr>
        <w:tc>
          <w:tcPr>
            <w:tcW w:w="851" w:type="dxa"/>
            <w:shd w:val="clear" w:color="auto" w:fill="E0E0E0"/>
            <w:vAlign w:val="center"/>
          </w:tcPr>
          <w:p w:rsidR="00A270EF" w:rsidRDefault="00A270EF" w:rsidP="00C653A4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L.p.</w:t>
            </w:r>
          </w:p>
        </w:tc>
        <w:tc>
          <w:tcPr>
            <w:tcW w:w="2039" w:type="dxa"/>
            <w:shd w:val="clear" w:color="auto" w:fill="E0E0E0"/>
            <w:vAlign w:val="center"/>
          </w:tcPr>
          <w:p w:rsidR="00A270EF" w:rsidRPr="00BF5378" w:rsidRDefault="00A270EF" w:rsidP="00C653A4">
            <w:pPr>
              <w:pStyle w:val="Tekstpodstawowy2"/>
              <w:spacing w:before="0" w:line="276" w:lineRule="auto"/>
              <w:ind w:right="42"/>
              <w:jc w:val="center"/>
              <w:rPr>
                <w:rFonts w:ascii="Arial" w:eastAsia="MS Mincho" w:hAnsi="Arial" w:cs="Arial"/>
                <w:b/>
                <w:sz w:val="20"/>
                <w:szCs w:val="20"/>
                <w:vertAlign w:val="superscript"/>
                <w:lang w:eastAsia="en-US"/>
              </w:rPr>
            </w:pPr>
            <w:r w:rsidRPr="00BF5378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Nazwa kierunku studiów podyplomowych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A270EF" w:rsidRPr="00BF5378" w:rsidRDefault="00A270EF" w:rsidP="00C653A4">
            <w:pPr>
              <w:pStyle w:val="Tekstpodstawowy2"/>
              <w:spacing w:before="0" w:line="276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BF5378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Zakres tematyczny</w:t>
            </w:r>
            <w:r>
              <w:rPr>
                <w:rStyle w:val="Odwoanieprzypisudolnego"/>
                <w:rFonts w:ascii="Arial" w:eastAsia="MS Mincho" w:hAnsi="Arial"/>
                <w:b/>
                <w:bCs/>
                <w:sz w:val="20"/>
                <w:szCs w:val="20"/>
                <w:lang w:eastAsia="en-US"/>
              </w:rPr>
              <w:footnoteReference w:id="6"/>
            </w:r>
          </w:p>
        </w:tc>
        <w:tc>
          <w:tcPr>
            <w:tcW w:w="1488" w:type="dxa"/>
            <w:shd w:val="clear" w:color="auto" w:fill="E0E0E0"/>
            <w:vAlign w:val="center"/>
          </w:tcPr>
          <w:p w:rsidR="00A270EF" w:rsidRPr="00BF5378" w:rsidRDefault="00A270EF" w:rsidP="00C653A4">
            <w:pPr>
              <w:pStyle w:val="Tekstpodstawowy2"/>
              <w:spacing w:before="0" w:line="276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A270EF" w:rsidRPr="00BF5378" w:rsidRDefault="00A270EF" w:rsidP="00C653A4">
            <w:pPr>
              <w:pStyle w:val="Tekstpodstawowy2"/>
              <w:spacing w:before="0" w:line="276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BF5378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Ilość semestrów</w:t>
            </w:r>
          </w:p>
        </w:tc>
        <w:tc>
          <w:tcPr>
            <w:tcW w:w="1414" w:type="dxa"/>
            <w:shd w:val="clear" w:color="auto" w:fill="E0E0E0"/>
            <w:vAlign w:val="center"/>
          </w:tcPr>
          <w:p w:rsidR="00A270EF" w:rsidRPr="00BF5378" w:rsidRDefault="00A270EF" w:rsidP="00C653A4">
            <w:pPr>
              <w:pStyle w:val="Tekstpodstawowy2"/>
              <w:spacing w:before="0" w:line="276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BF5378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Data wykonania</w:t>
            </w:r>
          </w:p>
          <w:p w:rsidR="00A270EF" w:rsidRPr="00BF5378" w:rsidRDefault="00A270EF" w:rsidP="00C653A4">
            <w:pPr>
              <w:pStyle w:val="Tekstpodstawowy2"/>
              <w:spacing w:before="0" w:line="276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BF5378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od (m-c/rok)</w:t>
            </w:r>
          </w:p>
          <w:p w:rsidR="00A270EF" w:rsidRPr="00BF5378" w:rsidRDefault="00A270EF" w:rsidP="00C653A4">
            <w:pPr>
              <w:pStyle w:val="Tekstpodstawowy2"/>
              <w:spacing w:before="0" w:line="276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BF5378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do (m-c/rok)</w:t>
            </w:r>
          </w:p>
        </w:tc>
        <w:tc>
          <w:tcPr>
            <w:tcW w:w="1960" w:type="dxa"/>
            <w:shd w:val="clear" w:color="auto" w:fill="E0E0E0"/>
            <w:vAlign w:val="center"/>
          </w:tcPr>
          <w:p w:rsidR="00A270EF" w:rsidRPr="00BF5378" w:rsidRDefault="00A270EF" w:rsidP="00C653A4">
            <w:pPr>
              <w:autoSpaceDE w:val="0"/>
              <w:autoSpaceDN w:val="0"/>
              <w:spacing w:before="0"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5378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Nazwa Zamawiającego</w:t>
            </w:r>
            <w:r w:rsidRPr="00BF5378">
              <w:rPr>
                <w:rFonts w:ascii="Arial" w:eastAsia="MS Mincho" w:hAnsi="Arial" w:cs="Arial"/>
                <w:b/>
                <w:bCs/>
                <w:strike/>
                <w:sz w:val="20"/>
                <w:szCs w:val="20"/>
              </w:rPr>
              <w:t>/</w:t>
            </w:r>
            <w:r>
              <w:rPr>
                <w:rFonts w:ascii="Arial" w:eastAsia="MS Mincho" w:hAnsi="Arial" w:cs="Arial"/>
                <w:b/>
                <w:bCs/>
                <w:strike/>
                <w:sz w:val="20"/>
                <w:szCs w:val="20"/>
              </w:rPr>
              <w:t xml:space="preserve"> </w:t>
            </w:r>
            <w:r w:rsidRPr="00BF5378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Zleceniodawcy </w:t>
            </w:r>
            <w:r w:rsidRPr="00BF5378">
              <w:rPr>
                <w:rFonts w:ascii="Arial" w:hAnsi="Arial" w:cs="Arial"/>
                <w:b/>
                <w:sz w:val="20"/>
                <w:szCs w:val="20"/>
              </w:rPr>
              <w:t>lub informacja o zrealizowaniu studiów podyplomowych na wolnym rynku</w:t>
            </w:r>
          </w:p>
        </w:tc>
      </w:tr>
      <w:tr w:rsidR="00A270EF" w:rsidTr="00C653A4">
        <w:trPr>
          <w:trHeight w:val="342"/>
          <w:jc w:val="center"/>
        </w:trPr>
        <w:tc>
          <w:tcPr>
            <w:tcW w:w="851" w:type="dxa"/>
            <w:shd w:val="clear" w:color="auto" w:fill="E0E0E0"/>
          </w:tcPr>
          <w:p w:rsidR="00A270EF" w:rsidRDefault="00A270EF" w:rsidP="00A270EF">
            <w:pPr>
              <w:pStyle w:val="Tekstpodstawowy2"/>
              <w:numPr>
                <w:ilvl w:val="0"/>
                <w:numId w:val="33"/>
              </w:numPr>
              <w:autoSpaceDN w:val="0"/>
              <w:spacing w:before="0" w:line="276" w:lineRule="auto"/>
              <w:ind w:right="-284" w:hanging="585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039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88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14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60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270EF" w:rsidTr="00C653A4">
        <w:trPr>
          <w:trHeight w:val="423"/>
          <w:jc w:val="center"/>
        </w:trPr>
        <w:tc>
          <w:tcPr>
            <w:tcW w:w="851" w:type="dxa"/>
            <w:shd w:val="clear" w:color="auto" w:fill="E0E0E0"/>
          </w:tcPr>
          <w:p w:rsidR="00A270EF" w:rsidRDefault="00A270EF" w:rsidP="00A270EF">
            <w:pPr>
              <w:pStyle w:val="Tekstpodstawowy2"/>
              <w:numPr>
                <w:ilvl w:val="0"/>
                <w:numId w:val="33"/>
              </w:numPr>
              <w:autoSpaceDN w:val="0"/>
              <w:spacing w:before="0" w:line="276" w:lineRule="auto"/>
              <w:ind w:right="-284" w:hanging="585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039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88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14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60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270EF" w:rsidTr="00C653A4">
        <w:trPr>
          <w:trHeight w:val="390"/>
          <w:jc w:val="center"/>
        </w:trPr>
        <w:tc>
          <w:tcPr>
            <w:tcW w:w="851" w:type="dxa"/>
            <w:shd w:val="clear" w:color="auto" w:fill="E0E0E0"/>
          </w:tcPr>
          <w:p w:rsidR="00A270EF" w:rsidRDefault="00A270EF" w:rsidP="00A270EF">
            <w:pPr>
              <w:pStyle w:val="Tekstpodstawowy2"/>
              <w:numPr>
                <w:ilvl w:val="0"/>
                <w:numId w:val="33"/>
              </w:numPr>
              <w:autoSpaceDN w:val="0"/>
              <w:spacing w:before="0" w:line="276" w:lineRule="auto"/>
              <w:ind w:right="-284" w:hanging="585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039" w:type="dxa"/>
            <w:vAlign w:val="bottom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88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14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60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A270EF" w:rsidTr="00C653A4">
        <w:trPr>
          <w:trHeight w:val="390"/>
          <w:jc w:val="center"/>
        </w:trPr>
        <w:tc>
          <w:tcPr>
            <w:tcW w:w="851" w:type="dxa"/>
            <w:shd w:val="clear" w:color="auto" w:fill="E0E0E0"/>
          </w:tcPr>
          <w:p w:rsidR="00A270EF" w:rsidRDefault="00A270EF" w:rsidP="00A270EF">
            <w:pPr>
              <w:pStyle w:val="Tekstpodstawowy2"/>
              <w:numPr>
                <w:ilvl w:val="0"/>
                <w:numId w:val="33"/>
              </w:numPr>
              <w:autoSpaceDN w:val="0"/>
              <w:spacing w:before="0" w:line="276" w:lineRule="auto"/>
              <w:ind w:right="-284" w:hanging="585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2039" w:type="dxa"/>
            <w:vAlign w:val="bottom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559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88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414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1960" w:type="dxa"/>
          </w:tcPr>
          <w:p w:rsidR="00A270EF" w:rsidRDefault="00A270EF" w:rsidP="00C653A4">
            <w:pPr>
              <w:pStyle w:val="Tekstpodstawowy2"/>
              <w:spacing w:before="0" w:line="276" w:lineRule="auto"/>
              <w:ind w:right="-284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A270EF" w:rsidRDefault="00A270EF" w:rsidP="00A270EF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A270EF" w:rsidRDefault="00A270EF" w:rsidP="00A270E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tabs>
          <w:tab w:val="left" w:pos="5740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Default="00A270EF" w:rsidP="00A270EF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A270EF" w:rsidRDefault="00A270EF" w:rsidP="00A270EF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A270EF" w:rsidRDefault="00A270EF" w:rsidP="00A270EF">
      <w:pPr>
        <w:tabs>
          <w:tab w:val="left" w:pos="1800"/>
        </w:tabs>
        <w:spacing w:before="0"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A270EF" w:rsidRDefault="00A270EF" w:rsidP="00A270EF">
      <w:pPr>
        <w:tabs>
          <w:tab w:val="left" w:pos="5740"/>
        </w:tabs>
        <w:spacing w:before="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270EF" w:rsidRPr="00BF4E8F" w:rsidRDefault="00A270EF" w:rsidP="00A270EF">
      <w:pPr>
        <w:tabs>
          <w:tab w:val="left" w:pos="5740"/>
        </w:tabs>
        <w:spacing w:before="120"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A270EF" w:rsidRPr="002D63CE" w:rsidRDefault="00A270EF" w:rsidP="00A270EF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8</w:t>
      </w:r>
      <w:r w:rsidRPr="002D63CE">
        <w:rPr>
          <w:rFonts w:ascii="Arial" w:hAnsi="Arial" w:cs="Arial"/>
          <w:b/>
          <w:sz w:val="20"/>
          <w:szCs w:val="20"/>
        </w:rPr>
        <w:t xml:space="preserve"> do SIWZ</w:t>
      </w:r>
    </w:p>
    <w:p w:rsidR="00A270EF" w:rsidRPr="002D63CE" w:rsidRDefault="00A270EF" w:rsidP="00A270EF">
      <w:pPr>
        <w:pStyle w:val="Nagwek3"/>
        <w:numPr>
          <w:ilvl w:val="2"/>
          <w:numId w:val="0"/>
        </w:numPr>
        <w:tabs>
          <w:tab w:val="left" w:pos="0"/>
        </w:tabs>
        <w:suppressAutoHyphens/>
        <w:spacing w:before="120"/>
        <w:jc w:val="center"/>
        <w:rPr>
          <w:rFonts w:ascii="Arial" w:hAnsi="Arial" w:cs="Arial"/>
          <w:b w:val="0"/>
          <w:sz w:val="20"/>
          <w:szCs w:val="20"/>
        </w:rPr>
      </w:pPr>
    </w:p>
    <w:p w:rsidR="00A270EF" w:rsidRPr="002D63CE" w:rsidRDefault="00A270EF" w:rsidP="00A270EF">
      <w:pPr>
        <w:pStyle w:val="Nagwek3"/>
        <w:numPr>
          <w:ilvl w:val="2"/>
          <w:numId w:val="0"/>
        </w:numPr>
        <w:tabs>
          <w:tab w:val="left" w:pos="0"/>
        </w:tabs>
        <w:suppressAutoHyphens/>
        <w:spacing w:before="120"/>
        <w:jc w:val="center"/>
        <w:rPr>
          <w:rFonts w:ascii="Arial" w:hAnsi="Arial" w:cs="Arial"/>
          <w:b w:val="0"/>
          <w:sz w:val="20"/>
          <w:szCs w:val="20"/>
        </w:rPr>
      </w:pPr>
      <w:r w:rsidRPr="002D63CE">
        <w:rPr>
          <w:rFonts w:ascii="Arial" w:hAnsi="Arial" w:cs="Arial"/>
          <w:b w:val="0"/>
          <w:sz w:val="20"/>
          <w:szCs w:val="20"/>
        </w:rPr>
        <w:t>UMOWA  NR ………………………………</w:t>
      </w:r>
    </w:p>
    <w:p w:rsidR="00A270EF" w:rsidRPr="002D63CE" w:rsidRDefault="00A270EF" w:rsidP="00A270EF">
      <w:pPr>
        <w:widowControl w:val="0"/>
        <w:autoSpaceDE w:val="0"/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2D63CE" w:rsidRDefault="00A270EF" w:rsidP="00A270EF">
      <w:pPr>
        <w:widowControl w:val="0"/>
        <w:autoSpaceDE w:val="0"/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zawarta w dniu …..................................................……… roku  w  Szczecinie pomiędzy:</w:t>
      </w:r>
    </w:p>
    <w:p w:rsidR="00A270EF" w:rsidRPr="002D63CE" w:rsidRDefault="00A270EF" w:rsidP="00A270EF">
      <w:pPr>
        <w:widowControl w:val="0"/>
        <w:autoSpaceDE w:val="0"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Województwem Zachodniopomorskim, reprezentowanym przez Zarząd Województwa Zachodniopomorski</w:t>
      </w:r>
      <w:r>
        <w:rPr>
          <w:rFonts w:ascii="Arial" w:hAnsi="Arial" w:cs="Arial"/>
          <w:sz w:val="20"/>
          <w:szCs w:val="20"/>
        </w:rPr>
        <w:t>ego w osobach:</w:t>
      </w:r>
    </w:p>
    <w:p w:rsidR="00A270EF" w:rsidRPr="002D63CE" w:rsidRDefault="00A270EF" w:rsidP="00A270EF">
      <w:pPr>
        <w:widowControl w:val="0"/>
        <w:numPr>
          <w:ilvl w:val="0"/>
          <w:numId w:val="13"/>
        </w:numPr>
        <w:tabs>
          <w:tab w:val="left" w:pos="540"/>
        </w:tabs>
        <w:autoSpaceDE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 - </w:t>
      </w:r>
      <w:r w:rsidRPr="002D63CE">
        <w:rPr>
          <w:rFonts w:ascii="Arial" w:hAnsi="Arial" w:cs="Arial"/>
          <w:sz w:val="20"/>
          <w:szCs w:val="20"/>
        </w:rPr>
        <w:t>………..……..……… Województwa Zachodniopomorskiego</w:t>
      </w:r>
    </w:p>
    <w:p w:rsidR="00A270EF" w:rsidRPr="002D63CE" w:rsidRDefault="00A270EF" w:rsidP="00A270EF">
      <w:pPr>
        <w:widowControl w:val="0"/>
        <w:numPr>
          <w:ilvl w:val="0"/>
          <w:numId w:val="13"/>
        </w:numPr>
        <w:tabs>
          <w:tab w:val="left" w:pos="0"/>
          <w:tab w:val="left" w:pos="426"/>
        </w:tabs>
        <w:autoSpaceDE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…………………...…………………… -  …</w:t>
      </w:r>
      <w:r w:rsidRPr="002D63CE">
        <w:rPr>
          <w:rFonts w:ascii="Arial" w:hAnsi="Arial" w:cs="Arial"/>
          <w:sz w:val="20"/>
          <w:szCs w:val="20"/>
        </w:rPr>
        <w:t>...………...………. Województwa Zachodniopomorskiego</w:t>
      </w:r>
    </w:p>
    <w:p w:rsidR="00A270EF" w:rsidRPr="002D63CE" w:rsidRDefault="00A270EF" w:rsidP="00A270EF">
      <w:pPr>
        <w:widowControl w:val="0"/>
        <w:autoSpaceDE w:val="0"/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Zamawiającym,</w:t>
      </w:r>
    </w:p>
    <w:p w:rsidR="00A270EF" w:rsidRPr="002D63CE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a </w:t>
      </w:r>
    </w:p>
    <w:p w:rsidR="00A270EF" w:rsidRPr="002D63CE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70EF" w:rsidRPr="002D63CE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NIP: ……………………………….</w:t>
      </w:r>
    </w:p>
    <w:p w:rsidR="00A270EF" w:rsidRPr="002D63CE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reprezentowaną/</w:t>
      </w:r>
      <w:proofErr w:type="spellStart"/>
      <w:r w:rsidRPr="002D63CE">
        <w:rPr>
          <w:rFonts w:ascii="Arial" w:hAnsi="Arial" w:cs="Arial"/>
          <w:sz w:val="20"/>
          <w:szCs w:val="20"/>
        </w:rPr>
        <w:t>ym</w:t>
      </w:r>
      <w:proofErr w:type="spellEnd"/>
      <w:r w:rsidRPr="002D63CE">
        <w:rPr>
          <w:rFonts w:ascii="Arial" w:hAnsi="Arial" w:cs="Arial"/>
          <w:sz w:val="20"/>
          <w:szCs w:val="20"/>
        </w:rPr>
        <w:t xml:space="preserve"> przez ………………………………………………………………</w:t>
      </w:r>
    </w:p>
    <w:p w:rsidR="00A270EF" w:rsidRPr="002D63CE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zwanym/ą dalej W</w:t>
      </w:r>
      <w:r>
        <w:rPr>
          <w:rFonts w:ascii="Arial" w:hAnsi="Arial" w:cs="Arial"/>
          <w:sz w:val="20"/>
          <w:szCs w:val="20"/>
        </w:rPr>
        <w:t>ykonawcą</w:t>
      </w:r>
    </w:p>
    <w:p w:rsidR="00A270EF" w:rsidRPr="002D63CE" w:rsidRDefault="00A270EF" w:rsidP="00A270EF">
      <w:pPr>
        <w:pStyle w:val="Tekstpodstawowywcity"/>
        <w:spacing w:before="120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następującej treści:</w:t>
      </w:r>
    </w:p>
    <w:p w:rsidR="00A270EF" w:rsidRDefault="00A270EF" w:rsidP="00A270EF">
      <w:pPr>
        <w:pStyle w:val="Tekstpodstawowywcity"/>
        <w:spacing w:before="120"/>
        <w:ind w:left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Niniejsza umowa zostaje zawarta w wyniku przeprowadzonego przez Zamawiającego postępowania</w:t>
      </w:r>
      <w:r w:rsidRPr="002D63CE">
        <w:rPr>
          <w:rFonts w:ascii="Arial" w:hAnsi="Arial" w:cs="Arial"/>
          <w:sz w:val="20"/>
          <w:szCs w:val="20"/>
        </w:rPr>
        <w:br/>
        <w:t>o udzielenie zamówienia publicznego w trybie przetargu nieograniczonego o wartości powyżej 200 000 euro, na podstawie ustawy z dnia 29 stycznia 2004 r. Prawo zamówień publicznych (Dz. U z 2010 r. Nr 113, poz. 759 ze zm.), w którym oferta złożona przez Wykonawcę została uznana za najkorzystniejszą.</w:t>
      </w:r>
    </w:p>
    <w:p w:rsidR="00A270EF" w:rsidRPr="002D63CE" w:rsidRDefault="00A270EF" w:rsidP="00A270EF">
      <w:pPr>
        <w:pStyle w:val="Tekstpodstawowywcity"/>
        <w:spacing w:before="120"/>
        <w:ind w:left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Zamówienie współfinansowane jest ze środków Unii Europejskiej w ramach Europejskiego Funduszu Społecznego w ramach projektu systemowego Regionalnego Ośrodka Polityki Społecznej pn. „Profesjonalne kadry – lepsze jutro II”, Program Operacyjny Kapitał Ludzki, Priorytet VII Promocja Integracji Społecznej, Działanie 7.1 Rozwój i upowszechnienie aktywnej integracji, Poddziałanie </w:t>
      </w:r>
      <w:r w:rsidRPr="002D63CE">
        <w:rPr>
          <w:rFonts w:ascii="Arial" w:hAnsi="Arial" w:cs="Arial"/>
          <w:sz w:val="20"/>
          <w:szCs w:val="20"/>
        </w:rPr>
        <w:br/>
        <w:t>7.1.3 Podnoszenie kwalifikacji kadr pomocy i integracji społecznej.</w:t>
      </w:r>
    </w:p>
    <w:p w:rsidR="00A270EF" w:rsidRPr="002D63CE" w:rsidRDefault="00A270EF" w:rsidP="00A270EF">
      <w:pPr>
        <w:pStyle w:val="Tekstpodstawowywcity"/>
        <w:spacing w:before="120"/>
        <w:ind w:left="0"/>
        <w:rPr>
          <w:rFonts w:ascii="Arial" w:hAnsi="Arial" w:cs="Arial"/>
          <w:sz w:val="20"/>
          <w:szCs w:val="20"/>
        </w:rPr>
      </w:pP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1</w:t>
      </w:r>
    </w:p>
    <w:p w:rsidR="00A270EF" w:rsidRPr="002D63CE" w:rsidRDefault="00A270EF" w:rsidP="00A270EF">
      <w:pPr>
        <w:pStyle w:val="Tekstpodstawowy"/>
        <w:numPr>
          <w:ilvl w:val="0"/>
          <w:numId w:val="22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Przedmiotem umowy jest przeprowadzenie przez Wykonawcę studiów podyplomowych na kierunku ……………………………………………………………………………………….</w:t>
      </w:r>
    </w:p>
    <w:p w:rsidR="00A270EF" w:rsidRPr="002D63CE" w:rsidRDefault="00A270EF" w:rsidP="00A270EF">
      <w:pPr>
        <w:pStyle w:val="Tekstpodstawowy"/>
        <w:numPr>
          <w:ilvl w:val="0"/>
          <w:numId w:val="22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 ramach realizacji przedmiotu umowy Wykonawca zobowiązuje się względem Zamawiającego do:</w:t>
      </w:r>
    </w:p>
    <w:p w:rsidR="00A270EF" w:rsidRPr="002D63CE" w:rsidRDefault="00A270EF" w:rsidP="00A270EF">
      <w:pPr>
        <w:pStyle w:val="Tekstpodstawowy"/>
        <w:numPr>
          <w:ilvl w:val="0"/>
          <w:numId w:val="23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przeprowadzenia toku studiów, w tym przeprowadzenie koniecznych egzaminów oraz wydanie słuchaczom świadectw ukończenia studiów podyplomowych,</w:t>
      </w:r>
    </w:p>
    <w:p w:rsidR="00A270EF" w:rsidRPr="002D63CE" w:rsidRDefault="00A270EF" w:rsidP="00A270EF">
      <w:pPr>
        <w:pStyle w:val="Tekstpodstawowy"/>
        <w:numPr>
          <w:ilvl w:val="0"/>
          <w:numId w:val="23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zapewnienia obsługi administracyjno-biurowej słuchaczom,</w:t>
      </w:r>
    </w:p>
    <w:p w:rsidR="00A270EF" w:rsidRPr="002D63CE" w:rsidRDefault="00A270EF" w:rsidP="00A270EF">
      <w:pPr>
        <w:pStyle w:val="Tekstpodstawowy"/>
        <w:numPr>
          <w:ilvl w:val="0"/>
          <w:numId w:val="23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zapewnienia materiałów dydaktycznych dla każdego słuchacza,</w:t>
      </w:r>
    </w:p>
    <w:p w:rsidR="00A270EF" w:rsidRPr="002D63CE" w:rsidRDefault="00A270EF" w:rsidP="00A270EF">
      <w:pPr>
        <w:pStyle w:val="Tekstpodstawowy"/>
        <w:numPr>
          <w:ilvl w:val="0"/>
          <w:numId w:val="23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zapewnienia zakwaterowania słuchaczom zgodnie ze zgłoszonym zapotrzebowaniem w pokojach  maksymalnie 2 osobowych. W przypadku zaistnienia sytuacji uniemożliwiającej umieszczenie osób w pokoju dwuosobowym z uwagi np. na nieparzystą liczbę kobiet i mężczyzn, Wykonawca umieści te osoby w osobnych pokojach w cenie jak za osobę w pokoju dwuosobowym,</w:t>
      </w:r>
    </w:p>
    <w:p w:rsidR="00A270EF" w:rsidRPr="002D63CE" w:rsidRDefault="00A270EF" w:rsidP="00A270EF">
      <w:pPr>
        <w:pStyle w:val="Tekstpodstawowy"/>
        <w:numPr>
          <w:ilvl w:val="0"/>
          <w:numId w:val="23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lastRenderedPageBreak/>
        <w:t>zapewnienia wyżywienia dla każdego słuchacza,</w:t>
      </w:r>
    </w:p>
    <w:p w:rsidR="00A270EF" w:rsidRPr="002D63CE" w:rsidRDefault="00A270EF" w:rsidP="00A270EF">
      <w:pPr>
        <w:pStyle w:val="Tekstpodstawowy"/>
        <w:numPr>
          <w:ilvl w:val="0"/>
          <w:numId w:val="23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ubezpieczenia każdego słuchacza w okresie realizacji umowy w zakresie następstw nieszczęśliwych wypadków na kwotę co najmniej 5.000,00 zł brutto,</w:t>
      </w:r>
    </w:p>
    <w:p w:rsidR="00A270EF" w:rsidRPr="002D63CE" w:rsidRDefault="00A270EF" w:rsidP="00A270EF">
      <w:pPr>
        <w:pStyle w:val="Tekstpodstawowy"/>
        <w:numPr>
          <w:ilvl w:val="0"/>
          <w:numId w:val="23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przetwarzania danych osobowych uczestników studiów w zakresie określonym w załączniku nr  5 do niniejszej umowy.</w:t>
      </w:r>
    </w:p>
    <w:p w:rsidR="00A270EF" w:rsidRPr="002D63CE" w:rsidRDefault="00A270EF" w:rsidP="00A270EF">
      <w:pPr>
        <w:pStyle w:val="Tekstpodstawowy"/>
        <w:numPr>
          <w:ilvl w:val="0"/>
          <w:numId w:val="22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Szczegółowy zakres rzeczowy przedmiotu umowy określa załącznik nr …. specyfikacji istotnych warunków zamówienia pn. opis przedmiotu zamówienia, oraz oferta Wykonawcy (załącznik nr 1 do SIWZ - Oferta cenowa), stanowiące integralną część niniejszej umowy.</w:t>
      </w: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2</w:t>
      </w:r>
    </w:p>
    <w:p w:rsidR="00A270EF" w:rsidRPr="002D63CE" w:rsidRDefault="00A270EF" w:rsidP="00A270EF">
      <w:pPr>
        <w:pStyle w:val="Tekstpodstawowy"/>
        <w:numPr>
          <w:ilvl w:val="0"/>
          <w:numId w:val="24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Wykonawca przedstawi harmonogram realizacji pierwszego semestru studiów, o których mowa         w § 1 ust. 1 w terminie do 2 tygodni od daty zawarcia niniejszej umowy.</w:t>
      </w:r>
    </w:p>
    <w:p w:rsidR="00A270EF" w:rsidRPr="002D63CE" w:rsidRDefault="00A270EF" w:rsidP="00A270EF">
      <w:pPr>
        <w:pStyle w:val="Tekstpodstawowy"/>
        <w:numPr>
          <w:ilvl w:val="0"/>
          <w:numId w:val="24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Wykonawca przedstawi harmonogram realizacji drugiego semestru studiów objętych przedmiotem niniejszej umowy nie później niż na cztery tygodnie przed jego rozpoczęciem.</w:t>
      </w:r>
    </w:p>
    <w:p w:rsidR="00A270EF" w:rsidRPr="002D63CE" w:rsidRDefault="00A270EF" w:rsidP="00A270EF">
      <w:pPr>
        <w:pStyle w:val="Tekstpodstawowy"/>
        <w:numPr>
          <w:ilvl w:val="0"/>
          <w:numId w:val="24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Harmonogramy na poszczególne semestry muszą zawierać informacje o terminach i miejscach zjazdów, godzinowych rozkładach zajęć wraz ze wskazaniem osób je prowadzących z imienia i nazwiska.</w:t>
      </w:r>
    </w:p>
    <w:p w:rsidR="00A270EF" w:rsidRPr="002D63CE" w:rsidRDefault="00A270EF" w:rsidP="00A270EF">
      <w:pPr>
        <w:pStyle w:val="Tekstpodstawowy"/>
        <w:numPr>
          <w:ilvl w:val="0"/>
          <w:numId w:val="24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Harmonogramy muszą uwzględniać daty graniczne wskazane w opisie przedmiotu zamówienia.</w:t>
      </w:r>
    </w:p>
    <w:p w:rsidR="00A270EF" w:rsidRPr="002D63CE" w:rsidRDefault="00A270EF" w:rsidP="00A270EF">
      <w:pPr>
        <w:pStyle w:val="Tekstpodstawowy"/>
        <w:numPr>
          <w:ilvl w:val="0"/>
          <w:numId w:val="24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Zmiany w harmonogramach wymagają akceptacji Zamawiającego i nie stanowią zmiany umowy.  </w:t>
      </w:r>
    </w:p>
    <w:p w:rsidR="00A270EF" w:rsidRPr="002D63CE" w:rsidRDefault="00A270EF" w:rsidP="00A270EF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3</w:t>
      </w:r>
    </w:p>
    <w:p w:rsidR="00A270EF" w:rsidRPr="002D63CE" w:rsidRDefault="00A270EF" w:rsidP="00A270EF">
      <w:pPr>
        <w:pStyle w:val="Tekstpodstawowy"/>
        <w:numPr>
          <w:ilvl w:val="0"/>
          <w:numId w:val="25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Zamawiający przekaże Wykonawcy listę osób kierowanych przez Zamawiającego do odbycia studiów (w tym listę osób korzystających z noclegów), nie później niż 2 tygodnie przed terminem pierwszego zjazdu. Zamawiający bierze na siebie obowiązek poinformowania uczestników studiów o terminie rozpoczęcia zajęć oraz przekaże studiującym pierwszy harmonogram zajęć.</w:t>
      </w:r>
    </w:p>
    <w:p w:rsidR="00A270EF" w:rsidRPr="002D63CE" w:rsidRDefault="00A270EF" w:rsidP="00A270EF">
      <w:pPr>
        <w:pStyle w:val="Tekstpodstawowy"/>
        <w:numPr>
          <w:ilvl w:val="0"/>
          <w:numId w:val="25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 przypadku zmiany osób korzystających z noclegów, Zamawiający przekaże informację o tym fakcie Wykonawcy przynajmniej 1 tydzień przed terminem najbliższego zjazdu.</w:t>
      </w:r>
    </w:p>
    <w:p w:rsidR="00A270EF" w:rsidRPr="002D63CE" w:rsidRDefault="00A270EF" w:rsidP="00A270EF">
      <w:pPr>
        <w:pStyle w:val="Tekstpodstawowy"/>
        <w:numPr>
          <w:ilvl w:val="0"/>
          <w:numId w:val="25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Wykonawca ma obowiązek skutecznego informowania studiujących o wszystkich kolejnych harmonogramach zjazdów oraz o wszystkich korektach do harmonogramów. Powyższe informacje Wykonawca zobowiązuje się przekazywać z co najmniej dwutygodniowym wyprzedzeniem.            W uzasadnionych przypadkach (na przykład na skutek zdarzeń losowych nie możliwych do przewidzenia) powyższy termin może być skrócony.</w:t>
      </w:r>
    </w:p>
    <w:p w:rsidR="00A270EF" w:rsidRPr="002D63CE" w:rsidRDefault="00A270EF" w:rsidP="00A270EF">
      <w:pPr>
        <w:pStyle w:val="Tekstpodstawowy"/>
        <w:numPr>
          <w:ilvl w:val="0"/>
          <w:numId w:val="25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Jeżeli po przeprowadzonej rekrutacji, liczba słuchaczy będzie niższa niż 15, Zamawiającemu przysługuje prawo do odstąpienia od umowy bez ponoszenia żadnych kosztów.</w:t>
      </w:r>
    </w:p>
    <w:p w:rsidR="00A270EF" w:rsidRPr="002D63CE" w:rsidRDefault="00A270EF" w:rsidP="00A270EF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4</w:t>
      </w:r>
    </w:p>
    <w:p w:rsidR="00A270EF" w:rsidRPr="002D63CE" w:rsidRDefault="00A270EF" w:rsidP="00A270EF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Wykonawca w terminie 14 dni od dnia rozpoczęcia toku zajęć wyda słuchaczom indeksy oraz dokumenty uprawniające do korzystania z infrastruktury Wykonawcy, w tym karty biblioteczne.</w:t>
      </w:r>
    </w:p>
    <w:p w:rsidR="00A270EF" w:rsidRPr="002D63CE" w:rsidRDefault="00A270EF" w:rsidP="00A270EF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Wykonawca w terminie 14 dni od dnia pozytywnego złożenia egzaminu dyplomowego sporządzi                  i wyda absolwentowi świadectwo ukończenia studiów podyplomowych wraz z dwoma odpisami na podstawie i według wzoru określonego w załączniku do rozporządzenia Ministra Nauki i Szkolnictwa Wyższego z dnia 1 września 2011 r. </w:t>
      </w:r>
      <w:r w:rsidRPr="002D63CE">
        <w:rPr>
          <w:rFonts w:ascii="Arial" w:hAnsi="Arial" w:cs="Arial"/>
          <w:bCs/>
          <w:sz w:val="20"/>
          <w:szCs w:val="20"/>
        </w:rPr>
        <w:t>w sprawie tytułów zawodowych nadawanych absolwentom studiów, warunków wydawania oraz niezbędnych elementów dyplomów ukończenia studiów i świadectw ukończenia studiów podyplomowych oraz wzoru suplementu do dyplomu                       (Dz. U. z 2011 r. Nr 196, poz. 1167).</w:t>
      </w:r>
    </w:p>
    <w:p w:rsidR="00A270EF" w:rsidRPr="002D63CE" w:rsidRDefault="00A270EF" w:rsidP="00A270EF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Wykonawca, oprócz świadectw wskazanych w ust. 2, wystawi dodatkowe zaświadczenia, wskazujące, że studia były współfinansowane ze środków Unii Europejskiej w ramach Europejskiego Funduszu Społecznego.</w:t>
      </w:r>
    </w:p>
    <w:p w:rsidR="00A270EF" w:rsidRPr="002D63CE" w:rsidRDefault="00A270EF" w:rsidP="00A270EF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lastRenderedPageBreak/>
        <w:t>Wykonawca zobowiązuje się do oznaczenia pomieszczeń, w których będą realizowane zajęcia dydaktyczne ze słuchaczami, przy użyciu materiałów promocyjnych przekazanych przez Zamawiającego.</w:t>
      </w:r>
    </w:p>
    <w:p w:rsidR="00A270EF" w:rsidRPr="002D63CE" w:rsidRDefault="00A270EF" w:rsidP="00A270EF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Materiały dydaktyczne, o których mowa w §1, ust. 2, pkt 3 muszą być zgodne z „Wytycznymi dotyczącymi oznaczania projektów w ramach Programu Operacyjnego Kapitał Ludzki” (dokument dostępny na stronie www.kapitalludzki.gov.pl).</w:t>
      </w:r>
    </w:p>
    <w:p w:rsidR="00A270EF" w:rsidRPr="002D63CE" w:rsidRDefault="00A270EF" w:rsidP="00A270EF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Wykonawca zobowiązuje się do przekazania słuchaczom na każdym zjeździe ankietę monitorująco-ewaluacyjną, którą otrzyma od Zamawiającego przed rozpoczęciem zajęć. Wykonawca zobowiązuje się powielić i przekazać słuchaczom ww. ankietę. Wykonawca jest odpowiedzialny za zebranie od słuchaczy wypełnionych ankiet. Wykonawca ma obowiązek przekazania Zamawiającemu wszystkich wypełnionych ankiet w terminie do dwóch tygodni od daty zakończenia zjazdu. Jeżeli w wyniku analizy ww. ankiety Zamawiający ustali, że minimum połowa uczestników wystawi negatywną ocenę dla jakiegokolwiek z ocenianych elementów oraz że sytuacja taka powtórzy się minimum dwukrotnie, Zamawiający zobowiąże Wykonawcę do podjęcia działań naprawczych. Jeżeli w wyniku podjętych przez Wykonawcę działań naprawczych, ocena uczestników studiów nadal będzie negatywna Zamawiający przekaże Wykonawcy na piśmie konkretne żądania określonego postępowania a Wykonawca zobowiązuje się je wdrożyć i wykonać. W szczególności Zamawiający zastrzega sobie prawo do żądania od Wykonawcy: zmiany wykładowcy, lokalizacji zakwaterowania, jakości wyżywienia bądź miejsca prowadzenia. </w:t>
      </w:r>
    </w:p>
    <w:p w:rsidR="00A270EF" w:rsidRPr="002D63CE" w:rsidRDefault="00A270EF" w:rsidP="00A270EF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Wykonawca jest zobowiązany do zbierania podpisów od słuchaczy na listach obecności, listach odbioru materiałów dydaktycznych, listach osób korzystających z noclegów i innych listach wskazanych przez Zamawiającego, które to listy będą stanowić potwierdzenie ilości faktycznie zrealizowanych jednostkowych usług (o których mowa w § 8 ust. 2).</w:t>
      </w:r>
    </w:p>
    <w:p w:rsidR="00A270EF" w:rsidRPr="002D63CE" w:rsidRDefault="00A270EF" w:rsidP="00A270EF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Wykonawca jest zobowiązany do sporządzenia sprawozdań z realizacji każdego semestru studiów, wg wzoru określonego przez Zamawiającego.</w:t>
      </w:r>
    </w:p>
    <w:p w:rsidR="00A270EF" w:rsidRPr="002D63CE" w:rsidRDefault="00A270EF" w:rsidP="00A270EF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Wykonawca zobowiązuje się na własny koszt dostarczyć Zamawiającemu komplet oryginalnej dokumentacji z realizacji poszczególnych semestrów studiów i sprawozdania o którym mowa               w ust. 8, każdorazowo najpóźniej 10 dni roboczych po zakończeniu każdego semestru, pod rygorem zapłaty kar umownych określonych w § 11 ust. 1 pkt 1 umowy.</w:t>
      </w: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270EF" w:rsidRPr="002D63CE" w:rsidRDefault="00A270EF" w:rsidP="00A270EF">
      <w:pPr>
        <w:pStyle w:val="Default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5</w:t>
      </w:r>
    </w:p>
    <w:p w:rsidR="00A270EF" w:rsidRPr="002D63CE" w:rsidRDefault="00A270EF" w:rsidP="00A270EF">
      <w:pPr>
        <w:pStyle w:val="Default"/>
        <w:numPr>
          <w:ilvl w:val="0"/>
          <w:numId w:val="2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 ramach niniejszej umowy Zamawiający powierza Wykonawcy przetwarzanie danych osobowych uczestników studiów w zakresie określonym w załączniku nr  5 do niniejszej umowy, a Wykonawca zobowiązuje się do ich przetwarzania zgodnie z przepisami prawa i niniejsza umową.</w:t>
      </w:r>
    </w:p>
    <w:p w:rsidR="00A270EF" w:rsidRPr="002D63CE" w:rsidRDefault="00A270EF" w:rsidP="00A270EF">
      <w:pPr>
        <w:pStyle w:val="Default"/>
        <w:numPr>
          <w:ilvl w:val="0"/>
          <w:numId w:val="2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Przetwarzanie danych osobowych jest dopuszczalne jeżeli osoba, której dane dotyczą, wyrazi zgodę na ich przetwarzanie. </w:t>
      </w:r>
      <w:r w:rsidRPr="002D63CE">
        <w:rPr>
          <w:rFonts w:ascii="Arial" w:hAnsi="Arial" w:cs="Arial"/>
          <w:color w:val="auto"/>
          <w:sz w:val="20"/>
          <w:szCs w:val="20"/>
        </w:rPr>
        <w:t>Niewyrażenie zgody na przetwarzanie danych osobowych jest równoznaczne z brakiem możliwości udziału w studiach objętych przedmiotem niniejszej umowy realizowanych i finansowanych w ramach</w:t>
      </w:r>
      <w:r w:rsidRPr="002D63CE">
        <w:rPr>
          <w:rFonts w:ascii="Arial" w:hAnsi="Arial" w:cs="Arial"/>
          <w:sz w:val="20"/>
          <w:szCs w:val="20"/>
        </w:rPr>
        <w:t xml:space="preserve"> Programu Operacyjnego Kapitał Ludzki. Wzór oświadczenia o wyrażeniu zgody na przetwarzanie danych osobowych stanowi załącznik nr 9 do umowy. Oświadczenia przechowuje Zamawiający w swojej siedzibie.</w:t>
      </w:r>
    </w:p>
    <w:p w:rsidR="00A270EF" w:rsidRPr="002D63CE" w:rsidRDefault="00A270EF" w:rsidP="00A270EF">
      <w:pPr>
        <w:pStyle w:val="Default"/>
        <w:numPr>
          <w:ilvl w:val="0"/>
          <w:numId w:val="2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Przez przetwarzanie danych osobowych rozumie się ich utrwalanie, przechowywanie i usuwanie.</w:t>
      </w:r>
    </w:p>
    <w:p w:rsidR="00A270EF" w:rsidRPr="002D63CE" w:rsidRDefault="00A270EF" w:rsidP="00A270EF">
      <w:pPr>
        <w:pStyle w:val="Default"/>
        <w:numPr>
          <w:ilvl w:val="0"/>
          <w:numId w:val="2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Wykonawca przed rozpoczęciem przetwarzania danych osobowych podejmie środki zabezpieczające zbiór tych danych, przewidziane w art. 36-39 ustawy z dnia 29 sierpnia 1997 r.           o ochronie danych osobowych (Dz. U. z 2002 r. Nr 101, poz. 926, z </w:t>
      </w:r>
      <w:proofErr w:type="spellStart"/>
      <w:r w:rsidRPr="002D63CE">
        <w:rPr>
          <w:rFonts w:ascii="Arial" w:hAnsi="Arial" w:cs="Arial"/>
          <w:sz w:val="20"/>
          <w:szCs w:val="20"/>
        </w:rPr>
        <w:t>późn</w:t>
      </w:r>
      <w:proofErr w:type="spellEnd"/>
      <w:r w:rsidRPr="002D63CE">
        <w:rPr>
          <w:rFonts w:ascii="Arial" w:hAnsi="Arial" w:cs="Arial"/>
          <w:sz w:val="20"/>
          <w:szCs w:val="20"/>
        </w:rPr>
        <w:t xml:space="preserve">. zm.) oraz w rozporządzeniu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1024), a w szczególności </w:t>
      </w:r>
    </w:p>
    <w:p w:rsidR="00A270EF" w:rsidRPr="002D63CE" w:rsidRDefault="00A270EF" w:rsidP="00A270EF">
      <w:pPr>
        <w:numPr>
          <w:ilvl w:val="2"/>
          <w:numId w:val="26"/>
        </w:numPr>
        <w:tabs>
          <w:tab w:val="clear" w:pos="1980"/>
          <w:tab w:val="num" w:pos="851"/>
        </w:tabs>
        <w:spacing w:before="120"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Zabezpieczy dane przed ich udostępnieniem osobom nieupoważnionym, przetwarzaniem niezgodnie z ustawą o ochronie danych osobowych, jak również przed ich niekontrolowaną zmianą lub utratą,</w:t>
      </w:r>
    </w:p>
    <w:p w:rsidR="00A270EF" w:rsidRPr="002D63CE" w:rsidRDefault="00A270EF" w:rsidP="00A270EF">
      <w:pPr>
        <w:numPr>
          <w:ilvl w:val="2"/>
          <w:numId w:val="26"/>
        </w:numPr>
        <w:tabs>
          <w:tab w:val="clear" w:pos="1980"/>
        </w:tabs>
        <w:spacing w:before="120"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lastRenderedPageBreak/>
        <w:t xml:space="preserve">  Dopuści do obsługi systemu informatycznego oraz urządzeń wchodzących w jego skład, służących do przetwarzania danych wyłącznie osoby upoważnione do tego celu przez Wykonawcę na zasadach określonych w § 6 umowy,</w:t>
      </w:r>
    </w:p>
    <w:p w:rsidR="00A270EF" w:rsidRPr="002D63CE" w:rsidRDefault="00A270EF" w:rsidP="00A270EF">
      <w:pPr>
        <w:numPr>
          <w:ilvl w:val="2"/>
          <w:numId w:val="26"/>
        </w:numPr>
        <w:tabs>
          <w:tab w:val="clear" w:pos="1980"/>
          <w:tab w:val="num" w:pos="851"/>
        </w:tabs>
        <w:spacing w:before="120"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Zapewni kontrolę nad tym jakie dane osobowe, kiedy i przez kogo zostały do zbioru wprowadzone oraz komu są przekazywane, zwłaszcza w przypadkach teletransmisji danych.</w:t>
      </w:r>
    </w:p>
    <w:p w:rsidR="00A270EF" w:rsidRPr="002D63CE" w:rsidRDefault="00A270EF" w:rsidP="00A270EF">
      <w:pPr>
        <w:numPr>
          <w:ilvl w:val="0"/>
          <w:numId w:val="27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Wykonawca oświadcza, że urządzenia i systemy informatyczne używane przez Wykonawcę do przetwarzania powierzonych mu danych osobowych są zgodne z wymogami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osobowych.</w:t>
      </w:r>
    </w:p>
    <w:p w:rsidR="00A270EF" w:rsidRPr="002D63CE" w:rsidRDefault="00A270EF" w:rsidP="00A270EF">
      <w:pPr>
        <w:pStyle w:val="Default"/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A270EF" w:rsidRPr="002D63CE" w:rsidRDefault="00A270EF" w:rsidP="00A270EF">
      <w:pPr>
        <w:pStyle w:val="Default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6</w:t>
      </w:r>
    </w:p>
    <w:p w:rsidR="00A270EF" w:rsidRPr="002D63CE" w:rsidRDefault="00A270EF" w:rsidP="00A270EF">
      <w:pPr>
        <w:numPr>
          <w:ilvl w:val="0"/>
          <w:numId w:val="2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Wykonawca zobowiązany jest do wydania swoim pracownikom imiennych upoważnień do przetwarzania danych osobowych powierzonych Wykonawcy w związku z realizacją przez niego niniejszej umowy. Wykonawca ograniczy dostęp do powierzonych danych osobowych wyłącznie do pracowników posiadających imienne upoważnienia do przetwarzania danych osobowych. </w:t>
      </w:r>
    </w:p>
    <w:p w:rsidR="00A270EF" w:rsidRPr="002D63CE" w:rsidRDefault="00A270EF" w:rsidP="00A270EF">
      <w:pPr>
        <w:numPr>
          <w:ilvl w:val="0"/>
          <w:numId w:val="2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Wzór upoważnienia do przetwarzania danych osobowych oraz wzór odwołania upoważnienia do przetwarzania danych osobowych zostały określone odpowiednio w załączniku nr 6 i 7 do niniejszej umowy.</w:t>
      </w:r>
    </w:p>
    <w:p w:rsidR="00A270EF" w:rsidRPr="002D63CE" w:rsidRDefault="00A270EF" w:rsidP="00A270EF">
      <w:pPr>
        <w:numPr>
          <w:ilvl w:val="0"/>
          <w:numId w:val="2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Imienne upoważnienia o których mowa w ust. 1 są ważne do dnia odwołania. Upoważnienie wygasa z chwilą ustania zatrudnienia upoważnionego pracownika.</w:t>
      </w:r>
    </w:p>
    <w:p w:rsidR="00A270EF" w:rsidRPr="002D63CE" w:rsidRDefault="00A270EF" w:rsidP="00A270EF">
      <w:pPr>
        <w:numPr>
          <w:ilvl w:val="0"/>
          <w:numId w:val="2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Wykonawca zobowiązuje się prowadzić ewidencję pracowników upoważnionych przez siebie do przetwarzania powierzonych mu danych osobowych w związku z wykonywaniem niniejszej umowy.</w:t>
      </w:r>
    </w:p>
    <w:p w:rsidR="00A270EF" w:rsidRPr="002D63CE" w:rsidRDefault="00A270EF" w:rsidP="00A270EF">
      <w:pPr>
        <w:numPr>
          <w:ilvl w:val="0"/>
          <w:numId w:val="2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Wykonawca jest zobowiązany do podjęcia wszelkich środków technicznych i organizacyjnych służących zachowaniu powierzonych do przetwarzania danych osobowych w tajemnicy przez pracowników Wykonawcy mających dostęp do tych danych osobowych.</w:t>
      </w:r>
    </w:p>
    <w:p w:rsidR="00A270EF" w:rsidRPr="002D63CE" w:rsidRDefault="00A270EF" w:rsidP="00A270EF">
      <w:pPr>
        <w:numPr>
          <w:ilvl w:val="0"/>
          <w:numId w:val="29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Dane osobowe powierzone Wykonawcy do przetwarzania na podstawie niniejszej umowy, Wykonawca może powierzyć do przetwarzania innemu podmiotowi tylko i wyłącznie za pisemną zgodą Zamawiającego i na warunkach wspólnie ustalonych przez Strony. </w:t>
      </w:r>
    </w:p>
    <w:p w:rsidR="00A270EF" w:rsidRPr="002D63CE" w:rsidRDefault="00A270EF" w:rsidP="00A270EF">
      <w:pPr>
        <w:pStyle w:val="Default"/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A270EF" w:rsidRPr="002D63CE" w:rsidRDefault="00A270EF" w:rsidP="00A270EF">
      <w:pPr>
        <w:pStyle w:val="Default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7</w:t>
      </w:r>
    </w:p>
    <w:p w:rsidR="00A270EF" w:rsidRPr="002D63CE" w:rsidRDefault="00A270EF" w:rsidP="00A270EF">
      <w:pPr>
        <w:numPr>
          <w:ilvl w:val="0"/>
          <w:numId w:val="30"/>
        </w:num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Wykonawca niezwłocznie poinformuje Zamawiającego o: </w:t>
      </w:r>
    </w:p>
    <w:p w:rsidR="00A270EF" w:rsidRPr="002D63CE" w:rsidRDefault="00A270EF" w:rsidP="00A270EF">
      <w:pPr>
        <w:pStyle w:val="Default"/>
        <w:numPr>
          <w:ilvl w:val="0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Wszelkich przypadkach naruszenia tajemnicy danych osobowych lub o ich niewłaściwym użyciu, </w:t>
      </w:r>
    </w:p>
    <w:p w:rsidR="00A270EF" w:rsidRPr="002D63CE" w:rsidRDefault="00A270EF" w:rsidP="00A270EF">
      <w:pPr>
        <w:pStyle w:val="Default"/>
        <w:numPr>
          <w:ilvl w:val="0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Wszelkich czynnościach z własnym udziałem w sprawach dotyczących ochrony danych osobowych prowadzonych w szczególności przed Generalnym Inspektorem Ochrony Danych Osobowych, urzędami państwowymi, policją lub przed sądem. </w:t>
      </w:r>
    </w:p>
    <w:p w:rsidR="00A270EF" w:rsidRPr="002D63CE" w:rsidRDefault="00A270EF" w:rsidP="00A270EF">
      <w:pPr>
        <w:pStyle w:val="Default"/>
        <w:numPr>
          <w:ilvl w:val="0"/>
          <w:numId w:val="3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Wykonawca zobowiązuje się do udzielenia Zamawiającemu, Instytucji Zarządzającej oraz Instytucji Pośredniczącej, na każde ich żądanie, informacji na temat przetwarzania wszystkich danych osobowych przez </w:t>
      </w:r>
      <w:r w:rsidRPr="002D63CE">
        <w:rPr>
          <w:rFonts w:ascii="Arial" w:hAnsi="Arial" w:cs="Arial"/>
          <w:color w:val="auto"/>
          <w:sz w:val="20"/>
          <w:szCs w:val="20"/>
        </w:rPr>
        <w:t>Wykonawcę, w związku z realizacją niniejszej umowy, w</w:t>
      </w:r>
      <w:r w:rsidRPr="002D63CE">
        <w:rPr>
          <w:rFonts w:ascii="Arial" w:hAnsi="Arial" w:cs="Arial"/>
          <w:sz w:val="20"/>
          <w:szCs w:val="20"/>
        </w:rPr>
        <w:t xml:space="preserve"> szczególności niezwłocznego przekazywania informacji o każdym przypadku naruszenia przez niego i jego pracowników obowiązków dotyczących ochrony danych osobowych. </w:t>
      </w:r>
    </w:p>
    <w:p w:rsidR="00A270EF" w:rsidRPr="002D63CE" w:rsidRDefault="00A270EF" w:rsidP="00A270EF">
      <w:pPr>
        <w:pStyle w:val="Default"/>
        <w:numPr>
          <w:ilvl w:val="0"/>
          <w:numId w:val="3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Wykonawca umożliwi Zamawiającemu, Instytucji Zarządzającej oraz Instytucji Pośredniczącej lub podmiotom przez nie upoważnionym, dokonanie kontroli w terminie wspólnie ustalonym przez Strony, nie później jednak niż 4 dni kalendarzowe od dnia powiadomienia o zamiarze przeprowadzenia kontroli, w celu sprawdzenia prawidłowości przetwarzania oraz zabezpieczenia powierzonych Wykonawcy danych osobowych. Kontrola będzie mogła być przeprowadzona </w:t>
      </w:r>
      <w:r w:rsidRPr="002D63CE">
        <w:rPr>
          <w:rFonts w:ascii="Arial" w:hAnsi="Arial" w:cs="Arial"/>
          <w:sz w:val="20"/>
          <w:szCs w:val="20"/>
        </w:rPr>
        <w:br/>
        <w:t>w miejscach, w których są przetwarzane powierzone Wykonawcy dane osobowe.</w:t>
      </w: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lastRenderedPageBreak/>
        <w:t>§ 8</w:t>
      </w:r>
    </w:p>
    <w:p w:rsidR="00A270EF" w:rsidRPr="002D63CE" w:rsidRDefault="00A270EF" w:rsidP="00A270EF">
      <w:pPr>
        <w:pStyle w:val="Tekstpodstawowy2"/>
        <w:numPr>
          <w:ilvl w:val="0"/>
          <w:numId w:val="16"/>
        </w:numPr>
        <w:spacing w:before="12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Maksymalna wartość umowy, stanowiąca jednocześnie całkowite wynagrodzenie należne Wykonawcy za realizację przedmiotu niniejszej umowy, wynosi: ………………... zł brutto, (słownie: …………………………………………………………………………………………….. zł brutto).</w:t>
      </w:r>
    </w:p>
    <w:p w:rsidR="00A270EF" w:rsidRPr="002D63CE" w:rsidRDefault="00A270EF" w:rsidP="00A270EF">
      <w:pPr>
        <w:pStyle w:val="Tekstpodstawowy2"/>
        <w:numPr>
          <w:ilvl w:val="0"/>
          <w:numId w:val="16"/>
        </w:numPr>
        <w:spacing w:before="12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Kwota wynagrodzenia należna Wykonawcy, określona w ust. 1, uzależniona jest od rzeczywistej liczby zrealizowanych jednostkowych usług objętych przedmiotem niniejszej umowy, których ceny jednostkowe wskazane są w załączniku nr 3 do niniejszej umowy.</w:t>
      </w:r>
    </w:p>
    <w:p w:rsidR="00A270EF" w:rsidRPr="002D63CE" w:rsidRDefault="00A270EF" w:rsidP="00A270EF">
      <w:pPr>
        <w:pStyle w:val="Tekstpodstawowy2"/>
        <w:numPr>
          <w:ilvl w:val="0"/>
          <w:numId w:val="16"/>
        </w:numPr>
        <w:spacing w:before="12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Zamawiający zastrzega sobie prawo skierowania na studia mniejszej liczby osób niż wskazana w opisie przedmiotu zamówienia.</w:t>
      </w:r>
    </w:p>
    <w:p w:rsidR="00A270EF" w:rsidRPr="002D63CE" w:rsidRDefault="00A270EF" w:rsidP="00A270EF">
      <w:pPr>
        <w:pStyle w:val="Tekstpodstawowy2"/>
        <w:numPr>
          <w:ilvl w:val="0"/>
          <w:numId w:val="16"/>
        </w:numPr>
        <w:spacing w:before="12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 przypadku rezygnacji słuchacza lub skreślenia go z listy słuchaczy Zamawiający pokryje faktyczne koszty uczestnictwa tej osoby proporcjonalnie do okresu objęcia studiami.</w:t>
      </w:r>
    </w:p>
    <w:p w:rsidR="00A270EF" w:rsidRPr="002D63CE" w:rsidRDefault="00A270EF" w:rsidP="00A270EF">
      <w:pPr>
        <w:pStyle w:val="Tekstpodstawowy2"/>
        <w:numPr>
          <w:ilvl w:val="0"/>
          <w:numId w:val="16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Wynagrodzenie należne Wykonawcy płatne będzie na podstawie faktur VAT, wystawionych każdorazowo po realizacji jednego semestru studiów. Warunkiem wystawienia faktur jest dostarczenie przez Wykonawcę kompletnej dokumentacji, o której mowa w § 4 ust. 6-7.</w:t>
      </w:r>
    </w:p>
    <w:p w:rsidR="00A270EF" w:rsidRPr="002D63CE" w:rsidRDefault="00A270EF" w:rsidP="00A270EF">
      <w:pPr>
        <w:pStyle w:val="Tekstpodstawowy2"/>
        <w:numPr>
          <w:ilvl w:val="0"/>
          <w:numId w:val="16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Zamawiający wymaga wyszczególnienia jednostkowych usług objętych przedmiotem niniejszej umowy, zgodnych z ofertą Wykonawcy i załącznikiem nr 3 do niniejszej umowy w formie kalkulacji cenowej dołączonej do faktury w formie załącznika, na której będą wyszczególnione wszystkie usługi zrealizowane przez Wykonawcę w ramach wykonywania przedmiotu umowy.</w:t>
      </w:r>
    </w:p>
    <w:p w:rsidR="00A270EF" w:rsidRPr="002D63CE" w:rsidRDefault="00A270EF" w:rsidP="00A270EF">
      <w:pPr>
        <w:pStyle w:val="Tekstpodstawowy2"/>
        <w:numPr>
          <w:ilvl w:val="0"/>
          <w:numId w:val="16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Wynagrodzenie należne Wykonawcy, płatne będzie przelewem  na rachunek bankowy Wykonawcy wskazany na fakturze, w terminie 21 dni od daty otrzymania przez Zamawiającego prawidłowo wystawionej faktury. </w:t>
      </w:r>
    </w:p>
    <w:p w:rsidR="00A270EF" w:rsidRPr="002D63CE" w:rsidRDefault="00A270EF" w:rsidP="00A270EF">
      <w:pPr>
        <w:pStyle w:val="Tekstpodstawowy2"/>
        <w:numPr>
          <w:ilvl w:val="0"/>
          <w:numId w:val="16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 datę zapłaty uważa się dzień obciążenia rachunku bankowego Zamawiającego.</w:t>
      </w:r>
    </w:p>
    <w:p w:rsidR="00A270EF" w:rsidRPr="002D63CE" w:rsidRDefault="00A270EF" w:rsidP="00A270EF">
      <w:pPr>
        <w:pStyle w:val="Tekstpodstawowy2"/>
        <w:numPr>
          <w:ilvl w:val="0"/>
          <w:numId w:val="16"/>
        </w:numPr>
        <w:tabs>
          <w:tab w:val="left" w:pos="567"/>
        </w:tabs>
        <w:spacing w:before="12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Dane Zamawiającego niezbędne do wystawienia faktury: Województwo Zachodniopomorskie,             ul. Korsarzy 34, 70-540 Szczecin, NIP: 851-28-71-498.</w:t>
      </w:r>
    </w:p>
    <w:p w:rsidR="00A270EF" w:rsidRPr="002D63CE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9</w:t>
      </w:r>
    </w:p>
    <w:p w:rsidR="00A270EF" w:rsidRPr="002D63CE" w:rsidRDefault="00A270EF" w:rsidP="00A270EF">
      <w:pPr>
        <w:numPr>
          <w:ilvl w:val="0"/>
          <w:numId w:val="18"/>
        </w:numPr>
        <w:tabs>
          <w:tab w:val="clear" w:pos="1065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Osobą upoważnioną do kontaktów z Wykonawcą w sprawach związanych z realizacją umowy, ze strony Zamawiającego jest p. Stanisław Kałamaga tel. 91 42 53 635 lub inne osoby wskazane przez Zamawiającego.</w:t>
      </w:r>
    </w:p>
    <w:p w:rsidR="00A270EF" w:rsidRPr="002D63CE" w:rsidRDefault="00A270EF" w:rsidP="00A270EF">
      <w:pPr>
        <w:numPr>
          <w:ilvl w:val="0"/>
          <w:numId w:val="18"/>
        </w:numPr>
        <w:tabs>
          <w:tab w:val="clear" w:pos="1065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Osobą upoważnioną ze strony Wykonawcy do kontaktów z Zamawiającym w sprawach związanych z realizacją umowy jest ………………………………………………nr tel. (0….) …………...................................</w:t>
      </w: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10</w:t>
      </w:r>
    </w:p>
    <w:p w:rsidR="00A270EF" w:rsidRPr="002D63CE" w:rsidRDefault="00A270EF" w:rsidP="00A270EF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Zamawiający zastrzega sobie prawo sprawowania kontroli realizacji przez Wykonawcę usług objętych przedmiotem niniejszej umowy, przez wyznaczonych przedstawicieli Zamawiającego, także poprzez udział w zajęciach dydaktycznych w charakterze obserwatora.</w:t>
      </w:r>
    </w:p>
    <w:p w:rsidR="00A270EF" w:rsidRPr="002D63CE" w:rsidRDefault="00A270EF" w:rsidP="00A270EF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A270EF" w:rsidRPr="002D63CE" w:rsidRDefault="00A270EF" w:rsidP="00A270EF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11</w:t>
      </w:r>
    </w:p>
    <w:p w:rsidR="00A270EF" w:rsidRPr="002D63CE" w:rsidRDefault="00A270EF" w:rsidP="00A270EF">
      <w:pPr>
        <w:pStyle w:val="Tekstpodstawowy3"/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 niewykonanie lub nienależyte wykonanie przedmiotu umowy Zamawiający ma prawo naliczyć Wykonawcy następujące kary umowne:</w:t>
      </w:r>
    </w:p>
    <w:p w:rsidR="00A270EF" w:rsidRPr="002D63CE" w:rsidRDefault="00A270EF" w:rsidP="00A270EF">
      <w:pPr>
        <w:numPr>
          <w:ilvl w:val="0"/>
          <w:numId w:val="17"/>
        </w:numPr>
        <w:tabs>
          <w:tab w:val="clear" w:pos="454"/>
          <w:tab w:val="num" w:pos="1163"/>
        </w:tabs>
        <w:spacing w:before="120" w:after="0" w:line="240" w:lineRule="auto"/>
        <w:ind w:left="1163"/>
        <w:outlineLvl w:val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 niedotrzymanie przez Wykonawcę terminów określonych w § 2 ust. 1-2; § 4 ust. 1- 2, ust. 5 i ust 8; § 13 ust. 1 w wysokości 0,5% wartości brutto wynagrodzenia Wykonawcy określonego w § 8 ust. 1, za każdy dzień opóźnienia,</w:t>
      </w:r>
    </w:p>
    <w:p w:rsidR="00A270EF" w:rsidRPr="002D63CE" w:rsidRDefault="00A270EF" w:rsidP="00A270EF">
      <w:pPr>
        <w:numPr>
          <w:ilvl w:val="0"/>
          <w:numId w:val="17"/>
        </w:numPr>
        <w:tabs>
          <w:tab w:val="clear" w:pos="454"/>
        </w:tabs>
        <w:spacing w:before="120" w:after="0" w:line="240" w:lineRule="auto"/>
        <w:ind w:left="1163"/>
        <w:outlineLvl w:val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za nienależyte wykonanie przedmiotu umowy, stwierdzone stosownym protokołem, </w:t>
      </w:r>
      <w:r w:rsidRPr="002D63CE">
        <w:rPr>
          <w:rFonts w:ascii="Arial" w:hAnsi="Arial" w:cs="Arial"/>
          <w:sz w:val="20"/>
          <w:szCs w:val="20"/>
        </w:rPr>
        <w:br/>
        <w:t>w wysokości 20 % wartości brutto wynagrodzenia Wykonawcy określonego w § 8 ust. 1,</w:t>
      </w:r>
    </w:p>
    <w:p w:rsidR="00A270EF" w:rsidRPr="002D63CE" w:rsidRDefault="00A270EF" w:rsidP="00A270EF">
      <w:pPr>
        <w:numPr>
          <w:ilvl w:val="0"/>
          <w:numId w:val="17"/>
        </w:numPr>
        <w:tabs>
          <w:tab w:val="clear" w:pos="454"/>
          <w:tab w:val="num" w:pos="1163"/>
        </w:tabs>
        <w:spacing w:before="120" w:after="0" w:line="240" w:lineRule="auto"/>
        <w:ind w:left="1163"/>
        <w:outlineLvl w:val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lastRenderedPageBreak/>
        <w:t xml:space="preserve">z tytułu odstąpienia od umowy przez Wykonawcę, z przyczyn niezależnych </w:t>
      </w:r>
      <w:r w:rsidRPr="002D63CE">
        <w:rPr>
          <w:rFonts w:ascii="Arial" w:hAnsi="Arial" w:cs="Arial"/>
          <w:sz w:val="20"/>
          <w:szCs w:val="20"/>
        </w:rPr>
        <w:br/>
        <w:t xml:space="preserve">od Zamawiającego, w wysokości 10 % wartości brutto wynagrodzenia należnego </w:t>
      </w:r>
      <w:r w:rsidRPr="002D63CE">
        <w:rPr>
          <w:rFonts w:ascii="Arial" w:hAnsi="Arial" w:cs="Arial"/>
          <w:sz w:val="20"/>
          <w:szCs w:val="20"/>
        </w:rPr>
        <w:br/>
        <w:t>za realizację tej części umowy, od której wykonania odstąpiono.</w:t>
      </w:r>
    </w:p>
    <w:p w:rsidR="00A270EF" w:rsidRPr="002D63CE" w:rsidRDefault="00A270EF" w:rsidP="00A270EF">
      <w:pPr>
        <w:pStyle w:val="Tekstpodstawowy3"/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6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bCs/>
          <w:sz w:val="20"/>
          <w:szCs w:val="20"/>
        </w:rPr>
        <w:t xml:space="preserve">Za nienależyte wykonanie umowy uznaje się realizację usługi niezgodnie z wymaganiami Zamawiającego zawartymi w SIWZ, ofertą Wykonawcy, niniejszą umową, przepisami prawa lub </w:t>
      </w:r>
      <w:r w:rsidRPr="002D63CE">
        <w:rPr>
          <w:rFonts w:ascii="Arial" w:hAnsi="Arial" w:cs="Arial"/>
          <w:sz w:val="20"/>
          <w:szCs w:val="20"/>
        </w:rPr>
        <w:t>w przypadku naruszenia przez Wykonawcę obowiązków wynikających z ustawy o ochronie danych osobowych bądź rozporządzenia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</w:t>
      </w:r>
      <w:r w:rsidRPr="002D63CE">
        <w:rPr>
          <w:rFonts w:ascii="Arial" w:hAnsi="Arial" w:cs="Arial"/>
          <w:bCs/>
          <w:sz w:val="20"/>
          <w:szCs w:val="20"/>
        </w:rPr>
        <w:t>.</w:t>
      </w:r>
    </w:p>
    <w:p w:rsidR="00A270EF" w:rsidRPr="002D63CE" w:rsidRDefault="00A270EF" w:rsidP="00A270EF">
      <w:pPr>
        <w:spacing w:before="120"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A270EF" w:rsidRPr="002D63CE" w:rsidRDefault="00A270EF" w:rsidP="00A270EF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12</w:t>
      </w:r>
    </w:p>
    <w:p w:rsidR="00A270EF" w:rsidRPr="002D63CE" w:rsidRDefault="00A270EF" w:rsidP="00A270EF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Zmiany postanowień niniejszej umowy oraz wszelkie oświadczenia składane przez strony wymagają formy pisemnej, pod rygorem nieważności.</w:t>
      </w:r>
    </w:p>
    <w:p w:rsidR="00A270EF" w:rsidRPr="002D63CE" w:rsidRDefault="00A270EF" w:rsidP="00A270EF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 w:line="240" w:lineRule="auto"/>
        <w:ind w:left="36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Zmiany zawartej umowy mogą nastąpić w przypadku, gdy: </w:t>
      </w:r>
    </w:p>
    <w:p w:rsidR="00A270EF" w:rsidRPr="002D63CE" w:rsidRDefault="00A270EF" w:rsidP="00A270EF">
      <w:pPr>
        <w:numPr>
          <w:ilvl w:val="0"/>
          <w:numId w:val="14"/>
        </w:numPr>
        <w:tabs>
          <w:tab w:val="clear" w:pos="1440"/>
          <w:tab w:val="num" w:pos="1080"/>
        </w:tabs>
        <w:spacing w:before="120" w:after="0" w:line="240" w:lineRule="auto"/>
        <w:ind w:left="108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ulegnie zmianie stan prawny w zakresie dotyczącym realizowanej umowy, który spowoduje konieczność zmiany sposobu wykonania przedmiotu umowy przez Wykonawcę,</w:t>
      </w:r>
    </w:p>
    <w:p w:rsidR="00A270EF" w:rsidRPr="002D63CE" w:rsidRDefault="00A270EF" w:rsidP="00A270EF">
      <w:pPr>
        <w:numPr>
          <w:ilvl w:val="0"/>
          <w:numId w:val="14"/>
        </w:numPr>
        <w:tabs>
          <w:tab w:val="clear" w:pos="1440"/>
          <w:tab w:val="num" w:pos="1080"/>
        </w:tabs>
        <w:spacing w:before="120" w:after="0" w:line="240" w:lineRule="auto"/>
        <w:ind w:left="108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wystąpią obiektywne niezależne od woli stron umowy okoliczności skutkujące potrzebą zmiany terminu realizacji przedmiotu umowy.</w:t>
      </w:r>
    </w:p>
    <w:p w:rsidR="00A270EF" w:rsidRPr="002D63CE" w:rsidRDefault="00A270EF" w:rsidP="00A270EF">
      <w:pPr>
        <w:numPr>
          <w:ilvl w:val="0"/>
          <w:numId w:val="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 xml:space="preserve">W razie wystąpienia istotnej zmiany okoliczności powodującej, że wykonanie umowy nie leży </w:t>
      </w:r>
      <w:r w:rsidRPr="002D63CE">
        <w:rPr>
          <w:rFonts w:ascii="Arial" w:hAnsi="Arial" w:cs="Arial"/>
          <w:sz w:val="20"/>
          <w:szCs w:val="20"/>
        </w:rPr>
        <w:br/>
        <w:t>w interesie publicznym, czego nie można było przewidzieć, w chwili zawarcia umowy, Zamawiający może odstąpić od umowy w terminie dwóch tygodni od powzięcia wiadomości o powyższych okolicznościach.</w:t>
      </w:r>
    </w:p>
    <w:p w:rsidR="00A270EF" w:rsidRPr="002D63CE" w:rsidRDefault="00A270EF" w:rsidP="00A270EF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A270EF" w:rsidRPr="002D63CE" w:rsidRDefault="00A270EF" w:rsidP="00A270EF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13</w:t>
      </w:r>
    </w:p>
    <w:p w:rsidR="00A270EF" w:rsidRPr="002D63CE" w:rsidRDefault="00A270EF" w:rsidP="00A270EF">
      <w:pPr>
        <w:pStyle w:val="Tekstpodstawowy"/>
        <w:numPr>
          <w:ilvl w:val="0"/>
          <w:numId w:val="19"/>
        </w:numPr>
        <w:spacing w:before="120" w:after="0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Umowa zostaje zawarta na czas określony tj. od dnia jej zawarcia do dnia 30.11.2015 r. Termin końcowy okresu obowiązywania umowy jest jednocześnie ostatecznym terminem dokonania rozliczeń finansowych i wszelkich wzajemnych zobowiązań stron wynikających z niniejszej umowy.</w:t>
      </w:r>
    </w:p>
    <w:p w:rsidR="00A270EF" w:rsidRPr="002D63CE" w:rsidRDefault="00A270EF" w:rsidP="00A270EF">
      <w:pPr>
        <w:pStyle w:val="Tekstpodstawowy"/>
        <w:numPr>
          <w:ilvl w:val="0"/>
          <w:numId w:val="19"/>
        </w:numPr>
        <w:spacing w:before="120" w:after="0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 sprawach nieuregulowanych w umowie, stosuje się przepisy ustawy Kodeks Cywilny oraz ustawy Prawo zamówień publicznych.</w:t>
      </w:r>
    </w:p>
    <w:p w:rsidR="00A270EF" w:rsidRPr="002D63CE" w:rsidRDefault="00A270EF" w:rsidP="00A270EF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A270EF" w:rsidRPr="002D63CE" w:rsidRDefault="00A270EF" w:rsidP="00A270EF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14</w:t>
      </w:r>
    </w:p>
    <w:p w:rsidR="00A270EF" w:rsidRPr="002D63CE" w:rsidRDefault="00A270EF" w:rsidP="00A270EF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W razie sporów mogących wyniknąć na tle realizacji umowy strony będą dążyć do ich polubownego załatwienia, a w przypadku braku porozumienia strony poddadzą spór pod rozstrzygniecie sądu powszechnego właściwego dla siedziby Zamawiającego.</w:t>
      </w:r>
    </w:p>
    <w:p w:rsidR="00A270EF" w:rsidRPr="002D63CE" w:rsidRDefault="00A270EF" w:rsidP="00A270EF">
      <w:pPr>
        <w:pStyle w:val="Tekstpodstawowy2"/>
        <w:spacing w:before="120"/>
        <w:rPr>
          <w:rFonts w:ascii="Arial" w:hAnsi="Arial" w:cs="Arial"/>
          <w:sz w:val="20"/>
          <w:szCs w:val="20"/>
        </w:rPr>
      </w:pPr>
    </w:p>
    <w:p w:rsidR="00A270EF" w:rsidRPr="002D63CE" w:rsidRDefault="00A270EF" w:rsidP="00A270EF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15</w:t>
      </w:r>
    </w:p>
    <w:p w:rsidR="00A270EF" w:rsidRPr="002D63CE" w:rsidRDefault="00A270EF" w:rsidP="00A270EF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Załącznikami do niniejszej umowy stanowiącymi jej integralną część są:</w:t>
      </w:r>
    </w:p>
    <w:p w:rsidR="00A270EF" w:rsidRPr="002D63CE" w:rsidRDefault="00A270EF" w:rsidP="00A270EF">
      <w:pPr>
        <w:pStyle w:val="Tekstpodstawowy"/>
        <w:numPr>
          <w:ilvl w:val="0"/>
          <w:numId w:val="20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Załącznik nr 1 pn. Opis przedmiotu zamówienia (Załącznik nr 4 do SIWZ),</w:t>
      </w:r>
    </w:p>
    <w:p w:rsidR="00A270EF" w:rsidRPr="002D63CE" w:rsidRDefault="00A270EF" w:rsidP="00A270EF">
      <w:pPr>
        <w:pStyle w:val="Tekstpodstawowy"/>
        <w:numPr>
          <w:ilvl w:val="0"/>
          <w:numId w:val="20"/>
        </w:numPr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Załącznik nr 2 pn. Oferta Wykonawcy złożona w postępowaniu o udzielenie zamówienia</w:t>
      </w:r>
      <w:r w:rsidRPr="002D63CE">
        <w:rPr>
          <w:rFonts w:ascii="Arial" w:hAnsi="Arial" w:cs="Arial"/>
          <w:sz w:val="20"/>
          <w:szCs w:val="20"/>
        </w:rPr>
        <w:br/>
        <w:t>publicznego,</w:t>
      </w:r>
    </w:p>
    <w:p w:rsidR="00A270EF" w:rsidRPr="002D63CE" w:rsidRDefault="00A270EF" w:rsidP="00A270EF">
      <w:pPr>
        <w:pStyle w:val="Tekstpodstawowy"/>
        <w:numPr>
          <w:ilvl w:val="0"/>
          <w:numId w:val="20"/>
        </w:numPr>
        <w:tabs>
          <w:tab w:val="clear" w:pos="360"/>
        </w:tabs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Załącznik nr 3 pn. Szczegółowa kalkulacja cenowa,</w:t>
      </w:r>
    </w:p>
    <w:p w:rsidR="00A270EF" w:rsidRPr="002D63CE" w:rsidRDefault="00A270EF" w:rsidP="00A270EF">
      <w:pPr>
        <w:pStyle w:val="Tekstpodstawowy"/>
        <w:numPr>
          <w:ilvl w:val="0"/>
          <w:numId w:val="20"/>
        </w:numPr>
        <w:tabs>
          <w:tab w:val="clear" w:pos="360"/>
        </w:tabs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Załącznik nr 4 pn. Program studiów (godzinowy wykaz przedmiotów z przyporządkowanymi do nich punktami ECTS dla poszczególnych semestrów),</w:t>
      </w:r>
    </w:p>
    <w:p w:rsidR="00A270EF" w:rsidRPr="002D63CE" w:rsidRDefault="00A270EF" w:rsidP="00A270EF">
      <w:pPr>
        <w:widowControl w:val="0"/>
        <w:numPr>
          <w:ilvl w:val="0"/>
          <w:numId w:val="20"/>
        </w:numPr>
        <w:autoSpaceDE w:val="0"/>
        <w:autoSpaceDN w:val="0"/>
        <w:spacing w:before="12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2D63CE">
        <w:rPr>
          <w:rFonts w:ascii="Arial" w:hAnsi="Arial" w:cs="Arial"/>
          <w:snapToGrid w:val="0"/>
          <w:sz w:val="20"/>
          <w:szCs w:val="20"/>
        </w:rPr>
        <w:t>Załącznik nr 5 pn. Zakres danych osobowych powierzonych do przetwarzania,</w:t>
      </w:r>
    </w:p>
    <w:p w:rsidR="00A270EF" w:rsidRPr="002D63CE" w:rsidRDefault="00A270EF" w:rsidP="00A270EF">
      <w:pPr>
        <w:widowControl w:val="0"/>
        <w:numPr>
          <w:ilvl w:val="0"/>
          <w:numId w:val="20"/>
        </w:numPr>
        <w:autoSpaceDE w:val="0"/>
        <w:autoSpaceDN w:val="0"/>
        <w:spacing w:before="12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2D63CE">
        <w:rPr>
          <w:rFonts w:ascii="Arial" w:hAnsi="Arial" w:cs="Arial"/>
          <w:snapToGrid w:val="0"/>
          <w:sz w:val="20"/>
          <w:szCs w:val="20"/>
        </w:rPr>
        <w:t xml:space="preserve">Załącznik nr 6 pn. Wzór </w:t>
      </w:r>
      <w:r w:rsidRPr="002D63CE">
        <w:rPr>
          <w:rFonts w:ascii="Arial" w:hAnsi="Arial" w:cs="Arial"/>
          <w:sz w:val="20"/>
          <w:szCs w:val="20"/>
        </w:rPr>
        <w:t>upoważnienia do przetwarzania danych osobowych,</w:t>
      </w:r>
    </w:p>
    <w:p w:rsidR="00A270EF" w:rsidRPr="002D63CE" w:rsidRDefault="00A270EF" w:rsidP="00A270EF">
      <w:pPr>
        <w:widowControl w:val="0"/>
        <w:numPr>
          <w:ilvl w:val="0"/>
          <w:numId w:val="20"/>
        </w:numPr>
        <w:autoSpaceDE w:val="0"/>
        <w:autoSpaceDN w:val="0"/>
        <w:spacing w:before="12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lastRenderedPageBreak/>
        <w:t>Załącznik nr 7 pn. Wzór odwołania upoważnienia do przetwarzania danych osobowych,</w:t>
      </w:r>
    </w:p>
    <w:p w:rsidR="00A270EF" w:rsidRPr="002D63CE" w:rsidRDefault="00A270EF" w:rsidP="00A270EF">
      <w:pPr>
        <w:widowControl w:val="0"/>
        <w:numPr>
          <w:ilvl w:val="0"/>
          <w:numId w:val="20"/>
        </w:numPr>
        <w:autoSpaceDE w:val="0"/>
        <w:autoSpaceDN w:val="0"/>
        <w:spacing w:before="120" w:after="0" w:line="240" w:lineRule="auto"/>
        <w:rPr>
          <w:rFonts w:ascii="Arial" w:hAnsi="Arial" w:cs="Arial"/>
          <w:snapToGrid w:val="0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Załącznik nr 8 pn. Wzór oświadczenia o wyrażeniu zgody na przetwarzanie danych osobowych.</w:t>
      </w:r>
    </w:p>
    <w:p w:rsidR="00A270EF" w:rsidRPr="002D63CE" w:rsidRDefault="00A270EF" w:rsidP="00A270EF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</w:p>
    <w:p w:rsidR="00A270EF" w:rsidRPr="002D63CE" w:rsidRDefault="00A270EF" w:rsidP="00A270EF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§ 16</w:t>
      </w:r>
    </w:p>
    <w:p w:rsidR="00A270EF" w:rsidRPr="002D63CE" w:rsidRDefault="00A270EF" w:rsidP="00A270EF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  <w:r w:rsidRPr="002D63CE">
        <w:rPr>
          <w:rFonts w:ascii="Arial" w:hAnsi="Arial" w:cs="Arial"/>
          <w:sz w:val="20"/>
          <w:szCs w:val="20"/>
        </w:rPr>
        <w:t>Umowę sporządzono w trzech jednobrzmiących egzemplarzach, z których jeden otrzymuje Wykonawca, a dwa Zamawiający.</w:t>
      </w:r>
    </w:p>
    <w:p w:rsidR="00A270EF" w:rsidRPr="002D63CE" w:rsidRDefault="00A270EF" w:rsidP="00A270EF">
      <w:pPr>
        <w:pStyle w:val="Tekstpodstawowy"/>
        <w:spacing w:before="120" w:after="0"/>
        <w:rPr>
          <w:rFonts w:ascii="Arial" w:hAnsi="Arial" w:cs="Arial"/>
          <w:b/>
          <w:sz w:val="20"/>
          <w:szCs w:val="20"/>
        </w:rPr>
      </w:pPr>
    </w:p>
    <w:p w:rsidR="00A270EF" w:rsidRPr="002D63CE" w:rsidRDefault="00A270EF" w:rsidP="00A270EF">
      <w:pPr>
        <w:pStyle w:val="Tekstpodstawowy"/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D63CE">
        <w:rPr>
          <w:rFonts w:ascii="Arial" w:hAnsi="Arial" w:cs="Arial"/>
          <w:b/>
          <w:sz w:val="20"/>
          <w:szCs w:val="20"/>
        </w:rPr>
        <w:t>WYKONAWCA                                                                                            ZAMAWIAJĄCY</w:t>
      </w:r>
    </w:p>
    <w:p w:rsidR="00A270EF" w:rsidRDefault="00A270EF" w:rsidP="00A270EF">
      <w:pPr>
        <w:spacing w:before="0" w:after="0" w:line="240" w:lineRule="auto"/>
        <w:jc w:val="left"/>
        <w:rPr>
          <w:rFonts w:ascii="Arial" w:hAnsi="Arial" w:cs="Arial"/>
          <w:b/>
          <w:sz w:val="20"/>
          <w:szCs w:val="20"/>
          <w:lang w:eastAsia="pl-PL"/>
        </w:rPr>
      </w:pPr>
    </w:p>
    <w:p w:rsidR="00A270EF" w:rsidRPr="00BF4E8F" w:rsidRDefault="00A270EF" w:rsidP="00A270EF">
      <w:pPr>
        <w:spacing w:before="120"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A270EF" w:rsidRDefault="00A270EF" w:rsidP="00A270EF">
      <w:pPr>
        <w:jc w:val="right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Załącznik nr 3 do umowy: Szczegółowa kalkulacja cenowa.</w:t>
      </w:r>
    </w:p>
    <w:p w:rsidR="00A270EF" w:rsidRPr="00730E14" w:rsidRDefault="00A270EF" w:rsidP="00A270EF">
      <w:pPr>
        <w:jc w:val="right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Semestr nr …. studiów podyplomowych na kierunku …………………………………………………..:</w:t>
      </w:r>
    </w:p>
    <w:p w:rsidR="00A270EF" w:rsidRPr="00730E14" w:rsidRDefault="00A270EF" w:rsidP="00A270EF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08"/>
        <w:gridCol w:w="1944"/>
        <w:gridCol w:w="970"/>
        <w:gridCol w:w="2071"/>
        <w:gridCol w:w="1477"/>
      </w:tblGrid>
      <w:tr w:rsidR="00A270EF" w:rsidRPr="00730E14" w:rsidTr="00C653A4">
        <w:trPr>
          <w:trHeight w:val="510"/>
          <w:jc w:val="center"/>
        </w:trPr>
        <w:tc>
          <w:tcPr>
            <w:tcW w:w="0" w:type="auto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0E1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6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0E14">
              <w:rPr>
                <w:rFonts w:ascii="Arial" w:hAnsi="Arial" w:cs="Arial"/>
                <w:b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0E14">
              <w:rPr>
                <w:rFonts w:ascii="Arial" w:hAnsi="Arial" w:cs="Arial"/>
                <w:b/>
                <w:sz w:val="20"/>
                <w:szCs w:val="20"/>
              </w:rPr>
              <w:t>Jednostkowa cena brutto w zł</w:t>
            </w:r>
          </w:p>
        </w:tc>
        <w:tc>
          <w:tcPr>
            <w:tcW w:w="97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0E14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2127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0E14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52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30E14">
              <w:rPr>
                <w:rFonts w:ascii="Arial" w:hAnsi="Arial" w:cs="Arial"/>
                <w:b/>
                <w:sz w:val="20"/>
                <w:szCs w:val="20"/>
              </w:rPr>
              <w:t>Łączna cena brutto w zł</w:t>
            </w:r>
          </w:p>
        </w:tc>
      </w:tr>
      <w:tr w:rsidR="00A270EF" w:rsidRPr="00730E14" w:rsidTr="00C653A4">
        <w:trPr>
          <w:trHeight w:val="510"/>
          <w:jc w:val="center"/>
        </w:trPr>
        <w:tc>
          <w:tcPr>
            <w:tcW w:w="0" w:type="auto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 xml:space="preserve">4 x liczba zjazdów (*) x 30 </w:t>
            </w:r>
          </w:p>
        </w:tc>
        <w:tc>
          <w:tcPr>
            <w:tcW w:w="152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510"/>
          <w:jc w:val="center"/>
        </w:trPr>
        <w:tc>
          <w:tcPr>
            <w:tcW w:w="0" w:type="auto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1980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 xml:space="preserve">2 x liczba zjazdów (*) x 30 </w:t>
            </w:r>
          </w:p>
        </w:tc>
        <w:tc>
          <w:tcPr>
            <w:tcW w:w="152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510"/>
          <w:jc w:val="center"/>
        </w:trPr>
        <w:tc>
          <w:tcPr>
            <w:tcW w:w="0" w:type="auto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Ubezpieczenie NNW</w:t>
            </w:r>
          </w:p>
        </w:tc>
        <w:tc>
          <w:tcPr>
            <w:tcW w:w="1980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2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510"/>
          <w:jc w:val="center"/>
        </w:trPr>
        <w:tc>
          <w:tcPr>
            <w:tcW w:w="0" w:type="auto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 xml:space="preserve">Miejsce w pokoju </w:t>
            </w:r>
            <w:r w:rsidRPr="00730E14">
              <w:rPr>
                <w:rFonts w:ascii="Arial" w:hAnsi="Arial" w:cs="Arial"/>
                <w:sz w:val="20"/>
                <w:szCs w:val="20"/>
              </w:rPr>
              <w:br/>
              <w:t>2-osobowym wraz ze śniadaniem i kolacją</w:t>
            </w:r>
          </w:p>
        </w:tc>
        <w:tc>
          <w:tcPr>
            <w:tcW w:w="1980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Liczba zjazdów(*) x 30</w:t>
            </w:r>
          </w:p>
        </w:tc>
        <w:tc>
          <w:tcPr>
            <w:tcW w:w="152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510"/>
          <w:jc w:val="center"/>
        </w:trPr>
        <w:tc>
          <w:tcPr>
            <w:tcW w:w="0" w:type="auto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Materiały dydaktyczne</w:t>
            </w:r>
          </w:p>
        </w:tc>
        <w:tc>
          <w:tcPr>
            <w:tcW w:w="1980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30 x liczba przedmiotów w danym semestrze</w:t>
            </w:r>
          </w:p>
        </w:tc>
        <w:tc>
          <w:tcPr>
            <w:tcW w:w="152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510"/>
          <w:jc w:val="center"/>
        </w:trPr>
        <w:tc>
          <w:tcPr>
            <w:tcW w:w="0" w:type="auto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Prowadzenie zajęć dydaktycznych (**)</w:t>
            </w:r>
          </w:p>
        </w:tc>
        <w:tc>
          <w:tcPr>
            <w:tcW w:w="1980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2127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510"/>
          <w:jc w:val="center"/>
        </w:trPr>
        <w:tc>
          <w:tcPr>
            <w:tcW w:w="0" w:type="auto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 xml:space="preserve">Zapewnienie </w:t>
            </w:r>
            <w:proofErr w:type="spellStart"/>
            <w:r w:rsidRPr="00730E14"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  <w:r w:rsidRPr="00730E14">
              <w:rPr>
                <w:rFonts w:ascii="Arial" w:hAnsi="Arial" w:cs="Arial"/>
                <w:sz w:val="20"/>
                <w:szCs w:val="20"/>
              </w:rPr>
              <w:t xml:space="preserve"> dydaktycznych wraz z niezbędnym wyposażeniem (**)</w:t>
            </w:r>
          </w:p>
        </w:tc>
        <w:tc>
          <w:tcPr>
            <w:tcW w:w="1980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2127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510"/>
          <w:jc w:val="center"/>
        </w:trPr>
        <w:tc>
          <w:tcPr>
            <w:tcW w:w="0" w:type="auto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Obsługa administracyjna (w tym legitymacje, indeksy, świadectwa itp.) (**)</w:t>
            </w:r>
          </w:p>
        </w:tc>
        <w:tc>
          <w:tcPr>
            <w:tcW w:w="1980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2127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3" w:type="dxa"/>
            <w:vAlign w:val="center"/>
          </w:tcPr>
          <w:p w:rsidR="00A270EF" w:rsidRPr="00730E14" w:rsidRDefault="00A270EF" w:rsidP="00C653A4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*) Ustalenie liczby zjazdów/godzin leży po stronie Wykonawcy</w:t>
      </w: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**)Suma pozycji nr 6, 7 i 8 nie może przekroczyć 60% całości kwoty za organizację jednego semestru.</w:t>
      </w: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lastRenderedPageBreak/>
        <w:t>Załącznik nr 5 do umowy: Zakres danych osobowych powierzonych do przetwarzania.</w:t>
      </w: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Dane osób objętych wsparciem jako niepracujące oraz pracujące, które uczestniczą we wsparciu z własnej inicjatywy</w:t>
      </w: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75" w:type="dxa"/>
        <w:tblInd w:w="5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58"/>
        <w:gridCol w:w="960"/>
        <w:gridCol w:w="6057"/>
      </w:tblGrid>
      <w:tr w:rsidR="00A270EF" w:rsidRPr="00730E14" w:rsidTr="00C653A4">
        <w:trPr>
          <w:trHeight w:val="285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30E14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30E14"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</w:tr>
      <w:tr w:rsidR="00A270EF" w:rsidRPr="00730E14" w:rsidTr="00C653A4">
        <w:trPr>
          <w:trHeight w:val="405"/>
        </w:trPr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0E14">
              <w:rPr>
                <w:rFonts w:ascii="Arial" w:hAnsi="Arial" w:cs="Arial"/>
                <w:bCs/>
                <w:sz w:val="20"/>
                <w:szCs w:val="20"/>
              </w:rPr>
              <w:t>Dane uczestnika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</w:tr>
      <w:tr w:rsidR="00A270EF" w:rsidRPr="00730E14" w:rsidTr="00C653A4">
        <w:trPr>
          <w:trHeight w:val="37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A270EF" w:rsidRPr="00730E14" w:rsidTr="00C653A4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</w:tr>
      <w:tr w:rsidR="00A270EF" w:rsidRPr="00730E14" w:rsidTr="00C653A4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39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Wiek w chwili przystępowania do projektu</w:t>
            </w:r>
          </w:p>
        </w:tc>
      </w:tr>
      <w:tr w:rsidR="00A270EF" w:rsidRPr="00730E14" w:rsidTr="00C653A4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A270EF" w:rsidRPr="00730E14" w:rsidTr="00C653A4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A270EF" w:rsidRPr="00730E14" w:rsidTr="00C653A4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43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Opieka nad dziećmi do lat 7 lub opieka nad osobą zależną</w:t>
            </w:r>
          </w:p>
        </w:tc>
      </w:tr>
      <w:tr w:rsidR="00A270EF" w:rsidRPr="00730E14" w:rsidTr="00C653A4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285"/>
        </w:trPr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0E14">
              <w:rPr>
                <w:rFonts w:ascii="Arial" w:hAnsi="Arial" w:cs="Arial"/>
                <w:bCs/>
                <w:sz w:val="20"/>
                <w:szCs w:val="20"/>
              </w:rPr>
              <w:t>Dane kontaktowe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A270EF" w:rsidRPr="00730E14" w:rsidTr="00C653A4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</w:tr>
      <w:tr w:rsidR="00A270EF" w:rsidRPr="00730E14" w:rsidTr="00C653A4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A270EF" w:rsidRPr="00730E14" w:rsidTr="00C653A4">
        <w:trPr>
          <w:trHeight w:val="40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A270EF" w:rsidRPr="00730E14" w:rsidTr="00C653A4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Obszar</w:t>
            </w:r>
          </w:p>
        </w:tc>
      </w:tr>
      <w:tr w:rsidR="00A270EF" w:rsidRPr="00730E14" w:rsidTr="00C653A4">
        <w:trPr>
          <w:trHeight w:val="3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37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A270EF" w:rsidRPr="00730E14" w:rsidTr="00C653A4">
        <w:trPr>
          <w:trHeight w:val="33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</w:tr>
      <w:tr w:rsidR="00A270EF" w:rsidRPr="00730E14" w:rsidTr="00C653A4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A270EF" w:rsidRPr="00730E14" w:rsidTr="00C653A4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Telefon stacjonarny</w:t>
            </w:r>
          </w:p>
        </w:tc>
      </w:tr>
      <w:tr w:rsidR="00A270EF" w:rsidRPr="00730E14" w:rsidTr="00C653A4">
        <w:trPr>
          <w:trHeight w:val="27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</w:tr>
      <w:tr w:rsidR="00A270EF" w:rsidRPr="00730E14" w:rsidTr="00C653A4">
        <w:trPr>
          <w:trHeight w:val="34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Adres poczty elektronicznej (e-mail)</w:t>
            </w:r>
          </w:p>
        </w:tc>
      </w:tr>
      <w:tr w:rsidR="00A270EF" w:rsidRPr="00730E14" w:rsidTr="00C653A4">
        <w:trPr>
          <w:trHeight w:val="340"/>
        </w:trPr>
        <w:tc>
          <w:tcPr>
            <w:tcW w:w="2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270EF" w:rsidRPr="00730E14" w:rsidRDefault="00A270EF" w:rsidP="00C653A4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270EF" w:rsidRPr="00730E14" w:rsidRDefault="00A270EF" w:rsidP="00C653A4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270EF" w:rsidRPr="00730E14" w:rsidRDefault="00A270EF" w:rsidP="00C653A4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270EF" w:rsidRPr="00730E14" w:rsidRDefault="00A270EF" w:rsidP="00C653A4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270EF" w:rsidRPr="00730E14" w:rsidRDefault="00A270EF" w:rsidP="00C653A4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270EF" w:rsidRPr="00730E14" w:rsidRDefault="00A270EF" w:rsidP="00C653A4">
            <w:pPr>
              <w:spacing w:before="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0E14">
              <w:rPr>
                <w:rFonts w:ascii="Arial" w:hAnsi="Arial" w:cs="Arial"/>
                <w:bCs/>
                <w:sz w:val="20"/>
                <w:szCs w:val="20"/>
              </w:rPr>
              <w:t>Dane dodatkowe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A270EF" w:rsidRPr="00730E14" w:rsidTr="00C653A4">
        <w:trPr>
          <w:trHeight w:val="48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0EF" w:rsidRPr="00730E14" w:rsidTr="00C653A4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A270EF" w:rsidRPr="00730E14" w:rsidTr="00C653A4">
        <w:trPr>
          <w:trHeight w:val="66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Wykorzystanie we wsparciu technik: e-learning/</w:t>
            </w:r>
            <w:proofErr w:type="spellStart"/>
            <w:r w:rsidRPr="00730E14">
              <w:rPr>
                <w:rFonts w:ascii="Arial" w:hAnsi="Arial" w:cs="Arial"/>
                <w:sz w:val="20"/>
                <w:szCs w:val="20"/>
              </w:rPr>
              <w:t>blended</w:t>
            </w:r>
            <w:proofErr w:type="spellEnd"/>
            <w:r w:rsidRPr="00730E14">
              <w:rPr>
                <w:rFonts w:ascii="Arial" w:hAnsi="Arial" w:cs="Arial"/>
                <w:sz w:val="20"/>
                <w:szCs w:val="20"/>
              </w:rPr>
              <w:t xml:space="preserve"> learning</w:t>
            </w:r>
          </w:p>
        </w:tc>
      </w:tr>
      <w:tr w:rsidR="00A270EF" w:rsidRPr="00730E14" w:rsidTr="00C653A4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A270EF" w:rsidRPr="00730E14" w:rsidTr="00C653A4">
        <w:trPr>
          <w:trHeight w:val="46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Pr="00730E14">
              <w:rPr>
                <w:rFonts w:ascii="Arial" w:hAnsi="Arial" w:cs="Arial"/>
                <w:color w:val="000000"/>
                <w:sz w:val="20"/>
                <w:szCs w:val="20"/>
              </w:rPr>
              <w:t>zakończenia</w:t>
            </w:r>
            <w:r w:rsidRPr="00730E14">
              <w:rPr>
                <w:rFonts w:ascii="Arial" w:hAnsi="Arial" w:cs="Arial"/>
                <w:sz w:val="20"/>
                <w:szCs w:val="20"/>
              </w:rPr>
              <w:t xml:space="preserve"> udziału w projekcie</w:t>
            </w:r>
          </w:p>
        </w:tc>
      </w:tr>
      <w:tr w:rsidR="00A270EF" w:rsidRPr="00730E14" w:rsidTr="00C653A4">
        <w:trPr>
          <w:trHeight w:val="600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Zakończenie udziału osoby we wsparciu zgodnie z zaplanowaną dla niej ścieżką uczestnictwa</w:t>
            </w:r>
          </w:p>
        </w:tc>
      </w:tr>
      <w:tr w:rsidR="00A270EF" w:rsidRPr="00730E14" w:rsidTr="00C653A4">
        <w:trPr>
          <w:trHeight w:val="285"/>
        </w:trPr>
        <w:tc>
          <w:tcPr>
            <w:tcW w:w="2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pacing w:before="0"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70EF" w:rsidRPr="00730E14" w:rsidRDefault="00A270EF" w:rsidP="00C653A4">
            <w:pPr>
              <w:snapToGri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30E14">
              <w:rPr>
                <w:rFonts w:ascii="Arial" w:hAnsi="Arial" w:cs="Arial"/>
                <w:sz w:val="20"/>
                <w:szCs w:val="20"/>
              </w:rPr>
              <w:t>Powód wycofania się z proponowanej formy wsparcia</w:t>
            </w:r>
          </w:p>
        </w:tc>
      </w:tr>
    </w:tbl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Załącznik nr 6 do umowy: Wzór upoważnienia do przetwarzania danych osobowych.</w:t>
      </w: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A270EF" w:rsidRPr="00730E14" w:rsidRDefault="00A270EF" w:rsidP="00A270EF">
      <w:pPr>
        <w:pStyle w:val="Tekstpodstawowy"/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270EF" w:rsidRPr="00730E14" w:rsidRDefault="00A270EF" w:rsidP="00A270EF">
      <w:pPr>
        <w:pStyle w:val="Text"/>
        <w:spacing w:before="120" w:after="0"/>
        <w:ind w:firstLine="0"/>
        <w:jc w:val="center"/>
        <w:rPr>
          <w:rFonts w:ascii="Arial" w:hAnsi="Arial" w:cs="Arial"/>
          <w:bCs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ind w:firstLine="0"/>
        <w:jc w:val="center"/>
        <w:rPr>
          <w:rFonts w:ascii="Arial" w:hAnsi="Arial" w:cs="Arial"/>
          <w:bCs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  <w:r w:rsidRPr="00730E14">
        <w:rPr>
          <w:rFonts w:ascii="Arial" w:hAnsi="Arial" w:cs="Arial"/>
          <w:b/>
          <w:bCs/>
          <w:sz w:val="20"/>
          <w:lang w:val="pl-PL"/>
        </w:rPr>
        <w:t>UPOWAŻNIENIE Nr ………</w:t>
      </w:r>
    </w:p>
    <w:p w:rsidR="00A270EF" w:rsidRPr="00730E14" w:rsidRDefault="00A270EF" w:rsidP="00A270EF">
      <w:pPr>
        <w:pStyle w:val="Text"/>
        <w:spacing w:before="120" w:after="0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  <w:r w:rsidRPr="00730E14">
        <w:rPr>
          <w:rFonts w:ascii="Arial" w:hAnsi="Arial" w:cs="Arial"/>
          <w:b/>
          <w:bCs/>
          <w:sz w:val="20"/>
          <w:lang w:val="pl-PL"/>
        </w:rPr>
        <w:t>DO PRZETWARZANIA DANYCH OSOBOWYCH W ZBIORZE PODSYSTEM MONITOROWANIA EUROPEJSKIEGO FUNDUSZU SPOŁECZNEGO 2007</w:t>
      </w:r>
    </w:p>
    <w:p w:rsidR="00A270EF" w:rsidRPr="00730E14" w:rsidRDefault="00A270EF" w:rsidP="00A270EF">
      <w:pPr>
        <w:pStyle w:val="Text"/>
        <w:spacing w:before="120" w:after="0"/>
        <w:ind w:firstLine="0"/>
        <w:jc w:val="center"/>
        <w:rPr>
          <w:rFonts w:ascii="Arial" w:hAnsi="Arial" w:cs="Arial"/>
          <w:bCs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ind w:firstLine="709"/>
        <w:jc w:val="both"/>
        <w:rPr>
          <w:rFonts w:ascii="Arial" w:hAnsi="Arial" w:cs="Arial"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ind w:firstLine="709"/>
        <w:jc w:val="both"/>
        <w:rPr>
          <w:rFonts w:ascii="Arial" w:hAnsi="Arial" w:cs="Arial"/>
          <w:sz w:val="20"/>
          <w:lang w:val="pl-PL"/>
        </w:rPr>
      </w:pPr>
      <w:r w:rsidRPr="00730E14">
        <w:rPr>
          <w:rFonts w:ascii="Arial" w:hAnsi="Arial" w:cs="Arial"/>
          <w:sz w:val="20"/>
          <w:lang w:val="pl-PL"/>
        </w:rPr>
        <w:t xml:space="preserve">Z dniem [……………………………………………] r., na podstawie art. 37 w związku z art. 31 ustawy z dnia 29 sierpnia 1997 r. o ochronie danych osobowych (Dz. U. z 2002 r. Nr 101, poz. 926, z </w:t>
      </w:r>
      <w:proofErr w:type="spellStart"/>
      <w:r w:rsidRPr="00730E14">
        <w:rPr>
          <w:rFonts w:ascii="Arial" w:hAnsi="Arial" w:cs="Arial"/>
          <w:sz w:val="20"/>
          <w:lang w:val="pl-PL"/>
        </w:rPr>
        <w:t>późn</w:t>
      </w:r>
      <w:proofErr w:type="spellEnd"/>
      <w:r w:rsidRPr="00730E14">
        <w:rPr>
          <w:rFonts w:ascii="Arial" w:hAnsi="Arial" w:cs="Arial"/>
          <w:sz w:val="20"/>
          <w:lang w:val="pl-PL"/>
        </w:rPr>
        <w:t>. zm.), upoważniam [……………………………………………………………………………………] do przetwarzania w zbiorze pod nazwą Podsystem Monitorowania Europejskiego Funduszu Społecznego 2007 danych osobowych uczestników projektu ………………………………………… [</w:t>
      </w:r>
      <w:r w:rsidRPr="00730E14">
        <w:rPr>
          <w:rFonts w:ascii="Arial" w:hAnsi="Arial" w:cs="Arial"/>
          <w:i/>
          <w:sz w:val="20"/>
          <w:lang w:val="pl-PL"/>
        </w:rPr>
        <w:t>nazwa projektu</w:t>
      </w:r>
      <w:r w:rsidRPr="00730E14">
        <w:rPr>
          <w:rFonts w:ascii="Arial" w:hAnsi="Arial" w:cs="Arial"/>
          <w:sz w:val="20"/>
          <w:lang w:val="pl-PL"/>
        </w:rPr>
        <w:t xml:space="preserve">] w ramach Programu Operacyjnego Kapitał Ludzki. </w:t>
      </w:r>
    </w:p>
    <w:p w:rsidR="00A270EF" w:rsidRPr="00730E14" w:rsidRDefault="00A270EF" w:rsidP="00A270EF">
      <w:pPr>
        <w:pStyle w:val="Text"/>
        <w:spacing w:before="120" w:after="0"/>
        <w:ind w:firstLine="0"/>
        <w:jc w:val="both"/>
        <w:rPr>
          <w:rFonts w:ascii="Arial" w:hAnsi="Arial" w:cs="Arial"/>
          <w:sz w:val="20"/>
          <w:lang w:val="pl-PL"/>
        </w:rPr>
      </w:pPr>
      <w:r w:rsidRPr="00730E14">
        <w:rPr>
          <w:rFonts w:ascii="Arial" w:hAnsi="Arial" w:cs="Arial"/>
          <w:sz w:val="20"/>
          <w:lang w:val="pl-PL"/>
        </w:rPr>
        <w:t xml:space="preserve">Upoważnienie obowiązuje do dnia odwołania, nie później jednak niż do dnia </w:t>
      </w:r>
      <w:r w:rsidRPr="00730E14">
        <w:rPr>
          <w:rFonts w:ascii="Arial" w:hAnsi="Arial" w:cs="Arial"/>
          <w:sz w:val="20"/>
          <w:lang w:val="pl-PL"/>
        </w:rPr>
        <w:br/>
        <w:t>31 grudnia 2020 r. Upoważnienie wygasa z chwilą ustania Pana/Pani* zatrudnienia w ………………………………………………..</w:t>
      </w:r>
    </w:p>
    <w:p w:rsidR="00A270EF" w:rsidRPr="00730E14" w:rsidRDefault="00A270EF" w:rsidP="00A270EF">
      <w:pPr>
        <w:pStyle w:val="Text"/>
        <w:spacing w:before="120"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rPr>
          <w:rFonts w:ascii="Arial" w:hAnsi="Arial" w:cs="Arial"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  <w:r w:rsidRPr="00730E14">
        <w:rPr>
          <w:rFonts w:ascii="Arial" w:hAnsi="Arial" w:cs="Arial"/>
          <w:color w:val="000000"/>
          <w:spacing w:val="-1"/>
          <w:sz w:val="20"/>
          <w:lang w:val="pl-PL"/>
        </w:rPr>
        <w:t>………………………………………………………</w:t>
      </w:r>
      <w:r w:rsidRPr="00730E14">
        <w:rPr>
          <w:rFonts w:ascii="Arial" w:hAnsi="Arial" w:cs="Arial"/>
          <w:color w:val="000000"/>
          <w:spacing w:val="-1"/>
          <w:sz w:val="20"/>
          <w:lang w:val="pl-PL"/>
        </w:rPr>
        <w:br/>
        <w:t xml:space="preserve">Czytelny podpis osoby reprezentującej Beneficjenta lub </w:t>
      </w:r>
      <w:r w:rsidRPr="00730E14">
        <w:rPr>
          <w:rFonts w:ascii="Arial" w:hAnsi="Arial" w:cs="Arial"/>
          <w:sz w:val="20"/>
          <w:lang w:val="pl-PL"/>
        </w:rPr>
        <w:t>podmiotu który został do tego przez Beneficjenta umocowany, upoważnionej do wydawania i odwoływania upoważnień.</w:t>
      </w:r>
    </w:p>
    <w:p w:rsidR="00A270EF" w:rsidRPr="00730E14" w:rsidRDefault="00A270EF" w:rsidP="00A270EF">
      <w:pPr>
        <w:pStyle w:val="Text"/>
        <w:spacing w:before="120" w:after="0"/>
        <w:ind w:left="15" w:firstLine="0"/>
        <w:rPr>
          <w:rFonts w:ascii="Arial" w:hAnsi="Arial" w:cs="Arial"/>
          <w:bCs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ind w:left="15" w:firstLine="0"/>
        <w:rPr>
          <w:rFonts w:ascii="Arial" w:hAnsi="Arial" w:cs="Arial"/>
          <w:bCs/>
          <w:sz w:val="20"/>
          <w:lang w:val="pl-PL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* niepotrzebne skreślić</w:t>
      </w:r>
    </w:p>
    <w:p w:rsidR="00A270EF" w:rsidRPr="00730E14" w:rsidRDefault="00A270EF" w:rsidP="00A270EF">
      <w:pPr>
        <w:pStyle w:val="Text"/>
        <w:spacing w:before="120" w:after="0"/>
        <w:ind w:left="15" w:firstLine="0"/>
        <w:rPr>
          <w:rFonts w:ascii="Arial" w:hAnsi="Arial" w:cs="Arial"/>
          <w:color w:val="000000"/>
          <w:spacing w:val="-1"/>
          <w:sz w:val="20"/>
          <w:lang w:val="pl-PL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br w:type="page"/>
      </w:r>
      <w:r w:rsidRPr="00730E14">
        <w:rPr>
          <w:rFonts w:ascii="Arial" w:hAnsi="Arial" w:cs="Arial"/>
          <w:sz w:val="20"/>
          <w:szCs w:val="20"/>
        </w:rPr>
        <w:lastRenderedPageBreak/>
        <w:t>Załącznik nr 7: Wzór odwołania upoważnienia do przetwarzania danych osobowych.</w:t>
      </w: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  <w:highlight w:val="yellow"/>
        </w:rPr>
      </w:pPr>
    </w:p>
    <w:p w:rsidR="00A270EF" w:rsidRPr="00730E14" w:rsidRDefault="00A270EF" w:rsidP="00A270EF">
      <w:pPr>
        <w:pStyle w:val="Text"/>
        <w:spacing w:before="120" w:after="0"/>
        <w:ind w:firstLine="0"/>
        <w:jc w:val="center"/>
        <w:rPr>
          <w:rFonts w:ascii="Arial" w:hAnsi="Arial" w:cs="Arial"/>
          <w:bCs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ind w:firstLine="0"/>
        <w:jc w:val="center"/>
        <w:rPr>
          <w:rFonts w:ascii="Arial" w:hAnsi="Arial" w:cs="Arial"/>
          <w:bCs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  <w:r w:rsidRPr="00730E14">
        <w:rPr>
          <w:rFonts w:ascii="Arial" w:hAnsi="Arial" w:cs="Arial"/>
          <w:b/>
          <w:bCs/>
          <w:sz w:val="20"/>
          <w:lang w:val="pl-PL"/>
        </w:rPr>
        <w:t>ODWOŁANIE UPOWAŻNIENIA Nr ………</w:t>
      </w:r>
    </w:p>
    <w:p w:rsidR="00A270EF" w:rsidRPr="00730E14" w:rsidRDefault="00A270EF" w:rsidP="00A270EF">
      <w:pPr>
        <w:pStyle w:val="Text"/>
        <w:spacing w:before="120" w:after="0"/>
        <w:ind w:firstLine="0"/>
        <w:jc w:val="center"/>
        <w:rPr>
          <w:rFonts w:ascii="Arial" w:hAnsi="Arial" w:cs="Arial"/>
          <w:b/>
          <w:bCs/>
          <w:sz w:val="20"/>
          <w:lang w:val="pl-PL"/>
        </w:rPr>
      </w:pPr>
      <w:r w:rsidRPr="00730E14">
        <w:rPr>
          <w:rFonts w:ascii="Arial" w:hAnsi="Arial" w:cs="Arial"/>
          <w:b/>
          <w:bCs/>
          <w:sz w:val="20"/>
          <w:lang w:val="pl-PL"/>
        </w:rPr>
        <w:t>DO PRZETWARZANIA DANYCH OSOBOWYCH W ZBIORZE PODSYSTEM MONITOROWANIA EUROPEJSKIEGO FUNDUSZU SPOŁECZNEGO 2007</w:t>
      </w:r>
    </w:p>
    <w:p w:rsidR="00A270EF" w:rsidRPr="00730E14" w:rsidRDefault="00A270EF" w:rsidP="00A270EF">
      <w:pPr>
        <w:pStyle w:val="Text"/>
        <w:spacing w:before="120" w:after="0"/>
        <w:ind w:firstLine="0"/>
        <w:jc w:val="center"/>
        <w:rPr>
          <w:rFonts w:ascii="Arial" w:hAnsi="Arial" w:cs="Arial"/>
          <w:bCs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ind w:firstLine="709"/>
        <w:jc w:val="both"/>
        <w:rPr>
          <w:rFonts w:ascii="Arial" w:hAnsi="Arial" w:cs="Arial"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ind w:firstLine="709"/>
        <w:jc w:val="both"/>
        <w:rPr>
          <w:rFonts w:ascii="Arial" w:hAnsi="Arial" w:cs="Arial"/>
          <w:sz w:val="20"/>
          <w:lang w:val="pl-PL"/>
        </w:rPr>
      </w:pPr>
      <w:r w:rsidRPr="00730E14">
        <w:rPr>
          <w:rFonts w:ascii="Arial" w:hAnsi="Arial" w:cs="Arial"/>
          <w:sz w:val="20"/>
          <w:lang w:val="pl-PL"/>
        </w:rPr>
        <w:t xml:space="preserve">Z dniem [……………………………………………] r., na podstawie art. 37 ustawy z dnia 29 sierpnia 1997 r. o ochronie danych osobowych (Dz. U. z 2002 r. Nr 101, poz. 926, z </w:t>
      </w:r>
      <w:proofErr w:type="spellStart"/>
      <w:r w:rsidRPr="00730E14">
        <w:rPr>
          <w:rFonts w:ascii="Arial" w:hAnsi="Arial" w:cs="Arial"/>
          <w:sz w:val="20"/>
          <w:lang w:val="pl-PL"/>
        </w:rPr>
        <w:t>późn</w:t>
      </w:r>
      <w:proofErr w:type="spellEnd"/>
      <w:r w:rsidRPr="00730E14">
        <w:rPr>
          <w:rFonts w:ascii="Arial" w:hAnsi="Arial" w:cs="Arial"/>
          <w:sz w:val="20"/>
          <w:lang w:val="pl-PL"/>
        </w:rPr>
        <w:t>. zm.), odwołuję upoważnienie […………………………………………………………………………………..] do przetwarzania w zbiorze Podsystem Monitorowania Europejskiego Funduszu Społecznego 2007 danych osobowych uczestników projektu …………………………………………… [</w:t>
      </w:r>
      <w:r w:rsidRPr="00730E14">
        <w:rPr>
          <w:rFonts w:ascii="Arial" w:hAnsi="Arial" w:cs="Arial"/>
          <w:i/>
          <w:sz w:val="20"/>
          <w:lang w:val="pl-PL"/>
        </w:rPr>
        <w:t>nazwa projektu</w:t>
      </w:r>
      <w:r w:rsidRPr="00730E14">
        <w:rPr>
          <w:rFonts w:ascii="Arial" w:hAnsi="Arial" w:cs="Arial"/>
          <w:sz w:val="20"/>
          <w:lang w:val="pl-PL"/>
        </w:rPr>
        <w:t xml:space="preserve">] w ramach Programu Operacyjnego Kapitał Ludzki. </w:t>
      </w:r>
    </w:p>
    <w:p w:rsidR="00A270EF" w:rsidRPr="00730E14" w:rsidRDefault="00A270EF" w:rsidP="00A270EF">
      <w:pPr>
        <w:pStyle w:val="Text"/>
        <w:spacing w:before="120" w:after="0"/>
        <w:ind w:firstLine="0"/>
        <w:jc w:val="both"/>
        <w:rPr>
          <w:rFonts w:ascii="Arial" w:hAnsi="Arial" w:cs="Arial"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rPr>
          <w:rFonts w:ascii="Arial" w:hAnsi="Arial" w:cs="Arial"/>
          <w:sz w:val="20"/>
          <w:lang w:val="pl-PL"/>
        </w:rPr>
      </w:pPr>
    </w:p>
    <w:p w:rsidR="00A270EF" w:rsidRPr="00730E14" w:rsidRDefault="00A270EF" w:rsidP="00A270EF">
      <w:pPr>
        <w:pStyle w:val="Text"/>
        <w:spacing w:before="120"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lang w:val="pl-PL"/>
        </w:rPr>
      </w:pPr>
      <w:r w:rsidRPr="00730E14">
        <w:rPr>
          <w:rFonts w:ascii="Arial" w:hAnsi="Arial" w:cs="Arial"/>
          <w:sz w:val="20"/>
          <w:lang w:val="pl-PL"/>
        </w:rPr>
        <w:t>………………………………………………………</w:t>
      </w:r>
      <w:r w:rsidRPr="00730E14">
        <w:rPr>
          <w:rFonts w:ascii="Arial" w:hAnsi="Arial" w:cs="Arial"/>
          <w:sz w:val="20"/>
          <w:lang w:val="pl-PL"/>
        </w:rPr>
        <w:br/>
      </w:r>
      <w:r w:rsidRPr="00730E14">
        <w:rPr>
          <w:rFonts w:ascii="Arial" w:hAnsi="Arial" w:cs="Arial"/>
          <w:color w:val="000000"/>
          <w:spacing w:val="-1"/>
          <w:sz w:val="20"/>
          <w:lang w:val="pl-PL"/>
        </w:rPr>
        <w:t xml:space="preserve">Czytelny podpis osoby reprezentującej Beneficjenta, lub </w:t>
      </w:r>
      <w:r w:rsidRPr="00730E14">
        <w:rPr>
          <w:rFonts w:ascii="Arial" w:hAnsi="Arial" w:cs="Arial"/>
          <w:sz w:val="20"/>
          <w:lang w:val="pl-PL"/>
        </w:rPr>
        <w:t>podmiotu, który został do tego przez Beneficjenta umocowany, upoważnionej do wydawania i odwoływania upoważnień.</w:t>
      </w: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A60001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lastRenderedPageBreak/>
        <w:t>Załącznik nr 8 do umowy: Wzór oświadczenia o wyrażeniu zgody na przetwarzanie danych osobowych.</w:t>
      </w:r>
    </w:p>
    <w:p w:rsidR="00A270EF" w:rsidRPr="00730E14" w:rsidRDefault="00A270EF" w:rsidP="00A270EF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30E14">
        <w:rPr>
          <w:rFonts w:ascii="Arial" w:hAnsi="Arial" w:cs="Arial"/>
          <w:b/>
          <w:sz w:val="20"/>
          <w:szCs w:val="20"/>
        </w:rPr>
        <w:t>OŚWIADCZENIE UCZESTNIKA PROJEKTU</w:t>
      </w: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ab/>
        <w:t>W związku z przystąpieniem do Projektu "Profesjonalne kadry – lepsze jutro II" realizowanego w ramach Programu Operacyjnego Kapitał Ludzki oświadczam, iż przyjmuję do wiadomości, że:</w:t>
      </w:r>
    </w:p>
    <w:p w:rsidR="00A270EF" w:rsidRPr="00730E14" w:rsidRDefault="00A270EF" w:rsidP="00A270EF">
      <w:pPr>
        <w:numPr>
          <w:ilvl w:val="0"/>
          <w:numId w:val="10"/>
        </w:numPr>
        <w:suppressAutoHyphens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administratorem moich danych osobowych jest Minister Rozwoju Regionalnego pełniący funkcję Instytucji Zarządzającej dla Programu Operacyjnego Kapitał Ludzki, mający siedzibę przy ul. Wspólna 2/4, 00-926 Warszawa;</w:t>
      </w:r>
    </w:p>
    <w:p w:rsidR="00A270EF" w:rsidRPr="00730E14" w:rsidRDefault="00A270EF" w:rsidP="00A270EF">
      <w:pPr>
        <w:numPr>
          <w:ilvl w:val="0"/>
          <w:numId w:val="10"/>
        </w:numPr>
        <w:suppressAutoHyphens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dn. 29 sierpnia 1997 r. o ochronie danych osobowych (Dz. U. z 2002 roku Nr 101 poz. 926 z </w:t>
      </w:r>
      <w:proofErr w:type="spellStart"/>
      <w:r w:rsidRPr="00730E14">
        <w:rPr>
          <w:rFonts w:ascii="Arial" w:hAnsi="Arial" w:cs="Arial"/>
          <w:sz w:val="20"/>
          <w:szCs w:val="20"/>
        </w:rPr>
        <w:t>późn</w:t>
      </w:r>
      <w:proofErr w:type="spellEnd"/>
      <w:r w:rsidRPr="00730E14">
        <w:rPr>
          <w:rFonts w:ascii="Arial" w:hAnsi="Arial" w:cs="Arial"/>
          <w:sz w:val="20"/>
          <w:szCs w:val="20"/>
        </w:rPr>
        <w:t>. zm.);</w:t>
      </w:r>
    </w:p>
    <w:p w:rsidR="00A270EF" w:rsidRPr="00730E14" w:rsidRDefault="00A270EF" w:rsidP="00A270EF">
      <w:pPr>
        <w:numPr>
          <w:ilvl w:val="0"/>
          <w:numId w:val="10"/>
        </w:numPr>
        <w:suppressAutoHyphens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moje dane osobowe będą przetwarzane wyłącznie w celu udzielania wsparcia, realizacji projektu "Profesjonalne kadry – lepsze jutro II", ewaluacji, kontroli, monitoringu</w:t>
      </w:r>
      <w:r w:rsidRPr="00730E14">
        <w:rPr>
          <w:rFonts w:ascii="Arial" w:hAnsi="Arial" w:cs="Arial"/>
          <w:sz w:val="20"/>
          <w:szCs w:val="20"/>
        </w:rPr>
        <w:br/>
        <w:t>i sprawozdawczości w ramach Programu Operacyjnego Kapitał Ludzki;</w:t>
      </w:r>
    </w:p>
    <w:p w:rsidR="00A270EF" w:rsidRPr="00730E14" w:rsidRDefault="00A270EF" w:rsidP="00A270EF">
      <w:pPr>
        <w:numPr>
          <w:ilvl w:val="0"/>
          <w:numId w:val="10"/>
        </w:numPr>
        <w:suppressAutoHyphens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moje dane osobowe zostały powierzone do przetwarzania Instytucji Pośredniczącej - Wojewódzkiemu Urzędowi Pracy w Szczecinie, ul. A. Mickiewicza 41, 70-383 Szczecin, Beneficjentowi realizującemu projekt - Województwu Zachodniopomorskiemu/Urzędowi Marszałkowskiemu Województwa Zachodniopomorskiego, ul. Korsarzy 34, 70-540 Szczecin oraz podmiotowi, który na zlecenie Beneficjenta uczestniczy w realizacji projektu – …………………………………………………………………………………………………………………………………………………………………………………………………………………………. Moje dane osobowe mogą zostać udostępnione firmom badawczym realizującym na zlecenie Instytucji Zarządzającej PO KL oraz specjalistycznym firmom realizującym na zlecenie Instytucji Zarządzającej PO KL lub Instytucji Pośredniczącej kontrole w ramach PO KL;</w:t>
      </w:r>
    </w:p>
    <w:p w:rsidR="00A270EF" w:rsidRPr="00730E14" w:rsidRDefault="00A270EF" w:rsidP="00A270EF">
      <w:pPr>
        <w:numPr>
          <w:ilvl w:val="0"/>
          <w:numId w:val="10"/>
        </w:numPr>
        <w:suppressAutoHyphens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podanie danych jest dobrowolne, aczkolwiek odmowa ich podania jest równoznaczna</w:t>
      </w:r>
      <w:r w:rsidRPr="00730E14">
        <w:rPr>
          <w:rFonts w:ascii="Arial" w:hAnsi="Arial" w:cs="Arial"/>
          <w:sz w:val="20"/>
          <w:szCs w:val="20"/>
        </w:rPr>
        <w:br/>
        <w:t>z brakiem możliwości udzielenia wsparcia w ramach Projektu;</w:t>
      </w:r>
    </w:p>
    <w:p w:rsidR="00A270EF" w:rsidRPr="00730E14" w:rsidRDefault="00A270EF" w:rsidP="00A270EF">
      <w:pPr>
        <w:numPr>
          <w:ilvl w:val="0"/>
          <w:numId w:val="10"/>
        </w:numPr>
        <w:suppressAutoHyphens/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mam prawo dostępu do treści swoich danych i ich poprawiania.</w:t>
      </w: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8"/>
        <w:gridCol w:w="4928"/>
      </w:tblGrid>
      <w:tr w:rsidR="00A270EF" w:rsidRPr="00730E14" w:rsidTr="00C653A4">
        <w:tc>
          <w:tcPr>
            <w:tcW w:w="4605" w:type="dxa"/>
          </w:tcPr>
          <w:p w:rsidR="00A270EF" w:rsidRPr="00933452" w:rsidRDefault="00A270EF" w:rsidP="00C653A4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33452">
              <w:rPr>
                <w:rFonts w:ascii="Arial" w:eastAsia="MS Mincho" w:hAnsi="Arial" w:cs="Arial"/>
                <w:sz w:val="20"/>
                <w:szCs w:val="20"/>
              </w:rPr>
              <w:t>…………………………………………………</w:t>
            </w:r>
          </w:p>
          <w:p w:rsidR="00A270EF" w:rsidRPr="00933452" w:rsidRDefault="00A270EF" w:rsidP="00C653A4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33452">
              <w:rPr>
                <w:rFonts w:ascii="Arial" w:eastAsia="MS Mincho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4606" w:type="dxa"/>
          </w:tcPr>
          <w:p w:rsidR="00A270EF" w:rsidRPr="00933452" w:rsidRDefault="00A270EF" w:rsidP="00C653A4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33452">
              <w:rPr>
                <w:rFonts w:ascii="Arial" w:eastAsia="MS Mincho" w:hAnsi="Arial" w:cs="Arial"/>
                <w:sz w:val="20"/>
                <w:szCs w:val="20"/>
              </w:rPr>
              <w:t>…………………..…………………………………………</w:t>
            </w:r>
          </w:p>
          <w:p w:rsidR="00A270EF" w:rsidRPr="00933452" w:rsidRDefault="00A270EF" w:rsidP="00C653A4">
            <w:pPr>
              <w:spacing w:before="120"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33452">
              <w:rPr>
                <w:rFonts w:ascii="Arial" w:eastAsia="MS Mincho" w:hAnsi="Arial" w:cs="Arial"/>
                <w:sz w:val="20"/>
                <w:szCs w:val="20"/>
              </w:rPr>
              <w:t>CZYTELNY PODPIS UCZESTNIKA PROJEKTU*</w:t>
            </w:r>
          </w:p>
        </w:tc>
      </w:tr>
    </w:tbl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A270EF" w:rsidRPr="00730E14" w:rsidRDefault="00A270EF" w:rsidP="00A270EF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730E14">
        <w:rPr>
          <w:rFonts w:ascii="Arial" w:hAnsi="Arial" w:cs="Arial"/>
          <w:sz w:val="20"/>
          <w:szCs w:val="20"/>
        </w:rPr>
        <w:t>* W przypadku deklaracji uczestnictwa osoby małoletniej oświadczenie powinno zostać podpisane zarówno przez daną osobę jak również przez jej prawnego opiekuna</w:t>
      </w:r>
    </w:p>
    <w:p w:rsidR="00AC7DEC" w:rsidRDefault="00AC7DEC">
      <w:bookmarkStart w:id="0" w:name="_GoBack"/>
      <w:bookmarkEnd w:id="0"/>
    </w:p>
    <w:sectPr w:rsidR="00AC7DEC" w:rsidSect="00995BEB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0EF" w:rsidRDefault="00A270EF" w:rsidP="00A270EF">
      <w:pPr>
        <w:spacing w:before="0" w:after="0" w:line="240" w:lineRule="auto"/>
      </w:pPr>
      <w:r>
        <w:separator/>
      </w:r>
    </w:p>
  </w:endnote>
  <w:endnote w:type="continuationSeparator" w:id="0">
    <w:p w:rsidR="00A270EF" w:rsidRDefault="00A270EF" w:rsidP="00A270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EF" w:rsidRPr="00663F31" w:rsidRDefault="00A270EF" w:rsidP="004C035A">
    <w:pPr>
      <w:pStyle w:val="Stopka"/>
      <w:jc w:val="center"/>
      <w:rPr>
        <w:sz w:val="18"/>
        <w:szCs w:val="18"/>
      </w:rPr>
    </w:pPr>
    <w:r w:rsidRPr="00663F31">
      <w:rPr>
        <w:rFonts w:ascii="Arial" w:hAnsi="Arial" w:cs="Arial"/>
        <w:sz w:val="18"/>
        <w:szCs w:val="18"/>
      </w:rPr>
      <w:fldChar w:fldCharType="begin"/>
    </w:r>
    <w:r w:rsidRPr="00663F31">
      <w:rPr>
        <w:rFonts w:ascii="Arial" w:hAnsi="Arial" w:cs="Arial"/>
        <w:sz w:val="18"/>
        <w:szCs w:val="18"/>
      </w:rPr>
      <w:instrText>PAGE   \* MERGEFORMAT</w:instrText>
    </w:r>
    <w:r w:rsidRPr="00663F3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663F31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EF" w:rsidRDefault="00A270EF" w:rsidP="006B44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270EF" w:rsidRDefault="00A270EF" w:rsidP="006B44A1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EF" w:rsidRDefault="00A270E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D7921">
      <w:rPr>
        <w:noProof/>
      </w:rPr>
      <w:t>5</w:t>
    </w:r>
    <w:r>
      <w:fldChar w:fldCharType="end"/>
    </w:r>
  </w:p>
  <w:p w:rsidR="00A270EF" w:rsidRDefault="00A270EF" w:rsidP="006B44A1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B9" w:rsidRDefault="003D7921" w:rsidP="00AC54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C5DB9" w:rsidRDefault="003D7921" w:rsidP="00AC54F6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DB9" w:rsidRDefault="003D7921" w:rsidP="00AC54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0EF" w:rsidRDefault="00A270EF" w:rsidP="00A270EF">
      <w:pPr>
        <w:spacing w:before="0" w:after="0" w:line="240" w:lineRule="auto"/>
      </w:pPr>
      <w:r>
        <w:separator/>
      </w:r>
    </w:p>
  </w:footnote>
  <w:footnote w:type="continuationSeparator" w:id="0">
    <w:p w:rsidR="00A270EF" w:rsidRDefault="00A270EF" w:rsidP="00A270EF">
      <w:pPr>
        <w:spacing w:before="0" w:after="0" w:line="240" w:lineRule="auto"/>
      </w:pPr>
      <w:r>
        <w:continuationSeparator/>
      </w:r>
    </w:p>
  </w:footnote>
  <w:footnote w:id="1">
    <w:p w:rsidR="00A270EF" w:rsidRDefault="00A270EF" w:rsidP="00A270EF">
      <w:pPr>
        <w:pStyle w:val="Tekstprzypisudolnego"/>
        <w:spacing w:before="0"/>
      </w:pPr>
      <w:r w:rsidRPr="002D00C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D00C5">
        <w:rPr>
          <w:rFonts w:ascii="Arial" w:hAnsi="Arial" w:cs="Arial"/>
          <w:sz w:val="14"/>
          <w:szCs w:val="14"/>
        </w:rPr>
        <w:t xml:space="preserve"> Zgodnie z SIWZ wymaga się by z uwagi na to, iż studentami będą osoby pochodzące z różnych części województwa, miejsce to musi być dobrze skomunikowane (dojazd publicznymi środkami komunikacji). Dotyczy to zarówno miejsca, w którym mają odbywać się zajęcia, </w:t>
      </w:r>
      <w:r w:rsidRPr="002D00C5">
        <w:rPr>
          <w:rFonts w:ascii="Arial" w:hAnsi="Arial" w:cs="Arial"/>
          <w:sz w:val="14"/>
          <w:szCs w:val="14"/>
        </w:rPr>
        <w:br/>
        <w:t>jak i miejsca zakwaterowania. Wykonawca w swojej ofercie przedstawi miejsce odbywania zajęć oraz miejsce noclegów</w:t>
      </w:r>
      <w:r>
        <w:rPr>
          <w:rFonts w:ascii="Arial" w:hAnsi="Arial" w:cs="Arial"/>
          <w:sz w:val="14"/>
          <w:szCs w:val="14"/>
        </w:rPr>
        <w:t xml:space="preserve">. W przypadku gdy są to różne miejsca, </w:t>
      </w:r>
      <w:r w:rsidRPr="002D00C5">
        <w:rPr>
          <w:rFonts w:ascii="Arial" w:hAnsi="Arial" w:cs="Arial"/>
          <w:sz w:val="14"/>
          <w:szCs w:val="14"/>
        </w:rPr>
        <w:t xml:space="preserve">dojazd środkami komunikacji miejskiej między nimi nie </w:t>
      </w:r>
      <w:r>
        <w:rPr>
          <w:rFonts w:ascii="Arial" w:hAnsi="Arial" w:cs="Arial"/>
          <w:sz w:val="14"/>
          <w:szCs w:val="14"/>
        </w:rPr>
        <w:t xml:space="preserve">może być </w:t>
      </w:r>
      <w:r w:rsidRPr="002D00C5">
        <w:rPr>
          <w:rFonts w:ascii="Arial" w:hAnsi="Arial" w:cs="Arial"/>
          <w:sz w:val="14"/>
          <w:szCs w:val="14"/>
        </w:rPr>
        <w:t>dłuższy niż 30 minut.</w:t>
      </w:r>
    </w:p>
  </w:footnote>
  <w:footnote w:id="2">
    <w:p w:rsidR="00A270EF" w:rsidRDefault="00A270EF" w:rsidP="00A270EF">
      <w:pPr>
        <w:pStyle w:val="Tekstprzypisudolnego"/>
        <w:spacing w:before="0"/>
      </w:pPr>
      <w:r w:rsidRPr="002D00C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2D00C5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2D00C5">
        <w:rPr>
          <w:rFonts w:ascii="Arial" w:hAnsi="Arial" w:cs="Arial"/>
          <w:sz w:val="14"/>
          <w:szCs w:val="14"/>
        </w:rPr>
        <w:t>j.w</w:t>
      </w:r>
      <w:proofErr w:type="spellEnd"/>
      <w:r w:rsidRPr="002D00C5">
        <w:rPr>
          <w:rFonts w:ascii="Arial" w:hAnsi="Arial" w:cs="Arial"/>
          <w:sz w:val="14"/>
          <w:szCs w:val="14"/>
        </w:rPr>
        <w:t>.</w:t>
      </w:r>
    </w:p>
  </w:footnote>
  <w:footnote w:id="3">
    <w:p w:rsidR="00A270EF" w:rsidRPr="007A5624" w:rsidRDefault="00A270EF" w:rsidP="00A270EF">
      <w:pPr>
        <w:pStyle w:val="Tekstprzypisudolnego"/>
        <w:spacing w:before="0"/>
        <w:rPr>
          <w:rFonts w:ascii="Arial" w:hAnsi="Arial" w:cs="Arial"/>
          <w:sz w:val="14"/>
          <w:szCs w:val="14"/>
        </w:rPr>
      </w:pPr>
      <w:r w:rsidRPr="007A5624">
        <w:rPr>
          <w:rStyle w:val="Odwoanieprzypisudolnego"/>
          <w:rFonts w:ascii="Arial" w:hAnsi="Arial" w:cs="Arial"/>
          <w:sz w:val="14"/>
          <w:szCs w:val="14"/>
        </w:rPr>
        <w:footnoteRef/>
      </w:r>
      <w:r w:rsidRPr="007A5624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  <w:p w:rsidR="00A270EF" w:rsidRDefault="00A270EF" w:rsidP="00A270EF">
      <w:pPr>
        <w:pStyle w:val="Tekstprzypisudolnego"/>
        <w:spacing w:before="0"/>
      </w:pPr>
      <w:r w:rsidRPr="007A5624">
        <w:rPr>
          <w:rFonts w:ascii="Arial" w:hAnsi="Arial" w:cs="Arial"/>
          <w:sz w:val="14"/>
          <w:szCs w:val="14"/>
        </w:rPr>
        <w:t>Zamawiający nie dopuszcza powierzenia usługi edukacyjnej (tzn. realizacji programu studiów) podwykonawcom,</w:t>
      </w:r>
      <w:r w:rsidRPr="007A5624">
        <w:rPr>
          <w:rFonts w:ascii="Arial" w:hAnsi="Arial" w:cs="Arial"/>
          <w:color w:val="000000"/>
          <w:sz w:val="14"/>
          <w:szCs w:val="14"/>
        </w:rPr>
        <w:t xml:space="preserve"> natomiast nie ogranicza możliwości powierzenia pozostałego zakresu zamówienia podwykonawcom według wyboru wykonawcy. </w:t>
      </w:r>
      <w:r w:rsidRPr="007A5624">
        <w:rPr>
          <w:rFonts w:ascii="Arial" w:hAnsi="Arial" w:cs="Arial"/>
          <w:sz w:val="14"/>
          <w:szCs w:val="14"/>
        </w:rPr>
        <w:t xml:space="preserve">W przypadku, gdy Wykonawca przewiduje konieczność korzystania z usług podwykonawców, zobowiązany jest wskazać w ofercie części zamówienia, których wykonanie powierzy podwykonawcom. </w:t>
      </w:r>
      <w:r w:rsidRPr="007A5624">
        <w:rPr>
          <w:rFonts w:ascii="Arial" w:hAnsi="Arial" w:cs="Arial"/>
          <w:b/>
          <w:sz w:val="14"/>
          <w:szCs w:val="14"/>
          <w:u w:val="single"/>
        </w:rPr>
        <w:t>UWAGA: Za usługę realizowaną w formie podwykonawstwa Zamawiający uznaje w szczególności usługę hotelowo-gastronomiczną świadczoną przez hotel wskazany, jako miejsce noclegów.</w:t>
      </w:r>
    </w:p>
  </w:footnote>
  <w:footnote w:id="4">
    <w:p w:rsidR="00A270EF" w:rsidRDefault="00A270EF" w:rsidP="00A270EF">
      <w:pPr>
        <w:pStyle w:val="Tekstprzypisudolnego"/>
      </w:pPr>
      <w:r w:rsidRPr="00BA486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A4865">
        <w:rPr>
          <w:rFonts w:ascii="Arial" w:hAnsi="Arial" w:cs="Arial"/>
          <w:sz w:val="14"/>
          <w:szCs w:val="14"/>
        </w:rPr>
        <w:t xml:space="preserve">  Należy wypełnić pkt 1 </w:t>
      </w:r>
      <w:r w:rsidRPr="00BA4865">
        <w:rPr>
          <w:rFonts w:ascii="Arial" w:hAnsi="Arial" w:cs="Arial"/>
          <w:b/>
          <w:sz w:val="14"/>
          <w:szCs w:val="14"/>
          <w:u w:val="single"/>
        </w:rPr>
        <w:t>lub</w:t>
      </w:r>
      <w:r w:rsidRPr="00BA4865">
        <w:rPr>
          <w:rFonts w:ascii="Arial" w:hAnsi="Arial" w:cs="Arial"/>
          <w:b/>
          <w:sz w:val="14"/>
          <w:szCs w:val="14"/>
        </w:rPr>
        <w:t xml:space="preserve"> </w:t>
      </w:r>
      <w:r w:rsidRPr="00BA4865">
        <w:rPr>
          <w:rFonts w:ascii="Arial" w:hAnsi="Arial" w:cs="Arial"/>
          <w:sz w:val="14"/>
          <w:szCs w:val="14"/>
        </w:rPr>
        <w:t xml:space="preserve">pkt 2 </w:t>
      </w:r>
    </w:p>
  </w:footnote>
  <w:footnote w:id="5">
    <w:p w:rsidR="00A270EF" w:rsidRDefault="00A270EF" w:rsidP="00A270EF">
      <w:pPr>
        <w:pStyle w:val="Tekstprzypisudolnego"/>
        <w:spacing w:before="0"/>
      </w:pPr>
      <w:r w:rsidRPr="00BA486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BA4865">
        <w:rPr>
          <w:rFonts w:ascii="Arial" w:hAnsi="Arial" w:cs="Arial"/>
          <w:sz w:val="14"/>
          <w:szCs w:val="14"/>
        </w:rPr>
        <w:t xml:space="preserve"> Wskazać w jaki sposób będzie udostępniony potencjał. </w:t>
      </w:r>
    </w:p>
  </w:footnote>
  <w:footnote w:id="6">
    <w:p w:rsidR="00A270EF" w:rsidRPr="006F748A" w:rsidRDefault="00A270EF" w:rsidP="00A270EF">
      <w:pPr>
        <w:spacing w:before="0" w:after="0" w:line="240" w:lineRule="auto"/>
        <w:rPr>
          <w:rFonts w:ascii="Arial" w:hAnsi="Arial" w:cs="Arial"/>
          <w:sz w:val="14"/>
          <w:szCs w:val="14"/>
        </w:rPr>
      </w:pPr>
      <w:r w:rsidRPr="006F748A">
        <w:rPr>
          <w:rStyle w:val="Odwoanieprzypisudolnego"/>
          <w:rFonts w:ascii="Arial" w:hAnsi="Arial" w:cs="Arial"/>
          <w:sz w:val="14"/>
          <w:szCs w:val="14"/>
        </w:rPr>
        <w:footnoteRef/>
      </w:r>
      <w:r w:rsidRPr="006F748A">
        <w:rPr>
          <w:rFonts w:ascii="Arial" w:hAnsi="Arial" w:cs="Arial"/>
          <w:sz w:val="14"/>
          <w:szCs w:val="14"/>
        </w:rPr>
        <w:t xml:space="preserve"> W tym kryterium oceniane jest doświadczenie wynikające ze zrealizowania studiów podyplomowych na kierunku obejmującym zakres przedmiotu zamówienia wskazany w załączniku nr 5 do SIWZ. </w:t>
      </w:r>
    </w:p>
    <w:p w:rsidR="00A270EF" w:rsidRDefault="00A270EF" w:rsidP="00A270E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A69A11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29E2428"/>
    <w:multiLevelType w:val="hybridMultilevel"/>
    <w:tmpl w:val="B862F952"/>
    <w:lvl w:ilvl="0" w:tplc="DC6E1B78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96B0484"/>
    <w:multiLevelType w:val="hybridMultilevel"/>
    <w:tmpl w:val="ECCE3F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0B67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10DE4707"/>
    <w:multiLevelType w:val="hybridMultilevel"/>
    <w:tmpl w:val="3410BC90"/>
    <w:lvl w:ilvl="0" w:tplc="4C0E1C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4AC4B61"/>
    <w:multiLevelType w:val="hybridMultilevel"/>
    <w:tmpl w:val="FB5A5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66E2C4F"/>
    <w:multiLevelType w:val="hybridMultilevel"/>
    <w:tmpl w:val="3BD6D8DC"/>
    <w:lvl w:ilvl="0" w:tplc="12081F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2F15F3"/>
    <w:multiLevelType w:val="hybridMultilevel"/>
    <w:tmpl w:val="72CA09D8"/>
    <w:lvl w:ilvl="0" w:tplc="7D7A2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91135C"/>
    <w:multiLevelType w:val="hybridMultilevel"/>
    <w:tmpl w:val="4AC6FDF6"/>
    <w:lvl w:ilvl="0" w:tplc="4DD41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1EAC76F9"/>
    <w:multiLevelType w:val="hybridMultilevel"/>
    <w:tmpl w:val="2102AA84"/>
    <w:lvl w:ilvl="0" w:tplc="7D7A2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1">
    <w:nsid w:val="21AF6490"/>
    <w:multiLevelType w:val="hybridMultilevel"/>
    <w:tmpl w:val="70144724"/>
    <w:lvl w:ilvl="0" w:tplc="A2FE7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BA46D20"/>
    <w:multiLevelType w:val="hybridMultilevel"/>
    <w:tmpl w:val="771CE3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DB83A28"/>
    <w:multiLevelType w:val="hybridMultilevel"/>
    <w:tmpl w:val="87CE6F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F97022D"/>
    <w:multiLevelType w:val="singleLevel"/>
    <w:tmpl w:val="4B242784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</w:abstractNum>
  <w:abstractNum w:abstractNumId="15">
    <w:nsid w:val="337B28D1"/>
    <w:multiLevelType w:val="hybridMultilevel"/>
    <w:tmpl w:val="F4EED8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95786A"/>
    <w:multiLevelType w:val="hybridMultilevel"/>
    <w:tmpl w:val="124C63C0"/>
    <w:lvl w:ilvl="0" w:tplc="8B7A3D4C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63B2892"/>
    <w:multiLevelType w:val="hybridMultilevel"/>
    <w:tmpl w:val="DD7ECA6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A5E698E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427E139F"/>
    <w:multiLevelType w:val="hybridMultilevel"/>
    <w:tmpl w:val="E8464E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DE49EA"/>
    <w:multiLevelType w:val="hybridMultilevel"/>
    <w:tmpl w:val="BCACC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A01400E"/>
    <w:multiLevelType w:val="hybridMultilevel"/>
    <w:tmpl w:val="556EC5A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FB80EB9"/>
    <w:multiLevelType w:val="multilevel"/>
    <w:tmpl w:val="2006C8B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0C320B4"/>
    <w:multiLevelType w:val="hybridMultilevel"/>
    <w:tmpl w:val="7D3CCBA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60704C7"/>
    <w:multiLevelType w:val="hybridMultilevel"/>
    <w:tmpl w:val="71D67C8E"/>
    <w:lvl w:ilvl="0" w:tplc="D2CC8D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590B37"/>
    <w:multiLevelType w:val="hybridMultilevel"/>
    <w:tmpl w:val="A5E6FC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CE75AEF"/>
    <w:multiLevelType w:val="hybridMultilevel"/>
    <w:tmpl w:val="7FF0BFCC"/>
    <w:lvl w:ilvl="0" w:tplc="DC6E1B78">
      <w:start w:val="1"/>
      <w:numFmt w:val="bullet"/>
      <w:lvlText w:val=""/>
      <w:lvlJc w:val="left"/>
      <w:pPr>
        <w:tabs>
          <w:tab w:val="num" w:pos="2356"/>
        </w:tabs>
        <w:ind w:left="2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57B5FAC"/>
    <w:multiLevelType w:val="hybridMultilevel"/>
    <w:tmpl w:val="6F4ADAF4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9">
    <w:nsid w:val="6D5B192E"/>
    <w:multiLevelType w:val="hybridMultilevel"/>
    <w:tmpl w:val="06BA5C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F0B4420"/>
    <w:multiLevelType w:val="hybridMultilevel"/>
    <w:tmpl w:val="DEFCE714"/>
    <w:lvl w:ilvl="0" w:tplc="384887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6B72ED3"/>
    <w:multiLevelType w:val="hybridMultilevel"/>
    <w:tmpl w:val="993E4488"/>
    <w:lvl w:ilvl="0" w:tplc="7D7A2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9D814B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77B94288"/>
    <w:multiLevelType w:val="hybridMultilevel"/>
    <w:tmpl w:val="B4AEEA10"/>
    <w:lvl w:ilvl="0" w:tplc="06622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6"/>
  </w:num>
  <w:num w:numId="3">
    <w:abstractNumId w:val="28"/>
  </w:num>
  <w:num w:numId="4">
    <w:abstractNumId w:val="10"/>
  </w:num>
  <w:num w:numId="5">
    <w:abstractNumId w:val="32"/>
  </w:num>
  <w:num w:numId="6">
    <w:abstractNumId w:val="27"/>
  </w:num>
  <w:num w:numId="7">
    <w:abstractNumId w:val="23"/>
  </w:num>
  <w:num w:numId="8">
    <w:abstractNumId w:val="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4"/>
  </w:num>
  <w:num w:numId="13">
    <w:abstractNumId w:val="0"/>
  </w:num>
  <w:num w:numId="14">
    <w:abstractNumId w:val="6"/>
  </w:num>
  <w:num w:numId="15">
    <w:abstractNumId w:val="3"/>
  </w:num>
  <w:num w:numId="16">
    <w:abstractNumId w:val="18"/>
  </w:num>
  <w:num w:numId="17">
    <w:abstractNumId w:val="14"/>
  </w:num>
  <w:num w:numId="18">
    <w:abstractNumId w:val="30"/>
  </w:num>
  <w:num w:numId="19">
    <w:abstractNumId w:val="8"/>
  </w:num>
  <w:num w:numId="20">
    <w:abstractNumId w:val="4"/>
  </w:num>
  <w:num w:numId="21">
    <w:abstractNumId w:val="15"/>
  </w:num>
  <w:num w:numId="22">
    <w:abstractNumId w:val="22"/>
  </w:num>
  <w:num w:numId="23">
    <w:abstractNumId w:val="17"/>
  </w:num>
  <w:num w:numId="24">
    <w:abstractNumId w:val="12"/>
  </w:num>
  <w:num w:numId="25">
    <w:abstractNumId w:val="5"/>
  </w:num>
  <w:num w:numId="26">
    <w:abstractNumId w:val="31"/>
  </w:num>
  <w:num w:numId="27">
    <w:abstractNumId w:val="21"/>
  </w:num>
  <w:num w:numId="28">
    <w:abstractNumId w:val="20"/>
  </w:num>
  <w:num w:numId="29">
    <w:abstractNumId w:val="9"/>
  </w:num>
  <w:num w:numId="30">
    <w:abstractNumId w:val="7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3B"/>
    <w:rsid w:val="003D7921"/>
    <w:rsid w:val="0042522B"/>
    <w:rsid w:val="00A270EF"/>
    <w:rsid w:val="00AC7DEC"/>
    <w:rsid w:val="00F9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0EF"/>
    <w:pPr>
      <w:spacing w:before="40" w:after="40" w:line="300" w:lineRule="exact"/>
      <w:jc w:val="both"/>
    </w:pPr>
    <w:rPr>
      <w:rFonts w:ascii="Calibri" w:eastAsia="Times New Roman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270EF"/>
    <w:pPr>
      <w:keepNext/>
      <w:spacing w:after="0" w:line="240" w:lineRule="auto"/>
      <w:outlineLvl w:val="2"/>
    </w:pPr>
    <w:rPr>
      <w:rFonts w:ascii="Times New Roman" w:hAnsi="Times New Roman"/>
      <w:b/>
      <w:bCs/>
      <w:sz w:val="26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A270EF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270EF"/>
    <w:pPr>
      <w:spacing w:after="0" w:line="240" w:lineRule="auto"/>
    </w:pPr>
    <w:rPr>
      <w:rFonts w:ascii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70EF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270E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27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Tekst podstawowy wcięty Znak Znak,Tekst podstawowy wcięty Znak1 Znak Znak,Tekst podstawowy wcięty Znak Znak Znak Znak,Tekst podstawowy wcięty Znak1 Znak Znak Znak Znak"/>
    <w:basedOn w:val="Normalny"/>
    <w:link w:val="TekstpodstawowywcityZnak"/>
    <w:uiPriority w:val="99"/>
    <w:rsid w:val="00A270EF"/>
    <w:pPr>
      <w:tabs>
        <w:tab w:val="left" w:pos="6061"/>
      </w:tabs>
      <w:spacing w:after="0" w:line="240" w:lineRule="auto"/>
      <w:ind w:left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aliases w:val="Tekst podstawowy wcięty Znak Znak Znak1,Tekst podstawowy wcięty Znak1 Znak Znak Znak1,Tekst podstawowy wcięty Znak Znak Znak Znak Znak1,Tekst podstawowy wcięty Znak1 Znak Znak Znak Znak Znak1"/>
    <w:basedOn w:val="Domylnaczcionkaakapitu"/>
    <w:link w:val="Tekstpodstawowywcity"/>
    <w:uiPriority w:val="99"/>
    <w:rsid w:val="00A27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270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27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A270EF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A27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A270E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70E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270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270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A270EF"/>
    <w:rPr>
      <w:rFonts w:cs="Times New Roma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A270E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A270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A270EF"/>
    <w:rPr>
      <w:rFonts w:cs="Times New Roman"/>
      <w:vertAlign w:val="superscript"/>
    </w:rPr>
  </w:style>
  <w:style w:type="paragraph" w:customStyle="1" w:styleId="Default">
    <w:name w:val="Default"/>
    <w:uiPriority w:val="99"/>
    <w:rsid w:val="00A270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Text">
    <w:name w:val="Text"/>
    <w:basedOn w:val="Normalny"/>
    <w:uiPriority w:val="99"/>
    <w:rsid w:val="00A270EF"/>
    <w:pPr>
      <w:suppressAutoHyphens/>
      <w:spacing w:before="0" w:after="240" w:line="240" w:lineRule="auto"/>
      <w:ind w:firstLine="1440"/>
      <w:jc w:val="left"/>
    </w:pPr>
    <w:rPr>
      <w:rFonts w:ascii="Times New Roman" w:hAnsi="Times New Roman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0EF"/>
    <w:pPr>
      <w:spacing w:before="40" w:after="40" w:line="300" w:lineRule="exact"/>
      <w:jc w:val="both"/>
    </w:pPr>
    <w:rPr>
      <w:rFonts w:ascii="Calibri" w:eastAsia="Times New Roman" w:hAnsi="Calibri" w:cs="Times New Roma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270EF"/>
    <w:pPr>
      <w:keepNext/>
      <w:spacing w:after="0" w:line="240" w:lineRule="auto"/>
      <w:outlineLvl w:val="2"/>
    </w:pPr>
    <w:rPr>
      <w:rFonts w:ascii="Times New Roman" w:hAnsi="Times New Roman"/>
      <w:b/>
      <w:bCs/>
      <w:sz w:val="26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A270EF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270EF"/>
    <w:pPr>
      <w:spacing w:after="0" w:line="240" w:lineRule="auto"/>
    </w:pPr>
    <w:rPr>
      <w:rFonts w:ascii="Times New Roman" w:hAnsi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70EF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A270E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27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aliases w:val="Tekst podstawowy wcięty Znak Znak,Tekst podstawowy wcięty Znak1 Znak Znak,Tekst podstawowy wcięty Znak Znak Znak Znak,Tekst podstawowy wcięty Znak1 Znak Znak Znak Znak"/>
    <w:basedOn w:val="Normalny"/>
    <w:link w:val="TekstpodstawowywcityZnak"/>
    <w:uiPriority w:val="99"/>
    <w:rsid w:val="00A270EF"/>
    <w:pPr>
      <w:tabs>
        <w:tab w:val="left" w:pos="6061"/>
      </w:tabs>
      <w:spacing w:after="0" w:line="240" w:lineRule="auto"/>
      <w:ind w:left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aliases w:val="Tekst podstawowy wcięty Znak Znak Znak1,Tekst podstawowy wcięty Znak1 Znak Znak Znak1,Tekst podstawowy wcięty Znak Znak Znak Znak Znak1,Tekst podstawowy wcięty Znak1 Znak Znak Znak Znak Znak1"/>
    <w:basedOn w:val="Domylnaczcionkaakapitu"/>
    <w:link w:val="Tekstpodstawowywcity"/>
    <w:uiPriority w:val="99"/>
    <w:rsid w:val="00A27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270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27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uiPriority w:val="99"/>
    <w:rsid w:val="00A270EF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uiPriority w:val="99"/>
    <w:rsid w:val="00A27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A270E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70E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270E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270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A270EF"/>
    <w:rPr>
      <w:rFonts w:cs="Times New Roman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A270E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A270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A270EF"/>
    <w:rPr>
      <w:rFonts w:cs="Times New Roman"/>
      <w:vertAlign w:val="superscript"/>
    </w:rPr>
  </w:style>
  <w:style w:type="paragraph" w:customStyle="1" w:styleId="Default">
    <w:name w:val="Default"/>
    <w:uiPriority w:val="99"/>
    <w:rsid w:val="00A270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customStyle="1" w:styleId="Text">
    <w:name w:val="Text"/>
    <w:basedOn w:val="Normalny"/>
    <w:uiPriority w:val="99"/>
    <w:rsid w:val="00A270EF"/>
    <w:pPr>
      <w:suppressAutoHyphens/>
      <w:spacing w:before="0" w:after="240" w:line="240" w:lineRule="auto"/>
      <w:ind w:firstLine="1440"/>
      <w:jc w:val="left"/>
    </w:pPr>
    <w:rPr>
      <w:rFonts w:ascii="Times New Roman" w:hAnsi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6883</Words>
  <Characters>41298</Characters>
  <Application>Microsoft Office Word</Application>
  <DocSecurity>0</DocSecurity>
  <Lines>344</Lines>
  <Paragraphs>96</Paragraphs>
  <ScaleCrop>false</ScaleCrop>
  <Company>Urząd Marszałkowski</Company>
  <LinksUpToDate>false</LinksUpToDate>
  <CharactersWithSpaces>48085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2013-07-03T06:31:00Z</dcterms:created>
  <dcterms:modified xsi:type="dcterms:W3CDTF">2013-07-03T06:31:00Z</dcterms:modified>
</cp:coreProperties>
</file>