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9404B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D9404B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404B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9404B" w:rsidRPr="00D9404B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obsługi konserwatorskiej w obiektach Urzędu Marszałkowskiego Województwa Zachodniopomorskiego</w:t>
      </w:r>
      <w:r w:rsidR="00884FB5" w:rsidRPr="00D9404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D9404B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D9404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D9404B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</w:t>
      </w:r>
      <w:r w:rsidR="00105361" w:rsidRPr="00D9404B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558"/>
        <w:gridCol w:w="3403"/>
      </w:tblGrid>
      <w:tr w:rsidR="00D9404B" w:rsidRPr="00B94B91" w:rsidTr="00877F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B" w:rsidRPr="00B94B91" w:rsidRDefault="00D9404B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usługi i opis </w:t>
            </w:r>
          </w:p>
          <w:p w:rsidR="00D9404B" w:rsidRPr="00B94B91" w:rsidRDefault="00D9404B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 potwierdzających wymagania 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rozdziału VIII pkt 1</w:t>
            </w:r>
          </w:p>
          <w:p w:rsidR="00D9404B" w:rsidRPr="00B94B91" w:rsidRDefault="00D9404B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B" w:rsidRPr="00B94B91" w:rsidRDefault="00D9404B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D9404B" w:rsidRPr="00B94B91" w:rsidRDefault="00D9404B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D9404B" w:rsidRPr="00B94B91" w:rsidRDefault="00D9404B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877FB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</w:tc>
      </w:tr>
      <w:tr w:rsidR="00D9404B" w:rsidRPr="00B94B91" w:rsidTr="00D9404B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9404B" w:rsidRPr="00B94B91" w:rsidTr="00D940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404B" w:rsidRPr="00B94B91" w:rsidTr="00D940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404B" w:rsidRPr="00B94B91" w:rsidTr="00D940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9404B" w:rsidRPr="00B94B91" w:rsidRDefault="00D940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4B" w:rsidRPr="00B94B91" w:rsidRDefault="00D940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D9404B">
        <w:rPr>
          <w:rFonts w:ascii="Arial" w:eastAsia="Times New Roman" w:hAnsi="Arial" w:cs="Arial"/>
          <w:bCs/>
          <w:sz w:val="20"/>
          <w:szCs w:val="20"/>
          <w:lang w:eastAsia="pl-PL"/>
        </w:rPr>
        <w:t>/usług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D9404B" w:rsidRDefault="00D9404B" w:rsidP="00D940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usługę od</w:t>
      </w:r>
      <w:bookmarkStart w:id="0" w:name="_GoBack"/>
      <w:bookmarkEnd w:id="0"/>
      <w:r>
        <w:t>powiadającą swoim rodzajem i wartością przedmiotowi zamówienia rozumie się usługi konserwatorskie polegające na utrzymywaniu w należytym stanie obiektu o powierzchni nie mniejszej niż:</w:t>
      </w:r>
    </w:p>
    <w:p w:rsidR="00D9404B" w:rsidRDefault="00D9404B" w:rsidP="00D9404B">
      <w:pPr>
        <w:pStyle w:val="Tekstprzypisudolnego"/>
      </w:pPr>
      <w:r>
        <w:t xml:space="preserve">– 1.500 </w:t>
      </w:r>
      <w:proofErr w:type="gramStart"/>
      <w:r>
        <w:t>m²</w:t>
      </w:r>
      <w:proofErr w:type="gramEnd"/>
      <w:r>
        <w:t xml:space="preserve"> - w przypadku części nr 1,</w:t>
      </w:r>
    </w:p>
    <w:p w:rsidR="00D9404B" w:rsidRDefault="00D9404B" w:rsidP="00D9404B">
      <w:pPr>
        <w:pStyle w:val="Tekstprzypisudolnego"/>
      </w:pPr>
      <w:r>
        <w:t xml:space="preserve">– 2.000 </w:t>
      </w:r>
      <w:proofErr w:type="gramStart"/>
      <w:r>
        <w:t>m²</w:t>
      </w:r>
      <w:proofErr w:type="gramEnd"/>
      <w:r>
        <w:t xml:space="preserve"> - w przypadku części nr 2,</w:t>
      </w:r>
    </w:p>
    <w:p w:rsidR="00D9404B" w:rsidRDefault="00D9404B" w:rsidP="00D9404B">
      <w:pPr>
        <w:pStyle w:val="Tekstprzypisudolnego"/>
      </w:pPr>
      <w:r>
        <w:t xml:space="preserve">– 2.000 </w:t>
      </w:r>
      <w:proofErr w:type="gramStart"/>
      <w:r>
        <w:t>m²-</w:t>
      </w:r>
      <w:proofErr w:type="gramEnd"/>
      <w:r>
        <w:t xml:space="preserve"> w przypadku części nr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77FB1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9404B"/>
    <w:rsid w:val="00E9760C"/>
    <w:rsid w:val="00FA38D6"/>
    <w:rsid w:val="00FC084E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258D-F26B-4C6C-B0FF-3C29585B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25</cp:revision>
  <dcterms:created xsi:type="dcterms:W3CDTF">2012-09-11T08:08:00Z</dcterms:created>
  <dcterms:modified xsi:type="dcterms:W3CDTF">2013-05-21T08:23:00Z</dcterms:modified>
</cp:coreProperties>
</file>