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09" w:rsidRPr="00492709" w:rsidRDefault="00B866EB" w:rsidP="00492709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bookmarkStart w:id="0" w:name="_GoBack"/>
      <w:bookmarkEnd w:id="0"/>
      <w:r w:rsidR="00492709" w:rsidRPr="00492709">
        <w:rPr>
          <w:rFonts w:ascii="Arial" w:hAnsi="Arial" w:cs="Arial"/>
          <w:b/>
          <w:sz w:val="20"/>
          <w:szCs w:val="20"/>
        </w:rPr>
        <w:t xml:space="preserve"> do SIWZ</w:t>
      </w:r>
    </w:p>
    <w:p w:rsidR="00492709" w:rsidRPr="00492709" w:rsidRDefault="00492709" w:rsidP="004927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492709" w:rsidRPr="00492709" w:rsidRDefault="00492709" w:rsidP="004927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492709">
        <w:rPr>
          <w:rFonts w:ascii="Arial" w:hAnsi="Arial" w:cs="Arial"/>
          <w:b/>
          <w:caps/>
          <w:sz w:val="20"/>
          <w:szCs w:val="20"/>
        </w:rPr>
        <w:t>OświadczeniE</w:t>
      </w:r>
    </w:p>
    <w:p w:rsidR="00492709" w:rsidRPr="00492709" w:rsidRDefault="00492709" w:rsidP="004927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492709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492709" w:rsidRPr="00492709" w:rsidRDefault="00492709" w:rsidP="004927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492709">
        <w:rPr>
          <w:rFonts w:ascii="Arial" w:hAnsi="Arial" w:cs="Arial"/>
          <w:b/>
          <w:caps/>
          <w:sz w:val="20"/>
          <w:szCs w:val="20"/>
        </w:rPr>
        <w:t>art. 26 ust. 2b ustawy PZP</w:t>
      </w:r>
    </w:p>
    <w:p w:rsidR="00492709" w:rsidRPr="00492709" w:rsidRDefault="00492709" w:rsidP="00492709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492709" w:rsidRPr="00492709" w:rsidRDefault="00492709" w:rsidP="00492709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My niżej podpisani</w:t>
      </w:r>
    </w:p>
    <w:p w:rsidR="00492709" w:rsidRPr="00492709" w:rsidRDefault="00492709" w:rsidP="00492709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92709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492709" w:rsidRPr="00492709" w:rsidRDefault="00492709" w:rsidP="00492709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492709">
        <w:rPr>
          <w:rFonts w:ascii="Arial" w:hAnsi="Arial" w:cs="Arial"/>
          <w:i/>
          <w:sz w:val="20"/>
          <w:szCs w:val="20"/>
          <w:vertAlign w:val="superscript"/>
        </w:rPr>
        <w:t>(osoby upoważnione do reprezentacji podmiotu trzeciego)</w:t>
      </w:r>
    </w:p>
    <w:p w:rsidR="00492709" w:rsidRPr="00492709" w:rsidRDefault="00492709" w:rsidP="00492709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492709" w:rsidRPr="00492709" w:rsidRDefault="00492709" w:rsidP="00492709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działając w imieniu i na rzecz</w:t>
      </w:r>
    </w:p>
    <w:p w:rsidR="00492709" w:rsidRPr="00492709" w:rsidRDefault="00492709" w:rsidP="00492709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492709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492709" w:rsidRPr="00492709" w:rsidRDefault="00492709" w:rsidP="00492709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492709">
        <w:rPr>
          <w:rFonts w:ascii="Arial" w:hAnsi="Arial" w:cs="Arial"/>
          <w:i/>
          <w:sz w:val="20"/>
          <w:szCs w:val="20"/>
          <w:vertAlign w:val="superscript"/>
        </w:rPr>
        <w:t xml:space="preserve"> (nazwa (firma) dokładny adres podmiotu trzeciego)</w:t>
      </w:r>
    </w:p>
    <w:p w:rsidR="00492709" w:rsidRPr="00492709" w:rsidRDefault="00492709" w:rsidP="00492709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92709" w:rsidRPr="00492709" w:rsidRDefault="00492709" w:rsidP="00492709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Zobowiązujemy się do udostępnienia firmie:</w:t>
      </w:r>
    </w:p>
    <w:p w:rsidR="00492709" w:rsidRPr="00492709" w:rsidRDefault="00492709" w:rsidP="00492709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2709" w:rsidRPr="00492709" w:rsidRDefault="00492709" w:rsidP="00492709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492709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492709" w:rsidRPr="00492709" w:rsidRDefault="00492709" w:rsidP="00492709">
      <w:pPr>
        <w:spacing w:before="120" w:after="0" w:line="240" w:lineRule="auto"/>
        <w:jc w:val="both"/>
        <w:rPr>
          <w:rFonts w:ascii="Arial" w:hAnsi="Arial" w:cs="Arial"/>
        </w:rPr>
      </w:pPr>
      <w:r w:rsidRPr="00492709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Pr="00492709">
        <w:rPr>
          <w:rFonts w:ascii="Arial" w:hAnsi="Arial" w:cs="Arial"/>
          <w:b/>
          <w:sz w:val="20"/>
          <w:szCs w:val="20"/>
        </w:rPr>
        <w:t>„</w:t>
      </w:r>
      <w:r w:rsidR="006826AF">
        <w:rPr>
          <w:rFonts w:ascii="Arial" w:hAnsi="Arial" w:cs="Arial"/>
          <w:b/>
          <w:sz w:val="20"/>
          <w:szCs w:val="20"/>
        </w:rPr>
        <w:t>W</w:t>
      </w:r>
      <w:r w:rsidR="006826AF" w:rsidRPr="006826AF">
        <w:rPr>
          <w:rFonts w:ascii="Arial" w:hAnsi="Arial" w:cs="Arial"/>
          <w:b/>
          <w:sz w:val="20"/>
          <w:szCs w:val="20"/>
        </w:rPr>
        <w:t>ykonanie oznakowania zachodniopomorskiej części Pomorskiej Drogi Świętego Jakuba w ramach projektu „</w:t>
      </w:r>
      <w:proofErr w:type="spellStart"/>
      <w:r w:rsidR="006826AF" w:rsidRPr="006826AF">
        <w:rPr>
          <w:rFonts w:ascii="Arial" w:hAnsi="Arial" w:cs="Arial"/>
          <w:b/>
          <w:sz w:val="20"/>
          <w:szCs w:val="20"/>
        </w:rPr>
        <w:t>RECReate</w:t>
      </w:r>
      <w:proofErr w:type="spellEnd"/>
      <w:r w:rsidR="006826AF" w:rsidRPr="006826AF">
        <w:rPr>
          <w:rFonts w:ascii="Arial" w:hAnsi="Arial" w:cs="Arial"/>
          <w:b/>
          <w:sz w:val="20"/>
          <w:szCs w:val="20"/>
        </w:rPr>
        <w:t xml:space="preserve"> – Rewitalizacja Europejskiego Szlaku Kulturowego na obszarze Południowego Bałtyku – Pomorska Droga Św. Jakuba”, realizowanego w ramach Programu Współpracy Transgranicznej Południowy Bałtyk</w:t>
      </w:r>
      <w:r w:rsidRPr="00492709">
        <w:rPr>
          <w:rFonts w:ascii="Arial" w:hAnsi="Arial" w:cs="Arial"/>
          <w:b/>
          <w:sz w:val="20"/>
          <w:szCs w:val="20"/>
        </w:rPr>
        <w:t xml:space="preserve">.” </w:t>
      </w:r>
      <w:r w:rsidRPr="00492709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Pr="00492709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492709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492709" w:rsidRPr="00492709" w:rsidRDefault="00492709" w:rsidP="00492709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2709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492709" w:rsidRPr="00492709" w:rsidRDefault="00492709" w:rsidP="00492709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492709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492709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492709" w:rsidRPr="00492709" w:rsidRDefault="00492709" w:rsidP="00492709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492709" w:rsidRPr="00492709" w:rsidRDefault="00492709" w:rsidP="00492709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492709" w:rsidRPr="00492709" w:rsidRDefault="00492709" w:rsidP="00492709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49270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92709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492709" w:rsidRPr="00492709" w:rsidRDefault="00492709" w:rsidP="00492709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92709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492709" w:rsidRPr="00492709" w:rsidRDefault="00492709" w:rsidP="00492709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492709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492709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6271D5" w:rsidRPr="00967FAD" w:rsidRDefault="006271D5" w:rsidP="00492709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sectPr w:rsidR="006271D5" w:rsidRPr="00967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D6" w:rsidRDefault="007702D6" w:rsidP="008D313B">
      <w:pPr>
        <w:spacing w:after="0" w:line="240" w:lineRule="auto"/>
      </w:pPr>
      <w:r>
        <w:separator/>
      </w:r>
    </w:p>
  </w:endnote>
  <w:end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D6" w:rsidRDefault="007702D6" w:rsidP="008D313B">
      <w:pPr>
        <w:spacing w:after="0" w:line="240" w:lineRule="auto"/>
      </w:pPr>
      <w:r>
        <w:separator/>
      </w:r>
    </w:p>
  </w:footnote>
  <w:footnote w:type="continuationSeparator" w:id="0">
    <w:p w:rsidR="007702D6" w:rsidRDefault="007702D6" w:rsidP="008D313B">
      <w:pPr>
        <w:spacing w:after="0" w:line="240" w:lineRule="auto"/>
      </w:pPr>
      <w:r>
        <w:continuationSeparator/>
      </w:r>
    </w:p>
  </w:footnote>
  <w:footnote w:id="1">
    <w:p w:rsidR="00492709" w:rsidRPr="00B42DBF" w:rsidRDefault="00492709" w:rsidP="00492709">
      <w:pPr>
        <w:pStyle w:val="Tekstprzypisudolnego"/>
        <w:rPr>
          <w:rFonts w:ascii="Arial" w:hAnsi="Arial" w:cs="Arial"/>
          <w:sz w:val="12"/>
          <w:szCs w:val="12"/>
        </w:rPr>
      </w:pPr>
      <w:r w:rsidRPr="00B42DBF">
        <w:rPr>
          <w:rStyle w:val="Odwoanieprzypisudolnego"/>
          <w:rFonts w:ascii="Arial" w:hAnsi="Arial" w:cs="Arial"/>
          <w:sz w:val="12"/>
          <w:szCs w:val="12"/>
        </w:rPr>
        <w:footnoteRef/>
      </w:r>
      <w:r w:rsidRPr="00B42DBF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2136F"/>
    <w:rsid w:val="00492709"/>
    <w:rsid w:val="00534B86"/>
    <w:rsid w:val="00557D82"/>
    <w:rsid w:val="00572904"/>
    <w:rsid w:val="006271D5"/>
    <w:rsid w:val="006826AF"/>
    <w:rsid w:val="007702D6"/>
    <w:rsid w:val="0080593D"/>
    <w:rsid w:val="00861C9C"/>
    <w:rsid w:val="008D313B"/>
    <w:rsid w:val="00967FAD"/>
    <w:rsid w:val="009C67FE"/>
    <w:rsid w:val="00B866EB"/>
    <w:rsid w:val="00BC4BC7"/>
    <w:rsid w:val="00D91733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7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7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7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7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7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7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7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7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7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7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CC93-E185-4252-80E9-3F6B0D47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15</cp:revision>
  <dcterms:created xsi:type="dcterms:W3CDTF">2012-09-08T13:19:00Z</dcterms:created>
  <dcterms:modified xsi:type="dcterms:W3CDTF">2013-05-06T12:49:00Z</dcterms:modified>
</cp:coreProperties>
</file>