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438" w:rsidRDefault="00564438" w:rsidP="0056443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ANEKS nr 9</w:t>
      </w:r>
    </w:p>
    <w:p w:rsidR="00564438" w:rsidRDefault="00564438" w:rsidP="00564438">
      <w:pPr>
        <w:tabs>
          <w:tab w:val="left" w:pos="426"/>
          <w:tab w:val="left" w:pos="709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UMOWY  DOTACJI NA PROWADZENIE  LOKALNEGO PUNKTU INFORMACYJNEGO  w Szczecinku nr WZS-FV/72/2014</w:t>
      </w:r>
    </w:p>
    <w:p w:rsidR="00564438" w:rsidRDefault="00564438" w:rsidP="00564438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564438" w:rsidRDefault="00564438" w:rsidP="00564438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zawartej w dniu 17 grudnia 2014 r., zmienionej aneksem nr 1 z dnia 05.05.2015 r., nr 2 z dnia 26.10.2015 r., nr 3 z dnia 31.08.2016 r., nr 4 z dnia 21.02.2017 r., nr 5 z dnia 21.12.2017 r., nr 6 z dnia 31.07.2019 r., nr 7 z dnia 27.11.2019 r. oraz aneksem nr 8 z dnia 17 czerwca 2020 r.</w:t>
      </w:r>
    </w:p>
    <w:p w:rsidR="00564438" w:rsidRDefault="00564438" w:rsidP="00564438">
      <w:pPr>
        <w:spacing w:after="0"/>
        <w:jc w:val="center"/>
        <w:rPr>
          <w:rFonts w:ascii="Arial" w:hAnsi="Arial" w:cs="Arial"/>
          <w:b/>
        </w:rPr>
      </w:pPr>
    </w:p>
    <w:p w:rsidR="00564438" w:rsidRDefault="00564438" w:rsidP="0056443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 w Szczecinie w dniu……………………………………</w:t>
      </w:r>
    </w:p>
    <w:p w:rsidR="00564438" w:rsidRDefault="00564438" w:rsidP="00564438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4438" w:rsidRDefault="00564438" w:rsidP="00564438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564438" w:rsidRDefault="00564438" w:rsidP="00564438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Województwem Zachodniopomorskim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 siedzibą w Szczecinie przy ul. Korsarzy 34, reprezentowanym przez: </w:t>
      </w:r>
    </w:p>
    <w:p w:rsidR="00564438" w:rsidRDefault="00564438" w:rsidP="00564438">
      <w:pPr>
        <w:pStyle w:val="Akapitzlist"/>
        <w:numPr>
          <w:ilvl w:val="0"/>
          <w:numId w:val="1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4438" w:rsidRDefault="00564438" w:rsidP="00564438">
      <w:pPr>
        <w:pStyle w:val="Akapitzlist"/>
        <w:numPr>
          <w:ilvl w:val="0"/>
          <w:numId w:val="1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</w:t>
      </w:r>
    </w:p>
    <w:p w:rsidR="00564438" w:rsidRDefault="00564438" w:rsidP="00564438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„Województwem”</w:t>
      </w:r>
      <w:r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4438" w:rsidRDefault="00564438" w:rsidP="00564438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Powiatem Szczecineckim</w:t>
      </w:r>
      <w:r>
        <w:rPr>
          <w:rFonts w:ascii="Arial" w:hAnsi="Arial" w:cs="Arial"/>
          <w:sz w:val="20"/>
          <w:szCs w:val="20"/>
        </w:rPr>
        <w:t>, z siedzibą w Szczecinku, ul. Warcisława IV, który reprezentuje:</w:t>
      </w:r>
    </w:p>
    <w:p w:rsidR="00564438" w:rsidRDefault="00564438" w:rsidP="00564438">
      <w:pPr>
        <w:pStyle w:val="Akapitzlist"/>
        <w:numPr>
          <w:ilvl w:val="0"/>
          <w:numId w:val="12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4438" w:rsidRDefault="00564438" w:rsidP="00564438">
      <w:pPr>
        <w:pStyle w:val="Akapitzlist"/>
        <w:numPr>
          <w:ilvl w:val="0"/>
          <w:numId w:val="12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…………………………………...</w:t>
      </w:r>
    </w:p>
    <w:p w:rsidR="00564438" w:rsidRDefault="00564438" w:rsidP="00564438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„Partnerem”,</w:t>
      </w:r>
    </w:p>
    <w:p w:rsidR="00564438" w:rsidRDefault="00564438" w:rsidP="00564438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564438" w:rsidRDefault="00564438" w:rsidP="00564438">
      <w:pPr>
        <w:spacing w:after="120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zgodnie postanawiają, że:</w:t>
      </w:r>
    </w:p>
    <w:p w:rsidR="00564438" w:rsidRDefault="00564438" w:rsidP="00564438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564438" w:rsidRDefault="00564438" w:rsidP="00564438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Wprowadza się następujące zmiany: </w:t>
      </w:r>
    </w:p>
    <w:p w:rsidR="00564438" w:rsidRDefault="00564438" w:rsidP="00564438">
      <w:pPr>
        <w:pStyle w:val="Akapitzlist"/>
        <w:numPr>
          <w:ilvl w:val="0"/>
          <w:numId w:val="13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§ 4 Umowy ust. 1 otrzymuje brzmienie:</w:t>
      </w:r>
    </w:p>
    <w:p w:rsidR="00564438" w:rsidRDefault="00564438" w:rsidP="00564438">
      <w:pPr>
        <w:pStyle w:val="Akapitzlist"/>
        <w:spacing w:before="120" w:after="120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„1. Przewidywaną maksymalną kwotę dotacji na lata 2015-2020 ustala się w wysokości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 1 890 556,00 zł (słownie: milion osiemset dziewięćdziesiąt tysięcy pięćset pięćdziesiąt sześć złotych 00/100</w:t>
      </w:r>
      <w:r w:rsidR="00C629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groszy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). Przewidywane roczne kwoty dotacji na lata 2015-2020 wskazane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br/>
        <w:t>są w załączniku nr 7 do umowy”.</w:t>
      </w:r>
    </w:p>
    <w:p w:rsidR="00564438" w:rsidRDefault="00564438" w:rsidP="00564438">
      <w:pPr>
        <w:pStyle w:val="Akapitzlist"/>
        <w:numPr>
          <w:ilvl w:val="0"/>
          <w:numId w:val="13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 xml:space="preserve">dotychczasowy załącznik nr 7 do umowy zastępuje się załącznikiem nr 7 o treści wskazanej w Załączniku nr 1 do niniejszego aneksu. </w:t>
      </w:r>
    </w:p>
    <w:p w:rsidR="00564438" w:rsidRDefault="00564438" w:rsidP="00564438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564438" w:rsidRDefault="00564438" w:rsidP="00564438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564438" w:rsidRDefault="00564438" w:rsidP="00564438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564438" w:rsidRDefault="00564438" w:rsidP="00564438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  <w:t>Pozostałe postanowienia Umowy pozostają bez zmian.</w:t>
      </w:r>
    </w:p>
    <w:p w:rsidR="00564438" w:rsidRDefault="00564438" w:rsidP="00564438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Aneks sporządzono w czterech jednobrzmiących egzemplarzach, z czego dwa otrzymuje Województwo i dwa Partner</w:t>
      </w:r>
    </w:p>
    <w:p w:rsidR="00564438" w:rsidRDefault="00564438" w:rsidP="00564438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4.</w:t>
      </w: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Niniejszy Aneks wchodzi w życie z dniem podpisania przez ostatnią ze Stron.</w:t>
      </w: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5.</w:t>
      </w:r>
    </w:p>
    <w:p w:rsidR="00564438" w:rsidRDefault="00564438" w:rsidP="00564438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564438" w:rsidRDefault="00564438" w:rsidP="00564438">
      <w:pPr>
        <w:pStyle w:val="Akapitzlist"/>
        <w:numPr>
          <w:ilvl w:val="0"/>
          <w:numId w:val="14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564438" w:rsidRDefault="00564438" w:rsidP="00564438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64438" w:rsidRDefault="00564438" w:rsidP="00564438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564438" w:rsidRDefault="00564438" w:rsidP="00564438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Partner</w:t>
      </w:r>
    </w:p>
    <w:p w:rsidR="00564438" w:rsidRDefault="00564438" w:rsidP="00564438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564438" w:rsidRDefault="00564438" w:rsidP="00564438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64438" w:rsidRDefault="00564438" w:rsidP="00564438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564438" w:rsidRDefault="00564438" w:rsidP="00564438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………………………………………</w:t>
      </w:r>
    </w:p>
    <w:p w:rsidR="00564438" w:rsidRDefault="00564438" w:rsidP="00564438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087D32" w:rsidRDefault="00087D32" w:rsidP="00087D32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16B" w:rsidRDefault="0059016B" w:rsidP="004D0126">
      <w:pPr>
        <w:spacing w:after="0" w:line="240" w:lineRule="auto"/>
      </w:pPr>
      <w:r>
        <w:separator/>
      </w:r>
    </w:p>
  </w:endnote>
  <w:endnote w:type="continuationSeparator" w:id="0">
    <w:p w:rsidR="0059016B" w:rsidRDefault="0059016B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16B" w:rsidRDefault="0059016B" w:rsidP="004D0126">
      <w:pPr>
        <w:spacing w:after="0" w:line="240" w:lineRule="auto"/>
      </w:pPr>
      <w:r>
        <w:separator/>
      </w:r>
    </w:p>
  </w:footnote>
  <w:footnote w:type="continuationSeparator" w:id="0">
    <w:p w:rsidR="0059016B" w:rsidRDefault="0059016B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CE14DE"/>
    <w:multiLevelType w:val="hybridMultilevel"/>
    <w:tmpl w:val="F32C8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FB0170C"/>
    <w:multiLevelType w:val="hybridMultilevel"/>
    <w:tmpl w:val="557E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B31D4"/>
    <w:multiLevelType w:val="hybridMultilevel"/>
    <w:tmpl w:val="39BA0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9A"/>
    <w:rsid w:val="0001022A"/>
    <w:rsid w:val="00010683"/>
    <w:rsid w:val="00037078"/>
    <w:rsid w:val="00087D32"/>
    <w:rsid w:val="00114884"/>
    <w:rsid w:val="00137C5A"/>
    <w:rsid w:val="001708CF"/>
    <w:rsid w:val="00194F52"/>
    <w:rsid w:val="001A5883"/>
    <w:rsid w:val="00202F88"/>
    <w:rsid w:val="00205C81"/>
    <w:rsid w:val="002376DE"/>
    <w:rsid w:val="00245793"/>
    <w:rsid w:val="0024584B"/>
    <w:rsid w:val="00246B04"/>
    <w:rsid w:val="002646CC"/>
    <w:rsid w:val="002A2B6E"/>
    <w:rsid w:val="002B5D17"/>
    <w:rsid w:val="002B7CE7"/>
    <w:rsid w:val="003149F9"/>
    <w:rsid w:val="003217D7"/>
    <w:rsid w:val="00355D0C"/>
    <w:rsid w:val="003844EB"/>
    <w:rsid w:val="003D5479"/>
    <w:rsid w:val="003D6021"/>
    <w:rsid w:val="003D692F"/>
    <w:rsid w:val="004B0C18"/>
    <w:rsid w:val="004B5022"/>
    <w:rsid w:val="004D0126"/>
    <w:rsid w:val="004D3B99"/>
    <w:rsid w:val="00544907"/>
    <w:rsid w:val="00547053"/>
    <w:rsid w:val="00564438"/>
    <w:rsid w:val="00585127"/>
    <w:rsid w:val="0059016B"/>
    <w:rsid w:val="005C3CF7"/>
    <w:rsid w:val="005C4BA9"/>
    <w:rsid w:val="005D78B3"/>
    <w:rsid w:val="005E5409"/>
    <w:rsid w:val="005E5B58"/>
    <w:rsid w:val="006355AF"/>
    <w:rsid w:val="00646796"/>
    <w:rsid w:val="00667667"/>
    <w:rsid w:val="006739E8"/>
    <w:rsid w:val="0068355E"/>
    <w:rsid w:val="006A32B1"/>
    <w:rsid w:val="006B1D54"/>
    <w:rsid w:val="006B281F"/>
    <w:rsid w:val="00724565"/>
    <w:rsid w:val="00724F89"/>
    <w:rsid w:val="0073042F"/>
    <w:rsid w:val="00734091"/>
    <w:rsid w:val="0073517C"/>
    <w:rsid w:val="00811452"/>
    <w:rsid w:val="00822550"/>
    <w:rsid w:val="00842317"/>
    <w:rsid w:val="00853699"/>
    <w:rsid w:val="008605C8"/>
    <w:rsid w:val="008A129B"/>
    <w:rsid w:val="009030E0"/>
    <w:rsid w:val="0094069A"/>
    <w:rsid w:val="00954E1C"/>
    <w:rsid w:val="0095693B"/>
    <w:rsid w:val="009B593B"/>
    <w:rsid w:val="009C496C"/>
    <w:rsid w:val="009F3C62"/>
    <w:rsid w:val="009F71C8"/>
    <w:rsid w:val="00A16F5F"/>
    <w:rsid w:val="00A17684"/>
    <w:rsid w:val="00A40EB9"/>
    <w:rsid w:val="00A4656C"/>
    <w:rsid w:val="00AA3A68"/>
    <w:rsid w:val="00AE2F4C"/>
    <w:rsid w:val="00B167F4"/>
    <w:rsid w:val="00B45FC3"/>
    <w:rsid w:val="00B5161B"/>
    <w:rsid w:val="00B66A35"/>
    <w:rsid w:val="00B76FD1"/>
    <w:rsid w:val="00B8606B"/>
    <w:rsid w:val="00BB3598"/>
    <w:rsid w:val="00C0389C"/>
    <w:rsid w:val="00C55A16"/>
    <w:rsid w:val="00C629BF"/>
    <w:rsid w:val="00CC2F41"/>
    <w:rsid w:val="00D40464"/>
    <w:rsid w:val="00D65B61"/>
    <w:rsid w:val="00DA743B"/>
    <w:rsid w:val="00DE601E"/>
    <w:rsid w:val="00E00008"/>
    <w:rsid w:val="00E0242F"/>
    <w:rsid w:val="00E065E5"/>
    <w:rsid w:val="00E06A05"/>
    <w:rsid w:val="00E13A7B"/>
    <w:rsid w:val="00E605AC"/>
    <w:rsid w:val="00E60724"/>
    <w:rsid w:val="00E86536"/>
    <w:rsid w:val="00F004CA"/>
    <w:rsid w:val="00F230BF"/>
    <w:rsid w:val="00F30523"/>
    <w:rsid w:val="00F51864"/>
    <w:rsid w:val="00FA3108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C042"/>
  <w15:docId w15:val="{5BC27DCE-C975-4D6B-AD8E-EB263F48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31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10</cp:revision>
  <cp:lastPrinted>2020-04-16T06:28:00Z</cp:lastPrinted>
  <dcterms:created xsi:type="dcterms:W3CDTF">2020-07-07T07:49:00Z</dcterms:created>
  <dcterms:modified xsi:type="dcterms:W3CDTF">2020-07-22T12:51:00Z</dcterms:modified>
</cp:coreProperties>
</file>