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6A" w:rsidRPr="00E37AED" w:rsidRDefault="00944E6A" w:rsidP="00944E6A">
      <w:pPr>
        <w:jc w:val="center"/>
        <w:rPr>
          <w:rFonts w:ascii="Times New Roman" w:hAnsi="Times New Roman" w:cs="Times New Roman"/>
          <w:b/>
        </w:rPr>
      </w:pPr>
      <w:r w:rsidRPr="00E37AED">
        <w:rPr>
          <w:rFonts w:ascii="Times New Roman" w:hAnsi="Times New Roman" w:cs="Times New Roman"/>
          <w:b/>
        </w:rPr>
        <w:t>UCHWAŁA Nr ……… /09</w:t>
      </w:r>
    </w:p>
    <w:p w:rsidR="00944E6A" w:rsidRPr="00E37AED" w:rsidRDefault="00944E6A" w:rsidP="00944E6A">
      <w:pPr>
        <w:jc w:val="center"/>
        <w:rPr>
          <w:rFonts w:ascii="Times New Roman" w:hAnsi="Times New Roman" w:cs="Times New Roman"/>
          <w:b/>
        </w:rPr>
      </w:pPr>
    </w:p>
    <w:p w:rsidR="00944E6A" w:rsidRPr="00E37AED" w:rsidRDefault="00944E6A" w:rsidP="00944E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Sejmiku </w:t>
      </w:r>
      <w:r w:rsidRPr="00E37AED">
        <w:rPr>
          <w:rFonts w:ascii="Times New Roman" w:hAnsi="Times New Roman" w:cs="Times New Roman"/>
          <w:b/>
        </w:rPr>
        <w:t>Województwa Zachodniopomorskiego</w:t>
      </w:r>
    </w:p>
    <w:p w:rsidR="00944E6A" w:rsidRPr="00E37AED" w:rsidRDefault="00944E6A" w:rsidP="00944E6A">
      <w:pPr>
        <w:jc w:val="center"/>
        <w:rPr>
          <w:rFonts w:ascii="Times New Roman" w:hAnsi="Times New Roman" w:cs="Times New Roman"/>
          <w:b/>
        </w:rPr>
      </w:pPr>
      <w:r w:rsidRPr="00E37AED">
        <w:rPr>
          <w:rFonts w:ascii="Times New Roman" w:hAnsi="Times New Roman" w:cs="Times New Roman"/>
          <w:b/>
        </w:rPr>
        <w:t xml:space="preserve">z dnia  ………. </w:t>
      </w:r>
      <w:r>
        <w:rPr>
          <w:rFonts w:ascii="Times New Roman" w:hAnsi="Times New Roman" w:cs="Times New Roman"/>
          <w:b/>
        </w:rPr>
        <w:t xml:space="preserve">września </w:t>
      </w:r>
      <w:r w:rsidRPr="00E37AED">
        <w:rPr>
          <w:rFonts w:ascii="Times New Roman" w:hAnsi="Times New Roman" w:cs="Times New Roman"/>
          <w:b/>
        </w:rPr>
        <w:t>2009 roku</w:t>
      </w:r>
    </w:p>
    <w:p w:rsidR="00944E6A" w:rsidRDefault="00944E6A" w:rsidP="00944E6A">
      <w:pPr>
        <w:rPr>
          <w:rFonts w:ascii="Times New Roman" w:hAnsi="Times New Roman" w:cs="Times New Roman"/>
        </w:rPr>
      </w:pPr>
    </w:p>
    <w:p w:rsidR="00944E6A" w:rsidRDefault="00944E6A" w:rsidP="00944E6A">
      <w:pPr>
        <w:rPr>
          <w:rFonts w:ascii="Times New Roman" w:hAnsi="Times New Roman" w:cs="Times New Roman"/>
        </w:rPr>
      </w:pP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sprawie przystąpienia Województwa Zachodniopomorskiego do międzyregionalnego projektu pod nazwą SoNorA („</w:t>
      </w:r>
      <w:proofErr w:type="spellStart"/>
      <w:r>
        <w:rPr>
          <w:rFonts w:ascii="Times New Roman" w:hAnsi="Times New Roman" w:cs="Times New Roman"/>
        </w:rPr>
        <w:t>South-North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Axis</w:t>
      </w:r>
      <w:proofErr w:type="spellEnd"/>
      <w:r>
        <w:rPr>
          <w:rFonts w:ascii="Times New Roman" w:hAnsi="Times New Roman" w:cs="Times New Roman"/>
        </w:rPr>
        <w:t>”, „Osie północ-południe”).</w:t>
      </w: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pkt 14 ustawy z dnia 5 czerwca 1998 r. o samorządzie województwa (Dz. U. z 2001 r. Nr 142 poz. 1590 ze zm.)</w:t>
      </w: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</w:p>
    <w:p w:rsidR="00944E6A" w:rsidRPr="00801D97" w:rsidRDefault="00944E6A" w:rsidP="00944E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Sejmik </w:t>
      </w:r>
      <w:r w:rsidRPr="00801D97">
        <w:rPr>
          <w:rFonts w:ascii="Times New Roman" w:hAnsi="Times New Roman" w:cs="Times New Roman"/>
          <w:b/>
        </w:rPr>
        <w:t>Województwa Zachodniopomorskiego uchwala, co następuje:</w:t>
      </w: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</w:p>
    <w:p w:rsidR="00944E6A" w:rsidRPr="00384085" w:rsidRDefault="00944E6A" w:rsidP="00944E6A">
      <w:pPr>
        <w:jc w:val="center"/>
        <w:rPr>
          <w:rFonts w:ascii="Times New Roman" w:hAnsi="Times New Roman" w:cs="Times New Roman"/>
          <w:b/>
        </w:rPr>
      </w:pPr>
      <w:r w:rsidRPr="00384085">
        <w:rPr>
          <w:rFonts w:ascii="Times New Roman" w:hAnsi="Times New Roman" w:cs="Times New Roman"/>
          <w:b/>
        </w:rPr>
        <w:t>§ 1</w:t>
      </w:r>
    </w:p>
    <w:p w:rsidR="00944E6A" w:rsidRDefault="00944E6A" w:rsidP="00944E6A">
      <w:pPr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Województwo Zachodniopomorskie przystępuje do międzyregionalnego projektu pod nazwą SoNorA („</w:t>
      </w:r>
      <w:proofErr w:type="spellStart"/>
      <w:r>
        <w:rPr>
          <w:rFonts w:ascii="Times New Roman" w:hAnsi="Times New Roman" w:cs="Times New Roman"/>
        </w:rPr>
        <w:t>South-North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Axis</w:t>
      </w:r>
      <w:proofErr w:type="spellEnd"/>
      <w:r>
        <w:rPr>
          <w:rFonts w:ascii="Times New Roman" w:hAnsi="Times New Roman" w:cs="Times New Roman"/>
        </w:rPr>
        <w:t xml:space="preserve">”, „Osie północ-południe”), współfinansowanego z Programu INTERREG IV B Europa Środkowa. </w:t>
      </w:r>
    </w:p>
    <w:p w:rsidR="00944E6A" w:rsidRDefault="00944E6A" w:rsidP="00944E6A">
      <w:pPr>
        <w:jc w:val="both"/>
      </w:pPr>
    </w:p>
    <w:p w:rsidR="00944E6A" w:rsidRPr="00384085" w:rsidRDefault="00944E6A" w:rsidP="00944E6A">
      <w:pPr>
        <w:jc w:val="center"/>
        <w:rPr>
          <w:rFonts w:ascii="Times New Roman" w:hAnsi="Times New Roman" w:cs="Times New Roman"/>
          <w:b/>
        </w:rPr>
      </w:pPr>
      <w:r w:rsidRPr="00384085">
        <w:rPr>
          <w:rFonts w:ascii="Times New Roman" w:hAnsi="Times New Roman" w:cs="Times New Roman"/>
          <w:b/>
        </w:rPr>
        <w:t>§ 2</w:t>
      </w:r>
    </w:p>
    <w:p w:rsidR="00944E6A" w:rsidRDefault="00944E6A" w:rsidP="00944E6A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Nakłady na finansowanie projektu, o którym mowa w </w:t>
      </w:r>
      <w:r w:rsidRPr="00D258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, wraz z jego montażem finansowym na lata 2008-2013, określa załącznik nr 7 do uchwały nr XXVII/282/08 Sejmiku Województwa Zachodniopomorskiego z dnia 19 grudnia 2008 r. w sprawie uchwalenia budżetu Województwa Zachodniopomorskiego na 2009 rok.</w:t>
      </w:r>
    </w:p>
    <w:p w:rsidR="00944E6A" w:rsidRDefault="00944E6A" w:rsidP="00944E6A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D258D0">
        <w:rPr>
          <w:rFonts w:ascii="Times New Roman" w:hAnsi="Times New Roman" w:cs="Times New Roman"/>
        </w:rPr>
        <w:t>Nakłady, o których mowa w ust 1, wynoszą</w:t>
      </w:r>
      <w:r>
        <w:rPr>
          <w:rFonts w:ascii="Times New Roman" w:hAnsi="Times New Roman" w:cs="Times New Roman"/>
        </w:rPr>
        <w:t xml:space="preserve"> 364 725 EUR (1 221 830 zł), a źródłem ich finansowania są w 85% tj. w kwocie 310 016 EUR (1 038 556 zł) środki unijne oraz w 15% tj. kwocie 54 709 EUR (183 274 zł) środki własne budżetu Województwa.</w:t>
      </w:r>
    </w:p>
    <w:p w:rsidR="00944E6A" w:rsidRPr="00D258D0" w:rsidRDefault="00944E6A" w:rsidP="00944E6A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unijne, o których mowa w ust. 2, pochodzą z Programu INTERREG IV B Europa Środkowa i zostaną przekazane Województwu na zasadzie refundacji.</w:t>
      </w:r>
    </w:p>
    <w:p w:rsidR="00944E6A" w:rsidRPr="00D258D0" w:rsidRDefault="00944E6A" w:rsidP="00944E6A">
      <w:pPr>
        <w:spacing w:after="60"/>
        <w:jc w:val="both"/>
        <w:rPr>
          <w:rFonts w:ascii="Times New Roman" w:hAnsi="Times New Roman" w:cs="Times New Roman"/>
        </w:rPr>
      </w:pP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</w:p>
    <w:p w:rsidR="00944E6A" w:rsidRPr="00384085" w:rsidRDefault="00944E6A" w:rsidP="00944E6A">
      <w:pPr>
        <w:jc w:val="center"/>
        <w:rPr>
          <w:rFonts w:ascii="Times New Roman" w:hAnsi="Times New Roman" w:cs="Times New Roman"/>
          <w:b/>
        </w:rPr>
      </w:pPr>
      <w:r w:rsidRPr="00384085">
        <w:rPr>
          <w:rFonts w:ascii="Times New Roman" w:hAnsi="Times New Roman" w:cs="Times New Roman"/>
          <w:b/>
        </w:rPr>
        <w:t>§ 3</w:t>
      </w: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uchwały powierza się Zarządowi Województwa Zachodniopomorskiego. </w:t>
      </w:r>
    </w:p>
    <w:p w:rsidR="00944E6A" w:rsidRDefault="00944E6A" w:rsidP="00944E6A">
      <w:pPr>
        <w:jc w:val="both"/>
        <w:rPr>
          <w:rFonts w:ascii="Times New Roman" w:hAnsi="Times New Roman" w:cs="Times New Roman"/>
        </w:rPr>
      </w:pPr>
    </w:p>
    <w:p w:rsidR="005B1ADC" w:rsidRDefault="005B1ADC">
      <w:bookmarkStart w:id="0" w:name="_GoBack"/>
      <w:bookmarkEnd w:id="0"/>
    </w:p>
    <w:sectPr w:rsidR="005B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E35"/>
    <w:multiLevelType w:val="hybridMultilevel"/>
    <w:tmpl w:val="28326C22"/>
    <w:lvl w:ilvl="0" w:tplc="E110E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3498"/>
    <w:multiLevelType w:val="hybridMultilevel"/>
    <w:tmpl w:val="DF8E0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6A"/>
    <w:rsid w:val="005B1ADC"/>
    <w:rsid w:val="009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E6A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E6A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2013-05-15T07:17:00Z</dcterms:created>
  <dcterms:modified xsi:type="dcterms:W3CDTF">2013-05-15T07:20:00Z</dcterms:modified>
</cp:coreProperties>
</file>