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CE" w:rsidRPr="00434C05" w:rsidRDefault="00FA5BCE" w:rsidP="00FA5BCE">
      <w:pPr>
        <w:spacing w:before="120" w:after="0" w:line="240" w:lineRule="auto"/>
        <w:jc w:val="right"/>
        <w:rPr>
          <w:rFonts w:ascii="Arial" w:hAnsi="Arial" w:cs="Arial"/>
          <w:b/>
          <w:bCs/>
          <w:sz w:val="20"/>
          <w:szCs w:val="20"/>
        </w:rPr>
      </w:pPr>
      <w:r w:rsidRPr="00434C05">
        <w:rPr>
          <w:rFonts w:ascii="Arial" w:hAnsi="Arial" w:cs="Arial"/>
          <w:b/>
          <w:bCs/>
          <w:sz w:val="20"/>
          <w:szCs w:val="20"/>
        </w:rPr>
        <w:t xml:space="preserve">Załącznik nr 1 do SIWZ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Adres siedziby Wykonawcy:</w:t>
      </w:r>
    </w:p>
    <w:p w:rsidR="00FA5BCE" w:rsidRPr="00434C05" w:rsidRDefault="00FA5BCE" w:rsidP="00FA5BCE">
      <w:pPr>
        <w:pStyle w:val="Tekstpodstawowy2"/>
        <w:spacing w:before="120"/>
        <w:rPr>
          <w:rFonts w:ascii="Arial" w:hAnsi="Arial" w:cs="Arial"/>
          <w:sz w:val="20"/>
          <w:szCs w:val="20"/>
        </w:rPr>
      </w:pPr>
      <w:r w:rsidRPr="00434C05">
        <w:rPr>
          <w:rFonts w:ascii="Arial" w:hAnsi="Arial" w:cs="Arial"/>
          <w:sz w:val="20"/>
          <w:szCs w:val="20"/>
        </w:rPr>
        <w:t>Ulica: .......................................................</w:t>
      </w:r>
    </w:p>
    <w:p w:rsidR="00FA5BCE" w:rsidRPr="00434C05" w:rsidRDefault="00FA5BCE" w:rsidP="00FA5BCE">
      <w:pPr>
        <w:pStyle w:val="Tekstpodstawowy2"/>
        <w:spacing w:before="120"/>
        <w:rPr>
          <w:rFonts w:ascii="Arial" w:hAnsi="Arial" w:cs="Arial"/>
          <w:sz w:val="20"/>
          <w:szCs w:val="20"/>
        </w:rPr>
      </w:pPr>
      <w:r w:rsidRPr="00434C05">
        <w:rPr>
          <w:rFonts w:ascii="Arial" w:hAnsi="Arial" w:cs="Arial"/>
          <w:sz w:val="20"/>
          <w:szCs w:val="20"/>
        </w:rPr>
        <w:t>Kod, miejscowość: ..................................</w:t>
      </w:r>
    </w:p>
    <w:p w:rsidR="00FA5BCE" w:rsidRPr="00434C05" w:rsidRDefault="00FA5BCE" w:rsidP="00FA5BCE">
      <w:pPr>
        <w:pStyle w:val="Tekstpodstawowy2"/>
        <w:spacing w:before="120"/>
        <w:rPr>
          <w:rFonts w:ascii="Arial" w:hAnsi="Arial" w:cs="Arial"/>
          <w:sz w:val="20"/>
          <w:szCs w:val="20"/>
        </w:rPr>
      </w:pPr>
      <w:r w:rsidRPr="00434C05">
        <w:rPr>
          <w:rFonts w:ascii="Arial" w:hAnsi="Arial" w:cs="Arial"/>
          <w:sz w:val="20"/>
          <w:szCs w:val="20"/>
        </w:rPr>
        <w:t>Województwo: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NIP:.........................................................</w:t>
      </w:r>
    </w:p>
    <w:p w:rsidR="00FA5BCE" w:rsidRPr="00434C05" w:rsidRDefault="00FA5BCE" w:rsidP="00FA5BCE">
      <w:pPr>
        <w:pStyle w:val="Nagwek"/>
        <w:tabs>
          <w:tab w:val="left" w:pos="708"/>
        </w:tabs>
        <w:spacing w:before="120"/>
        <w:rPr>
          <w:rFonts w:ascii="Arial" w:hAnsi="Arial" w:cs="Arial"/>
          <w:sz w:val="20"/>
          <w:szCs w:val="20"/>
        </w:rPr>
      </w:pPr>
      <w:r w:rsidRPr="00434C05">
        <w:rPr>
          <w:rFonts w:ascii="Arial" w:hAnsi="Arial" w:cs="Arial"/>
          <w:sz w:val="20"/>
          <w:szCs w:val="20"/>
        </w:rPr>
        <w:t>Nr telefonu:…..........................................</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Nr faksu:..................................................</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E-mail:………………………………………</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Dane teleadresowe osoby upoważnionej</w:t>
      </w:r>
    </w:p>
    <w:p w:rsidR="00FA5BCE" w:rsidRPr="00434C05" w:rsidRDefault="00FA5BCE" w:rsidP="00FA5BCE">
      <w:pPr>
        <w:pStyle w:val="Tekstpodstawowy3"/>
        <w:spacing w:before="120"/>
        <w:rPr>
          <w:rFonts w:ascii="Arial" w:hAnsi="Arial" w:cs="Arial"/>
          <w:sz w:val="20"/>
          <w:szCs w:val="20"/>
        </w:rPr>
      </w:pPr>
      <w:r w:rsidRPr="00434C05">
        <w:rPr>
          <w:rFonts w:ascii="Arial" w:hAnsi="Arial" w:cs="Arial"/>
          <w:sz w:val="20"/>
          <w:szCs w:val="20"/>
        </w:rPr>
        <w:t>do kontaktowania się z Zamawiającym:</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w:t>
      </w:r>
    </w:p>
    <w:p w:rsidR="00FA5BCE" w:rsidRPr="00434C05" w:rsidRDefault="00FA5BCE" w:rsidP="00FA5BCE">
      <w:pPr>
        <w:pStyle w:val="Stopka"/>
        <w:spacing w:before="120"/>
        <w:ind w:left="4956"/>
        <w:rPr>
          <w:rFonts w:ascii="Arial" w:hAnsi="Arial" w:cs="Arial"/>
          <w:b/>
          <w:bCs/>
        </w:rPr>
      </w:pPr>
    </w:p>
    <w:p w:rsidR="00FA5BCE" w:rsidRPr="00434C05" w:rsidRDefault="00FA5BCE" w:rsidP="00FA5BCE">
      <w:pPr>
        <w:pStyle w:val="Stopka"/>
        <w:spacing w:before="120"/>
        <w:ind w:left="4956"/>
        <w:rPr>
          <w:rFonts w:ascii="Arial" w:hAnsi="Arial" w:cs="Arial"/>
          <w:b/>
          <w:bCs/>
        </w:rPr>
      </w:pPr>
    </w:p>
    <w:p w:rsidR="00FA5BCE" w:rsidRPr="00434C05" w:rsidRDefault="00FA5BCE" w:rsidP="00FA5BCE">
      <w:pPr>
        <w:pStyle w:val="Stopka"/>
        <w:spacing w:before="120"/>
        <w:ind w:left="4956"/>
        <w:rPr>
          <w:rFonts w:ascii="Arial" w:hAnsi="Arial" w:cs="Arial"/>
          <w:b/>
          <w:bCs/>
        </w:rPr>
      </w:pPr>
      <w:r w:rsidRPr="00434C05">
        <w:rPr>
          <w:rFonts w:ascii="Arial" w:hAnsi="Arial" w:cs="Arial"/>
          <w:b/>
          <w:bCs/>
        </w:rPr>
        <w:t xml:space="preserve">Województwo Zachodniopomorskie </w:t>
      </w:r>
      <w:r w:rsidRPr="00434C05">
        <w:rPr>
          <w:rFonts w:ascii="Arial" w:hAnsi="Arial" w:cs="Arial"/>
          <w:b/>
          <w:bCs/>
        </w:rPr>
        <w:br/>
        <w:t xml:space="preserve">Urząd Marszałkowski Województwa Zachodniopomorskiego </w:t>
      </w:r>
    </w:p>
    <w:p w:rsidR="00FA5BCE" w:rsidRPr="00434C05" w:rsidRDefault="00FA5BCE" w:rsidP="00FA5BCE">
      <w:pPr>
        <w:pStyle w:val="Stopka"/>
        <w:spacing w:before="120"/>
        <w:ind w:left="4956"/>
        <w:rPr>
          <w:rFonts w:ascii="Arial" w:hAnsi="Arial" w:cs="Arial"/>
          <w:b/>
          <w:bCs/>
        </w:rPr>
      </w:pPr>
      <w:r w:rsidRPr="00434C05">
        <w:rPr>
          <w:rFonts w:ascii="Arial" w:hAnsi="Arial" w:cs="Arial"/>
          <w:b/>
          <w:bCs/>
        </w:rPr>
        <w:t>ul. Korsarzy 34</w:t>
      </w:r>
    </w:p>
    <w:p w:rsidR="00FA5BCE" w:rsidRPr="00434C05" w:rsidRDefault="00FA5BCE" w:rsidP="00FA5BCE">
      <w:pPr>
        <w:pStyle w:val="Stopka"/>
        <w:spacing w:before="120"/>
        <w:rPr>
          <w:rFonts w:ascii="Arial" w:hAnsi="Arial" w:cs="Arial"/>
          <w:b/>
          <w:bCs/>
        </w:rPr>
      </w:pPr>
    </w:p>
    <w:p w:rsidR="00FA5BCE" w:rsidRPr="00434C05" w:rsidRDefault="00FA5BCE" w:rsidP="00FA5BCE">
      <w:pPr>
        <w:pStyle w:val="Stopka"/>
        <w:spacing w:before="120"/>
        <w:rPr>
          <w:rFonts w:ascii="Arial" w:hAnsi="Arial" w:cs="Arial"/>
          <w:b/>
          <w:bCs/>
        </w:rPr>
      </w:pPr>
    </w:p>
    <w:p w:rsidR="00FA5BCE" w:rsidRPr="00434C05" w:rsidRDefault="00FA5BCE" w:rsidP="00FA5BCE">
      <w:pPr>
        <w:pStyle w:val="Stopka"/>
        <w:spacing w:before="120"/>
        <w:rPr>
          <w:rFonts w:ascii="Arial" w:hAnsi="Arial" w:cs="Arial"/>
          <w:b/>
          <w:bCs/>
        </w:rPr>
      </w:pPr>
    </w:p>
    <w:p w:rsidR="00FA5BCE" w:rsidRPr="00434C05" w:rsidRDefault="00FA5BCE" w:rsidP="00FA5BCE">
      <w:pPr>
        <w:pStyle w:val="Tekstpodstawowy"/>
        <w:pBdr>
          <w:bottom w:val="single" w:sz="4" w:space="1" w:color="auto"/>
        </w:pBdr>
        <w:tabs>
          <w:tab w:val="left" w:leader="dot" w:pos="9072"/>
        </w:tabs>
        <w:spacing w:before="120" w:after="0"/>
        <w:jc w:val="center"/>
        <w:rPr>
          <w:rFonts w:ascii="Arial" w:hAnsi="Arial" w:cs="Arial"/>
          <w:b/>
          <w:sz w:val="20"/>
        </w:rPr>
      </w:pPr>
      <w:r w:rsidRPr="00434C05">
        <w:rPr>
          <w:rFonts w:ascii="Arial" w:hAnsi="Arial" w:cs="Arial"/>
          <w:b/>
          <w:sz w:val="20"/>
        </w:rPr>
        <w:t xml:space="preserve">FORMULARZ OFERTOWY </w:t>
      </w:r>
    </w:p>
    <w:p w:rsidR="00FA5BCE" w:rsidRPr="00434C05" w:rsidRDefault="00FA5BCE" w:rsidP="00FA5BCE">
      <w:pPr>
        <w:pStyle w:val="Tekstpodstawowy"/>
        <w:pBdr>
          <w:bottom w:val="single" w:sz="4" w:space="1" w:color="auto"/>
        </w:pBdr>
        <w:tabs>
          <w:tab w:val="left" w:leader="dot" w:pos="9072"/>
        </w:tabs>
        <w:spacing w:before="120" w:after="0"/>
        <w:jc w:val="center"/>
        <w:rPr>
          <w:rFonts w:ascii="Arial" w:hAnsi="Arial" w:cs="Arial"/>
          <w:b/>
          <w:sz w:val="20"/>
        </w:rPr>
      </w:pPr>
    </w:p>
    <w:p w:rsidR="00FA5BCE" w:rsidRPr="00434C05" w:rsidRDefault="00FA5BCE" w:rsidP="00FA5BCE">
      <w:pPr>
        <w:pStyle w:val="Tekstpodstawowy"/>
        <w:pBdr>
          <w:bottom w:val="single" w:sz="4" w:space="1" w:color="auto"/>
        </w:pBdr>
        <w:tabs>
          <w:tab w:val="left" w:leader="dot" w:pos="9072"/>
        </w:tabs>
        <w:spacing w:before="120" w:after="0"/>
        <w:rPr>
          <w:rFonts w:ascii="Arial" w:hAnsi="Arial" w:cs="Arial"/>
          <w:b/>
          <w:sz w:val="20"/>
        </w:rPr>
      </w:pPr>
      <w:r w:rsidRPr="00434C05">
        <w:rPr>
          <w:rFonts w:ascii="Arial" w:hAnsi="Arial" w:cs="Arial"/>
          <w:sz w:val="20"/>
        </w:rPr>
        <w:t xml:space="preserve">W odpowiedzi na ogłoszenie o zamówienia publicznym prowadzonym w trybie przetargu nieograniczonego na </w:t>
      </w:r>
      <w:r w:rsidRPr="00434C05">
        <w:rPr>
          <w:rFonts w:ascii="Arial" w:hAnsi="Arial" w:cs="Arial"/>
          <w:b/>
          <w:sz w:val="20"/>
        </w:rPr>
        <w:t>„Świadczenie usług cateringowych na potrzeby Urzędu Marszałkowskiego Województwa Zachodniopomorskiego w roku 2013”</w:t>
      </w:r>
    </w:p>
    <w:p w:rsidR="00FA5BCE" w:rsidRPr="00434C05" w:rsidRDefault="00FA5BCE" w:rsidP="00FA5BCE">
      <w:pPr>
        <w:pStyle w:val="Tekstpodstawowy"/>
        <w:pBdr>
          <w:bottom w:val="single" w:sz="4" w:space="1" w:color="auto"/>
        </w:pBdr>
        <w:tabs>
          <w:tab w:val="left" w:leader="dot" w:pos="9072"/>
        </w:tabs>
        <w:spacing w:before="120" w:after="0"/>
        <w:rPr>
          <w:rFonts w:ascii="Arial" w:hAnsi="Arial" w:cs="Arial"/>
          <w:b/>
          <w:sz w:val="20"/>
        </w:rPr>
      </w:pPr>
    </w:p>
    <w:p w:rsidR="00FA5BCE" w:rsidRPr="00434C05" w:rsidRDefault="00FA5BCE" w:rsidP="00FA5BCE">
      <w:pPr>
        <w:pStyle w:val="Tekstpodstawowy"/>
        <w:tabs>
          <w:tab w:val="left" w:leader="dot" w:pos="9072"/>
        </w:tabs>
        <w:spacing w:before="120" w:after="0"/>
        <w:rPr>
          <w:rFonts w:ascii="Arial" w:hAnsi="Arial" w:cs="Arial"/>
          <w:sz w:val="20"/>
        </w:rPr>
      </w:pPr>
    </w:p>
    <w:p w:rsidR="00FA5BCE" w:rsidRPr="00434C05" w:rsidRDefault="00FA5BCE" w:rsidP="00FA5BCE">
      <w:pPr>
        <w:pStyle w:val="Tekstpodstawowy"/>
        <w:tabs>
          <w:tab w:val="left" w:leader="dot" w:pos="9072"/>
        </w:tabs>
        <w:spacing w:before="120" w:after="0"/>
        <w:rPr>
          <w:rFonts w:ascii="Arial" w:hAnsi="Arial" w:cs="Arial"/>
          <w:sz w:val="20"/>
        </w:rPr>
      </w:pPr>
      <w:r w:rsidRPr="00434C05">
        <w:rPr>
          <w:rFonts w:ascii="Arial" w:hAnsi="Arial" w:cs="Arial"/>
          <w:sz w:val="20"/>
        </w:rPr>
        <w:t>My niżej podpisani:</w:t>
      </w:r>
    </w:p>
    <w:p w:rsidR="00FA5BCE" w:rsidRPr="00434C05" w:rsidRDefault="00FA5BCE" w:rsidP="00FA5BCE">
      <w:pPr>
        <w:pStyle w:val="Tekstpodstawowy"/>
        <w:tabs>
          <w:tab w:val="left" w:leader="dot" w:pos="9072"/>
        </w:tabs>
        <w:spacing w:before="120" w:after="0"/>
        <w:rPr>
          <w:rFonts w:ascii="Arial" w:hAnsi="Arial" w:cs="Arial"/>
          <w:sz w:val="20"/>
        </w:rPr>
      </w:pPr>
    </w:p>
    <w:p w:rsidR="00FA5BCE" w:rsidRPr="00434C05" w:rsidRDefault="00FA5BCE" w:rsidP="00FA5BCE">
      <w:pPr>
        <w:pStyle w:val="Tekstpodstawowy"/>
        <w:tabs>
          <w:tab w:val="left" w:leader="dot" w:pos="9072"/>
        </w:tabs>
        <w:spacing w:before="120" w:after="0"/>
        <w:rPr>
          <w:rFonts w:ascii="Arial" w:hAnsi="Arial" w:cs="Arial"/>
          <w:sz w:val="20"/>
        </w:rPr>
      </w:pPr>
      <w:r w:rsidRPr="00434C05">
        <w:rPr>
          <w:rFonts w:ascii="Arial" w:hAnsi="Arial" w:cs="Arial"/>
          <w:sz w:val="20"/>
        </w:rPr>
        <w:t>……………………………………………………………………………………………………………………….…….…………………………………………</w:t>
      </w:r>
      <w:r w:rsidRPr="00434C05">
        <w:rPr>
          <w:rFonts w:ascii="Arial" w:hAnsi="Arial" w:cs="Arial"/>
          <w:bCs/>
          <w:sz w:val="20"/>
        </w:rPr>
        <w:t>……………………………………………………………………….</w:t>
      </w:r>
      <w:r w:rsidRPr="00434C05">
        <w:rPr>
          <w:rFonts w:ascii="Arial" w:hAnsi="Arial" w:cs="Arial"/>
          <w:sz w:val="20"/>
        </w:rPr>
        <w:t>………………………………………………………………………………………………………………………</w:t>
      </w:r>
    </w:p>
    <w:p w:rsidR="00FA5BCE" w:rsidRPr="00434C05" w:rsidRDefault="00FA5BCE" w:rsidP="00FA5BCE">
      <w:pPr>
        <w:pStyle w:val="Tekstpodstawowy"/>
        <w:tabs>
          <w:tab w:val="left" w:leader="dot" w:pos="9072"/>
        </w:tabs>
        <w:spacing w:before="120" w:after="0"/>
        <w:rPr>
          <w:rFonts w:ascii="Arial" w:hAnsi="Arial" w:cs="Arial"/>
          <w:sz w:val="20"/>
        </w:rPr>
      </w:pPr>
    </w:p>
    <w:p w:rsidR="00FA5BCE" w:rsidRPr="00434C05" w:rsidRDefault="00FA5BCE" w:rsidP="00FA5BCE">
      <w:pPr>
        <w:pStyle w:val="Zwykytekst"/>
        <w:tabs>
          <w:tab w:val="left" w:leader="dot" w:pos="9072"/>
        </w:tabs>
        <w:spacing w:before="120"/>
        <w:rPr>
          <w:rFonts w:ascii="Arial" w:hAnsi="Arial" w:cs="Arial"/>
        </w:rPr>
      </w:pPr>
      <w:r w:rsidRPr="00434C05">
        <w:rPr>
          <w:rFonts w:ascii="Arial" w:hAnsi="Arial" w:cs="Arial"/>
        </w:rPr>
        <w:t>działając w imieniu i na rzecz</w:t>
      </w:r>
    </w:p>
    <w:p w:rsidR="00FA5BCE" w:rsidRPr="00434C05" w:rsidRDefault="00FA5BCE" w:rsidP="00FA5BCE">
      <w:pPr>
        <w:pStyle w:val="Zwykytekst"/>
        <w:tabs>
          <w:tab w:val="left" w:leader="dot" w:pos="9072"/>
        </w:tabs>
        <w:spacing w:before="120"/>
        <w:jc w:val="center"/>
        <w:rPr>
          <w:rFonts w:ascii="Arial" w:hAnsi="Arial" w:cs="Arial"/>
        </w:rPr>
      </w:pPr>
      <w:r w:rsidRPr="00434C05">
        <w:rPr>
          <w:rFonts w:ascii="Arial" w:hAnsi="Arial" w:cs="Arial"/>
          <w:bCs/>
        </w:rPr>
        <w:t>.</w:t>
      </w:r>
      <w:r w:rsidRPr="00434C05">
        <w:rPr>
          <w:rFonts w:ascii="Arial" w:hAnsi="Arial" w:cs="Arial"/>
        </w:rPr>
        <w:t>……………………………………………………………………………………………………………………….…….…………………………………………</w:t>
      </w:r>
      <w:r w:rsidRPr="00434C05">
        <w:rPr>
          <w:rFonts w:ascii="Arial" w:hAnsi="Arial" w:cs="Arial"/>
          <w:bCs/>
        </w:rPr>
        <w:t>…………………………………………………………………….. .</w:t>
      </w:r>
      <w:r w:rsidRPr="00434C05">
        <w:rPr>
          <w:rFonts w:ascii="Arial" w:hAnsi="Arial" w:cs="Arial"/>
        </w:rPr>
        <w:t>………………………………………………………………………………………………………………………</w:t>
      </w:r>
    </w:p>
    <w:p w:rsidR="00FA5BCE" w:rsidRPr="00434C05" w:rsidRDefault="00FA5BCE" w:rsidP="00FA5BCE">
      <w:pPr>
        <w:pStyle w:val="Zwykytekst"/>
        <w:tabs>
          <w:tab w:val="left" w:leader="dot" w:pos="9072"/>
        </w:tabs>
        <w:spacing w:before="120"/>
        <w:jc w:val="center"/>
        <w:rPr>
          <w:rFonts w:ascii="Arial" w:hAnsi="Arial" w:cs="Arial"/>
          <w:i/>
          <w:vertAlign w:val="superscript"/>
        </w:rPr>
      </w:pPr>
      <w:r w:rsidRPr="00434C05">
        <w:rPr>
          <w:rFonts w:ascii="Arial" w:hAnsi="Arial" w:cs="Arial"/>
          <w:i/>
          <w:vertAlign w:val="superscript"/>
        </w:rPr>
        <w:t xml:space="preserve"> (nazwa (firma) dokładny adres Wykonawcy/Wykonawców); w przypadku składania oferty wspólnej podać nazwy (firmy) i dokładne adresy wszystkich wykonawców składających wspólną ofertę</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 xml:space="preserve">Składamy ofertę na wykonanie przedmiotu zamówienia zgodnie ze specyfikacją istotnych warunków zamówienia. </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lastRenderedPageBreak/>
        <w:t>Oświadczamy, że zapoznaliśmy się ze specyfikacją istotnych warunków zamówienia i uznajemy się za związanych określonymi w niej postanowieniami i zasadami postępowania.</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 xml:space="preserve">Oferujemy wykonanie zamówienia w Części 1 za </w:t>
      </w:r>
      <w:r w:rsidRPr="00434C05">
        <w:rPr>
          <w:rStyle w:val="Odwoanieprzypisudolnego"/>
          <w:rFonts w:ascii="Arial" w:hAnsi="Arial"/>
        </w:rPr>
        <w:footnoteReference w:id="1"/>
      </w:r>
      <w:r w:rsidRPr="00434C05">
        <w:rPr>
          <w:rFonts w:ascii="Arial" w:hAnsi="Arial" w:cs="Arial"/>
        </w:rPr>
        <w:t xml:space="preserve">: </w:t>
      </w:r>
      <w:r w:rsidRPr="00434C05">
        <w:rPr>
          <w:rFonts w:ascii="Arial" w:hAnsi="Arial" w:cs="Arial"/>
          <w:bCs/>
        </w:rPr>
        <w:t xml:space="preserve">………………………........................... zł brutto (słownie: …………………………………………………………………………………………………). </w:t>
      </w:r>
    </w:p>
    <w:p w:rsidR="00FA5BCE" w:rsidRPr="00434C05" w:rsidRDefault="00FA5BCE" w:rsidP="00FA5BCE">
      <w:pPr>
        <w:pStyle w:val="Zwykytekst"/>
        <w:tabs>
          <w:tab w:val="left" w:pos="600"/>
        </w:tabs>
        <w:spacing w:before="120"/>
        <w:rPr>
          <w:rFonts w:ascii="Arial" w:hAnsi="Arial" w:cs="Arial"/>
          <w:bCs/>
        </w:rPr>
      </w:pPr>
      <w:r w:rsidRPr="00434C05">
        <w:rPr>
          <w:rFonts w:ascii="Arial" w:hAnsi="Arial" w:cs="Arial"/>
          <w:bCs/>
        </w:rPr>
        <w:t>Wskazana cena została obliczona zgodnie z poniższą tabelą:</w:t>
      </w:r>
    </w:p>
    <w:p w:rsidR="00FA5BCE" w:rsidRPr="00434C05" w:rsidRDefault="00FA5BCE" w:rsidP="00FA5BCE">
      <w:pPr>
        <w:pStyle w:val="Zwykytekst"/>
        <w:tabs>
          <w:tab w:val="left" w:pos="600"/>
        </w:tabs>
        <w:spacing w:before="120"/>
        <w:rPr>
          <w:rFonts w:ascii="Arial" w:hAnsi="Arial" w:cs="Arial"/>
        </w:rPr>
      </w:pPr>
    </w:p>
    <w:tbl>
      <w:tblPr>
        <w:tblW w:w="4920" w:type="pct"/>
        <w:jc w:val="center"/>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066"/>
        <w:gridCol w:w="1275"/>
        <w:gridCol w:w="1066"/>
        <w:gridCol w:w="993"/>
        <w:gridCol w:w="1023"/>
        <w:gridCol w:w="897"/>
        <w:gridCol w:w="857"/>
      </w:tblGrid>
      <w:tr w:rsidR="00FA5BCE" w:rsidRPr="00434C05" w:rsidTr="00A110A3">
        <w:trPr>
          <w:trHeight w:val="693"/>
          <w:jc w:val="center"/>
        </w:trPr>
        <w:tc>
          <w:tcPr>
            <w:tcW w:w="1105" w:type="pct"/>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 xml:space="preserve">Cena jednostkowa </w:t>
            </w:r>
          </w:p>
          <w:p w:rsidR="00FA5BCE" w:rsidRPr="00434C05" w:rsidRDefault="00FA5BCE" w:rsidP="00A110A3">
            <w:pPr>
              <w:pStyle w:val="Tekstpodstawowy"/>
              <w:spacing w:before="120" w:after="0"/>
              <w:contextualSpacing/>
              <w:rPr>
                <w:rFonts w:ascii="Arial" w:hAnsi="Arial" w:cs="Arial"/>
                <w:sz w:val="18"/>
                <w:szCs w:val="18"/>
                <w:u w:val="single"/>
              </w:rPr>
            </w:pPr>
            <w:r w:rsidRPr="00434C05">
              <w:rPr>
                <w:rFonts w:ascii="Arial" w:hAnsi="Arial" w:cs="Arial"/>
                <w:sz w:val="18"/>
                <w:szCs w:val="18"/>
              </w:rPr>
              <w:t>(tj. na 1 osobę)</w:t>
            </w:r>
          </w:p>
        </w:tc>
        <w:tc>
          <w:tcPr>
            <w:tcW w:w="370" w:type="pct"/>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Do 15 osób</w:t>
            </w:r>
          </w:p>
        </w:tc>
        <w:tc>
          <w:tcPr>
            <w:tcW w:w="730" w:type="pct"/>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Od 16 do 30 osób</w:t>
            </w:r>
          </w:p>
        </w:tc>
        <w:tc>
          <w:tcPr>
            <w:tcW w:w="596" w:type="pct"/>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Od 31 do 50 osób</w:t>
            </w:r>
          </w:p>
        </w:tc>
        <w:tc>
          <w:tcPr>
            <w:tcW w:w="594" w:type="pct"/>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Powyżej 50 osób</w:t>
            </w:r>
          </w:p>
        </w:tc>
        <w:tc>
          <w:tcPr>
            <w:tcW w:w="591" w:type="pct"/>
            <w:tcBorders>
              <w:right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Powyżej 100 osób</w:t>
            </w:r>
          </w:p>
        </w:tc>
        <w:tc>
          <w:tcPr>
            <w:tcW w:w="503" w:type="pct"/>
            <w:tcBorders>
              <w:top w:val="single" w:sz="4" w:space="0" w:color="auto"/>
              <w:left w:val="single" w:sz="4" w:space="0" w:color="auto"/>
              <w:bottom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11" w:type="pct"/>
            <w:vMerge w:val="restart"/>
            <w:tcBorders>
              <w:top w:val="single" w:sz="4" w:space="0" w:color="auto"/>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278"/>
          <w:jc w:val="center"/>
        </w:trPr>
        <w:tc>
          <w:tcPr>
            <w:tcW w:w="1105" w:type="pct"/>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u w:val="single"/>
              </w:rPr>
            </w:pPr>
          </w:p>
        </w:tc>
        <w:tc>
          <w:tcPr>
            <w:tcW w:w="370" w:type="pct"/>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1</w:t>
            </w:r>
          </w:p>
        </w:tc>
        <w:tc>
          <w:tcPr>
            <w:tcW w:w="730" w:type="pct"/>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2</w:t>
            </w:r>
          </w:p>
        </w:tc>
        <w:tc>
          <w:tcPr>
            <w:tcW w:w="596"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3</w:t>
            </w:r>
          </w:p>
        </w:tc>
        <w:tc>
          <w:tcPr>
            <w:tcW w:w="594"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4</w:t>
            </w:r>
          </w:p>
        </w:tc>
        <w:tc>
          <w:tcPr>
            <w:tcW w:w="591"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5</w:t>
            </w:r>
          </w:p>
        </w:tc>
        <w:tc>
          <w:tcPr>
            <w:tcW w:w="503" w:type="pct"/>
            <w:tcBorders>
              <w:top w:val="single" w:sz="4" w:space="0" w:color="auto"/>
              <w:bottom w:val="single" w:sz="4" w:space="0" w:color="auto"/>
              <w:right w:val="single" w:sz="4" w:space="0" w:color="auto"/>
            </w:tcBorders>
            <w:shd w:val="clear" w:color="auto" w:fill="D9D9D9" w:themeFill="background1" w:themeFillShade="D9"/>
          </w:tcPr>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b/>
                <w:sz w:val="18"/>
                <w:szCs w:val="18"/>
              </w:rPr>
              <w:t>6</w:t>
            </w:r>
          </w:p>
        </w:tc>
        <w:tc>
          <w:tcPr>
            <w:tcW w:w="511"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441"/>
          <w:jc w:val="center"/>
        </w:trPr>
        <w:tc>
          <w:tcPr>
            <w:tcW w:w="1105" w:type="pct"/>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 xml:space="preserve">Bankiet </w:t>
            </w:r>
          </w:p>
        </w:tc>
        <w:tc>
          <w:tcPr>
            <w:tcW w:w="370" w:type="pct"/>
            <w:tcBorders>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730" w:type="pct"/>
            <w:tcBorders>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03" w:type="pct"/>
            <w:vMerge w:val="restart"/>
            <w:tcBorders>
              <w:top w:val="single" w:sz="4" w:space="0" w:color="auto"/>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11"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441"/>
          <w:jc w:val="center"/>
        </w:trPr>
        <w:tc>
          <w:tcPr>
            <w:tcW w:w="1105" w:type="pct"/>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Lunch II</w:t>
            </w:r>
          </w:p>
        </w:tc>
        <w:tc>
          <w:tcPr>
            <w:tcW w:w="370" w:type="pct"/>
            <w:tcBorders>
              <w:bottom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730" w:type="pct"/>
            <w:tcBorders>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1" w:type="pct"/>
            <w:tcBorders>
              <w:top w:val="single" w:sz="4" w:space="0" w:color="auto"/>
              <w:left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11"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441"/>
          <w:jc w:val="center"/>
        </w:trPr>
        <w:tc>
          <w:tcPr>
            <w:tcW w:w="1105" w:type="pct"/>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Lunch I</w:t>
            </w:r>
          </w:p>
        </w:tc>
        <w:tc>
          <w:tcPr>
            <w:tcW w:w="370" w:type="pct"/>
            <w:shd w:val="clear" w:color="auto" w:fill="auto"/>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730" w:type="pct"/>
            <w:tcBorders>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1" w:type="pct"/>
            <w:tcBorders>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11"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441"/>
          <w:jc w:val="center"/>
        </w:trPr>
        <w:tc>
          <w:tcPr>
            <w:tcW w:w="1105" w:type="pct"/>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Serwis kawowy III</w:t>
            </w:r>
          </w:p>
        </w:tc>
        <w:tc>
          <w:tcPr>
            <w:tcW w:w="370" w:type="pct"/>
            <w:tcBorders>
              <w:right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6" w:type="pct"/>
            <w:tcBorders>
              <w:top w:val="nil"/>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4" w:type="pct"/>
            <w:tcBorders>
              <w:top w:val="nil"/>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11" w:type="pct"/>
            <w:vMerge/>
            <w:tcBorders>
              <w:left w:val="single" w:sz="4" w:space="0" w:color="auto"/>
              <w:right w:val="single" w:sz="4" w:space="0" w:color="auto"/>
            </w:tcBorders>
            <w:shd w:val="clear" w:color="auto" w:fill="D9D9D9"/>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441"/>
          <w:jc w:val="center"/>
        </w:trPr>
        <w:tc>
          <w:tcPr>
            <w:tcW w:w="1105" w:type="pct"/>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Serwis kawowy II</w:t>
            </w:r>
          </w:p>
        </w:tc>
        <w:tc>
          <w:tcPr>
            <w:tcW w:w="370" w:type="pct"/>
            <w:tcBorders>
              <w:bottom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730" w:type="pct"/>
            <w:tcBorders>
              <w:top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11"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441"/>
          <w:jc w:val="center"/>
        </w:trPr>
        <w:tc>
          <w:tcPr>
            <w:tcW w:w="1105"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Serwis kawowy I</w:t>
            </w:r>
          </w:p>
        </w:tc>
        <w:tc>
          <w:tcPr>
            <w:tcW w:w="370" w:type="pct"/>
            <w:tcBorders>
              <w:bottom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730" w:type="pct"/>
            <w:tcBorders>
              <w:bottom w:val="single" w:sz="4" w:space="0" w:color="auto"/>
              <w:right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6" w:type="pct"/>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03" w:type="pct"/>
            <w:vMerge/>
            <w:tcBorders>
              <w:left w:val="single" w:sz="4" w:space="0" w:color="auto"/>
              <w:bottom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c>
          <w:tcPr>
            <w:tcW w:w="511"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479"/>
          <w:jc w:val="center"/>
        </w:trPr>
        <w:tc>
          <w:tcPr>
            <w:tcW w:w="1105" w:type="pct"/>
            <w:tcBorders>
              <w:right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contextualSpacing/>
              <w:rPr>
                <w:rFonts w:ascii="Arial" w:hAnsi="Arial" w:cs="Arial"/>
                <w:sz w:val="18"/>
                <w:szCs w:val="18"/>
              </w:rPr>
            </w:pPr>
            <w:r w:rsidRPr="00434C05">
              <w:rPr>
                <w:rFonts w:ascii="Arial" w:hAnsi="Arial" w:cs="Arial"/>
                <w:sz w:val="18"/>
                <w:szCs w:val="18"/>
              </w:rPr>
              <w:t>Wypożyczenie stołów (cena za 1 stół)</w:t>
            </w:r>
            <w:r w:rsidRPr="00434C05">
              <w:rPr>
                <w:rStyle w:val="Odwoanieprzypisudolnego"/>
                <w:rFonts w:ascii="Arial" w:hAnsi="Arial"/>
                <w:sz w:val="18"/>
                <w:szCs w:val="18"/>
              </w:rPr>
              <w:footnoteReference w:id="2"/>
            </w:r>
          </w:p>
        </w:tc>
        <w:tc>
          <w:tcPr>
            <w:tcW w:w="2881"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5BCE" w:rsidRPr="00434C05" w:rsidRDefault="00FA5BCE" w:rsidP="00A110A3">
            <w:pPr>
              <w:pStyle w:val="Tekstpodstawowy"/>
              <w:spacing w:before="120" w:after="0"/>
              <w:contextualSpacing/>
              <w:rPr>
                <w:rFonts w:ascii="Arial" w:hAnsi="Arial" w:cs="Arial"/>
                <w:b/>
                <w:sz w:val="18"/>
                <w:szCs w:val="18"/>
              </w:rPr>
            </w:pPr>
          </w:p>
        </w:tc>
        <w:tc>
          <w:tcPr>
            <w:tcW w:w="503" w:type="pct"/>
            <w:tcBorders>
              <w:top w:val="single" w:sz="4" w:space="0" w:color="auto"/>
              <w:left w:val="single" w:sz="4" w:space="0" w:color="auto"/>
              <w:bottom w:val="single" w:sz="4" w:space="0" w:color="auto"/>
              <w:right w:val="single" w:sz="4" w:space="0" w:color="auto"/>
            </w:tcBorders>
            <w:shd w:val="clear" w:color="auto" w:fill="FFFFFF"/>
          </w:tcPr>
          <w:p w:rsidR="00FA5BCE" w:rsidRPr="00434C05" w:rsidRDefault="00FA5BCE" w:rsidP="00A110A3">
            <w:pPr>
              <w:pStyle w:val="Tekstpodstawowy"/>
              <w:spacing w:before="120" w:after="0"/>
              <w:contextualSpacing/>
              <w:rPr>
                <w:rFonts w:ascii="Arial" w:hAnsi="Arial" w:cs="Arial"/>
                <w:b/>
                <w:sz w:val="18"/>
                <w:szCs w:val="18"/>
              </w:rPr>
            </w:pPr>
          </w:p>
        </w:tc>
        <w:tc>
          <w:tcPr>
            <w:tcW w:w="511"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contextualSpacing/>
              <w:jc w:val="center"/>
              <w:rPr>
                <w:rFonts w:ascii="Arial" w:hAnsi="Arial" w:cs="Arial"/>
                <w:b/>
                <w:sz w:val="18"/>
                <w:szCs w:val="18"/>
              </w:rPr>
            </w:pPr>
          </w:p>
        </w:tc>
      </w:tr>
      <w:tr w:rsidR="00FA5BCE" w:rsidRPr="00434C05" w:rsidTr="00A110A3">
        <w:trPr>
          <w:trHeight w:val="1397"/>
          <w:jc w:val="center"/>
        </w:trPr>
        <w:tc>
          <w:tcPr>
            <w:tcW w:w="1105" w:type="pct"/>
            <w:shd w:val="clear" w:color="auto" w:fill="D9D9D9" w:themeFill="background1" w:themeFillShade="D9"/>
          </w:tcPr>
          <w:p w:rsidR="00FA5BCE" w:rsidRPr="00434C05" w:rsidRDefault="00FA5BCE" w:rsidP="00A110A3">
            <w:pPr>
              <w:spacing w:before="120" w:after="0" w:line="240" w:lineRule="auto"/>
              <w:contextualSpacing/>
              <w:rPr>
                <w:rFonts w:ascii="Arial" w:hAnsi="Arial" w:cs="Arial"/>
                <w:sz w:val="18"/>
                <w:szCs w:val="18"/>
              </w:rPr>
            </w:pPr>
          </w:p>
        </w:tc>
        <w:tc>
          <w:tcPr>
            <w:tcW w:w="370" w:type="pct"/>
            <w:tcBorders>
              <w:top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suma kolumny 1:</w:t>
            </w:r>
          </w:p>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…………zł brutto</w:t>
            </w:r>
          </w:p>
        </w:tc>
        <w:tc>
          <w:tcPr>
            <w:tcW w:w="730" w:type="pct"/>
            <w:tcBorders>
              <w:top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suma kolumny 2:</w:t>
            </w:r>
          </w:p>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sz w:val="18"/>
                <w:szCs w:val="18"/>
              </w:rPr>
              <w:t>…………zł brutto</w:t>
            </w:r>
          </w:p>
        </w:tc>
        <w:tc>
          <w:tcPr>
            <w:tcW w:w="596" w:type="pct"/>
            <w:tcBorders>
              <w:top w:val="single" w:sz="4" w:space="0" w:color="auto"/>
            </w:tcBorders>
            <w:vAlign w:val="center"/>
          </w:tcPr>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suma kolumny 3:</w:t>
            </w:r>
          </w:p>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sz w:val="18"/>
                <w:szCs w:val="18"/>
              </w:rPr>
              <w:t>…………zł brutto</w:t>
            </w:r>
          </w:p>
        </w:tc>
        <w:tc>
          <w:tcPr>
            <w:tcW w:w="594" w:type="pct"/>
            <w:tcBorders>
              <w:top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suma kolumny 4:</w:t>
            </w:r>
          </w:p>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 zł brutto</w:t>
            </w:r>
          </w:p>
        </w:tc>
        <w:tc>
          <w:tcPr>
            <w:tcW w:w="591" w:type="pct"/>
            <w:tcBorders>
              <w:top w:val="single" w:sz="4" w:space="0" w:color="auto"/>
            </w:tcBorders>
            <w:shd w:val="clear" w:color="auto" w:fill="auto"/>
            <w:vAlign w:val="center"/>
          </w:tcPr>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suma kolumny 5:</w:t>
            </w:r>
          </w:p>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sz w:val="18"/>
                <w:szCs w:val="18"/>
              </w:rPr>
              <w:t>……… zł brutto</w:t>
            </w:r>
          </w:p>
        </w:tc>
        <w:tc>
          <w:tcPr>
            <w:tcW w:w="503" w:type="pct"/>
            <w:tcBorders>
              <w:top w:val="single" w:sz="4" w:space="0" w:color="auto"/>
            </w:tcBorders>
            <w:vAlign w:val="center"/>
          </w:tcPr>
          <w:p w:rsidR="00FA5BCE" w:rsidRPr="00434C05" w:rsidRDefault="00FA5BCE" w:rsidP="00A110A3">
            <w:pPr>
              <w:pStyle w:val="Tekstpodstawowy"/>
              <w:spacing w:before="120" w:after="0"/>
              <w:contextualSpacing/>
              <w:jc w:val="center"/>
              <w:rPr>
                <w:rFonts w:ascii="Arial" w:hAnsi="Arial" w:cs="Arial"/>
                <w:sz w:val="18"/>
                <w:szCs w:val="18"/>
              </w:rPr>
            </w:pPr>
            <w:r w:rsidRPr="00434C05">
              <w:rPr>
                <w:rFonts w:ascii="Arial" w:hAnsi="Arial" w:cs="Arial"/>
                <w:sz w:val="18"/>
                <w:szCs w:val="18"/>
              </w:rPr>
              <w:t>kolumna 6:</w:t>
            </w:r>
          </w:p>
          <w:p w:rsidR="00FA5BCE" w:rsidRPr="00434C05" w:rsidRDefault="00FA5BCE" w:rsidP="00A110A3">
            <w:pPr>
              <w:pStyle w:val="Tekstpodstawowy"/>
              <w:spacing w:before="120" w:after="0"/>
              <w:contextualSpacing/>
              <w:jc w:val="center"/>
              <w:rPr>
                <w:rFonts w:ascii="Arial" w:hAnsi="Arial" w:cs="Arial"/>
                <w:b/>
                <w:sz w:val="18"/>
                <w:szCs w:val="18"/>
              </w:rPr>
            </w:pPr>
            <w:r w:rsidRPr="00434C05">
              <w:rPr>
                <w:rFonts w:ascii="Arial" w:hAnsi="Arial" w:cs="Arial"/>
                <w:sz w:val="18"/>
                <w:szCs w:val="18"/>
              </w:rPr>
              <w:t>……… zł brutto</w:t>
            </w:r>
          </w:p>
        </w:tc>
        <w:tc>
          <w:tcPr>
            <w:tcW w:w="511" w:type="pct"/>
          </w:tcPr>
          <w:p w:rsidR="00FA5BCE" w:rsidRPr="00434C05" w:rsidRDefault="00FA5BCE" w:rsidP="00A110A3">
            <w:pPr>
              <w:pStyle w:val="Tekstpodstawowy"/>
              <w:spacing w:before="120" w:after="0"/>
              <w:contextualSpacing/>
              <w:rPr>
                <w:rFonts w:ascii="Arial" w:hAnsi="Arial" w:cs="Arial"/>
                <w:b/>
                <w:sz w:val="18"/>
                <w:szCs w:val="18"/>
              </w:rPr>
            </w:pPr>
            <w:r w:rsidRPr="00434C05">
              <w:rPr>
                <w:rFonts w:ascii="Arial" w:hAnsi="Arial" w:cs="Arial"/>
                <w:b/>
                <w:sz w:val="18"/>
                <w:szCs w:val="18"/>
              </w:rPr>
              <w:t xml:space="preserve">Suma kolumn </w:t>
            </w:r>
          </w:p>
          <w:p w:rsidR="00FA5BCE" w:rsidRPr="00434C05" w:rsidRDefault="00FA5BCE" w:rsidP="00A110A3">
            <w:pPr>
              <w:pStyle w:val="Tekstpodstawowy"/>
              <w:spacing w:before="120" w:after="0"/>
              <w:contextualSpacing/>
              <w:rPr>
                <w:rFonts w:ascii="Arial" w:hAnsi="Arial" w:cs="Arial"/>
                <w:b/>
                <w:sz w:val="18"/>
                <w:szCs w:val="18"/>
              </w:rPr>
            </w:pPr>
            <w:r w:rsidRPr="00434C05">
              <w:rPr>
                <w:rFonts w:ascii="Arial" w:hAnsi="Arial" w:cs="Arial"/>
                <w:b/>
                <w:sz w:val="18"/>
                <w:szCs w:val="18"/>
              </w:rPr>
              <w:t>1, 2, 3, 4, 5, 6:</w:t>
            </w:r>
          </w:p>
          <w:p w:rsidR="00FA5BCE" w:rsidRPr="00434C05" w:rsidRDefault="00FA5BCE" w:rsidP="00A110A3">
            <w:pPr>
              <w:pStyle w:val="Tekstpodstawowy"/>
              <w:spacing w:before="120" w:after="0"/>
              <w:contextualSpacing/>
              <w:rPr>
                <w:rFonts w:ascii="Arial" w:hAnsi="Arial" w:cs="Arial"/>
                <w:b/>
                <w:sz w:val="18"/>
                <w:szCs w:val="18"/>
              </w:rPr>
            </w:pPr>
            <w:r w:rsidRPr="00434C05">
              <w:rPr>
                <w:rFonts w:ascii="Arial" w:hAnsi="Arial" w:cs="Arial"/>
                <w:b/>
                <w:sz w:val="18"/>
                <w:szCs w:val="18"/>
              </w:rPr>
              <w:t>…….. zł brutto</w:t>
            </w:r>
            <w:r w:rsidRPr="00434C05">
              <w:rPr>
                <w:rStyle w:val="Odwoanieprzypisudolnego"/>
                <w:rFonts w:ascii="Arial" w:hAnsi="Arial"/>
                <w:b/>
                <w:sz w:val="18"/>
                <w:szCs w:val="18"/>
              </w:rPr>
              <w:footnoteReference w:id="3"/>
            </w:r>
          </w:p>
        </w:tc>
      </w:tr>
    </w:tbl>
    <w:p w:rsidR="00FA5BCE" w:rsidRPr="00434C05" w:rsidRDefault="00FA5BCE" w:rsidP="00FA5BCE">
      <w:pPr>
        <w:pStyle w:val="Zwykytekst"/>
        <w:tabs>
          <w:tab w:val="left" w:pos="600"/>
        </w:tabs>
        <w:spacing w:before="120"/>
        <w:rPr>
          <w:rFonts w:ascii="Arial" w:hAnsi="Arial" w:cs="Arial"/>
        </w:rPr>
      </w:pP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 xml:space="preserve">Oferujemy wykonanie zamówienia w Części 2 za </w:t>
      </w:r>
      <w:r w:rsidRPr="00434C05">
        <w:rPr>
          <w:rStyle w:val="Odwoanieprzypisudolnego"/>
          <w:rFonts w:ascii="Arial" w:hAnsi="Arial"/>
        </w:rPr>
        <w:footnoteReference w:id="4"/>
      </w:r>
      <w:r w:rsidRPr="00434C05">
        <w:rPr>
          <w:rFonts w:ascii="Arial" w:hAnsi="Arial" w:cs="Arial"/>
        </w:rPr>
        <w:t xml:space="preserve">: </w:t>
      </w:r>
      <w:r w:rsidRPr="00434C05">
        <w:rPr>
          <w:rFonts w:ascii="Arial" w:hAnsi="Arial" w:cs="Arial"/>
          <w:bCs/>
        </w:rPr>
        <w:t>………………………........................... zł brutto (słownie: …………………………………………………………………………………………………). Wskazana cena została obliczona zgodnie z poniższą tabelą:</w:t>
      </w:r>
    </w:p>
    <w:p w:rsidR="00FA5BCE" w:rsidRPr="00434C05" w:rsidRDefault="00FA5BCE" w:rsidP="00FA5BCE">
      <w:pPr>
        <w:pStyle w:val="Zwykytekst"/>
        <w:tabs>
          <w:tab w:val="left" w:pos="600"/>
        </w:tabs>
        <w:spacing w:before="120"/>
        <w:ind w:left="360"/>
        <w:rPr>
          <w:rFonts w:ascii="Arial" w:hAnsi="Arial" w:cs="Arial"/>
        </w:rPr>
      </w:pPr>
    </w:p>
    <w:tbl>
      <w:tblPr>
        <w:tblW w:w="4858" w:type="pct"/>
        <w:jc w:val="center"/>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066"/>
        <w:gridCol w:w="1066"/>
        <w:gridCol w:w="1066"/>
        <w:gridCol w:w="971"/>
        <w:gridCol w:w="1139"/>
        <w:gridCol w:w="897"/>
        <w:gridCol w:w="904"/>
      </w:tblGrid>
      <w:tr w:rsidR="00FA5BCE" w:rsidRPr="00434C05" w:rsidTr="00A110A3">
        <w:trPr>
          <w:trHeight w:val="460"/>
          <w:jc w:val="center"/>
        </w:trPr>
        <w:tc>
          <w:tcPr>
            <w:tcW w:w="1060" w:type="pct"/>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t xml:space="preserve">Cena jednostkowa </w:t>
            </w:r>
          </w:p>
          <w:p w:rsidR="00FA5BCE" w:rsidRPr="00434C05" w:rsidRDefault="00FA5BCE" w:rsidP="00A110A3">
            <w:pPr>
              <w:pStyle w:val="Tekstpodstawowy"/>
              <w:spacing w:before="120" w:after="0"/>
              <w:rPr>
                <w:rFonts w:ascii="Arial" w:hAnsi="Arial" w:cs="Arial"/>
                <w:sz w:val="18"/>
                <w:szCs w:val="18"/>
                <w:u w:val="single"/>
              </w:rPr>
            </w:pPr>
            <w:r w:rsidRPr="00434C05">
              <w:rPr>
                <w:rFonts w:ascii="Arial" w:hAnsi="Arial" w:cs="Arial"/>
                <w:sz w:val="18"/>
                <w:szCs w:val="18"/>
              </w:rPr>
              <w:t>(tj. na 1 osobę)</w:t>
            </w:r>
          </w:p>
        </w:tc>
        <w:tc>
          <w:tcPr>
            <w:tcW w:w="591" w:type="pct"/>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Do 15 osób</w:t>
            </w:r>
          </w:p>
        </w:tc>
        <w:tc>
          <w:tcPr>
            <w:tcW w:w="591" w:type="pct"/>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Od 16 do 30 osób</w:t>
            </w:r>
          </w:p>
        </w:tc>
        <w:tc>
          <w:tcPr>
            <w:tcW w:w="591" w:type="pct"/>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Od 31 do 50 osób</w:t>
            </w:r>
          </w:p>
        </w:tc>
        <w:tc>
          <w:tcPr>
            <w:tcW w:w="538" w:type="pct"/>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Powyżej 50 osób</w:t>
            </w:r>
          </w:p>
        </w:tc>
        <w:tc>
          <w:tcPr>
            <w:tcW w:w="631" w:type="pct"/>
            <w:tcBorders>
              <w:right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Powyżej 100 osób</w:t>
            </w:r>
          </w:p>
        </w:tc>
        <w:tc>
          <w:tcPr>
            <w:tcW w:w="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5BCE" w:rsidRPr="00434C05" w:rsidRDefault="00FA5BCE" w:rsidP="00A110A3">
            <w:pPr>
              <w:pStyle w:val="Tekstpodstawowy"/>
              <w:spacing w:before="120" w:after="0"/>
              <w:jc w:val="center"/>
              <w:rPr>
                <w:rFonts w:ascii="Arial" w:hAnsi="Arial" w:cs="Arial"/>
                <w:b/>
                <w:sz w:val="18"/>
                <w:szCs w:val="18"/>
              </w:rPr>
            </w:pPr>
          </w:p>
        </w:tc>
        <w:tc>
          <w:tcPr>
            <w:tcW w:w="503" w:type="pct"/>
            <w:vMerge w:val="restart"/>
            <w:tcBorders>
              <w:top w:val="single" w:sz="4" w:space="0" w:color="auto"/>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318"/>
          <w:jc w:val="center"/>
        </w:trPr>
        <w:tc>
          <w:tcPr>
            <w:tcW w:w="1060" w:type="pct"/>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u w:val="single"/>
              </w:rPr>
            </w:pPr>
          </w:p>
        </w:tc>
        <w:tc>
          <w:tcPr>
            <w:tcW w:w="591" w:type="pct"/>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1</w:t>
            </w:r>
          </w:p>
        </w:tc>
        <w:tc>
          <w:tcPr>
            <w:tcW w:w="591" w:type="pct"/>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2</w:t>
            </w:r>
          </w:p>
        </w:tc>
        <w:tc>
          <w:tcPr>
            <w:tcW w:w="591"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3</w:t>
            </w:r>
          </w:p>
        </w:tc>
        <w:tc>
          <w:tcPr>
            <w:tcW w:w="538"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4</w:t>
            </w:r>
          </w:p>
        </w:tc>
        <w:tc>
          <w:tcPr>
            <w:tcW w:w="631"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5</w:t>
            </w:r>
          </w:p>
        </w:tc>
        <w:tc>
          <w:tcPr>
            <w:tcW w:w="497" w:type="pct"/>
            <w:tcBorders>
              <w:top w:val="single" w:sz="4" w:space="0" w:color="auto"/>
              <w:bottom w:val="single" w:sz="4" w:space="0" w:color="auto"/>
              <w:right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b/>
                <w:sz w:val="18"/>
                <w:szCs w:val="18"/>
              </w:rPr>
              <w:t>6</w:t>
            </w: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460"/>
          <w:jc w:val="center"/>
        </w:trPr>
        <w:tc>
          <w:tcPr>
            <w:tcW w:w="1060" w:type="pct"/>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t xml:space="preserve">Bankiet </w:t>
            </w:r>
          </w:p>
        </w:tc>
        <w:tc>
          <w:tcPr>
            <w:tcW w:w="591" w:type="pct"/>
            <w:tcBorders>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497" w:type="pct"/>
            <w:vMerge w:val="restart"/>
            <w:tcBorders>
              <w:top w:val="single" w:sz="4" w:space="0" w:color="auto"/>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460"/>
          <w:jc w:val="center"/>
        </w:trPr>
        <w:tc>
          <w:tcPr>
            <w:tcW w:w="1060" w:type="pct"/>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t>Lunch II</w:t>
            </w:r>
          </w:p>
        </w:tc>
        <w:tc>
          <w:tcPr>
            <w:tcW w:w="591" w:type="pct"/>
            <w:tcBorders>
              <w:bottom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631" w:type="pct"/>
            <w:tcBorders>
              <w:top w:val="single" w:sz="4" w:space="0" w:color="auto"/>
              <w:left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497"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460"/>
          <w:jc w:val="center"/>
        </w:trPr>
        <w:tc>
          <w:tcPr>
            <w:tcW w:w="1060" w:type="pct"/>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t>Lunch I</w:t>
            </w:r>
          </w:p>
        </w:tc>
        <w:tc>
          <w:tcPr>
            <w:tcW w:w="591" w:type="pct"/>
            <w:shd w:val="clear" w:color="auto" w:fill="auto"/>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631" w:type="pct"/>
            <w:tcBorders>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497"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460"/>
          <w:jc w:val="center"/>
        </w:trPr>
        <w:tc>
          <w:tcPr>
            <w:tcW w:w="1060" w:type="pct"/>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t>Serwis kawowy III</w:t>
            </w:r>
          </w:p>
        </w:tc>
        <w:tc>
          <w:tcPr>
            <w:tcW w:w="591" w:type="pct"/>
            <w:tcBorders>
              <w:right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nil"/>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38" w:type="pct"/>
            <w:tcBorders>
              <w:top w:val="nil"/>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497"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vAlign w:val="center"/>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460"/>
          <w:jc w:val="center"/>
        </w:trPr>
        <w:tc>
          <w:tcPr>
            <w:tcW w:w="1060" w:type="pct"/>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t>Serwis kawowy II</w:t>
            </w:r>
          </w:p>
        </w:tc>
        <w:tc>
          <w:tcPr>
            <w:tcW w:w="591" w:type="pct"/>
            <w:tcBorders>
              <w:bottom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497"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460"/>
          <w:jc w:val="center"/>
        </w:trPr>
        <w:tc>
          <w:tcPr>
            <w:tcW w:w="1060" w:type="pct"/>
            <w:tcBorders>
              <w:bottom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t>Serwis kawowy I</w:t>
            </w:r>
          </w:p>
        </w:tc>
        <w:tc>
          <w:tcPr>
            <w:tcW w:w="591" w:type="pct"/>
            <w:tcBorders>
              <w:bottom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bottom w:val="single" w:sz="4" w:space="0" w:color="auto"/>
              <w:right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91" w:type="pct"/>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rsidR="00FA5BCE" w:rsidRPr="00434C05" w:rsidRDefault="00FA5BCE" w:rsidP="00A110A3">
            <w:pPr>
              <w:pStyle w:val="Tekstpodstawowy"/>
              <w:spacing w:before="120" w:after="0"/>
              <w:jc w:val="center"/>
              <w:rPr>
                <w:rFonts w:ascii="Arial" w:hAnsi="Arial" w:cs="Arial"/>
                <w:b/>
                <w:sz w:val="18"/>
                <w:szCs w:val="18"/>
              </w:rPr>
            </w:pPr>
          </w:p>
        </w:tc>
        <w:tc>
          <w:tcPr>
            <w:tcW w:w="497" w:type="pct"/>
            <w:vMerge/>
            <w:tcBorders>
              <w:left w:val="single" w:sz="4" w:space="0" w:color="auto"/>
              <w:bottom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619"/>
          <w:jc w:val="center"/>
        </w:trPr>
        <w:tc>
          <w:tcPr>
            <w:tcW w:w="1060" w:type="pct"/>
            <w:tcBorders>
              <w:right w:val="single" w:sz="4" w:space="0" w:color="auto"/>
            </w:tcBorders>
            <w:shd w:val="clear" w:color="auto" w:fill="D9D9D9" w:themeFill="background1" w:themeFillShade="D9"/>
            <w:vAlign w:val="center"/>
          </w:tcPr>
          <w:p w:rsidR="00FA5BCE" w:rsidRPr="00434C05" w:rsidRDefault="00FA5BCE" w:rsidP="00A110A3">
            <w:pPr>
              <w:pStyle w:val="Tekstpodstawowy"/>
              <w:spacing w:before="120" w:after="0"/>
              <w:rPr>
                <w:rFonts w:ascii="Arial" w:hAnsi="Arial" w:cs="Arial"/>
                <w:sz w:val="18"/>
                <w:szCs w:val="18"/>
              </w:rPr>
            </w:pPr>
            <w:r w:rsidRPr="00434C05">
              <w:rPr>
                <w:rFonts w:ascii="Arial" w:hAnsi="Arial" w:cs="Arial"/>
                <w:sz w:val="18"/>
                <w:szCs w:val="18"/>
              </w:rPr>
              <w:lastRenderedPageBreak/>
              <w:t>Wypożyczenie stołów (cena za 1 stół)</w:t>
            </w:r>
            <w:r w:rsidRPr="00434C05">
              <w:rPr>
                <w:rStyle w:val="Odwoanieprzypisudolnego"/>
                <w:rFonts w:ascii="Arial" w:hAnsi="Arial"/>
                <w:sz w:val="18"/>
                <w:szCs w:val="18"/>
              </w:rPr>
              <w:footnoteReference w:id="5"/>
            </w:r>
          </w:p>
        </w:tc>
        <w:tc>
          <w:tcPr>
            <w:tcW w:w="294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5BCE" w:rsidRPr="00434C05" w:rsidRDefault="00FA5BCE" w:rsidP="00A110A3">
            <w:pPr>
              <w:pStyle w:val="Tekstpodstawowy"/>
              <w:spacing w:before="120" w:after="0"/>
              <w:rPr>
                <w:rFonts w:ascii="Arial" w:hAnsi="Arial" w:cs="Arial"/>
                <w:b/>
                <w:sz w:val="18"/>
                <w:szCs w:val="18"/>
              </w:rPr>
            </w:pPr>
          </w:p>
        </w:tc>
        <w:tc>
          <w:tcPr>
            <w:tcW w:w="497" w:type="pct"/>
            <w:tcBorders>
              <w:top w:val="single" w:sz="4" w:space="0" w:color="auto"/>
              <w:left w:val="single" w:sz="4" w:space="0" w:color="auto"/>
              <w:bottom w:val="single" w:sz="4" w:space="0" w:color="auto"/>
              <w:right w:val="single" w:sz="4" w:space="0" w:color="auto"/>
            </w:tcBorders>
            <w:shd w:val="clear" w:color="auto" w:fill="FFFFFF"/>
          </w:tcPr>
          <w:p w:rsidR="00FA5BCE" w:rsidRPr="00434C05" w:rsidRDefault="00FA5BCE" w:rsidP="00A110A3">
            <w:pPr>
              <w:pStyle w:val="Tekstpodstawowy"/>
              <w:spacing w:before="120" w:after="0"/>
              <w:rPr>
                <w:rFonts w:ascii="Arial" w:hAnsi="Arial" w:cs="Arial"/>
                <w:b/>
                <w:sz w:val="18"/>
                <w:szCs w:val="18"/>
              </w:rPr>
            </w:pPr>
          </w:p>
        </w:tc>
        <w:tc>
          <w:tcPr>
            <w:tcW w:w="503" w:type="pct"/>
            <w:vMerge/>
            <w:tcBorders>
              <w:left w:val="single" w:sz="4" w:space="0" w:color="auto"/>
              <w:right w:val="single" w:sz="4" w:space="0" w:color="auto"/>
            </w:tcBorders>
            <w:shd w:val="clear" w:color="auto" w:fill="D9D9D9"/>
          </w:tcPr>
          <w:p w:rsidR="00FA5BCE" w:rsidRPr="00434C05" w:rsidRDefault="00FA5BCE" w:rsidP="00A110A3">
            <w:pPr>
              <w:pStyle w:val="Tekstpodstawowy"/>
              <w:spacing w:before="120" w:after="0"/>
              <w:jc w:val="center"/>
              <w:rPr>
                <w:rFonts w:ascii="Arial" w:hAnsi="Arial" w:cs="Arial"/>
                <w:b/>
                <w:sz w:val="18"/>
                <w:szCs w:val="18"/>
              </w:rPr>
            </w:pPr>
          </w:p>
        </w:tc>
      </w:tr>
      <w:tr w:rsidR="00FA5BCE" w:rsidRPr="00434C05" w:rsidTr="00A110A3">
        <w:trPr>
          <w:trHeight w:val="460"/>
          <w:jc w:val="center"/>
        </w:trPr>
        <w:tc>
          <w:tcPr>
            <w:tcW w:w="1060" w:type="pct"/>
            <w:shd w:val="clear" w:color="auto" w:fill="D9D9D9" w:themeFill="background1" w:themeFillShade="D9"/>
          </w:tcPr>
          <w:p w:rsidR="00FA5BCE" w:rsidRPr="00434C05" w:rsidRDefault="00FA5BCE" w:rsidP="00A110A3">
            <w:pPr>
              <w:spacing w:before="120" w:after="0" w:line="240" w:lineRule="auto"/>
              <w:jc w:val="center"/>
              <w:rPr>
                <w:rFonts w:ascii="Arial" w:hAnsi="Arial" w:cs="Arial"/>
                <w:sz w:val="18"/>
                <w:szCs w:val="18"/>
              </w:rPr>
            </w:pPr>
          </w:p>
        </w:tc>
        <w:tc>
          <w:tcPr>
            <w:tcW w:w="591" w:type="pct"/>
            <w:tcBorders>
              <w:top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suma kolumny 1:</w:t>
            </w:r>
          </w:p>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…………zł brutto</w:t>
            </w:r>
          </w:p>
        </w:tc>
        <w:tc>
          <w:tcPr>
            <w:tcW w:w="591" w:type="pct"/>
            <w:tcBorders>
              <w:top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suma kolumny 2:</w:t>
            </w:r>
          </w:p>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sz w:val="18"/>
                <w:szCs w:val="18"/>
              </w:rPr>
              <w:t>…………zł brutto</w:t>
            </w:r>
          </w:p>
        </w:tc>
        <w:tc>
          <w:tcPr>
            <w:tcW w:w="591" w:type="pct"/>
            <w:tcBorders>
              <w:top w:val="single" w:sz="4" w:space="0" w:color="auto"/>
            </w:tcBorders>
            <w:vAlign w:val="center"/>
          </w:tcPr>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suma kolumny 3:</w:t>
            </w:r>
          </w:p>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sz w:val="18"/>
                <w:szCs w:val="18"/>
              </w:rPr>
              <w:t>…………zł brutto</w:t>
            </w:r>
          </w:p>
        </w:tc>
        <w:tc>
          <w:tcPr>
            <w:tcW w:w="538" w:type="pct"/>
            <w:tcBorders>
              <w:top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suma kolumny 4:</w:t>
            </w:r>
          </w:p>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 zł brutto</w:t>
            </w:r>
          </w:p>
        </w:tc>
        <w:tc>
          <w:tcPr>
            <w:tcW w:w="631" w:type="pct"/>
            <w:tcBorders>
              <w:top w:val="single" w:sz="4" w:space="0" w:color="auto"/>
            </w:tcBorders>
            <w:shd w:val="clear" w:color="auto" w:fill="auto"/>
            <w:vAlign w:val="center"/>
          </w:tcPr>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suma kolumny 5:</w:t>
            </w:r>
          </w:p>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sz w:val="18"/>
                <w:szCs w:val="18"/>
              </w:rPr>
              <w:t>……… zł brutto</w:t>
            </w:r>
          </w:p>
        </w:tc>
        <w:tc>
          <w:tcPr>
            <w:tcW w:w="497" w:type="pct"/>
            <w:tcBorders>
              <w:top w:val="single" w:sz="4" w:space="0" w:color="auto"/>
            </w:tcBorders>
            <w:vAlign w:val="center"/>
          </w:tcPr>
          <w:p w:rsidR="00FA5BCE" w:rsidRPr="00434C05" w:rsidRDefault="00FA5BCE" w:rsidP="00A110A3">
            <w:pPr>
              <w:pStyle w:val="Tekstpodstawowy"/>
              <w:spacing w:before="120" w:after="0"/>
              <w:jc w:val="center"/>
              <w:rPr>
                <w:rFonts w:ascii="Arial" w:hAnsi="Arial" w:cs="Arial"/>
                <w:sz w:val="18"/>
                <w:szCs w:val="18"/>
              </w:rPr>
            </w:pPr>
            <w:r w:rsidRPr="00434C05">
              <w:rPr>
                <w:rFonts w:ascii="Arial" w:hAnsi="Arial" w:cs="Arial"/>
                <w:sz w:val="18"/>
                <w:szCs w:val="18"/>
              </w:rPr>
              <w:t>kolumna 6:</w:t>
            </w:r>
          </w:p>
          <w:p w:rsidR="00FA5BCE" w:rsidRPr="00434C05" w:rsidRDefault="00FA5BCE" w:rsidP="00A110A3">
            <w:pPr>
              <w:pStyle w:val="Tekstpodstawowy"/>
              <w:spacing w:before="120" w:after="0"/>
              <w:jc w:val="center"/>
              <w:rPr>
                <w:rFonts w:ascii="Arial" w:hAnsi="Arial" w:cs="Arial"/>
                <w:b/>
                <w:sz w:val="18"/>
                <w:szCs w:val="18"/>
              </w:rPr>
            </w:pPr>
            <w:r w:rsidRPr="00434C05">
              <w:rPr>
                <w:rFonts w:ascii="Arial" w:hAnsi="Arial" w:cs="Arial"/>
                <w:sz w:val="18"/>
                <w:szCs w:val="18"/>
              </w:rPr>
              <w:t>……… zł brutto</w:t>
            </w:r>
          </w:p>
        </w:tc>
        <w:tc>
          <w:tcPr>
            <w:tcW w:w="503" w:type="pct"/>
          </w:tcPr>
          <w:p w:rsidR="00FA5BCE" w:rsidRPr="00434C05" w:rsidRDefault="00FA5BCE" w:rsidP="00A110A3">
            <w:pPr>
              <w:pStyle w:val="Tekstpodstawowy"/>
              <w:spacing w:before="120" w:after="0"/>
              <w:rPr>
                <w:rFonts w:ascii="Arial" w:hAnsi="Arial" w:cs="Arial"/>
                <w:b/>
                <w:sz w:val="18"/>
                <w:szCs w:val="18"/>
              </w:rPr>
            </w:pPr>
            <w:r w:rsidRPr="00434C05">
              <w:rPr>
                <w:rFonts w:ascii="Arial" w:hAnsi="Arial" w:cs="Arial"/>
                <w:b/>
                <w:sz w:val="18"/>
                <w:szCs w:val="18"/>
              </w:rPr>
              <w:t xml:space="preserve">Suma kolumn </w:t>
            </w:r>
          </w:p>
          <w:p w:rsidR="00FA5BCE" w:rsidRPr="00434C05" w:rsidRDefault="00FA5BCE" w:rsidP="00A110A3">
            <w:pPr>
              <w:pStyle w:val="Tekstpodstawowy"/>
              <w:spacing w:before="120" w:after="0"/>
              <w:rPr>
                <w:rFonts w:ascii="Arial" w:hAnsi="Arial" w:cs="Arial"/>
                <w:b/>
                <w:sz w:val="18"/>
                <w:szCs w:val="18"/>
              </w:rPr>
            </w:pPr>
            <w:r w:rsidRPr="00434C05">
              <w:rPr>
                <w:rFonts w:ascii="Arial" w:hAnsi="Arial" w:cs="Arial"/>
                <w:b/>
                <w:sz w:val="18"/>
                <w:szCs w:val="18"/>
              </w:rPr>
              <w:t>1, 2, 3, 4, 5, 6:</w:t>
            </w:r>
          </w:p>
          <w:p w:rsidR="00FA5BCE" w:rsidRPr="00434C05" w:rsidRDefault="00FA5BCE" w:rsidP="00A110A3">
            <w:pPr>
              <w:pStyle w:val="Tekstpodstawowy"/>
              <w:spacing w:before="120" w:after="0"/>
              <w:rPr>
                <w:rFonts w:ascii="Arial" w:hAnsi="Arial" w:cs="Arial"/>
                <w:b/>
                <w:sz w:val="18"/>
                <w:szCs w:val="18"/>
              </w:rPr>
            </w:pPr>
            <w:r w:rsidRPr="00434C05">
              <w:rPr>
                <w:rFonts w:ascii="Arial" w:hAnsi="Arial" w:cs="Arial"/>
                <w:b/>
                <w:sz w:val="18"/>
                <w:szCs w:val="18"/>
              </w:rPr>
              <w:t>…….. zł brutto</w:t>
            </w:r>
            <w:r w:rsidRPr="00434C05">
              <w:rPr>
                <w:rStyle w:val="Odwoanieprzypisudolnego"/>
                <w:rFonts w:ascii="Arial" w:hAnsi="Arial"/>
                <w:b/>
                <w:sz w:val="18"/>
                <w:szCs w:val="18"/>
              </w:rPr>
              <w:footnoteReference w:id="6"/>
            </w:r>
          </w:p>
        </w:tc>
      </w:tr>
    </w:tbl>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Uważamy się</w:t>
      </w:r>
      <w:r w:rsidRPr="00434C05">
        <w:rPr>
          <w:rFonts w:ascii="Arial" w:hAnsi="Arial" w:cs="Arial"/>
          <w:bCs/>
        </w:rPr>
        <w:t xml:space="preserve"> </w:t>
      </w:r>
      <w:r w:rsidRPr="00434C05">
        <w:rPr>
          <w:rFonts w:ascii="Arial" w:hAnsi="Arial" w:cs="Arial"/>
        </w:rPr>
        <w:t xml:space="preserve">za związanych niniejszą ofertą przez czas wskazany w specyfikacji istotnych warunków zamówienia, tj. przez okres 30 dni od upływu terminu składania ofert. </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Zamówienie zrealizujemy samodzielnie/przy udziale podwykonawców</w:t>
      </w:r>
      <w:r w:rsidRPr="00434C05">
        <w:rPr>
          <w:rStyle w:val="Odwoanieprzypisudolnego"/>
          <w:rFonts w:ascii="Arial" w:hAnsi="Arial" w:cs="Arial"/>
        </w:rPr>
        <w:footnoteReference w:id="7"/>
      </w:r>
      <w:r w:rsidRPr="00434C05">
        <w:rPr>
          <w:rFonts w:ascii="Arial" w:hAnsi="Arial" w:cs="Arial"/>
        </w:rPr>
        <w:t>.</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Podwykonawcy będą wykonywać następujący zakres prac wchodzących w zakres przedmiotu zamówienia:</w:t>
      </w:r>
    </w:p>
    <w:p w:rsidR="00FA5BCE" w:rsidRPr="00434C05" w:rsidRDefault="00FA5BCE" w:rsidP="00FA5BCE">
      <w:pPr>
        <w:pStyle w:val="Zwykytekst"/>
        <w:keepLines/>
        <w:tabs>
          <w:tab w:val="left" w:leader="dot" w:pos="9072"/>
        </w:tabs>
        <w:spacing w:before="120"/>
        <w:ind w:left="567"/>
        <w:rPr>
          <w:rFonts w:ascii="Arial" w:hAnsi="Arial" w:cs="Arial"/>
        </w:rPr>
      </w:pPr>
      <w:r w:rsidRPr="00434C05">
        <w:rPr>
          <w:rFonts w:ascii="Arial" w:hAnsi="Arial" w:cs="Arial"/>
        </w:rPr>
        <w:t>.………………………………………………………………………………………………………………………………………………………………………………………………………………………………………………………………………………………………………………………………………………</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Oświadczamy, że sposób reprezentacji konsorcjum dla potrzeb niniejszego zamówienia jest następujący: ………………………………………………………………………………………………….</w:t>
      </w:r>
    </w:p>
    <w:p w:rsidR="00FA5BCE" w:rsidRPr="00434C05" w:rsidRDefault="00FA5BCE" w:rsidP="00FA5BCE">
      <w:pPr>
        <w:spacing w:before="120" w:after="0" w:line="240" w:lineRule="auto"/>
        <w:jc w:val="center"/>
        <w:rPr>
          <w:rFonts w:ascii="Arial" w:hAnsi="Arial" w:cs="Arial"/>
          <w:i/>
          <w:sz w:val="14"/>
          <w:szCs w:val="14"/>
        </w:rPr>
      </w:pPr>
      <w:r w:rsidRPr="00434C05">
        <w:rPr>
          <w:rFonts w:ascii="Arial" w:hAnsi="Arial" w:cs="Arial"/>
          <w:i/>
          <w:sz w:val="14"/>
          <w:szCs w:val="14"/>
        </w:rPr>
        <w:t xml:space="preserve"> (Wypełniają jedynie przedsiębiorcy składający ofertę wspólną)</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 xml:space="preserve">Oświadczamy, że zapoznaliśmy się ze wzorem umowy i zobowiązujemy się, w przypadku wyboru naszej oferty, do zawarcia umowy zgodnej z niniejszą ofertą, na warunkach określonych </w:t>
      </w:r>
      <w:r w:rsidRPr="00434C05">
        <w:rPr>
          <w:rFonts w:ascii="Arial" w:hAnsi="Arial" w:cs="Arial"/>
        </w:rPr>
        <w:br/>
        <w:t>w specyfikacji istotnych warunków zamówienia, w miejscu i terminie wyznaczonym przez Zamawiającego.</w:t>
      </w:r>
    </w:p>
    <w:p w:rsidR="00FA5BCE" w:rsidRPr="00434C05" w:rsidRDefault="00FA5BCE" w:rsidP="00FA5BCE">
      <w:pPr>
        <w:pStyle w:val="Zwykytekst"/>
        <w:numPr>
          <w:ilvl w:val="0"/>
          <w:numId w:val="11"/>
        </w:numPr>
        <w:tabs>
          <w:tab w:val="left" w:pos="600"/>
        </w:tabs>
        <w:spacing w:before="120"/>
        <w:rPr>
          <w:rFonts w:ascii="Arial" w:hAnsi="Arial" w:cs="Arial"/>
        </w:rPr>
      </w:pPr>
      <w:r w:rsidRPr="00434C05">
        <w:rPr>
          <w:rFonts w:ascii="Arial" w:hAnsi="Arial" w:cs="Arial"/>
        </w:rPr>
        <w:t>Osobami upoważnionymi do kontaktu z Zamawiającym w sprawie niniejszego zamówienia są:</w:t>
      </w:r>
    </w:p>
    <w:p w:rsidR="00FA5BCE" w:rsidRPr="00434C05" w:rsidRDefault="00FA5BCE" w:rsidP="00FA5BCE">
      <w:pPr>
        <w:pStyle w:val="Zwykytekst"/>
        <w:numPr>
          <w:ilvl w:val="0"/>
          <w:numId w:val="12"/>
        </w:numPr>
        <w:tabs>
          <w:tab w:val="clear" w:pos="1428"/>
          <w:tab w:val="num" w:pos="720"/>
        </w:tabs>
        <w:spacing w:before="120"/>
        <w:ind w:left="720"/>
        <w:rPr>
          <w:rFonts w:ascii="Arial" w:hAnsi="Arial" w:cs="Arial"/>
        </w:rPr>
      </w:pPr>
      <w:r w:rsidRPr="00434C05">
        <w:rPr>
          <w:rFonts w:ascii="Arial" w:hAnsi="Arial" w:cs="Arial"/>
        </w:rPr>
        <w:t>……………………………………………………………….</w:t>
      </w:r>
      <w:proofErr w:type="spellStart"/>
      <w:r w:rsidRPr="00434C05">
        <w:rPr>
          <w:rFonts w:ascii="Arial" w:hAnsi="Arial" w:cs="Arial"/>
        </w:rPr>
        <w:t>tel</w:t>
      </w:r>
      <w:proofErr w:type="spellEnd"/>
      <w:r w:rsidRPr="00434C05">
        <w:rPr>
          <w:rFonts w:ascii="Arial" w:hAnsi="Arial" w:cs="Arial"/>
        </w:rPr>
        <w:t>………………fax………………………</w:t>
      </w:r>
    </w:p>
    <w:p w:rsidR="00FA5BCE" w:rsidRPr="00434C05" w:rsidRDefault="00FA5BCE" w:rsidP="00FA5BCE">
      <w:pPr>
        <w:pStyle w:val="Zwykytekst"/>
        <w:numPr>
          <w:ilvl w:val="0"/>
          <w:numId w:val="12"/>
        </w:numPr>
        <w:tabs>
          <w:tab w:val="clear" w:pos="1428"/>
          <w:tab w:val="num" w:pos="720"/>
        </w:tabs>
        <w:spacing w:before="120"/>
        <w:ind w:left="720"/>
        <w:rPr>
          <w:rFonts w:ascii="Arial" w:hAnsi="Arial" w:cs="Arial"/>
        </w:rPr>
      </w:pPr>
      <w:r w:rsidRPr="00434C05">
        <w:rPr>
          <w:rFonts w:ascii="Arial" w:hAnsi="Arial" w:cs="Arial"/>
        </w:rPr>
        <w:t>……………………………………………………………….</w:t>
      </w:r>
      <w:proofErr w:type="spellStart"/>
      <w:r w:rsidRPr="00434C05">
        <w:rPr>
          <w:rFonts w:ascii="Arial" w:hAnsi="Arial" w:cs="Arial"/>
        </w:rPr>
        <w:t>tel</w:t>
      </w:r>
      <w:proofErr w:type="spellEnd"/>
      <w:r w:rsidRPr="00434C05">
        <w:rPr>
          <w:rFonts w:ascii="Arial" w:hAnsi="Arial" w:cs="Arial"/>
        </w:rPr>
        <w:t>………………fax………………………</w:t>
      </w:r>
    </w:p>
    <w:p w:rsidR="00FA5BCE" w:rsidRPr="00434C05" w:rsidRDefault="00FA5BCE" w:rsidP="00FA5BCE">
      <w:pPr>
        <w:pStyle w:val="Zwykytekst"/>
        <w:spacing w:before="120"/>
        <w:ind w:left="1068"/>
        <w:rPr>
          <w:rFonts w:ascii="Arial" w:hAnsi="Arial" w:cs="Arial"/>
        </w:rPr>
      </w:pPr>
    </w:p>
    <w:p w:rsidR="00FA5BCE" w:rsidRPr="00434C05" w:rsidRDefault="00FA5BCE" w:rsidP="00FA5BCE">
      <w:pPr>
        <w:pStyle w:val="Zwykytekst"/>
        <w:spacing w:before="120"/>
        <w:ind w:left="360" w:hanging="360"/>
        <w:rPr>
          <w:rFonts w:ascii="Arial" w:hAnsi="Arial" w:cs="Arial"/>
        </w:rPr>
      </w:pPr>
      <w:r w:rsidRPr="00434C05">
        <w:rPr>
          <w:rFonts w:ascii="Arial" w:hAnsi="Arial" w:cs="Arial"/>
        </w:rPr>
        <w:t>10.</w:t>
      </w:r>
      <w:r w:rsidRPr="00434C05">
        <w:rPr>
          <w:rFonts w:ascii="Arial" w:hAnsi="Arial" w:cs="Arial"/>
        </w:rPr>
        <w:tab/>
        <w:t>Ofertę</w:t>
      </w:r>
      <w:r w:rsidRPr="00434C05">
        <w:rPr>
          <w:rFonts w:ascii="Arial" w:hAnsi="Arial" w:cs="Arial"/>
          <w:b/>
          <w:bCs/>
        </w:rPr>
        <w:t xml:space="preserve"> </w:t>
      </w:r>
      <w:r w:rsidRPr="00434C05">
        <w:rPr>
          <w:rFonts w:ascii="Arial" w:hAnsi="Arial" w:cs="Arial"/>
        </w:rPr>
        <w:t>niniejszą składamy na ……………. kolejno ponumerowanych stronach.</w:t>
      </w:r>
    </w:p>
    <w:p w:rsidR="00FA5BCE" w:rsidRPr="00434C05" w:rsidRDefault="00FA5BCE" w:rsidP="00FA5BCE">
      <w:pPr>
        <w:pStyle w:val="Zwykytekst"/>
        <w:tabs>
          <w:tab w:val="left" w:pos="360"/>
        </w:tabs>
        <w:spacing w:before="120"/>
        <w:ind w:left="360" w:hanging="360"/>
        <w:rPr>
          <w:rFonts w:ascii="Arial" w:hAnsi="Arial" w:cs="Arial"/>
        </w:rPr>
      </w:pPr>
      <w:r w:rsidRPr="00434C05">
        <w:rPr>
          <w:rFonts w:ascii="Arial" w:hAnsi="Arial" w:cs="Arial"/>
        </w:rPr>
        <w:t>11.</w:t>
      </w:r>
      <w:r w:rsidRPr="00434C05">
        <w:rPr>
          <w:rFonts w:ascii="Arial" w:hAnsi="Arial" w:cs="Arial"/>
        </w:rPr>
        <w:tab/>
        <w:t>Załącznikami</w:t>
      </w:r>
      <w:r w:rsidRPr="00434C05">
        <w:rPr>
          <w:rFonts w:ascii="Arial" w:hAnsi="Arial" w:cs="Arial"/>
          <w:b/>
          <w:bCs/>
        </w:rPr>
        <w:t xml:space="preserve"> </w:t>
      </w:r>
      <w:r w:rsidRPr="00434C05">
        <w:rPr>
          <w:rFonts w:ascii="Arial" w:hAnsi="Arial" w:cs="Arial"/>
        </w:rPr>
        <w:t>do niniejszej oferty są:</w:t>
      </w:r>
    </w:p>
    <w:p w:rsidR="00FA5BCE" w:rsidRPr="00434C05" w:rsidRDefault="00FA5BCE" w:rsidP="00FA5BCE">
      <w:pPr>
        <w:pStyle w:val="Zwykytekst"/>
        <w:numPr>
          <w:ilvl w:val="2"/>
          <w:numId w:val="10"/>
        </w:numPr>
        <w:tabs>
          <w:tab w:val="clear" w:pos="2122"/>
          <w:tab w:val="left" w:pos="540"/>
          <w:tab w:val="num" w:pos="709"/>
        </w:tabs>
        <w:spacing w:before="120"/>
        <w:ind w:left="1080" w:hanging="654"/>
        <w:rPr>
          <w:rFonts w:ascii="Arial" w:hAnsi="Arial" w:cs="Arial"/>
        </w:rPr>
      </w:pPr>
      <w:r w:rsidRPr="00434C05">
        <w:rPr>
          <w:rFonts w:ascii="Arial" w:hAnsi="Arial" w:cs="Arial"/>
        </w:rPr>
        <w:t>………………………………………………………………………………..,</w:t>
      </w:r>
    </w:p>
    <w:p w:rsidR="00FA5BCE" w:rsidRPr="00434C05" w:rsidRDefault="00FA5BCE" w:rsidP="00FA5BCE">
      <w:pPr>
        <w:pStyle w:val="Zwykytekst"/>
        <w:numPr>
          <w:ilvl w:val="2"/>
          <w:numId w:val="10"/>
        </w:numPr>
        <w:tabs>
          <w:tab w:val="clear" w:pos="2122"/>
          <w:tab w:val="left" w:pos="709"/>
        </w:tabs>
        <w:spacing w:before="120"/>
        <w:ind w:left="900" w:hanging="474"/>
        <w:rPr>
          <w:rFonts w:ascii="Arial" w:hAnsi="Arial" w:cs="Arial"/>
        </w:rPr>
      </w:pPr>
      <w:r w:rsidRPr="00434C05">
        <w:rPr>
          <w:rFonts w:ascii="Arial" w:hAnsi="Arial" w:cs="Arial"/>
        </w:rPr>
        <w:t>………………………………………………………………………………..,</w:t>
      </w:r>
    </w:p>
    <w:p w:rsidR="00FA5BCE" w:rsidRPr="00434C05" w:rsidRDefault="00FA5BCE" w:rsidP="00FA5BCE">
      <w:pPr>
        <w:pStyle w:val="Zwykytekst"/>
        <w:numPr>
          <w:ilvl w:val="2"/>
          <w:numId w:val="10"/>
        </w:numPr>
        <w:tabs>
          <w:tab w:val="clear" w:pos="2122"/>
          <w:tab w:val="left" w:pos="709"/>
        </w:tabs>
        <w:spacing w:before="120"/>
        <w:ind w:left="900" w:hanging="474"/>
        <w:rPr>
          <w:rFonts w:ascii="Arial" w:hAnsi="Arial" w:cs="Arial"/>
        </w:rPr>
      </w:pPr>
      <w:r w:rsidRPr="00434C05">
        <w:rPr>
          <w:rFonts w:ascii="Arial" w:hAnsi="Arial" w:cs="Arial"/>
        </w:rPr>
        <w:t>………………………………………………………………………………..,</w:t>
      </w:r>
    </w:p>
    <w:p w:rsidR="00FA5BCE" w:rsidRPr="00434C05" w:rsidRDefault="00FA5BCE" w:rsidP="00FA5BCE">
      <w:pPr>
        <w:tabs>
          <w:tab w:val="left" w:pos="5740"/>
        </w:tabs>
        <w:spacing w:before="120" w:after="0" w:line="240" w:lineRule="auto"/>
        <w:rPr>
          <w:rFonts w:ascii="Arial" w:hAnsi="Arial" w:cs="Arial"/>
          <w:sz w:val="20"/>
          <w:szCs w:val="20"/>
        </w:rPr>
      </w:pPr>
    </w:p>
    <w:p w:rsidR="00FA5BCE" w:rsidRPr="00434C05" w:rsidRDefault="00FA5BCE" w:rsidP="00FA5BCE">
      <w:pPr>
        <w:tabs>
          <w:tab w:val="left" w:pos="5740"/>
        </w:tabs>
        <w:spacing w:before="120" w:after="0" w:line="240" w:lineRule="auto"/>
        <w:rPr>
          <w:rFonts w:ascii="Arial" w:hAnsi="Arial" w:cs="Arial"/>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740"/>
        </w:tabs>
        <w:spacing w:before="120" w:after="0" w:line="240" w:lineRule="auto"/>
        <w:jc w:val="right"/>
        <w:rPr>
          <w:rFonts w:ascii="Arial" w:hAnsi="Arial" w:cs="Arial"/>
          <w:i/>
          <w:iCs/>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740"/>
        </w:tabs>
        <w:spacing w:before="120" w:after="0" w:line="240" w:lineRule="auto"/>
        <w:jc w:val="right"/>
        <w:rPr>
          <w:rFonts w:ascii="Arial" w:hAnsi="Arial" w:cs="Arial"/>
          <w:i/>
          <w:iCs/>
          <w:sz w:val="20"/>
          <w:szCs w:val="20"/>
        </w:rPr>
      </w:pPr>
    </w:p>
    <w:p w:rsidR="00FA5BCE" w:rsidRPr="00434C05" w:rsidRDefault="00FA5BCE" w:rsidP="00FA5BCE">
      <w:pPr>
        <w:spacing w:before="120" w:after="0" w:line="240" w:lineRule="auto"/>
        <w:jc w:val="right"/>
        <w:rPr>
          <w:rFonts w:ascii="Arial" w:hAnsi="Arial" w:cs="Arial"/>
          <w:b/>
          <w:sz w:val="20"/>
          <w:szCs w:val="20"/>
        </w:rPr>
      </w:pPr>
    </w:p>
    <w:p w:rsidR="00FA5BCE" w:rsidRPr="00434C05" w:rsidRDefault="00FA5BCE" w:rsidP="00FA5BCE">
      <w:pPr>
        <w:spacing w:before="120" w:after="0" w:line="240" w:lineRule="auto"/>
        <w:jc w:val="right"/>
        <w:rPr>
          <w:rFonts w:ascii="Arial" w:hAnsi="Arial" w:cs="Arial"/>
          <w:b/>
          <w:sz w:val="20"/>
          <w:szCs w:val="20"/>
        </w:rPr>
      </w:pPr>
      <w:r w:rsidRPr="00434C05">
        <w:rPr>
          <w:rFonts w:ascii="Arial" w:hAnsi="Arial" w:cs="Arial"/>
          <w:b/>
          <w:sz w:val="20"/>
          <w:szCs w:val="20"/>
        </w:rPr>
        <w:lastRenderedPageBreak/>
        <w:t xml:space="preserve">Załącznik nr 2 </w:t>
      </w:r>
      <w:r w:rsidRPr="00434C05">
        <w:rPr>
          <w:rFonts w:ascii="Arial" w:hAnsi="Arial" w:cs="Arial"/>
          <w:b/>
          <w:bCs/>
          <w:sz w:val="20"/>
          <w:szCs w:val="20"/>
        </w:rPr>
        <w:t>do SIWZ</w:t>
      </w:r>
    </w:p>
    <w:p w:rsidR="00FA5BCE" w:rsidRPr="00434C05" w:rsidRDefault="00FA5BCE" w:rsidP="00FA5BCE">
      <w:pPr>
        <w:spacing w:before="120" w:after="0" w:line="240" w:lineRule="auto"/>
        <w:jc w:val="right"/>
        <w:rPr>
          <w:rFonts w:ascii="Arial" w:hAnsi="Arial" w:cs="Arial"/>
          <w:sz w:val="20"/>
          <w:szCs w:val="20"/>
        </w:rPr>
      </w:pPr>
    </w:p>
    <w:p w:rsidR="00FA5BCE" w:rsidRPr="00434C05" w:rsidRDefault="00FA5BCE" w:rsidP="00FA5BCE">
      <w:pPr>
        <w:spacing w:before="120" w:after="0" w:line="240" w:lineRule="auto"/>
        <w:rPr>
          <w:rFonts w:ascii="Arial" w:hAnsi="Arial" w:cs="Arial"/>
          <w:sz w:val="20"/>
          <w:szCs w:val="20"/>
        </w:rPr>
      </w:pPr>
    </w:p>
    <w:p w:rsidR="00FA5BCE" w:rsidRPr="00434C05" w:rsidRDefault="00FA5BCE" w:rsidP="00FA5BCE">
      <w:pPr>
        <w:spacing w:before="120" w:after="0" w:line="240" w:lineRule="auto"/>
        <w:jc w:val="center"/>
        <w:rPr>
          <w:rFonts w:ascii="Arial" w:hAnsi="Arial" w:cs="Arial"/>
          <w:b/>
          <w:caps/>
          <w:sz w:val="20"/>
          <w:szCs w:val="20"/>
        </w:rPr>
      </w:pPr>
      <w:r w:rsidRPr="00434C05">
        <w:rPr>
          <w:rFonts w:ascii="Arial" w:hAnsi="Arial" w:cs="Arial"/>
          <w:b/>
          <w:caps/>
          <w:sz w:val="20"/>
          <w:szCs w:val="20"/>
        </w:rPr>
        <w:t>OświadczeniE</w:t>
      </w:r>
    </w:p>
    <w:p w:rsidR="00FA5BCE" w:rsidRPr="00434C05" w:rsidRDefault="00FA5BCE" w:rsidP="00FA5BCE">
      <w:pPr>
        <w:spacing w:before="120" w:after="0" w:line="240" w:lineRule="auto"/>
        <w:jc w:val="center"/>
        <w:rPr>
          <w:rFonts w:ascii="Arial" w:hAnsi="Arial" w:cs="Arial"/>
          <w:b/>
          <w:caps/>
          <w:sz w:val="20"/>
          <w:szCs w:val="20"/>
        </w:rPr>
      </w:pPr>
      <w:r w:rsidRPr="00434C05">
        <w:rPr>
          <w:rFonts w:ascii="Arial" w:hAnsi="Arial" w:cs="Arial"/>
          <w:b/>
          <w:caps/>
          <w:sz w:val="20"/>
          <w:szCs w:val="20"/>
        </w:rPr>
        <w:t>o spełnianiu warunków udziału w postępowaniu</w:t>
      </w:r>
    </w:p>
    <w:p w:rsidR="00FA5BCE" w:rsidRPr="00434C05" w:rsidRDefault="00FA5BCE" w:rsidP="00FA5BCE">
      <w:pPr>
        <w:tabs>
          <w:tab w:val="left" w:pos="5740"/>
        </w:tabs>
        <w:spacing w:before="120" w:after="0" w:line="240" w:lineRule="auto"/>
        <w:rPr>
          <w:rFonts w:ascii="Arial" w:hAnsi="Arial" w:cs="Arial"/>
          <w:b/>
          <w:sz w:val="20"/>
          <w:szCs w:val="20"/>
        </w:rPr>
      </w:pPr>
    </w:p>
    <w:p w:rsidR="00FA5BCE" w:rsidRPr="00434C05" w:rsidRDefault="00FA5BCE" w:rsidP="00FA5BCE">
      <w:pPr>
        <w:autoSpaceDE w:val="0"/>
        <w:autoSpaceDN w:val="0"/>
        <w:adjustRightInd w:val="0"/>
        <w:spacing w:before="120" w:after="0" w:line="240" w:lineRule="auto"/>
        <w:rPr>
          <w:rFonts w:ascii="Arial" w:hAnsi="Arial" w:cs="Arial"/>
          <w:sz w:val="20"/>
          <w:szCs w:val="20"/>
        </w:rPr>
      </w:pPr>
      <w:r w:rsidRPr="00434C05">
        <w:rPr>
          <w:rFonts w:ascii="Arial" w:hAnsi="Arial" w:cs="Arial"/>
          <w:sz w:val="20"/>
          <w:szCs w:val="20"/>
        </w:rPr>
        <w:t xml:space="preserve">Oświadczam, że spełniam wszystkie warunki udziału w przedmiotowym postępowaniu określone w Specyfikacji Istotnych Warunków Zamówienia oraz spełniam warunki określone w art. 22 ust. 1 ustawy z dnia 29 stycznia 2004 r. Prawo zamówień publicznych (Dz. U. z 2010r. nr 113, poz. 759 z </w:t>
      </w:r>
      <w:proofErr w:type="spellStart"/>
      <w:r w:rsidRPr="00434C05">
        <w:rPr>
          <w:rFonts w:ascii="Arial" w:hAnsi="Arial" w:cs="Arial"/>
          <w:sz w:val="20"/>
          <w:szCs w:val="20"/>
        </w:rPr>
        <w:t>późn</w:t>
      </w:r>
      <w:proofErr w:type="spellEnd"/>
      <w:r w:rsidRPr="00434C05">
        <w:rPr>
          <w:rFonts w:ascii="Arial" w:hAnsi="Arial" w:cs="Arial"/>
          <w:sz w:val="20"/>
          <w:szCs w:val="20"/>
        </w:rPr>
        <w:t>. zm.).</w:t>
      </w:r>
    </w:p>
    <w:p w:rsidR="00FA5BCE" w:rsidRPr="00434C05" w:rsidRDefault="00FA5BCE" w:rsidP="00FA5BCE">
      <w:pPr>
        <w:tabs>
          <w:tab w:val="left" w:pos="5740"/>
        </w:tabs>
        <w:spacing w:before="120" w:after="0" w:line="240" w:lineRule="auto"/>
        <w:rPr>
          <w:rFonts w:ascii="Arial" w:hAnsi="Arial" w:cs="Arial"/>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40"/>
        </w:tabs>
        <w:spacing w:before="120" w:after="0" w:line="240" w:lineRule="auto"/>
        <w:rPr>
          <w:rFonts w:ascii="Arial" w:hAnsi="Arial" w:cs="Arial"/>
          <w:sz w:val="20"/>
          <w:szCs w:val="20"/>
        </w:rPr>
      </w:pP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br w:type="page"/>
      </w:r>
    </w:p>
    <w:p w:rsidR="00FA5BCE" w:rsidRPr="00434C05" w:rsidRDefault="00FA5BCE" w:rsidP="00FA5BCE">
      <w:pPr>
        <w:tabs>
          <w:tab w:val="left" w:pos="540"/>
        </w:tabs>
        <w:spacing w:before="120" w:after="0" w:line="240" w:lineRule="auto"/>
        <w:jc w:val="right"/>
        <w:rPr>
          <w:rFonts w:ascii="Arial" w:hAnsi="Arial" w:cs="Arial"/>
          <w:b/>
          <w:sz w:val="20"/>
          <w:szCs w:val="20"/>
        </w:rPr>
      </w:pPr>
      <w:r w:rsidRPr="00434C05">
        <w:rPr>
          <w:rFonts w:ascii="Arial" w:hAnsi="Arial" w:cs="Arial"/>
          <w:b/>
          <w:sz w:val="20"/>
          <w:szCs w:val="20"/>
        </w:rPr>
        <w:lastRenderedPageBreak/>
        <w:t xml:space="preserve">Załącznik nr 3 </w:t>
      </w:r>
      <w:r w:rsidRPr="00434C05">
        <w:rPr>
          <w:rFonts w:ascii="Arial" w:hAnsi="Arial" w:cs="Arial"/>
          <w:b/>
          <w:bCs/>
          <w:sz w:val="20"/>
          <w:szCs w:val="20"/>
        </w:rPr>
        <w:t>do SIWZ</w:t>
      </w:r>
    </w:p>
    <w:p w:rsidR="00FA5BCE" w:rsidRPr="00434C05" w:rsidRDefault="00FA5BCE" w:rsidP="00FA5BCE">
      <w:pPr>
        <w:spacing w:before="120" w:after="0" w:line="240" w:lineRule="auto"/>
        <w:rPr>
          <w:rFonts w:ascii="Arial" w:hAnsi="Arial" w:cs="Arial"/>
          <w:b/>
          <w:caps/>
          <w:sz w:val="20"/>
          <w:szCs w:val="20"/>
        </w:rPr>
      </w:pPr>
    </w:p>
    <w:p w:rsidR="00FA5BCE" w:rsidRPr="00434C05" w:rsidRDefault="00FA5BCE" w:rsidP="00FA5BCE">
      <w:pPr>
        <w:spacing w:before="120" w:after="0" w:line="240" w:lineRule="auto"/>
        <w:rPr>
          <w:rFonts w:ascii="Arial" w:hAnsi="Arial" w:cs="Arial"/>
          <w:b/>
          <w:caps/>
          <w:sz w:val="20"/>
          <w:szCs w:val="20"/>
        </w:rPr>
      </w:pPr>
    </w:p>
    <w:p w:rsidR="00FA5BCE" w:rsidRPr="00434C05" w:rsidRDefault="00FA5BCE" w:rsidP="00FA5BCE">
      <w:pPr>
        <w:spacing w:before="120" w:after="0" w:line="240" w:lineRule="auto"/>
        <w:jc w:val="center"/>
        <w:rPr>
          <w:rFonts w:ascii="Arial" w:hAnsi="Arial" w:cs="Arial"/>
          <w:b/>
          <w:caps/>
          <w:sz w:val="20"/>
          <w:szCs w:val="20"/>
        </w:rPr>
      </w:pPr>
      <w:r w:rsidRPr="00434C05">
        <w:rPr>
          <w:rFonts w:ascii="Arial" w:hAnsi="Arial" w:cs="Arial"/>
          <w:b/>
          <w:caps/>
          <w:sz w:val="20"/>
          <w:szCs w:val="20"/>
        </w:rPr>
        <w:t>OświadczeniE</w:t>
      </w:r>
    </w:p>
    <w:p w:rsidR="00FA5BCE" w:rsidRPr="00434C05" w:rsidRDefault="00FA5BCE" w:rsidP="00FA5BCE">
      <w:pPr>
        <w:spacing w:before="120" w:after="0" w:line="240" w:lineRule="auto"/>
        <w:jc w:val="center"/>
        <w:rPr>
          <w:rFonts w:ascii="Arial" w:hAnsi="Arial" w:cs="Arial"/>
          <w:b/>
          <w:caps/>
          <w:sz w:val="20"/>
          <w:szCs w:val="20"/>
        </w:rPr>
      </w:pPr>
      <w:r w:rsidRPr="00434C05">
        <w:rPr>
          <w:rFonts w:ascii="Arial" w:hAnsi="Arial" w:cs="Arial"/>
          <w:b/>
          <w:caps/>
          <w:sz w:val="20"/>
          <w:szCs w:val="20"/>
        </w:rPr>
        <w:t>o niepodleganiu wykluczeniu z postępowania</w:t>
      </w:r>
    </w:p>
    <w:p w:rsidR="00FA5BCE" w:rsidRPr="00434C05" w:rsidRDefault="00FA5BCE" w:rsidP="00FA5BCE">
      <w:pPr>
        <w:spacing w:before="120" w:after="0" w:line="240" w:lineRule="auto"/>
        <w:rPr>
          <w:rFonts w:ascii="Arial" w:hAnsi="Arial" w:cs="Arial"/>
          <w:sz w:val="20"/>
          <w:szCs w:val="20"/>
        </w:rPr>
      </w:pPr>
    </w:p>
    <w:p w:rsidR="00FA5BCE" w:rsidRPr="00434C05" w:rsidRDefault="00FA5BCE" w:rsidP="00FA5BCE">
      <w:pPr>
        <w:autoSpaceDE w:val="0"/>
        <w:autoSpaceDN w:val="0"/>
        <w:adjustRightInd w:val="0"/>
        <w:spacing w:before="120" w:after="0" w:line="240" w:lineRule="auto"/>
        <w:rPr>
          <w:rFonts w:ascii="Arial" w:hAnsi="Arial" w:cs="Arial"/>
          <w:sz w:val="20"/>
          <w:szCs w:val="20"/>
        </w:rPr>
      </w:pPr>
      <w:r w:rsidRPr="00434C05">
        <w:rPr>
          <w:rFonts w:ascii="Arial" w:hAnsi="Arial" w:cs="Arial"/>
          <w:sz w:val="20"/>
        </w:rPr>
        <w:t>Oświadczam, że brak jest podstaw do wykluczenia mnie z przedmiotowego postępowania o udzielenie zamówienia w oparciu o art. 24 ust. 1 i 2 ustawy z dnia 29 stycznia 2004 r. Prawo zamówień publicznych ( Dz. U. z 2010r. nr 113, poz. 759 ze. zm.).</w:t>
      </w:r>
    </w:p>
    <w:p w:rsidR="00FA5BCE" w:rsidRPr="00434C05" w:rsidRDefault="00FA5BCE" w:rsidP="00FA5BCE">
      <w:pPr>
        <w:tabs>
          <w:tab w:val="left" w:pos="5740"/>
        </w:tabs>
        <w:spacing w:before="120" w:after="0" w:line="240" w:lineRule="auto"/>
        <w:rPr>
          <w:rFonts w:ascii="Arial" w:hAnsi="Arial" w:cs="Arial"/>
          <w:sz w:val="20"/>
          <w:szCs w:val="20"/>
        </w:rPr>
      </w:pPr>
    </w:p>
    <w:p w:rsidR="00FA5BCE" w:rsidRPr="00434C05" w:rsidRDefault="00FA5BCE" w:rsidP="00FA5BCE">
      <w:pPr>
        <w:tabs>
          <w:tab w:val="left" w:pos="5740"/>
        </w:tabs>
        <w:spacing w:before="120" w:after="0" w:line="240" w:lineRule="auto"/>
        <w:rPr>
          <w:rFonts w:ascii="Arial" w:hAnsi="Arial" w:cs="Arial"/>
          <w:sz w:val="20"/>
          <w:szCs w:val="20"/>
        </w:rPr>
      </w:pPr>
    </w:p>
    <w:p w:rsidR="00FA5BCE" w:rsidRPr="00434C05" w:rsidRDefault="00FA5BCE" w:rsidP="00FA5BCE">
      <w:pPr>
        <w:tabs>
          <w:tab w:val="left" w:pos="5740"/>
        </w:tabs>
        <w:spacing w:before="120" w:after="0" w:line="240" w:lineRule="auto"/>
        <w:jc w:val="right"/>
        <w:rPr>
          <w:rFonts w:ascii="Arial" w:hAnsi="Arial" w:cs="Arial"/>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740"/>
        </w:tabs>
        <w:spacing w:before="120" w:after="0" w:line="240" w:lineRule="auto"/>
        <w:jc w:val="right"/>
        <w:rPr>
          <w:rFonts w:ascii="Arial" w:hAnsi="Arial" w:cs="Arial"/>
          <w:i/>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740"/>
        </w:tabs>
        <w:spacing w:before="120" w:after="0" w:line="240" w:lineRule="auto"/>
        <w:jc w:val="right"/>
        <w:rPr>
          <w:rFonts w:ascii="Arial" w:hAnsi="Arial" w:cs="Arial"/>
          <w:i/>
          <w:iCs/>
          <w:sz w:val="20"/>
          <w:szCs w:val="20"/>
        </w:rPr>
      </w:pPr>
    </w:p>
    <w:p w:rsidR="00FA5BCE" w:rsidRPr="00434C05" w:rsidRDefault="00FA5BCE" w:rsidP="00FA5BCE">
      <w:pPr>
        <w:tabs>
          <w:tab w:val="left" w:pos="540"/>
        </w:tabs>
        <w:spacing w:before="120" w:after="0" w:line="240" w:lineRule="auto"/>
        <w:jc w:val="right"/>
        <w:rPr>
          <w:rFonts w:ascii="Arial" w:hAnsi="Arial" w:cs="Arial"/>
          <w:b/>
          <w:caps/>
          <w:sz w:val="20"/>
          <w:szCs w:val="20"/>
        </w:rPr>
      </w:pPr>
    </w:p>
    <w:p w:rsidR="00FA5BCE" w:rsidRPr="00434C05" w:rsidRDefault="00FA5BCE" w:rsidP="00FA5BCE">
      <w:pPr>
        <w:spacing w:before="120" w:after="0" w:line="240" w:lineRule="auto"/>
        <w:rPr>
          <w:rFonts w:ascii="Arial" w:hAnsi="Arial" w:cs="Arial"/>
          <w:b/>
          <w:caps/>
          <w:sz w:val="20"/>
          <w:szCs w:val="20"/>
        </w:rPr>
      </w:pPr>
      <w:r w:rsidRPr="00434C05">
        <w:rPr>
          <w:rFonts w:ascii="Arial" w:hAnsi="Arial" w:cs="Arial"/>
          <w:b/>
          <w:caps/>
          <w:sz w:val="20"/>
          <w:szCs w:val="20"/>
        </w:rPr>
        <w:br w:type="page"/>
      </w:r>
    </w:p>
    <w:p w:rsidR="00FA5BCE" w:rsidRPr="00434C05" w:rsidRDefault="00FA5BCE" w:rsidP="00FA5BCE">
      <w:pPr>
        <w:tabs>
          <w:tab w:val="left" w:pos="540"/>
        </w:tabs>
        <w:spacing w:before="120" w:after="0" w:line="240" w:lineRule="auto"/>
        <w:jc w:val="right"/>
        <w:rPr>
          <w:rFonts w:ascii="Arial" w:hAnsi="Arial" w:cs="Arial"/>
          <w:b/>
          <w:sz w:val="20"/>
          <w:szCs w:val="20"/>
        </w:rPr>
      </w:pPr>
      <w:r w:rsidRPr="00434C05">
        <w:rPr>
          <w:rFonts w:ascii="Arial" w:hAnsi="Arial" w:cs="Arial"/>
          <w:b/>
          <w:sz w:val="20"/>
          <w:szCs w:val="20"/>
        </w:rPr>
        <w:lastRenderedPageBreak/>
        <w:t xml:space="preserve">Załącznik nr 3a </w:t>
      </w:r>
      <w:r w:rsidRPr="00434C05">
        <w:rPr>
          <w:rFonts w:ascii="Arial" w:hAnsi="Arial" w:cs="Arial"/>
          <w:b/>
          <w:bCs/>
          <w:sz w:val="20"/>
          <w:szCs w:val="20"/>
        </w:rPr>
        <w:t>do SIWZ</w:t>
      </w:r>
    </w:p>
    <w:p w:rsidR="00FA5BCE" w:rsidRPr="00193897" w:rsidRDefault="00FA5BCE" w:rsidP="00FA5BCE">
      <w:pPr>
        <w:spacing w:before="120" w:after="0" w:line="240" w:lineRule="auto"/>
        <w:jc w:val="center"/>
        <w:rPr>
          <w:rFonts w:ascii="Arial" w:hAnsi="Arial" w:cs="Arial"/>
          <w:b/>
          <w:caps/>
          <w:sz w:val="20"/>
          <w:szCs w:val="20"/>
        </w:rPr>
      </w:pPr>
    </w:p>
    <w:p w:rsidR="00FA5BCE" w:rsidRDefault="00FA5BCE" w:rsidP="00FA5BCE">
      <w:pPr>
        <w:spacing w:before="120" w:after="0" w:line="240" w:lineRule="auto"/>
        <w:jc w:val="center"/>
        <w:rPr>
          <w:rFonts w:ascii="Arial" w:hAnsi="Arial" w:cs="Arial"/>
          <w:b/>
          <w:sz w:val="20"/>
          <w:szCs w:val="20"/>
        </w:rPr>
      </w:pPr>
      <w:r w:rsidRPr="00193897">
        <w:rPr>
          <w:rFonts w:ascii="Arial" w:hAnsi="Arial" w:cs="Arial"/>
          <w:b/>
          <w:sz w:val="20"/>
          <w:szCs w:val="20"/>
        </w:rPr>
        <w:t>LISTA PODMIOTÓW NALEŻĄCYCH DO TEJ SAMEJ GRUPY KAPITAŁOWEJ/</w:t>
      </w:r>
      <w:r w:rsidRPr="00193897">
        <w:rPr>
          <w:rFonts w:ascii="Arial" w:hAnsi="Arial" w:cs="Arial"/>
          <w:b/>
          <w:sz w:val="20"/>
          <w:szCs w:val="20"/>
        </w:rPr>
        <w:br/>
        <w:t>INFORMACJA O TYM, ŻE WYKONAWCA NIE NALEŻY DO GRUPY KAPITAŁOWEJ</w:t>
      </w:r>
      <w:r>
        <w:rPr>
          <w:rStyle w:val="Odwoanieprzypisudolnego"/>
          <w:rFonts w:ascii="Arial" w:hAnsi="Arial"/>
          <w:b/>
          <w:sz w:val="20"/>
          <w:szCs w:val="20"/>
        </w:rPr>
        <w:footnoteReference w:id="8"/>
      </w:r>
      <w:r w:rsidRPr="00193897">
        <w:rPr>
          <w:rFonts w:ascii="Arial" w:hAnsi="Arial" w:cs="Arial"/>
          <w:b/>
          <w:sz w:val="20"/>
          <w:szCs w:val="20"/>
        </w:rPr>
        <w:t>.</w:t>
      </w:r>
    </w:p>
    <w:p w:rsidR="00FA5BCE" w:rsidRPr="00193897" w:rsidRDefault="00FA5BCE" w:rsidP="00FA5BCE">
      <w:pPr>
        <w:spacing w:before="120" w:after="0" w:line="240" w:lineRule="auto"/>
        <w:jc w:val="center"/>
        <w:rPr>
          <w:rFonts w:ascii="Arial" w:hAnsi="Arial" w:cs="Arial"/>
          <w:b/>
          <w:sz w:val="20"/>
          <w:szCs w:val="20"/>
        </w:rPr>
      </w:pPr>
    </w:p>
    <w:p w:rsidR="00FA5BCE" w:rsidRDefault="00FA5BCE" w:rsidP="00FA5BCE">
      <w:pPr>
        <w:spacing w:before="120" w:after="0" w:line="240" w:lineRule="auto"/>
        <w:rPr>
          <w:rFonts w:ascii="Arial" w:hAnsi="Arial" w:cs="Arial"/>
          <w:sz w:val="20"/>
          <w:szCs w:val="20"/>
        </w:rPr>
      </w:pPr>
    </w:p>
    <w:p w:rsidR="00FA5BCE" w:rsidRDefault="00FA5BCE" w:rsidP="00FA5BCE">
      <w:pPr>
        <w:spacing w:before="120" w:after="0" w:line="240" w:lineRule="auto"/>
        <w:rPr>
          <w:rFonts w:ascii="Arial" w:hAnsi="Arial" w:cs="Arial"/>
          <w:sz w:val="20"/>
          <w:szCs w:val="20"/>
        </w:rPr>
      </w:pPr>
    </w:p>
    <w:p w:rsidR="00FA5BCE" w:rsidRDefault="00FA5BCE" w:rsidP="00FA5BCE">
      <w:pPr>
        <w:spacing w:before="120" w:after="0" w:line="240" w:lineRule="auto"/>
        <w:rPr>
          <w:rFonts w:ascii="Arial" w:hAnsi="Arial" w:cs="Arial"/>
          <w:sz w:val="20"/>
          <w:szCs w:val="20"/>
        </w:rPr>
      </w:pPr>
      <w:r>
        <w:rPr>
          <w:rFonts w:ascii="Arial" w:hAnsi="Arial" w:cs="Arial"/>
          <w:sz w:val="20"/>
          <w:szCs w:val="20"/>
        </w:rPr>
        <w:t>Z</w:t>
      </w:r>
      <w:r w:rsidRPr="00193897">
        <w:rPr>
          <w:rFonts w:ascii="Arial" w:hAnsi="Arial" w:cs="Arial"/>
          <w:sz w:val="20"/>
          <w:szCs w:val="20"/>
        </w:rPr>
        <w:t xml:space="preserve">godnie z art. 26 ust. 2 pkt. 2d ustawy z dnia 29 stycznia 2004 roku - Prawo zamówień publicznych (Dz. U. z 2010 r. Nr 113, poz. 759 z </w:t>
      </w:r>
      <w:proofErr w:type="spellStart"/>
      <w:r w:rsidRPr="00193897">
        <w:rPr>
          <w:rFonts w:ascii="Arial" w:hAnsi="Arial" w:cs="Arial"/>
          <w:sz w:val="20"/>
          <w:szCs w:val="20"/>
        </w:rPr>
        <w:t>późn</w:t>
      </w:r>
      <w:proofErr w:type="spellEnd"/>
      <w:r w:rsidRPr="00193897">
        <w:rPr>
          <w:rFonts w:ascii="Arial" w:hAnsi="Arial" w:cs="Arial"/>
          <w:sz w:val="20"/>
          <w:szCs w:val="20"/>
        </w:rPr>
        <w:t>. zm.</w:t>
      </w:r>
      <w:r>
        <w:rPr>
          <w:rFonts w:ascii="Arial" w:hAnsi="Arial" w:cs="Arial"/>
          <w:sz w:val="20"/>
          <w:szCs w:val="20"/>
        </w:rPr>
        <w:t xml:space="preserve"> dalej: ustawa PZP):</w:t>
      </w:r>
    </w:p>
    <w:p w:rsidR="00FA5BCE" w:rsidRDefault="00FA5BCE" w:rsidP="00FA5BCE">
      <w:pPr>
        <w:spacing w:before="120" w:after="0" w:line="240" w:lineRule="auto"/>
        <w:rPr>
          <w:rFonts w:ascii="Arial" w:hAnsi="Arial" w:cs="Arial"/>
          <w:sz w:val="20"/>
          <w:szCs w:val="20"/>
        </w:rPr>
      </w:pPr>
    </w:p>
    <w:p w:rsidR="00FA5BCE" w:rsidRDefault="00FA5BCE" w:rsidP="00FA5BCE">
      <w:pPr>
        <w:widowControl w:val="0"/>
        <w:numPr>
          <w:ilvl w:val="0"/>
          <w:numId w:val="30"/>
        </w:numPr>
        <w:adjustRightInd w:val="0"/>
        <w:spacing w:before="120" w:after="0" w:line="240" w:lineRule="auto"/>
        <w:ind w:left="426" w:hanging="426"/>
        <w:textAlignment w:val="baseline"/>
        <w:rPr>
          <w:rFonts w:ascii="Arial" w:hAnsi="Arial" w:cs="Arial"/>
          <w:sz w:val="20"/>
          <w:szCs w:val="20"/>
        </w:rPr>
      </w:pPr>
      <w:r>
        <w:rPr>
          <w:rFonts w:ascii="Arial" w:hAnsi="Arial" w:cs="Arial"/>
          <w:b/>
          <w:sz w:val="20"/>
          <w:szCs w:val="20"/>
          <w:u w:val="single"/>
        </w:rPr>
        <w:t>S</w:t>
      </w:r>
      <w:r w:rsidRPr="00193897">
        <w:rPr>
          <w:rFonts w:ascii="Arial" w:hAnsi="Arial" w:cs="Arial"/>
          <w:b/>
          <w:sz w:val="20"/>
          <w:szCs w:val="20"/>
          <w:u w:val="single"/>
        </w:rPr>
        <w:t xml:space="preserve">kładamy listę </w:t>
      </w:r>
      <w:r w:rsidRPr="00DE7275">
        <w:rPr>
          <w:rFonts w:ascii="Arial" w:hAnsi="Arial" w:cs="Arial"/>
          <w:b/>
          <w:sz w:val="20"/>
          <w:szCs w:val="20"/>
          <w:u w:val="single"/>
        </w:rPr>
        <w:t>podmiotów, razem z którymi należymy do tej samej grupy kapitałowej,</w:t>
      </w:r>
      <w:r w:rsidRPr="00DE7275">
        <w:rPr>
          <w:rFonts w:ascii="Arial" w:hAnsi="Arial" w:cs="Arial"/>
          <w:b/>
          <w:sz w:val="20"/>
          <w:szCs w:val="20"/>
          <w:u w:val="single"/>
        </w:rPr>
        <w:br/>
      </w:r>
      <w:r w:rsidRPr="00193897">
        <w:rPr>
          <w:rFonts w:ascii="Arial" w:hAnsi="Arial" w:cs="Arial"/>
          <w:sz w:val="20"/>
          <w:szCs w:val="20"/>
        </w:rPr>
        <w:t xml:space="preserve">o której mowa w art. 24 ust. 2 pkt. 5 ustawy </w:t>
      </w:r>
      <w:r>
        <w:rPr>
          <w:rFonts w:ascii="Arial" w:hAnsi="Arial" w:cs="Arial"/>
          <w:sz w:val="20"/>
          <w:szCs w:val="20"/>
        </w:rPr>
        <w:t>PZP</w:t>
      </w:r>
      <w:r w:rsidRPr="00193897">
        <w:rPr>
          <w:rFonts w:ascii="Arial" w:hAnsi="Arial" w:cs="Arial"/>
          <w:sz w:val="20"/>
          <w:szCs w:val="20"/>
        </w:rPr>
        <w:t xml:space="preserve"> w rozumieniu ustawy z dnia 16 lutego 2007 r. O ochronie konkuren</w:t>
      </w:r>
      <w:r>
        <w:rPr>
          <w:rFonts w:ascii="Arial" w:hAnsi="Arial" w:cs="Arial"/>
          <w:sz w:val="20"/>
          <w:szCs w:val="20"/>
        </w:rPr>
        <w:t xml:space="preserve">cji i konsumentów </w:t>
      </w:r>
      <w:r w:rsidRPr="00193897">
        <w:rPr>
          <w:rFonts w:ascii="Arial" w:hAnsi="Arial" w:cs="Arial"/>
          <w:sz w:val="20"/>
          <w:szCs w:val="20"/>
        </w:rPr>
        <w:t xml:space="preserve">(Dz. U. nr 50 poz. 331 z </w:t>
      </w:r>
      <w:proofErr w:type="spellStart"/>
      <w:r w:rsidRPr="00193897">
        <w:rPr>
          <w:rFonts w:ascii="Arial" w:hAnsi="Arial" w:cs="Arial"/>
          <w:sz w:val="20"/>
          <w:szCs w:val="20"/>
        </w:rPr>
        <w:t>późn</w:t>
      </w:r>
      <w:proofErr w:type="spellEnd"/>
      <w:r w:rsidRPr="00193897">
        <w:rPr>
          <w:rFonts w:ascii="Arial" w:hAnsi="Arial" w:cs="Arial"/>
          <w:sz w:val="20"/>
          <w:szCs w:val="20"/>
        </w:rPr>
        <w:t>. zm.).</w:t>
      </w:r>
    </w:p>
    <w:p w:rsidR="00FA5BCE" w:rsidRPr="00193897" w:rsidRDefault="00FA5BCE" w:rsidP="00FA5BCE">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52"/>
        <w:gridCol w:w="5766"/>
      </w:tblGrid>
      <w:tr w:rsidR="00FA5BCE" w:rsidRPr="00193897" w:rsidTr="00A110A3">
        <w:tc>
          <w:tcPr>
            <w:tcW w:w="567" w:type="dxa"/>
          </w:tcPr>
          <w:p w:rsidR="00FA5BCE" w:rsidRPr="00193897" w:rsidRDefault="00FA5BCE" w:rsidP="00A110A3">
            <w:pPr>
              <w:spacing w:before="120" w:after="0" w:line="240" w:lineRule="auto"/>
              <w:jc w:val="center"/>
              <w:rPr>
                <w:rFonts w:ascii="Arial" w:hAnsi="Arial" w:cs="Arial"/>
                <w:sz w:val="20"/>
                <w:szCs w:val="20"/>
              </w:rPr>
            </w:pPr>
            <w:r w:rsidRPr="00193897">
              <w:rPr>
                <w:rFonts w:ascii="Arial" w:hAnsi="Arial" w:cs="Arial"/>
                <w:sz w:val="20"/>
                <w:szCs w:val="20"/>
              </w:rPr>
              <w:t>Lp.</w:t>
            </w:r>
          </w:p>
        </w:tc>
        <w:tc>
          <w:tcPr>
            <w:tcW w:w="2952" w:type="dxa"/>
          </w:tcPr>
          <w:p w:rsidR="00FA5BCE" w:rsidRPr="00193897" w:rsidRDefault="00FA5BCE" w:rsidP="00A110A3">
            <w:pPr>
              <w:spacing w:before="120" w:after="0" w:line="240" w:lineRule="auto"/>
              <w:jc w:val="center"/>
              <w:rPr>
                <w:rFonts w:ascii="Arial" w:hAnsi="Arial" w:cs="Arial"/>
                <w:sz w:val="20"/>
                <w:szCs w:val="20"/>
              </w:rPr>
            </w:pPr>
            <w:r w:rsidRPr="00193897">
              <w:rPr>
                <w:rFonts w:ascii="Arial" w:hAnsi="Arial" w:cs="Arial"/>
                <w:sz w:val="20"/>
                <w:szCs w:val="20"/>
              </w:rPr>
              <w:t>Nazwa podmiotu</w:t>
            </w:r>
          </w:p>
        </w:tc>
        <w:tc>
          <w:tcPr>
            <w:tcW w:w="5766" w:type="dxa"/>
          </w:tcPr>
          <w:p w:rsidR="00FA5BCE" w:rsidRPr="00193897" w:rsidRDefault="00FA5BCE" w:rsidP="00A110A3">
            <w:pPr>
              <w:spacing w:before="120" w:after="0" w:line="240" w:lineRule="auto"/>
              <w:jc w:val="center"/>
              <w:rPr>
                <w:rFonts w:ascii="Arial" w:hAnsi="Arial" w:cs="Arial"/>
                <w:sz w:val="20"/>
                <w:szCs w:val="20"/>
              </w:rPr>
            </w:pPr>
            <w:r w:rsidRPr="00193897">
              <w:rPr>
                <w:rFonts w:ascii="Arial" w:hAnsi="Arial" w:cs="Arial"/>
                <w:sz w:val="20"/>
                <w:szCs w:val="20"/>
              </w:rPr>
              <w:t>Adres podmiotu</w:t>
            </w:r>
          </w:p>
        </w:tc>
      </w:tr>
      <w:tr w:rsidR="00FA5BCE" w:rsidRPr="00193897" w:rsidTr="00A110A3">
        <w:tc>
          <w:tcPr>
            <w:tcW w:w="567" w:type="dxa"/>
          </w:tcPr>
          <w:p w:rsidR="00FA5BCE" w:rsidRPr="00193897" w:rsidRDefault="00FA5BCE" w:rsidP="00A110A3">
            <w:pPr>
              <w:spacing w:before="120" w:after="0" w:line="240" w:lineRule="auto"/>
              <w:jc w:val="center"/>
              <w:rPr>
                <w:rFonts w:ascii="Arial" w:hAnsi="Arial" w:cs="Arial"/>
                <w:sz w:val="20"/>
                <w:szCs w:val="20"/>
              </w:rPr>
            </w:pPr>
            <w:r w:rsidRPr="00193897">
              <w:rPr>
                <w:rFonts w:ascii="Arial" w:hAnsi="Arial" w:cs="Arial"/>
                <w:sz w:val="20"/>
                <w:szCs w:val="20"/>
              </w:rPr>
              <w:t>1.</w:t>
            </w:r>
          </w:p>
        </w:tc>
        <w:tc>
          <w:tcPr>
            <w:tcW w:w="2952" w:type="dxa"/>
          </w:tcPr>
          <w:p w:rsidR="00FA5BCE" w:rsidRPr="00193897" w:rsidRDefault="00FA5BCE" w:rsidP="00A110A3">
            <w:pPr>
              <w:spacing w:before="120" w:after="0" w:line="240" w:lineRule="auto"/>
              <w:rPr>
                <w:rFonts w:ascii="Arial" w:hAnsi="Arial" w:cs="Arial"/>
                <w:sz w:val="20"/>
                <w:szCs w:val="20"/>
              </w:rPr>
            </w:pPr>
          </w:p>
        </w:tc>
        <w:tc>
          <w:tcPr>
            <w:tcW w:w="5766" w:type="dxa"/>
          </w:tcPr>
          <w:p w:rsidR="00FA5BCE" w:rsidRPr="00193897" w:rsidRDefault="00FA5BCE" w:rsidP="00A110A3">
            <w:pPr>
              <w:spacing w:before="120" w:after="0" w:line="240" w:lineRule="auto"/>
              <w:rPr>
                <w:rFonts w:ascii="Arial" w:hAnsi="Arial" w:cs="Arial"/>
                <w:sz w:val="20"/>
                <w:szCs w:val="20"/>
              </w:rPr>
            </w:pPr>
          </w:p>
        </w:tc>
      </w:tr>
      <w:tr w:rsidR="00FA5BCE" w:rsidRPr="00193897" w:rsidTr="00A110A3">
        <w:tc>
          <w:tcPr>
            <w:tcW w:w="567" w:type="dxa"/>
          </w:tcPr>
          <w:p w:rsidR="00FA5BCE" w:rsidRPr="00193897" w:rsidRDefault="00FA5BCE" w:rsidP="00A110A3">
            <w:pPr>
              <w:spacing w:before="120" w:after="0" w:line="240" w:lineRule="auto"/>
              <w:jc w:val="center"/>
              <w:rPr>
                <w:rFonts w:ascii="Arial" w:hAnsi="Arial" w:cs="Arial"/>
                <w:sz w:val="20"/>
                <w:szCs w:val="20"/>
              </w:rPr>
            </w:pPr>
            <w:r w:rsidRPr="00193897">
              <w:rPr>
                <w:rFonts w:ascii="Arial" w:hAnsi="Arial" w:cs="Arial"/>
                <w:sz w:val="20"/>
                <w:szCs w:val="20"/>
              </w:rPr>
              <w:t>2.</w:t>
            </w:r>
          </w:p>
        </w:tc>
        <w:tc>
          <w:tcPr>
            <w:tcW w:w="2952" w:type="dxa"/>
          </w:tcPr>
          <w:p w:rsidR="00FA5BCE" w:rsidRPr="00193897" w:rsidRDefault="00FA5BCE" w:rsidP="00A110A3">
            <w:pPr>
              <w:spacing w:before="120" w:after="0" w:line="240" w:lineRule="auto"/>
              <w:rPr>
                <w:rFonts w:ascii="Arial" w:hAnsi="Arial" w:cs="Arial"/>
                <w:sz w:val="20"/>
                <w:szCs w:val="20"/>
              </w:rPr>
            </w:pPr>
          </w:p>
        </w:tc>
        <w:tc>
          <w:tcPr>
            <w:tcW w:w="5766" w:type="dxa"/>
          </w:tcPr>
          <w:p w:rsidR="00FA5BCE" w:rsidRPr="00193897" w:rsidRDefault="00FA5BCE" w:rsidP="00A110A3">
            <w:pPr>
              <w:spacing w:before="120" w:after="0" w:line="240" w:lineRule="auto"/>
              <w:rPr>
                <w:rFonts w:ascii="Arial" w:hAnsi="Arial" w:cs="Arial"/>
                <w:sz w:val="20"/>
                <w:szCs w:val="20"/>
              </w:rPr>
            </w:pPr>
          </w:p>
        </w:tc>
      </w:tr>
      <w:tr w:rsidR="00FA5BCE" w:rsidRPr="00193897" w:rsidTr="00A110A3">
        <w:tc>
          <w:tcPr>
            <w:tcW w:w="567" w:type="dxa"/>
          </w:tcPr>
          <w:p w:rsidR="00FA5BCE" w:rsidRPr="00193897" w:rsidRDefault="00FA5BCE" w:rsidP="00A110A3">
            <w:pPr>
              <w:spacing w:before="120" w:after="0" w:line="240" w:lineRule="auto"/>
              <w:jc w:val="center"/>
              <w:rPr>
                <w:rFonts w:ascii="Arial" w:hAnsi="Arial" w:cs="Arial"/>
                <w:sz w:val="20"/>
                <w:szCs w:val="20"/>
              </w:rPr>
            </w:pPr>
            <w:r w:rsidRPr="00193897">
              <w:rPr>
                <w:rFonts w:ascii="Arial" w:hAnsi="Arial" w:cs="Arial"/>
                <w:sz w:val="20"/>
                <w:szCs w:val="20"/>
              </w:rPr>
              <w:t>3.</w:t>
            </w:r>
          </w:p>
        </w:tc>
        <w:tc>
          <w:tcPr>
            <w:tcW w:w="2952" w:type="dxa"/>
          </w:tcPr>
          <w:p w:rsidR="00FA5BCE" w:rsidRPr="00193897" w:rsidRDefault="00FA5BCE" w:rsidP="00A110A3">
            <w:pPr>
              <w:spacing w:before="120" w:after="0" w:line="240" w:lineRule="auto"/>
              <w:rPr>
                <w:rFonts w:ascii="Arial" w:hAnsi="Arial" w:cs="Arial"/>
                <w:sz w:val="20"/>
                <w:szCs w:val="20"/>
              </w:rPr>
            </w:pPr>
          </w:p>
        </w:tc>
        <w:tc>
          <w:tcPr>
            <w:tcW w:w="5766" w:type="dxa"/>
          </w:tcPr>
          <w:p w:rsidR="00FA5BCE" w:rsidRPr="00193897" w:rsidRDefault="00FA5BCE" w:rsidP="00A110A3">
            <w:pPr>
              <w:spacing w:before="120" w:after="0" w:line="240" w:lineRule="auto"/>
              <w:rPr>
                <w:rFonts w:ascii="Arial" w:hAnsi="Arial" w:cs="Arial"/>
                <w:sz w:val="20"/>
                <w:szCs w:val="20"/>
              </w:rPr>
            </w:pPr>
          </w:p>
        </w:tc>
      </w:tr>
      <w:tr w:rsidR="00FA5BCE" w:rsidRPr="00193897" w:rsidTr="00A110A3">
        <w:tc>
          <w:tcPr>
            <w:tcW w:w="567" w:type="dxa"/>
          </w:tcPr>
          <w:p w:rsidR="00FA5BCE" w:rsidRPr="00193897" w:rsidRDefault="00FA5BCE" w:rsidP="00A110A3">
            <w:pPr>
              <w:spacing w:before="120" w:after="0" w:line="240" w:lineRule="auto"/>
              <w:jc w:val="center"/>
              <w:rPr>
                <w:rFonts w:ascii="Arial" w:hAnsi="Arial" w:cs="Arial"/>
                <w:sz w:val="20"/>
                <w:szCs w:val="20"/>
              </w:rPr>
            </w:pPr>
            <w:r w:rsidRPr="00193897">
              <w:rPr>
                <w:rFonts w:ascii="Arial" w:hAnsi="Arial" w:cs="Arial"/>
                <w:sz w:val="20"/>
                <w:szCs w:val="20"/>
              </w:rPr>
              <w:t>…..</w:t>
            </w:r>
          </w:p>
        </w:tc>
        <w:tc>
          <w:tcPr>
            <w:tcW w:w="2952" w:type="dxa"/>
          </w:tcPr>
          <w:p w:rsidR="00FA5BCE" w:rsidRPr="00193897" w:rsidRDefault="00FA5BCE" w:rsidP="00A110A3">
            <w:pPr>
              <w:spacing w:before="120" w:after="0" w:line="240" w:lineRule="auto"/>
              <w:rPr>
                <w:rFonts w:ascii="Arial" w:hAnsi="Arial" w:cs="Arial"/>
                <w:sz w:val="20"/>
                <w:szCs w:val="20"/>
              </w:rPr>
            </w:pPr>
          </w:p>
        </w:tc>
        <w:tc>
          <w:tcPr>
            <w:tcW w:w="5766" w:type="dxa"/>
          </w:tcPr>
          <w:p w:rsidR="00FA5BCE" w:rsidRPr="00193897" w:rsidRDefault="00FA5BCE" w:rsidP="00A110A3">
            <w:pPr>
              <w:spacing w:before="120" w:after="0" w:line="240" w:lineRule="auto"/>
              <w:rPr>
                <w:rFonts w:ascii="Arial" w:hAnsi="Arial" w:cs="Arial"/>
                <w:sz w:val="20"/>
                <w:szCs w:val="20"/>
              </w:rPr>
            </w:pPr>
          </w:p>
        </w:tc>
      </w:tr>
    </w:tbl>
    <w:p w:rsidR="00FA5BCE" w:rsidRDefault="00FA5BCE" w:rsidP="00FA5BCE">
      <w:pPr>
        <w:tabs>
          <w:tab w:val="left" w:pos="1800"/>
        </w:tabs>
        <w:spacing w:before="120" w:after="0" w:line="240" w:lineRule="auto"/>
        <w:rPr>
          <w:rFonts w:ascii="Arial" w:hAnsi="Arial" w:cs="Arial"/>
          <w:i/>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740"/>
        </w:tabs>
        <w:spacing w:before="120" w:after="0" w:line="240" w:lineRule="auto"/>
        <w:jc w:val="center"/>
        <w:rPr>
          <w:rFonts w:ascii="Arial" w:hAnsi="Arial" w:cs="Arial"/>
          <w:i/>
          <w:iCs/>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740"/>
        </w:tabs>
        <w:spacing w:before="120" w:after="0" w:line="240" w:lineRule="auto"/>
        <w:jc w:val="right"/>
        <w:rPr>
          <w:rFonts w:ascii="Arial" w:hAnsi="Arial" w:cs="Arial"/>
          <w:i/>
          <w:iCs/>
          <w:sz w:val="20"/>
          <w:szCs w:val="20"/>
        </w:rPr>
      </w:pPr>
    </w:p>
    <w:p w:rsidR="00FA5BCE" w:rsidRPr="00193897" w:rsidRDefault="00B00E6D" w:rsidP="00FA5BCE">
      <w:pPr>
        <w:spacing w:before="120" w:after="0" w:line="240" w:lineRule="auto"/>
        <w:rPr>
          <w:rFonts w:ascii="Arial" w:hAnsi="Arial" w:cs="Arial"/>
          <w:sz w:val="20"/>
          <w:szCs w:val="20"/>
        </w:rPr>
      </w:pPr>
      <w:r>
        <w:rPr>
          <w:rFonts w:ascii="Arial" w:hAnsi="Arial" w:cs="Arial"/>
          <w:sz w:val="20"/>
          <w:szCs w:val="20"/>
        </w:rPr>
        <w:pict>
          <v:rect id="_x0000_i1025" style="width:0;height:1.5pt" o:hralign="center" o:hrstd="t" o:hr="t" fillcolor="#aca899" stroked="f"/>
        </w:pict>
      </w:r>
    </w:p>
    <w:p w:rsidR="00FA5BCE" w:rsidRPr="00193897" w:rsidRDefault="00FA5BCE" w:rsidP="00FA5BCE">
      <w:pPr>
        <w:widowControl w:val="0"/>
        <w:numPr>
          <w:ilvl w:val="0"/>
          <w:numId w:val="30"/>
        </w:numPr>
        <w:adjustRightInd w:val="0"/>
        <w:spacing w:before="120" w:after="0" w:line="240" w:lineRule="auto"/>
        <w:textAlignment w:val="baseline"/>
        <w:rPr>
          <w:rFonts w:ascii="Arial" w:hAnsi="Arial" w:cs="Arial"/>
          <w:sz w:val="20"/>
          <w:szCs w:val="20"/>
          <w:u w:val="single"/>
        </w:rPr>
      </w:pPr>
      <w:r>
        <w:rPr>
          <w:rFonts w:ascii="Arial" w:hAnsi="Arial" w:cs="Arial"/>
          <w:b/>
          <w:sz w:val="20"/>
          <w:szCs w:val="20"/>
          <w:u w:val="single"/>
        </w:rPr>
        <w:t>I</w:t>
      </w:r>
      <w:r w:rsidRPr="00193897">
        <w:rPr>
          <w:rFonts w:ascii="Arial" w:hAnsi="Arial" w:cs="Arial"/>
          <w:b/>
          <w:sz w:val="20"/>
          <w:szCs w:val="20"/>
          <w:u w:val="single"/>
        </w:rPr>
        <w:t>nformujemy, że nie należymy do grupy kapitałowej</w:t>
      </w:r>
      <w:r w:rsidRPr="00193897">
        <w:rPr>
          <w:rFonts w:ascii="Arial" w:hAnsi="Arial" w:cs="Arial"/>
          <w:sz w:val="20"/>
          <w:szCs w:val="20"/>
          <w:u w:val="single"/>
        </w:rPr>
        <w:t>,</w:t>
      </w:r>
      <w:r w:rsidRPr="00193897">
        <w:rPr>
          <w:rFonts w:ascii="Arial" w:hAnsi="Arial" w:cs="Arial"/>
          <w:sz w:val="20"/>
          <w:szCs w:val="20"/>
        </w:rPr>
        <w:t xml:space="preserve"> o której mowa w art. 24 ust. 2 pkt. 5 ustawy </w:t>
      </w:r>
      <w:r>
        <w:rPr>
          <w:rFonts w:ascii="Arial" w:hAnsi="Arial" w:cs="Arial"/>
          <w:sz w:val="20"/>
          <w:szCs w:val="20"/>
        </w:rPr>
        <w:t>PZP</w:t>
      </w:r>
      <w:r w:rsidRPr="00193897">
        <w:rPr>
          <w:rFonts w:ascii="Arial" w:hAnsi="Arial" w:cs="Arial"/>
          <w:sz w:val="20"/>
          <w:szCs w:val="20"/>
        </w:rPr>
        <w:t xml:space="preserve"> w rozumieniu ustawy z dnia 16 lutego 2007 r. O ochronie konkuren</w:t>
      </w:r>
      <w:r>
        <w:rPr>
          <w:rFonts w:ascii="Arial" w:hAnsi="Arial" w:cs="Arial"/>
          <w:sz w:val="20"/>
          <w:szCs w:val="20"/>
        </w:rPr>
        <w:t xml:space="preserve">cji i konsumentów </w:t>
      </w:r>
      <w:r w:rsidRPr="00193897">
        <w:rPr>
          <w:rFonts w:ascii="Arial" w:hAnsi="Arial" w:cs="Arial"/>
          <w:sz w:val="20"/>
          <w:szCs w:val="20"/>
        </w:rPr>
        <w:t xml:space="preserve">(Dz. U. nr 50 poz. 331 z </w:t>
      </w:r>
      <w:proofErr w:type="spellStart"/>
      <w:r w:rsidRPr="00193897">
        <w:rPr>
          <w:rFonts w:ascii="Arial" w:hAnsi="Arial" w:cs="Arial"/>
          <w:sz w:val="20"/>
          <w:szCs w:val="20"/>
        </w:rPr>
        <w:t>późn</w:t>
      </w:r>
      <w:proofErr w:type="spellEnd"/>
      <w:r w:rsidRPr="00193897">
        <w:rPr>
          <w:rFonts w:ascii="Arial" w:hAnsi="Arial" w:cs="Arial"/>
          <w:sz w:val="20"/>
          <w:szCs w:val="20"/>
        </w:rPr>
        <w:t>. zm.).</w:t>
      </w:r>
    </w:p>
    <w:p w:rsidR="00FA5BCE" w:rsidRDefault="00FA5BCE" w:rsidP="00FA5BCE">
      <w:pPr>
        <w:spacing w:before="120" w:after="0" w:line="240" w:lineRule="auto"/>
        <w:rPr>
          <w:rFonts w:ascii="Arial" w:hAnsi="Arial" w:cs="Arial"/>
          <w:i/>
          <w:sz w:val="20"/>
          <w:szCs w:val="20"/>
        </w:rPr>
      </w:pPr>
    </w:p>
    <w:p w:rsidR="00FA5BCE" w:rsidRPr="00193897" w:rsidRDefault="00FA5BCE" w:rsidP="00FA5BCE">
      <w:pPr>
        <w:spacing w:before="120" w:after="0" w:line="240" w:lineRule="auto"/>
        <w:rPr>
          <w:rFonts w:ascii="Arial" w:hAnsi="Arial" w:cs="Arial"/>
          <w:i/>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Pr="00434C05" w:rsidRDefault="00FA5BCE" w:rsidP="00FA5BCE">
      <w:pPr>
        <w:tabs>
          <w:tab w:val="left" w:pos="5740"/>
        </w:tabs>
        <w:spacing w:before="120" w:after="0" w:line="240" w:lineRule="auto"/>
        <w:jc w:val="center"/>
        <w:rPr>
          <w:rFonts w:ascii="Arial" w:hAnsi="Arial" w:cs="Arial"/>
          <w:i/>
          <w:iCs/>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jc w:val="right"/>
        <w:rPr>
          <w:rFonts w:ascii="Arial" w:hAnsi="Arial" w:cs="Arial"/>
          <w:i/>
          <w:iCs/>
          <w:sz w:val="20"/>
          <w:szCs w:val="20"/>
        </w:rPr>
      </w:pPr>
      <w:r w:rsidRPr="00434C05">
        <w:rPr>
          <w:rFonts w:ascii="Arial" w:hAnsi="Arial" w:cs="Arial"/>
          <w:sz w:val="20"/>
          <w:szCs w:val="20"/>
        </w:rPr>
        <w:t xml:space="preserve">                                                                           </w:t>
      </w:r>
      <w:r w:rsidRPr="00434C05">
        <w:rPr>
          <w:rFonts w:ascii="Arial" w:hAnsi="Arial" w:cs="Arial"/>
          <w:i/>
          <w:iCs/>
          <w:sz w:val="20"/>
          <w:szCs w:val="20"/>
        </w:rPr>
        <w:t>(podpis osoby upoważnionej do reprezentacji)</w:t>
      </w:r>
    </w:p>
    <w:p w:rsidR="00FA5BCE" w:rsidRDefault="00FA5BCE" w:rsidP="00FA5BCE">
      <w:pPr>
        <w:pStyle w:val="Tekstpodstawowy"/>
        <w:spacing w:before="120" w:after="0"/>
        <w:ind w:left="4248" w:firstLine="708"/>
        <w:jc w:val="center"/>
        <w:rPr>
          <w:rFonts w:ascii="Arial" w:hAnsi="Arial" w:cs="Arial"/>
          <w:b/>
          <w:sz w:val="20"/>
          <w:szCs w:val="20"/>
          <w:vertAlign w:val="superscript"/>
        </w:rPr>
      </w:pPr>
    </w:p>
    <w:p w:rsidR="00FA5BCE" w:rsidRDefault="00FA5BCE" w:rsidP="00FA5BCE">
      <w:pPr>
        <w:pStyle w:val="Tekstpodstawowy"/>
        <w:spacing w:before="120" w:after="0"/>
        <w:ind w:left="4248" w:firstLine="708"/>
        <w:jc w:val="center"/>
        <w:rPr>
          <w:rFonts w:ascii="Arial" w:hAnsi="Arial" w:cs="Arial"/>
          <w:b/>
          <w:sz w:val="20"/>
          <w:szCs w:val="20"/>
          <w:vertAlign w:val="superscript"/>
        </w:rPr>
      </w:pPr>
    </w:p>
    <w:p w:rsidR="00FA5BCE" w:rsidRPr="00193897" w:rsidRDefault="00FA5BCE" w:rsidP="00FA5BCE">
      <w:pPr>
        <w:pStyle w:val="Tekstpodstawowy"/>
        <w:spacing w:before="120" w:after="0"/>
        <w:rPr>
          <w:rFonts w:ascii="Arial" w:hAnsi="Arial" w:cs="Arial"/>
          <w:b/>
          <w:sz w:val="20"/>
          <w:szCs w:val="20"/>
          <w:vertAlign w:val="superscript"/>
        </w:rPr>
      </w:pPr>
    </w:p>
    <w:p w:rsidR="00FA5BCE" w:rsidRPr="00434C05" w:rsidRDefault="00FA5BCE" w:rsidP="00FA5BCE">
      <w:pPr>
        <w:spacing w:before="120" w:after="0" w:line="240" w:lineRule="auto"/>
        <w:jc w:val="right"/>
        <w:rPr>
          <w:rFonts w:ascii="Arial" w:hAnsi="Arial" w:cs="Arial"/>
          <w:b/>
          <w:sz w:val="20"/>
          <w:szCs w:val="20"/>
        </w:rPr>
      </w:pPr>
      <w:r w:rsidRPr="00434C05">
        <w:rPr>
          <w:rFonts w:ascii="Arial" w:hAnsi="Arial" w:cs="Arial"/>
          <w:b/>
          <w:sz w:val="20"/>
          <w:szCs w:val="20"/>
        </w:rPr>
        <w:lastRenderedPageBreak/>
        <w:t>Załącznik nr 4 do SIWZ</w:t>
      </w:r>
    </w:p>
    <w:p w:rsidR="00FA5BCE" w:rsidRPr="00434C05" w:rsidRDefault="00FA5BCE" w:rsidP="00FA5BCE">
      <w:pPr>
        <w:spacing w:before="120" w:after="0" w:line="240" w:lineRule="auto"/>
        <w:jc w:val="right"/>
        <w:rPr>
          <w:rFonts w:ascii="Arial" w:hAnsi="Arial" w:cs="Arial"/>
          <w:b/>
          <w:sz w:val="20"/>
          <w:szCs w:val="20"/>
        </w:rPr>
      </w:pPr>
    </w:p>
    <w:p w:rsidR="00FA5BCE" w:rsidRPr="00434C05" w:rsidRDefault="00FA5BCE" w:rsidP="00FA5BCE">
      <w:pPr>
        <w:spacing w:before="120" w:after="0" w:line="240" w:lineRule="auto"/>
        <w:rPr>
          <w:rFonts w:ascii="Arial" w:hAnsi="Arial" w:cs="Arial"/>
          <w:b/>
          <w:sz w:val="20"/>
          <w:szCs w:val="20"/>
        </w:rPr>
      </w:pPr>
      <w:r w:rsidRPr="00434C05">
        <w:rPr>
          <w:rFonts w:ascii="Arial" w:hAnsi="Arial" w:cs="Arial"/>
          <w:b/>
          <w:sz w:val="20"/>
          <w:szCs w:val="20"/>
        </w:rPr>
        <w:t>Opis przedmiotu zamówienia do postępowania na „Świadczenie usług cateringowych na potrzeby Urzędu Marszałkowskiego Województwa Zachodniopomorskiego w roku 2013”.</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Przedmiotem zamówienia jest świadczenie usług cateringowych na potrzeby spotkań organizowanych przez Urząd Marszałkowski Województwa Zachodniopomorskiego oraz Sejmik Województwa Zachodniopomorskiego w 2013 r. W/w spotkania to w szczególności spotkania okolicznościowe, narady, spotkania, szkolenia, konferencje, posiedzenia komisji Sejmiku oraz sesje Sejmiku.</w:t>
      </w:r>
    </w:p>
    <w:p w:rsidR="00FA5BCE" w:rsidRPr="00434C05" w:rsidRDefault="00FA5BCE" w:rsidP="00FA5BCE">
      <w:pPr>
        <w:spacing w:before="120" w:after="0" w:line="240" w:lineRule="auto"/>
        <w:rPr>
          <w:rFonts w:ascii="Arial" w:hAnsi="Arial" w:cs="Arial"/>
          <w:sz w:val="20"/>
          <w:szCs w:val="20"/>
        </w:rPr>
      </w:pPr>
    </w:p>
    <w:p w:rsidR="00FA5BCE" w:rsidRPr="00434C05" w:rsidRDefault="00FA5BCE" w:rsidP="00FA5BCE">
      <w:pPr>
        <w:pStyle w:val="Akapitzlist"/>
        <w:numPr>
          <w:ilvl w:val="0"/>
          <w:numId w:val="20"/>
        </w:numPr>
        <w:spacing w:before="120" w:after="0" w:line="240" w:lineRule="auto"/>
        <w:ind w:left="567" w:hanging="567"/>
        <w:rPr>
          <w:rFonts w:ascii="Arial" w:hAnsi="Arial" w:cs="Arial"/>
          <w:b/>
          <w:sz w:val="20"/>
          <w:szCs w:val="20"/>
          <w:u w:val="single"/>
        </w:rPr>
      </w:pPr>
      <w:r w:rsidRPr="00434C05">
        <w:rPr>
          <w:rFonts w:ascii="Arial" w:hAnsi="Arial" w:cs="Arial"/>
          <w:b/>
          <w:sz w:val="20"/>
          <w:szCs w:val="20"/>
          <w:u w:val="single"/>
        </w:rPr>
        <w:t>OPIS CZEŚCI ZAMÓWIENIA:</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Przedmiot zamówienia został podzielony na dwie części:</w:t>
      </w:r>
    </w:p>
    <w:p w:rsidR="00FA5BCE" w:rsidRPr="00434C05" w:rsidRDefault="00FA5BCE" w:rsidP="00FA5BCE">
      <w:pPr>
        <w:spacing w:before="120" w:after="0" w:line="240" w:lineRule="auto"/>
        <w:rPr>
          <w:rFonts w:ascii="Arial" w:hAnsi="Arial" w:cs="Arial"/>
          <w:b/>
          <w:sz w:val="20"/>
          <w:szCs w:val="20"/>
        </w:rPr>
      </w:pPr>
      <w:r w:rsidRPr="00434C05">
        <w:rPr>
          <w:rFonts w:ascii="Arial" w:hAnsi="Arial" w:cs="Arial"/>
          <w:b/>
          <w:sz w:val="20"/>
          <w:szCs w:val="20"/>
        </w:rPr>
        <w:t>„Część 1 – Świadczenie usług cateringowych na potrzeby Urzędu Marszałkowskiego Województwa Zachodniopomorskiego w roku 2013”</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Realizacja przedmiotu zamówienia w ramach </w:t>
      </w:r>
      <w:r w:rsidRPr="00434C05">
        <w:rPr>
          <w:rFonts w:ascii="Arial" w:hAnsi="Arial" w:cs="Arial"/>
          <w:b/>
          <w:sz w:val="20"/>
          <w:szCs w:val="20"/>
        </w:rPr>
        <w:t>części 1</w:t>
      </w:r>
      <w:r w:rsidRPr="00434C05">
        <w:rPr>
          <w:rFonts w:ascii="Arial" w:hAnsi="Arial" w:cs="Arial"/>
          <w:sz w:val="20"/>
          <w:szCs w:val="20"/>
        </w:rPr>
        <w:t xml:space="preserve"> będzie polegała na świadczeniu usług cateringowych na potrzeby spotkań organizowanych przez Urząd Marszałkowski Województwa Zachodniopomorskiego w salach znajdujących się w poniższych siedzibach Urzędu Marszałkowskiego: </w:t>
      </w:r>
    </w:p>
    <w:p w:rsidR="00FA5BCE" w:rsidRPr="00434C05" w:rsidRDefault="00FA5BCE" w:rsidP="00FA5BCE">
      <w:pPr>
        <w:numPr>
          <w:ilvl w:val="0"/>
          <w:numId w:val="17"/>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ul. Korsarzy 34,</w:t>
      </w:r>
    </w:p>
    <w:p w:rsidR="00FA5BCE" w:rsidRPr="00434C05" w:rsidRDefault="00FA5BCE" w:rsidP="00FA5BCE">
      <w:pPr>
        <w:numPr>
          <w:ilvl w:val="0"/>
          <w:numId w:val="17"/>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ul. Wyszyńskiego 30,</w:t>
      </w:r>
    </w:p>
    <w:p w:rsidR="00FA5BCE" w:rsidRPr="00434C05" w:rsidRDefault="00FA5BCE" w:rsidP="00FA5BCE">
      <w:pPr>
        <w:numPr>
          <w:ilvl w:val="0"/>
          <w:numId w:val="17"/>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ul. Kuśnierskiej 12b.</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W ramach realizacji przedmiotu zamówienia w części 1 Zamawiający zlecał będzie obsługę następujących rodzajów posiłków: przerwa kawowa I, przerwa kawowa II, przerwa kawowa III, </w:t>
      </w:r>
      <w:r w:rsidRPr="00434C05">
        <w:rPr>
          <w:rFonts w:ascii="Arial" w:hAnsi="Arial" w:cs="Arial"/>
          <w:sz w:val="20"/>
        </w:rPr>
        <w:t>lunch I, lunch I</w:t>
      </w:r>
      <w:r w:rsidRPr="00434C05">
        <w:rPr>
          <w:rFonts w:ascii="Arial" w:hAnsi="Arial" w:cs="Arial"/>
          <w:sz w:val="20"/>
          <w:szCs w:val="20"/>
        </w:rPr>
        <w:t xml:space="preserve">I, bankiet.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Spotkania, na których świadczone będą usługi cateringowe, mogą się odbywać we wskazanych powyżej siedzibach Urzędu Marszałkowskiego Województwa Zachodniopomorskiego albo w innych lokalizacjach na terenie miasta Szczecina we wszystkie dni robocze w godzinach od 7.30 do 15.30.</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Zamawiający zastrzega sobie jednak możliwość organizacji spotkań poza godzinami funkcjonowania Urzędu oraz w dni wolne od pracy.</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W związku z realizacją przedmiotu zamówienia </w:t>
      </w:r>
      <w:r w:rsidRPr="00434C05">
        <w:rPr>
          <w:rFonts w:ascii="Arial" w:hAnsi="Arial" w:cs="Arial"/>
          <w:b/>
          <w:sz w:val="20"/>
          <w:szCs w:val="20"/>
        </w:rPr>
        <w:t>w zakresie obsługi bankietów</w:t>
      </w:r>
      <w:r w:rsidRPr="00434C05">
        <w:rPr>
          <w:rFonts w:ascii="Arial" w:hAnsi="Arial" w:cs="Arial"/>
          <w:sz w:val="20"/>
          <w:szCs w:val="20"/>
        </w:rPr>
        <w:t xml:space="preserve"> Wykonawca będzie zobowiązany na żądanie Zamawiającego do zapewnienia stołów niezbędnych do wystawienia i podawania potraw oraz do konsumpcji (stoły do konsumpcji </w:t>
      </w:r>
      <w:proofErr w:type="spellStart"/>
      <w:r w:rsidRPr="00434C05">
        <w:rPr>
          <w:rFonts w:ascii="Arial" w:hAnsi="Arial" w:cs="Arial"/>
          <w:sz w:val="20"/>
          <w:szCs w:val="20"/>
        </w:rPr>
        <w:t>zasiadanej</w:t>
      </w:r>
      <w:proofErr w:type="spellEnd"/>
      <w:r w:rsidRPr="00434C05">
        <w:rPr>
          <w:rFonts w:ascii="Arial" w:hAnsi="Arial" w:cs="Arial"/>
          <w:sz w:val="20"/>
          <w:szCs w:val="20"/>
        </w:rPr>
        <w:t xml:space="preserve"> wraz z odpowiednią do wielkości stołu ilością krzeseł oraz stoły bankietowe) wraz obrusami. Zamawiający zastrzega sobie możliwość zabezpieczenia stołów we własnym zakresie, o czym poinformuje wykonawcę w jednostkowym zleceniu.</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W ramach realizacji przedmiotu zamówienia Zamawiający planuje zlecić obsługę cateringową przedstawionych poniżej spotkań. Przedstawione wartości są orientacyjne, a ilości poszczególnych rodzajów posiłków, które będą zamawiane podczas realizacji umowy wynikać będą z faktycznych potrzeb Zamawiającego.</w:t>
      </w:r>
    </w:p>
    <w:tbl>
      <w:tblPr>
        <w:tblW w:w="9074" w:type="dxa"/>
        <w:jc w:val="center"/>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134"/>
        <w:gridCol w:w="1843"/>
        <w:gridCol w:w="1390"/>
        <w:gridCol w:w="1445"/>
        <w:gridCol w:w="1417"/>
      </w:tblGrid>
      <w:tr w:rsidR="00FA5BCE" w:rsidRPr="00434C05" w:rsidTr="00A110A3">
        <w:trPr>
          <w:trHeight w:val="460"/>
          <w:jc w:val="center"/>
        </w:trPr>
        <w:tc>
          <w:tcPr>
            <w:tcW w:w="1845" w:type="dxa"/>
            <w:vAlign w:val="center"/>
          </w:tcPr>
          <w:p w:rsidR="00FA5BCE" w:rsidRPr="00434C05" w:rsidRDefault="00FA5BCE" w:rsidP="00A110A3">
            <w:pPr>
              <w:pStyle w:val="Tekstpodstawowy"/>
              <w:spacing w:before="120" w:after="0"/>
              <w:rPr>
                <w:rFonts w:ascii="Arial" w:hAnsi="Arial" w:cs="Arial"/>
                <w:b/>
                <w:sz w:val="20"/>
              </w:rPr>
            </w:pPr>
          </w:p>
        </w:tc>
        <w:tc>
          <w:tcPr>
            <w:tcW w:w="7229" w:type="dxa"/>
            <w:gridSpan w:val="5"/>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ILOŚĆ SPOTKAŃ PLANOWANYCH W 2013 r.</w:t>
            </w:r>
          </w:p>
        </w:tc>
      </w:tr>
      <w:tr w:rsidR="00FA5BCE" w:rsidRPr="00434C05" w:rsidTr="00A110A3">
        <w:trPr>
          <w:trHeight w:val="460"/>
          <w:jc w:val="center"/>
        </w:trPr>
        <w:tc>
          <w:tcPr>
            <w:tcW w:w="1845" w:type="dxa"/>
            <w:shd w:val="clear" w:color="auto" w:fill="auto"/>
            <w:vAlign w:val="center"/>
          </w:tcPr>
          <w:p w:rsidR="00FA5BCE" w:rsidRPr="00434C05" w:rsidRDefault="00FA5BCE" w:rsidP="00A110A3">
            <w:pPr>
              <w:pStyle w:val="Tekstpodstawowy"/>
              <w:spacing w:before="120" w:after="0"/>
              <w:rPr>
                <w:rFonts w:ascii="Arial" w:hAnsi="Arial" w:cs="Arial"/>
                <w:b/>
                <w:sz w:val="20"/>
              </w:rPr>
            </w:pPr>
            <w:r w:rsidRPr="00434C05">
              <w:rPr>
                <w:rFonts w:ascii="Arial" w:hAnsi="Arial" w:cs="Arial"/>
                <w:b/>
                <w:sz w:val="20"/>
              </w:rPr>
              <w:t xml:space="preserve">Rodzaj posiłku </w:t>
            </w:r>
          </w:p>
        </w:tc>
        <w:tc>
          <w:tcPr>
            <w:tcW w:w="1134"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Do 15 osób</w:t>
            </w:r>
          </w:p>
        </w:tc>
        <w:tc>
          <w:tcPr>
            <w:tcW w:w="1843"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Od 16 do 30 osób</w:t>
            </w:r>
          </w:p>
        </w:tc>
        <w:tc>
          <w:tcPr>
            <w:tcW w:w="1390" w:type="dxa"/>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Od 31 do 50 osób</w:t>
            </w:r>
          </w:p>
        </w:tc>
        <w:tc>
          <w:tcPr>
            <w:tcW w:w="1445"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Powyżej 50 osób</w:t>
            </w:r>
          </w:p>
        </w:tc>
        <w:tc>
          <w:tcPr>
            <w:tcW w:w="1417"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Powyżej 100 osób</w:t>
            </w:r>
          </w:p>
        </w:tc>
      </w:tr>
      <w:tr w:rsidR="00FA5BCE" w:rsidRPr="00434C05" w:rsidTr="00A110A3">
        <w:trPr>
          <w:trHeight w:val="460"/>
          <w:jc w:val="center"/>
        </w:trPr>
        <w:tc>
          <w:tcPr>
            <w:tcW w:w="1845" w:type="dxa"/>
            <w:shd w:val="clear" w:color="auto" w:fill="auto"/>
            <w:vAlign w:val="center"/>
          </w:tcPr>
          <w:p w:rsidR="00FA5BCE" w:rsidRPr="00434C05" w:rsidRDefault="00FA5BCE" w:rsidP="00A110A3">
            <w:pPr>
              <w:pStyle w:val="Tekstpodstawowy"/>
              <w:spacing w:before="120" w:after="0"/>
              <w:rPr>
                <w:rFonts w:ascii="Arial" w:hAnsi="Arial" w:cs="Arial"/>
                <w:i/>
                <w:sz w:val="20"/>
              </w:rPr>
            </w:pPr>
            <w:r w:rsidRPr="00434C05">
              <w:rPr>
                <w:rFonts w:ascii="Arial" w:hAnsi="Arial" w:cs="Arial"/>
                <w:i/>
                <w:sz w:val="20"/>
              </w:rPr>
              <w:t xml:space="preserve">Bankiet </w:t>
            </w:r>
          </w:p>
        </w:tc>
        <w:tc>
          <w:tcPr>
            <w:tcW w:w="1134"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84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39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445"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41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w:t>
            </w:r>
          </w:p>
        </w:tc>
      </w:tr>
      <w:tr w:rsidR="00FA5BCE" w:rsidRPr="00434C05" w:rsidTr="00A110A3">
        <w:trPr>
          <w:trHeight w:val="460"/>
          <w:jc w:val="center"/>
        </w:trPr>
        <w:tc>
          <w:tcPr>
            <w:tcW w:w="1845" w:type="dxa"/>
            <w:shd w:val="clear" w:color="auto" w:fill="auto"/>
            <w:vAlign w:val="center"/>
          </w:tcPr>
          <w:p w:rsidR="00FA5BCE" w:rsidRPr="00434C05" w:rsidRDefault="00FA5BCE" w:rsidP="00A110A3">
            <w:pPr>
              <w:pStyle w:val="Tekstpodstawowy"/>
              <w:spacing w:before="120" w:after="0"/>
              <w:rPr>
                <w:rFonts w:ascii="Arial" w:hAnsi="Arial" w:cs="Arial"/>
                <w:i/>
                <w:sz w:val="20"/>
              </w:rPr>
            </w:pPr>
            <w:r w:rsidRPr="00434C05">
              <w:rPr>
                <w:rFonts w:ascii="Arial" w:hAnsi="Arial" w:cs="Arial"/>
                <w:i/>
                <w:sz w:val="20"/>
              </w:rPr>
              <w:t>Lunch II</w:t>
            </w:r>
          </w:p>
        </w:tc>
        <w:tc>
          <w:tcPr>
            <w:tcW w:w="1134"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w:t>
            </w:r>
          </w:p>
        </w:tc>
        <w:tc>
          <w:tcPr>
            <w:tcW w:w="184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14</w:t>
            </w:r>
          </w:p>
        </w:tc>
        <w:tc>
          <w:tcPr>
            <w:tcW w:w="139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w:t>
            </w:r>
          </w:p>
        </w:tc>
        <w:tc>
          <w:tcPr>
            <w:tcW w:w="1445"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12</w:t>
            </w:r>
          </w:p>
        </w:tc>
        <w:tc>
          <w:tcPr>
            <w:tcW w:w="141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845" w:type="dxa"/>
            <w:shd w:val="clear" w:color="auto" w:fill="auto"/>
            <w:vAlign w:val="center"/>
          </w:tcPr>
          <w:p w:rsidR="00FA5BCE" w:rsidRPr="00434C05" w:rsidRDefault="00FA5BCE" w:rsidP="00A110A3">
            <w:pPr>
              <w:pStyle w:val="Tekstpodstawowy"/>
              <w:spacing w:before="120" w:after="0"/>
              <w:rPr>
                <w:rFonts w:ascii="Arial" w:hAnsi="Arial" w:cs="Arial"/>
                <w:i/>
                <w:sz w:val="20"/>
              </w:rPr>
            </w:pPr>
            <w:r w:rsidRPr="00434C05">
              <w:rPr>
                <w:rFonts w:ascii="Arial" w:hAnsi="Arial" w:cs="Arial"/>
                <w:i/>
                <w:sz w:val="20"/>
              </w:rPr>
              <w:t>Lunch I</w:t>
            </w:r>
          </w:p>
        </w:tc>
        <w:tc>
          <w:tcPr>
            <w:tcW w:w="1134"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12</w:t>
            </w:r>
          </w:p>
        </w:tc>
        <w:tc>
          <w:tcPr>
            <w:tcW w:w="184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w:t>
            </w:r>
          </w:p>
        </w:tc>
        <w:tc>
          <w:tcPr>
            <w:tcW w:w="139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w:t>
            </w:r>
          </w:p>
        </w:tc>
        <w:tc>
          <w:tcPr>
            <w:tcW w:w="1445"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10</w:t>
            </w:r>
          </w:p>
        </w:tc>
        <w:tc>
          <w:tcPr>
            <w:tcW w:w="141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845" w:type="dxa"/>
            <w:shd w:val="clear" w:color="auto" w:fill="auto"/>
            <w:vAlign w:val="center"/>
          </w:tcPr>
          <w:p w:rsidR="00FA5BCE" w:rsidRPr="00434C05" w:rsidRDefault="00FA5BCE" w:rsidP="00A110A3">
            <w:pPr>
              <w:pStyle w:val="Tekstpodstawowy"/>
              <w:spacing w:before="120" w:after="0"/>
              <w:rPr>
                <w:rFonts w:ascii="Arial" w:hAnsi="Arial" w:cs="Arial"/>
                <w:sz w:val="20"/>
              </w:rPr>
            </w:pPr>
            <w:r w:rsidRPr="00434C05">
              <w:rPr>
                <w:rFonts w:ascii="Arial" w:hAnsi="Arial" w:cs="Arial"/>
                <w:sz w:val="20"/>
              </w:rPr>
              <w:t>Serwis kawowy III</w:t>
            </w:r>
          </w:p>
        </w:tc>
        <w:tc>
          <w:tcPr>
            <w:tcW w:w="1134"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50</w:t>
            </w:r>
          </w:p>
        </w:tc>
        <w:tc>
          <w:tcPr>
            <w:tcW w:w="184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39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445"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41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845" w:type="dxa"/>
            <w:shd w:val="clear" w:color="auto" w:fill="auto"/>
            <w:vAlign w:val="center"/>
          </w:tcPr>
          <w:p w:rsidR="00FA5BCE" w:rsidRPr="00434C05" w:rsidRDefault="00FA5BCE" w:rsidP="00A110A3">
            <w:pPr>
              <w:pStyle w:val="Tekstpodstawowy"/>
              <w:spacing w:before="120" w:after="0"/>
              <w:rPr>
                <w:rFonts w:ascii="Arial" w:hAnsi="Arial" w:cs="Arial"/>
                <w:sz w:val="20"/>
              </w:rPr>
            </w:pPr>
            <w:r w:rsidRPr="00434C05">
              <w:rPr>
                <w:rFonts w:ascii="Arial" w:hAnsi="Arial" w:cs="Arial"/>
                <w:sz w:val="20"/>
              </w:rPr>
              <w:lastRenderedPageBreak/>
              <w:t>Serwis kawowy II</w:t>
            </w:r>
          </w:p>
        </w:tc>
        <w:tc>
          <w:tcPr>
            <w:tcW w:w="1134"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45</w:t>
            </w:r>
          </w:p>
        </w:tc>
        <w:tc>
          <w:tcPr>
            <w:tcW w:w="184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30</w:t>
            </w:r>
          </w:p>
        </w:tc>
        <w:tc>
          <w:tcPr>
            <w:tcW w:w="139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16</w:t>
            </w:r>
          </w:p>
        </w:tc>
        <w:tc>
          <w:tcPr>
            <w:tcW w:w="1445"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12</w:t>
            </w:r>
          </w:p>
        </w:tc>
        <w:tc>
          <w:tcPr>
            <w:tcW w:w="141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845" w:type="dxa"/>
            <w:shd w:val="clear" w:color="auto" w:fill="auto"/>
            <w:vAlign w:val="center"/>
          </w:tcPr>
          <w:p w:rsidR="00FA5BCE" w:rsidRPr="00434C05" w:rsidRDefault="00FA5BCE" w:rsidP="00A110A3">
            <w:pPr>
              <w:pStyle w:val="Tekstpodstawowy"/>
              <w:spacing w:before="120" w:after="0"/>
              <w:rPr>
                <w:rFonts w:ascii="Arial" w:hAnsi="Arial" w:cs="Arial"/>
                <w:sz w:val="20"/>
              </w:rPr>
            </w:pPr>
            <w:r w:rsidRPr="00434C05">
              <w:rPr>
                <w:rFonts w:ascii="Arial" w:hAnsi="Arial" w:cs="Arial"/>
                <w:sz w:val="20"/>
              </w:rPr>
              <w:t>Serwis kawowy I</w:t>
            </w:r>
          </w:p>
        </w:tc>
        <w:tc>
          <w:tcPr>
            <w:tcW w:w="1134"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150</w:t>
            </w:r>
          </w:p>
        </w:tc>
        <w:tc>
          <w:tcPr>
            <w:tcW w:w="1843"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100</w:t>
            </w:r>
          </w:p>
        </w:tc>
        <w:tc>
          <w:tcPr>
            <w:tcW w:w="1390" w:type="dxa"/>
            <w:tcBorders>
              <w:bottom w:val="single" w:sz="4" w:space="0" w:color="auto"/>
            </w:tcBorders>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18</w:t>
            </w:r>
          </w:p>
        </w:tc>
        <w:tc>
          <w:tcPr>
            <w:tcW w:w="1445"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10</w:t>
            </w:r>
          </w:p>
        </w:tc>
        <w:tc>
          <w:tcPr>
            <w:tcW w:w="1417"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bl>
    <w:p w:rsidR="00FA5BCE" w:rsidRPr="00434C05" w:rsidRDefault="00FA5BCE" w:rsidP="00FA5BCE">
      <w:pPr>
        <w:spacing w:before="120" w:after="0" w:line="240" w:lineRule="auto"/>
        <w:rPr>
          <w:rFonts w:ascii="Arial" w:hAnsi="Arial" w:cs="Arial"/>
          <w:b/>
          <w:sz w:val="20"/>
          <w:szCs w:val="20"/>
        </w:rPr>
      </w:pPr>
      <w:r w:rsidRPr="00434C05">
        <w:rPr>
          <w:rFonts w:ascii="Arial" w:hAnsi="Arial" w:cs="Arial"/>
          <w:b/>
          <w:sz w:val="20"/>
          <w:szCs w:val="20"/>
        </w:rPr>
        <w:t>„Część 2 – Świadczenie usług cateringowych na potrzeby Urzędu Marszałkowskiego Województwa Zachodniopomorskiego w roku 2013”</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Realizacja przedmiotu zamówienia w ramach </w:t>
      </w:r>
      <w:r w:rsidRPr="00434C05">
        <w:rPr>
          <w:rFonts w:ascii="Arial" w:hAnsi="Arial" w:cs="Arial"/>
          <w:b/>
          <w:sz w:val="20"/>
          <w:szCs w:val="20"/>
        </w:rPr>
        <w:t xml:space="preserve">części 2 </w:t>
      </w:r>
      <w:r w:rsidRPr="00434C05">
        <w:rPr>
          <w:rFonts w:ascii="Arial" w:hAnsi="Arial" w:cs="Arial"/>
          <w:sz w:val="20"/>
          <w:szCs w:val="20"/>
        </w:rPr>
        <w:t xml:space="preserve">będzie polegała na świadczeniu usług cateringowych na potrzeby spotkań organizowanych przez Urząd Marszałkowski Województwa Zachodniopomorskiego w salach znajdujących się w poniższych siedzibach Urzędu Marszałkowskiego: </w:t>
      </w:r>
    </w:p>
    <w:p w:rsidR="00FA5BCE" w:rsidRPr="00434C05" w:rsidRDefault="00FA5BCE" w:rsidP="00FA5BCE">
      <w:pPr>
        <w:numPr>
          <w:ilvl w:val="0"/>
          <w:numId w:val="18"/>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ul. Piłsudskiego 40 – 42,</w:t>
      </w:r>
    </w:p>
    <w:p w:rsidR="00FA5BCE" w:rsidRPr="00434C05" w:rsidRDefault="00FA5BCE" w:rsidP="00FA5BCE">
      <w:pPr>
        <w:numPr>
          <w:ilvl w:val="0"/>
          <w:numId w:val="18"/>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ul. Mickiewicza 41 – Sejmik Województwa Zachodniopomorskiego,</w:t>
      </w:r>
    </w:p>
    <w:p w:rsidR="00FA5BCE" w:rsidRPr="00434C05" w:rsidRDefault="00FA5BCE" w:rsidP="00FA5BCE">
      <w:pPr>
        <w:numPr>
          <w:ilvl w:val="0"/>
          <w:numId w:val="18"/>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ul. Starzyńskiego 1,</w:t>
      </w:r>
    </w:p>
    <w:p w:rsidR="00FA5BCE" w:rsidRPr="00434C05" w:rsidRDefault="00FA5BCE" w:rsidP="00FA5BCE">
      <w:pPr>
        <w:numPr>
          <w:ilvl w:val="0"/>
          <w:numId w:val="18"/>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ul. Starzyńskiego 3 – 4,</w:t>
      </w:r>
    </w:p>
    <w:p w:rsidR="00FA5BCE" w:rsidRPr="00434C05" w:rsidRDefault="00FA5BCE" w:rsidP="00FA5BCE">
      <w:pPr>
        <w:numPr>
          <w:ilvl w:val="0"/>
          <w:numId w:val="18"/>
        </w:numPr>
        <w:tabs>
          <w:tab w:val="clear" w:pos="720"/>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obiekt przy Placu Hołdu Pruskiego 8</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W ramach realizacji przedmiotu zamówienia w części 2 Zamawiający zlecał będzie obsługę następujących rodzajów posiłków: przerwa kawowa I, przerwa kawowa II, przerwa kawowa III, </w:t>
      </w:r>
      <w:r w:rsidRPr="00434C05">
        <w:rPr>
          <w:rFonts w:ascii="Arial" w:hAnsi="Arial" w:cs="Arial"/>
          <w:sz w:val="20"/>
        </w:rPr>
        <w:t>lunch I, lunch I</w:t>
      </w:r>
      <w:r w:rsidRPr="00434C05">
        <w:rPr>
          <w:rFonts w:ascii="Arial" w:hAnsi="Arial" w:cs="Arial"/>
          <w:sz w:val="20"/>
          <w:szCs w:val="20"/>
        </w:rPr>
        <w:t xml:space="preserve">I, bankiet.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Spotkania, na których świadczone będą usługi cateringowe, mogą się odbywać we wskazanych powyżej siedzibach Urzędu Marszałkowskiego Województwa Zachodniopomorskiego albo w innych lokalizacjach na terenie miasta Szczecina we wszystkie dni robocze w godzinach od 7.30 do 15.30.</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Zamawiający zastrzega sobie jednak możliwość organizacji spotkań poza godzinami funkcjonowania Urzędu oraz w dni wolne od pracy.</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W związku z realizacją przedmiotu zamówienia </w:t>
      </w:r>
      <w:r w:rsidRPr="00434C05">
        <w:rPr>
          <w:rFonts w:ascii="Arial" w:hAnsi="Arial" w:cs="Arial"/>
          <w:b/>
          <w:sz w:val="20"/>
          <w:szCs w:val="20"/>
        </w:rPr>
        <w:t>w zakresie obsługi bankietów</w:t>
      </w:r>
      <w:r w:rsidRPr="00434C05">
        <w:rPr>
          <w:rFonts w:ascii="Arial" w:hAnsi="Arial" w:cs="Arial"/>
          <w:sz w:val="20"/>
          <w:szCs w:val="20"/>
        </w:rPr>
        <w:t xml:space="preserve"> Wykonawca będzie zobowiązany na żądanie Zamawiającego do zapewnienia stołów niezbędnych do wystawienia i podawania potraw oraz do konsumpcji (stoły do konsumpcji </w:t>
      </w:r>
      <w:proofErr w:type="spellStart"/>
      <w:r w:rsidRPr="00434C05">
        <w:rPr>
          <w:rFonts w:ascii="Arial" w:hAnsi="Arial" w:cs="Arial"/>
          <w:sz w:val="20"/>
          <w:szCs w:val="20"/>
        </w:rPr>
        <w:t>zasiadanej</w:t>
      </w:r>
      <w:proofErr w:type="spellEnd"/>
      <w:r w:rsidRPr="00434C05">
        <w:rPr>
          <w:rFonts w:ascii="Arial" w:hAnsi="Arial" w:cs="Arial"/>
          <w:sz w:val="20"/>
          <w:szCs w:val="20"/>
        </w:rPr>
        <w:t xml:space="preserve"> wraz z odpowiednią do wielkości stołu ilością krzeseł oraz stoły bankietowe) wraz obrusami. Zamawiający zastrzega sobie możliwość zabezpieczenia stołów we własnym zakresie, o czym poinformuje wykonawcę w jednostkowym zleceniu.</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W ramach realizacji przedmiotu zamówienia Zamawiający planuje zlecić obsługę cateringową przedstawionych poniżej spotkań. Przedstawione wartości są orientacyjne, a ilości poszczególnych rodzajów posiłków, które będą zamawiane podczas realizacji umowy wynikać będą z faktycznych potrzeb Zamawiającego.</w:t>
      </w:r>
    </w:p>
    <w:p w:rsidR="00FA5BCE" w:rsidRPr="00434C05" w:rsidRDefault="00FA5BCE" w:rsidP="00FA5BCE">
      <w:pPr>
        <w:spacing w:before="120" w:after="0" w:line="240" w:lineRule="auto"/>
        <w:rPr>
          <w:rFonts w:ascii="Arial" w:hAnsi="Arial" w:cs="Arial"/>
          <w:sz w:val="20"/>
          <w:szCs w:val="20"/>
        </w:rPr>
      </w:pPr>
    </w:p>
    <w:tbl>
      <w:tblPr>
        <w:tblW w:w="9014" w:type="dxa"/>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33"/>
        <w:gridCol w:w="1701"/>
        <w:gridCol w:w="1560"/>
        <w:gridCol w:w="1559"/>
        <w:gridCol w:w="1387"/>
      </w:tblGrid>
      <w:tr w:rsidR="00FA5BCE" w:rsidRPr="00434C05" w:rsidTr="00A110A3">
        <w:trPr>
          <w:trHeight w:val="460"/>
          <w:jc w:val="center"/>
        </w:trPr>
        <w:tc>
          <w:tcPr>
            <w:tcW w:w="1474" w:type="dxa"/>
          </w:tcPr>
          <w:p w:rsidR="00FA5BCE" w:rsidRPr="00434C05" w:rsidRDefault="00FA5BCE" w:rsidP="00A110A3">
            <w:pPr>
              <w:pStyle w:val="Tekstpodstawowy"/>
              <w:spacing w:before="120" w:after="0"/>
              <w:jc w:val="center"/>
              <w:rPr>
                <w:rFonts w:ascii="Arial" w:hAnsi="Arial" w:cs="Arial"/>
                <w:b/>
                <w:sz w:val="20"/>
              </w:rPr>
            </w:pPr>
          </w:p>
        </w:tc>
        <w:tc>
          <w:tcPr>
            <w:tcW w:w="7540" w:type="dxa"/>
            <w:gridSpan w:val="5"/>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ILOŚĆ SPOTKAŃ PLANOWANYCH W 2013 r.</w:t>
            </w:r>
          </w:p>
        </w:tc>
      </w:tr>
      <w:tr w:rsidR="00FA5BCE" w:rsidRPr="00434C05" w:rsidTr="00A110A3">
        <w:trPr>
          <w:trHeight w:val="460"/>
          <w:jc w:val="center"/>
        </w:trPr>
        <w:tc>
          <w:tcPr>
            <w:tcW w:w="1474"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 xml:space="preserve">Rodzaj posiłku </w:t>
            </w:r>
          </w:p>
        </w:tc>
        <w:tc>
          <w:tcPr>
            <w:tcW w:w="1333"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Do 15 osób</w:t>
            </w:r>
          </w:p>
        </w:tc>
        <w:tc>
          <w:tcPr>
            <w:tcW w:w="1701"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Od 16 do 30 osób</w:t>
            </w:r>
          </w:p>
        </w:tc>
        <w:tc>
          <w:tcPr>
            <w:tcW w:w="1560" w:type="dxa"/>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Od 31 do 50 osób</w:t>
            </w:r>
          </w:p>
        </w:tc>
        <w:tc>
          <w:tcPr>
            <w:tcW w:w="1559"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Powyżej 50 osób</w:t>
            </w:r>
          </w:p>
        </w:tc>
        <w:tc>
          <w:tcPr>
            <w:tcW w:w="1387" w:type="dxa"/>
            <w:shd w:val="clear" w:color="auto" w:fill="auto"/>
            <w:vAlign w:val="center"/>
          </w:tcPr>
          <w:p w:rsidR="00FA5BCE" w:rsidRPr="00434C05" w:rsidRDefault="00FA5BCE" w:rsidP="00A110A3">
            <w:pPr>
              <w:pStyle w:val="Tekstpodstawowy"/>
              <w:spacing w:before="120" w:after="0"/>
              <w:jc w:val="center"/>
              <w:rPr>
                <w:rFonts w:ascii="Arial" w:hAnsi="Arial" w:cs="Arial"/>
                <w:b/>
                <w:sz w:val="20"/>
              </w:rPr>
            </w:pPr>
            <w:r w:rsidRPr="00434C05">
              <w:rPr>
                <w:rFonts w:ascii="Arial" w:hAnsi="Arial" w:cs="Arial"/>
                <w:b/>
                <w:sz w:val="20"/>
              </w:rPr>
              <w:t xml:space="preserve">Powyżej 100 osób </w:t>
            </w:r>
          </w:p>
        </w:tc>
      </w:tr>
      <w:tr w:rsidR="00FA5BCE" w:rsidRPr="00434C05" w:rsidTr="00A110A3">
        <w:trPr>
          <w:trHeight w:val="460"/>
          <w:jc w:val="center"/>
        </w:trPr>
        <w:tc>
          <w:tcPr>
            <w:tcW w:w="1474" w:type="dxa"/>
            <w:shd w:val="clear" w:color="auto" w:fill="auto"/>
            <w:vAlign w:val="center"/>
          </w:tcPr>
          <w:p w:rsidR="00FA5BCE" w:rsidRPr="00434C05" w:rsidRDefault="00FA5BCE" w:rsidP="00A110A3">
            <w:pPr>
              <w:pStyle w:val="Tekstpodstawowy"/>
              <w:spacing w:before="120" w:after="0"/>
              <w:rPr>
                <w:rFonts w:ascii="Arial" w:hAnsi="Arial" w:cs="Arial"/>
                <w:i/>
                <w:sz w:val="20"/>
              </w:rPr>
            </w:pPr>
            <w:r w:rsidRPr="00434C05">
              <w:rPr>
                <w:rFonts w:ascii="Arial" w:hAnsi="Arial" w:cs="Arial"/>
                <w:i/>
                <w:sz w:val="20"/>
              </w:rPr>
              <w:t xml:space="preserve">Bankiet </w:t>
            </w:r>
          </w:p>
        </w:tc>
        <w:tc>
          <w:tcPr>
            <w:tcW w:w="133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701"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56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559"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38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w:t>
            </w:r>
          </w:p>
        </w:tc>
      </w:tr>
      <w:tr w:rsidR="00FA5BCE" w:rsidRPr="00434C05" w:rsidTr="00A110A3">
        <w:trPr>
          <w:trHeight w:val="460"/>
          <w:jc w:val="center"/>
        </w:trPr>
        <w:tc>
          <w:tcPr>
            <w:tcW w:w="1474" w:type="dxa"/>
            <w:shd w:val="clear" w:color="auto" w:fill="auto"/>
            <w:vAlign w:val="center"/>
          </w:tcPr>
          <w:p w:rsidR="00FA5BCE" w:rsidRPr="00434C05" w:rsidRDefault="00FA5BCE" w:rsidP="00A110A3">
            <w:pPr>
              <w:pStyle w:val="Tekstpodstawowy"/>
              <w:spacing w:before="120" w:after="0"/>
              <w:rPr>
                <w:rFonts w:ascii="Arial" w:hAnsi="Arial" w:cs="Arial"/>
                <w:i/>
                <w:sz w:val="20"/>
              </w:rPr>
            </w:pPr>
            <w:r w:rsidRPr="00434C05">
              <w:rPr>
                <w:rFonts w:ascii="Arial" w:hAnsi="Arial" w:cs="Arial"/>
                <w:i/>
                <w:sz w:val="20"/>
              </w:rPr>
              <w:t>Lunch II</w:t>
            </w:r>
          </w:p>
        </w:tc>
        <w:tc>
          <w:tcPr>
            <w:tcW w:w="133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w:t>
            </w:r>
          </w:p>
        </w:tc>
        <w:tc>
          <w:tcPr>
            <w:tcW w:w="1701"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9</w:t>
            </w:r>
          </w:p>
        </w:tc>
        <w:tc>
          <w:tcPr>
            <w:tcW w:w="156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w:t>
            </w:r>
          </w:p>
        </w:tc>
        <w:tc>
          <w:tcPr>
            <w:tcW w:w="1559"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8</w:t>
            </w:r>
          </w:p>
        </w:tc>
        <w:tc>
          <w:tcPr>
            <w:tcW w:w="138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474" w:type="dxa"/>
            <w:shd w:val="clear" w:color="auto" w:fill="auto"/>
            <w:vAlign w:val="center"/>
          </w:tcPr>
          <w:p w:rsidR="00FA5BCE" w:rsidRPr="00434C05" w:rsidRDefault="00FA5BCE" w:rsidP="00A110A3">
            <w:pPr>
              <w:pStyle w:val="Tekstpodstawowy"/>
              <w:spacing w:before="120" w:after="0"/>
              <w:rPr>
                <w:rFonts w:ascii="Arial" w:hAnsi="Arial" w:cs="Arial"/>
                <w:i/>
                <w:sz w:val="20"/>
              </w:rPr>
            </w:pPr>
            <w:r w:rsidRPr="00434C05">
              <w:rPr>
                <w:rFonts w:ascii="Arial" w:hAnsi="Arial" w:cs="Arial"/>
                <w:i/>
                <w:sz w:val="20"/>
              </w:rPr>
              <w:t>Lunch I</w:t>
            </w:r>
          </w:p>
        </w:tc>
        <w:tc>
          <w:tcPr>
            <w:tcW w:w="133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8</w:t>
            </w:r>
          </w:p>
        </w:tc>
        <w:tc>
          <w:tcPr>
            <w:tcW w:w="1701"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w:t>
            </w:r>
          </w:p>
        </w:tc>
        <w:tc>
          <w:tcPr>
            <w:tcW w:w="156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w:t>
            </w:r>
          </w:p>
        </w:tc>
        <w:tc>
          <w:tcPr>
            <w:tcW w:w="1559"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w:t>
            </w:r>
          </w:p>
        </w:tc>
        <w:tc>
          <w:tcPr>
            <w:tcW w:w="138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474" w:type="dxa"/>
            <w:shd w:val="clear" w:color="auto" w:fill="auto"/>
            <w:vAlign w:val="center"/>
          </w:tcPr>
          <w:p w:rsidR="00FA5BCE" w:rsidRPr="00434C05" w:rsidRDefault="00FA5BCE" w:rsidP="00A110A3">
            <w:pPr>
              <w:pStyle w:val="Tekstpodstawowy"/>
              <w:spacing w:before="120" w:after="0"/>
              <w:rPr>
                <w:rFonts w:ascii="Arial" w:hAnsi="Arial" w:cs="Arial"/>
                <w:sz w:val="20"/>
              </w:rPr>
            </w:pPr>
            <w:r w:rsidRPr="00434C05">
              <w:rPr>
                <w:rFonts w:ascii="Arial" w:hAnsi="Arial" w:cs="Arial"/>
                <w:sz w:val="20"/>
              </w:rPr>
              <w:t>Serwis kawowy III</w:t>
            </w:r>
          </w:p>
        </w:tc>
        <w:tc>
          <w:tcPr>
            <w:tcW w:w="133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10</w:t>
            </w:r>
          </w:p>
        </w:tc>
        <w:tc>
          <w:tcPr>
            <w:tcW w:w="1701"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bookmarkStart w:id="0" w:name="_GoBack"/>
            <w:bookmarkEnd w:id="0"/>
            <w:r w:rsidRPr="00434C05">
              <w:rPr>
                <w:rFonts w:ascii="Arial" w:hAnsi="Arial" w:cs="Arial"/>
                <w:sz w:val="20"/>
                <w:szCs w:val="20"/>
              </w:rPr>
              <w:t>1</w:t>
            </w:r>
          </w:p>
        </w:tc>
        <w:tc>
          <w:tcPr>
            <w:tcW w:w="156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559"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138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474" w:type="dxa"/>
            <w:shd w:val="clear" w:color="auto" w:fill="auto"/>
            <w:vAlign w:val="center"/>
          </w:tcPr>
          <w:p w:rsidR="00FA5BCE" w:rsidRPr="00434C05" w:rsidRDefault="00FA5BCE" w:rsidP="00A110A3">
            <w:pPr>
              <w:pStyle w:val="Tekstpodstawowy"/>
              <w:spacing w:before="120" w:after="0"/>
              <w:rPr>
                <w:rFonts w:ascii="Arial" w:hAnsi="Arial" w:cs="Arial"/>
                <w:sz w:val="20"/>
              </w:rPr>
            </w:pPr>
            <w:r w:rsidRPr="00434C05">
              <w:rPr>
                <w:rFonts w:ascii="Arial" w:hAnsi="Arial" w:cs="Arial"/>
                <w:sz w:val="20"/>
              </w:rPr>
              <w:t>Serwis kawowy II</w:t>
            </w:r>
          </w:p>
        </w:tc>
        <w:tc>
          <w:tcPr>
            <w:tcW w:w="1333"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26</w:t>
            </w:r>
          </w:p>
        </w:tc>
        <w:tc>
          <w:tcPr>
            <w:tcW w:w="1701"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25</w:t>
            </w:r>
          </w:p>
        </w:tc>
        <w:tc>
          <w:tcPr>
            <w:tcW w:w="1560" w:type="dxa"/>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12</w:t>
            </w:r>
          </w:p>
        </w:tc>
        <w:tc>
          <w:tcPr>
            <w:tcW w:w="1559"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8</w:t>
            </w:r>
          </w:p>
        </w:tc>
        <w:tc>
          <w:tcPr>
            <w:tcW w:w="1387"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r w:rsidR="00FA5BCE" w:rsidRPr="00434C05" w:rsidTr="00A110A3">
        <w:trPr>
          <w:trHeight w:val="460"/>
          <w:jc w:val="center"/>
        </w:trPr>
        <w:tc>
          <w:tcPr>
            <w:tcW w:w="1474" w:type="dxa"/>
            <w:shd w:val="clear" w:color="auto" w:fill="auto"/>
            <w:vAlign w:val="center"/>
          </w:tcPr>
          <w:p w:rsidR="00FA5BCE" w:rsidRPr="00434C05" w:rsidRDefault="00FA5BCE" w:rsidP="00A110A3">
            <w:pPr>
              <w:pStyle w:val="Tekstpodstawowy"/>
              <w:spacing w:before="120" w:after="0"/>
              <w:rPr>
                <w:rFonts w:ascii="Arial" w:hAnsi="Arial" w:cs="Arial"/>
                <w:sz w:val="20"/>
              </w:rPr>
            </w:pPr>
            <w:r w:rsidRPr="00434C05">
              <w:rPr>
                <w:rFonts w:ascii="Arial" w:hAnsi="Arial" w:cs="Arial"/>
                <w:sz w:val="20"/>
              </w:rPr>
              <w:t>Serwis kawowy I</w:t>
            </w:r>
          </w:p>
        </w:tc>
        <w:tc>
          <w:tcPr>
            <w:tcW w:w="1333"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100</w:t>
            </w:r>
          </w:p>
        </w:tc>
        <w:tc>
          <w:tcPr>
            <w:tcW w:w="1701"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65</w:t>
            </w:r>
          </w:p>
        </w:tc>
        <w:tc>
          <w:tcPr>
            <w:tcW w:w="1560" w:type="dxa"/>
            <w:tcBorders>
              <w:bottom w:val="single" w:sz="4" w:space="0" w:color="auto"/>
            </w:tcBorders>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13</w:t>
            </w:r>
          </w:p>
        </w:tc>
        <w:tc>
          <w:tcPr>
            <w:tcW w:w="1559"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w:t>
            </w:r>
          </w:p>
        </w:tc>
        <w:tc>
          <w:tcPr>
            <w:tcW w:w="1387" w:type="dxa"/>
            <w:tcBorders>
              <w:bottom w:val="single" w:sz="4" w:space="0" w:color="auto"/>
            </w:tcBorders>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r>
    </w:tbl>
    <w:p w:rsidR="00FA5BCE" w:rsidRPr="00434C05" w:rsidRDefault="00FA5BCE" w:rsidP="00FA5BCE">
      <w:pPr>
        <w:pStyle w:val="Akapitzlist"/>
        <w:spacing w:before="120" w:after="0" w:line="240" w:lineRule="auto"/>
        <w:rPr>
          <w:rFonts w:ascii="Arial" w:hAnsi="Arial" w:cs="Arial"/>
          <w:b/>
          <w:sz w:val="20"/>
          <w:szCs w:val="20"/>
          <w:u w:val="single"/>
        </w:rPr>
      </w:pPr>
    </w:p>
    <w:p w:rsidR="00FA5BCE" w:rsidRPr="00434C05" w:rsidRDefault="00FA5BCE" w:rsidP="00FA5BCE">
      <w:pPr>
        <w:pStyle w:val="Akapitzlist"/>
        <w:numPr>
          <w:ilvl w:val="0"/>
          <w:numId w:val="20"/>
        </w:numPr>
        <w:spacing w:before="120" w:after="0" w:line="240" w:lineRule="auto"/>
        <w:ind w:left="567" w:hanging="567"/>
        <w:rPr>
          <w:rFonts w:ascii="Arial" w:hAnsi="Arial" w:cs="Arial"/>
          <w:b/>
          <w:sz w:val="20"/>
          <w:szCs w:val="20"/>
          <w:u w:val="single"/>
        </w:rPr>
      </w:pPr>
      <w:r w:rsidRPr="00434C05">
        <w:rPr>
          <w:rFonts w:ascii="Arial" w:hAnsi="Arial" w:cs="Arial"/>
          <w:b/>
          <w:sz w:val="20"/>
          <w:szCs w:val="20"/>
          <w:u w:val="single"/>
        </w:rPr>
        <w:t>SZCZEGÓŁOWY OPIS RODZAJÓW POSIŁKÓW (dotyczy części 1 i części 2)</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b/>
          <w:sz w:val="20"/>
          <w:szCs w:val="20"/>
        </w:rPr>
        <w:t>Serwis kawowy:</w:t>
      </w:r>
      <w:r w:rsidRPr="00434C05">
        <w:rPr>
          <w:rFonts w:ascii="Arial" w:hAnsi="Arial" w:cs="Arial"/>
          <w:sz w:val="20"/>
          <w:szCs w:val="20"/>
        </w:rPr>
        <w:t xml:space="preserve"> przez serwis kawowy Zamawiający rozumie obsługę imprez typu: szkolenie, konferencja, narada, posiedzenie komisji itp. w ramach, których catering może być świadczony podczas ustalonych przez organizatorów przerw lub w sposób ciągły przez cały czas trwania imprezy.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Serwis kawowy może być świadczony zgodnie z wyborem Zamawiającego w trzech wersjach. </w:t>
      </w:r>
    </w:p>
    <w:p w:rsidR="00FA5BCE" w:rsidRPr="00434C05" w:rsidRDefault="00FA5BCE" w:rsidP="00FA5BCE">
      <w:pPr>
        <w:spacing w:before="120" w:after="0" w:line="240" w:lineRule="auto"/>
        <w:rPr>
          <w:rFonts w:ascii="Arial" w:hAnsi="Arial" w:cs="Arial"/>
          <w:sz w:val="20"/>
          <w:szCs w:val="20"/>
        </w:rPr>
      </w:pPr>
    </w:p>
    <w:p w:rsidR="00FA5BCE" w:rsidRPr="00434C05" w:rsidRDefault="00FA5BCE" w:rsidP="00FA5BCE">
      <w:pPr>
        <w:pStyle w:val="Akapitzlist"/>
        <w:numPr>
          <w:ilvl w:val="0"/>
          <w:numId w:val="27"/>
        </w:numPr>
        <w:spacing w:before="120" w:after="0" w:line="240" w:lineRule="auto"/>
        <w:ind w:left="284" w:hanging="284"/>
        <w:contextualSpacing w:val="0"/>
        <w:rPr>
          <w:rFonts w:ascii="Arial" w:hAnsi="Arial" w:cs="Arial"/>
          <w:sz w:val="20"/>
          <w:szCs w:val="20"/>
        </w:rPr>
      </w:pPr>
      <w:r w:rsidRPr="00434C05">
        <w:rPr>
          <w:rFonts w:ascii="Arial" w:hAnsi="Arial" w:cs="Arial"/>
          <w:b/>
          <w:sz w:val="20"/>
          <w:szCs w:val="20"/>
        </w:rPr>
        <w:t>Serwis kawowy I</w:t>
      </w:r>
      <w:r w:rsidRPr="00434C05">
        <w:rPr>
          <w:rFonts w:ascii="Arial" w:hAnsi="Arial" w:cs="Arial"/>
          <w:sz w:val="20"/>
          <w:szCs w:val="20"/>
        </w:rPr>
        <w:t xml:space="preserve"> obejmować będzie: </w:t>
      </w:r>
    </w:p>
    <w:p w:rsidR="00FA5BCE" w:rsidRPr="00434C05" w:rsidRDefault="00FA5BCE" w:rsidP="00FA5BCE">
      <w:pPr>
        <w:numPr>
          <w:ilvl w:val="0"/>
          <w:numId w:val="13"/>
        </w:numPr>
        <w:spacing w:before="120" w:after="0" w:line="240" w:lineRule="auto"/>
        <w:ind w:left="709" w:hanging="425"/>
        <w:rPr>
          <w:rFonts w:ascii="Arial" w:hAnsi="Arial" w:cs="Arial"/>
          <w:sz w:val="20"/>
          <w:szCs w:val="20"/>
        </w:rPr>
      </w:pPr>
      <w:r w:rsidRPr="00434C05">
        <w:rPr>
          <w:rFonts w:ascii="Arial" w:hAnsi="Arial" w:cs="Arial"/>
          <w:sz w:val="20"/>
          <w:szCs w:val="20"/>
        </w:rPr>
        <w:t xml:space="preserve">napoje gorące: kawę, herbatę (łącznie, co najmniej 300 ml na osobę), </w:t>
      </w:r>
    </w:p>
    <w:p w:rsidR="00FA5BCE" w:rsidRPr="00434C05" w:rsidRDefault="00FA5BCE" w:rsidP="00FA5BCE">
      <w:pPr>
        <w:numPr>
          <w:ilvl w:val="0"/>
          <w:numId w:val="13"/>
        </w:numPr>
        <w:spacing w:before="120" w:after="0" w:line="240" w:lineRule="auto"/>
        <w:ind w:left="709" w:hanging="425"/>
        <w:rPr>
          <w:rFonts w:ascii="Arial" w:hAnsi="Arial" w:cs="Arial"/>
          <w:sz w:val="20"/>
          <w:szCs w:val="20"/>
        </w:rPr>
      </w:pPr>
      <w:r w:rsidRPr="00434C05">
        <w:rPr>
          <w:rFonts w:ascii="Arial" w:hAnsi="Arial" w:cs="Arial"/>
          <w:sz w:val="20"/>
          <w:szCs w:val="20"/>
        </w:rPr>
        <w:t xml:space="preserve">dodatki do napojów gorących – mleko do kawy, śmietanka do kawy o zawartości 10 % tłuszczu, cukier, cytryna świeża, pokrojona w plastry; </w:t>
      </w:r>
    </w:p>
    <w:p w:rsidR="00FA5BCE" w:rsidRPr="00434C05" w:rsidRDefault="00FA5BCE" w:rsidP="00FA5BCE">
      <w:pPr>
        <w:numPr>
          <w:ilvl w:val="0"/>
          <w:numId w:val="13"/>
        </w:numPr>
        <w:spacing w:before="120" w:after="0" w:line="240" w:lineRule="auto"/>
        <w:ind w:left="709" w:hanging="425"/>
        <w:rPr>
          <w:rFonts w:ascii="Arial" w:hAnsi="Arial" w:cs="Arial"/>
          <w:sz w:val="20"/>
          <w:szCs w:val="20"/>
        </w:rPr>
      </w:pPr>
      <w:r w:rsidRPr="00434C05">
        <w:rPr>
          <w:rFonts w:ascii="Arial" w:hAnsi="Arial" w:cs="Arial"/>
          <w:sz w:val="20"/>
          <w:szCs w:val="20"/>
        </w:rPr>
        <w:t xml:space="preserve">woda – gazowana i niegazowana w butelkach nie większych niż 500 ml (łącznie, co najmniej 500 ml na osobę); </w:t>
      </w:r>
    </w:p>
    <w:p w:rsidR="00FA5BCE" w:rsidRPr="00434C05" w:rsidRDefault="00FA5BCE" w:rsidP="00FA5BCE">
      <w:pPr>
        <w:numPr>
          <w:ilvl w:val="0"/>
          <w:numId w:val="13"/>
        </w:numPr>
        <w:spacing w:before="120" w:after="0" w:line="240" w:lineRule="auto"/>
        <w:ind w:left="709" w:hanging="425"/>
        <w:rPr>
          <w:rFonts w:ascii="Arial" w:hAnsi="Arial" w:cs="Arial"/>
          <w:sz w:val="20"/>
          <w:szCs w:val="20"/>
        </w:rPr>
      </w:pPr>
      <w:r w:rsidRPr="00434C05">
        <w:rPr>
          <w:rFonts w:ascii="Arial" w:hAnsi="Arial" w:cs="Arial"/>
          <w:sz w:val="20"/>
          <w:szCs w:val="20"/>
        </w:rPr>
        <w:t xml:space="preserve">ciastka kruche, (co najmniej 40g na osobę). </w:t>
      </w:r>
    </w:p>
    <w:p w:rsidR="00FA5BCE" w:rsidRPr="00434C05" w:rsidRDefault="00FA5BCE" w:rsidP="00FA5BCE">
      <w:pPr>
        <w:pStyle w:val="Akapitzlist"/>
        <w:numPr>
          <w:ilvl w:val="0"/>
          <w:numId w:val="27"/>
        </w:numPr>
        <w:spacing w:before="120" w:after="0" w:line="240" w:lineRule="auto"/>
        <w:ind w:left="284" w:hanging="284"/>
        <w:contextualSpacing w:val="0"/>
        <w:rPr>
          <w:rFonts w:ascii="Arial" w:hAnsi="Arial" w:cs="Arial"/>
          <w:sz w:val="20"/>
          <w:szCs w:val="20"/>
        </w:rPr>
      </w:pPr>
      <w:r w:rsidRPr="00434C05">
        <w:rPr>
          <w:rFonts w:ascii="Arial" w:hAnsi="Arial" w:cs="Arial"/>
          <w:b/>
          <w:sz w:val="20"/>
          <w:szCs w:val="20"/>
        </w:rPr>
        <w:t>Serwis kawowy II</w:t>
      </w:r>
      <w:r w:rsidRPr="00434C05">
        <w:rPr>
          <w:rFonts w:ascii="Arial" w:hAnsi="Arial" w:cs="Arial"/>
          <w:sz w:val="20"/>
          <w:szCs w:val="20"/>
        </w:rPr>
        <w:t xml:space="preserve"> obejmować będzie pozycje stanowiące </w:t>
      </w:r>
      <w:r w:rsidRPr="00434C05">
        <w:rPr>
          <w:rFonts w:ascii="Arial" w:hAnsi="Arial" w:cs="Arial"/>
          <w:b/>
          <w:sz w:val="20"/>
          <w:szCs w:val="20"/>
        </w:rPr>
        <w:t>serwis kawowy I</w:t>
      </w:r>
      <w:r w:rsidRPr="00434C05">
        <w:rPr>
          <w:rFonts w:ascii="Arial" w:hAnsi="Arial" w:cs="Arial"/>
          <w:sz w:val="20"/>
          <w:szCs w:val="20"/>
        </w:rPr>
        <w:t xml:space="preserve"> oraz dodatkowo:</w:t>
      </w:r>
    </w:p>
    <w:p w:rsidR="00FA5BCE" w:rsidRPr="00434C05" w:rsidRDefault="00FA5BCE" w:rsidP="00FA5BCE">
      <w:pPr>
        <w:pStyle w:val="Akapitzlist"/>
        <w:numPr>
          <w:ilvl w:val="0"/>
          <w:numId w:val="16"/>
        </w:numPr>
        <w:tabs>
          <w:tab w:val="left" w:pos="709"/>
        </w:tabs>
        <w:spacing w:before="120" w:after="0" w:line="240" w:lineRule="auto"/>
        <w:ind w:left="709" w:hanging="425"/>
        <w:contextualSpacing w:val="0"/>
        <w:rPr>
          <w:rFonts w:ascii="Arial" w:hAnsi="Arial" w:cs="Arial"/>
          <w:sz w:val="20"/>
          <w:szCs w:val="20"/>
        </w:rPr>
      </w:pPr>
      <w:r w:rsidRPr="00434C05">
        <w:rPr>
          <w:rFonts w:ascii="Arial" w:hAnsi="Arial" w:cs="Arial"/>
          <w:sz w:val="20"/>
          <w:szCs w:val="20"/>
        </w:rPr>
        <w:t>soki – 2 rodzaje soków 100% (łącznie, co najmniej 200 ml na osobę).</w:t>
      </w:r>
    </w:p>
    <w:p w:rsidR="00FA5BCE" w:rsidRPr="00434C05" w:rsidRDefault="00FA5BCE" w:rsidP="00FA5BCE">
      <w:pPr>
        <w:pStyle w:val="Akapitzlist"/>
        <w:numPr>
          <w:ilvl w:val="0"/>
          <w:numId w:val="16"/>
        </w:numPr>
        <w:tabs>
          <w:tab w:val="left" w:pos="709"/>
        </w:tabs>
        <w:spacing w:before="120" w:after="0" w:line="240" w:lineRule="auto"/>
        <w:ind w:left="709" w:hanging="425"/>
        <w:contextualSpacing w:val="0"/>
        <w:rPr>
          <w:rFonts w:ascii="Arial" w:hAnsi="Arial" w:cs="Arial"/>
          <w:sz w:val="20"/>
          <w:szCs w:val="20"/>
        </w:rPr>
      </w:pPr>
      <w:r w:rsidRPr="00434C05">
        <w:rPr>
          <w:rFonts w:ascii="Arial" w:hAnsi="Arial" w:cs="Arial"/>
          <w:sz w:val="20"/>
          <w:szCs w:val="20"/>
        </w:rPr>
        <w:t xml:space="preserve">świeże owoce (co najmniej 150 g na osobę). </w:t>
      </w:r>
    </w:p>
    <w:p w:rsidR="00FA5BCE" w:rsidRPr="00434C05" w:rsidRDefault="00FA5BCE" w:rsidP="00FA5BCE">
      <w:pPr>
        <w:pStyle w:val="Akapitzlist"/>
        <w:numPr>
          <w:ilvl w:val="0"/>
          <w:numId w:val="16"/>
        </w:numPr>
        <w:tabs>
          <w:tab w:val="left" w:pos="709"/>
        </w:tabs>
        <w:spacing w:before="120" w:after="0" w:line="240" w:lineRule="auto"/>
        <w:ind w:left="709" w:hanging="425"/>
        <w:contextualSpacing w:val="0"/>
        <w:rPr>
          <w:rFonts w:ascii="Arial" w:hAnsi="Arial" w:cs="Arial"/>
          <w:sz w:val="20"/>
          <w:szCs w:val="20"/>
        </w:rPr>
      </w:pPr>
      <w:r w:rsidRPr="00434C05">
        <w:rPr>
          <w:rFonts w:ascii="Arial" w:hAnsi="Arial" w:cs="Arial"/>
          <w:sz w:val="20"/>
          <w:szCs w:val="20"/>
        </w:rPr>
        <w:t xml:space="preserve">kanapki dekoracyjne (3 sztuki na osobę, – łącznie, co najmniej 150 g), </w:t>
      </w:r>
    </w:p>
    <w:p w:rsidR="00FA5BCE" w:rsidRPr="00434C05" w:rsidRDefault="00FA5BCE" w:rsidP="00FA5BCE">
      <w:pPr>
        <w:pStyle w:val="Akapitzlist"/>
        <w:numPr>
          <w:ilvl w:val="0"/>
          <w:numId w:val="27"/>
        </w:numPr>
        <w:spacing w:before="120" w:after="0" w:line="240" w:lineRule="auto"/>
        <w:ind w:left="284" w:hanging="284"/>
        <w:contextualSpacing w:val="0"/>
        <w:rPr>
          <w:rFonts w:ascii="Arial" w:hAnsi="Arial" w:cs="Arial"/>
          <w:sz w:val="20"/>
          <w:szCs w:val="20"/>
        </w:rPr>
      </w:pPr>
      <w:r w:rsidRPr="00434C05">
        <w:rPr>
          <w:rFonts w:ascii="Arial" w:hAnsi="Arial" w:cs="Arial"/>
          <w:b/>
          <w:sz w:val="20"/>
          <w:szCs w:val="20"/>
        </w:rPr>
        <w:t>Serwis kawowy III</w:t>
      </w:r>
      <w:r w:rsidRPr="00434C05">
        <w:rPr>
          <w:rFonts w:ascii="Arial" w:hAnsi="Arial" w:cs="Arial"/>
          <w:sz w:val="20"/>
          <w:szCs w:val="20"/>
        </w:rPr>
        <w:t xml:space="preserve"> stanowiące </w:t>
      </w:r>
      <w:r w:rsidRPr="00434C05">
        <w:rPr>
          <w:rFonts w:ascii="Arial" w:hAnsi="Arial" w:cs="Arial"/>
          <w:b/>
          <w:sz w:val="20"/>
          <w:szCs w:val="20"/>
        </w:rPr>
        <w:t>serwis kawowy II</w:t>
      </w:r>
      <w:r w:rsidRPr="00434C05">
        <w:rPr>
          <w:rFonts w:ascii="Arial" w:hAnsi="Arial" w:cs="Arial"/>
          <w:sz w:val="20"/>
          <w:szCs w:val="20"/>
        </w:rPr>
        <w:t xml:space="preserve"> oraz dodatkowo:</w:t>
      </w:r>
    </w:p>
    <w:p w:rsidR="00FA5BCE" w:rsidRPr="00434C05" w:rsidRDefault="00FA5BCE" w:rsidP="00FA5BCE">
      <w:pPr>
        <w:pStyle w:val="Akapitzlist"/>
        <w:numPr>
          <w:ilvl w:val="0"/>
          <w:numId w:val="15"/>
        </w:numPr>
        <w:tabs>
          <w:tab w:val="left" w:pos="709"/>
        </w:tabs>
        <w:spacing w:before="120" w:after="0" w:line="240" w:lineRule="auto"/>
        <w:ind w:left="709" w:hanging="425"/>
        <w:contextualSpacing w:val="0"/>
        <w:rPr>
          <w:rFonts w:ascii="Arial" w:hAnsi="Arial" w:cs="Arial"/>
          <w:sz w:val="20"/>
          <w:szCs w:val="20"/>
        </w:rPr>
      </w:pPr>
      <w:r w:rsidRPr="00434C05">
        <w:rPr>
          <w:rFonts w:ascii="Arial" w:hAnsi="Arial" w:cs="Arial"/>
          <w:sz w:val="20"/>
          <w:szCs w:val="20"/>
        </w:rPr>
        <w:t>koreczki – różne rodzaje (3 sztuki na osobę łącznie ok 45 g)</w:t>
      </w:r>
    </w:p>
    <w:p w:rsidR="00FA5BCE" w:rsidRPr="00434C05" w:rsidRDefault="00FA5BCE" w:rsidP="00FA5BCE">
      <w:pPr>
        <w:pStyle w:val="Akapitzlist"/>
        <w:numPr>
          <w:ilvl w:val="0"/>
          <w:numId w:val="15"/>
        </w:numPr>
        <w:tabs>
          <w:tab w:val="left" w:pos="709"/>
        </w:tabs>
        <w:spacing w:before="120" w:after="0" w:line="240" w:lineRule="auto"/>
        <w:ind w:left="709" w:hanging="425"/>
        <w:contextualSpacing w:val="0"/>
        <w:rPr>
          <w:rFonts w:ascii="Arial" w:hAnsi="Arial" w:cs="Arial"/>
          <w:sz w:val="20"/>
          <w:szCs w:val="20"/>
        </w:rPr>
      </w:pPr>
      <w:r w:rsidRPr="00434C05">
        <w:rPr>
          <w:rFonts w:ascii="Arial" w:hAnsi="Arial" w:cs="Arial"/>
          <w:sz w:val="20"/>
          <w:szCs w:val="20"/>
        </w:rPr>
        <w:t xml:space="preserve">tartinki – różne rodzaje (2 sztuki na osobę łącznie około 50 g) </w:t>
      </w:r>
    </w:p>
    <w:p w:rsidR="00FA5BCE" w:rsidRPr="00434C05" w:rsidRDefault="00FA5BCE" w:rsidP="00FA5BCE">
      <w:pPr>
        <w:pStyle w:val="Akapitzlist"/>
        <w:numPr>
          <w:ilvl w:val="0"/>
          <w:numId w:val="27"/>
        </w:numPr>
        <w:spacing w:before="120" w:after="0" w:line="240" w:lineRule="auto"/>
        <w:ind w:left="284" w:hanging="284"/>
        <w:contextualSpacing w:val="0"/>
        <w:rPr>
          <w:rFonts w:ascii="Arial" w:hAnsi="Arial" w:cs="Arial"/>
          <w:sz w:val="20"/>
          <w:szCs w:val="20"/>
        </w:rPr>
      </w:pPr>
      <w:r w:rsidRPr="00434C05">
        <w:rPr>
          <w:rFonts w:ascii="Arial" w:hAnsi="Arial" w:cs="Arial"/>
          <w:b/>
          <w:sz w:val="20"/>
          <w:szCs w:val="20"/>
        </w:rPr>
        <w:t xml:space="preserve">Lunch I </w:t>
      </w:r>
      <w:r w:rsidRPr="00434C05">
        <w:rPr>
          <w:rFonts w:ascii="Arial" w:hAnsi="Arial" w:cs="Arial"/>
          <w:sz w:val="20"/>
          <w:szCs w:val="20"/>
        </w:rPr>
        <w:t>składać się będzie z:</w:t>
      </w:r>
    </w:p>
    <w:p w:rsidR="00FA5BCE" w:rsidRPr="00434C05" w:rsidRDefault="00FA5BCE" w:rsidP="00FA5BCE">
      <w:pPr>
        <w:pStyle w:val="Akapitzlist"/>
        <w:numPr>
          <w:ilvl w:val="0"/>
          <w:numId w:val="19"/>
        </w:numPr>
        <w:spacing w:before="120" w:after="0" w:line="240" w:lineRule="auto"/>
        <w:ind w:hanging="436"/>
        <w:contextualSpacing w:val="0"/>
        <w:rPr>
          <w:rFonts w:ascii="Arial" w:hAnsi="Arial" w:cs="Arial"/>
          <w:sz w:val="20"/>
          <w:szCs w:val="20"/>
        </w:rPr>
      </w:pPr>
      <w:r w:rsidRPr="00434C05">
        <w:rPr>
          <w:rFonts w:ascii="Arial" w:hAnsi="Arial" w:cs="Arial"/>
          <w:sz w:val="20"/>
          <w:szCs w:val="20"/>
        </w:rPr>
        <w:t xml:space="preserve">woda – gazowana i niegazowana w butelkach nie większych niż 500 ml (łącznie, co najmniej 500 ml na osobę), </w:t>
      </w:r>
    </w:p>
    <w:p w:rsidR="00FA5BCE" w:rsidRPr="00434C05" w:rsidRDefault="00FA5BCE" w:rsidP="00FA5BCE">
      <w:pPr>
        <w:pStyle w:val="Akapitzlist"/>
        <w:numPr>
          <w:ilvl w:val="0"/>
          <w:numId w:val="19"/>
        </w:numPr>
        <w:spacing w:before="120" w:after="0" w:line="240" w:lineRule="auto"/>
        <w:ind w:hanging="436"/>
        <w:contextualSpacing w:val="0"/>
        <w:rPr>
          <w:rFonts w:ascii="Arial" w:hAnsi="Arial" w:cs="Arial"/>
          <w:sz w:val="20"/>
          <w:szCs w:val="20"/>
        </w:rPr>
      </w:pPr>
      <w:r w:rsidRPr="00434C05">
        <w:rPr>
          <w:rFonts w:ascii="Arial" w:hAnsi="Arial" w:cs="Arial"/>
          <w:sz w:val="20"/>
          <w:szCs w:val="20"/>
        </w:rPr>
        <w:t xml:space="preserve">soki – 2 rodzaje soków 100% (łącznie, co najmniej 200 ml na osobę), </w:t>
      </w:r>
    </w:p>
    <w:p w:rsidR="00FA5BCE" w:rsidRPr="00434C05" w:rsidRDefault="00FA5BCE" w:rsidP="00FA5BCE">
      <w:pPr>
        <w:pStyle w:val="Akapitzlist"/>
        <w:numPr>
          <w:ilvl w:val="0"/>
          <w:numId w:val="19"/>
        </w:numPr>
        <w:spacing w:before="120" w:after="0" w:line="240" w:lineRule="auto"/>
        <w:ind w:hanging="436"/>
        <w:contextualSpacing w:val="0"/>
        <w:rPr>
          <w:rFonts w:ascii="Arial" w:hAnsi="Arial" w:cs="Arial"/>
          <w:sz w:val="20"/>
          <w:szCs w:val="20"/>
        </w:rPr>
      </w:pPr>
      <w:r w:rsidRPr="00434C05">
        <w:rPr>
          <w:rFonts w:ascii="Arial" w:hAnsi="Arial" w:cs="Arial"/>
          <w:sz w:val="20"/>
          <w:szCs w:val="20"/>
        </w:rPr>
        <w:t xml:space="preserve">napoje gorące: kawa, herbata, (łącznie, co najmniej 300 ml na osobę) </w:t>
      </w:r>
    </w:p>
    <w:p w:rsidR="00FA5BCE" w:rsidRPr="00434C05" w:rsidRDefault="00FA5BCE" w:rsidP="00FA5BCE">
      <w:pPr>
        <w:pStyle w:val="Akapitzlist"/>
        <w:numPr>
          <w:ilvl w:val="0"/>
          <w:numId w:val="19"/>
        </w:numPr>
        <w:spacing w:before="120" w:after="0" w:line="240" w:lineRule="auto"/>
        <w:ind w:hanging="436"/>
        <w:contextualSpacing w:val="0"/>
        <w:rPr>
          <w:rFonts w:ascii="Arial" w:hAnsi="Arial" w:cs="Arial"/>
          <w:sz w:val="20"/>
          <w:szCs w:val="20"/>
        </w:rPr>
      </w:pPr>
      <w:r w:rsidRPr="00434C05">
        <w:rPr>
          <w:rFonts w:ascii="Arial" w:hAnsi="Arial" w:cs="Arial"/>
          <w:sz w:val="20"/>
          <w:szCs w:val="20"/>
        </w:rPr>
        <w:t>dodatki do napojów gorących – mleko do kawy, śmietanka do kawy o zawartości 10 % tłuszczu, cukier, cytryna świeża, pokrojona w plastry.</w:t>
      </w:r>
    </w:p>
    <w:p w:rsidR="00FA5BCE" w:rsidRPr="00434C05" w:rsidRDefault="00FA5BCE" w:rsidP="00FA5BCE">
      <w:pPr>
        <w:pStyle w:val="Akapitzlist"/>
        <w:numPr>
          <w:ilvl w:val="0"/>
          <w:numId w:val="19"/>
        </w:numPr>
        <w:spacing w:before="120" w:after="0" w:line="240" w:lineRule="auto"/>
        <w:ind w:hanging="436"/>
        <w:contextualSpacing w:val="0"/>
        <w:rPr>
          <w:rFonts w:ascii="Arial" w:hAnsi="Arial" w:cs="Arial"/>
          <w:b/>
          <w:sz w:val="20"/>
          <w:szCs w:val="20"/>
        </w:rPr>
      </w:pPr>
      <w:r w:rsidRPr="00434C05">
        <w:rPr>
          <w:rFonts w:ascii="Arial" w:hAnsi="Arial" w:cs="Arial"/>
          <w:b/>
          <w:sz w:val="20"/>
          <w:szCs w:val="20"/>
        </w:rPr>
        <w:t xml:space="preserve">do wyboru: </w:t>
      </w:r>
    </w:p>
    <w:p w:rsidR="00FA5BCE" w:rsidRPr="00434C05" w:rsidRDefault="00FA5BCE" w:rsidP="00FA5BCE">
      <w:pPr>
        <w:spacing w:before="120" w:after="0" w:line="240" w:lineRule="auto"/>
        <w:ind w:left="709"/>
        <w:rPr>
          <w:rFonts w:ascii="Arial" w:hAnsi="Arial" w:cs="Arial"/>
          <w:sz w:val="20"/>
          <w:szCs w:val="20"/>
        </w:rPr>
      </w:pPr>
      <w:r w:rsidRPr="00434C05">
        <w:rPr>
          <w:rFonts w:ascii="Arial" w:hAnsi="Arial" w:cs="Arial"/>
          <w:sz w:val="20"/>
          <w:szCs w:val="20"/>
        </w:rPr>
        <w:t xml:space="preserve">danie główne – co najmniej 4 rodzaje oraz dwa dodatki skrobiowe (ziemniaki, ryż, kaszę lub makaron) (co najmniej 450-500 g na osobę, w tym dodatek mięsny, rybny lub jarski nie mniej niż 150 g); danie główne obejmować będzie potrawy mięsne (dwa rodzaje), rybne (jeden rodzaj), jarskie (jeden rodzaj); </w:t>
      </w:r>
    </w:p>
    <w:p w:rsidR="00FA5BCE" w:rsidRPr="00434C05" w:rsidRDefault="00FA5BCE" w:rsidP="00FA5BCE">
      <w:pPr>
        <w:spacing w:before="120" w:after="0" w:line="240" w:lineRule="auto"/>
        <w:ind w:firstLine="708"/>
        <w:rPr>
          <w:rFonts w:ascii="Arial" w:hAnsi="Arial" w:cs="Arial"/>
          <w:b/>
          <w:sz w:val="20"/>
          <w:szCs w:val="20"/>
        </w:rPr>
      </w:pPr>
      <w:r w:rsidRPr="00434C05">
        <w:rPr>
          <w:rFonts w:ascii="Arial" w:hAnsi="Arial" w:cs="Arial"/>
          <w:b/>
          <w:sz w:val="20"/>
          <w:szCs w:val="20"/>
        </w:rPr>
        <w:t>albo</w:t>
      </w:r>
    </w:p>
    <w:p w:rsidR="00FA5BCE" w:rsidRPr="00434C05" w:rsidRDefault="00FA5BCE" w:rsidP="00FA5BCE">
      <w:pPr>
        <w:spacing w:before="120" w:after="0" w:line="240" w:lineRule="auto"/>
        <w:ind w:firstLine="708"/>
        <w:rPr>
          <w:rFonts w:ascii="Arial" w:hAnsi="Arial" w:cs="Arial"/>
          <w:sz w:val="20"/>
          <w:szCs w:val="20"/>
        </w:rPr>
      </w:pPr>
      <w:r w:rsidRPr="00434C05">
        <w:rPr>
          <w:rFonts w:ascii="Arial" w:hAnsi="Arial" w:cs="Arial"/>
          <w:sz w:val="20"/>
          <w:szCs w:val="20"/>
        </w:rPr>
        <w:t>zupa II – co najmniej 2 rodzaje (co najmniej 250 ml na osobę);</w:t>
      </w:r>
    </w:p>
    <w:p w:rsidR="00FA5BCE" w:rsidRPr="00434C05" w:rsidRDefault="00FA5BCE" w:rsidP="00FA5BCE">
      <w:pPr>
        <w:numPr>
          <w:ilvl w:val="0"/>
          <w:numId w:val="14"/>
        </w:numPr>
        <w:spacing w:before="120" w:after="0" w:line="240" w:lineRule="auto"/>
        <w:rPr>
          <w:rFonts w:ascii="Arial" w:hAnsi="Arial" w:cs="Arial"/>
          <w:sz w:val="20"/>
          <w:szCs w:val="20"/>
        </w:rPr>
      </w:pPr>
      <w:r w:rsidRPr="00434C05">
        <w:rPr>
          <w:rFonts w:ascii="Arial" w:hAnsi="Arial" w:cs="Arial"/>
          <w:sz w:val="20"/>
          <w:szCs w:val="20"/>
        </w:rPr>
        <w:t xml:space="preserve">do lunchu podawany będzie kosz pieczywa mieszanego (serwowane bez ograniczeń); </w:t>
      </w:r>
    </w:p>
    <w:p w:rsidR="00FA5BCE" w:rsidRPr="00434C05" w:rsidRDefault="00FA5BCE" w:rsidP="00FA5BCE">
      <w:pPr>
        <w:pStyle w:val="Akapitzlist"/>
        <w:numPr>
          <w:ilvl w:val="0"/>
          <w:numId w:val="14"/>
        </w:numPr>
        <w:spacing w:before="120" w:after="0" w:line="240" w:lineRule="auto"/>
        <w:contextualSpacing w:val="0"/>
        <w:rPr>
          <w:rFonts w:ascii="Arial" w:hAnsi="Arial" w:cs="Arial"/>
          <w:sz w:val="20"/>
          <w:szCs w:val="20"/>
        </w:rPr>
      </w:pPr>
      <w:r w:rsidRPr="00434C05">
        <w:rPr>
          <w:rFonts w:ascii="Arial" w:hAnsi="Arial" w:cs="Arial"/>
          <w:sz w:val="20"/>
          <w:szCs w:val="20"/>
        </w:rPr>
        <w:t>sałaty – co najmniej 3 rodzaje (łącznie co najmniej 100g na osobę);</w:t>
      </w:r>
    </w:p>
    <w:p w:rsidR="00FA5BCE" w:rsidRPr="00434C05" w:rsidRDefault="00FA5BCE" w:rsidP="00FA5BCE">
      <w:pPr>
        <w:numPr>
          <w:ilvl w:val="0"/>
          <w:numId w:val="14"/>
        </w:numPr>
        <w:spacing w:before="120" w:after="0" w:line="240" w:lineRule="auto"/>
        <w:rPr>
          <w:rFonts w:ascii="Arial" w:hAnsi="Arial" w:cs="Arial"/>
          <w:sz w:val="20"/>
          <w:szCs w:val="20"/>
        </w:rPr>
      </w:pPr>
      <w:r w:rsidRPr="00434C05">
        <w:rPr>
          <w:rFonts w:ascii="Arial" w:hAnsi="Arial" w:cs="Arial"/>
          <w:sz w:val="20"/>
          <w:szCs w:val="20"/>
        </w:rPr>
        <w:t>sól, pieprz, przyprawy</w:t>
      </w:r>
    </w:p>
    <w:p w:rsidR="00FA5BCE" w:rsidRPr="00434C05" w:rsidRDefault="00FA5BCE" w:rsidP="00FA5BCE">
      <w:pPr>
        <w:numPr>
          <w:ilvl w:val="0"/>
          <w:numId w:val="14"/>
        </w:numPr>
        <w:spacing w:before="120" w:after="0" w:line="240" w:lineRule="auto"/>
        <w:rPr>
          <w:rFonts w:ascii="Arial" w:hAnsi="Arial" w:cs="Arial"/>
          <w:sz w:val="20"/>
          <w:szCs w:val="20"/>
        </w:rPr>
      </w:pPr>
      <w:r w:rsidRPr="00434C05">
        <w:rPr>
          <w:rFonts w:ascii="Arial" w:hAnsi="Arial" w:cs="Arial"/>
          <w:sz w:val="20"/>
          <w:szCs w:val="20"/>
        </w:rPr>
        <w:t>bufet deserowy: świeże owoce, (co najmniej 150 g na osobę) i co najmniej 2 rodzaje ciast (łącznie, co najmniej 100 g na osobę), ciastka kruche (co najmniej 40g na osobę).</w:t>
      </w:r>
    </w:p>
    <w:p w:rsidR="00FA5BCE" w:rsidRPr="00434C05" w:rsidRDefault="00FA5BCE" w:rsidP="00FA5BCE">
      <w:pPr>
        <w:tabs>
          <w:tab w:val="left" w:pos="284"/>
        </w:tabs>
        <w:spacing w:before="120" w:after="0" w:line="240" w:lineRule="auto"/>
        <w:ind w:left="284" w:hanging="284"/>
        <w:rPr>
          <w:rFonts w:ascii="Arial" w:hAnsi="Arial" w:cs="Arial"/>
          <w:sz w:val="20"/>
          <w:szCs w:val="20"/>
        </w:rPr>
      </w:pPr>
      <w:r w:rsidRPr="00434C05">
        <w:rPr>
          <w:rFonts w:ascii="Arial" w:hAnsi="Arial" w:cs="Arial"/>
          <w:b/>
          <w:sz w:val="20"/>
          <w:szCs w:val="20"/>
        </w:rPr>
        <w:t>5.</w:t>
      </w:r>
      <w:r w:rsidRPr="00434C05">
        <w:rPr>
          <w:rFonts w:ascii="Arial" w:hAnsi="Arial" w:cs="Arial"/>
          <w:b/>
          <w:sz w:val="20"/>
          <w:szCs w:val="20"/>
        </w:rPr>
        <w:tab/>
        <w:t>Lunch II</w:t>
      </w:r>
      <w:r w:rsidRPr="00434C05">
        <w:rPr>
          <w:rFonts w:ascii="Arial" w:hAnsi="Arial" w:cs="Arial"/>
          <w:sz w:val="20"/>
          <w:szCs w:val="20"/>
        </w:rPr>
        <w:t xml:space="preserve"> składać się będzie z pozycji stanowiących </w:t>
      </w:r>
      <w:r w:rsidRPr="00434C05">
        <w:rPr>
          <w:rFonts w:ascii="Arial" w:hAnsi="Arial" w:cs="Arial"/>
          <w:b/>
          <w:sz w:val="20"/>
          <w:szCs w:val="20"/>
        </w:rPr>
        <w:t>lunch I</w:t>
      </w:r>
      <w:r w:rsidRPr="00434C05">
        <w:rPr>
          <w:rFonts w:ascii="Arial" w:hAnsi="Arial" w:cs="Arial"/>
          <w:sz w:val="20"/>
          <w:szCs w:val="20"/>
        </w:rPr>
        <w:t xml:space="preserve"> oraz dodatkowo </w:t>
      </w:r>
      <w:r w:rsidRPr="00434C05">
        <w:rPr>
          <w:rFonts w:ascii="Arial" w:hAnsi="Arial" w:cs="Arial"/>
          <w:b/>
          <w:sz w:val="20"/>
          <w:szCs w:val="20"/>
        </w:rPr>
        <w:t>zupy I</w:t>
      </w:r>
      <w:r w:rsidRPr="00434C05">
        <w:rPr>
          <w:rFonts w:ascii="Arial" w:hAnsi="Arial" w:cs="Arial"/>
          <w:sz w:val="20"/>
          <w:szCs w:val="20"/>
        </w:rPr>
        <w:t xml:space="preserve"> – 2 propozycje, (co najmniej 250 ml na osobę); </w:t>
      </w:r>
    </w:p>
    <w:p w:rsidR="00FA5BCE" w:rsidRPr="00434C05" w:rsidRDefault="00FA5BCE" w:rsidP="00FA5BCE">
      <w:pPr>
        <w:tabs>
          <w:tab w:val="left" w:pos="284"/>
        </w:tabs>
        <w:spacing w:before="120" w:after="0" w:line="240" w:lineRule="auto"/>
        <w:rPr>
          <w:rFonts w:ascii="Arial" w:hAnsi="Arial" w:cs="Arial"/>
          <w:sz w:val="20"/>
          <w:szCs w:val="20"/>
        </w:rPr>
      </w:pPr>
      <w:r w:rsidRPr="00434C05">
        <w:rPr>
          <w:rFonts w:ascii="Arial" w:hAnsi="Arial" w:cs="Arial"/>
          <w:sz w:val="20"/>
          <w:szCs w:val="20"/>
        </w:rPr>
        <w:t>6.</w:t>
      </w:r>
      <w:r w:rsidRPr="00434C05">
        <w:rPr>
          <w:rFonts w:ascii="Arial" w:hAnsi="Arial" w:cs="Arial"/>
          <w:sz w:val="20"/>
          <w:szCs w:val="20"/>
        </w:rPr>
        <w:tab/>
      </w:r>
      <w:r w:rsidRPr="00434C05">
        <w:rPr>
          <w:rFonts w:ascii="Arial" w:hAnsi="Arial" w:cs="Arial"/>
          <w:b/>
          <w:sz w:val="20"/>
          <w:szCs w:val="20"/>
        </w:rPr>
        <w:t xml:space="preserve">Bankiet </w:t>
      </w:r>
      <w:r w:rsidRPr="00434C05">
        <w:rPr>
          <w:rFonts w:ascii="Arial" w:hAnsi="Arial" w:cs="Arial"/>
          <w:sz w:val="20"/>
          <w:szCs w:val="20"/>
        </w:rPr>
        <w:t>składać się będzie z:</w:t>
      </w:r>
    </w:p>
    <w:p w:rsidR="00FA5BCE" w:rsidRPr="00434C05" w:rsidRDefault="00FA5BCE" w:rsidP="00FA5BCE">
      <w:pPr>
        <w:pStyle w:val="Akapitzlist"/>
        <w:numPr>
          <w:ilvl w:val="0"/>
          <w:numId w:val="28"/>
        </w:numPr>
        <w:spacing w:before="120" w:after="0" w:line="240" w:lineRule="auto"/>
        <w:contextualSpacing w:val="0"/>
        <w:rPr>
          <w:rFonts w:ascii="Arial" w:hAnsi="Arial" w:cs="Arial"/>
          <w:sz w:val="20"/>
          <w:szCs w:val="20"/>
        </w:rPr>
      </w:pPr>
      <w:r w:rsidRPr="00434C05">
        <w:rPr>
          <w:rFonts w:ascii="Arial" w:hAnsi="Arial" w:cs="Arial"/>
          <w:sz w:val="20"/>
          <w:szCs w:val="20"/>
        </w:rPr>
        <w:t>napoje zimne:</w:t>
      </w:r>
    </w:p>
    <w:p w:rsidR="00FA5BCE" w:rsidRPr="00434C05" w:rsidRDefault="00FA5BCE" w:rsidP="00FA5BCE">
      <w:pPr>
        <w:numPr>
          <w:ilvl w:val="1"/>
          <w:numId w:val="21"/>
        </w:numPr>
        <w:tabs>
          <w:tab w:val="left" w:pos="1134"/>
        </w:tabs>
        <w:spacing w:before="120" w:after="0" w:line="240" w:lineRule="auto"/>
        <w:ind w:left="1134" w:hanging="425"/>
        <w:rPr>
          <w:rFonts w:ascii="Arial" w:hAnsi="Arial" w:cs="Arial"/>
          <w:sz w:val="20"/>
          <w:szCs w:val="20"/>
        </w:rPr>
      </w:pPr>
      <w:r w:rsidRPr="00434C05">
        <w:rPr>
          <w:rFonts w:ascii="Arial" w:hAnsi="Arial" w:cs="Arial"/>
          <w:sz w:val="20"/>
          <w:szCs w:val="20"/>
        </w:rPr>
        <w:lastRenderedPageBreak/>
        <w:t xml:space="preserve">woda – gazowana i niegazowana w butelkach nie większych niż 500 ml (łącznie, co najmniej 500 ml na osobę), </w:t>
      </w:r>
    </w:p>
    <w:p w:rsidR="00FA5BCE" w:rsidRPr="00434C05" w:rsidRDefault="00FA5BCE" w:rsidP="00FA5BCE">
      <w:pPr>
        <w:numPr>
          <w:ilvl w:val="1"/>
          <w:numId w:val="21"/>
        </w:numPr>
        <w:tabs>
          <w:tab w:val="left" w:pos="1134"/>
        </w:tabs>
        <w:spacing w:before="120" w:after="0" w:line="240" w:lineRule="auto"/>
        <w:ind w:left="1134" w:hanging="425"/>
        <w:rPr>
          <w:rFonts w:ascii="Arial" w:hAnsi="Arial" w:cs="Arial"/>
          <w:sz w:val="20"/>
          <w:szCs w:val="20"/>
        </w:rPr>
      </w:pPr>
      <w:r w:rsidRPr="00434C05">
        <w:rPr>
          <w:rFonts w:ascii="Arial" w:hAnsi="Arial" w:cs="Arial"/>
          <w:sz w:val="20"/>
          <w:szCs w:val="20"/>
        </w:rPr>
        <w:t xml:space="preserve">soki – 3 rodzaje soków 100% (łącznie, co najmniej 300 ml na osobę), </w:t>
      </w:r>
    </w:p>
    <w:p w:rsidR="00FA5BCE" w:rsidRPr="00434C05" w:rsidRDefault="00FA5BCE" w:rsidP="00FA5BCE">
      <w:pPr>
        <w:pStyle w:val="Akapitzlist"/>
        <w:numPr>
          <w:ilvl w:val="0"/>
          <w:numId w:val="28"/>
        </w:numPr>
        <w:spacing w:before="120" w:after="0" w:line="240" w:lineRule="auto"/>
        <w:contextualSpacing w:val="0"/>
        <w:rPr>
          <w:rFonts w:ascii="Arial" w:hAnsi="Arial" w:cs="Arial"/>
          <w:sz w:val="20"/>
          <w:szCs w:val="20"/>
        </w:rPr>
      </w:pPr>
      <w:r w:rsidRPr="00434C05">
        <w:rPr>
          <w:rFonts w:ascii="Arial" w:hAnsi="Arial" w:cs="Arial"/>
          <w:sz w:val="20"/>
          <w:szCs w:val="20"/>
        </w:rPr>
        <w:t>napoje gorące: kawa, herbata, (łącznie, co najmniej 300 ml na osobę),</w:t>
      </w:r>
    </w:p>
    <w:p w:rsidR="00FA5BCE" w:rsidRPr="00434C05" w:rsidRDefault="00FA5BCE" w:rsidP="00FA5BCE">
      <w:pPr>
        <w:pStyle w:val="Akapitzlist"/>
        <w:numPr>
          <w:ilvl w:val="0"/>
          <w:numId w:val="28"/>
        </w:numPr>
        <w:spacing w:before="120" w:after="0" w:line="240" w:lineRule="auto"/>
        <w:contextualSpacing w:val="0"/>
        <w:rPr>
          <w:rFonts w:ascii="Arial" w:hAnsi="Arial" w:cs="Arial"/>
          <w:sz w:val="20"/>
          <w:szCs w:val="20"/>
        </w:rPr>
      </w:pPr>
      <w:r w:rsidRPr="00434C05">
        <w:rPr>
          <w:rFonts w:ascii="Arial" w:hAnsi="Arial" w:cs="Arial"/>
          <w:sz w:val="20"/>
          <w:szCs w:val="20"/>
        </w:rPr>
        <w:t>dodatki do napojów gorących – mleko do kawy, śmietanka do kawy o zawartości 10 % tłuszczu, cukier, cytryna świeża, pokrojona w plastry,</w:t>
      </w:r>
    </w:p>
    <w:p w:rsidR="00FA5BCE" w:rsidRPr="00434C05" w:rsidRDefault="00FA5BCE" w:rsidP="00FA5BCE">
      <w:pPr>
        <w:pStyle w:val="Akapitzlist"/>
        <w:numPr>
          <w:ilvl w:val="0"/>
          <w:numId w:val="28"/>
        </w:numPr>
        <w:spacing w:before="120" w:after="0" w:line="240" w:lineRule="auto"/>
        <w:contextualSpacing w:val="0"/>
        <w:rPr>
          <w:rFonts w:ascii="Arial" w:hAnsi="Arial" w:cs="Arial"/>
          <w:sz w:val="20"/>
          <w:szCs w:val="20"/>
        </w:rPr>
      </w:pPr>
      <w:r w:rsidRPr="00434C05">
        <w:rPr>
          <w:rFonts w:ascii="Arial" w:hAnsi="Arial" w:cs="Arial"/>
          <w:sz w:val="20"/>
          <w:szCs w:val="20"/>
        </w:rPr>
        <w:t>przekąski ciepłe – co najmniej 5 rodzajów, 5 sztuk na osobę (po jednej sztuce z każdego rodzaju łącznie 150 g), propozycje będą obejmowały potrawy mięsne (dwa rodzaje), rybne (dwa rodzaje), jarskie (jeden rodzaj):</w:t>
      </w:r>
    </w:p>
    <w:p w:rsidR="00FA5BCE" w:rsidRPr="00434C05" w:rsidRDefault="00FA5BCE" w:rsidP="00FA5BCE">
      <w:pPr>
        <w:numPr>
          <w:ilvl w:val="1"/>
          <w:numId w:val="22"/>
        </w:numPr>
        <w:spacing w:before="120" w:after="0" w:line="240" w:lineRule="auto"/>
        <w:ind w:left="1134" w:hanging="425"/>
        <w:rPr>
          <w:rFonts w:ascii="Arial" w:hAnsi="Arial" w:cs="Arial"/>
          <w:sz w:val="20"/>
          <w:szCs w:val="20"/>
        </w:rPr>
      </w:pPr>
      <w:r w:rsidRPr="00434C05">
        <w:rPr>
          <w:rFonts w:ascii="Arial" w:hAnsi="Arial" w:cs="Arial"/>
          <w:sz w:val="20"/>
          <w:szCs w:val="20"/>
        </w:rPr>
        <w:t xml:space="preserve">dodatki co najmniej 3 rodzaje, łącznie co najmniej (150 g) na osobę </w:t>
      </w:r>
    </w:p>
    <w:p w:rsidR="00FA5BCE" w:rsidRPr="00434C05" w:rsidRDefault="00FA5BCE" w:rsidP="00FA5BCE">
      <w:pPr>
        <w:numPr>
          <w:ilvl w:val="1"/>
          <w:numId w:val="22"/>
        </w:numPr>
        <w:spacing w:before="120" w:after="0" w:line="240" w:lineRule="auto"/>
        <w:ind w:left="1134" w:hanging="425"/>
        <w:rPr>
          <w:rFonts w:ascii="Arial" w:hAnsi="Arial" w:cs="Arial"/>
          <w:sz w:val="20"/>
          <w:szCs w:val="20"/>
        </w:rPr>
      </w:pPr>
      <w:r w:rsidRPr="00434C05">
        <w:rPr>
          <w:rFonts w:ascii="Arial" w:hAnsi="Arial" w:cs="Arial"/>
          <w:sz w:val="20"/>
          <w:szCs w:val="20"/>
        </w:rPr>
        <w:t>dodatki do przekąsek (żurawina, ćwikła, chrzan, sos tatarski itp.)</w:t>
      </w:r>
    </w:p>
    <w:p w:rsidR="00FA5BCE" w:rsidRPr="00434C05" w:rsidRDefault="00FA5BCE" w:rsidP="00FA5BCE">
      <w:pPr>
        <w:numPr>
          <w:ilvl w:val="1"/>
          <w:numId w:val="22"/>
        </w:numPr>
        <w:spacing w:before="120" w:after="0" w:line="240" w:lineRule="auto"/>
        <w:ind w:left="1134" w:hanging="425"/>
        <w:rPr>
          <w:rFonts w:ascii="Arial" w:hAnsi="Arial" w:cs="Arial"/>
          <w:sz w:val="20"/>
          <w:szCs w:val="20"/>
        </w:rPr>
      </w:pPr>
      <w:r w:rsidRPr="00434C05">
        <w:rPr>
          <w:rFonts w:ascii="Arial" w:hAnsi="Arial" w:cs="Arial"/>
          <w:sz w:val="20"/>
          <w:szCs w:val="20"/>
        </w:rPr>
        <w:t>sól, pieprz, przyprawy</w:t>
      </w:r>
    </w:p>
    <w:p w:rsidR="00FA5BCE" w:rsidRPr="00434C05" w:rsidRDefault="00FA5BCE" w:rsidP="00FA5BCE">
      <w:pPr>
        <w:numPr>
          <w:ilvl w:val="1"/>
          <w:numId w:val="22"/>
        </w:numPr>
        <w:spacing w:before="120" w:after="0" w:line="240" w:lineRule="auto"/>
        <w:ind w:left="1134" w:hanging="425"/>
        <w:rPr>
          <w:rFonts w:ascii="Arial" w:hAnsi="Arial" w:cs="Arial"/>
          <w:sz w:val="20"/>
          <w:szCs w:val="20"/>
        </w:rPr>
      </w:pPr>
      <w:r w:rsidRPr="00434C05">
        <w:rPr>
          <w:rFonts w:ascii="Arial" w:hAnsi="Arial" w:cs="Arial"/>
          <w:sz w:val="20"/>
          <w:szCs w:val="20"/>
        </w:rPr>
        <w:t xml:space="preserve">pieczywo mieszane (bez ograniczeń) </w:t>
      </w:r>
    </w:p>
    <w:p w:rsidR="00FA5BCE" w:rsidRPr="00434C05" w:rsidRDefault="00FA5BCE" w:rsidP="00FA5BCE">
      <w:pPr>
        <w:numPr>
          <w:ilvl w:val="0"/>
          <w:numId w:val="28"/>
        </w:numPr>
        <w:spacing w:before="120" w:after="0" w:line="240" w:lineRule="auto"/>
        <w:rPr>
          <w:rFonts w:ascii="Arial" w:hAnsi="Arial" w:cs="Arial"/>
          <w:sz w:val="20"/>
          <w:szCs w:val="20"/>
        </w:rPr>
      </w:pPr>
      <w:r w:rsidRPr="00434C05">
        <w:rPr>
          <w:rFonts w:ascii="Arial" w:hAnsi="Arial" w:cs="Arial"/>
          <w:sz w:val="20"/>
          <w:szCs w:val="20"/>
        </w:rPr>
        <w:t>bufet zimny:</w:t>
      </w:r>
    </w:p>
    <w:p w:rsidR="00FA5BCE" w:rsidRPr="00434C05" w:rsidRDefault="00FA5BCE" w:rsidP="00FA5BCE">
      <w:pPr>
        <w:numPr>
          <w:ilvl w:val="1"/>
          <w:numId w:val="23"/>
        </w:numPr>
        <w:tabs>
          <w:tab w:val="left" w:pos="1134"/>
        </w:tabs>
        <w:spacing w:before="120" w:after="0" w:line="240" w:lineRule="auto"/>
        <w:ind w:left="1134" w:hanging="425"/>
        <w:rPr>
          <w:rFonts w:ascii="Arial" w:hAnsi="Arial" w:cs="Arial"/>
          <w:sz w:val="20"/>
          <w:szCs w:val="20"/>
        </w:rPr>
      </w:pPr>
      <w:r w:rsidRPr="00434C05">
        <w:rPr>
          <w:rFonts w:ascii="Arial" w:hAnsi="Arial" w:cs="Arial"/>
          <w:sz w:val="20"/>
          <w:szCs w:val="20"/>
        </w:rPr>
        <w:t>zakąski - co najmniej 5 rodzajów, 5 sztuk na osobę (po jednej sztuce z każdego rodzaju, łącznie 120 g), propozycje będą obejmowały potrawy mięsne (dwa rodzaje), rybne (dwa rodzaje), jarskie (jeden rodzaj).</w:t>
      </w:r>
    </w:p>
    <w:p w:rsidR="00FA5BCE" w:rsidRPr="00434C05" w:rsidRDefault="00FA5BCE" w:rsidP="00FA5BCE">
      <w:pPr>
        <w:numPr>
          <w:ilvl w:val="1"/>
          <w:numId w:val="23"/>
        </w:numPr>
        <w:tabs>
          <w:tab w:val="left" w:pos="1134"/>
        </w:tabs>
        <w:spacing w:before="120" w:after="0" w:line="240" w:lineRule="auto"/>
        <w:ind w:left="1134" w:hanging="425"/>
        <w:rPr>
          <w:rFonts w:ascii="Arial" w:hAnsi="Arial" w:cs="Arial"/>
          <w:sz w:val="20"/>
          <w:szCs w:val="20"/>
        </w:rPr>
      </w:pPr>
      <w:r w:rsidRPr="00434C05">
        <w:rPr>
          <w:rFonts w:ascii="Arial" w:hAnsi="Arial" w:cs="Arial"/>
          <w:sz w:val="20"/>
          <w:szCs w:val="20"/>
        </w:rPr>
        <w:t xml:space="preserve">sałatki - co najmniej 5 rodzajów, 5 porcji na osobę (po jednej porcji z każdego rodzaju, łącznie 120 g), </w:t>
      </w:r>
    </w:p>
    <w:p w:rsidR="00FA5BCE" w:rsidRPr="00434C05" w:rsidRDefault="00FA5BCE" w:rsidP="00FA5BCE">
      <w:pPr>
        <w:numPr>
          <w:ilvl w:val="0"/>
          <w:numId w:val="28"/>
        </w:numPr>
        <w:spacing w:before="120" w:after="0" w:line="240" w:lineRule="auto"/>
        <w:rPr>
          <w:rFonts w:ascii="Arial" w:hAnsi="Arial" w:cs="Arial"/>
          <w:sz w:val="20"/>
          <w:szCs w:val="20"/>
        </w:rPr>
      </w:pPr>
      <w:r w:rsidRPr="00434C05">
        <w:rPr>
          <w:rFonts w:ascii="Arial" w:hAnsi="Arial" w:cs="Arial"/>
          <w:sz w:val="20"/>
          <w:szCs w:val="20"/>
        </w:rPr>
        <w:t xml:space="preserve">bufet deserowy: świeże owoce, (co najmniej 150 g na osobę) i co najmniej 2 rodzaje ciast (łącznie, co najmniej 100g na osobę), ciastka kruche (co najmniej 40g na osobę).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Zamawiający dopuszcza możliwość dokonywania zmian w przedstawionym poniżej </w:t>
      </w:r>
      <w:r w:rsidRPr="00434C05">
        <w:rPr>
          <w:rFonts w:ascii="Arial" w:hAnsi="Arial" w:cs="Arial"/>
          <w:b/>
          <w:sz w:val="20"/>
          <w:szCs w:val="20"/>
        </w:rPr>
        <w:t xml:space="preserve">menu </w:t>
      </w:r>
      <w:r w:rsidRPr="00434C05">
        <w:rPr>
          <w:rFonts w:ascii="Arial" w:hAnsi="Arial" w:cs="Arial"/>
          <w:sz w:val="20"/>
          <w:szCs w:val="20"/>
        </w:rPr>
        <w:t>na etapie realizacji przedmiotu zamówienia. Zmiany takie będą miały charakter incydentalny, a ich wprowadzenie będzie uprzednio uzgadniane pomiędzy Zamawiającym, a Wykonawcą. Zastąpienie poszczególnych pozycji menu innymi jest warunkowane m.in. zaproponowaniem w miejsce zastępowanej pozycji posiłku o podobnej kaloryczności, podobnych kosztach przygotowania i marży wykonawcy.</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Zmiana w menu nie będzie powodowała zmiany ceny jednostkowej poszczególnych rodzajów posiłku dla jednej osoby, określonej w ofercie Wykonawcy.</w:t>
      </w:r>
    </w:p>
    <w:p w:rsidR="00FA5BCE" w:rsidRPr="00434C05" w:rsidRDefault="00FA5BCE" w:rsidP="00FA5BCE">
      <w:pPr>
        <w:spacing w:before="120" w:after="0" w:line="240" w:lineRule="auto"/>
        <w:rPr>
          <w:rFonts w:ascii="Arial" w:hAnsi="Arial" w:cs="Arial"/>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
        <w:gridCol w:w="7755"/>
      </w:tblGrid>
      <w:tr w:rsidR="00FA5BCE" w:rsidRPr="00434C05" w:rsidTr="00A110A3">
        <w:trPr>
          <w:trHeight w:val="563"/>
        </w:trPr>
        <w:tc>
          <w:tcPr>
            <w:tcW w:w="8931" w:type="dxa"/>
            <w:gridSpan w:val="3"/>
            <w:shd w:val="clear" w:color="auto" w:fill="D9D9D9"/>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MENU stanowiące podstawę konstrukcji poszczególnych rodzajów posiłków</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Napoje</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Napoje gorące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Kawa rozpuszczalna typu „Jacobs </w:t>
            </w:r>
            <w:proofErr w:type="spellStart"/>
            <w:r w:rsidRPr="00434C05">
              <w:rPr>
                <w:rFonts w:ascii="Arial" w:hAnsi="Arial" w:cs="Arial"/>
                <w:sz w:val="20"/>
                <w:szCs w:val="20"/>
              </w:rPr>
              <w:t>Cronat</w:t>
            </w:r>
            <w:proofErr w:type="spellEnd"/>
            <w:r w:rsidRPr="00434C05">
              <w:rPr>
                <w:rFonts w:ascii="Arial" w:hAnsi="Arial" w:cs="Arial"/>
                <w:sz w:val="20"/>
                <w:szCs w:val="20"/>
              </w:rPr>
              <w:t xml:space="preserve"> Gold” lub równoważne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Herbata czarna typu „Lipton </w:t>
            </w:r>
            <w:proofErr w:type="spellStart"/>
            <w:r w:rsidRPr="00434C05">
              <w:rPr>
                <w:rFonts w:ascii="Arial" w:hAnsi="Arial" w:cs="Arial"/>
                <w:sz w:val="20"/>
                <w:szCs w:val="20"/>
              </w:rPr>
              <w:t>Yellow</w:t>
            </w:r>
            <w:proofErr w:type="spellEnd"/>
            <w:r w:rsidRPr="00434C05">
              <w:rPr>
                <w:rFonts w:ascii="Arial" w:hAnsi="Arial" w:cs="Arial"/>
                <w:sz w:val="20"/>
                <w:szCs w:val="20"/>
              </w:rPr>
              <w:t xml:space="preserve"> </w:t>
            </w:r>
            <w:proofErr w:type="spellStart"/>
            <w:r w:rsidRPr="00434C05">
              <w:rPr>
                <w:rFonts w:ascii="Arial" w:hAnsi="Arial" w:cs="Arial"/>
                <w:sz w:val="20"/>
                <w:szCs w:val="20"/>
              </w:rPr>
              <w:t>Label</w:t>
            </w:r>
            <w:proofErr w:type="spellEnd"/>
            <w:r w:rsidRPr="00434C05">
              <w:rPr>
                <w:rFonts w:ascii="Arial" w:hAnsi="Arial" w:cs="Arial"/>
                <w:sz w:val="20"/>
                <w:szCs w:val="20"/>
              </w:rPr>
              <w:t xml:space="preserve"> </w:t>
            </w:r>
            <w:proofErr w:type="spellStart"/>
            <w:r w:rsidRPr="00434C05">
              <w:rPr>
                <w:rFonts w:ascii="Arial" w:hAnsi="Arial" w:cs="Arial"/>
                <w:sz w:val="20"/>
                <w:szCs w:val="20"/>
              </w:rPr>
              <w:t>Tea</w:t>
            </w:r>
            <w:proofErr w:type="spellEnd"/>
            <w:r w:rsidRPr="00434C05">
              <w:rPr>
                <w:rFonts w:ascii="Arial" w:hAnsi="Arial" w:cs="Arial"/>
                <w:sz w:val="20"/>
                <w:szCs w:val="20"/>
              </w:rPr>
              <w:t>” lub równoważne</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Dodatki do napojów gorących</w:t>
            </w:r>
          </w:p>
        </w:tc>
      </w:tr>
      <w:tr w:rsidR="00FA5BCE" w:rsidRPr="00434C05" w:rsidTr="00A110A3">
        <w:tc>
          <w:tcPr>
            <w:tcW w:w="1170"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w:t>
            </w:r>
          </w:p>
        </w:tc>
        <w:tc>
          <w:tcPr>
            <w:tcW w:w="7761" w:type="dxa"/>
            <w:gridSpan w:val="2"/>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sz w:val="20"/>
                <w:szCs w:val="20"/>
              </w:rPr>
              <w:t xml:space="preserve">Mleko do kawy zagęszczone, niesłodzone, sterylizowane typu „Spółdzielnia Mleczarska Gostyń” lub równoważne </w:t>
            </w:r>
          </w:p>
        </w:tc>
      </w:tr>
      <w:tr w:rsidR="00FA5BCE" w:rsidRPr="00434C05" w:rsidTr="00A110A3">
        <w:tc>
          <w:tcPr>
            <w:tcW w:w="1170"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w:t>
            </w:r>
          </w:p>
        </w:tc>
        <w:tc>
          <w:tcPr>
            <w:tcW w:w="7761" w:type="dxa"/>
            <w:gridSpan w:val="2"/>
            <w:shd w:val="clear" w:color="auto" w:fill="auto"/>
            <w:vAlign w:val="center"/>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Śmietanka do kawy typu „</w:t>
            </w:r>
            <w:proofErr w:type="spellStart"/>
            <w:r w:rsidRPr="00434C05">
              <w:rPr>
                <w:rFonts w:ascii="Arial" w:hAnsi="Arial" w:cs="Arial"/>
                <w:sz w:val="20"/>
                <w:szCs w:val="20"/>
              </w:rPr>
              <w:t>Kaffeesahne</w:t>
            </w:r>
            <w:proofErr w:type="spellEnd"/>
            <w:r w:rsidRPr="00434C05">
              <w:rPr>
                <w:rFonts w:ascii="Arial" w:hAnsi="Arial" w:cs="Arial"/>
                <w:sz w:val="20"/>
                <w:szCs w:val="20"/>
              </w:rPr>
              <w:t xml:space="preserve"> </w:t>
            </w:r>
            <w:proofErr w:type="spellStart"/>
            <w:r w:rsidRPr="00434C05">
              <w:rPr>
                <w:rFonts w:ascii="Arial" w:hAnsi="Arial" w:cs="Arial"/>
                <w:sz w:val="20"/>
                <w:szCs w:val="20"/>
              </w:rPr>
              <w:t>Zott</w:t>
            </w:r>
            <w:proofErr w:type="spellEnd"/>
            <w:r w:rsidRPr="00434C05">
              <w:rPr>
                <w:rFonts w:ascii="Arial" w:hAnsi="Arial" w:cs="Arial"/>
                <w:sz w:val="20"/>
                <w:szCs w:val="20"/>
              </w:rPr>
              <w:t>”, porcjowana UHT, o zawartości 10 % tłuszczu lub równoważna</w:t>
            </w:r>
          </w:p>
        </w:tc>
      </w:tr>
      <w:tr w:rsidR="00FA5BCE" w:rsidRPr="00434C05" w:rsidTr="00A110A3">
        <w:tc>
          <w:tcPr>
            <w:tcW w:w="1170"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w:t>
            </w:r>
          </w:p>
        </w:tc>
        <w:tc>
          <w:tcPr>
            <w:tcW w:w="7761" w:type="dxa"/>
            <w:gridSpan w:val="2"/>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sz w:val="20"/>
                <w:szCs w:val="20"/>
              </w:rPr>
              <w:t>Cukier</w:t>
            </w:r>
          </w:p>
        </w:tc>
      </w:tr>
      <w:tr w:rsidR="00FA5BCE" w:rsidRPr="00434C05" w:rsidTr="00A110A3">
        <w:tc>
          <w:tcPr>
            <w:tcW w:w="1170" w:type="dxa"/>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w:t>
            </w:r>
          </w:p>
        </w:tc>
        <w:tc>
          <w:tcPr>
            <w:tcW w:w="7761" w:type="dxa"/>
            <w:gridSpan w:val="2"/>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sz w:val="20"/>
                <w:szCs w:val="20"/>
              </w:rPr>
              <w:t xml:space="preserve">Cytryna </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Woda</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Woda mineralna niegazowana w butelkach 0,5 l typu „Nałęczowianka, </w:t>
            </w:r>
            <w:proofErr w:type="spellStart"/>
            <w:r w:rsidRPr="00434C05">
              <w:rPr>
                <w:rFonts w:ascii="Arial" w:hAnsi="Arial" w:cs="Arial"/>
                <w:sz w:val="20"/>
                <w:szCs w:val="20"/>
              </w:rPr>
              <w:t>Cisowianka</w:t>
            </w:r>
            <w:proofErr w:type="spellEnd"/>
            <w:r w:rsidRPr="00434C05">
              <w:rPr>
                <w:rFonts w:ascii="Arial" w:hAnsi="Arial" w:cs="Arial"/>
                <w:sz w:val="20"/>
                <w:szCs w:val="20"/>
              </w:rPr>
              <w:t xml:space="preserve">” </w:t>
            </w:r>
            <w:r w:rsidRPr="00434C05">
              <w:rPr>
                <w:rFonts w:ascii="Arial" w:hAnsi="Arial" w:cs="Arial"/>
                <w:sz w:val="20"/>
                <w:szCs w:val="20"/>
              </w:rPr>
              <w:lastRenderedPageBreak/>
              <w:t>lub równoważna</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lastRenderedPageBreak/>
              <w:t>8</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Woda mineralna gazowana w butelkach 0,5 l typu „Nałęczowianka, </w:t>
            </w:r>
            <w:proofErr w:type="spellStart"/>
            <w:r w:rsidRPr="00434C05">
              <w:rPr>
                <w:rFonts w:ascii="Arial" w:hAnsi="Arial" w:cs="Arial"/>
                <w:sz w:val="20"/>
                <w:szCs w:val="20"/>
              </w:rPr>
              <w:t>Cisowianka</w:t>
            </w:r>
            <w:proofErr w:type="spellEnd"/>
            <w:r w:rsidRPr="00434C05">
              <w:rPr>
                <w:rFonts w:ascii="Arial" w:hAnsi="Arial" w:cs="Arial"/>
                <w:sz w:val="20"/>
                <w:szCs w:val="20"/>
              </w:rPr>
              <w:t>” lub równoważna</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 xml:space="preserve">Soki </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9</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Sok pomarańczowy 100% bez dodatku cukru</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10</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Sok jabłkowy 100% bez dodatku cukru</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Sok z czarnej porzeczki 100% bez dodatku cukru</w:t>
            </w:r>
          </w:p>
        </w:tc>
      </w:tr>
      <w:tr w:rsidR="00FA5BCE" w:rsidRPr="00434C05" w:rsidTr="00A110A3">
        <w:trPr>
          <w:trHeight w:val="402"/>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Bufet deserowy</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Ciasta</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Ciasto krojone, np. sernik, szarlotka, makowiec, rogaliki z nadzieniem.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13</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Ciasteczka bankietowe w bibułkach</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Ciastka kruche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14</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Ciastka z kawałkami czekolady i orzechami laskowymi z maki pszennej i czekolady mlecznej; powyższe parametry spełnia np. „Pieguski” lub równoważne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15</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Biszkopty z galaretką pomarańczową oblewane czekoladą; zawartość galaretki min. 53%, syrop glukozowo – </w:t>
            </w:r>
            <w:proofErr w:type="spellStart"/>
            <w:r w:rsidRPr="00434C05">
              <w:rPr>
                <w:rFonts w:ascii="Arial" w:hAnsi="Arial" w:cs="Arial"/>
                <w:sz w:val="20"/>
                <w:szCs w:val="20"/>
              </w:rPr>
              <w:t>fruktozowy</w:t>
            </w:r>
            <w:proofErr w:type="spellEnd"/>
            <w:r w:rsidRPr="00434C05">
              <w:rPr>
                <w:rFonts w:ascii="Arial" w:hAnsi="Arial" w:cs="Arial"/>
                <w:sz w:val="20"/>
                <w:szCs w:val="20"/>
              </w:rPr>
              <w:t>, cukier, czekolada min. 15% mąka pszenna, jaja, skrobia ziemniaczana. olej rzepakowy, powyższe parametry spełnia np. „Delicje szampańskie” lub równoważne</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Owoce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16</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Np.: jabłka, winogrona, mandarynki, banany, owoce sezonowe.</w:t>
            </w:r>
          </w:p>
        </w:tc>
      </w:tr>
      <w:tr w:rsidR="00FA5BCE" w:rsidRPr="00434C05" w:rsidTr="00A110A3">
        <w:trPr>
          <w:trHeight w:val="406"/>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Zupy</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Zupy 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17</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Rosół z makaronem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18</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Zupa pomidorowa z kluskami lanymi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19</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Barszcz czerwony z pasztecikiem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20</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Barszcz czerwony z uszkami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Krem z brokułów</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Chłodnik litewski z jajkiem</w:t>
            </w:r>
          </w:p>
        </w:tc>
      </w:tr>
      <w:tr w:rsidR="00FA5BCE" w:rsidRPr="00434C05" w:rsidTr="00A110A3">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Zupy II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23</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Zupa gulaszowa</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24</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Flaki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25</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Żurek z kiełbasą i jajkiem</w:t>
            </w:r>
          </w:p>
        </w:tc>
      </w:tr>
      <w:tr w:rsidR="00FA5BCE" w:rsidRPr="00434C05" w:rsidTr="00A110A3">
        <w:trPr>
          <w:trHeight w:val="396"/>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Dania główne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26</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Gulasz wołowy z warzywami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27</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Filet drobiowy w sosie grzybowym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28</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Łosoś z grilla</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29</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Karp smażony</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30</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Schab po staropolsku</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Pierogi ruskie z cebulką</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Pierogi z kaszą i serem w sosie pieczarkowym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lastRenderedPageBreak/>
              <w:t>33</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Pierogi z kapustą i grzybami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34</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Makaron w sosie pomidorowym z warzywami, bazylią i tartym parmezanem (danie wegetariańskie)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35</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Filet z mintaja lub morszczuka</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36</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Kotlet schabowy</w:t>
            </w:r>
          </w:p>
        </w:tc>
      </w:tr>
      <w:tr w:rsidR="00FA5BCE" w:rsidRPr="00434C05" w:rsidTr="00A110A3">
        <w:trPr>
          <w:trHeight w:val="310"/>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Dodatki</w:t>
            </w:r>
          </w:p>
        </w:tc>
      </w:tr>
      <w:tr w:rsidR="00FA5BCE" w:rsidRPr="00434C05" w:rsidTr="00A110A3">
        <w:trPr>
          <w:trHeight w:val="414"/>
        </w:trPr>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Dodatki do dań głównych</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37</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Ziemniaki gotowane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38</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Ziemniaki pieczone (talarki, cząstki itp.)</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39</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Ryż</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40</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Kluseczki półfrancuskie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Pieczywo jasne/ ciemne</w:t>
            </w:r>
          </w:p>
        </w:tc>
      </w:tr>
      <w:tr w:rsidR="00FA5BCE" w:rsidRPr="00434C05" w:rsidTr="00A110A3">
        <w:trPr>
          <w:trHeight w:val="392"/>
        </w:trPr>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Warzywa na ciepło</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Warzywa blanszowane (kalafior, marchewka, brokuły)</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43</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Marchewka z groszkiem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44</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Kapusta zasmażana </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45</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Kapusta czerwona na gorąco</w:t>
            </w:r>
          </w:p>
        </w:tc>
      </w:tr>
      <w:tr w:rsidR="00FA5BCE" w:rsidRPr="00434C05" w:rsidTr="00A110A3">
        <w:trPr>
          <w:trHeight w:val="50"/>
        </w:trPr>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Sałaty</w:t>
            </w:r>
          </w:p>
        </w:tc>
      </w:tr>
      <w:tr w:rsidR="00FA5BCE" w:rsidRPr="00434C05" w:rsidTr="00A110A3">
        <w:trPr>
          <w:trHeight w:val="50"/>
        </w:trPr>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46</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Sałata </w:t>
            </w:r>
            <w:proofErr w:type="spellStart"/>
            <w:r w:rsidRPr="00434C05">
              <w:rPr>
                <w:rFonts w:ascii="Arial" w:hAnsi="Arial" w:cs="Arial"/>
                <w:sz w:val="20"/>
                <w:szCs w:val="20"/>
              </w:rPr>
              <w:t>vinegrette</w:t>
            </w:r>
            <w:proofErr w:type="spellEnd"/>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47</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Zestaw surówek warzywnych</w:t>
            </w:r>
          </w:p>
        </w:tc>
      </w:tr>
      <w:tr w:rsidR="00FA5BCE" w:rsidRPr="00434C05" w:rsidTr="00A110A3">
        <w:trPr>
          <w:trHeight w:val="422"/>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Przekąski ciepłe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48</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bCs/>
                <w:sz w:val="20"/>
                <w:szCs w:val="20"/>
              </w:rPr>
              <w:t>Eskalopki cielęce w ciemnym sosie pieczeniowym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49</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bCs/>
                <w:sz w:val="20"/>
                <w:szCs w:val="20"/>
              </w:rPr>
              <w:t>Zraziki drobiowe po staropolsku w sosie serowym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50</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bCs/>
                <w:sz w:val="20"/>
                <w:szCs w:val="20"/>
              </w:rPr>
              <w:t xml:space="preserve">Medaliony z polędwiczki wieprzowej pod sosem </w:t>
            </w:r>
            <w:proofErr w:type="spellStart"/>
            <w:r w:rsidRPr="00434C05">
              <w:rPr>
                <w:rFonts w:ascii="Arial" w:hAnsi="Arial" w:cs="Arial"/>
                <w:bCs/>
                <w:sz w:val="20"/>
                <w:szCs w:val="20"/>
              </w:rPr>
              <w:t>śmietanowo-kurkowym</w:t>
            </w:r>
            <w:proofErr w:type="spellEnd"/>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Roladki z sandacza z cukinią i sosem szafranowym              </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bCs/>
                <w:sz w:val="20"/>
                <w:szCs w:val="20"/>
              </w:rPr>
              <w:t xml:space="preserve">Panierowany ser </w:t>
            </w:r>
            <w:proofErr w:type="spellStart"/>
            <w:r w:rsidRPr="00434C05">
              <w:rPr>
                <w:rFonts w:ascii="Arial" w:hAnsi="Arial" w:cs="Arial"/>
                <w:bCs/>
                <w:sz w:val="20"/>
                <w:szCs w:val="20"/>
              </w:rPr>
              <w:t>masdamer</w:t>
            </w:r>
            <w:proofErr w:type="spellEnd"/>
            <w:r w:rsidRPr="00434C05">
              <w:rPr>
                <w:rFonts w:ascii="Arial" w:hAnsi="Arial" w:cs="Arial"/>
                <w:bCs/>
                <w:sz w:val="20"/>
                <w:szCs w:val="20"/>
              </w:rPr>
              <w:t xml:space="preserve"> z polską borówką</w:t>
            </w:r>
          </w:p>
        </w:tc>
      </w:tr>
      <w:tr w:rsidR="00FA5BCE" w:rsidRPr="00434C05" w:rsidTr="00A110A3">
        <w:trPr>
          <w:trHeight w:val="360"/>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Bufet zimny</w:t>
            </w:r>
          </w:p>
        </w:tc>
      </w:tr>
      <w:tr w:rsidR="00FA5BCE" w:rsidRPr="00434C05" w:rsidTr="00A110A3">
        <w:trPr>
          <w:trHeight w:val="360"/>
        </w:trPr>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Zakąski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53</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Rolada z kurczaka nadziewana suszonymi pomidorami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54</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Schab staropolski ze śliwką</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55</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Szparagi w szynce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56</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Śledź w oleju</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57</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Śledź w śmietanie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58</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Ryba w galarecie (filet z mintaja, morszczuka)</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59</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proofErr w:type="spellStart"/>
            <w:r w:rsidRPr="00434C05">
              <w:rPr>
                <w:rFonts w:ascii="Arial" w:hAnsi="Arial" w:cs="Arial"/>
                <w:sz w:val="20"/>
                <w:szCs w:val="20"/>
              </w:rPr>
              <w:t>Miruna</w:t>
            </w:r>
            <w:proofErr w:type="spellEnd"/>
            <w:r w:rsidRPr="00434C05">
              <w:rPr>
                <w:rFonts w:ascii="Arial" w:hAnsi="Arial" w:cs="Arial"/>
                <w:sz w:val="20"/>
                <w:szCs w:val="20"/>
              </w:rPr>
              <w:t xml:space="preserve"> w warzywach (na sposób grecki)</w:t>
            </w:r>
          </w:p>
        </w:tc>
      </w:tr>
      <w:tr w:rsidR="00FA5BCE" w:rsidRPr="00434C05" w:rsidTr="00A110A3">
        <w:trPr>
          <w:trHeight w:val="384"/>
        </w:trPr>
        <w:tc>
          <w:tcPr>
            <w:tcW w:w="8931" w:type="dxa"/>
            <w:gridSpan w:val="3"/>
            <w:shd w:val="clear" w:color="auto" w:fill="auto"/>
            <w:vAlign w:val="center"/>
          </w:tcPr>
          <w:p w:rsidR="00FA5BCE" w:rsidRPr="00434C05" w:rsidRDefault="00FA5BCE" w:rsidP="00A110A3">
            <w:pPr>
              <w:spacing w:before="120" w:after="0" w:line="240" w:lineRule="auto"/>
              <w:rPr>
                <w:rFonts w:ascii="Arial" w:hAnsi="Arial" w:cs="Arial"/>
                <w:b/>
                <w:sz w:val="20"/>
                <w:szCs w:val="20"/>
              </w:rPr>
            </w:pPr>
            <w:r w:rsidRPr="00434C05">
              <w:rPr>
                <w:rFonts w:ascii="Arial" w:hAnsi="Arial" w:cs="Arial"/>
                <w:b/>
                <w:sz w:val="20"/>
                <w:szCs w:val="20"/>
              </w:rPr>
              <w:t>Sałatki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60</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Sałatka grecka z fetą i oliwkami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Sałatka </w:t>
            </w:r>
            <w:proofErr w:type="spellStart"/>
            <w:r w:rsidRPr="00434C05">
              <w:rPr>
                <w:rFonts w:ascii="Arial" w:hAnsi="Arial" w:cs="Arial"/>
                <w:sz w:val="20"/>
                <w:szCs w:val="20"/>
              </w:rPr>
              <w:t>brokułowa</w:t>
            </w:r>
            <w:proofErr w:type="spellEnd"/>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lastRenderedPageBreak/>
              <w:t>62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Sałatka z kurczakiem i ananasem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63</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Sałatka ogórkowa z sosem śmietanowo - jogurtowym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64</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Sałatka z tuńczyka</w:t>
            </w:r>
          </w:p>
        </w:tc>
      </w:tr>
      <w:tr w:rsidR="00FA5BCE" w:rsidRPr="00434C05" w:rsidTr="00A110A3">
        <w:trPr>
          <w:trHeight w:val="334"/>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Koreczki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65</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Kabanos, ser żółty, oliwki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66</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 xml:space="preserve">Oliwka, feta, pomidor koktajlowy </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67</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Szynka, papryka, ser żółty</w:t>
            </w:r>
          </w:p>
        </w:tc>
      </w:tr>
      <w:tr w:rsidR="00FA5BCE" w:rsidRPr="00434C05" w:rsidTr="00A110A3">
        <w:trPr>
          <w:trHeight w:val="324"/>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Tartinki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68</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Tartinki (z ciasta półfrancuskiego z dodatkiem różnych rodzajów: wędlina, ser, warzywa)</w:t>
            </w:r>
          </w:p>
        </w:tc>
      </w:tr>
      <w:tr w:rsidR="00FA5BCE" w:rsidRPr="00434C05" w:rsidTr="00A110A3">
        <w:trPr>
          <w:trHeight w:val="446"/>
        </w:trPr>
        <w:tc>
          <w:tcPr>
            <w:tcW w:w="8931" w:type="dxa"/>
            <w:gridSpan w:val="3"/>
            <w:shd w:val="clear" w:color="auto" w:fill="auto"/>
            <w:vAlign w:val="center"/>
          </w:tcPr>
          <w:p w:rsidR="00FA5BCE" w:rsidRPr="00434C05" w:rsidRDefault="00FA5BCE" w:rsidP="00A110A3">
            <w:pPr>
              <w:spacing w:before="120" w:after="0" w:line="240" w:lineRule="auto"/>
              <w:jc w:val="center"/>
              <w:rPr>
                <w:rFonts w:ascii="Arial" w:hAnsi="Arial" w:cs="Arial"/>
                <w:b/>
                <w:sz w:val="20"/>
                <w:szCs w:val="20"/>
              </w:rPr>
            </w:pPr>
            <w:r w:rsidRPr="00434C05">
              <w:rPr>
                <w:rFonts w:ascii="Arial" w:hAnsi="Arial" w:cs="Arial"/>
                <w:b/>
                <w:sz w:val="20"/>
                <w:szCs w:val="20"/>
              </w:rPr>
              <w:t>Kanapki dekoracyjne</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69</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Kanapki z chleba pszennego i/lub razowego z łososiem wędzonym i koperkiem</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70</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Kanapki z chleba pszennego i/lub razowego z serem żółtym i oliwkami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71</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Kanapki z chleba pszennego i/lub razowego z serem typu camembert</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72</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Kanapki z chleba pszennego i/lub razowego z salami i marynatami</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73</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Kanapki z chleba pszennego i/lub razowego z szynką</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74</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Kanapki z chleba pszennego i/lub razowego z pasta jajeczną</w:t>
            </w:r>
          </w:p>
        </w:tc>
      </w:tr>
      <w:tr w:rsidR="00FA5BCE" w:rsidRPr="00434C05" w:rsidTr="00A110A3">
        <w:tc>
          <w:tcPr>
            <w:tcW w:w="1176" w:type="dxa"/>
            <w:gridSpan w:val="2"/>
            <w:shd w:val="clear" w:color="auto" w:fill="auto"/>
            <w:vAlign w:val="center"/>
          </w:tcPr>
          <w:p w:rsidR="00FA5BCE" w:rsidRPr="00434C05" w:rsidRDefault="00FA5BCE" w:rsidP="00A110A3">
            <w:pPr>
              <w:spacing w:before="120" w:after="0" w:line="240" w:lineRule="auto"/>
              <w:jc w:val="center"/>
              <w:rPr>
                <w:rFonts w:ascii="Arial" w:hAnsi="Arial" w:cs="Arial"/>
                <w:sz w:val="20"/>
                <w:szCs w:val="20"/>
              </w:rPr>
            </w:pPr>
            <w:r w:rsidRPr="00434C05">
              <w:rPr>
                <w:rFonts w:ascii="Arial" w:hAnsi="Arial" w:cs="Arial"/>
                <w:sz w:val="20"/>
                <w:szCs w:val="20"/>
              </w:rPr>
              <w:t>75</w:t>
            </w:r>
          </w:p>
        </w:tc>
        <w:tc>
          <w:tcPr>
            <w:tcW w:w="7755" w:type="dxa"/>
            <w:shd w:val="clear" w:color="auto" w:fill="auto"/>
          </w:tcPr>
          <w:p w:rsidR="00FA5BCE" w:rsidRPr="00434C05" w:rsidRDefault="00FA5BCE" w:rsidP="00A110A3">
            <w:pPr>
              <w:spacing w:before="120" w:after="0" w:line="240" w:lineRule="auto"/>
              <w:rPr>
                <w:rFonts w:ascii="Arial" w:hAnsi="Arial" w:cs="Arial"/>
                <w:sz w:val="20"/>
                <w:szCs w:val="20"/>
              </w:rPr>
            </w:pPr>
            <w:r w:rsidRPr="00434C05">
              <w:rPr>
                <w:rFonts w:ascii="Arial" w:hAnsi="Arial" w:cs="Arial"/>
                <w:sz w:val="20"/>
                <w:szCs w:val="20"/>
              </w:rPr>
              <w:t>Kanapki z chleba pszennego i/lub razowego z twarożkiem</w:t>
            </w:r>
          </w:p>
        </w:tc>
      </w:tr>
    </w:tbl>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Zamawiający dokonując opisu poszczególnych produktów przykładowo wskazał nazwę handlową (nazwę producenta, typ produktu), tym samym wskazał minimalny dopuszczalny standard jakościowy produktów.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W tym zakresie Zamawiający dopuszcza możliwość składania ofert równoważnych tj. obejmujących towary innych producentów, o innej nazwie handlowej, które posiadają nie gorsze cechy jakościowe od produktów wskazanych przez Zamawiającego. </w:t>
      </w:r>
    </w:p>
    <w:p w:rsidR="00FA5BCE" w:rsidRPr="00434C05" w:rsidRDefault="00FA5BCE" w:rsidP="00FA5BCE">
      <w:pPr>
        <w:spacing w:before="120" w:after="0" w:line="240" w:lineRule="auto"/>
        <w:rPr>
          <w:rFonts w:ascii="Arial" w:hAnsi="Arial" w:cs="Arial"/>
          <w:sz w:val="20"/>
          <w:szCs w:val="20"/>
        </w:rPr>
      </w:pPr>
    </w:p>
    <w:p w:rsidR="00FA5BCE" w:rsidRPr="00434C05" w:rsidRDefault="00FA5BCE" w:rsidP="00FA5BCE">
      <w:pPr>
        <w:pStyle w:val="Akapitzlist"/>
        <w:numPr>
          <w:ilvl w:val="0"/>
          <w:numId w:val="20"/>
        </w:numPr>
        <w:spacing w:before="120" w:after="0" w:line="240" w:lineRule="auto"/>
        <w:ind w:left="426" w:hanging="426"/>
        <w:rPr>
          <w:rFonts w:ascii="Arial" w:hAnsi="Arial" w:cs="Arial"/>
          <w:b/>
          <w:sz w:val="20"/>
          <w:szCs w:val="20"/>
          <w:u w:val="single"/>
        </w:rPr>
      </w:pPr>
      <w:r w:rsidRPr="00434C05">
        <w:rPr>
          <w:rFonts w:ascii="Arial" w:hAnsi="Arial" w:cs="Arial"/>
          <w:b/>
          <w:sz w:val="20"/>
          <w:szCs w:val="20"/>
          <w:u w:val="single"/>
        </w:rPr>
        <w:t>SZCZEGÓŁOWY OPIS SPOSOBU REALIZACJI PRZEDMIOTU ZAMÓWIENIA:</w:t>
      </w:r>
    </w:p>
    <w:p w:rsidR="00FA5BCE" w:rsidRPr="00434C05" w:rsidRDefault="00FA5BCE" w:rsidP="00FA5BCE">
      <w:pPr>
        <w:pStyle w:val="Akapitzlist"/>
        <w:spacing w:before="120" w:after="0" w:line="240" w:lineRule="auto"/>
        <w:ind w:left="426"/>
        <w:rPr>
          <w:rFonts w:ascii="Arial" w:hAnsi="Arial" w:cs="Arial"/>
          <w:sz w:val="20"/>
          <w:szCs w:val="20"/>
        </w:rPr>
      </w:pPr>
    </w:p>
    <w:p w:rsidR="00FA5BCE" w:rsidRPr="00434C05" w:rsidRDefault="00FA5BCE" w:rsidP="00FA5BCE">
      <w:pPr>
        <w:pStyle w:val="Akapitzlist"/>
        <w:numPr>
          <w:ilvl w:val="0"/>
          <w:numId w:val="25"/>
        </w:numPr>
        <w:spacing w:before="120" w:after="0" w:line="240" w:lineRule="auto"/>
        <w:ind w:left="426" w:hanging="426"/>
        <w:rPr>
          <w:rFonts w:ascii="Arial" w:hAnsi="Arial" w:cs="Arial"/>
          <w:sz w:val="20"/>
          <w:szCs w:val="20"/>
        </w:rPr>
      </w:pPr>
      <w:r w:rsidRPr="00434C05">
        <w:rPr>
          <w:rFonts w:ascii="Arial" w:hAnsi="Arial" w:cs="Arial"/>
          <w:sz w:val="20"/>
          <w:szCs w:val="20"/>
        </w:rPr>
        <w:t>W ramach realizacji niniejszej umowy Wykonawca zobowiązuje się do:</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Przygotowania posiłków oraz ich dowozu i podawania w terminach wskazanych przez Zamawiającego w miejscach, w których usługi te mają być świadczone,</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Świadczenia usług cateringowych wyłącznie przy użyciu produktów spełniających normy jakości produktów spożywczych,</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Przestrzegania przepisów prawnych w zakresie przechowywania i przygotowywania artykułów spożywczych (m.in. ustawy z dnia 25 sierpnia 2006 r. o bezpieczeństwie żywności i żywienia Dz. U. z 2010r. nr 136, poz. 914 ze zm.)</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Przygotowania ustawienia sali w sposób uzgodniony z Zamawiającym, najpóźniej 30 min. przed ustalonym z Zamawiającym terminem realizacji zamawianych usług,</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Dostarczania posiłków na miejsce wskazane przez Zamawiającego najpóźniej 30 min. przed ustalonym z Zamawiającym terminem podania posiłków, chyba że Zamawiający ustali inaczej,</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Świadczenia usług cateringowych na zastawie ceramicznej lub porcelanowej zgodnie z zapotrzebowaniem złożonym przez Zamawiającego, z użyciem sztućców platerowych, serwetek papierowych i materiałowych, obrusów materiałowych (zgodnie z jednostkowym zleceniem wystawianym przez Zamawiającego)</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Estetycznego podawania posiłków,</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lastRenderedPageBreak/>
        <w:t xml:space="preserve">Zapewnienia na żądanie Zamawiającego stołów niezbędnych do wystawienia i podawania potraw oraz do konsumpcji (stoły do konsumpcji </w:t>
      </w:r>
      <w:proofErr w:type="spellStart"/>
      <w:r w:rsidRPr="00434C05">
        <w:rPr>
          <w:rFonts w:ascii="Arial" w:hAnsi="Arial" w:cs="Arial"/>
          <w:sz w:val="20"/>
          <w:szCs w:val="20"/>
        </w:rPr>
        <w:t>zasiadanej</w:t>
      </w:r>
      <w:proofErr w:type="spellEnd"/>
      <w:r w:rsidRPr="00434C05">
        <w:rPr>
          <w:rFonts w:ascii="Arial" w:hAnsi="Arial" w:cs="Arial"/>
          <w:sz w:val="20"/>
          <w:szCs w:val="20"/>
        </w:rPr>
        <w:t xml:space="preserve"> wraz z odpowiednią do wielkości stołu ilością krzeseł) oraz stoły bankietowe), </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Zebrania naczyń oraz resztek pokonsumpcyjnych najpóźniej 30 min. po zakończeniu spotkania, chyba że Zamawiający ustali inaczej,</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Zapakowania do jednorazowych pojemników nieskonsumowanych potraw,</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Zapewnienia i pokrycia kosztów transportu przedmiotu zamówienia,</w:t>
      </w:r>
    </w:p>
    <w:p w:rsidR="00FA5BCE" w:rsidRPr="00434C05" w:rsidRDefault="00FA5BCE" w:rsidP="00FA5BCE">
      <w:pPr>
        <w:numPr>
          <w:ilvl w:val="0"/>
          <w:numId w:val="24"/>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Zapewnienia obsługi kelnerskiej (osoby/osób, które przygotują catering, będą na bieżąco w miarę zużycia uzupełniać produkty – kawa, herbata, woda, ciastka, kanapki, oraz będą sprzątać w trakcie i po cateringu i dbać o estetykę podawanych posiłków oraz miejsca wydawania posiłków).</w:t>
      </w:r>
    </w:p>
    <w:p w:rsidR="00FA5BCE" w:rsidRPr="00434C05" w:rsidRDefault="00FA5BCE" w:rsidP="00FA5BCE">
      <w:pPr>
        <w:pStyle w:val="Akapitzlist"/>
        <w:numPr>
          <w:ilvl w:val="0"/>
          <w:numId w:val="25"/>
        </w:numPr>
        <w:spacing w:before="120" w:after="0" w:line="240" w:lineRule="auto"/>
        <w:ind w:left="426" w:hanging="426"/>
        <w:rPr>
          <w:rFonts w:ascii="Arial" w:hAnsi="Arial" w:cs="Arial"/>
          <w:sz w:val="20"/>
          <w:szCs w:val="20"/>
        </w:rPr>
      </w:pPr>
      <w:r w:rsidRPr="00434C05">
        <w:rPr>
          <w:rFonts w:ascii="Arial" w:hAnsi="Arial" w:cs="Arial"/>
          <w:sz w:val="20"/>
          <w:szCs w:val="20"/>
        </w:rPr>
        <w:t>Wykonawca gwarantuje, że usługi cateringowe będą świadczone na najwyższym poziomie, zgodnie z postanowieniami umowy i obowiązującymi w tym zakresie przepisami prawa m.in.;</w:t>
      </w:r>
    </w:p>
    <w:p w:rsidR="00FA5BCE" w:rsidRPr="00434C05" w:rsidRDefault="00FA5BCE" w:rsidP="00FA5BCE">
      <w:pPr>
        <w:numPr>
          <w:ilvl w:val="0"/>
          <w:numId w:val="26"/>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 xml:space="preserve">Dostarczone produkty żywnościowe będą świeże, </w:t>
      </w:r>
    </w:p>
    <w:p w:rsidR="00FA5BCE" w:rsidRPr="00434C05" w:rsidRDefault="00FA5BCE" w:rsidP="00FA5BCE">
      <w:pPr>
        <w:numPr>
          <w:ilvl w:val="0"/>
          <w:numId w:val="26"/>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Produkty przetworzone takie jak kawa, herbata, ciastka itp. będą posiadały okres przydatności do spożycia nie krótszy niż 3 miesiące przed terminem podania w ramach świadczonych przez Wykonawcę usług cateringowych,</w:t>
      </w:r>
    </w:p>
    <w:p w:rsidR="00FA5BCE" w:rsidRPr="00434C05" w:rsidRDefault="00FA5BCE" w:rsidP="00FA5BCE">
      <w:pPr>
        <w:numPr>
          <w:ilvl w:val="0"/>
          <w:numId w:val="26"/>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Potrawy gotowane winny być przyrządzone w dniu, w którym będą świadczenie usługi cateringowe.</w:t>
      </w:r>
    </w:p>
    <w:p w:rsidR="00FA5BCE" w:rsidRPr="00434C05" w:rsidRDefault="00FA5BCE" w:rsidP="00FA5BCE">
      <w:pPr>
        <w:numPr>
          <w:ilvl w:val="0"/>
          <w:numId w:val="26"/>
        </w:numPr>
        <w:tabs>
          <w:tab w:val="left" w:pos="851"/>
        </w:tabs>
        <w:spacing w:before="120" w:after="0" w:line="240" w:lineRule="auto"/>
        <w:ind w:left="851" w:hanging="425"/>
        <w:rPr>
          <w:rFonts w:ascii="Arial" w:hAnsi="Arial" w:cs="Arial"/>
          <w:sz w:val="20"/>
          <w:szCs w:val="20"/>
        </w:rPr>
      </w:pPr>
      <w:r w:rsidRPr="00434C05">
        <w:rPr>
          <w:rFonts w:ascii="Arial" w:hAnsi="Arial" w:cs="Arial"/>
          <w:sz w:val="20"/>
          <w:szCs w:val="20"/>
        </w:rPr>
        <w:t>Zastawa będzie czysta, kompletna, nieuszkodzona (niewyszczerbiona itp.), niezużyta i z jednego rodzaju a także zgodna z obowiązującymi przepisami sanitarnymi.</w:t>
      </w:r>
    </w:p>
    <w:p w:rsidR="00FA5BCE" w:rsidRPr="00434C05" w:rsidRDefault="00FA5BCE" w:rsidP="00FA5BCE">
      <w:pPr>
        <w:numPr>
          <w:ilvl w:val="0"/>
          <w:numId w:val="25"/>
        </w:numPr>
        <w:tabs>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Wykonawca zapewni estetyczną aranżację stołów zgodnie z przyjętymi standardami i ustaleniami poczynionymi z Zamawiającym z wykorzystaniem ozdobnych przewieszek, żywych kwiatów, świeczników itp.</w:t>
      </w:r>
    </w:p>
    <w:p w:rsidR="00FA5BCE" w:rsidRPr="00434C05" w:rsidRDefault="00FA5BCE" w:rsidP="00FA5BCE">
      <w:pPr>
        <w:numPr>
          <w:ilvl w:val="0"/>
          <w:numId w:val="25"/>
        </w:numPr>
        <w:tabs>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Wykonawca w ramach wykonywania przedmiotu niniejszej umowy jest zobowiązany przestrzegać zasad dobrej praktyki higienicznej, zgodnie z ustawą z dnia 25 sierpnia 2006 r. o bezpieczeństwie żywności i żywienia.</w:t>
      </w:r>
    </w:p>
    <w:p w:rsidR="00FA5BCE" w:rsidRPr="00434C05" w:rsidRDefault="00FA5BCE" w:rsidP="00FA5BCE">
      <w:pPr>
        <w:numPr>
          <w:ilvl w:val="0"/>
          <w:numId w:val="25"/>
        </w:numPr>
        <w:tabs>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Wykonawca zobowiązany jest do stosowania się do wszelkich uwag i zaleceń Zamawiającego w zakresie kwestii technicznych i organizacyjnych.</w:t>
      </w:r>
    </w:p>
    <w:p w:rsidR="00FA5BCE" w:rsidRPr="00434C05" w:rsidRDefault="00FA5BCE" w:rsidP="00FA5BCE">
      <w:pPr>
        <w:numPr>
          <w:ilvl w:val="0"/>
          <w:numId w:val="25"/>
        </w:numPr>
        <w:tabs>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 xml:space="preserve">Wykonawca zapewni obsługę cateringową przez osoby posiadające określone przepisami ustawy o chorobach zakaźnych i zakażeniach, orzeczenie lekarskie dla celów </w:t>
      </w:r>
      <w:proofErr w:type="spellStart"/>
      <w:r w:rsidRPr="00434C05">
        <w:rPr>
          <w:rFonts w:ascii="Arial" w:hAnsi="Arial" w:cs="Arial"/>
          <w:sz w:val="20"/>
          <w:szCs w:val="20"/>
        </w:rPr>
        <w:t>sanitarno</w:t>
      </w:r>
      <w:proofErr w:type="spellEnd"/>
      <w:r w:rsidRPr="00434C05">
        <w:rPr>
          <w:rFonts w:ascii="Arial" w:hAnsi="Arial" w:cs="Arial"/>
          <w:sz w:val="20"/>
          <w:szCs w:val="20"/>
        </w:rPr>
        <w:t xml:space="preserve"> – epidemiologicznych o braku przeciwskazań do wykonywania prac, zgodnie z przepisami ustawy z dnia 5 grudnia 2008 r. o zapobieganiu oraz zwalczaniu zakażeń i chorób zakaźnych u ludzi (Dz. U. nr 234, poz. 1570, z </w:t>
      </w:r>
      <w:proofErr w:type="spellStart"/>
      <w:r w:rsidRPr="00434C05">
        <w:rPr>
          <w:rFonts w:ascii="Arial" w:hAnsi="Arial" w:cs="Arial"/>
          <w:sz w:val="20"/>
          <w:szCs w:val="20"/>
        </w:rPr>
        <w:t>późn</w:t>
      </w:r>
      <w:proofErr w:type="spellEnd"/>
      <w:r w:rsidRPr="00434C05">
        <w:rPr>
          <w:rFonts w:ascii="Arial" w:hAnsi="Arial" w:cs="Arial"/>
          <w:sz w:val="20"/>
          <w:szCs w:val="20"/>
        </w:rPr>
        <w:t>. zm.).</w:t>
      </w:r>
    </w:p>
    <w:p w:rsidR="00FA5BCE" w:rsidRPr="00434C05" w:rsidRDefault="00FA5BCE" w:rsidP="00FA5BCE">
      <w:pPr>
        <w:numPr>
          <w:ilvl w:val="0"/>
          <w:numId w:val="25"/>
        </w:numPr>
        <w:tabs>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Osoby wykonujące obsługę cateringową (kelnerzy, obsługa) podczas realizacji usług będą posiadali jednolity, schludny i czysty ubiór.</w:t>
      </w:r>
    </w:p>
    <w:p w:rsidR="00FA5BCE" w:rsidRPr="00434C05" w:rsidRDefault="00FA5BCE" w:rsidP="00FA5BCE">
      <w:pPr>
        <w:numPr>
          <w:ilvl w:val="0"/>
          <w:numId w:val="25"/>
        </w:numPr>
        <w:tabs>
          <w:tab w:val="num" w:pos="426"/>
        </w:tabs>
        <w:spacing w:before="120" w:after="0" w:line="240" w:lineRule="auto"/>
        <w:ind w:left="426" w:hanging="426"/>
        <w:rPr>
          <w:rFonts w:ascii="Arial" w:hAnsi="Arial" w:cs="Arial"/>
          <w:sz w:val="20"/>
          <w:szCs w:val="20"/>
        </w:rPr>
      </w:pPr>
      <w:r w:rsidRPr="00434C05">
        <w:rPr>
          <w:rFonts w:ascii="Arial" w:hAnsi="Arial" w:cs="Arial"/>
          <w:sz w:val="20"/>
          <w:szCs w:val="20"/>
        </w:rPr>
        <w:t>Wykonawca zobowiązany jest w ramach realizacji usług cateringowych do dbania o czystość elementów wystawionych na stołach.</w:t>
      </w:r>
    </w:p>
    <w:p w:rsidR="00FA5BCE" w:rsidRPr="00434C05" w:rsidRDefault="00FA5BCE" w:rsidP="00FA5BCE">
      <w:pPr>
        <w:spacing w:before="120" w:after="0" w:line="240" w:lineRule="auto"/>
        <w:rPr>
          <w:rFonts w:ascii="Arial" w:hAnsi="Arial" w:cs="Arial"/>
          <w:b/>
          <w:sz w:val="20"/>
          <w:szCs w:val="20"/>
        </w:rPr>
        <w:sectPr w:rsidR="00FA5BCE" w:rsidRPr="00434C05" w:rsidSect="006B44A1">
          <w:footerReference w:type="even" r:id="rId8"/>
          <w:footerReference w:type="default" r:id="rId9"/>
          <w:pgSz w:w="11906" w:h="16838"/>
          <w:pgMar w:top="1418" w:right="1418" w:bottom="1418" w:left="1418" w:header="709" w:footer="709" w:gutter="0"/>
          <w:cols w:space="708"/>
          <w:docGrid w:linePitch="360"/>
        </w:sectPr>
      </w:pPr>
    </w:p>
    <w:p w:rsidR="00FA5BCE" w:rsidRPr="00434C05" w:rsidRDefault="00FA5BCE" w:rsidP="00FA5BCE">
      <w:pPr>
        <w:tabs>
          <w:tab w:val="left" w:pos="5740"/>
        </w:tabs>
        <w:spacing w:before="120" w:after="0" w:line="240" w:lineRule="auto"/>
        <w:jc w:val="right"/>
        <w:rPr>
          <w:rFonts w:ascii="Arial" w:eastAsia="Times New Roman" w:hAnsi="Arial" w:cs="Arial"/>
          <w:b/>
          <w:sz w:val="20"/>
          <w:szCs w:val="20"/>
          <w:lang w:eastAsia="pl-PL"/>
        </w:rPr>
      </w:pPr>
      <w:r w:rsidRPr="00434C05">
        <w:rPr>
          <w:rFonts w:ascii="Arial" w:eastAsia="Times New Roman" w:hAnsi="Arial" w:cs="Arial"/>
          <w:b/>
          <w:sz w:val="20"/>
          <w:szCs w:val="20"/>
          <w:lang w:eastAsia="pl-PL"/>
        </w:rPr>
        <w:lastRenderedPageBreak/>
        <w:t>Załącznik nr 5 do SIWZ</w:t>
      </w:r>
    </w:p>
    <w:p w:rsidR="00FA5BCE" w:rsidRPr="00434C05" w:rsidRDefault="00FA5BCE" w:rsidP="00FA5BCE">
      <w:pPr>
        <w:spacing w:before="120" w:after="0" w:line="240" w:lineRule="auto"/>
        <w:rPr>
          <w:rFonts w:ascii="Arial" w:eastAsia="Times New Roman" w:hAnsi="Arial" w:cs="Arial"/>
          <w:sz w:val="20"/>
          <w:szCs w:val="20"/>
          <w:lang w:eastAsia="pl-PL"/>
        </w:rPr>
      </w:pPr>
    </w:p>
    <w:tbl>
      <w:tblPr>
        <w:tblStyle w:val="Tabela-Siatka"/>
        <w:tblW w:w="0" w:type="auto"/>
        <w:tblLook w:val="01E0" w:firstRow="1" w:lastRow="1" w:firstColumn="1" w:lastColumn="1" w:noHBand="0" w:noVBand="0"/>
      </w:tblPr>
      <w:tblGrid>
        <w:gridCol w:w="3368"/>
        <w:gridCol w:w="5918"/>
      </w:tblGrid>
      <w:tr w:rsidR="00FA5BCE" w:rsidRPr="00434C05" w:rsidTr="00A110A3">
        <w:trPr>
          <w:trHeight w:val="1237"/>
        </w:trPr>
        <w:tc>
          <w:tcPr>
            <w:tcW w:w="3369" w:type="dxa"/>
            <w:tcBorders>
              <w:top w:val="single" w:sz="4" w:space="0" w:color="auto"/>
              <w:left w:val="single" w:sz="4" w:space="0" w:color="auto"/>
              <w:bottom w:val="single" w:sz="4" w:space="0" w:color="auto"/>
              <w:right w:val="single" w:sz="4" w:space="0" w:color="auto"/>
            </w:tcBorders>
          </w:tcPr>
          <w:p w:rsidR="00FA5BCE" w:rsidRPr="00434C05" w:rsidRDefault="00FA5BCE" w:rsidP="00A110A3">
            <w:pPr>
              <w:spacing w:before="120"/>
              <w:jc w:val="center"/>
              <w:rPr>
                <w:rFonts w:ascii="Arial" w:eastAsia="Times New Roman" w:hAnsi="Arial" w:cs="Arial"/>
              </w:rPr>
            </w:pPr>
          </w:p>
          <w:p w:rsidR="00FA5BCE" w:rsidRPr="00434C05" w:rsidRDefault="00FA5BCE" w:rsidP="00A110A3">
            <w:pPr>
              <w:spacing w:before="120"/>
              <w:jc w:val="center"/>
              <w:rPr>
                <w:rFonts w:ascii="Arial" w:eastAsia="Times New Roman" w:hAnsi="Arial" w:cs="Arial"/>
              </w:rPr>
            </w:pPr>
          </w:p>
          <w:p w:rsidR="00FA5BCE" w:rsidRPr="00434C05" w:rsidRDefault="00FA5BCE" w:rsidP="00A110A3">
            <w:pPr>
              <w:spacing w:before="120"/>
              <w:jc w:val="center"/>
              <w:rPr>
                <w:rFonts w:ascii="Arial" w:eastAsia="Times New Roman" w:hAnsi="Arial" w:cs="Arial"/>
                <w:b/>
                <w:u w:val="single"/>
                <w:vertAlign w:val="subscript"/>
              </w:rPr>
            </w:pPr>
            <w:r w:rsidRPr="00434C05">
              <w:rPr>
                <w:rFonts w:ascii="Arial" w:eastAsia="Times New Roman" w:hAnsi="Arial" w:cs="Arial"/>
                <w:vertAlign w:val="subscript"/>
              </w:rPr>
              <w:t>Pieczęć Wykonawcy</w:t>
            </w:r>
          </w:p>
        </w:tc>
        <w:tc>
          <w:tcPr>
            <w:tcW w:w="5919" w:type="dxa"/>
            <w:tcBorders>
              <w:top w:val="single" w:sz="4" w:space="0" w:color="auto"/>
              <w:left w:val="single" w:sz="4" w:space="0" w:color="auto"/>
              <w:bottom w:val="single" w:sz="4" w:space="0" w:color="auto"/>
              <w:right w:val="single" w:sz="4" w:space="0" w:color="auto"/>
            </w:tcBorders>
          </w:tcPr>
          <w:p w:rsidR="00FA5BCE" w:rsidRPr="00434C05" w:rsidRDefault="00FA5BCE" w:rsidP="00A110A3">
            <w:pPr>
              <w:spacing w:before="120"/>
              <w:rPr>
                <w:rFonts w:ascii="Arial" w:eastAsia="Times New Roman" w:hAnsi="Arial" w:cs="Arial"/>
                <w:b/>
              </w:rPr>
            </w:pPr>
          </w:p>
          <w:p w:rsidR="00FA5BCE" w:rsidRPr="00434C05" w:rsidRDefault="00FA5BCE" w:rsidP="00A110A3">
            <w:pPr>
              <w:pStyle w:val="Stopka"/>
              <w:tabs>
                <w:tab w:val="clear" w:pos="4536"/>
                <w:tab w:val="center" w:pos="0"/>
              </w:tabs>
              <w:spacing w:before="120"/>
              <w:jc w:val="center"/>
              <w:rPr>
                <w:rFonts w:ascii="Arial" w:eastAsia="MS Mincho" w:hAnsi="Arial" w:cs="Arial"/>
                <w:b/>
                <w:bCs/>
              </w:rPr>
            </w:pPr>
            <w:r w:rsidRPr="00434C05">
              <w:rPr>
                <w:rFonts w:ascii="Arial" w:hAnsi="Arial" w:cs="Arial"/>
                <w:b/>
              </w:rPr>
              <w:t xml:space="preserve">Wykaz </w:t>
            </w:r>
            <w:r w:rsidRPr="00434C05">
              <w:rPr>
                <w:rFonts w:ascii="Arial" w:eastAsia="MS Mincho" w:hAnsi="Arial" w:cs="Arial"/>
                <w:b/>
                <w:bCs/>
              </w:rPr>
              <w:t>wykonanych usług</w:t>
            </w:r>
          </w:p>
          <w:p w:rsidR="00FA5BCE" w:rsidRPr="00434C05" w:rsidRDefault="00FA5BCE" w:rsidP="00A110A3">
            <w:pPr>
              <w:spacing w:before="120"/>
              <w:jc w:val="center"/>
              <w:rPr>
                <w:rFonts w:ascii="Arial" w:eastAsia="Times New Roman" w:hAnsi="Arial" w:cs="Arial"/>
                <w:b/>
                <w:u w:val="single"/>
              </w:rPr>
            </w:pPr>
            <w:r w:rsidRPr="00434C05">
              <w:rPr>
                <w:rFonts w:ascii="Arial" w:eastAsia="Times New Roman" w:hAnsi="Arial" w:cs="Arial"/>
              </w:rPr>
              <w:t>(Rozdział VIII pkt 1.2) SIWZ)</w:t>
            </w:r>
          </w:p>
        </w:tc>
      </w:tr>
    </w:tbl>
    <w:p w:rsidR="00FA5BCE" w:rsidRPr="00434C05" w:rsidRDefault="00FA5BCE" w:rsidP="00FA5BCE">
      <w:pPr>
        <w:spacing w:before="120" w:after="0" w:line="240" w:lineRule="auto"/>
        <w:rPr>
          <w:rFonts w:ascii="Arial" w:eastAsia="Times New Roman" w:hAnsi="Arial" w:cs="Arial"/>
          <w:sz w:val="20"/>
          <w:szCs w:val="20"/>
          <w:lang w:eastAsia="pl-PL"/>
        </w:rPr>
      </w:pPr>
    </w:p>
    <w:p w:rsidR="00FA5BCE" w:rsidRPr="00434C05" w:rsidRDefault="00FA5BCE" w:rsidP="00FA5BCE">
      <w:pPr>
        <w:autoSpaceDE w:val="0"/>
        <w:autoSpaceDN w:val="0"/>
        <w:adjustRightInd w:val="0"/>
        <w:spacing w:before="120" w:after="0" w:line="240" w:lineRule="auto"/>
        <w:rPr>
          <w:rFonts w:ascii="Arial" w:eastAsia="Times New Roman" w:hAnsi="Arial" w:cs="Arial"/>
          <w:sz w:val="20"/>
          <w:szCs w:val="20"/>
          <w:lang w:eastAsia="pl-PL"/>
        </w:rPr>
      </w:pPr>
      <w:r w:rsidRPr="00434C05">
        <w:rPr>
          <w:rFonts w:ascii="Arial" w:eastAsia="Times New Roman" w:hAnsi="Arial" w:cs="Arial"/>
          <w:sz w:val="20"/>
          <w:szCs w:val="20"/>
          <w:lang w:eastAsia="pl-PL"/>
        </w:rPr>
        <w:t xml:space="preserve">Składając ofertę w przetargu nieograniczonym na </w:t>
      </w:r>
      <w:r w:rsidRPr="00434C05">
        <w:rPr>
          <w:rFonts w:ascii="Arial" w:hAnsi="Arial" w:cs="Arial"/>
          <w:sz w:val="20"/>
          <w:szCs w:val="20"/>
        </w:rPr>
        <w:t>część………w postępowaniu na „Świadczenie usług cateringowych na potrzeby Urzędu Marszałkowskiego Województwa Zachodniopomorskiego w roku 2013”</w:t>
      </w:r>
      <w:r w:rsidRPr="00434C05">
        <w:rPr>
          <w:rFonts w:ascii="Arial" w:eastAsia="Times New Roman" w:hAnsi="Arial" w:cs="Arial"/>
          <w:sz w:val="20"/>
          <w:szCs w:val="20"/>
          <w:lang w:eastAsia="pl-PL"/>
        </w:rPr>
        <w:t xml:space="preserve"> oświadczamy, że posiadamy niezbędną wiedzę i doświadczenie, tj. w okresie ostatnich trzech lat </w:t>
      </w:r>
      <w:r w:rsidRPr="00434C05">
        <w:rPr>
          <w:rFonts w:ascii="Arial" w:hAnsi="Arial" w:cs="Arial"/>
          <w:sz w:val="20"/>
          <w:szCs w:val="20"/>
        </w:rPr>
        <w:t>przed upływem terminu składania ofert, a jeżeli okres prowadzenia działalności jest krótszy</w:t>
      </w:r>
      <w:r w:rsidRPr="00434C05">
        <w:rPr>
          <w:rFonts w:ascii="Arial" w:eastAsia="Times New Roman" w:hAnsi="Arial" w:cs="Arial"/>
          <w:sz w:val="20"/>
          <w:szCs w:val="20"/>
          <w:lang w:eastAsia="pl-PL"/>
        </w:rPr>
        <w:t xml:space="preserve">, a jeżeli okres prowadzenia działalności jest krótszy – w tym okresie, </w:t>
      </w:r>
      <w:r w:rsidRPr="00434C05">
        <w:rPr>
          <w:rFonts w:ascii="Arial" w:eastAsia="TimesNewRomanPSMT" w:hAnsi="Arial" w:cs="Arial"/>
          <w:sz w:val="20"/>
          <w:szCs w:val="20"/>
          <w:lang w:eastAsia="pl-PL"/>
        </w:rPr>
        <w:t>wykonaliśmy należycie następujące usługi odpowiadające wymaganiom SIWZ:</w:t>
      </w:r>
    </w:p>
    <w:tbl>
      <w:tblPr>
        <w:tblStyle w:val="Tabela-Siatka"/>
        <w:tblW w:w="9214" w:type="dxa"/>
        <w:tblInd w:w="108" w:type="dxa"/>
        <w:tblLayout w:type="fixed"/>
        <w:tblLook w:val="01E0" w:firstRow="1" w:lastRow="1" w:firstColumn="1" w:lastColumn="1" w:noHBand="0" w:noVBand="0"/>
      </w:tblPr>
      <w:tblGrid>
        <w:gridCol w:w="709"/>
        <w:gridCol w:w="3686"/>
        <w:gridCol w:w="1842"/>
        <w:gridCol w:w="1418"/>
        <w:gridCol w:w="1559"/>
      </w:tblGrid>
      <w:tr w:rsidR="00FA5BCE" w:rsidRPr="00434C05" w:rsidTr="00A110A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BCE" w:rsidRPr="00434C05" w:rsidRDefault="00FA5BCE" w:rsidP="00A110A3">
            <w:pPr>
              <w:spacing w:before="120"/>
              <w:ind w:right="-284"/>
              <w:rPr>
                <w:rFonts w:ascii="Arial" w:eastAsia="Times New Roman" w:hAnsi="Arial" w:cs="Arial"/>
                <w:b/>
                <w:bCs/>
                <w:sz w:val="18"/>
                <w:szCs w:val="18"/>
              </w:rPr>
            </w:pPr>
            <w:r w:rsidRPr="00434C05">
              <w:rPr>
                <w:rFonts w:ascii="Arial" w:eastAsia="Times New Roman" w:hAnsi="Arial" w:cs="Arial"/>
                <w:b/>
                <w:bCs/>
                <w:sz w:val="18"/>
                <w:szCs w:val="18"/>
              </w:rPr>
              <w:t>Lp.</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BCE" w:rsidRPr="00434C05" w:rsidRDefault="00FA5BCE" w:rsidP="00A110A3">
            <w:pPr>
              <w:spacing w:before="120"/>
              <w:ind w:right="34"/>
              <w:jc w:val="center"/>
              <w:rPr>
                <w:rFonts w:ascii="Arial" w:eastAsia="Times New Roman" w:hAnsi="Arial" w:cs="Arial"/>
                <w:b/>
                <w:bCs/>
                <w:sz w:val="18"/>
                <w:szCs w:val="18"/>
              </w:rPr>
            </w:pPr>
            <w:r w:rsidRPr="00434C05">
              <w:rPr>
                <w:rFonts w:ascii="Arial" w:eastAsia="Times New Roman" w:hAnsi="Arial" w:cs="Arial"/>
                <w:b/>
                <w:bCs/>
                <w:sz w:val="18"/>
                <w:szCs w:val="18"/>
              </w:rPr>
              <w:t>Nazwa zadania i opis zadania</w:t>
            </w:r>
          </w:p>
          <w:p w:rsidR="00FA5BCE" w:rsidRPr="00434C05" w:rsidRDefault="00FA5BCE" w:rsidP="00A110A3">
            <w:pPr>
              <w:spacing w:before="120"/>
              <w:ind w:right="34"/>
              <w:jc w:val="center"/>
              <w:rPr>
                <w:rFonts w:ascii="Arial" w:eastAsia="Times New Roman" w:hAnsi="Arial" w:cs="Arial"/>
                <w:sz w:val="18"/>
                <w:szCs w:val="18"/>
              </w:rPr>
            </w:pPr>
            <w:r w:rsidRPr="00434C05">
              <w:rPr>
                <w:rFonts w:ascii="Arial" w:eastAsia="Times New Roman" w:hAnsi="Arial" w:cs="Arial"/>
                <w:sz w:val="18"/>
                <w:szCs w:val="18"/>
              </w:rPr>
              <w:t>- podanie danych potwierdzających wymagania z rozdziału VIII pkt 1</w:t>
            </w:r>
          </w:p>
          <w:p w:rsidR="00FA5BCE" w:rsidRPr="00434C05" w:rsidRDefault="00FA5BCE" w:rsidP="00A110A3">
            <w:pPr>
              <w:spacing w:before="120"/>
              <w:ind w:right="34"/>
              <w:jc w:val="center"/>
              <w:rPr>
                <w:rFonts w:ascii="Arial" w:eastAsia="Times New Roman" w:hAnsi="Arial" w:cs="Arial"/>
                <w:b/>
                <w:bCs/>
                <w:sz w:val="18"/>
                <w:szCs w:val="18"/>
              </w:rPr>
            </w:pPr>
            <w:proofErr w:type="spellStart"/>
            <w:r w:rsidRPr="00434C05">
              <w:rPr>
                <w:rFonts w:ascii="Arial" w:eastAsia="Times New Roman" w:hAnsi="Arial" w:cs="Arial"/>
                <w:sz w:val="18"/>
                <w:szCs w:val="18"/>
              </w:rPr>
              <w:t>ppkt</w:t>
            </w:r>
            <w:proofErr w:type="spellEnd"/>
            <w:r w:rsidRPr="00434C05">
              <w:rPr>
                <w:rFonts w:ascii="Arial" w:eastAsia="Times New Roman" w:hAnsi="Arial" w:cs="Arial"/>
                <w:sz w:val="18"/>
                <w:szCs w:val="18"/>
              </w:rPr>
              <w:t xml:space="preserve"> 2 SIWZ</w:t>
            </w:r>
            <w:r w:rsidRPr="00434C05">
              <w:rPr>
                <w:rStyle w:val="Odwoanieprzypisudolnego"/>
                <w:rFonts w:ascii="Arial" w:eastAsia="Times New Roman" w:hAnsi="Arial"/>
                <w:sz w:val="18"/>
                <w:szCs w:val="18"/>
              </w:rPr>
              <w:footnoteReference w:id="9"/>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BCE" w:rsidRPr="00434C05" w:rsidRDefault="00FA5BCE" w:rsidP="00A110A3">
            <w:pPr>
              <w:spacing w:before="120"/>
              <w:ind w:left="33"/>
              <w:jc w:val="center"/>
              <w:rPr>
                <w:rFonts w:ascii="Arial" w:eastAsia="Times New Roman" w:hAnsi="Arial" w:cs="Arial"/>
                <w:b/>
                <w:bCs/>
                <w:sz w:val="18"/>
                <w:szCs w:val="18"/>
              </w:rPr>
            </w:pPr>
            <w:r w:rsidRPr="00434C05">
              <w:rPr>
                <w:rFonts w:ascii="Arial" w:eastAsia="Times New Roman" w:hAnsi="Arial" w:cs="Arial"/>
                <w:b/>
                <w:bCs/>
                <w:sz w:val="18"/>
                <w:szCs w:val="18"/>
              </w:rPr>
              <w:t>Wartość usługi brutto</w:t>
            </w:r>
          </w:p>
          <w:p w:rsidR="00FA5BCE" w:rsidRPr="00434C05" w:rsidRDefault="00FA5BCE" w:rsidP="00A110A3">
            <w:pPr>
              <w:spacing w:before="120"/>
              <w:ind w:left="33"/>
              <w:jc w:val="center"/>
              <w:rPr>
                <w:rFonts w:ascii="Arial" w:eastAsia="Times New Roman" w:hAnsi="Arial" w:cs="Arial"/>
                <w:b/>
                <w:bCs/>
                <w:sz w:val="18"/>
                <w:szCs w:val="18"/>
              </w:rPr>
            </w:pPr>
            <w:r w:rsidRPr="00434C05">
              <w:rPr>
                <w:rFonts w:ascii="Arial" w:eastAsia="Times New Roman" w:hAnsi="Arial" w:cs="Arial"/>
                <w:sz w:val="18"/>
                <w:szCs w:val="18"/>
              </w:rPr>
              <w:t xml:space="preserve">- podanie danych potwierdzających wymagania z rozdziału VIII pkt 1 </w:t>
            </w:r>
            <w:proofErr w:type="spellStart"/>
            <w:r w:rsidRPr="00434C05">
              <w:rPr>
                <w:rFonts w:ascii="Arial" w:eastAsia="Times New Roman" w:hAnsi="Arial" w:cs="Arial"/>
                <w:sz w:val="18"/>
                <w:szCs w:val="18"/>
              </w:rPr>
              <w:t>ppkt</w:t>
            </w:r>
            <w:proofErr w:type="spellEnd"/>
            <w:r w:rsidRPr="00434C05">
              <w:rPr>
                <w:rFonts w:ascii="Arial" w:eastAsia="Times New Roman" w:hAnsi="Arial" w:cs="Arial"/>
                <w:sz w:val="18"/>
                <w:szCs w:val="18"/>
              </w:rPr>
              <w:t xml:space="preserve"> 2 SIWZ</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BCE" w:rsidRPr="00434C05" w:rsidRDefault="00FA5BCE" w:rsidP="00A110A3">
            <w:pPr>
              <w:spacing w:before="120"/>
              <w:jc w:val="center"/>
              <w:rPr>
                <w:rFonts w:ascii="Arial" w:eastAsia="Times New Roman" w:hAnsi="Arial" w:cs="Arial"/>
                <w:b/>
                <w:bCs/>
                <w:sz w:val="18"/>
                <w:szCs w:val="18"/>
              </w:rPr>
            </w:pPr>
            <w:r w:rsidRPr="00434C05">
              <w:rPr>
                <w:rFonts w:ascii="Arial" w:eastAsia="Times New Roman" w:hAnsi="Arial" w:cs="Arial"/>
                <w:b/>
                <w:bCs/>
                <w:sz w:val="18"/>
                <w:szCs w:val="18"/>
              </w:rPr>
              <w:t>Termin realizacji</w:t>
            </w:r>
          </w:p>
          <w:p w:rsidR="00FA5BCE" w:rsidRPr="00434C05" w:rsidRDefault="00FA5BCE" w:rsidP="00A110A3">
            <w:pPr>
              <w:spacing w:before="120"/>
              <w:jc w:val="center"/>
              <w:rPr>
                <w:rFonts w:ascii="Arial" w:eastAsia="Times New Roman" w:hAnsi="Arial" w:cs="Arial"/>
                <w:bCs/>
                <w:sz w:val="18"/>
                <w:szCs w:val="18"/>
              </w:rPr>
            </w:pPr>
            <w:r w:rsidRPr="00434C05">
              <w:rPr>
                <w:rFonts w:ascii="Arial" w:eastAsia="Times New Roman" w:hAnsi="Arial" w:cs="Arial"/>
                <w:bCs/>
                <w:sz w:val="18"/>
                <w:szCs w:val="18"/>
              </w:rPr>
              <w:t>od (m-c/rok)</w:t>
            </w:r>
          </w:p>
          <w:p w:rsidR="00FA5BCE" w:rsidRPr="00434C05" w:rsidRDefault="00FA5BCE" w:rsidP="00A110A3">
            <w:pPr>
              <w:spacing w:before="120"/>
              <w:jc w:val="center"/>
              <w:rPr>
                <w:rFonts w:ascii="Arial" w:eastAsia="Times New Roman" w:hAnsi="Arial" w:cs="Arial"/>
                <w:b/>
                <w:bCs/>
                <w:sz w:val="18"/>
                <w:szCs w:val="18"/>
              </w:rPr>
            </w:pPr>
            <w:r w:rsidRPr="00434C05">
              <w:rPr>
                <w:rFonts w:ascii="Arial" w:eastAsia="Times New Roman" w:hAnsi="Arial" w:cs="Arial"/>
                <w:bCs/>
                <w:sz w:val="18"/>
                <w:szCs w:val="18"/>
              </w:rPr>
              <w:t>do (m-c/rok)</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BCE" w:rsidRPr="00434C05" w:rsidRDefault="00FA5BCE" w:rsidP="00A110A3">
            <w:pPr>
              <w:spacing w:before="120"/>
              <w:jc w:val="center"/>
              <w:rPr>
                <w:rFonts w:ascii="Arial" w:eastAsia="Times New Roman" w:hAnsi="Arial" w:cs="Arial"/>
                <w:b/>
                <w:bCs/>
                <w:sz w:val="18"/>
                <w:szCs w:val="18"/>
              </w:rPr>
            </w:pPr>
            <w:r w:rsidRPr="00434C05">
              <w:rPr>
                <w:rFonts w:ascii="Arial" w:eastAsia="Times New Roman" w:hAnsi="Arial" w:cs="Arial"/>
                <w:b/>
                <w:bCs/>
                <w:sz w:val="18"/>
                <w:szCs w:val="18"/>
              </w:rPr>
              <w:t>Nazwa Zleceniodawcy</w:t>
            </w:r>
          </w:p>
        </w:tc>
      </w:tr>
      <w:tr w:rsidR="00FA5BCE" w:rsidRPr="00434C05" w:rsidTr="00A110A3">
        <w:trPr>
          <w:trHeight w:val="49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1</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4</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5</w:t>
            </w:r>
          </w:p>
        </w:tc>
      </w:tr>
      <w:tr w:rsidR="00FA5BCE" w:rsidRPr="00434C05" w:rsidTr="00A110A3">
        <w:tc>
          <w:tcPr>
            <w:tcW w:w="70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tc>
        <w:tc>
          <w:tcPr>
            <w:tcW w:w="3686"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rPr>
                <w:rFonts w:ascii="Arial" w:eastAsia="Times New Roman" w:hAnsi="Arial" w:cs="Arial"/>
                <w:b/>
                <w:bCs/>
              </w:rPr>
            </w:pPr>
          </w:p>
        </w:tc>
        <w:tc>
          <w:tcPr>
            <w:tcW w:w="1842"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r>
      <w:tr w:rsidR="00FA5BCE" w:rsidRPr="00434C05" w:rsidTr="00A110A3">
        <w:tc>
          <w:tcPr>
            <w:tcW w:w="70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tc>
        <w:tc>
          <w:tcPr>
            <w:tcW w:w="3686"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842"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r>
    </w:tbl>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UWAGA!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u w:val="single"/>
        </w:rPr>
        <w:t xml:space="preserve">Wykonawca do każdej z wykazanych usług musi </w:t>
      </w:r>
      <w:r w:rsidRPr="00434C05">
        <w:rPr>
          <w:rFonts w:ascii="Arial" w:hAnsi="Arial" w:cs="Arial"/>
          <w:sz w:val="20"/>
          <w:szCs w:val="20"/>
        </w:rPr>
        <w:t>dołączyć dowody potwierdzające należyte wykonanie usług (np. poświadczenia, referencje, protokoły odbioru itp.).</w:t>
      </w:r>
    </w:p>
    <w:p w:rsidR="00FA5BCE" w:rsidRPr="00434C05" w:rsidRDefault="00FA5BCE" w:rsidP="00FA5BCE">
      <w:pPr>
        <w:spacing w:before="120" w:after="0" w:line="240" w:lineRule="auto"/>
        <w:ind w:firstLine="708"/>
        <w:rPr>
          <w:rFonts w:ascii="Arial" w:eastAsia="Times New Roman" w:hAnsi="Arial" w:cs="Arial"/>
          <w:sz w:val="20"/>
          <w:szCs w:val="20"/>
          <w:lang w:eastAsia="pl-PL"/>
        </w:rPr>
      </w:pPr>
    </w:p>
    <w:p w:rsidR="00FA5BCE" w:rsidRPr="00434C05" w:rsidRDefault="00FA5BCE" w:rsidP="00FA5BCE">
      <w:pPr>
        <w:spacing w:before="120" w:after="0" w:line="240" w:lineRule="auto"/>
        <w:ind w:firstLine="708"/>
        <w:rPr>
          <w:rFonts w:ascii="Arial" w:eastAsia="Times New Roman" w:hAnsi="Arial" w:cs="Arial"/>
          <w:sz w:val="20"/>
          <w:szCs w:val="20"/>
          <w:lang w:eastAsia="pl-PL"/>
        </w:rPr>
      </w:pPr>
    </w:p>
    <w:p w:rsidR="00FA5BCE" w:rsidRPr="00434C05" w:rsidRDefault="00FA5BCE" w:rsidP="00FA5BCE">
      <w:pPr>
        <w:spacing w:before="120" w:after="0" w:line="240" w:lineRule="auto"/>
        <w:ind w:firstLine="708"/>
        <w:rPr>
          <w:rFonts w:ascii="Arial" w:eastAsia="Times New Roman" w:hAnsi="Arial" w:cs="Arial"/>
          <w:sz w:val="20"/>
          <w:szCs w:val="20"/>
          <w:lang w:eastAsia="pl-PL"/>
        </w:rPr>
      </w:pPr>
      <w:r w:rsidRPr="00434C05">
        <w:rPr>
          <w:rFonts w:ascii="Arial" w:eastAsia="Times New Roman" w:hAnsi="Arial" w:cs="Arial"/>
          <w:sz w:val="20"/>
          <w:szCs w:val="20"/>
          <w:lang w:eastAsia="pl-PL"/>
        </w:rPr>
        <w:t>.................................. , dnia ......................      …….……….........................................................</w:t>
      </w:r>
    </w:p>
    <w:p w:rsidR="00FA5BCE" w:rsidRPr="00434C05" w:rsidRDefault="00FA5BCE" w:rsidP="00FA5BCE">
      <w:pPr>
        <w:tabs>
          <w:tab w:val="left" w:pos="5740"/>
        </w:tabs>
        <w:spacing w:before="120" w:after="0" w:line="240" w:lineRule="auto"/>
        <w:jc w:val="right"/>
        <w:rPr>
          <w:rFonts w:ascii="Arial" w:eastAsia="Times New Roman" w:hAnsi="Arial" w:cs="Arial"/>
          <w:i/>
          <w:iCs/>
          <w:sz w:val="20"/>
          <w:szCs w:val="20"/>
          <w:lang w:eastAsia="pl-PL"/>
        </w:rPr>
      </w:pPr>
      <w:r w:rsidRPr="00434C05">
        <w:rPr>
          <w:rFonts w:ascii="Arial" w:eastAsia="Times New Roman" w:hAnsi="Arial" w:cs="Arial"/>
          <w:sz w:val="20"/>
          <w:szCs w:val="20"/>
          <w:lang w:eastAsia="pl-PL"/>
        </w:rPr>
        <w:t xml:space="preserve">                                                                           </w:t>
      </w:r>
      <w:r w:rsidRPr="00434C05">
        <w:rPr>
          <w:rFonts w:ascii="Arial" w:eastAsia="Times New Roman" w:hAnsi="Arial" w:cs="Arial"/>
          <w:i/>
          <w:iCs/>
          <w:sz w:val="20"/>
          <w:szCs w:val="20"/>
          <w:lang w:eastAsia="pl-PL"/>
        </w:rPr>
        <w:t>(podpis osoby upoważnionej do reprezentacji)</w:t>
      </w:r>
    </w:p>
    <w:p w:rsidR="00FA5BCE" w:rsidRPr="00434C05" w:rsidRDefault="00FA5BCE" w:rsidP="00FA5BCE">
      <w:pPr>
        <w:tabs>
          <w:tab w:val="left" w:pos="5740"/>
        </w:tabs>
        <w:spacing w:before="120" w:after="0" w:line="240" w:lineRule="auto"/>
        <w:rPr>
          <w:rFonts w:ascii="Arial" w:eastAsia="Times New Roman" w:hAnsi="Arial" w:cs="Arial"/>
          <w:i/>
          <w:sz w:val="20"/>
          <w:szCs w:val="20"/>
          <w:lang w:eastAsia="pl-PL"/>
        </w:rPr>
      </w:pPr>
    </w:p>
    <w:p w:rsidR="00FA5BCE" w:rsidRPr="00434C05" w:rsidRDefault="00FA5BCE" w:rsidP="00FA5BCE">
      <w:pPr>
        <w:tabs>
          <w:tab w:val="left" w:pos="1800"/>
        </w:tabs>
        <w:spacing w:before="120" w:after="0" w:line="240" w:lineRule="auto"/>
        <w:jc w:val="right"/>
        <w:rPr>
          <w:rFonts w:ascii="Arial" w:eastAsia="Times New Roman" w:hAnsi="Arial" w:cs="Arial"/>
          <w:sz w:val="20"/>
          <w:szCs w:val="20"/>
          <w:lang w:eastAsia="pl-PL"/>
        </w:rPr>
      </w:pPr>
      <w:r w:rsidRPr="00434C05">
        <w:rPr>
          <w:rFonts w:ascii="Arial" w:eastAsia="Times New Roman" w:hAnsi="Arial" w:cs="Arial"/>
          <w:sz w:val="20"/>
          <w:szCs w:val="20"/>
          <w:lang w:eastAsia="pl-PL"/>
        </w:rPr>
        <w:t>.................................. , dnia ......................      …….……….........................................................</w:t>
      </w:r>
    </w:p>
    <w:p w:rsidR="00FA5BCE" w:rsidRPr="00434C05" w:rsidRDefault="00FA5BCE" w:rsidP="00FA5BCE">
      <w:pPr>
        <w:tabs>
          <w:tab w:val="left" w:pos="5740"/>
        </w:tabs>
        <w:spacing w:before="120" w:after="0" w:line="240" w:lineRule="auto"/>
        <w:jc w:val="right"/>
        <w:rPr>
          <w:rFonts w:ascii="Arial" w:eastAsia="Times New Roman" w:hAnsi="Arial" w:cs="Arial"/>
          <w:b/>
          <w:sz w:val="20"/>
          <w:szCs w:val="20"/>
          <w:lang w:eastAsia="pl-PL"/>
        </w:rPr>
      </w:pPr>
      <w:r w:rsidRPr="00434C05">
        <w:rPr>
          <w:rFonts w:ascii="Arial" w:eastAsia="Times New Roman" w:hAnsi="Arial" w:cs="Arial"/>
          <w:sz w:val="20"/>
          <w:szCs w:val="20"/>
          <w:lang w:eastAsia="pl-PL"/>
        </w:rPr>
        <w:t xml:space="preserve">                                                                           </w:t>
      </w:r>
      <w:r w:rsidRPr="00434C05">
        <w:rPr>
          <w:rFonts w:ascii="Arial" w:eastAsia="Times New Roman" w:hAnsi="Arial" w:cs="Arial"/>
          <w:i/>
          <w:iCs/>
          <w:sz w:val="20"/>
          <w:szCs w:val="20"/>
          <w:lang w:eastAsia="pl-PL"/>
        </w:rPr>
        <w:t>(podpis osoby upoważnionej do reprezentacji)</w:t>
      </w:r>
    </w:p>
    <w:p w:rsidR="00FA5BCE" w:rsidRPr="00434C05" w:rsidRDefault="00FA5BCE" w:rsidP="00FA5BCE">
      <w:pPr>
        <w:spacing w:before="120" w:after="0" w:line="240" w:lineRule="auto"/>
      </w:pPr>
    </w:p>
    <w:p w:rsidR="00FA5BCE" w:rsidRDefault="00FA5BCE" w:rsidP="00FA5BCE">
      <w:pPr>
        <w:spacing w:before="120" w:after="0" w:line="240" w:lineRule="auto"/>
      </w:pPr>
    </w:p>
    <w:p w:rsidR="00FA5BCE" w:rsidRPr="00434C05" w:rsidRDefault="00FA5BCE" w:rsidP="00FA5BCE">
      <w:pPr>
        <w:spacing w:before="120" w:after="0" w:line="240" w:lineRule="auto"/>
      </w:pPr>
    </w:p>
    <w:p w:rsidR="00FA5BCE" w:rsidRPr="00434C05" w:rsidRDefault="00FA5BCE" w:rsidP="00FA5BCE">
      <w:pPr>
        <w:tabs>
          <w:tab w:val="left" w:pos="5740"/>
        </w:tabs>
        <w:spacing w:before="120" w:after="0" w:line="240" w:lineRule="auto"/>
        <w:jc w:val="right"/>
        <w:rPr>
          <w:rFonts w:ascii="Arial" w:eastAsia="Times New Roman" w:hAnsi="Arial" w:cs="Arial"/>
          <w:b/>
          <w:sz w:val="20"/>
          <w:szCs w:val="20"/>
          <w:lang w:eastAsia="pl-PL"/>
        </w:rPr>
      </w:pPr>
      <w:r w:rsidRPr="00434C05">
        <w:rPr>
          <w:rFonts w:ascii="Arial" w:eastAsia="Times New Roman" w:hAnsi="Arial" w:cs="Arial"/>
          <w:b/>
          <w:sz w:val="20"/>
          <w:szCs w:val="20"/>
          <w:lang w:eastAsia="pl-PL"/>
        </w:rPr>
        <w:t>Załącznik nr 5a do SIWZ</w:t>
      </w:r>
    </w:p>
    <w:p w:rsidR="00FA5BCE" w:rsidRPr="00434C05" w:rsidRDefault="00FA5BCE" w:rsidP="00FA5BCE">
      <w:pPr>
        <w:spacing w:before="120" w:after="0" w:line="240" w:lineRule="auto"/>
        <w:rPr>
          <w:rFonts w:ascii="Arial" w:eastAsia="Times New Roman" w:hAnsi="Arial" w:cs="Arial"/>
          <w:sz w:val="20"/>
          <w:szCs w:val="20"/>
          <w:lang w:eastAsia="pl-PL"/>
        </w:rPr>
      </w:pPr>
    </w:p>
    <w:tbl>
      <w:tblPr>
        <w:tblStyle w:val="Tabela-Siatka"/>
        <w:tblW w:w="0" w:type="auto"/>
        <w:tblLook w:val="01E0" w:firstRow="1" w:lastRow="1" w:firstColumn="1" w:lastColumn="1" w:noHBand="0" w:noVBand="0"/>
      </w:tblPr>
      <w:tblGrid>
        <w:gridCol w:w="3368"/>
        <w:gridCol w:w="5918"/>
      </w:tblGrid>
      <w:tr w:rsidR="00FA5BCE" w:rsidRPr="00434C05" w:rsidTr="00A110A3">
        <w:trPr>
          <w:trHeight w:val="1237"/>
        </w:trPr>
        <w:tc>
          <w:tcPr>
            <w:tcW w:w="3369" w:type="dxa"/>
            <w:tcBorders>
              <w:top w:val="single" w:sz="4" w:space="0" w:color="auto"/>
              <w:left w:val="single" w:sz="4" w:space="0" w:color="auto"/>
              <w:bottom w:val="single" w:sz="4" w:space="0" w:color="auto"/>
              <w:right w:val="single" w:sz="4" w:space="0" w:color="auto"/>
            </w:tcBorders>
          </w:tcPr>
          <w:p w:rsidR="00FA5BCE" w:rsidRPr="00434C05" w:rsidRDefault="00FA5BCE" w:rsidP="00A110A3">
            <w:pPr>
              <w:spacing w:before="120"/>
              <w:jc w:val="center"/>
              <w:rPr>
                <w:rFonts w:ascii="Arial" w:eastAsia="Times New Roman" w:hAnsi="Arial" w:cs="Arial"/>
              </w:rPr>
            </w:pPr>
          </w:p>
          <w:p w:rsidR="00FA5BCE" w:rsidRPr="00434C05" w:rsidRDefault="00FA5BCE" w:rsidP="00A110A3">
            <w:pPr>
              <w:spacing w:before="120"/>
              <w:jc w:val="center"/>
              <w:rPr>
                <w:rFonts w:ascii="Arial" w:eastAsia="Times New Roman" w:hAnsi="Arial" w:cs="Arial"/>
              </w:rPr>
            </w:pPr>
          </w:p>
          <w:p w:rsidR="00FA5BCE" w:rsidRPr="00434C05" w:rsidRDefault="00FA5BCE" w:rsidP="00A110A3">
            <w:pPr>
              <w:spacing w:before="120"/>
              <w:jc w:val="center"/>
              <w:rPr>
                <w:rFonts w:ascii="Arial" w:eastAsia="Times New Roman" w:hAnsi="Arial" w:cs="Arial"/>
                <w:b/>
                <w:u w:val="single"/>
                <w:vertAlign w:val="subscript"/>
              </w:rPr>
            </w:pPr>
            <w:r w:rsidRPr="00434C05">
              <w:rPr>
                <w:rFonts w:ascii="Arial" w:eastAsia="Times New Roman" w:hAnsi="Arial" w:cs="Arial"/>
                <w:vertAlign w:val="subscript"/>
              </w:rPr>
              <w:t>Pieczęć Wykonawcy</w:t>
            </w:r>
          </w:p>
        </w:tc>
        <w:tc>
          <w:tcPr>
            <w:tcW w:w="5919" w:type="dxa"/>
            <w:tcBorders>
              <w:top w:val="single" w:sz="4" w:space="0" w:color="auto"/>
              <w:left w:val="single" w:sz="4" w:space="0" w:color="auto"/>
              <w:bottom w:val="single" w:sz="4" w:space="0" w:color="auto"/>
              <w:right w:val="single" w:sz="4" w:space="0" w:color="auto"/>
            </w:tcBorders>
          </w:tcPr>
          <w:p w:rsidR="00FA5BCE" w:rsidRPr="00434C05" w:rsidRDefault="00FA5BCE" w:rsidP="00A110A3">
            <w:pPr>
              <w:spacing w:before="120"/>
              <w:rPr>
                <w:rFonts w:ascii="Arial" w:eastAsia="Times New Roman" w:hAnsi="Arial" w:cs="Arial"/>
                <w:b/>
              </w:rPr>
            </w:pPr>
          </w:p>
          <w:p w:rsidR="00FA5BCE" w:rsidRPr="00434C05" w:rsidRDefault="00FA5BCE" w:rsidP="00A110A3">
            <w:pPr>
              <w:pStyle w:val="Stopka"/>
              <w:tabs>
                <w:tab w:val="clear" w:pos="4536"/>
                <w:tab w:val="center" w:pos="0"/>
              </w:tabs>
              <w:spacing w:before="120"/>
              <w:jc w:val="center"/>
              <w:rPr>
                <w:rFonts w:ascii="Arial" w:eastAsia="MS Mincho" w:hAnsi="Arial" w:cs="Arial"/>
                <w:b/>
                <w:bCs/>
              </w:rPr>
            </w:pPr>
            <w:r w:rsidRPr="00434C05">
              <w:rPr>
                <w:rFonts w:ascii="Arial" w:hAnsi="Arial" w:cs="Arial"/>
                <w:b/>
              </w:rPr>
              <w:t xml:space="preserve">Wykaz </w:t>
            </w:r>
            <w:r w:rsidRPr="00434C05">
              <w:rPr>
                <w:rFonts w:ascii="Arial" w:eastAsia="MS Mincho" w:hAnsi="Arial" w:cs="Arial"/>
                <w:b/>
                <w:bCs/>
              </w:rPr>
              <w:t>wykonanych usług</w:t>
            </w:r>
          </w:p>
          <w:p w:rsidR="00FA5BCE" w:rsidRPr="00434C05" w:rsidRDefault="00FA5BCE" w:rsidP="00A110A3">
            <w:pPr>
              <w:spacing w:before="120"/>
              <w:jc w:val="center"/>
              <w:rPr>
                <w:rFonts w:ascii="Arial" w:hAnsi="Arial" w:cs="Arial"/>
                <w:b/>
              </w:rPr>
            </w:pPr>
            <w:r w:rsidRPr="00434C05">
              <w:rPr>
                <w:rFonts w:ascii="Arial" w:hAnsi="Arial" w:cs="Arial"/>
                <w:b/>
              </w:rPr>
              <w:t xml:space="preserve">dla potrzeb punktacji w kryterium oceny ofert </w:t>
            </w:r>
          </w:p>
          <w:p w:rsidR="00FA5BCE" w:rsidRPr="00434C05" w:rsidRDefault="00FA5BCE" w:rsidP="00A110A3">
            <w:pPr>
              <w:spacing w:before="120"/>
              <w:jc w:val="center"/>
              <w:rPr>
                <w:rFonts w:ascii="Arial" w:hAnsi="Arial" w:cs="Arial"/>
                <w:u w:val="single"/>
              </w:rPr>
            </w:pPr>
            <w:r w:rsidRPr="00434C05">
              <w:rPr>
                <w:rFonts w:ascii="Arial" w:hAnsi="Arial" w:cs="Arial"/>
                <w:b/>
              </w:rPr>
              <w:t xml:space="preserve">pn.: </w:t>
            </w:r>
            <w:r w:rsidRPr="00434C05">
              <w:rPr>
                <w:rFonts w:ascii="Arial" w:hAnsi="Arial" w:cs="Arial"/>
              </w:rPr>
              <w:t>„</w:t>
            </w:r>
            <w:r w:rsidRPr="00434C05">
              <w:rPr>
                <w:rFonts w:ascii="Arial" w:hAnsi="Arial" w:cs="Arial"/>
                <w:b/>
              </w:rPr>
              <w:t>Doświadczenie Wykonawcy</w:t>
            </w:r>
            <w:r w:rsidRPr="00434C05">
              <w:rPr>
                <w:rFonts w:ascii="Arial" w:hAnsi="Arial" w:cs="Arial"/>
              </w:rPr>
              <w:t>”</w:t>
            </w:r>
          </w:p>
          <w:p w:rsidR="00FA5BCE" w:rsidRPr="00434C05" w:rsidRDefault="00FA5BCE" w:rsidP="00A110A3">
            <w:pPr>
              <w:spacing w:before="120"/>
              <w:jc w:val="center"/>
              <w:rPr>
                <w:rFonts w:ascii="Arial" w:hAnsi="Arial" w:cs="Arial"/>
              </w:rPr>
            </w:pPr>
            <w:r w:rsidRPr="00434C05">
              <w:rPr>
                <w:rFonts w:ascii="Arial" w:hAnsi="Arial" w:cs="Arial"/>
              </w:rPr>
              <w:t xml:space="preserve">(Rozdział XVII pkt 1 </w:t>
            </w:r>
            <w:proofErr w:type="spellStart"/>
            <w:r w:rsidRPr="00434C05">
              <w:rPr>
                <w:rFonts w:ascii="Arial" w:hAnsi="Arial" w:cs="Arial"/>
              </w:rPr>
              <w:t>ppkt</w:t>
            </w:r>
            <w:proofErr w:type="spellEnd"/>
            <w:r w:rsidRPr="00434C05">
              <w:rPr>
                <w:rFonts w:ascii="Arial" w:hAnsi="Arial" w:cs="Arial"/>
              </w:rPr>
              <w:t xml:space="preserve"> 2 SIWZ)</w:t>
            </w:r>
          </w:p>
          <w:p w:rsidR="00FA5BCE" w:rsidRPr="00434C05" w:rsidRDefault="00FA5BCE" w:rsidP="00A110A3">
            <w:pPr>
              <w:spacing w:before="120"/>
              <w:jc w:val="center"/>
              <w:rPr>
                <w:rFonts w:ascii="Arial" w:hAnsi="Arial" w:cs="Arial"/>
              </w:rPr>
            </w:pPr>
          </w:p>
        </w:tc>
      </w:tr>
    </w:tbl>
    <w:p w:rsidR="00FA5BCE" w:rsidRPr="00434C05" w:rsidRDefault="00FA5BCE" w:rsidP="00FA5BCE">
      <w:pPr>
        <w:spacing w:before="120" w:after="0" w:line="240" w:lineRule="auto"/>
        <w:rPr>
          <w:rFonts w:ascii="Arial" w:eastAsia="Times New Roman" w:hAnsi="Arial" w:cs="Arial"/>
          <w:sz w:val="20"/>
          <w:szCs w:val="20"/>
          <w:lang w:eastAsia="pl-PL"/>
        </w:rPr>
      </w:pPr>
    </w:p>
    <w:p w:rsidR="00FA5BCE" w:rsidRPr="00434C05" w:rsidRDefault="00FA5BCE" w:rsidP="00FA5BCE">
      <w:pPr>
        <w:autoSpaceDE w:val="0"/>
        <w:autoSpaceDN w:val="0"/>
        <w:adjustRightInd w:val="0"/>
        <w:spacing w:before="120" w:after="0" w:line="240" w:lineRule="auto"/>
        <w:rPr>
          <w:rFonts w:ascii="Arial" w:eastAsia="Times New Roman" w:hAnsi="Arial" w:cs="Arial"/>
          <w:sz w:val="20"/>
          <w:szCs w:val="20"/>
          <w:lang w:eastAsia="pl-PL"/>
        </w:rPr>
      </w:pPr>
      <w:r w:rsidRPr="00434C05">
        <w:rPr>
          <w:rFonts w:ascii="Arial" w:eastAsia="Times New Roman" w:hAnsi="Arial" w:cs="Arial"/>
          <w:sz w:val="20"/>
          <w:szCs w:val="20"/>
          <w:lang w:eastAsia="pl-PL"/>
        </w:rPr>
        <w:t xml:space="preserve">Składając ofertę w przetargu nieograniczonym na </w:t>
      </w:r>
      <w:r w:rsidRPr="00434C05">
        <w:rPr>
          <w:rFonts w:ascii="Arial" w:hAnsi="Arial" w:cs="Arial"/>
          <w:sz w:val="20"/>
          <w:szCs w:val="20"/>
        </w:rPr>
        <w:t>część………w postępowaniu na „Świadczenie usług cateringowych na potrzeby Urzędu Marszałkowskiego Województwa Zachodniopomorskiego w roku 2013”</w:t>
      </w:r>
      <w:r w:rsidRPr="00434C05">
        <w:rPr>
          <w:rFonts w:ascii="Arial" w:eastAsia="Times New Roman" w:hAnsi="Arial" w:cs="Arial"/>
          <w:sz w:val="20"/>
          <w:szCs w:val="20"/>
          <w:lang w:eastAsia="pl-PL"/>
        </w:rPr>
        <w:t xml:space="preserve"> oświadczamy, że posiadamy niezbędną wiedzę i doświadczenie, tj. w okresie ostatnich trzech lat </w:t>
      </w:r>
      <w:r w:rsidRPr="00434C05">
        <w:rPr>
          <w:rFonts w:ascii="Arial" w:hAnsi="Arial" w:cs="Arial"/>
          <w:sz w:val="20"/>
          <w:szCs w:val="20"/>
        </w:rPr>
        <w:t>przed upływem terminu składania ofert, a jeżeli okres prowadzenia działalności jest krótszy</w:t>
      </w:r>
      <w:r w:rsidRPr="00434C05">
        <w:rPr>
          <w:rFonts w:ascii="Arial" w:eastAsia="Times New Roman" w:hAnsi="Arial" w:cs="Arial"/>
          <w:sz w:val="20"/>
          <w:szCs w:val="20"/>
          <w:lang w:eastAsia="pl-PL"/>
        </w:rPr>
        <w:t xml:space="preserve">, a jeżeli okres prowadzenia działalności jest krótszy – w tym okresie, </w:t>
      </w:r>
      <w:r w:rsidRPr="00434C05">
        <w:rPr>
          <w:rFonts w:ascii="Arial" w:eastAsia="TimesNewRomanPSMT" w:hAnsi="Arial" w:cs="Arial"/>
          <w:sz w:val="20"/>
          <w:szCs w:val="20"/>
          <w:lang w:eastAsia="pl-PL"/>
        </w:rPr>
        <w:t>wykonaliśmy należycie następujące usługi odpowiadające wymaganiom SIWZ:</w:t>
      </w:r>
    </w:p>
    <w:tbl>
      <w:tblPr>
        <w:tblStyle w:val="Tabela-Siatka"/>
        <w:tblW w:w="8938" w:type="dxa"/>
        <w:tblInd w:w="108" w:type="dxa"/>
        <w:tblLayout w:type="fixed"/>
        <w:tblLook w:val="01E0" w:firstRow="1" w:lastRow="1" w:firstColumn="1" w:lastColumn="1" w:noHBand="0" w:noVBand="0"/>
      </w:tblPr>
      <w:tblGrid>
        <w:gridCol w:w="860"/>
        <w:gridCol w:w="4469"/>
        <w:gridCol w:w="1719"/>
        <w:gridCol w:w="1890"/>
      </w:tblGrid>
      <w:tr w:rsidR="00FA5BCE" w:rsidRPr="00434C05" w:rsidTr="00A110A3">
        <w:trPr>
          <w:trHeight w:val="1057"/>
        </w:trPr>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5BCE" w:rsidRPr="00434C05" w:rsidRDefault="00FA5BCE" w:rsidP="00A110A3">
            <w:pPr>
              <w:spacing w:before="120"/>
              <w:ind w:right="-284"/>
              <w:rPr>
                <w:rFonts w:ascii="Arial" w:eastAsia="Times New Roman" w:hAnsi="Arial" w:cs="Arial"/>
                <w:b/>
                <w:bCs/>
                <w:sz w:val="18"/>
                <w:szCs w:val="18"/>
              </w:rPr>
            </w:pPr>
            <w:r w:rsidRPr="00434C05">
              <w:rPr>
                <w:rFonts w:ascii="Arial" w:eastAsia="Times New Roman" w:hAnsi="Arial" w:cs="Arial"/>
                <w:b/>
                <w:bCs/>
                <w:sz w:val="18"/>
                <w:szCs w:val="18"/>
              </w:rPr>
              <w:t>Lp.</w:t>
            </w:r>
          </w:p>
        </w:tc>
        <w:tc>
          <w:tcPr>
            <w:tcW w:w="4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BCE" w:rsidRPr="00434C05" w:rsidRDefault="00FA5BCE" w:rsidP="00A110A3">
            <w:pPr>
              <w:spacing w:before="120"/>
              <w:ind w:right="34"/>
              <w:jc w:val="center"/>
              <w:rPr>
                <w:rFonts w:ascii="Arial" w:eastAsia="Times New Roman" w:hAnsi="Arial" w:cs="Arial"/>
                <w:b/>
                <w:bCs/>
                <w:sz w:val="18"/>
                <w:szCs w:val="18"/>
              </w:rPr>
            </w:pPr>
            <w:r w:rsidRPr="00434C05">
              <w:rPr>
                <w:rFonts w:ascii="Arial" w:eastAsia="Times New Roman" w:hAnsi="Arial" w:cs="Arial"/>
                <w:b/>
                <w:bCs/>
                <w:sz w:val="18"/>
                <w:szCs w:val="18"/>
              </w:rPr>
              <w:t>Nazwa zadania i opis zadania</w:t>
            </w:r>
          </w:p>
          <w:p w:rsidR="00FA5BCE" w:rsidRPr="00434C05" w:rsidRDefault="00FA5BCE" w:rsidP="00A110A3">
            <w:pPr>
              <w:spacing w:before="120"/>
              <w:jc w:val="center"/>
              <w:rPr>
                <w:rFonts w:ascii="Arial" w:hAnsi="Arial" w:cs="Arial"/>
                <w:sz w:val="18"/>
                <w:szCs w:val="18"/>
              </w:rPr>
            </w:pPr>
            <w:r w:rsidRPr="00434C05">
              <w:rPr>
                <w:rFonts w:ascii="Arial" w:eastAsia="Times New Roman" w:hAnsi="Arial" w:cs="Arial"/>
                <w:sz w:val="18"/>
                <w:szCs w:val="18"/>
              </w:rPr>
              <w:t xml:space="preserve">- podanie danych potwierdzających wymagania z </w:t>
            </w:r>
            <w:r w:rsidRPr="00434C05">
              <w:rPr>
                <w:rFonts w:ascii="Arial" w:hAnsi="Arial" w:cs="Arial"/>
                <w:sz w:val="18"/>
                <w:szCs w:val="18"/>
              </w:rPr>
              <w:t xml:space="preserve">rozdziału XVII pkt 1 </w:t>
            </w:r>
            <w:proofErr w:type="spellStart"/>
            <w:r w:rsidRPr="00434C05">
              <w:rPr>
                <w:rFonts w:ascii="Arial" w:hAnsi="Arial" w:cs="Arial"/>
                <w:sz w:val="18"/>
                <w:szCs w:val="18"/>
              </w:rPr>
              <w:t>ppkt</w:t>
            </w:r>
            <w:proofErr w:type="spellEnd"/>
            <w:r w:rsidRPr="00434C05">
              <w:rPr>
                <w:rFonts w:ascii="Arial" w:hAnsi="Arial" w:cs="Arial"/>
                <w:sz w:val="18"/>
                <w:szCs w:val="18"/>
              </w:rPr>
              <w:t xml:space="preserve"> 2 SIWZ</w:t>
            </w:r>
            <w:r w:rsidRPr="00434C05">
              <w:rPr>
                <w:rStyle w:val="Odwoanieprzypisudolnego"/>
                <w:rFonts w:ascii="Arial" w:hAnsi="Arial"/>
                <w:sz w:val="18"/>
                <w:szCs w:val="18"/>
              </w:rPr>
              <w:footnoteReference w:id="10"/>
            </w:r>
          </w:p>
          <w:p w:rsidR="00FA5BCE" w:rsidRPr="00434C05" w:rsidRDefault="00FA5BCE" w:rsidP="00A110A3">
            <w:pPr>
              <w:spacing w:before="120"/>
              <w:ind w:right="34"/>
              <w:jc w:val="center"/>
              <w:rPr>
                <w:rFonts w:ascii="Arial" w:eastAsia="Times New Roman" w:hAnsi="Arial" w:cs="Arial"/>
                <w:b/>
                <w:bCs/>
                <w:sz w:val="18"/>
                <w:szCs w:val="18"/>
              </w:rPr>
            </w:pPr>
          </w:p>
        </w:tc>
        <w:tc>
          <w:tcPr>
            <w:tcW w:w="1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BCE" w:rsidRPr="00434C05" w:rsidRDefault="00FA5BCE" w:rsidP="00A110A3">
            <w:pPr>
              <w:spacing w:before="120"/>
              <w:jc w:val="center"/>
              <w:rPr>
                <w:rFonts w:ascii="Arial" w:eastAsia="Times New Roman" w:hAnsi="Arial" w:cs="Arial"/>
                <w:b/>
                <w:bCs/>
                <w:sz w:val="18"/>
                <w:szCs w:val="18"/>
              </w:rPr>
            </w:pPr>
            <w:r w:rsidRPr="00434C05">
              <w:rPr>
                <w:rFonts w:ascii="Arial" w:eastAsia="Times New Roman" w:hAnsi="Arial" w:cs="Arial"/>
                <w:b/>
                <w:bCs/>
                <w:sz w:val="18"/>
                <w:szCs w:val="18"/>
              </w:rPr>
              <w:t>Termin realizacji</w:t>
            </w:r>
          </w:p>
          <w:p w:rsidR="00FA5BCE" w:rsidRPr="00434C05" w:rsidRDefault="00FA5BCE" w:rsidP="00A110A3">
            <w:pPr>
              <w:spacing w:before="120"/>
              <w:jc w:val="center"/>
              <w:rPr>
                <w:rFonts w:ascii="Arial" w:eastAsia="Times New Roman" w:hAnsi="Arial" w:cs="Arial"/>
                <w:bCs/>
                <w:sz w:val="18"/>
                <w:szCs w:val="18"/>
              </w:rPr>
            </w:pPr>
            <w:r w:rsidRPr="00434C05">
              <w:rPr>
                <w:rFonts w:ascii="Arial" w:eastAsia="Times New Roman" w:hAnsi="Arial" w:cs="Arial"/>
                <w:bCs/>
                <w:sz w:val="18"/>
                <w:szCs w:val="18"/>
              </w:rPr>
              <w:t>od (m-c/rok)</w:t>
            </w:r>
          </w:p>
          <w:p w:rsidR="00FA5BCE" w:rsidRPr="00434C05" w:rsidRDefault="00FA5BCE" w:rsidP="00A110A3">
            <w:pPr>
              <w:spacing w:before="120"/>
              <w:jc w:val="center"/>
              <w:rPr>
                <w:rFonts w:ascii="Arial" w:eastAsia="Times New Roman" w:hAnsi="Arial" w:cs="Arial"/>
                <w:b/>
                <w:bCs/>
                <w:sz w:val="18"/>
                <w:szCs w:val="18"/>
              </w:rPr>
            </w:pPr>
            <w:r w:rsidRPr="00434C05">
              <w:rPr>
                <w:rFonts w:ascii="Arial" w:eastAsia="Times New Roman" w:hAnsi="Arial" w:cs="Arial"/>
                <w:bCs/>
                <w:sz w:val="18"/>
                <w:szCs w:val="18"/>
              </w:rPr>
              <w:t>do (m-c/rok)</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BCE" w:rsidRPr="00434C05" w:rsidRDefault="00FA5BCE" w:rsidP="00A110A3">
            <w:pPr>
              <w:spacing w:before="120"/>
              <w:jc w:val="center"/>
              <w:rPr>
                <w:rFonts w:ascii="Arial" w:eastAsia="Times New Roman" w:hAnsi="Arial" w:cs="Arial"/>
                <w:b/>
                <w:bCs/>
                <w:sz w:val="18"/>
                <w:szCs w:val="18"/>
              </w:rPr>
            </w:pPr>
            <w:r w:rsidRPr="00434C05">
              <w:rPr>
                <w:rFonts w:ascii="Arial" w:eastAsia="Times New Roman" w:hAnsi="Arial" w:cs="Arial"/>
                <w:b/>
                <w:bCs/>
                <w:sz w:val="18"/>
                <w:szCs w:val="18"/>
              </w:rPr>
              <w:t>Nazwa Zleceniodawcy</w:t>
            </w:r>
          </w:p>
        </w:tc>
      </w:tr>
      <w:tr w:rsidR="00FA5BCE" w:rsidRPr="00434C05" w:rsidTr="00A110A3">
        <w:trPr>
          <w:trHeight w:val="498"/>
        </w:trPr>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1</w:t>
            </w:r>
          </w:p>
        </w:tc>
        <w:tc>
          <w:tcPr>
            <w:tcW w:w="4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2</w:t>
            </w:r>
          </w:p>
        </w:tc>
        <w:tc>
          <w:tcPr>
            <w:tcW w:w="1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4</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A5BCE" w:rsidRPr="00434C05" w:rsidRDefault="00FA5BCE" w:rsidP="00A110A3">
            <w:pPr>
              <w:spacing w:before="120"/>
              <w:ind w:right="-284"/>
              <w:rPr>
                <w:rFonts w:ascii="Arial" w:eastAsia="Times New Roman" w:hAnsi="Arial" w:cs="Arial"/>
                <w:b/>
                <w:bCs/>
              </w:rPr>
            </w:pPr>
            <w:r w:rsidRPr="00434C05">
              <w:rPr>
                <w:rFonts w:ascii="Arial" w:eastAsia="Times New Roman" w:hAnsi="Arial" w:cs="Arial"/>
                <w:b/>
                <w:bCs/>
              </w:rPr>
              <w:t xml:space="preserve">          5</w:t>
            </w:r>
          </w:p>
        </w:tc>
      </w:tr>
      <w:tr w:rsidR="00FA5BCE" w:rsidRPr="00434C05" w:rsidTr="00A110A3">
        <w:trPr>
          <w:trHeight w:val="1226"/>
        </w:trPr>
        <w:tc>
          <w:tcPr>
            <w:tcW w:w="860"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tc>
        <w:tc>
          <w:tcPr>
            <w:tcW w:w="446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rPr>
                <w:rFonts w:ascii="Arial" w:eastAsia="Times New Roman" w:hAnsi="Arial" w:cs="Arial"/>
                <w:b/>
                <w:bCs/>
              </w:rPr>
            </w:pPr>
          </w:p>
        </w:tc>
        <w:tc>
          <w:tcPr>
            <w:tcW w:w="171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890"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r>
      <w:tr w:rsidR="00FA5BCE" w:rsidRPr="00434C05" w:rsidTr="00A110A3">
        <w:trPr>
          <w:trHeight w:val="1241"/>
        </w:trPr>
        <w:tc>
          <w:tcPr>
            <w:tcW w:w="860"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p w:rsidR="00FA5BCE" w:rsidRPr="00434C05" w:rsidRDefault="00FA5BCE" w:rsidP="00A110A3">
            <w:pPr>
              <w:spacing w:before="120"/>
              <w:ind w:right="-284"/>
              <w:rPr>
                <w:rFonts w:ascii="Arial" w:eastAsia="Times New Roman" w:hAnsi="Arial" w:cs="Arial"/>
                <w:b/>
                <w:bCs/>
              </w:rPr>
            </w:pPr>
          </w:p>
        </w:tc>
        <w:tc>
          <w:tcPr>
            <w:tcW w:w="446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719"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c>
          <w:tcPr>
            <w:tcW w:w="1890" w:type="dxa"/>
            <w:tcBorders>
              <w:top w:val="single" w:sz="4" w:space="0" w:color="auto"/>
              <w:left w:val="single" w:sz="4" w:space="0" w:color="auto"/>
              <w:bottom w:val="single" w:sz="4" w:space="0" w:color="auto"/>
              <w:right w:val="single" w:sz="4" w:space="0" w:color="auto"/>
            </w:tcBorders>
            <w:vAlign w:val="center"/>
          </w:tcPr>
          <w:p w:rsidR="00FA5BCE" w:rsidRPr="00434C05" w:rsidRDefault="00FA5BCE" w:rsidP="00A110A3">
            <w:pPr>
              <w:spacing w:before="120"/>
              <w:ind w:right="-284"/>
              <w:jc w:val="center"/>
              <w:rPr>
                <w:rFonts w:ascii="Arial" w:eastAsia="Times New Roman" w:hAnsi="Arial" w:cs="Arial"/>
                <w:b/>
                <w:bCs/>
              </w:rPr>
            </w:pPr>
          </w:p>
        </w:tc>
      </w:tr>
    </w:tbl>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 xml:space="preserve">UWAGA! </w:t>
      </w: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u w:val="single"/>
        </w:rPr>
        <w:t xml:space="preserve">Wykonawca do każdej z wykazanych usług musi </w:t>
      </w:r>
      <w:r w:rsidRPr="00434C05">
        <w:rPr>
          <w:rFonts w:ascii="Arial" w:hAnsi="Arial" w:cs="Arial"/>
          <w:sz w:val="20"/>
          <w:szCs w:val="20"/>
        </w:rPr>
        <w:t>dołączyć dowody potwierdzające należyte wykonanie usług (np. poświadczenia, referencje, protokoły odbioru itp.).</w:t>
      </w:r>
    </w:p>
    <w:p w:rsidR="00FA5BCE" w:rsidRPr="00434C05" w:rsidRDefault="00FA5BCE" w:rsidP="00FA5BCE">
      <w:pPr>
        <w:spacing w:before="120" w:after="0" w:line="240" w:lineRule="auto"/>
        <w:ind w:firstLine="708"/>
        <w:rPr>
          <w:rFonts w:ascii="Arial" w:eastAsia="Times New Roman" w:hAnsi="Arial" w:cs="Arial"/>
          <w:sz w:val="20"/>
          <w:szCs w:val="20"/>
          <w:lang w:eastAsia="pl-PL"/>
        </w:rPr>
      </w:pPr>
    </w:p>
    <w:p w:rsidR="00FA5BCE" w:rsidRPr="00434C05" w:rsidRDefault="00FA5BCE" w:rsidP="00FA5BCE">
      <w:pPr>
        <w:spacing w:before="120" w:after="0" w:line="240" w:lineRule="auto"/>
        <w:ind w:firstLine="708"/>
        <w:rPr>
          <w:rFonts w:ascii="Arial" w:eastAsia="Times New Roman" w:hAnsi="Arial" w:cs="Arial"/>
          <w:sz w:val="20"/>
          <w:szCs w:val="20"/>
          <w:lang w:eastAsia="pl-PL"/>
        </w:rPr>
      </w:pPr>
    </w:p>
    <w:p w:rsidR="00FA5BCE" w:rsidRPr="00434C05" w:rsidRDefault="00FA5BCE" w:rsidP="00FA5BCE">
      <w:pPr>
        <w:spacing w:before="120" w:after="0" w:line="240" w:lineRule="auto"/>
        <w:ind w:firstLine="708"/>
        <w:rPr>
          <w:rFonts w:ascii="Arial" w:eastAsia="Times New Roman" w:hAnsi="Arial" w:cs="Arial"/>
          <w:sz w:val="20"/>
          <w:szCs w:val="20"/>
          <w:lang w:eastAsia="pl-PL"/>
        </w:rPr>
      </w:pPr>
      <w:r w:rsidRPr="00434C05">
        <w:rPr>
          <w:rFonts w:ascii="Arial" w:eastAsia="Times New Roman" w:hAnsi="Arial" w:cs="Arial"/>
          <w:sz w:val="20"/>
          <w:szCs w:val="20"/>
          <w:lang w:eastAsia="pl-PL"/>
        </w:rPr>
        <w:t>.................................. , dnia ......................      …….……….........................................................</w:t>
      </w:r>
    </w:p>
    <w:p w:rsidR="00FA5BCE" w:rsidRPr="00434C05" w:rsidRDefault="00FA5BCE" w:rsidP="00FA5BCE">
      <w:pPr>
        <w:tabs>
          <w:tab w:val="left" w:pos="5740"/>
        </w:tabs>
        <w:spacing w:before="120" w:after="0" w:line="240" w:lineRule="auto"/>
        <w:jc w:val="right"/>
        <w:rPr>
          <w:rFonts w:ascii="Arial" w:eastAsia="Times New Roman" w:hAnsi="Arial" w:cs="Arial"/>
          <w:i/>
          <w:iCs/>
          <w:sz w:val="20"/>
          <w:szCs w:val="20"/>
          <w:lang w:eastAsia="pl-PL"/>
        </w:rPr>
      </w:pPr>
      <w:r w:rsidRPr="00434C05">
        <w:rPr>
          <w:rFonts w:ascii="Arial" w:eastAsia="Times New Roman" w:hAnsi="Arial" w:cs="Arial"/>
          <w:sz w:val="20"/>
          <w:szCs w:val="20"/>
          <w:lang w:eastAsia="pl-PL"/>
        </w:rPr>
        <w:lastRenderedPageBreak/>
        <w:t xml:space="preserve">                                                                           </w:t>
      </w:r>
      <w:r w:rsidRPr="00434C05">
        <w:rPr>
          <w:rFonts w:ascii="Arial" w:eastAsia="Times New Roman" w:hAnsi="Arial" w:cs="Arial"/>
          <w:i/>
          <w:iCs/>
          <w:sz w:val="20"/>
          <w:szCs w:val="20"/>
          <w:lang w:eastAsia="pl-PL"/>
        </w:rPr>
        <w:t>(podpis osoby upoważnionej do reprezentacji)</w:t>
      </w:r>
    </w:p>
    <w:p w:rsidR="00FA5BCE" w:rsidRPr="00434C05" w:rsidRDefault="00FA5BCE" w:rsidP="00FA5BCE">
      <w:pPr>
        <w:tabs>
          <w:tab w:val="left" w:pos="5740"/>
        </w:tabs>
        <w:spacing w:before="120" w:after="0" w:line="240" w:lineRule="auto"/>
        <w:rPr>
          <w:rFonts w:ascii="Arial" w:eastAsia="Times New Roman" w:hAnsi="Arial" w:cs="Arial"/>
          <w:i/>
          <w:sz w:val="20"/>
          <w:szCs w:val="20"/>
          <w:lang w:eastAsia="pl-PL"/>
        </w:rPr>
      </w:pPr>
    </w:p>
    <w:p w:rsidR="00FA5BCE" w:rsidRPr="00434C05" w:rsidRDefault="00FA5BCE" w:rsidP="00FA5BCE">
      <w:pPr>
        <w:tabs>
          <w:tab w:val="left" w:pos="1800"/>
        </w:tabs>
        <w:spacing w:before="120" w:after="0" w:line="240" w:lineRule="auto"/>
        <w:jc w:val="right"/>
        <w:rPr>
          <w:rFonts w:ascii="Arial" w:eastAsia="Times New Roman" w:hAnsi="Arial" w:cs="Arial"/>
          <w:sz w:val="20"/>
          <w:szCs w:val="20"/>
          <w:lang w:eastAsia="pl-PL"/>
        </w:rPr>
      </w:pPr>
      <w:r w:rsidRPr="00434C05">
        <w:rPr>
          <w:rFonts w:ascii="Arial" w:eastAsia="Times New Roman" w:hAnsi="Arial" w:cs="Arial"/>
          <w:sz w:val="20"/>
          <w:szCs w:val="20"/>
          <w:lang w:eastAsia="pl-PL"/>
        </w:rPr>
        <w:t>.................................. , dnia ......................      …….……….........................................................</w:t>
      </w:r>
    </w:p>
    <w:p w:rsidR="00FA5BCE" w:rsidRPr="00434C05" w:rsidRDefault="00FA5BCE" w:rsidP="00FA5BCE">
      <w:pPr>
        <w:tabs>
          <w:tab w:val="left" w:pos="5740"/>
        </w:tabs>
        <w:spacing w:before="120" w:after="0" w:line="240" w:lineRule="auto"/>
        <w:jc w:val="right"/>
        <w:rPr>
          <w:rFonts w:ascii="Arial" w:eastAsia="Times New Roman" w:hAnsi="Arial" w:cs="Arial"/>
          <w:b/>
          <w:sz w:val="20"/>
          <w:szCs w:val="20"/>
          <w:lang w:eastAsia="pl-PL"/>
        </w:rPr>
      </w:pPr>
      <w:r w:rsidRPr="00434C05">
        <w:rPr>
          <w:rFonts w:ascii="Arial" w:eastAsia="Times New Roman" w:hAnsi="Arial" w:cs="Arial"/>
          <w:sz w:val="20"/>
          <w:szCs w:val="20"/>
          <w:lang w:eastAsia="pl-PL"/>
        </w:rPr>
        <w:t xml:space="preserve">                                                                           </w:t>
      </w:r>
      <w:r w:rsidRPr="00434C05">
        <w:rPr>
          <w:rFonts w:ascii="Arial" w:eastAsia="Times New Roman" w:hAnsi="Arial" w:cs="Arial"/>
          <w:i/>
          <w:iCs/>
          <w:sz w:val="20"/>
          <w:szCs w:val="20"/>
          <w:lang w:eastAsia="pl-PL"/>
        </w:rPr>
        <w:t>(podpis osoby upoważnionej do reprezentacji)</w:t>
      </w:r>
    </w:p>
    <w:p w:rsidR="00FA5BCE" w:rsidRPr="00434C05" w:rsidRDefault="00FA5BCE" w:rsidP="00FA5BCE">
      <w:pPr>
        <w:spacing w:before="120" w:after="0" w:line="240" w:lineRule="auto"/>
        <w:rPr>
          <w:rFonts w:ascii="Arial" w:hAnsi="Arial" w:cs="Arial"/>
          <w:sz w:val="20"/>
          <w:szCs w:val="20"/>
        </w:rPr>
        <w:sectPr w:rsidR="00FA5BCE" w:rsidRPr="00434C05" w:rsidSect="00995BEB">
          <w:pgSz w:w="11906" w:h="16838"/>
          <w:pgMar w:top="1418" w:right="1418" w:bottom="1418" w:left="1418" w:header="709" w:footer="709" w:gutter="0"/>
          <w:cols w:space="708"/>
          <w:docGrid w:linePitch="360"/>
        </w:sectPr>
      </w:pPr>
    </w:p>
    <w:p w:rsidR="00FA5BCE" w:rsidRPr="00434C05" w:rsidRDefault="00FA5BCE" w:rsidP="00FA5BCE">
      <w:pPr>
        <w:spacing w:before="120" w:after="0" w:line="240" w:lineRule="auto"/>
        <w:jc w:val="right"/>
        <w:rPr>
          <w:rFonts w:ascii="Arial" w:hAnsi="Arial" w:cs="Arial"/>
          <w:b/>
          <w:sz w:val="20"/>
          <w:szCs w:val="20"/>
        </w:rPr>
      </w:pPr>
      <w:r w:rsidRPr="00434C05">
        <w:rPr>
          <w:rFonts w:ascii="Arial" w:hAnsi="Arial" w:cs="Arial"/>
          <w:b/>
          <w:sz w:val="20"/>
          <w:szCs w:val="20"/>
        </w:rPr>
        <w:lastRenderedPageBreak/>
        <w:t>Załącznik nr 6 do SIWZ</w:t>
      </w:r>
    </w:p>
    <w:p w:rsidR="00FA5BCE" w:rsidRPr="00434C05" w:rsidRDefault="00FA5BCE" w:rsidP="00FA5BCE">
      <w:pPr>
        <w:spacing w:before="120" w:after="0" w:line="240" w:lineRule="auto"/>
        <w:jc w:val="center"/>
        <w:rPr>
          <w:rFonts w:ascii="Arial" w:hAnsi="Arial" w:cs="Arial"/>
          <w:b/>
          <w:caps/>
          <w:sz w:val="20"/>
          <w:szCs w:val="20"/>
        </w:rPr>
      </w:pPr>
    </w:p>
    <w:p w:rsidR="00FA5BCE" w:rsidRPr="00434C05" w:rsidRDefault="00FA5BCE" w:rsidP="00FA5BCE">
      <w:pPr>
        <w:spacing w:before="120" w:after="0" w:line="240" w:lineRule="auto"/>
        <w:jc w:val="center"/>
        <w:rPr>
          <w:rFonts w:ascii="Arial" w:hAnsi="Arial" w:cs="Arial"/>
          <w:b/>
          <w:caps/>
          <w:sz w:val="20"/>
          <w:szCs w:val="20"/>
        </w:rPr>
      </w:pPr>
      <w:r w:rsidRPr="00434C05">
        <w:rPr>
          <w:rFonts w:ascii="Arial" w:hAnsi="Arial" w:cs="Arial"/>
          <w:b/>
          <w:caps/>
          <w:sz w:val="20"/>
          <w:szCs w:val="20"/>
        </w:rPr>
        <w:t>OświadczeniE</w:t>
      </w:r>
    </w:p>
    <w:p w:rsidR="00FA5BCE" w:rsidRPr="00434C05" w:rsidRDefault="00FA5BCE" w:rsidP="00FA5BCE">
      <w:pPr>
        <w:spacing w:before="120" w:after="0" w:line="240" w:lineRule="auto"/>
        <w:jc w:val="center"/>
        <w:rPr>
          <w:rFonts w:ascii="Arial" w:hAnsi="Arial" w:cs="Arial"/>
          <w:b/>
          <w:caps/>
          <w:sz w:val="20"/>
          <w:szCs w:val="20"/>
        </w:rPr>
      </w:pPr>
      <w:r w:rsidRPr="00434C05">
        <w:rPr>
          <w:rFonts w:ascii="Arial" w:hAnsi="Arial" w:cs="Arial"/>
          <w:b/>
          <w:caps/>
          <w:sz w:val="20"/>
          <w:szCs w:val="20"/>
        </w:rPr>
        <w:t xml:space="preserve">składane zgodnie z wymaganiami </w:t>
      </w:r>
    </w:p>
    <w:p w:rsidR="00FA5BCE" w:rsidRPr="00434C05" w:rsidRDefault="00FA5BCE" w:rsidP="00FA5BCE">
      <w:pPr>
        <w:spacing w:before="120" w:after="0" w:line="240" w:lineRule="auto"/>
        <w:jc w:val="center"/>
        <w:rPr>
          <w:rFonts w:ascii="Arial" w:hAnsi="Arial" w:cs="Arial"/>
          <w:b/>
          <w:caps/>
          <w:sz w:val="20"/>
          <w:szCs w:val="20"/>
        </w:rPr>
      </w:pPr>
      <w:r w:rsidRPr="00434C05">
        <w:rPr>
          <w:rFonts w:ascii="Arial" w:hAnsi="Arial" w:cs="Arial"/>
          <w:b/>
          <w:caps/>
          <w:sz w:val="20"/>
          <w:szCs w:val="20"/>
        </w:rPr>
        <w:t>art. 26 ust. 2b ustawy PZP</w:t>
      </w:r>
    </w:p>
    <w:p w:rsidR="00FA5BCE" w:rsidRPr="00434C05" w:rsidRDefault="00FA5BCE" w:rsidP="00FA5BCE">
      <w:pPr>
        <w:spacing w:before="120" w:after="0" w:line="240" w:lineRule="auto"/>
        <w:jc w:val="center"/>
        <w:rPr>
          <w:rFonts w:ascii="Arial" w:hAnsi="Arial" w:cs="Arial"/>
          <w:b/>
          <w:caps/>
          <w:sz w:val="20"/>
          <w:szCs w:val="20"/>
        </w:rPr>
      </w:pPr>
    </w:p>
    <w:p w:rsidR="00FA5BCE" w:rsidRPr="00434C05" w:rsidRDefault="00FA5BCE" w:rsidP="00FA5BCE">
      <w:pPr>
        <w:tabs>
          <w:tab w:val="left" w:leader="dot" w:pos="9072"/>
        </w:tabs>
        <w:spacing w:before="120" w:after="0" w:line="240" w:lineRule="auto"/>
        <w:rPr>
          <w:rFonts w:ascii="Arial" w:hAnsi="Arial" w:cs="Arial"/>
          <w:sz w:val="20"/>
          <w:szCs w:val="20"/>
        </w:rPr>
      </w:pPr>
      <w:r w:rsidRPr="00434C05">
        <w:rPr>
          <w:rFonts w:ascii="Arial" w:hAnsi="Arial" w:cs="Arial"/>
          <w:sz w:val="20"/>
          <w:szCs w:val="20"/>
        </w:rPr>
        <w:t>My niżej podpisani</w:t>
      </w:r>
    </w:p>
    <w:p w:rsidR="00FA5BCE" w:rsidRPr="00434C05" w:rsidRDefault="00FA5BCE" w:rsidP="00FA5BCE">
      <w:pPr>
        <w:tabs>
          <w:tab w:val="left" w:leader="dot" w:pos="9072"/>
        </w:tabs>
        <w:spacing w:before="120" w:after="0" w:line="240" w:lineRule="auto"/>
        <w:jc w:val="center"/>
        <w:rPr>
          <w:rFonts w:ascii="Arial" w:hAnsi="Arial" w:cs="Arial"/>
          <w:bCs/>
          <w:sz w:val="20"/>
          <w:szCs w:val="20"/>
        </w:rPr>
      </w:pPr>
      <w:r w:rsidRPr="00434C05">
        <w:rPr>
          <w:rFonts w:ascii="Arial" w:hAnsi="Arial" w:cs="Arial"/>
          <w:sz w:val="20"/>
          <w:szCs w:val="20"/>
        </w:rPr>
        <w:t>…………………………………………………………………………………………………………………………….…………………………………………</w:t>
      </w:r>
      <w:r w:rsidRPr="00434C05">
        <w:rPr>
          <w:rFonts w:ascii="Arial" w:hAnsi="Arial" w:cs="Arial"/>
          <w:bCs/>
          <w:sz w:val="20"/>
          <w:szCs w:val="20"/>
        </w:rPr>
        <w:t>………………………………………………………………………</w:t>
      </w:r>
    </w:p>
    <w:p w:rsidR="00FA5BCE" w:rsidRPr="00434C05" w:rsidRDefault="00FA5BCE" w:rsidP="00FA5BCE">
      <w:pPr>
        <w:tabs>
          <w:tab w:val="left" w:leader="dot" w:pos="9072"/>
        </w:tabs>
        <w:autoSpaceDE w:val="0"/>
        <w:autoSpaceDN w:val="0"/>
        <w:spacing w:before="120" w:after="0" w:line="240" w:lineRule="auto"/>
        <w:jc w:val="center"/>
        <w:rPr>
          <w:rFonts w:ascii="Arial" w:hAnsi="Arial" w:cs="Arial"/>
          <w:i/>
          <w:sz w:val="20"/>
          <w:szCs w:val="20"/>
          <w:vertAlign w:val="superscript"/>
        </w:rPr>
      </w:pPr>
      <w:r w:rsidRPr="00434C05">
        <w:rPr>
          <w:rFonts w:ascii="Arial" w:hAnsi="Arial" w:cs="Arial"/>
          <w:i/>
          <w:sz w:val="20"/>
          <w:szCs w:val="20"/>
          <w:vertAlign w:val="superscript"/>
        </w:rPr>
        <w:t>(osoby upoważnione do reprezentacji podmiotu trzeciego)</w:t>
      </w:r>
    </w:p>
    <w:p w:rsidR="00FA5BCE" w:rsidRPr="00434C05" w:rsidRDefault="00FA5BCE" w:rsidP="00FA5BCE">
      <w:pPr>
        <w:tabs>
          <w:tab w:val="left" w:leader="dot" w:pos="9072"/>
        </w:tabs>
        <w:spacing w:before="120" w:after="0" w:line="240" w:lineRule="auto"/>
        <w:jc w:val="center"/>
        <w:rPr>
          <w:rFonts w:ascii="Arial" w:hAnsi="Arial" w:cs="Arial"/>
          <w:sz w:val="20"/>
          <w:szCs w:val="20"/>
        </w:rPr>
      </w:pPr>
    </w:p>
    <w:p w:rsidR="00FA5BCE" w:rsidRPr="00434C05" w:rsidRDefault="00FA5BCE" w:rsidP="00FA5BCE">
      <w:pPr>
        <w:tabs>
          <w:tab w:val="left" w:leader="dot" w:pos="9072"/>
        </w:tabs>
        <w:autoSpaceDE w:val="0"/>
        <w:autoSpaceDN w:val="0"/>
        <w:spacing w:before="120" w:after="0" w:line="240" w:lineRule="auto"/>
        <w:rPr>
          <w:rFonts w:ascii="Arial" w:hAnsi="Arial" w:cs="Arial"/>
          <w:sz w:val="20"/>
          <w:szCs w:val="20"/>
        </w:rPr>
      </w:pPr>
      <w:r w:rsidRPr="00434C05">
        <w:rPr>
          <w:rFonts w:ascii="Arial" w:hAnsi="Arial" w:cs="Arial"/>
          <w:sz w:val="20"/>
          <w:szCs w:val="20"/>
        </w:rPr>
        <w:t>działając w imieniu i na rzecz</w:t>
      </w:r>
    </w:p>
    <w:p w:rsidR="00FA5BCE" w:rsidRPr="00434C05" w:rsidRDefault="00FA5BCE" w:rsidP="00FA5BCE">
      <w:pPr>
        <w:tabs>
          <w:tab w:val="left" w:leader="dot" w:pos="9072"/>
        </w:tabs>
        <w:spacing w:before="120" w:after="0" w:line="240" w:lineRule="auto"/>
        <w:jc w:val="center"/>
        <w:rPr>
          <w:rFonts w:ascii="Arial" w:hAnsi="Arial" w:cs="Arial"/>
          <w:sz w:val="20"/>
          <w:szCs w:val="20"/>
        </w:rPr>
      </w:pPr>
      <w:r w:rsidRPr="00434C05">
        <w:rPr>
          <w:rFonts w:ascii="Arial" w:hAnsi="Arial" w:cs="Arial"/>
          <w:sz w:val="20"/>
          <w:szCs w:val="20"/>
        </w:rPr>
        <w:t>…………………………………………………………………………………………………………………………….…………………………………………</w:t>
      </w:r>
      <w:r w:rsidRPr="00434C05">
        <w:rPr>
          <w:rFonts w:ascii="Arial" w:hAnsi="Arial" w:cs="Arial"/>
          <w:bCs/>
          <w:sz w:val="20"/>
          <w:szCs w:val="20"/>
        </w:rPr>
        <w:t>………………………………………………………………………</w:t>
      </w:r>
    </w:p>
    <w:p w:rsidR="00FA5BCE" w:rsidRPr="00434C05" w:rsidRDefault="00FA5BCE" w:rsidP="00FA5BCE">
      <w:pPr>
        <w:tabs>
          <w:tab w:val="left" w:leader="dot" w:pos="9072"/>
        </w:tabs>
        <w:autoSpaceDE w:val="0"/>
        <w:autoSpaceDN w:val="0"/>
        <w:spacing w:before="120" w:after="0" w:line="240" w:lineRule="auto"/>
        <w:jc w:val="center"/>
        <w:rPr>
          <w:rFonts w:ascii="Arial" w:hAnsi="Arial" w:cs="Arial"/>
          <w:i/>
          <w:sz w:val="20"/>
          <w:szCs w:val="20"/>
          <w:vertAlign w:val="superscript"/>
        </w:rPr>
      </w:pPr>
      <w:r w:rsidRPr="00434C05">
        <w:rPr>
          <w:rFonts w:ascii="Arial" w:hAnsi="Arial" w:cs="Arial"/>
          <w:i/>
          <w:sz w:val="20"/>
          <w:szCs w:val="20"/>
          <w:vertAlign w:val="superscript"/>
        </w:rPr>
        <w:t xml:space="preserve"> (nazwa (firma) dokładny adres podmiotu trzeciego)</w:t>
      </w:r>
    </w:p>
    <w:p w:rsidR="00FA5BCE" w:rsidRPr="00434C05" w:rsidRDefault="00FA5BCE" w:rsidP="00FA5BCE">
      <w:pPr>
        <w:spacing w:before="120" w:after="0" w:line="240" w:lineRule="auto"/>
        <w:rPr>
          <w:rFonts w:ascii="Arial" w:hAnsi="Arial" w:cs="Arial"/>
          <w:sz w:val="20"/>
          <w:szCs w:val="20"/>
        </w:rPr>
      </w:pPr>
    </w:p>
    <w:p w:rsidR="00FA5BCE" w:rsidRPr="00434C05" w:rsidRDefault="00FA5BCE" w:rsidP="00FA5BCE">
      <w:pPr>
        <w:spacing w:before="120" w:after="0" w:line="240" w:lineRule="auto"/>
        <w:rPr>
          <w:rFonts w:ascii="Arial" w:hAnsi="Arial" w:cs="Arial"/>
          <w:sz w:val="20"/>
          <w:szCs w:val="20"/>
        </w:rPr>
      </w:pPr>
      <w:r w:rsidRPr="00434C05">
        <w:rPr>
          <w:rFonts w:ascii="Arial" w:hAnsi="Arial" w:cs="Arial"/>
          <w:sz w:val="20"/>
          <w:szCs w:val="20"/>
        </w:rPr>
        <w:t>Zobowiązujemy się do udostępnienia firmie:</w:t>
      </w:r>
    </w:p>
    <w:p w:rsidR="00FA5BCE" w:rsidRPr="00434C05" w:rsidRDefault="00FA5BCE" w:rsidP="00FA5BCE">
      <w:pPr>
        <w:spacing w:before="120" w:after="0" w:line="240" w:lineRule="auto"/>
        <w:jc w:val="left"/>
        <w:rPr>
          <w:rFonts w:ascii="Arial" w:hAnsi="Arial" w:cs="Arial"/>
          <w:sz w:val="20"/>
          <w:szCs w:val="20"/>
        </w:rPr>
      </w:pPr>
      <w:r w:rsidRPr="00434C05">
        <w:rPr>
          <w:rFonts w:ascii="Arial" w:hAnsi="Arial" w:cs="Arial"/>
          <w:sz w:val="20"/>
          <w:szCs w:val="20"/>
        </w:rPr>
        <w:t>………………………………………………………………………………………………………………………………………………………………………………………………………………………………………………</w:t>
      </w:r>
    </w:p>
    <w:p w:rsidR="00FA5BCE" w:rsidRPr="00434C05" w:rsidRDefault="00FA5BCE" w:rsidP="00FA5BCE">
      <w:pPr>
        <w:pStyle w:val="Zwykytekst"/>
        <w:tabs>
          <w:tab w:val="left" w:leader="dot" w:pos="9072"/>
        </w:tabs>
        <w:spacing w:before="120"/>
        <w:jc w:val="center"/>
        <w:rPr>
          <w:rFonts w:ascii="Arial" w:hAnsi="Arial" w:cs="Arial"/>
          <w:i/>
          <w:vertAlign w:val="superscript"/>
        </w:rPr>
      </w:pPr>
      <w:r w:rsidRPr="00434C05">
        <w:rPr>
          <w:rFonts w:ascii="Arial" w:hAnsi="Arial" w:cs="Arial"/>
          <w:i/>
          <w:vertAlign w:val="superscript"/>
        </w:rPr>
        <w:t>(nazwa (firma) dokładny adres Wykonawcy/Wykonawców); w przypadku składania oferty wspólnej podać nazwy (firmy) i dokładne adresy wszystkich wykonawców składających wspólną ofertę)</w:t>
      </w:r>
    </w:p>
    <w:p w:rsidR="00FA5BCE" w:rsidRPr="00434C05" w:rsidRDefault="00FA5BCE" w:rsidP="00FA5BCE">
      <w:pPr>
        <w:spacing w:before="120" w:after="0" w:line="240" w:lineRule="auto"/>
        <w:rPr>
          <w:rFonts w:ascii="Arial" w:hAnsi="Arial" w:cs="Arial"/>
        </w:rPr>
      </w:pPr>
      <w:r w:rsidRPr="00434C05">
        <w:rPr>
          <w:rFonts w:ascii="Arial" w:hAnsi="Arial" w:cs="Arial"/>
          <w:sz w:val="20"/>
          <w:szCs w:val="20"/>
        </w:rPr>
        <w:t>na czas realizacji zamówienia obejmującego „Świadczenie usług cateringowych na potrzeby Urzędu Marszałkowskiego Województwa Zachodniopomorskiego w roku 2013”</w:t>
      </w:r>
      <w:r w:rsidRPr="00434C05">
        <w:rPr>
          <w:rFonts w:ascii="Arial" w:hAnsi="Arial" w:cs="Arial"/>
        </w:rPr>
        <w:t xml:space="preserve"> </w:t>
      </w:r>
      <w:r w:rsidRPr="00434C05">
        <w:rPr>
          <w:rFonts w:ascii="Arial" w:hAnsi="Arial" w:cs="Arial"/>
          <w:bCs/>
          <w:sz w:val="20"/>
          <w:szCs w:val="20"/>
        </w:rPr>
        <w:t>swojego potencjału dotyczącego wiedzy i doświadczenia</w:t>
      </w:r>
      <w:r w:rsidRPr="00434C05">
        <w:rPr>
          <w:rFonts w:ascii="Arial" w:hAnsi="Arial"/>
          <w:bCs/>
          <w:sz w:val="20"/>
          <w:szCs w:val="20"/>
          <w:vertAlign w:val="superscript"/>
        </w:rPr>
        <w:t xml:space="preserve"> </w:t>
      </w:r>
      <w:r w:rsidRPr="00434C05">
        <w:rPr>
          <w:rFonts w:ascii="Arial" w:hAnsi="Arial" w:cs="Arial"/>
          <w:bCs/>
          <w:sz w:val="20"/>
          <w:szCs w:val="20"/>
        </w:rPr>
        <w:t>zgodnie z dyspozycją art. 26 ust. 2b ustawy PZP.</w:t>
      </w:r>
    </w:p>
    <w:p w:rsidR="00FA5BCE" w:rsidRPr="00434C05" w:rsidRDefault="00FA5BCE" w:rsidP="00FA5BCE">
      <w:pPr>
        <w:spacing w:before="120" w:after="0" w:line="240" w:lineRule="auto"/>
        <w:rPr>
          <w:rFonts w:ascii="Arial" w:hAnsi="Arial" w:cs="Arial"/>
          <w:bCs/>
          <w:sz w:val="20"/>
          <w:szCs w:val="20"/>
        </w:rPr>
      </w:pPr>
      <w:r w:rsidRPr="00434C05">
        <w:rPr>
          <w:rFonts w:ascii="Arial" w:hAnsi="Arial" w:cs="Arial"/>
          <w:bCs/>
          <w:sz w:val="20"/>
          <w:szCs w:val="20"/>
        </w:rPr>
        <w:t>Udostępnienie potencjału będzie polegało na:</w:t>
      </w:r>
    </w:p>
    <w:p w:rsidR="00FA5BCE" w:rsidRPr="00434C05" w:rsidRDefault="00FA5BCE" w:rsidP="00FA5BCE">
      <w:pPr>
        <w:spacing w:before="120" w:after="0" w:line="240" w:lineRule="auto"/>
        <w:rPr>
          <w:rFonts w:ascii="Arial" w:hAnsi="Arial" w:cs="Arial"/>
          <w:bCs/>
          <w:sz w:val="20"/>
          <w:szCs w:val="20"/>
        </w:rPr>
      </w:pPr>
      <w:r w:rsidRPr="00434C05">
        <w:rPr>
          <w:rFonts w:ascii="Arial" w:hAnsi="Arial" w:cs="Arial"/>
          <w:bCs/>
          <w:sz w:val="20"/>
          <w:szCs w:val="20"/>
        </w:rPr>
        <w:t>………………………………………………………………………………….…………………………………………………………………………………………………………………………………………………………</w:t>
      </w:r>
      <w:r w:rsidRPr="00434C05">
        <w:rPr>
          <w:rFonts w:ascii="Arial" w:hAnsi="Arial"/>
          <w:bCs/>
          <w:sz w:val="20"/>
          <w:szCs w:val="20"/>
          <w:vertAlign w:val="superscript"/>
        </w:rPr>
        <w:footnoteReference w:id="11"/>
      </w:r>
    </w:p>
    <w:p w:rsidR="00FA5BCE" w:rsidRPr="00434C05" w:rsidRDefault="00FA5BCE" w:rsidP="00FA5BCE">
      <w:pPr>
        <w:tabs>
          <w:tab w:val="left" w:pos="5740"/>
        </w:tabs>
        <w:spacing w:before="120" w:after="0" w:line="240" w:lineRule="auto"/>
        <w:rPr>
          <w:rFonts w:ascii="Arial" w:hAnsi="Arial" w:cs="Arial"/>
          <w:sz w:val="20"/>
          <w:szCs w:val="20"/>
        </w:rPr>
      </w:pP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ind w:left="4500" w:hanging="4500"/>
        <w:jc w:val="right"/>
        <w:rPr>
          <w:rFonts w:ascii="Arial" w:hAnsi="Arial" w:cs="Arial"/>
          <w:i/>
          <w:iCs/>
          <w:sz w:val="16"/>
          <w:szCs w:val="16"/>
        </w:rPr>
      </w:pPr>
      <w:r w:rsidRPr="00434C05">
        <w:rPr>
          <w:rFonts w:ascii="Arial" w:hAnsi="Arial" w:cs="Arial"/>
          <w:sz w:val="20"/>
          <w:szCs w:val="20"/>
        </w:rPr>
        <w:t xml:space="preserve">                                                                           </w:t>
      </w:r>
      <w:r w:rsidRPr="00434C05">
        <w:rPr>
          <w:rFonts w:ascii="Arial" w:hAnsi="Arial" w:cs="Arial"/>
          <w:i/>
          <w:iCs/>
          <w:sz w:val="16"/>
          <w:szCs w:val="16"/>
        </w:rPr>
        <w:t>(podpis osoby upoważnionej do reprezentacji podmiotu trzeciego udostępniającego potencjał)</w:t>
      </w:r>
    </w:p>
    <w:p w:rsidR="00FA5BCE" w:rsidRPr="00434C05" w:rsidRDefault="00FA5BCE" w:rsidP="00FA5BCE">
      <w:pPr>
        <w:tabs>
          <w:tab w:val="left" w:pos="1800"/>
        </w:tabs>
        <w:spacing w:before="120" w:after="0" w:line="240" w:lineRule="auto"/>
        <w:jc w:val="right"/>
        <w:rPr>
          <w:rFonts w:ascii="Arial" w:hAnsi="Arial" w:cs="Arial"/>
          <w:sz w:val="20"/>
          <w:szCs w:val="20"/>
        </w:rPr>
      </w:pPr>
      <w:r w:rsidRPr="00434C05">
        <w:rPr>
          <w:rFonts w:ascii="Arial" w:hAnsi="Arial" w:cs="Arial"/>
          <w:sz w:val="20"/>
          <w:szCs w:val="20"/>
        </w:rPr>
        <w:t>................................... , dnia ......................      …….……….........................................................</w:t>
      </w:r>
    </w:p>
    <w:p w:rsidR="00FA5BCE" w:rsidRPr="00434C05" w:rsidRDefault="00FA5BCE" w:rsidP="00FA5BCE">
      <w:pPr>
        <w:tabs>
          <w:tab w:val="left" w:pos="5740"/>
        </w:tabs>
        <w:spacing w:before="120" w:after="0" w:line="240" w:lineRule="auto"/>
        <w:ind w:left="4500" w:hanging="4500"/>
        <w:jc w:val="right"/>
        <w:rPr>
          <w:rFonts w:ascii="Arial" w:hAnsi="Arial" w:cs="Arial"/>
          <w:i/>
          <w:iCs/>
          <w:sz w:val="16"/>
          <w:szCs w:val="16"/>
        </w:rPr>
      </w:pPr>
      <w:r w:rsidRPr="00434C05">
        <w:rPr>
          <w:rFonts w:ascii="Arial" w:hAnsi="Arial" w:cs="Arial"/>
          <w:sz w:val="16"/>
          <w:szCs w:val="16"/>
        </w:rPr>
        <w:t xml:space="preserve">                                                                           </w:t>
      </w:r>
      <w:r w:rsidRPr="00434C05">
        <w:rPr>
          <w:rFonts w:ascii="Arial" w:hAnsi="Arial" w:cs="Arial"/>
          <w:i/>
          <w:iCs/>
          <w:sz w:val="16"/>
          <w:szCs w:val="16"/>
        </w:rPr>
        <w:t>(podpis osoby upoważnionej do reprezentacji podmiotu trzeciego udostępniającego potencjał)</w:t>
      </w:r>
    </w:p>
    <w:p w:rsidR="00FA5BCE" w:rsidRPr="00434C05" w:rsidRDefault="00FA5BCE" w:rsidP="00FA5BCE">
      <w:pPr>
        <w:tabs>
          <w:tab w:val="left" w:pos="5740"/>
        </w:tabs>
        <w:spacing w:before="120" w:after="0" w:line="240" w:lineRule="auto"/>
        <w:ind w:left="4500" w:hanging="4500"/>
        <w:jc w:val="right"/>
        <w:rPr>
          <w:rFonts w:ascii="Arial" w:hAnsi="Arial" w:cs="Arial"/>
          <w:i/>
          <w:iCs/>
          <w:sz w:val="20"/>
          <w:szCs w:val="20"/>
        </w:rPr>
      </w:pPr>
    </w:p>
    <w:p w:rsidR="00AC7DEC" w:rsidRPr="000E4762" w:rsidRDefault="00AC7DEC">
      <w:pPr>
        <w:rPr>
          <w:rFonts w:ascii="Arial" w:hAnsi="Arial" w:cs="Arial"/>
        </w:rPr>
      </w:pPr>
    </w:p>
    <w:sectPr w:rsidR="00AC7DEC" w:rsidRPr="000E4762" w:rsidSect="00995BEB">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CE" w:rsidRDefault="00FA5BCE" w:rsidP="00FA5BCE">
      <w:pPr>
        <w:spacing w:before="0" w:after="0" w:line="240" w:lineRule="auto"/>
      </w:pPr>
      <w:r>
        <w:separator/>
      </w:r>
    </w:p>
  </w:endnote>
  <w:endnote w:type="continuationSeparator" w:id="0">
    <w:p w:rsidR="00FA5BCE" w:rsidRDefault="00FA5BCE" w:rsidP="00FA5B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Arial Unicode MS"/>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CE" w:rsidRDefault="00FA5BCE" w:rsidP="006B4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A5BCE" w:rsidRDefault="00FA5BCE" w:rsidP="006B44A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CE" w:rsidRPr="00BE7086" w:rsidRDefault="00FA5BCE" w:rsidP="006B44A1">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sidR="00B00E6D">
      <w:rPr>
        <w:rStyle w:val="Numerstrony"/>
        <w:rFonts w:ascii="Arial" w:hAnsi="Arial" w:cs="Arial"/>
        <w:noProof/>
        <w:sz w:val="16"/>
        <w:szCs w:val="16"/>
      </w:rPr>
      <w:t>8</w:t>
    </w:r>
    <w:r w:rsidRPr="00BE7086">
      <w:rPr>
        <w:rStyle w:val="Numerstrony"/>
        <w:rFonts w:ascii="Arial" w:hAnsi="Arial" w:cs="Arial"/>
        <w:sz w:val="16"/>
        <w:szCs w:val="16"/>
      </w:rPr>
      <w:fldChar w:fldCharType="end"/>
    </w:r>
  </w:p>
  <w:p w:rsidR="00FA5BCE" w:rsidRDefault="00FA5BCE" w:rsidP="006B44A1">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1D7" w:rsidRDefault="000E4762"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621D7" w:rsidRDefault="00B00E6D" w:rsidP="00AC54F6">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1D7" w:rsidRDefault="00B00E6D"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CE" w:rsidRDefault="00FA5BCE" w:rsidP="00FA5BCE">
      <w:pPr>
        <w:spacing w:before="0" w:after="0" w:line="240" w:lineRule="auto"/>
      </w:pPr>
      <w:r>
        <w:separator/>
      </w:r>
    </w:p>
  </w:footnote>
  <w:footnote w:type="continuationSeparator" w:id="0">
    <w:p w:rsidR="00FA5BCE" w:rsidRDefault="00FA5BCE" w:rsidP="00FA5BCE">
      <w:pPr>
        <w:spacing w:before="0" w:after="0" w:line="240" w:lineRule="auto"/>
      </w:pPr>
      <w:r>
        <w:continuationSeparator/>
      </w:r>
    </w:p>
  </w:footnote>
  <w:footnote w:id="1">
    <w:p w:rsidR="00FA5BCE" w:rsidRPr="00B42DBF" w:rsidRDefault="00FA5BCE" w:rsidP="00FA5BCE">
      <w:pPr>
        <w:pStyle w:val="Tekstprzypisudolnego"/>
        <w:spacing w:before="0"/>
        <w:rPr>
          <w:rFonts w:ascii="Arial" w:hAnsi="Arial" w:cs="Arial"/>
          <w:sz w:val="12"/>
          <w:szCs w:val="12"/>
        </w:rPr>
      </w:pPr>
      <w:r w:rsidRPr="00B42DBF">
        <w:rPr>
          <w:rStyle w:val="Odwoanieprzypisudolnego"/>
          <w:rFonts w:ascii="Arial" w:hAnsi="Arial" w:cs="Arial"/>
          <w:sz w:val="12"/>
          <w:szCs w:val="12"/>
        </w:rPr>
        <w:footnoteRef/>
      </w:r>
      <w:r w:rsidRPr="00B42DBF">
        <w:rPr>
          <w:rFonts w:ascii="Arial" w:hAnsi="Arial" w:cs="Arial"/>
          <w:sz w:val="12"/>
          <w:szCs w:val="12"/>
        </w:rPr>
        <w:t xml:space="preserve"> Podane ceny służą do porównania i wyboru najkorzystniejszej oferty. </w:t>
      </w:r>
    </w:p>
  </w:footnote>
  <w:footnote w:id="2">
    <w:p w:rsidR="00FA5BCE" w:rsidRPr="00B42DBF" w:rsidRDefault="00FA5BCE" w:rsidP="00FA5BCE">
      <w:pPr>
        <w:spacing w:before="0" w:after="0" w:line="240" w:lineRule="auto"/>
        <w:rPr>
          <w:rFonts w:ascii="Arial" w:hAnsi="Arial" w:cs="Arial"/>
          <w:sz w:val="12"/>
          <w:szCs w:val="12"/>
        </w:rPr>
      </w:pPr>
      <w:r w:rsidRPr="00B42DBF">
        <w:rPr>
          <w:rStyle w:val="Odwoanieprzypisudolnego"/>
          <w:sz w:val="12"/>
          <w:szCs w:val="12"/>
        </w:rPr>
        <w:footnoteRef/>
      </w:r>
      <w:r w:rsidRPr="00B42DBF">
        <w:rPr>
          <w:sz w:val="12"/>
          <w:szCs w:val="12"/>
        </w:rPr>
        <w:t xml:space="preserve"> </w:t>
      </w:r>
      <w:r w:rsidRPr="00B42DBF">
        <w:rPr>
          <w:rFonts w:ascii="Arial" w:hAnsi="Arial" w:cs="Arial"/>
          <w:sz w:val="12"/>
          <w:szCs w:val="12"/>
        </w:rPr>
        <w:t xml:space="preserve">W związku z realizacją przedmiotu zamówienia w zakresie obsługi bankietów Wykonawca będzie zobowiązany na żądanie Zamawiającego do zapewnienia stołów niezbędnych do wystawienia i podawania potraw oraz do konsumpcji (stoły do konsumpcji </w:t>
      </w:r>
      <w:proofErr w:type="spellStart"/>
      <w:r w:rsidRPr="00B42DBF">
        <w:rPr>
          <w:rFonts w:ascii="Arial" w:hAnsi="Arial" w:cs="Arial"/>
          <w:sz w:val="12"/>
          <w:szCs w:val="12"/>
        </w:rPr>
        <w:t>zasiadanej</w:t>
      </w:r>
      <w:proofErr w:type="spellEnd"/>
      <w:r w:rsidRPr="00B42DBF">
        <w:rPr>
          <w:rFonts w:ascii="Arial" w:hAnsi="Arial" w:cs="Arial"/>
          <w:sz w:val="12"/>
          <w:szCs w:val="12"/>
        </w:rPr>
        <w:t xml:space="preserve"> wraz z odpowiednią do wielkości stołu ilością krzeseł oraz stoły bankietowe) wraz obrusami. Cena za jeden stół powinna uwzględniać dwa rodzaje stołów i podane wyżej wymagania Zamawiającego.</w:t>
      </w:r>
    </w:p>
  </w:footnote>
  <w:footnote w:id="3">
    <w:p w:rsidR="00FA5BCE" w:rsidRPr="00B42DBF" w:rsidRDefault="00FA5BCE" w:rsidP="00FA5BCE">
      <w:pPr>
        <w:pStyle w:val="Tekstprzypisudolnego"/>
        <w:spacing w:before="0"/>
        <w:rPr>
          <w:rFonts w:ascii="Arial" w:hAnsi="Arial" w:cs="Arial"/>
          <w:sz w:val="12"/>
          <w:szCs w:val="12"/>
        </w:rPr>
      </w:pPr>
      <w:r w:rsidRPr="00B42DBF">
        <w:rPr>
          <w:rStyle w:val="Odwoanieprzypisudolnego"/>
          <w:rFonts w:ascii="Arial" w:hAnsi="Arial" w:cs="Arial"/>
          <w:sz w:val="12"/>
          <w:szCs w:val="12"/>
        </w:rPr>
        <w:footnoteRef/>
      </w:r>
      <w:r w:rsidRPr="00B42DBF">
        <w:rPr>
          <w:rFonts w:ascii="Arial" w:hAnsi="Arial" w:cs="Arial"/>
          <w:sz w:val="12"/>
          <w:szCs w:val="12"/>
        </w:rPr>
        <w:t xml:space="preserve"> Suma cen jednostkowych (suma kolumn) musi być tożsama z łączna ceną brutto oferowaną za realizację zamówienia w części 1 (pkt 3 Formularza Ofertowego).</w:t>
      </w:r>
    </w:p>
  </w:footnote>
  <w:footnote w:id="4">
    <w:p w:rsidR="00FA5BCE" w:rsidRPr="00B42DBF" w:rsidRDefault="00FA5BCE" w:rsidP="00FA5BCE">
      <w:pPr>
        <w:pStyle w:val="Tekstprzypisudolnego"/>
        <w:spacing w:before="0"/>
        <w:rPr>
          <w:rFonts w:ascii="Arial" w:hAnsi="Arial" w:cs="Arial"/>
          <w:sz w:val="12"/>
          <w:szCs w:val="12"/>
        </w:rPr>
      </w:pPr>
      <w:r w:rsidRPr="00B42DBF">
        <w:rPr>
          <w:rStyle w:val="Odwoanieprzypisudolnego"/>
          <w:rFonts w:ascii="Arial" w:hAnsi="Arial" w:cs="Arial"/>
          <w:sz w:val="12"/>
          <w:szCs w:val="12"/>
        </w:rPr>
        <w:footnoteRef/>
      </w:r>
      <w:r w:rsidRPr="00B42DBF">
        <w:rPr>
          <w:rFonts w:ascii="Arial" w:hAnsi="Arial" w:cs="Arial"/>
          <w:sz w:val="12"/>
          <w:szCs w:val="12"/>
        </w:rPr>
        <w:t xml:space="preserve"> Podane ceny służą do porównania i wyboru najkorzystniejszej oferty. </w:t>
      </w:r>
    </w:p>
  </w:footnote>
  <w:footnote w:id="5">
    <w:p w:rsidR="00FA5BCE" w:rsidRDefault="00FA5BCE" w:rsidP="00FA5BCE">
      <w:pPr>
        <w:pStyle w:val="Tekstprzypisudolnego"/>
        <w:spacing w:before="0"/>
      </w:pPr>
      <w:r w:rsidRPr="00B42DBF">
        <w:rPr>
          <w:rStyle w:val="Odwoanieprzypisudolnego"/>
          <w:sz w:val="12"/>
          <w:szCs w:val="12"/>
        </w:rPr>
        <w:footnoteRef/>
      </w:r>
      <w:r w:rsidRPr="00B42DBF">
        <w:rPr>
          <w:sz w:val="12"/>
          <w:szCs w:val="12"/>
        </w:rPr>
        <w:t xml:space="preserve"> </w:t>
      </w:r>
      <w:r w:rsidRPr="00B42DBF">
        <w:rPr>
          <w:rFonts w:ascii="Arial" w:hAnsi="Arial" w:cs="Arial"/>
          <w:sz w:val="12"/>
          <w:szCs w:val="12"/>
        </w:rPr>
        <w:t xml:space="preserve">W związku z realizacją przedmiotu zamówienia w zakresie obsługi bankietów Wykonawca będzie zobowiązany na żądanie Zamawiającego do zapewnienia stołów niezbędnych do wystawienia i podawania potraw oraz do konsumpcji (stoły do konsumpcji </w:t>
      </w:r>
      <w:proofErr w:type="spellStart"/>
      <w:r w:rsidRPr="00B42DBF">
        <w:rPr>
          <w:rFonts w:ascii="Arial" w:hAnsi="Arial" w:cs="Arial"/>
          <w:sz w:val="12"/>
          <w:szCs w:val="12"/>
        </w:rPr>
        <w:t>zasiadanej</w:t>
      </w:r>
      <w:proofErr w:type="spellEnd"/>
      <w:r w:rsidRPr="00B42DBF">
        <w:rPr>
          <w:rFonts w:ascii="Arial" w:hAnsi="Arial" w:cs="Arial"/>
          <w:sz w:val="12"/>
          <w:szCs w:val="12"/>
        </w:rPr>
        <w:t xml:space="preserve"> wraz z odpowiednią do wielkości stołu ilością krzeseł oraz stoły bankietowe) wraz obrusami. Cena za jeden stół powinna uwzględniać dwa rodzaje stołów i podane wyżej wymagania Zamawiającego.</w:t>
      </w:r>
    </w:p>
  </w:footnote>
  <w:footnote w:id="6">
    <w:p w:rsidR="00FA5BCE" w:rsidRPr="00B42DBF" w:rsidRDefault="00FA5BCE" w:rsidP="00FA5BCE">
      <w:pPr>
        <w:pStyle w:val="Tekstprzypisudolnego"/>
        <w:spacing w:before="0"/>
        <w:rPr>
          <w:rFonts w:ascii="Arial" w:hAnsi="Arial" w:cs="Arial"/>
          <w:sz w:val="12"/>
          <w:szCs w:val="12"/>
        </w:rPr>
      </w:pPr>
      <w:r w:rsidRPr="00B42DBF">
        <w:rPr>
          <w:rStyle w:val="Odwoanieprzypisudolnego"/>
          <w:rFonts w:ascii="Arial" w:hAnsi="Arial" w:cs="Arial"/>
          <w:sz w:val="12"/>
          <w:szCs w:val="12"/>
        </w:rPr>
        <w:footnoteRef/>
      </w:r>
      <w:r w:rsidRPr="00B42DBF">
        <w:rPr>
          <w:rFonts w:ascii="Arial" w:hAnsi="Arial" w:cs="Arial"/>
          <w:sz w:val="12"/>
          <w:szCs w:val="12"/>
        </w:rPr>
        <w:t xml:space="preserve"> Suma cen jednostkowych (suma kolumn) musi być tożsama z łączna ceną brutto oferowaną za realizację zamówienia w części 2 (pkt 4 Formularza Ofertowego).</w:t>
      </w:r>
    </w:p>
  </w:footnote>
  <w:footnote w:id="7">
    <w:p w:rsidR="00FA5BCE" w:rsidRPr="00B42DBF" w:rsidRDefault="00FA5BCE" w:rsidP="00FA5BCE">
      <w:pPr>
        <w:pStyle w:val="Tekstprzypisudolnego"/>
        <w:spacing w:before="0"/>
        <w:rPr>
          <w:rFonts w:ascii="Arial" w:hAnsi="Arial" w:cs="Arial"/>
          <w:sz w:val="12"/>
          <w:szCs w:val="12"/>
        </w:rPr>
      </w:pPr>
      <w:r w:rsidRPr="00B42DBF">
        <w:rPr>
          <w:rStyle w:val="Odwoanieprzypisudolnego"/>
          <w:rFonts w:ascii="Arial" w:hAnsi="Arial" w:cs="Arial"/>
          <w:sz w:val="12"/>
          <w:szCs w:val="12"/>
        </w:rPr>
        <w:footnoteRef/>
      </w:r>
      <w:r w:rsidRPr="00B42DBF">
        <w:rPr>
          <w:rFonts w:ascii="Arial" w:hAnsi="Arial" w:cs="Arial"/>
          <w:sz w:val="12"/>
          <w:szCs w:val="12"/>
        </w:rPr>
        <w:t xml:space="preserve"> Niepotrzebne skreślić. W przypadku nie skreślenia Zamawiający przyjmie, że Wykonawca zrealizuje zamówienie samodzielnie.</w:t>
      </w:r>
    </w:p>
  </w:footnote>
  <w:footnote w:id="8">
    <w:p w:rsidR="00FA5BCE" w:rsidRPr="00A732CB" w:rsidRDefault="00FA5BCE" w:rsidP="00FA5BCE">
      <w:pPr>
        <w:pStyle w:val="Tekstprzypisudolnego"/>
        <w:rPr>
          <w:rFonts w:ascii="Arial" w:hAnsi="Arial" w:cs="Arial"/>
          <w:sz w:val="12"/>
          <w:szCs w:val="12"/>
        </w:rPr>
      </w:pPr>
      <w:r w:rsidRPr="00A732CB">
        <w:rPr>
          <w:rStyle w:val="Odwoanieprzypisudolnego"/>
          <w:rFonts w:ascii="Arial" w:hAnsi="Arial" w:cs="Arial"/>
          <w:sz w:val="12"/>
          <w:szCs w:val="12"/>
        </w:rPr>
        <w:footnoteRef/>
      </w:r>
      <w:r w:rsidRPr="00A732CB">
        <w:rPr>
          <w:rFonts w:ascii="Arial" w:hAnsi="Arial" w:cs="Arial"/>
          <w:sz w:val="12"/>
          <w:szCs w:val="12"/>
        </w:rPr>
        <w:t xml:space="preserve">  Należy wypełnić pkt 1 </w:t>
      </w:r>
      <w:r w:rsidRPr="00A732CB">
        <w:rPr>
          <w:rFonts w:ascii="Arial" w:hAnsi="Arial" w:cs="Arial"/>
          <w:b/>
          <w:sz w:val="12"/>
          <w:szCs w:val="12"/>
          <w:u w:val="single"/>
        </w:rPr>
        <w:t>lub</w:t>
      </w:r>
      <w:r w:rsidRPr="00A732CB">
        <w:rPr>
          <w:rFonts w:ascii="Arial" w:hAnsi="Arial" w:cs="Arial"/>
          <w:b/>
          <w:sz w:val="12"/>
          <w:szCs w:val="12"/>
        </w:rPr>
        <w:t xml:space="preserve"> </w:t>
      </w:r>
      <w:r w:rsidRPr="00A732CB">
        <w:rPr>
          <w:rFonts w:ascii="Arial" w:hAnsi="Arial" w:cs="Arial"/>
          <w:sz w:val="12"/>
          <w:szCs w:val="12"/>
        </w:rPr>
        <w:t xml:space="preserve">pkt 2 </w:t>
      </w:r>
    </w:p>
  </w:footnote>
  <w:footnote w:id="9">
    <w:p w:rsidR="00FA5BCE" w:rsidRPr="00B42DBF" w:rsidRDefault="00FA5BCE" w:rsidP="00FA5BCE">
      <w:pPr>
        <w:tabs>
          <w:tab w:val="left" w:pos="0"/>
        </w:tabs>
        <w:spacing w:before="0" w:after="0" w:line="240" w:lineRule="auto"/>
        <w:rPr>
          <w:rFonts w:ascii="Arial" w:hAnsi="Arial" w:cs="Arial"/>
          <w:sz w:val="12"/>
          <w:szCs w:val="12"/>
        </w:rPr>
      </w:pPr>
      <w:r w:rsidRPr="00B42DBF">
        <w:rPr>
          <w:rStyle w:val="Odwoanieprzypisudolnego"/>
          <w:sz w:val="12"/>
          <w:szCs w:val="12"/>
        </w:rPr>
        <w:footnoteRef/>
      </w:r>
      <w:r w:rsidRPr="00B42DBF">
        <w:rPr>
          <w:sz w:val="12"/>
          <w:szCs w:val="12"/>
        </w:rPr>
        <w:t xml:space="preserve"> </w:t>
      </w:r>
      <w:r w:rsidRPr="00B42DBF">
        <w:rPr>
          <w:rFonts w:ascii="Arial" w:hAnsi="Arial" w:cs="Arial"/>
          <w:sz w:val="12"/>
          <w:szCs w:val="12"/>
        </w:rPr>
        <w:t>Warunek ten zostanie spełniony, jeżeli wykonawca wykaże, że wykonuje lub wykonał w okresie ostatnich 3 lat przed upływem terminu składania ofert, a jeżeli okres prowadzenia działalności jest krótszy – w tym okresie, co najmniej 2 (słownie: dwa) zamówienia odpowiadające swoim rodzajem usłudze stanowiącej przedmiot zamówienia. P</w:t>
      </w:r>
      <w:r w:rsidRPr="00B42DBF">
        <w:rPr>
          <w:rFonts w:ascii="Arial" w:hAnsi="Arial" w:cs="Arial"/>
          <w:bCs/>
          <w:iCs/>
          <w:sz w:val="12"/>
          <w:szCs w:val="12"/>
        </w:rPr>
        <w:t>rzez usługę odpowiadającą swoim rodzajem przedmiotowi zamówienia rozumie się świadczenie w sposób ciągły przez okres, co najmniej 3 (słownie: trzech) miesięcy usług cateringowych o wartości, co najmniej 20.000 zł brutto.</w:t>
      </w:r>
      <w:r w:rsidRPr="00B42DBF">
        <w:rPr>
          <w:rFonts w:ascii="Arial" w:hAnsi="Arial" w:cs="Arial"/>
          <w:sz w:val="12"/>
          <w:szCs w:val="12"/>
        </w:rPr>
        <w:t xml:space="preserve"> Jeżeli usługa przedstawiana na potwierdzenie spełniania warunku jest w trakcie realizacji, to wartość części usługi zrealizowan</w:t>
      </w:r>
      <w:r w:rsidRPr="00BA1FC1">
        <w:rPr>
          <w:rFonts w:ascii="Arial" w:hAnsi="Arial" w:cs="Arial"/>
          <w:sz w:val="12"/>
          <w:szCs w:val="12"/>
        </w:rPr>
        <w:t>ej do dnia składania ofert nie może być mniejsza niż 20 000 zł brutto. Na potwierdzenie spełniania warunku Wykonawca może wykazać te same usługi dla każdej z części zamówienia, na którą złoży ofertę</w:t>
      </w:r>
      <w:r>
        <w:rPr>
          <w:rFonts w:ascii="Arial" w:hAnsi="Arial" w:cs="Arial"/>
          <w:sz w:val="12"/>
          <w:szCs w:val="12"/>
        </w:rPr>
        <w:t>.</w:t>
      </w:r>
    </w:p>
  </w:footnote>
  <w:footnote w:id="10">
    <w:p w:rsidR="00FA5BCE" w:rsidRPr="00B42DBF" w:rsidRDefault="00FA5BCE" w:rsidP="00FA5BCE">
      <w:pPr>
        <w:spacing w:before="0" w:after="0" w:line="240" w:lineRule="auto"/>
        <w:rPr>
          <w:rFonts w:ascii="Arial" w:hAnsi="Arial" w:cs="Arial"/>
          <w:sz w:val="12"/>
          <w:szCs w:val="12"/>
        </w:rPr>
      </w:pPr>
      <w:r w:rsidRPr="00B42DBF">
        <w:rPr>
          <w:rStyle w:val="Odwoanieprzypisudolnego"/>
          <w:sz w:val="12"/>
          <w:szCs w:val="12"/>
        </w:rPr>
        <w:footnoteRef/>
      </w:r>
      <w:r w:rsidRPr="00B42DBF">
        <w:rPr>
          <w:sz w:val="12"/>
          <w:szCs w:val="12"/>
        </w:rPr>
        <w:t xml:space="preserve"> </w:t>
      </w:r>
      <w:r w:rsidRPr="00B42DBF">
        <w:rPr>
          <w:rFonts w:ascii="Arial" w:hAnsi="Arial" w:cs="Arial"/>
          <w:sz w:val="12"/>
          <w:szCs w:val="12"/>
        </w:rPr>
        <w:t>Usługi cateringowe wykazywane na potrzeby przyznania punktów w ramach przedmiotowego kryterium:</w:t>
      </w:r>
    </w:p>
    <w:p w:rsidR="00FA5BCE" w:rsidRPr="00B42DBF" w:rsidRDefault="00FA5BCE" w:rsidP="00FA5BCE">
      <w:pPr>
        <w:pStyle w:val="Akapitzlist"/>
        <w:numPr>
          <w:ilvl w:val="0"/>
          <w:numId w:val="29"/>
        </w:numPr>
        <w:tabs>
          <w:tab w:val="left" w:pos="284"/>
        </w:tabs>
        <w:spacing w:before="0" w:after="0" w:line="240" w:lineRule="auto"/>
        <w:ind w:left="284" w:hanging="284"/>
        <w:rPr>
          <w:rFonts w:ascii="Arial" w:hAnsi="Arial" w:cs="Arial"/>
          <w:sz w:val="12"/>
          <w:szCs w:val="12"/>
        </w:rPr>
      </w:pPr>
      <w:r w:rsidRPr="00B42DBF">
        <w:rPr>
          <w:rFonts w:ascii="Arial" w:hAnsi="Arial" w:cs="Arial"/>
          <w:sz w:val="12"/>
          <w:szCs w:val="12"/>
        </w:rPr>
        <w:t xml:space="preserve">Muszą być usługami zrealizowanymi lub realizowanymi w okresie ostatnich 3 lat przed terminem składania ofert. </w:t>
      </w:r>
    </w:p>
    <w:p w:rsidR="00FA5BCE" w:rsidRPr="00B42DBF" w:rsidRDefault="00FA5BCE" w:rsidP="00FA5BCE">
      <w:pPr>
        <w:pStyle w:val="Akapitzlist"/>
        <w:numPr>
          <w:ilvl w:val="0"/>
          <w:numId w:val="29"/>
        </w:numPr>
        <w:tabs>
          <w:tab w:val="left" w:pos="284"/>
        </w:tabs>
        <w:spacing w:before="0" w:after="0" w:line="240" w:lineRule="auto"/>
        <w:ind w:left="284" w:hanging="284"/>
        <w:rPr>
          <w:rFonts w:ascii="Arial" w:hAnsi="Arial" w:cs="Arial"/>
          <w:sz w:val="12"/>
          <w:szCs w:val="12"/>
        </w:rPr>
      </w:pPr>
      <w:r w:rsidRPr="00B42DBF">
        <w:rPr>
          <w:rFonts w:ascii="Arial" w:hAnsi="Arial" w:cs="Arial"/>
          <w:sz w:val="12"/>
          <w:szCs w:val="12"/>
        </w:rPr>
        <w:t>Mogą być wykazane usługi niezależnie od ich wartości i nie świadczone w sposób ciągły.</w:t>
      </w:r>
    </w:p>
    <w:p w:rsidR="00FA5BCE" w:rsidRPr="00B42DBF" w:rsidRDefault="00FA5BCE" w:rsidP="00FA5BCE">
      <w:pPr>
        <w:pStyle w:val="Akapitzlist"/>
        <w:numPr>
          <w:ilvl w:val="0"/>
          <w:numId w:val="29"/>
        </w:numPr>
        <w:tabs>
          <w:tab w:val="left" w:pos="284"/>
        </w:tabs>
        <w:spacing w:before="0" w:after="0" w:line="240" w:lineRule="auto"/>
        <w:ind w:left="284" w:hanging="284"/>
        <w:rPr>
          <w:rFonts w:ascii="Arial" w:hAnsi="Arial" w:cs="Arial"/>
          <w:sz w:val="12"/>
          <w:szCs w:val="12"/>
        </w:rPr>
      </w:pPr>
      <w:r w:rsidRPr="00B42DBF">
        <w:rPr>
          <w:rFonts w:ascii="Arial" w:hAnsi="Arial" w:cs="Arial"/>
          <w:sz w:val="12"/>
          <w:szCs w:val="12"/>
        </w:rPr>
        <w:t>Nie mogą być usługami wykazywanymi na potrzeby spełnienia warunku udziału w postępowaniu. Ponowne wykazanie tych samych usług będzie skutkowało nie uwzględnieniem usług przy punktacji przyznawanej w ramach przedmiotowego kryterium.</w:t>
      </w:r>
    </w:p>
    <w:p w:rsidR="00FA5BCE" w:rsidRPr="00B42DBF" w:rsidRDefault="00FA5BCE" w:rsidP="00FA5BCE">
      <w:pPr>
        <w:pStyle w:val="Akapitzlist"/>
        <w:numPr>
          <w:ilvl w:val="0"/>
          <w:numId w:val="29"/>
        </w:numPr>
        <w:tabs>
          <w:tab w:val="left" w:pos="284"/>
        </w:tabs>
        <w:spacing w:before="0" w:after="0" w:line="240" w:lineRule="auto"/>
        <w:ind w:left="284" w:hanging="284"/>
        <w:rPr>
          <w:rFonts w:ascii="Arial" w:hAnsi="Arial" w:cs="Arial"/>
          <w:sz w:val="12"/>
          <w:szCs w:val="12"/>
        </w:rPr>
      </w:pPr>
      <w:r w:rsidRPr="00B42DBF">
        <w:rPr>
          <w:rFonts w:ascii="Arial" w:hAnsi="Arial" w:cs="Arial"/>
          <w:sz w:val="12"/>
          <w:szCs w:val="12"/>
        </w:rPr>
        <w:t>Do każdej z wykazanych usług należy przedstawić dokumentem potwierdzającym ich należyte wykonanie.</w:t>
      </w:r>
    </w:p>
  </w:footnote>
  <w:footnote w:id="11">
    <w:p w:rsidR="00FA5BCE" w:rsidRPr="00B42DBF" w:rsidRDefault="00FA5BCE" w:rsidP="00FA5BCE">
      <w:pPr>
        <w:pStyle w:val="Tekstprzypisudolnego"/>
        <w:spacing w:before="0"/>
        <w:rPr>
          <w:rFonts w:ascii="Arial" w:hAnsi="Arial" w:cs="Arial"/>
          <w:sz w:val="12"/>
          <w:szCs w:val="12"/>
        </w:rPr>
      </w:pPr>
      <w:r w:rsidRPr="00B42DBF">
        <w:rPr>
          <w:rStyle w:val="Odwoanieprzypisudolnego"/>
          <w:rFonts w:ascii="Arial" w:hAnsi="Arial" w:cs="Arial"/>
          <w:sz w:val="12"/>
          <w:szCs w:val="12"/>
        </w:rPr>
        <w:footnoteRef/>
      </w:r>
      <w:r w:rsidRPr="00B42DBF">
        <w:rPr>
          <w:rFonts w:ascii="Arial" w:hAnsi="Arial" w:cs="Arial"/>
          <w:sz w:val="12"/>
          <w:szCs w:val="12"/>
        </w:rPr>
        <w:t xml:space="preserve"> Wskazać w jaki sposób będzie udostępniony potencjał. Z zapisu winno wynikać jednoznacznie w jaki sposób podmiot trzeci będzie zaangażowany w bezpośrednią realizację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5F65BDB"/>
    <w:multiLevelType w:val="hybridMultilevel"/>
    <w:tmpl w:val="39922612"/>
    <w:lvl w:ilvl="0" w:tplc="04150001">
      <w:start w:val="1"/>
      <w:numFmt w:val="bullet"/>
      <w:lvlText w:val=""/>
      <w:lvlJc w:val="left"/>
      <w:pPr>
        <w:ind w:left="720" w:hanging="360"/>
      </w:pPr>
      <w:rPr>
        <w:rFonts w:ascii="Symbol" w:hAnsi="Symbol" w:hint="default"/>
      </w:rPr>
    </w:lvl>
    <w:lvl w:ilvl="1" w:tplc="7186831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6607CF"/>
    <w:multiLevelType w:val="hybridMultilevel"/>
    <w:tmpl w:val="849601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1A2493"/>
    <w:multiLevelType w:val="hybridMultilevel"/>
    <w:tmpl w:val="C7CEE8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286662"/>
    <w:multiLevelType w:val="hybridMultilevel"/>
    <w:tmpl w:val="A01CEAF0"/>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7">
    <w:nsid w:val="1C134EB7"/>
    <w:multiLevelType w:val="hybridMultilevel"/>
    <w:tmpl w:val="0CCC680A"/>
    <w:lvl w:ilvl="0" w:tplc="04150001">
      <w:start w:val="1"/>
      <w:numFmt w:val="bullet"/>
      <w:lvlText w:val=""/>
      <w:lvlJc w:val="left"/>
      <w:pPr>
        <w:ind w:left="720" w:hanging="360"/>
      </w:pPr>
      <w:rPr>
        <w:rFonts w:ascii="Symbol" w:hAnsi="Symbol" w:hint="default"/>
      </w:rPr>
    </w:lvl>
    <w:lvl w:ilvl="1" w:tplc="7186831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9">
    <w:nsid w:val="202A2C6A"/>
    <w:multiLevelType w:val="hybridMultilevel"/>
    <w:tmpl w:val="B1E89160"/>
    <w:lvl w:ilvl="0" w:tplc="6F4E9414">
      <w:start w:val="1"/>
      <w:numFmt w:val="decimal"/>
      <w:lvlText w:val="%1)"/>
      <w:lvlJc w:val="left"/>
      <w:pPr>
        <w:ind w:left="1068" w:hanging="360"/>
      </w:pPr>
      <w:rPr>
        <w:rFonts w:ascii="Arial" w:eastAsia="Times New Roma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3BE4A4E"/>
    <w:multiLevelType w:val="hybridMultilevel"/>
    <w:tmpl w:val="D938D84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6">
    <w:nsid w:val="4061004E"/>
    <w:multiLevelType w:val="hybridMultilevel"/>
    <w:tmpl w:val="F6D4CB3E"/>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43BC4F0A"/>
    <w:multiLevelType w:val="hybridMultilevel"/>
    <w:tmpl w:val="D0B40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1205F0"/>
    <w:multiLevelType w:val="hybridMultilevel"/>
    <w:tmpl w:val="FAF8B8B4"/>
    <w:lvl w:ilvl="0" w:tplc="530C78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AC332F"/>
    <w:multiLevelType w:val="hybridMultilevel"/>
    <w:tmpl w:val="872868C6"/>
    <w:lvl w:ilvl="0" w:tplc="04150011">
      <w:start w:val="1"/>
      <w:numFmt w:val="decimal"/>
      <w:lvlText w:val="%1)"/>
      <w:lvlJc w:val="left"/>
      <w:pPr>
        <w:tabs>
          <w:tab w:val="num" w:pos="720"/>
        </w:tabs>
        <w:ind w:left="720" w:hanging="360"/>
      </w:pPr>
      <w:rPr>
        <w:rFonts w:hint="default"/>
      </w:rPr>
    </w:lvl>
    <w:lvl w:ilvl="1" w:tplc="CF1CDE4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8590B37"/>
    <w:multiLevelType w:val="hybridMultilevel"/>
    <w:tmpl w:val="74068C2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CDB7827"/>
    <w:multiLevelType w:val="hybridMultilevel"/>
    <w:tmpl w:val="872868C6"/>
    <w:lvl w:ilvl="0" w:tplc="04150011">
      <w:start w:val="1"/>
      <w:numFmt w:val="decimal"/>
      <w:lvlText w:val="%1)"/>
      <w:lvlJc w:val="left"/>
      <w:pPr>
        <w:tabs>
          <w:tab w:val="num" w:pos="720"/>
        </w:tabs>
        <w:ind w:left="720" w:hanging="360"/>
      </w:pPr>
      <w:rPr>
        <w:rFonts w:hint="default"/>
      </w:rPr>
    </w:lvl>
    <w:lvl w:ilvl="1" w:tplc="CF1CDE4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57B5FAC"/>
    <w:multiLevelType w:val="hybridMultilevel"/>
    <w:tmpl w:val="6F4ADAF4"/>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4">
    <w:nsid w:val="6C293B45"/>
    <w:multiLevelType w:val="hybridMultilevel"/>
    <w:tmpl w:val="D3AE5B08"/>
    <w:lvl w:ilvl="0" w:tplc="6F4E9414">
      <w:start w:val="1"/>
      <w:numFmt w:val="decimal"/>
      <w:lvlText w:val="%1)"/>
      <w:lvlJc w:val="left"/>
      <w:pPr>
        <w:ind w:left="1080" w:hanging="360"/>
      </w:pPr>
      <w:rPr>
        <w:rFonts w:ascii="Arial" w:eastAsia="Times New Roman"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CC74AA7"/>
    <w:multiLevelType w:val="hybridMultilevel"/>
    <w:tmpl w:val="61544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C903CA"/>
    <w:multiLevelType w:val="hybridMultilevel"/>
    <w:tmpl w:val="D038A766"/>
    <w:lvl w:ilvl="0" w:tplc="04150001">
      <w:start w:val="1"/>
      <w:numFmt w:val="bullet"/>
      <w:lvlText w:val=""/>
      <w:lvlJc w:val="left"/>
      <w:pPr>
        <w:ind w:left="720" w:hanging="360"/>
      </w:pPr>
      <w:rPr>
        <w:rFonts w:ascii="Symbol" w:hAnsi="Symbol" w:hint="default"/>
      </w:rPr>
    </w:lvl>
    <w:lvl w:ilvl="1" w:tplc="C2AA9644">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26160B"/>
    <w:multiLevelType w:val="hybridMultilevel"/>
    <w:tmpl w:val="B84CBA3E"/>
    <w:lvl w:ilvl="0" w:tplc="04150001">
      <w:start w:val="1"/>
      <w:numFmt w:val="bullet"/>
      <w:lvlText w:val=""/>
      <w:lvlJc w:val="left"/>
      <w:pPr>
        <w:ind w:left="720" w:hanging="360"/>
      </w:pPr>
      <w:rPr>
        <w:rFonts w:ascii="Symbol" w:hAnsi="Symbol" w:hint="default"/>
      </w:rPr>
    </w:lvl>
    <w:lvl w:ilvl="1" w:tplc="7186831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A459D8"/>
    <w:multiLevelType w:val="hybridMultilevel"/>
    <w:tmpl w:val="95ECFBC6"/>
    <w:lvl w:ilvl="0" w:tplc="FE9E78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26"/>
  </w:num>
  <w:num w:numId="4">
    <w:abstractNumId w:val="1"/>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20"/>
  </w:num>
  <w:num w:numId="12">
    <w:abstractNumId w:val="23"/>
  </w:num>
  <w:num w:numId="13">
    <w:abstractNumId w:val="5"/>
  </w:num>
  <w:num w:numId="14">
    <w:abstractNumId w:val="27"/>
  </w:num>
  <w:num w:numId="15">
    <w:abstractNumId w:val="9"/>
  </w:num>
  <w:num w:numId="16">
    <w:abstractNumId w:val="16"/>
  </w:num>
  <w:num w:numId="17">
    <w:abstractNumId w:val="19"/>
  </w:num>
  <w:num w:numId="18">
    <w:abstractNumId w:val="22"/>
  </w:num>
  <w:num w:numId="19">
    <w:abstractNumId w:val="14"/>
  </w:num>
  <w:num w:numId="20">
    <w:abstractNumId w:val="3"/>
  </w:num>
  <w:num w:numId="21">
    <w:abstractNumId w:val="28"/>
  </w:num>
  <w:num w:numId="22">
    <w:abstractNumId w:val="7"/>
  </w:num>
  <w:num w:numId="23">
    <w:abstractNumId w:val="2"/>
  </w:num>
  <w:num w:numId="24">
    <w:abstractNumId w:val="4"/>
  </w:num>
  <w:num w:numId="25">
    <w:abstractNumId w:val="18"/>
  </w:num>
  <w:num w:numId="26">
    <w:abstractNumId w:val="24"/>
  </w:num>
  <w:num w:numId="27">
    <w:abstractNumId w:val="29"/>
  </w:num>
  <w:num w:numId="28">
    <w:abstractNumId w:val="25"/>
  </w:num>
  <w:num w:numId="29">
    <w:abstractNumId w:val="17"/>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CD"/>
    <w:rsid w:val="000E4762"/>
    <w:rsid w:val="0042522B"/>
    <w:rsid w:val="00AC7DEC"/>
    <w:rsid w:val="00B00E6D"/>
    <w:rsid w:val="00E97DCD"/>
    <w:rsid w:val="00FA5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5BCE"/>
    <w:pPr>
      <w:spacing w:before="40" w:after="40" w:line="300" w:lineRule="exact"/>
      <w:jc w:val="both"/>
    </w:pPr>
  </w:style>
  <w:style w:type="paragraph" w:styleId="Nagwek1">
    <w:name w:val="heading 1"/>
    <w:basedOn w:val="Normalny"/>
    <w:next w:val="Normalny"/>
    <w:link w:val="Nagwek1Znak"/>
    <w:qFormat/>
    <w:rsid w:val="00FA5BCE"/>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FA5BCE"/>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FA5BCE"/>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FA5BCE"/>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FA5BCE"/>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FA5BCE"/>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FA5BCE"/>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FA5BCE"/>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FA5BCE"/>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5BC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FA5BCE"/>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FA5BCE"/>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FA5BCE"/>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FA5BCE"/>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FA5BCE"/>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FA5BC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A5BC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FA5BCE"/>
    <w:rPr>
      <w:rFonts w:ascii="Cambria" w:eastAsia="Times New Roman" w:hAnsi="Cambria" w:cs="Times New Roman"/>
      <w:lang w:eastAsia="pl-PL"/>
    </w:rPr>
  </w:style>
  <w:style w:type="numbering" w:customStyle="1" w:styleId="Bezlisty1">
    <w:name w:val="Bez listy1"/>
    <w:next w:val="Bezlisty"/>
    <w:semiHidden/>
    <w:unhideWhenUsed/>
    <w:rsid w:val="00FA5BCE"/>
  </w:style>
  <w:style w:type="paragraph" w:styleId="Tekstpodstawowy2">
    <w:name w:val="Body Text 2"/>
    <w:basedOn w:val="Normalny"/>
    <w:link w:val="Tekstpodstawowy2Znak"/>
    <w:rsid w:val="00FA5BCE"/>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FA5BCE"/>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FA5BCE"/>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FA5BCE"/>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FA5BCE"/>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FA5BCE"/>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rsid w:val="00FA5BC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uiPriority w:val="99"/>
    <w:rsid w:val="00FA5BCE"/>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FA5BC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FA5BCE"/>
    <w:rPr>
      <w:rFonts w:ascii="Times New Roman" w:eastAsia="Times New Roman" w:hAnsi="Times New Roman" w:cs="Times New Roman"/>
      <w:sz w:val="24"/>
      <w:szCs w:val="24"/>
      <w:lang w:eastAsia="pl-PL"/>
    </w:rPr>
  </w:style>
  <w:style w:type="character" w:styleId="Hipercze">
    <w:name w:val="Hyperlink"/>
    <w:uiPriority w:val="99"/>
    <w:rsid w:val="00FA5BCE"/>
    <w:rPr>
      <w:color w:val="0000FF"/>
      <w:u w:val="single"/>
    </w:rPr>
  </w:style>
  <w:style w:type="table" w:styleId="Tabela-Siatka">
    <w:name w:val="Table Grid"/>
    <w:basedOn w:val="Standardowy"/>
    <w:rsid w:val="00FA5BCE"/>
    <w:pPr>
      <w:spacing w:before="40" w:after="0" w:line="240" w:lineRule="auto"/>
      <w:jc w:val="both"/>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FA5BC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FA5BCE"/>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FA5BCE"/>
  </w:style>
  <w:style w:type="character" w:customStyle="1" w:styleId="apple-converted-space">
    <w:name w:val="apple-converted-space"/>
    <w:basedOn w:val="Domylnaczcionkaakapitu"/>
    <w:rsid w:val="00FA5BCE"/>
  </w:style>
  <w:style w:type="paragraph" w:customStyle="1" w:styleId="pkt">
    <w:name w:val="pkt"/>
    <w:basedOn w:val="Normalny"/>
    <w:rsid w:val="00FA5BCE"/>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FA5BCE"/>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FA5BCE"/>
    <w:rPr>
      <w:rFonts w:ascii="Courier New" w:eastAsia="Times New Roman" w:hAnsi="Courier New" w:cs="Courier New"/>
      <w:sz w:val="20"/>
      <w:szCs w:val="20"/>
      <w:lang w:eastAsia="pl-PL"/>
    </w:rPr>
  </w:style>
  <w:style w:type="paragraph" w:customStyle="1" w:styleId="BodyText21">
    <w:name w:val="Body Text 21"/>
    <w:basedOn w:val="Normalny"/>
    <w:rsid w:val="00FA5BCE"/>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A5BC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FA5BCE"/>
    <w:rPr>
      <w:rFonts w:ascii="Times New Roman" w:eastAsia="Times New Roman" w:hAnsi="Times New Roman" w:cs="Times New Roman"/>
      <w:sz w:val="20"/>
      <w:szCs w:val="20"/>
      <w:lang w:eastAsia="pl-PL"/>
    </w:rPr>
  </w:style>
  <w:style w:type="paragraph" w:customStyle="1" w:styleId="rozdzia">
    <w:name w:val="rozdział"/>
    <w:basedOn w:val="Normalny"/>
    <w:autoRedefine/>
    <w:rsid w:val="00FA5BCE"/>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FA5BCE"/>
  </w:style>
  <w:style w:type="character" w:styleId="Odwoaniedokomentarza">
    <w:name w:val="annotation reference"/>
    <w:uiPriority w:val="99"/>
    <w:semiHidden/>
    <w:rsid w:val="00FA5BCE"/>
    <w:rPr>
      <w:sz w:val="16"/>
      <w:szCs w:val="16"/>
    </w:rPr>
  </w:style>
  <w:style w:type="paragraph" w:styleId="Tekstkomentarza">
    <w:name w:val="annotation text"/>
    <w:basedOn w:val="Normalny"/>
    <w:link w:val="TekstkomentarzaZnak"/>
    <w:uiPriority w:val="99"/>
    <w:semiHidden/>
    <w:rsid w:val="00FA5BC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5BC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A5BCE"/>
    <w:rPr>
      <w:b/>
      <w:bCs/>
    </w:rPr>
  </w:style>
  <w:style w:type="character" w:customStyle="1" w:styleId="TematkomentarzaZnak">
    <w:name w:val="Temat komentarza Znak"/>
    <w:basedOn w:val="TekstkomentarzaZnak"/>
    <w:link w:val="Tematkomentarza"/>
    <w:semiHidden/>
    <w:rsid w:val="00FA5BCE"/>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A5BC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A5BCE"/>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FA5BCE"/>
    <w:pPr>
      <w:spacing w:after="0" w:line="240" w:lineRule="auto"/>
    </w:pPr>
    <w:rPr>
      <w:rFonts w:ascii="Arial" w:eastAsia="Times New Roman" w:hAnsi="Arial" w:cs="Arial"/>
      <w:sz w:val="24"/>
      <w:szCs w:val="24"/>
      <w:lang w:eastAsia="pl-PL"/>
    </w:rPr>
  </w:style>
  <w:style w:type="character" w:customStyle="1" w:styleId="dane1">
    <w:name w:val="dane1"/>
    <w:rsid w:val="00FA5BCE"/>
    <w:rPr>
      <w:rFonts w:cs="Times New Roman"/>
      <w:color w:val="auto"/>
    </w:rPr>
  </w:style>
  <w:style w:type="paragraph" w:styleId="Tekstprzypisudolnego">
    <w:name w:val="footnote text"/>
    <w:aliases w:val="Podrozdział"/>
    <w:basedOn w:val="Normalny"/>
    <w:link w:val="TekstprzypisudolnegoZnak"/>
    <w:semiHidden/>
    <w:rsid w:val="00FA5BC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FA5BCE"/>
    <w:rPr>
      <w:rFonts w:ascii="Times New Roman" w:eastAsia="Times New Roman" w:hAnsi="Times New Roman" w:cs="Times New Roman"/>
      <w:sz w:val="20"/>
      <w:szCs w:val="20"/>
      <w:lang w:eastAsia="pl-PL"/>
    </w:rPr>
  </w:style>
  <w:style w:type="character" w:styleId="Odwoanieprzypisudolnego">
    <w:name w:val="footnote reference"/>
    <w:rsid w:val="00FA5BCE"/>
    <w:rPr>
      <w:rFonts w:cs="Times New Roman"/>
      <w:vertAlign w:val="superscript"/>
    </w:rPr>
  </w:style>
  <w:style w:type="paragraph" w:customStyle="1" w:styleId="ust">
    <w:name w:val="ust"/>
    <w:rsid w:val="00FA5BCE"/>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FA5BCE"/>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FA5BCE"/>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FA5BCE"/>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FA5BCE"/>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FA5BC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A5BCE"/>
    <w:rPr>
      <w:rFonts w:ascii="Times New Roman" w:eastAsia="Times New Roman" w:hAnsi="Times New Roman" w:cs="Times New Roman"/>
      <w:sz w:val="20"/>
      <w:szCs w:val="20"/>
      <w:lang w:eastAsia="pl-PL"/>
    </w:rPr>
  </w:style>
  <w:style w:type="character" w:styleId="Odwoanieprzypisukocowego">
    <w:name w:val="endnote reference"/>
    <w:semiHidden/>
    <w:rsid w:val="00FA5BCE"/>
    <w:rPr>
      <w:vertAlign w:val="superscript"/>
    </w:rPr>
  </w:style>
  <w:style w:type="character" w:styleId="Uwydatnienie">
    <w:name w:val="Emphasis"/>
    <w:qFormat/>
    <w:rsid w:val="00FA5BCE"/>
    <w:rPr>
      <w:i/>
      <w:iCs/>
    </w:rPr>
  </w:style>
  <w:style w:type="character" w:styleId="Pogrubienie">
    <w:name w:val="Strong"/>
    <w:uiPriority w:val="22"/>
    <w:qFormat/>
    <w:rsid w:val="00FA5BCE"/>
    <w:rPr>
      <w:b/>
      <w:bCs/>
    </w:rPr>
  </w:style>
  <w:style w:type="paragraph" w:customStyle="1" w:styleId="msonormalcxspdrugie">
    <w:name w:val="msonormalcxspdrugie"/>
    <w:basedOn w:val="Normalny"/>
    <w:rsid w:val="00FA5B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FA5BC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FA5BCE"/>
  </w:style>
  <w:style w:type="character" w:customStyle="1" w:styleId="c41">
    <w:name w:val="c41"/>
    <w:rsid w:val="00FA5BCE"/>
    <w:rPr>
      <w:rFonts w:ascii="MS Sans Serif" w:hAnsi="MS Sans Serif" w:hint="default"/>
    </w:rPr>
  </w:style>
  <w:style w:type="paragraph" w:styleId="NormalnyWeb">
    <w:name w:val="Normal (Web)"/>
    <w:basedOn w:val="Normalny"/>
    <w:unhideWhenUsed/>
    <w:rsid w:val="00FA5BCE"/>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FA5BCE"/>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FA5BCE"/>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FA5BCE"/>
    <w:rPr>
      <w:rFonts w:ascii="Arial" w:eastAsia="Times New Roman" w:hAnsi="Arial" w:cs="Arial"/>
      <w:sz w:val="24"/>
      <w:szCs w:val="24"/>
      <w:lang w:eastAsia="pl-PL"/>
    </w:rPr>
  </w:style>
  <w:style w:type="paragraph" w:styleId="Tytu">
    <w:name w:val="Title"/>
    <w:basedOn w:val="Normalny"/>
    <w:link w:val="TytuZnak"/>
    <w:qFormat/>
    <w:rsid w:val="00FA5BCE"/>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FA5BCE"/>
    <w:rPr>
      <w:rFonts w:ascii="Arial" w:eastAsia="Times New Roman" w:hAnsi="Arial" w:cs="Arial"/>
      <w:b/>
      <w:bCs/>
      <w:sz w:val="20"/>
      <w:szCs w:val="20"/>
      <w:lang w:eastAsia="pl-PL"/>
    </w:rPr>
  </w:style>
  <w:style w:type="paragraph" w:styleId="Listapunktowana">
    <w:name w:val="List Bullet"/>
    <w:basedOn w:val="Normalny"/>
    <w:autoRedefine/>
    <w:rsid w:val="00FA5BCE"/>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FA5BCE"/>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FA5BCE"/>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FA5BCE"/>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FA5BCE"/>
    <w:rPr>
      <w:rFonts w:ascii="Times New Roman" w:eastAsia="Times New Roman" w:hAnsi="Times New Roman" w:cs="Times New Roman"/>
      <w:sz w:val="24"/>
      <w:szCs w:val="20"/>
    </w:rPr>
  </w:style>
  <w:style w:type="paragraph" w:customStyle="1" w:styleId="Standard">
    <w:name w:val="Standard"/>
    <w:rsid w:val="00FA5BCE"/>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FA5BCE"/>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FA5BCE"/>
    <w:rPr>
      <w:rFonts w:ascii="Times New Roman" w:hAnsi="Times New Roman" w:cs="Times New Roman"/>
      <w:color w:val="000000"/>
      <w:sz w:val="22"/>
      <w:szCs w:val="22"/>
    </w:rPr>
  </w:style>
  <w:style w:type="paragraph" w:styleId="Bezodstpw">
    <w:name w:val="No Spacing"/>
    <w:qFormat/>
    <w:rsid w:val="00FA5BCE"/>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FA5BCE"/>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FA5BCE"/>
    <w:rPr>
      <w:color w:val="800080"/>
      <w:u w:val="single"/>
    </w:rPr>
  </w:style>
  <w:style w:type="paragraph" w:styleId="Listapunktowana3">
    <w:name w:val="List Bullet 3"/>
    <w:basedOn w:val="Normalny"/>
    <w:rsid w:val="00FA5BCE"/>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FA5BCE"/>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FA5BCE"/>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A5BCE"/>
    <w:pPr>
      <w:ind w:left="720"/>
      <w:contextualSpacing/>
    </w:pPr>
  </w:style>
  <w:style w:type="character" w:customStyle="1" w:styleId="Nagwek30">
    <w:name w:val="Nagłówek #3_"/>
    <w:basedOn w:val="Domylnaczcionkaakapitu"/>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FA5BCE"/>
    <w:rPr>
      <w:b/>
    </w:rPr>
  </w:style>
  <w:style w:type="paragraph" w:customStyle="1" w:styleId="jmtyt1">
    <w:name w:val="jm.tyt.1"/>
    <w:basedOn w:val="Normalny"/>
    <w:link w:val="jmtyt1Znak"/>
    <w:qFormat/>
    <w:rsid w:val="00FA5BCE"/>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FA5BCE"/>
    <w:rPr>
      <w:b/>
    </w:rPr>
  </w:style>
  <w:style w:type="paragraph" w:customStyle="1" w:styleId="jmtyt2">
    <w:name w:val="jm.tyt.2"/>
    <w:basedOn w:val="Normalny"/>
    <w:link w:val="jmtyt2Znak"/>
    <w:qFormat/>
    <w:rsid w:val="00FA5BCE"/>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FA5BCE"/>
  </w:style>
  <w:style w:type="paragraph" w:styleId="HTML-wstpniesformatowany">
    <w:name w:val="HTML Preformatted"/>
    <w:basedOn w:val="Normalny"/>
    <w:link w:val="HTML-wstpniesformatowanyZnak"/>
    <w:semiHidden/>
    <w:unhideWhenUsed/>
    <w:rsid w:val="00FA5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FA5BCE"/>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FA5BCE"/>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FA5BCE"/>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FA5BCE"/>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FA5BCE"/>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FA5BCE"/>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FA5BCE"/>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FA5BCE"/>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FA5BCE"/>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FA5BCE"/>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FA5BCE"/>
    <w:rPr>
      <w:sz w:val="24"/>
      <w:szCs w:val="24"/>
      <w:lang w:val="pl-PL" w:eastAsia="pl-PL"/>
    </w:rPr>
  </w:style>
  <w:style w:type="paragraph" w:styleId="Lista-kontynuacja2">
    <w:name w:val="List Continue 2"/>
    <w:basedOn w:val="Normalny"/>
    <w:semiHidden/>
    <w:unhideWhenUsed/>
    <w:rsid w:val="00FA5BCE"/>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FA5BCE"/>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FA5BCE"/>
    <w:rPr>
      <w:rFonts w:ascii="Times New Roman" w:hAnsi="Times New Roman" w:cs="Times New Roman"/>
      <w:b/>
      <w:szCs w:val="24"/>
    </w:rPr>
  </w:style>
  <w:style w:type="paragraph" w:customStyle="1" w:styleId="jmparagraf1">
    <w:name w:val="jm.paragraf1"/>
    <w:basedOn w:val="Normalny"/>
    <w:link w:val="jmparagraf1Znak"/>
    <w:qFormat/>
    <w:rsid w:val="00FA5BCE"/>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FA5BCE"/>
    <w:rPr>
      <w:rFonts w:ascii="Times New Roman" w:eastAsia="Times New Roman" w:hAnsi="Times New Roman" w:cs="Times New Roman"/>
      <w:b/>
      <w:bCs/>
      <w:smallCaps/>
    </w:rPr>
  </w:style>
  <w:style w:type="paragraph" w:customStyle="1" w:styleId="Jerzy1">
    <w:name w:val="Jerzy.1"/>
    <w:basedOn w:val="Normalny"/>
    <w:link w:val="Jerzy1Znak"/>
    <w:rsid w:val="00FA5BCE"/>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FA5BCE"/>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FA5BCE"/>
    <w:rPr>
      <w:caps/>
    </w:rPr>
  </w:style>
  <w:style w:type="paragraph" w:customStyle="1" w:styleId="juzia">
    <w:name w:val="juzia"/>
    <w:basedOn w:val="Jerzy1"/>
    <w:rsid w:val="00FA5BCE"/>
    <w:pPr>
      <w:numPr>
        <w:numId w:val="1"/>
      </w:numPr>
      <w:jc w:val="both"/>
    </w:pPr>
    <w:rPr>
      <w:b w:val="0"/>
      <w:smallCaps w:val="0"/>
      <w:sz w:val="24"/>
      <w:szCs w:val="24"/>
    </w:rPr>
  </w:style>
  <w:style w:type="paragraph" w:customStyle="1" w:styleId="Styl10ptDolewej">
    <w:name w:val="Styl 10 pt Do lewej"/>
    <w:basedOn w:val="Normalny"/>
    <w:rsid w:val="00FA5BCE"/>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FA5BCE"/>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FA5BCE"/>
    <w:rPr>
      <w:rFonts w:ascii="Times New Roman" w:eastAsia="Times New Roman" w:hAnsi="Times New Roman" w:cs="Times New Roman"/>
      <w:b/>
      <w:sz w:val="24"/>
      <w:szCs w:val="24"/>
    </w:rPr>
  </w:style>
  <w:style w:type="paragraph" w:customStyle="1" w:styleId="as1">
    <w:name w:val="as.1"/>
    <w:basedOn w:val="Normalny"/>
    <w:link w:val="as1Znak"/>
    <w:qFormat/>
    <w:rsid w:val="00FA5BCE"/>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FA5BCE"/>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FA5BCE"/>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FA5BCE"/>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FA5BCE"/>
    <w:rPr>
      <w:rFonts w:ascii="Times New Roman" w:eastAsia="Times New Roman" w:hAnsi="Times New Roman" w:cs="Times New Roman"/>
      <w:b/>
      <w:smallCaps/>
    </w:rPr>
  </w:style>
  <w:style w:type="paragraph" w:customStyle="1" w:styleId="as2">
    <w:name w:val="as.2"/>
    <w:basedOn w:val="Normalny"/>
    <w:link w:val="as2Znak"/>
    <w:qFormat/>
    <w:rsid w:val="00FA5BCE"/>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FA5BCE"/>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FA5BCE"/>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FA5BCE"/>
    <w:rPr>
      <w:rFonts w:ascii="Times New Roman" w:eastAsia="Times New Roman" w:hAnsi="Times New Roman" w:cs="Times New Roman"/>
      <w:b/>
      <w:smallCaps/>
    </w:rPr>
  </w:style>
  <w:style w:type="paragraph" w:customStyle="1" w:styleId="Jerzy2">
    <w:name w:val="Jerzy.2"/>
    <w:basedOn w:val="Normalny"/>
    <w:link w:val="Jerzy2Znak"/>
    <w:rsid w:val="00FA5BCE"/>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FA5BCE"/>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FA5BCE"/>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FA5BCE"/>
    <w:rPr>
      <w:rFonts w:ascii="Times New Roman" w:hAnsi="Times New Roman"/>
      <w:color w:val="auto"/>
    </w:rPr>
  </w:style>
  <w:style w:type="paragraph" w:customStyle="1" w:styleId="ju">
    <w:name w:val="ju"/>
    <w:basedOn w:val="Normalny"/>
    <w:rsid w:val="00FA5BCE"/>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FA5BCE"/>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FA5BCE"/>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FA5BCE"/>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FA5BCE"/>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FA5BCE"/>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FA5BCE"/>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FA5BCE"/>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FA5BCE"/>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FA5BCE"/>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FA5BCE"/>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FA5BCE"/>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FA5BCE"/>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FA5BCE"/>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FA5BCE"/>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FA5BCE"/>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FA5BCE"/>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FA5BCE"/>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FA5BCE"/>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FA5BCE"/>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FA5BCE"/>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FA5BCE"/>
    <w:pPr>
      <w:spacing w:before="120" w:line="288" w:lineRule="auto"/>
    </w:pPr>
  </w:style>
  <w:style w:type="character" w:customStyle="1" w:styleId="jmak2Znak">
    <w:name w:val="jm.ak.2 Znak"/>
    <w:basedOn w:val="Domylnaczcionkaakapitu"/>
    <w:link w:val="jmak2"/>
    <w:locked/>
    <w:rsid w:val="00FA5BCE"/>
    <w:rPr>
      <w:rFonts w:ascii="Times New Roman" w:eastAsia="Times New Roman" w:hAnsi="Times New Roman" w:cs="Times New Roman"/>
    </w:rPr>
  </w:style>
  <w:style w:type="paragraph" w:customStyle="1" w:styleId="jmak2">
    <w:name w:val="jm.ak.2"/>
    <w:basedOn w:val="Normalny"/>
    <w:link w:val="jmak2Znak"/>
    <w:qFormat/>
    <w:rsid w:val="00FA5BCE"/>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FA5BCE"/>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FA5BCE"/>
    <w:rPr>
      <w:b/>
      <w:bCs w:val="0"/>
    </w:rPr>
  </w:style>
  <w:style w:type="character" w:customStyle="1" w:styleId="biggertext">
    <w:name w:val="biggertext"/>
    <w:basedOn w:val="Domylnaczcionkaakapitu"/>
    <w:rsid w:val="00FA5BCE"/>
  </w:style>
  <w:style w:type="table" w:customStyle="1" w:styleId="Tabela-Siatka1">
    <w:name w:val="Tabela - Siatka1"/>
    <w:basedOn w:val="Standardowy"/>
    <w:next w:val="Tabela-Siatka"/>
    <w:rsid w:val="00FA5BCE"/>
    <w:pPr>
      <w:spacing w:before="60" w:after="6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rsid w:val="00FA5BCE"/>
    <w:rPr>
      <w:rFonts w:ascii="Verdana" w:eastAsia="Verdana" w:hAnsi="Verdana" w:cs="Verdana"/>
      <w:sz w:val="18"/>
      <w:szCs w:val="18"/>
      <w:shd w:val="clear" w:color="auto" w:fill="FFFFFF"/>
    </w:rPr>
  </w:style>
  <w:style w:type="paragraph" w:customStyle="1" w:styleId="Teksttreci40">
    <w:name w:val="Tekst treści (4)"/>
    <w:basedOn w:val="Normalny"/>
    <w:link w:val="Teksttreci4"/>
    <w:rsid w:val="00FA5BCE"/>
    <w:pPr>
      <w:shd w:val="clear" w:color="auto" w:fill="FFFFFF"/>
      <w:spacing w:before="420" w:after="180" w:line="0" w:lineRule="atLeast"/>
      <w:ind w:hanging="600"/>
    </w:pPr>
    <w:rPr>
      <w:rFonts w:ascii="Verdana" w:eastAsia="Verdana" w:hAnsi="Verdana" w:cs="Verdana"/>
      <w:sz w:val="18"/>
      <w:szCs w:val="18"/>
    </w:rPr>
  </w:style>
  <w:style w:type="paragraph" w:customStyle="1" w:styleId="Style3">
    <w:name w:val="Style3"/>
    <w:basedOn w:val="Normalny"/>
    <w:rsid w:val="00FA5BCE"/>
    <w:pPr>
      <w:widowControl w:val="0"/>
      <w:autoSpaceDE w:val="0"/>
      <w:autoSpaceDN w:val="0"/>
      <w:adjustRightInd w:val="0"/>
      <w:spacing w:before="0" w:after="0" w:line="240" w:lineRule="auto"/>
      <w:jc w:val="left"/>
    </w:pPr>
    <w:rPr>
      <w:rFonts w:ascii="Times New Roman" w:eastAsia="Calibri" w:hAnsi="Times New Roman" w:cs="Times New Roman"/>
      <w:sz w:val="24"/>
      <w:szCs w:val="24"/>
      <w:lang w:eastAsia="pl-PL"/>
    </w:rPr>
  </w:style>
  <w:style w:type="character" w:customStyle="1" w:styleId="FontStyle11">
    <w:name w:val="Font Style11"/>
    <w:rsid w:val="00FA5BCE"/>
    <w:rPr>
      <w:rFonts w:ascii="Times New Roman" w:hAnsi="Times New Roman" w:cs="Times New Roman" w:hint="default"/>
      <w:b/>
      <w:bCs/>
      <w:color w:val="000000"/>
      <w:sz w:val="20"/>
      <w:szCs w:val="20"/>
    </w:rPr>
  </w:style>
  <w:style w:type="character" w:customStyle="1" w:styleId="FontStyle12">
    <w:name w:val="Font Style12"/>
    <w:rsid w:val="00FA5BCE"/>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5BCE"/>
    <w:pPr>
      <w:spacing w:before="40" w:after="40" w:line="300" w:lineRule="exact"/>
      <w:jc w:val="both"/>
    </w:pPr>
  </w:style>
  <w:style w:type="paragraph" w:styleId="Nagwek1">
    <w:name w:val="heading 1"/>
    <w:basedOn w:val="Normalny"/>
    <w:next w:val="Normalny"/>
    <w:link w:val="Nagwek1Znak"/>
    <w:qFormat/>
    <w:rsid w:val="00FA5BCE"/>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FA5BCE"/>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FA5BCE"/>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FA5BCE"/>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FA5BCE"/>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FA5BCE"/>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FA5BCE"/>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FA5BCE"/>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FA5BCE"/>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A5BC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FA5BCE"/>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FA5BCE"/>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FA5BCE"/>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FA5BCE"/>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FA5BCE"/>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FA5BC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A5BC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FA5BCE"/>
    <w:rPr>
      <w:rFonts w:ascii="Cambria" w:eastAsia="Times New Roman" w:hAnsi="Cambria" w:cs="Times New Roman"/>
      <w:lang w:eastAsia="pl-PL"/>
    </w:rPr>
  </w:style>
  <w:style w:type="numbering" w:customStyle="1" w:styleId="Bezlisty1">
    <w:name w:val="Bez listy1"/>
    <w:next w:val="Bezlisty"/>
    <w:semiHidden/>
    <w:unhideWhenUsed/>
    <w:rsid w:val="00FA5BCE"/>
  </w:style>
  <w:style w:type="paragraph" w:styleId="Tekstpodstawowy2">
    <w:name w:val="Body Text 2"/>
    <w:basedOn w:val="Normalny"/>
    <w:link w:val="Tekstpodstawowy2Znak"/>
    <w:rsid w:val="00FA5BCE"/>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FA5BCE"/>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FA5BCE"/>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FA5BCE"/>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FA5BCE"/>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FA5BCE"/>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rsid w:val="00FA5BC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uiPriority w:val="99"/>
    <w:rsid w:val="00FA5BCE"/>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FA5BC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FA5BCE"/>
    <w:rPr>
      <w:rFonts w:ascii="Times New Roman" w:eastAsia="Times New Roman" w:hAnsi="Times New Roman" w:cs="Times New Roman"/>
      <w:sz w:val="24"/>
      <w:szCs w:val="24"/>
      <w:lang w:eastAsia="pl-PL"/>
    </w:rPr>
  </w:style>
  <w:style w:type="character" w:styleId="Hipercze">
    <w:name w:val="Hyperlink"/>
    <w:uiPriority w:val="99"/>
    <w:rsid w:val="00FA5BCE"/>
    <w:rPr>
      <w:color w:val="0000FF"/>
      <w:u w:val="single"/>
    </w:rPr>
  </w:style>
  <w:style w:type="table" w:styleId="Tabela-Siatka">
    <w:name w:val="Table Grid"/>
    <w:basedOn w:val="Standardowy"/>
    <w:rsid w:val="00FA5BCE"/>
    <w:pPr>
      <w:spacing w:before="40" w:after="0" w:line="240" w:lineRule="auto"/>
      <w:jc w:val="both"/>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FA5BC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FA5BCE"/>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FA5BCE"/>
  </w:style>
  <w:style w:type="character" w:customStyle="1" w:styleId="apple-converted-space">
    <w:name w:val="apple-converted-space"/>
    <w:basedOn w:val="Domylnaczcionkaakapitu"/>
    <w:rsid w:val="00FA5BCE"/>
  </w:style>
  <w:style w:type="paragraph" w:customStyle="1" w:styleId="pkt">
    <w:name w:val="pkt"/>
    <w:basedOn w:val="Normalny"/>
    <w:rsid w:val="00FA5BCE"/>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FA5BCE"/>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FA5BCE"/>
    <w:rPr>
      <w:rFonts w:ascii="Courier New" w:eastAsia="Times New Roman" w:hAnsi="Courier New" w:cs="Courier New"/>
      <w:sz w:val="20"/>
      <w:szCs w:val="20"/>
      <w:lang w:eastAsia="pl-PL"/>
    </w:rPr>
  </w:style>
  <w:style w:type="paragraph" w:customStyle="1" w:styleId="BodyText21">
    <w:name w:val="Body Text 21"/>
    <w:basedOn w:val="Normalny"/>
    <w:rsid w:val="00FA5BCE"/>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A5BC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FA5BCE"/>
    <w:rPr>
      <w:rFonts w:ascii="Times New Roman" w:eastAsia="Times New Roman" w:hAnsi="Times New Roman" w:cs="Times New Roman"/>
      <w:sz w:val="20"/>
      <w:szCs w:val="20"/>
      <w:lang w:eastAsia="pl-PL"/>
    </w:rPr>
  </w:style>
  <w:style w:type="paragraph" w:customStyle="1" w:styleId="rozdzia">
    <w:name w:val="rozdział"/>
    <w:basedOn w:val="Normalny"/>
    <w:autoRedefine/>
    <w:rsid w:val="00FA5BCE"/>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FA5BCE"/>
  </w:style>
  <w:style w:type="character" w:styleId="Odwoaniedokomentarza">
    <w:name w:val="annotation reference"/>
    <w:uiPriority w:val="99"/>
    <w:semiHidden/>
    <w:rsid w:val="00FA5BCE"/>
    <w:rPr>
      <w:sz w:val="16"/>
      <w:szCs w:val="16"/>
    </w:rPr>
  </w:style>
  <w:style w:type="paragraph" w:styleId="Tekstkomentarza">
    <w:name w:val="annotation text"/>
    <w:basedOn w:val="Normalny"/>
    <w:link w:val="TekstkomentarzaZnak"/>
    <w:uiPriority w:val="99"/>
    <w:semiHidden/>
    <w:rsid w:val="00FA5BC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5BC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A5BCE"/>
    <w:rPr>
      <w:b/>
      <w:bCs/>
    </w:rPr>
  </w:style>
  <w:style w:type="character" w:customStyle="1" w:styleId="TematkomentarzaZnak">
    <w:name w:val="Temat komentarza Znak"/>
    <w:basedOn w:val="TekstkomentarzaZnak"/>
    <w:link w:val="Tematkomentarza"/>
    <w:semiHidden/>
    <w:rsid w:val="00FA5BCE"/>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A5BC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A5BCE"/>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FA5BCE"/>
    <w:pPr>
      <w:spacing w:after="0" w:line="240" w:lineRule="auto"/>
    </w:pPr>
    <w:rPr>
      <w:rFonts w:ascii="Arial" w:eastAsia="Times New Roman" w:hAnsi="Arial" w:cs="Arial"/>
      <w:sz w:val="24"/>
      <w:szCs w:val="24"/>
      <w:lang w:eastAsia="pl-PL"/>
    </w:rPr>
  </w:style>
  <w:style w:type="character" w:customStyle="1" w:styleId="dane1">
    <w:name w:val="dane1"/>
    <w:rsid w:val="00FA5BCE"/>
    <w:rPr>
      <w:rFonts w:cs="Times New Roman"/>
      <w:color w:val="auto"/>
    </w:rPr>
  </w:style>
  <w:style w:type="paragraph" w:styleId="Tekstprzypisudolnego">
    <w:name w:val="footnote text"/>
    <w:aliases w:val="Podrozdział"/>
    <w:basedOn w:val="Normalny"/>
    <w:link w:val="TekstprzypisudolnegoZnak"/>
    <w:semiHidden/>
    <w:rsid w:val="00FA5BC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FA5BCE"/>
    <w:rPr>
      <w:rFonts w:ascii="Times New Roman" w:eastAsia="Times New Roman" w:hAnsi="Times New Roman" w:cs="Times New Roman"/>
      <w:sz w:val="20"/>
      <w:szCs w:val="20"/>
      <w:lang w:eastAsia="pl-PL"/>
    </w:rPr>
  </w:style>
  <w:style w:type="character" w:styleId="Odwoanieprzypisudolnego">
    <w:name w:val="footnote reference"/>
    <w:rsid w:val="00FA5BCE"/>
    <w:rPr>
      <w:rFonts w:cs="Times New Roman"/>
      <w:vertAlign w:val="superscript"/>
    </w:rPr>
  </w:style>
  <w:style w:type="paragraph" w:customStyle="1" w:styleId="ust">
    <w:name w:val="ust"/>
    <w:rsid w:val="00FA5BCE"/>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FA5BCE"/>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FA5BCE"/>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FA5BCE"/>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FA5BCE"/>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FA5BC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A5BCE"/>
    <w:rPr>
      <w:rFonts w:ascii="Times New Roman" w:eastAsia="Times New Roman" w:hAnsi="Times New Roman" w:cs="Times New Roman"/>
      <w:sz w:val="20"/>
      <w:szCs w:val="20"/>
      <w:lang w:eastAsia="pl-PL"/>
    </w:rPr>
  </w:style>
  <w:style w:type="character" w:styleId="Odwoanieprzypisukocowego">
    <w:name w:val="endnote reference"/>
    <w:semiHidden/>
    <w:rsid w:val="00FA5BCE"/>
    <w:rPr>
      <w:vertAlign w:val="superscript"/>
    </w:rPr>
  </w:style>
  <w:style w:type="character" w:styleId="Uwydatnienie">
    <w:name w:val="Emphasis"/>
    <w:qFormat/>
    <w:rsid w:val="00FA5BCE"/>
    <w:rPr>
      <w:i/>
      <w:iCs/>
    </w:rPr>
  </w:style>
  <w:style w:type="character" w:styleId="Pogrubienie">
    <w:name w:val="Strong"/>
    <w:uiPriority w:val="22"/>
    <w:qFormat/>
    <w:rsid w:val="00FA5BCE"/>
    <w:rPr>
      <w:b/>
      <w:bCs/>
    </w:rPr>
  </w:style>
  <w:style w:type="paragraph" w:customStyle="1" w:styleId="msonormalcxspdrugie">
    <w:name w:val="msonormalcxspdrugie"/>
    <w:basedOn w:val="Normalny"/>
    <w:rsid w:val="00FA5B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FA5BC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FA5BCE"/>
  </w:style>
  <w:style w:type="character" w:customStyle="1" w:styleId="c41">
    <w:name w:val="c41"/>
    <w:rsid w:val="00FA5BCE"/>
    <w:rPr>
      <w:rFonts w:ascii="MS Sans Serif" w:hAnsi="MS Sans Serif" w:hint="default"/>
    </w:rPr>
  </w:style>
  <w:style w:type="paragraph" w:styleId="NormalnyWeb">
    <w:name w:val="Normal (Web)"/>
    <w:basedOn w:val="Normalny"/>
    <w:unhideWhenUsed/>
    <w:rsid w:val="00FA5BCE"/>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FA5BCE"/>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FA5BCE"/>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FA5BCE"/>
    <w:rPr>
      <w:rFonts w:ascii="Arial" w:eastAsia="Times New Roman" w:hAnsi="Arial" w:cs="Arial"/>
      <w:sz w:val="24"/>
      <w:szCs w:val="24"/>
      <w:lang w:eastAsia="pl-PL"/>
    </w:rPr>
  </w:style>
  <w:style w:type="paragraph" w:styleId="Tytu">
    <w:name w:val="Title"/>
    <w:basedOn w:val="Normalny"/>
    <w:link w:val="TytuZnak"/>
    <w:qFormat/>
    <w:rsid w:val="00FA5BCE"/>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FA5BCE"/>
    <w:rPr>
      <w:rFonts w:ascii="Arial" w:eastAsia="Times New Roman" w:hAnsi="Arial" w:cs="Arial"/>
      <w:b/>
      <w:bCs/>
      <w:sz w:val="20"/>
      <w:szCs w:val="20"/>
      <w:lang w:eastAsia="pl-PL"/>
    </w:rPr>
  </w:style>
  <w:style w:type="paragraph" w:styleId="Listapunktowana">
    <w:name w:val="List Bullet"/>
    <w:basedOn w:val="Normalny"/>
    <w:autoRedefine/>
    <w:rsid w:val="00FA5BCE"/>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FA5BCE"/>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FA5BCE"/>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FA5BCE"/>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FA5BCE"/>
    <w:rPr>
      <w:rFonts w:ascii="Times New Roman" w:eastAsia="Times New Roman" w:hAnsi="Times New Roman" w:cs="Times New Roman"/>
      <w:sz w:val="24"/>
      <w:szCs w:val="20"/>
    </w:rPr>
  </w:style>
  <w:style w:type="paragraph" w:customStyle="1" w:styleId="Standard">
    <w:name w:val="Standard"/>
    <w:rsid w:val="00FA5BCE"/>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FA5BCE"/>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FA5BCE"/>
    <w:rPr>
      <w:rFonts w:ascii="Times New Roman" w:hAnsi="Times New Roman" w:cs="Times New Roman"/>
      <w:color w:val="000000"/>
      <w:sz w:val="22"/>
      <w:szCs w:val="22"/>
    </w:rPr>
  </w:style>
  <w:style w:type="paragraph" w:styleId="Bezodstpw">
    <w:name w:val="No Spacing"/>
    <w:qFormat/>
    <w:rsid w:val="00FA5BCE"/>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FA5BCE"/>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FA5BCE"/>
    <w:rPr>
      <w:color w:val="800080"/>
      <w:u w:val="single"/>
    </w:rPr>
  </w:style>
  <w:style w:type="paragraph" w:styleId="Listapunktowana3">
    <w:name w:val="List Bullet 3"/>
    <w:basedOn w:val="Normalny"/>
    <w:rsid w:val="00FA5BCE"/>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FA5BCE"/>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FA5BCE"/>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A5BCE"/>
    <w:pPr>
      <w:ind w:left="720"/>
      <w:contextualSpacing/>
    </w:pPr>
  </w:style>
  <w:style w:type="character" w:customStyle="1" w:styleId="Nagwek30">
    <w:name w:val="Nagłówek #3_"/>
    <w:basedOn w:val="Domylnaczcionkaakapitu"/>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FA5BCE"/>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FA5BCE"/>
    <w:rPr>
      <w:b/>
    </w:rPr>
  </w:style>
  <w:style w:type="paragraph" w:customStyle="1" w:styleId="jmtyt1">
    <w:name w:val="jm.tyt.1"/>
    <w:basedOn w:val="Normalny"/>
    <w:link w:val="jmtyt1Znak"/>
    <w:qFormat/>
    <w:rsid w:val="00FA5BCE"/>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FA5BCE"/>
    <w:rPr>
      <w:b/>
    </w:rPr>
  </w:style>
  <w:style w:type="paragraph" w:customStyle="1" w:styleId="jmtyt2">
    <w:name w:val="jm.tyt.2"/>
    <w:basedOn w:val="Normalny"/>
    <w:link w:val="jmtyt2Znak"/>
    <w:qFormat/>
    <w:rsid w:val="00FA5BCE"/>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FA5BCE"/>
  </w:style>
  <w:style w:type="paragraph" w:styleId="HTML-wstpniesformatowany">
    <w:name w:val="HTML Preformatted"/>
    <w:basedOn w:val="Normalny"/>
    <w:link w:val="HTML-wstpniesformatowanyZnak"/>
    <w:semiHidden/>
    <w:unhideWhenUsed/>
    <w:rsid w:val="00FA5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FA5BCE"/>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FA5BCE"/>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FA5BCE"/>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FA5BCE"/>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FA5BCE"/>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FA5BCE"/>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FA5BCE"/>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FA5BCE"/>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FA5BCE"/>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FA5BCE"/>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FA5BCE"/>
    <w:rPr>
      <w:sz w:val="24"/>
      <w:szCs w:val="24"/>
      <w:lang w:val="pl-PL" w:eastAsia="pl-PL"/>
    </w:rPr>
  </w:style>
  <w:style w:type="paragraph" w:styleId="Lista-kontynuacja2">
    <w:name w:val="List Continue 2"/>
    <w:basedOn w:val="Normalny"/>
    <w:semiHidden/>
    <w:unhideWhenUsed/>
    <w:rsid w:val="00FA5BCE"/>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FA5BCE"/>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FA5BCE"/>
    <w:rPr>
      <w:rFonts w:ascii="Times New Roman" w:hAnsi="Times New Roman" w:cs="Times New Roman"/>
      <w:b/>
      <w:szCs w:val="24"/>
    </w:rPr>
  </w:style>
  <w:style w:type="paragraph" w:customStyle="1" w:styleId="jmparagraf1">
    <w:name w:val="jm.paragraf1"/>
    <w:basedOn w:val="Normalny"/>
    <w:link w:val="jmparagraf1Znak"/>
    <w:qFormat/>
    <w:rsid w:val="00FA5BCE"/>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FA5BCE"/>
    <w:rPr>
      <w:rFonts w:ascii="Times New Roman" w:eastAsia="Times New Roman" w:hAnsi="Times New Roman" w:cs="Times New Roman"/>
      <w:b/>
      <w:bCs/>
      <w:smallCaps/>
    </w:rPr>
  </w:style>
  <w:style w:type="paragraph" w:customStyle="1" w:styleId="Jerzy1">
    <w:name w:val="Jerzy.1"/>
    <w:basedOn w:val="Normalny"/>
    <w:link w:val="Jerzy1Znak"/>
    <w:rsid w:val="00FA5BCE"/>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FA5BCE"/>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FA5BCE"/>
    <w:rPr>
      <w:caps/>
    </w:rPr>
  </w:style>
  <w:style w:type="paragraph" w:customStyle="1" w:styleId="juzia">
    <w:name w:val="juzia"/>
    <w:basedOn w:val="Jerzy1"/>
    <w:rsid w:val="00FA5BCE"/>
    <w:pPr>
      <w:numPr>
        <w:numId w:val="1"/>
      </w:numPr>
      <w:jc w:val="both"/>
    </w:pPr>
    <w:rPr>
      <w:b w:val="0"/>
      <w:smallCaps w:val="0"/>
      <w:sz w:val="24"/>
      <w:szCs w:val="24"/>
    </w:rPr>
  </w:style>
  <w:style w:type="paragraph" w:customStyle="1" w:styleId="Styl10ptDolewej">
    <w:name w:val="Styl 10 pt Do lewej"/>
    <w:basedOn w:val="Normalny"/>
    <w:rsid w:val="00FA5BCE"/>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FA5BCE"/>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FA5BCE"/>
    <w:rPr>
      <w:rFonts w:ascii="Times New Roman" w:eastAsia="Times New Roman" w:hAnsi="Times New Roman" w:cs="Times New Roman"/>
      <w:b/>
      <w:sz w:val="24"/>
      <w:szCs w:val="24"/>
    </w:rPr>
  </w:style>
  <w:style w:type="paragraph" w:customStyle="1" w:styleId="as1">
    <w:name w:val="as.1"/>
    <w:basedOn w:val="Normalny"/>
    <w:link w:val="as1Znak"/>
    <w:qFormat/>
    <w:rsid w:val="00FA5BCE"/>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FA5BCE"/>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FA5BCE"/>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FA5BCE"/>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FA5BCE"/>
    <w:rPr>
      <w:rFonts w:ascii="Times New Roman" w:eastAsia="Times New Roman" w:hAnsi="Times New Roman" w:cs="Times New Roman"/>
      <w:b/>
      <w:smallCaps/>
    </w:rPr>
  </w:style>
  <w:style w:type="paragraph" w:customStyle="1" w:styleId="as2">
    <w:name w:val="as.2"/>
    <w:basedOn w:val="Normalny"/>
    <w:link w:val="as2Znak"/>
    <w:qFormat/>
    <w:rsid w:val="00FA5BCE"/>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FA5BCE"/>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FA5BCE"/>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FA5BCE"/>
    <w:rPr>
      <w:rFonts w:ascii="Times New Roman" w:eastAsia="Times New Roman" w:hAnsi="Times New Roman" w:cs="Times New Roman"/>
      <w:b/>
      <w:smallCaps/>
    </w:rPr>
  </w:style>
  <w:style w:type="paragraph" w:customStyle="1" w:styleId="Jerzy2">
    <w:name w:val="Jerzy.2"/>
    <w:basedOn w:val="Normalny"/>
    <w:link w:val="Jerzy2Znak"/>
    <w:rsid w:val="00FA5BCE"/>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FA5BCE"/>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FA5BCE"/>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FA5BCE"/>
    <w:rPr>
      <w:rFonts w:ascii="Times New Roman" w:hAnsi="Times New Roman"/>
      <w:color w:val="auto"/>
    </w:rPr>
  </w:style>
  <w:style w:type="paragraph" w:customStyle="1" w:styleId="ju">
    <w:name w:val="ju"/>
    <w:basedOn w:val="Normalny"/>
    <w:rsid w:val="00FA5BCE"/>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FA5BCE"/>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FA5BCE"/>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FA5BCE"/>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FA5BCE"/>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FA5BCE"/>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FA5BCE"/>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FA5BCE"/>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FA5BCE"/>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FA5BCE"/>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FA5BCE"/>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FA5BCE"/>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FA5BCE"/>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FA5BCE"/>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FA5BCE"/>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FA5BCE"/>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FA5BCE"/>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FA5BCE"/>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FA5BCE"/>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FA5BCE"/>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FA5BCE"/>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FA5BCE"/>
    <w:pPr>
      <w:spacing w:before="120" w:line="288" w:lineRule="auto"/>
    </w:pPr>
  </w:style>
  <w:style w:type="character" w:customStyle="1" w:styleId="jmak2Znak">
    <w:name w:val="jm.ak.2 Znak"/>
    <w:basedOn w:val="Domylnaczcionkaakapitu"/>
    <w:link w:val="jmak2"/>
    <w:locked/>
    <w:rsid w:val="00FA5BCE"/>
    <w:rPr>
      <w:rFonts w:ascii="Times New Roman" w:eastAsia="Times New Roman" w:hAnsi="Times New Roman" w:cs="Times New Roman"/>
    </w:rPr>
  </w:style>
  <w:style w:type="paragraph" w:customStyle="1" w:styleId="jmak2">
    <w:name w:val="jm.ak.2"/>
    <w:basedOn w:val="Normalny"/>
    <w:link w:val="jmak2Znak"/>
    <w:qFormat/>
    <w:rsid w:val="00FA5BCE"/>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FA5BCE"/>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FA5BCE"/>
    <w:rPr>
      <w:b/>
      <w:bCs w:val="0"/>
    </w:rPr>
  </w:style>
  <w:style w:type="character" w:customStyle="1" w:styleId="biggertext">
    <w:name w:val="biggertext"/>
    <w:basedOn w:val="Domylnaczcionkaakapitu"/>
    <w:rsid w:val="00FA5BCE"/>
  </w:style>
  <w:style w:type="table" w:customStyle="1" w:styleId="Tabela-Siatka1">
    <w:name w:val="Tabela - Siatka1"/>
    <w:basedOn w:val="Standardowy"/>
    <w:next w:val="Tabela-Siatka"/>
    <w:rsid w:val="00FA5BCE"/>
    <w:pPr>
      <w:spacing w:before="60" w:after="6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rsid w:val="00FA5BCE"/>
    <w:rPr>
      <w:rFonts w:ascii="Verdana" w:eastAsia="Verdana" w:hAnsi="Verdana" w:cs="Verdana"/>
      <w:sz w:val="18"/>
      <w:szCs w:val="18"/>
      <w:shd w:val="clear" w:color="auto" w:fill="FFFFFF"/>
    </w:rPr>
  </w:style>
  <w:style w:type="paragraph" w:customStyle="1" w:styleId="Teksttreci40">
    <w:name w:val="Tekst treści (4)"/>
    <w:basedOn w:val="Normalny"/>
    <w:link w:val="Teksttreci4"/>
    <w:rsid w:val="00FA5BCE"/>
    <w:pPr>
      <w:shd w:val="clear" w:color="auto" w:fill="FFFFFF"/>
      <w:spacing w:before="420" w:after="180" w:line="0" w:lineRule="atLeast"/>
      <w:ind w:hanging="600"/>
    </w:pPr>
    <w:rPr>
      <w:rFonts w:ascii="Verdana" w:eastAsia="Verdana" w:hAnsi="Verdana" w:cs="Verdana"/>
      <w:sz w:val="18"/>
      <w:szCs w:val="18"/>
    </w:rPr>
  </w:style>
  <w:style w:type="paragraph" w:customStyle="1" w:styleId="Style3">
    <w:name w:val="Style3"/>
    <w:basedOn w:val="Normalny"/>
    <w:rsid w:val="00FA5BCE"/>
    <w:pPr>
      <w:widowControl w:val="0"/>
      <w:autoSpaceDE w:val="0"/>
      <w:autoSpaceDN w:val="0"/>
      <w:adjustRightInd w:val="0"/>
      <w:spacing w:before="0" w:after="0" w:line="240" w:lineRule="auto"/>
      <w:jc w:val="left"/>
    </w:pPr>
    <w:rPr>
      <w:rFonts w:ascii="Times New Roman" w:eastAsia="Calibri" w:hAnsi="Times New Roman" w:cs="Times New Roman"/>
      <w:sz w:val="24"/>
      <w:szCs w:val="24"/>
      <w:lang w:eastAsia="pl-PL"/>
    </w:rPr>
  </w:style>
  <w:style w:type="character" w:customStyle="1" w:styleId="FontStyle11">
    <w:name w:val="Font Style11"/>
    <w:rsid w:val="00FA5BCE"/>
    <w:rPr>
      <w:rFonts w:ascii="Times New Roman" w:hAnsi="Times New Roman" w:cs="Times New Roman" w:hint="default"/>
      <w:b/>
      <w:bCs/>
      <w:color w:val="000000"/>
      <w:sz w:val="20"/>
      <w:szCs w:val="20"/>
    </w:rPr>
  </w:style>
  <w:style w:type="character" w:customStyle="1" w:styleId="FontStyle12">
    <w:name w:val="Font Style12"/>
    <w:rsid w:val="00FA5BCE"/>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4503</Words>
  <Characters>27021</Characters>
  <Application>Microsoft Office Word</Application>
  <DocSecurity>0</DocSecurity>
  <Lines>225</Lines>
  <Paragraphs>62</Paragraphs>
  <ScaleCrop>false</ScaleCrop>
  <Company>Urząd Marszałkowski</Company>
  <LinksUpToDate>false</LinksUpToDate>
  <CharactersWithSpaces>31462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4</cp:revision>
  <dcterms:created xsi:type="dcterms:W3CDTF">2013-04-10T08:09:00Z</dcterms:created>
  <dcterms:modified xsi:type="dcterms:W3CDTF">2013-04-10T08:40:00Z</dcterms:modified>
</cp:coreProperties>
</file>