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F6" w:rsidRDefault="008022C3" w:rsidP="00802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Komisji Konkursowej ds. wyłonienia kandydata na stanowisk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 dyrektora Zamku Książąt Pomorskich w Szczecinie</w:t>
      </w:r>
    </w:p>
    <w:p w:rsidR="008022C3" w:rsidRDefault="008022C3" w:rsidP="008022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C3" w:rsidRDefault="008022C3" w:rsidP="00802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2C3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022C3" w:rsidRPr="008022C3" w:rsidRDefault="008022C3" w:rsidP="008022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2C3" w:rsidRPr="008022C3" w:rsidRDefault="008022C3" w:rsidP="008022C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ds. wyłonienia kandydata na stanowisko dyrektora Zamku Książąt Pomorskich w Szczecinie, zwana dalej Komisją, pracuje w składzie określonym uchwałą Zarządu Województwa Zachodniopomorskiego.</w:t>
      </w:r>
    </w:p>
    <w:p w:rsidR="008022C3" w:rsidRPr="008022C3" w:rsidRDefault="008022C3" w:rsidP="008022C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Komisji kieruje Przewodniczący lub wyznaczona przez niego osoba spośród innych członków Komisji.</w:t>
      </w:r>
    </w:p>
    <w:p w:rsidR="008022C3" w:rsidRPr="008022C3" w:rsidRDefault="008022C3" w:rsidP="008022C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prowadzi prace, jeżeli w posiedzeniu Komisji bierze udział co najmniej 2/3 członków Komisji.</w:t>
      </w:r>
    </w:p>
    <w:p w:rsidR="008022C3" w:rsidRPr="008022C3" w:rsidRDefault="008022C3" w:rsidP="008022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2C3" w:rsidRDefault="008022C3" w:rsidP="00802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2C3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9C2704" w:rsidRDefault="009C2704" w:rsidP="008022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C3" w:rsidRPr="008022C3" w:rsidRDefault="008022C3" w:rsidP="008022C3">
      <w:pPr>
        <w:jc w:val="both"/>
        <w:rPr>
          <w:rFonts w:ascii="Times New Roman" w:hAnsi="Times New Roman" w:cs="Times New Roman"/>
          <w:sz w:val="24"/>
          <w:szCs w:val="24"/>
        </w:rPr>
      </w:pPr>
      <w:r w:rsidRPr="008022C3">
        <w:rPr>
          <w:rFonts w:ascii="Times New Roman" w:hAnsi="Times New Roman" w:cs="Times New Roman"/>
          <w:sz w:val="24"/>
          <w:szCs w:val="24"/>
        </w:rPr>
        <w:t>Konkurs składa się z dwóch etapów:</w:t>
      </w:r>
    </w:p>
    <w:p w:rsidR="008022C3" w:rsidRDefault="008022C3" w:rsidP="008022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2C3">
        <w:rPr>
          <w:rFonts w:ascii="Times New Roman" w:hAnsi="Times New Roman" w:cs="Times New Roman"/>
          <w:sz w:val="24"/>
          <w:szCs w:val="24"/>
        </w:rPr>
        <w:t>etapu pierwszego – selekcji wstępnej zgłoszeń kandydatów pod kątem spełnienia wymogów forma</w:t>
      </w:r>
      <w:r>
        <w:rPr>
          <w:rFonts w:ascii="Times New Roman" w:hAnsi="Times New Roman" w:cs="Times New Roman"/>
          <w:sz w:val="24"/>
          <w:szCs w:val="24"/>
        </w:rPr>
        <w:t>lnych przystąpienia do konkursu,</w:t>
      </w:r>
    </w:p>
    <w:p w:rsidR="008022C3" w:rsidRPr="008022C3" w:rsidRDefault="008022C3" w:rsidP="008022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C2704" w:rsidRDefault="008022C3" w:rsidP="009C27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etapu drugiego, mającego na celu sprawdzenie wiedzy, umiejętności, predyspozycji oraz zdolności ogólnych kandydatów. </w:t>
      </w:r>
    </w:p>
    <w:p w:rsidR="009C2704" w:rsidRPr="009C2704" w:rsidRDefault="009C2704" w:rsidP="009C270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C2704" w:rsidRPr="009C2704" w:rsidRDefault="009C2704" w:rsidP="009C270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C2704" w:rsidRDefault="008022C3" w:rsidP="009C27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2C3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8022C3" w:rsidRDefault="008022C3" w:rsidP="008022C3">
      <w:pPr>
        <w:pStyle w:val="Akapitzlis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22C3">
        <w:rPr>
          <w:rFonts w:ascii="Times New Roman" w:hAnsi="Times New Roman" w:cs="Times New Roman"/>
          <w:sz w:val="24"/>
          <w:szCs w:val="24"/>
        </w:rPr>
        <w:t xml:space="preserve">Pierwsze posiedzenie Komisji odbędzie się nie później niż w ciągu 30 dni licząc od dnia upływu terminu składania ofert przez kandydatów, wskazanego w ogłoszeniu o konkursie. </w:t>
      </w:r>
    </w:p>
    <w:p w:rsidR="008022C3" w:rsidRDefault="008022C3" w:rsidP="008022C3">
      <w:pPr>
        <w:pStyle w:val="Akapitzlis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ustala termin i miejsce posiedzenia Komisji, o czym powiadamia pisemnie pozostałych członków Komisji oraz kandydatów, nie później niż na 7 dni przed zarządzonym terminem posiedzenia. </w:t>
      </w:r>
    </w:p>
    <w:p w:rsidR="009C2704" w:rsidRDefault="009C2704" w:rsidP="009C2704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9C2704" w:rsidRDefault="008022C3" w:rsidP="009C27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2C3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9C2704" w:rsidRDefault="009C2704" w:rsidP="009C270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704">
        <w:rPr>
          <w:rFonts w:ascii="Times New Roman" w:hAnsi="Times New Roman" w:cs="Times New Roman"/>
          <w:sz w:val="24"/>
          <w:szCs w:val="24"/>
        </w:rPr>
        <w:t>Komisja w pierwszym etapie postępowania konkursowego dokonuje selekcji wst</w:t>
      </w:r>
      <w:r w:rsidR="00E05CF3">
        <w:rPr>
          <w:rFonts w:ascii="Times New Roman" w:hAnsi="Times New Roman" w:cs="Times New Roman"/>
          <w:sz w:val="24"/>
          <w:szCs w:val="24"/>
        </w:rPr>
        <w:t>ępnej zgłoszeń kandydatów pod ką</w:t>
      </w:r>
      <w:r w:rsidRPr="009C2704">
        <w:rPr>
          <w:rFonts w:ascii="Times New Roman" w:hAnsi="Times New Roman" w:cs="Times New Roman"/>
          <w:sz w:val="24"/>
          <w:szCs w:val="24"/>
        </w:rPr>
        <w:t>tem spełnienie wymogów formalnych, a w szczególności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704" w:rsidRDefault="009C2704" w:rsidP="009C270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C2704" w:rsidRDefault="009C2704" w:rsidP="009C270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022C3" w:rsidRDefault="009C2704" w:rsidP="009C270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czy oferty zawierają wszystkie wskazane w ogłoszeniu o konkursie dokumenty oraz czy z załączonych dokumentów wynika uprawnienie kandydata do uczestnictwa w konkursie. </w:t>
      </w:r>
    </w:p>
    <w:p w:rsidR="009C2704" w:rsidRDefault="009C2704" w:rsidP="009C270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Kandydaci, którzy nie spełniają wymagań określonych w ust. 1, nie zostaną dopuszczeni do dalszego postępowania konkursowego.</w:t>
      </w:r>
    </w:p>
    <w:p w:rsidR="009C2704" w:rsidRDefault="009C2704" w:rsidP="009C270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pisemnie informuje kandydatów o dopuszczeniu do dalszego postępowania konkursowego oraz określa dokładną datę, miejsce i godzinę rozpoczęcia drugiego etapu.</w:t>
      </w:r>
    </w:p>
    <w:p w:rsidR="009C2704" w:rsidRDefault="009C2704" w:rsidP="009C270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przeprowadzeniu drugiego etapu konkursu komisja niezwłocznie wyłania kandydata na stanowisko dyrektora w głosowaniu jawnym.</w:t>
      </w:r>
    </w:p>
    <w:p w:rsidR="009C2704" w:rsidRDefault="009C2704" w:rsidP="009C270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C2704" w:rsidRDefault="009C2704" w:rsidP="009C27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704">
        <w:rPr>
          <w:rFonts w:ascii="Times New Roman" w:hAnsi="Times New Roman" w:cs="Times New Roman"/>
          <w:b/>
          <w:sz w:val="24"/>
          <w:szCs w:val="24"/>
        </w:rPr>
        <w:t>§ 5</w:t>
      </w:r>
    </w:p>
    <w:p w:rsidR="009C2704" w:rsidRPr="009C2704" w:rsidRDefault="009C2704" w:rsidP="009C27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C3" w:rsidRDefault="009C2704" w:rsidP="009C27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określa kryteria przydatności kandydata.</w:t>
      </w:r>
    </w:p>
    <w:p w:rsidR="009C2704" w:rsidRDefault="009C2704" w:rsidP="009C27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określający kryteria, o których mowa w ust. 1 stanowi załącznik do protokołu z posiedzenia Komisji.</w:t>
      </w:r>
    </w:p>
    <w:p w:rsidR="009C2704" w:rsidRDefault="009C2704" w:rsidP="009C27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dokonuje oceny kandydatów. Ocena kandydatów odbywa się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w oparciu o kryteria, o których mowa w ust. 1 oraz w oparciu </w:t>
      </w:r>
      <w:r>
        <w:rPr>
          <w:rFonts w:ascii="Times New Roman" w:hAnsi="Times New Roman" w:cs="Times New Roman"/>
          <w:sz w:val="24"/>
          <w:szCs w:val="24"/>
        </w:rPr>
        <w:br/>
        <w:t xml:space="preserve">o przedstawiony przez kandydata „Program działania Zamku Książąt Pomorskich </w:t>
      </w:r>
      <w:r>
        <w:rPr>
          <w:rFonts w:ascii="Times New Roman" w:hAnsi="Times New Roman" w:cs="Times New Roman"/>
          <w:sz w:val="24"/>
          <w:szCs w:val="24"/>
        </w:rPr>
        <w:br/>
        <w:t>w Szczecinie”. W tym celu Komisja przeprowadza rozmowę z kandydatem.</w:t>
      </w:r>
    </w:p>
    <w:p w:rsidR="00E05CF3" w:rsidRDefault="00E05CF3" w:rsidP="009C27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kogą kandydatom zadawać pytania. </w:t>
      </w:r>
    </w:p>
    <w:p w:rsidR="00E05CF3" w:rsidRDefault="00E05CF3" w:rsidP="009C27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wyłania kandydata na stanowisko dyrektora w głosowaniu jawnym. Każdy </w:t>
      </w:r>
      <w:r>
        <w:rPr>
          <w:rFonts w:ascii="Times New Roman" w:hAnsi="Times New Roman" w:cs="Times New Roman"/>
          <w:sz w:val="24"/>
          <w:szCs w:val="24"/>
        </w:rPr>
        <w:br/>
        <w:t>z członków komisji dysponuje jednym głosem.</w:t>
      </w:r>
    </w:p>
    <w:p w:rsidR="00E05CF3" w:rsidRDefault="00E05CF3" w:rsidP="009C27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Zwycięzca konkursu zostaje kandydat, który uzyskał największą liczbę oddanych głosów. W razie równej ilości głosów decyduje głos Przewodniczącego.</w:t>
      </w:r>
    </w:p>
    <w:p w:rsidR="00E05CF3" w:rsidRDefault="00E05CF3" w:rsidP="009C27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kandydatów spełniających kryteria konkursu Komisja ma prawo odstąpić od jego rozstrzygnięcia.</w:t>
      </w:r>
    </w:p>
    <w:p w:rsidR="00E05CF3" w:rsidRP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CF3">
        <w:rPr>
          <w:rFonts w:ascii="Times New Roman" w:hAnsi="Times New Roman" w:cs="Times New Roman"/>
          <w:b/>
          <w:sz w:val="24"/>
          <w:szCs w:val="24"/>
        </w:rPr>
        <w:t>§ 6</w:t>
      </w:r>
    </w:p>
    <w:p w:rsidR="00E05CF3" w:rsidRDefault="00E05CF3" w:rsidP="00E05C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posiedzenia Komisja sporządza protokół zawierający informacje o przebiegu obrad </w:t>
      </w:r>
      <w:r>
        <w:rPr>
          <w:rFonts w:ascii="Times New Roman" w:hAnsi="Times New Roman" w:cs="Times New Roman"/>
          <w:sz w:val="24"/>
          <w:szCs w:val="24"/>
        </w:rPr>
        <w:br/>
        <w:t xml:space="preserve">i podjętych ustaleniach. Protokół podpisują członkowie Komisji obecni na posiedzeniu. Protokół jest jawny. </w:t>
      </w: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CF3"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:rsidR="00E05CF3" w:rsidRDefault="00E05CF3" w:rsidP="00E05C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wynikach konkursu Przewodniczący Komisji niezwłocznie powiadamia Zarząd Województwa Zachodniopomorskiego oraz przekazuje mu dokumentację konkursu.</w:t>
      </w: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</w:rPr>
        <w:t xml:space="preserve"> 8</w:t>
      </w:r>
    </w:p>
    <w:p w:rsidR="00E05CF3" w:rsidRDefault="00E05CF3" w:rsidP="00E05CF3">
      <w:pPr>
        <w:jc w:val="center"/>
        <w:rPr>
          <w:rFonts w:ascii="Times New Roman" w:hAnsi="Times New Roman"/>
          <w:b/>
        </w:rPr>
      </w:pPr>
    </w:p>
    <w:p w:rsidR="00E05CF3" w:rsidRPr="00E05CF3" w:rsidRDefault="00E05CF3" w:rsidP="00E05C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kończy działalność po dokonaniu czynności, o której mowa w </w:t>
      </w:r>
      <w:r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</w:rPr>
        <w:t xml:space="preserve"> 7. </w:t>
      </w: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Default="00E05CF3" w:rsidP="00E05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F3" w:rsidRPr="00E05CF3" w:rsidRDefault="00E05CF3" w:rsidP="00E05CF3">
      <w:pPr>
        <w:jc w:val="both"/>
        <w:rPr>
          <w:rFonts w:ascii="Times New Roman" w:hAnsi="Times New Roman" w:cs="Times New Roman"/>
          <w:sz w:val="18"/>
          <w:szCs w:val="18"/>
        </w:rPr>
      </w:pPr>
      <w:r w:rsidRPr="00E05CF3">
        <w:rPr>
          <w:rFonts w:ascii="Times New Roman" w:hAnsi="Times New Roman" w:cs="Times New Roman"/>
          <w:sz w:val="18"/>
          <w:szCs w:val="18"/>
        </w:rPr>
        <w:t>Przygotowała: Angelika Rotkiewicz</w:t>
      </w:r>
    </w:p>
    <w:sectPr w:rsidR="00E05CF3" w:rsidRPr="00E05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21803"/>
    <w:multiLevelType w:val="hybridMultilevel"/>
    <w:tmpl w:val="F424981C"/>
    <w:lvl w:ilvl="0" w:tplc="FCDAC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B7A33"/>
    <w:multiLevelType w:val="hybridMultilevel"/>
    <w:tmpl w:val="8EB65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E33F8"/>
    <w:multiLevelType w:val="hybridMultilevel"/>
    <w:tmpl w:val="C316D6BA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5E35514C"/>
    <w:multiLevelType w:val="hybridMultilevel"/>
    <w:tmpl w:val="8E34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65350"/>
    <w:multiLevelType w:val="hybridMultilevel"/>
    <w:tmpl w:val="85BAD63A"/>
    <w:lvl w:ilvl="0" w:tplc="F7A28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A4"/>
    <w:rsid w:val="00105DA4"/>
    <w:rsid w:val="008022C3"/>
    <w:rsid w:val="009C14F6"/>
    <w:rsid w:val="009C2704"/>
    <w:rsid w:val="00B90AF7"/>
    <w:rsid w:val="00E0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2013-03-14T09:22:00Z</dcterms:created>
  <dcterms:modified xsi:type="dcterms:W3CDTF">2013-03-14T09:22:00Z</dcterms:modified>
</cp:coreProperties>
</file>