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E76" w:rsidRDefault="00C06E76" w:rsidP="00C06E76">
      <w:pPr>
        <w:pStyle w:val="Tekstpodstawowy"/>
        <w:rPr>
          <w:rFonts w:ascii="Arial" w:hAnsi="Arial" w:cs="Arial"/>
          <w:b/>
          <w:color w:val="000000"/>
          <w:sz w:val="20"/>
        </w:rPr>
      </w:pPr>
    </w:p>
    <w:p w:rsidR="00C06E76" w:rsidRDefault="00C06E76" w:rsidP="00C06E76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UCHWAŁA NR …./ 2012</w:t>
      </w:r>
    </w:p>
    <w:p w:rsidR="00C06E76" w:rsidRDefault="00C06E76" w:rsidP="00C06E76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Sejmiku Województwa Zachodniopomorskiego</w:t>
      </w:r>
    </w:p>
    <w:p w:rsidR="00C06E76" w:rsidRDefault="00C06E76" w:rsidP="00C06E76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z dnia ……. maja 2012 r.</w:t>
      </w:r>
    </w:p>
    <w:p w:rsidR="00C06E76" w:rsidRDefault="00C06E76" w:rsidP="00C06E76">
      <w:pPr>
        <w:spacing w:line="360" w:lineRule="auto"/>
        <w:rPr>
          <w:rFonts w:ascii="Arial" w:hAnsi="Arial" w:cs="Arial"/>
        </w:rPr>
      </w:pPr>
    </w:p>
    <w:p w:rsidR="00C06E76" w:rsidRDefault="00C06E76" w:rsidP="00C06E7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 sprawie podjęcia inicjatywy zagranicznej i zawarcia </w:t>
      </w:r>
      <w:r>
        <w:rPr>
          <w:rFonts w:ascii="Arial" w:hAnsi="Arial" w:cs="Arial"/>
          <w:i/>
        </w:rPr>
        <w:t>Umowy o współpracy pomiędzy Województwem Zachodniopomorskim (Rzeczpospolita Polska) a Żupanią Primorsko-</w:t>
      </w:r>
      <w:proofErr w:type="spellStart"/>
      <w:r>
        <w:rPr>
          <w:rFonts w:ascii="Arial" w:hAnsi="Arial" w:cs="Arial"/>
          <w:i/>
        </w:rPr>
        <w:t>Goranską</w:t>
      </w:r>
      <w:proofErr w:type="spellEnd"/>
      <w:r>
        <w:rPr>
          <w:rFonts w:ascii="Arial" w:hAnsi="Arial" w:cs="Arial"/>
          <w:i/>
        </w:rPr>
        <w:t xml:space="preserve"> (Republika Chorwacji).</w:t>
      </w:r>
    </w:p>
    <w:p w:rsidR="00C06E76" w:rsidRDefault="00C06E76" w:rsidP="00C06E76">
      <w:pPr>
        <w:spacing w:line="360" w:lineRule="auto"/>
        <w:rPr>
          <w:rFonts w:ascii="Arial" w:hAnsi="Arial" w:cs="Arial"/>
        </w:rPr>
      </w:pPr>
    </w:p>
    <w:p w:rsidR="00C06E76" w:rsidRDefault="00C06E76" w:rsidP="00C06E7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pkt 14 art. 77 ust. 1 Ustawy z dnia 5 czerwca 1998 r. o samorządzie województwa (Dz. U. Nr 91, poz. 576,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:rsidR="00C06E76" w:rsidRDefault="00C06E76" w:rsidP="00C06E76">
      <w:pPr>
        <w:spacing w:line="360" w:lineRule="auto"/>
        <w:rPr>
          <w:rFonts w:ascii="Arial" w:hAnsi="Arial" w:cs="Arial"/>
        </w:rPr>
      </w:pPr>
    </w:p>
    <w:p w:rsidR="00C06E76" w:rsidRDefault="00C06E76" w:rsidP="00C06E76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Sejmik Województwa Zachodniopomorskiego uchwala co następuje:</w:t>
      </w: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1</w:t>
      </w:r>
    </w:p>
    <w:p w:rsidR="00C06E76" w:rsidRDefault="00C06E76" w:rsidP="00C06E76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W związku z uzyskaniem zgody ministra właściwego do spraw zagranicznych na podjęcie inicjatywy zagranicznej, wyraża się zgodę na zawarcie </w:t>
      </w:r>
      <w:r>
        <w:rPr>
          <w:rFonts w:ascii="Arial" w:hAnsi="Arial" w:cs="Arial"/>
          <w:i/>
          <w:sz w:val="20"/>
        </w:rPr>
        <w:t>Umowy o współpracy pomiędzy Województwem Zachodniopomorskim (Rzeczpospolita Polska) a Żupanią Primorsko-</w:t>
      </w:r>
      <w:proofErr w:type="spellStart"/>
      <w:r>
        <w:rPr>
          <w:rFonts w:ascii="Arial" w:hAnsi="Arial" w:cs="Arial"/>
          <w:i/>
          <w:sz w:val="20"/>
        </w:rPr>
        <w:t>Goranską</w:t>
      </w:r>
      <w:proofErr w:type="spellEnd"/>
      <w:r>
        <w:rPr>
          <w:rFonts w:ascii="Arial" w:hAnsi="Arial" w:cs="Arial"/>
          <w:i/>
          <w:sz w:val="20"/>
        </w:rPr>
        <w:t xml:space="preserve"> (Republika Chorwacji).</w:t>
      </w:r>
    </w:p>
    <w:p w:rsidR="00C06E76" w:rsidRDefault="00C06E76" w:rsidP="00C06E76">
      <w:pPr>
        <w:pStyle w:val="Tekstpodstawowy"/>
        <w:rPr>
          <w:rFonts w:ascii="Arial" w:hAnsi="Arial" w:cs="Arial"/>
          <w:color w:val="000000"/>
          <w:sz w:val="20"/>
        </w:rPr>
      </w:pP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2</w:t>
      </w:r>
    </w:p>
    <w:p w:rsidR="00C06E76" w:rsidRDefault="00C06E76" w:rsidP="00C06E7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Niniejszą uchwałę oraz podpisaną umowę przekazuję się:</w:t>
      </w:r>
    </w:p>
    <w:p w:rsidR="00C06E76" w:rsidRDefault="00C06E76" w:rsidP="00C06E76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ministrowi właściwemu do spraw zagranicznych,</w:t>
      </w:r>
    </w:p>
    <w:p w:rsidR="00C06E76" w:rsidRDefault="00C06E76" w:rsidP="00C06E76">
      <w:pPr>
        <w:numPr>
          <w:ilvl w:val="0"/>
          <w:numId w:val="1"/>
        </w:num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ministrowi właściwemu do spraw administracji publicznej.</w:t>
      </w:r>
    </w:p>
    <w:p w:rsidR="00C06E76" w:rsidRDefault="00C06E76" w:rsidP="00C06E76">
      <w:pPr>
        <w:pStyle w:val="Tekstpodstawowy"/>
        <w:rPr>
          <w:rFonts w:ascii="Arial" w:hAnsi="Arial" w:cs="Arial"/>
          <w:color w:val="000000"/>
          <w:sz w:val="20"/>
        </w:rPr>
      </w:pP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3</w:t>
      </w:r>
    </w:p>
    <w:p w:rsidR="00C06E76" w:rsidRDefault="00C06E76" w:rsidP="00C06E7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Wykonanie uchwały powierza się Zarządowi Województwa Zachodniopomorskiego.</w:t>
      </w: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C06E76" w:rsidRDefault="00C06E76" w:rsidP="00C06E76">
      <w:pPr>
        <w:spacing w:line="360" w:lineRule="auto"/>
        <w:ind w:left="360"/>
        <w:rPr>
          <w:rFonts w:ascii="Arial" w:hAnsi="Arial" w:cs="Arial"/>
          <w:b/>
          <w:color w:val="000000"/>
        </w:rPr>
      </w:pP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§ 4</w:t>
      </w:r>
    </w:p>
    <w:p w:rsidR="00C06E76" w:rsidRDefault="00C06E76" w:rsidP="00C06E76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Uchwała wchodzi w życie z dniem podjęcia. </w:t>
      </w:r>
    </w:p>
    <w:p w:rsidR="00C06E76" w:rsidRDefault="00C06E76" w:rsidP="00C06E76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C06E76" w:rsidRDefault="00C06E76" w:rsidP="00C06E76">
      <w:pPr>
        <w:pStyle w:val="Tekstpodstawowy"/>
        <w:rPr>
          <w:rFonts w:ascii="Arial" w:hAnsi="Arial" w:cs="Arial"/>
          <w:b/>
          <w:color w:val="000000"/>
          <w:sz w:val="20"/>
        </w:rPr>
      </w:pPr>
    </w:p>
    <w:p w:rsidR="00C06E76" w:rsidRDefault="00C06E76" w:rsidP="00C06E76">
      <w:pPr>
        <w:spacing w:line="360" w:lineRule="auto"/>
        <w:rPr>
          <w:rFonts w:ascii="Arial" w:hAnsi="Arial" w:cs="Arial"/>
        </w:rPr>
      </w:pPr>
    </w:p>
    <w:p w:rsidR="00C06E76" w:rsidRDefault="00C06E76" w:rsidP="00C06E76"/>
    <w:p w:rsidR="003714CF" w:rsidRDefault="003714CF">
      <w:bookmarkStart w:id="0" w:name="_GoBack"/>
      <w:bookmarkEnd w:id="0"/>
    </w:p>
    <w:sectPr w:rsidR="0037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B53"/>
    <w:multiLevelType w:val="hybridMultilevel"/>
    <w:tmpl w:val="5F268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3B"/>
    <w:rsid w:val="003714CF"/>
    <w:rsid w:val="00841F3B"/>
    <w:rsid w:val="00C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06E7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6E7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06E76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06E7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2013-03-19T13:15:00Z</dcterms:created>
  <dcterms:modified xsi:type="dcterms:W3CDTF">2013-03-19T13:15:00Z</dcterms:modified>
</cp:coreProperties>
</file>