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</w:p>
    <w:p w:rsidR="00E7731D" w:rsidRPr="00E7731D" w:rsidRDefault="00E7731D" w:rsidP="00E7731D">
      <w:pPr>
        <w:tabs>
          <w:tab w:val="left" w:pos="708"/>
          <w:tab w:val="center" w:pos="4536"/>
          <w:tab w:val="righ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ind w:left="55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Województwo Zachodniopomorskie </w:t>
      </w:r>
    </w:p>
    <w:p w:rsidR="00E7731D" w:rsidRPr="00E7731D" w:rsidRDefault="00E7731D" w:rsidP="00E7731D">
      <w:pPr>
        <w:spacing w:before="120" w:after="0" w:line="240" w:lineRule="auto"/>
        <w:ind w:left="55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Urząd Marszałkowski Województwa </w:t>
      </w:r>
    </w:p>
    <w:p w:rsidR="00E7731D" w:rsidRPr="00E7731D" w:rsidRDefault="00E7731D" w:rsidP="00E7731D">
      <w:pPr>
        <w:spacing w:before="120" w:after="0" w:line="240" w:lineRule="auto"/>
        <w:ind w:left="55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t>Zachodniopomorskiego</w:t>
      </w:r>
    </w:p>
    <w:p w:rsidR="00E7731D" w:rsidRPr="00E7731D" w:rsidRDefault="00E7731D" w:rsidP="00E7731D">
      <w:pPr>
        <w:tabs>
          <w:tab w:val="center" w:pos="4536"/>
          <w:tab w:val="right" w:pos="9072"/>
        </w:tabs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Verdana" w:hAnsi="Arial" w:cs="Arial"/>
          <w:b/>
          <w:sz w:val="20"/>
          <w:szCs w:val="20"/>
          <w:lang w:eastAsia="pl-PL"/>
        </w:rPr>
      </w:pPr>
      <w:r w:rsidRPr="00E7731D">
        <w:rPr>
          <w:rFonts w:ascii="Arial" w:eastAsia="Verdana" w:hAnsi="Arial" w:cs="Arial"/>
          <w:b/>
          <w:sz w:val="20"/>
          <w:szCs w:val="20"/>
          <w:lang w:eastAsia="pl-PL"/>
        </w:rPr>
        <w:t xml:space="preserve">OFERTA CENOWA 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W odpowiedzi na ogłoszenie o zamówienia publicznym prowadzonym w trybie przetargu nieograniczonego na „</w:t>
      </w: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Przeprowadzenie szkoleń z zakresu I </w:t>
      </w:r>
      <w:proofErr w:type="spellStart"/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proofErr w:type="spellEnd"/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II stopnia specjalizacji w zawodzie pracownik socjalny”.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E7731D" w:rsidRPr="00E7731D" w:rsidRDefault="00E7731D" w:rsidP="00E7731D">
      <w:pPr>
        <w:tabs>
          <w:tab w:val="left" w:leader="dot" w:pos="9072"/>
        </w:tabs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7731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E7731D" w:rsidRPr="00E7731D" w:rsidRDefault="00E7731D" w:rsidP="00E7731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E7731D" w:rsidRPr="00E7731D" w:rsidRDefault="00E7731D" w:rsidP="00E7731D">
      <w:pPr>
        <w:tabs>
          <w:tab w:val="left" w:leader="dot" w:pos="9072"/>
        </w:tabs>
        <w:spacing w:before="120"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7731D" w:rsidRPr="00E7731D" w:rsidRDefault="00E7731D" w:rsidP="00E7731D">
      <w:pPr>
        <w:tabs>
          <w:tab w:val="left" w:leader="dot" w:pos="9072"/>
        </w:tabs>
        <w:spacing w:before="120"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7731D" w:rsidRPr="00E7731D" w:rsidRDefault="00E7731D" w:rsidP="00E7731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pacing w:val="-5"/>
          <w:sz w:val="20"/>
          <w:szCs w:val="16"/>
          <w:vertAlign w:val="superscript"/>
          <w:lang w:eastAsia="pl-PL"/>
        </w:rPr>
      </w:pPr>
      <w:r w:rsidRPr="00E7731D">
        <w:rPr>
          <w:rFonts w:ascii="Arial" w:eastAsia="Times New Roman" w:hAnsi="Arial" w:cs="Arial"/>
          <w:i/>
          <w:spacing w:val="-5"/>
          <w:sz w:val="20"/>
          <w:szCs w:val="16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ofertę)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w tym:</w:t>
      </w:r>
    </w:p>
    <w:p w:rsidR="00E7731D" w:rsidRPr="00E7731D" w:rsidRDefault="00E7731D" w:rsidP="00E7731D">
      <w:pPr>
        <w:numPr>
          <w:ilvl w:val="0"/>
          <w:numId w:val="8"/>
        </w:numPr>
        <w:tabs>
          <w:tab w:val="left" w:pos="709"/>
          <w:tab w:val="left" w:pos="851"/>
        </w:tabs>
        <w:spacing w:before="120"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Część I - Specjalizacja I stopnia w zawodzie pracownik socjalny za</w:t>
      </w:r>
      <w:r w:rsidRPr="00E773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t>kwotę …..…………………………………………………………………………zł brutto (słownie: ……………….……………….……………………………….……).</w:t>
      </w:r>
    </w:p>
    <w:p w:rsidR="00E7731D" w:rsidRPr="00E7731D" w:rsidRDefault="00E7731D" w:rsidP="00E7731D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before="120"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Część II - Specjalizacja II stopnia w zawodzie pracownik socjalny o specjalności „Praca socjalna z osobami z zaburzeniami psychicznymi i ich rodzinami” za kwotę </w:t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…..…………………………………………….…………………………zł brutto (słownie: ……………….……………………………………………………………..……….……………).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Miejsce prowadzenia szkoleń (nazwa obiektu, adres):</w:t>
      </w:r>
    </w:p>
    <w:p w:rsidR="00E7731D" w:rsidRPr="00E7731D" w:rsidRDefault="00E7731D" w:rsidP="00E7731D">
      <w:pPr>
        <w:numPr>
          <w:ilvl w:val="1"/>
          <w:numId w:val="10"/>
        </w:numPr>
        <w:tabs>
          <w:tab w:val="left" w:pos="720"/>
        </w:tabs>
        <w:spacing w:before="12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Część I -  …..……………………………………………………………………………………………</w:t>
      </w:r>
    </w:p>
    <w:p w:rsidR="00E7731D" w:rsidRPr="00E7731D" w:rsidRDefault="00E7731D" w:rsidP="00E7731D">
      <w:pPr>
        <w:numPr>
          <w:ilvl w:val="1"/>
          <w:numId w:val="10"/>
        </w:numPr>
        <w:tabs>
          <w:tab w:val="left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Część II - …..………………………………………….………………………………………………..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Miejsce zakwaterowania/noclegów (nazwa obiektu, adres):</w:t>
      </w:r>
    </w:p>
    <w:p w:rsidR="00E7731D" w:rsidRPr="00E7731D" w:rsidRDefault="00E7731D" w:rsidP="00E7731D">
      <w:pPr>
        <w:numPr>
          <w:ilvl w:val="1"/>
          <w:numId w:val="11"/>
        </w:numPr>
        <w:tabs>
          <w:tab w:val="left" w:pos="709"/>
          <w:tab w:val="left" w:pos="851"/>
        </w:tabs>
        <w:spacing w:before="120" w:after="0" w:line="240" w:lineRule="auto"/>
        <w:ind w:hanging="65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Część I - …..……………………………………………………………………………...…………….</w:t>
      </w:r>
    </w:p>
    <w:p w:rsidR="00E7731D" w:rsidRPr="00E7731D" w:rsidRDefault="00E7731D" w:rsidP="00E7731D">
      <w:pPr>
        <w:numPr>
          <w:ilvl w:val="1"/>
          <w:numId w:val="11"/>
        </w:numPr>
        <w:tabs>
          <w:tab w:val="left" w:pos="720"/>
        </w:tabs>
        <w:autoSpaceDE w:val="0"/>
        <w:autoSpaceDN w:val="0"/>
        <w:spacing w:before="120" w:after="0" w:line="240" w:lineRule="auto"/>
        <w:ind w:hanging="65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Część II - …..…………………………………………….………………………………….………….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E773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samodzielnie/przy udziale podwykonawców</w:t>
      </w:r>
      <w:r w:rsidRPr="00E7731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E7731D" w:rsidRPr="00E7731D" w:rsidRDefault="00E7731D" w:rsidP="00E7731D">
      <w:pPr>
        <w:keepLines/>
        <w:tabs>
          <w:tab w:val="left" w:leader="dot" w:pos="9072"/>
        </w:tabs>
        <w:autoSpaceDE w:val="0"/>
        <w:autoSpaceDN w:val="0"/>
        <w:spacing w:before="12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E7731D" w:rsidRPr="00E7731D" w:rsidRDefault="00E7731D" w:rsidP="00E7731D">
      <w:pPr>
        <w:tabs>
          <w:tab w:val="left" w:pos="600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E7731D">
        <w:rPr>
          <w:rFonts w:ascii="Arial" w:eastAsia="Times New Roman" w:hAnsi="Arial" w:cs="Arial"/>
          <w:i/>
          <w:sz w:val="14"/>
          <w:szCs w:val="14"/>
          <w:lang w:eastAsia="pl-PL"/>
        </w:rPr>
        <w:t>(Wypełniają jedynie przedsiębiorcy składający ofertę wspólną)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E7731D" w:rsidRPr="00E7731D" w:rsidRDefault="00E7731D" w:rsidP="00E7731D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E7731D" w:rsidRPr="00E7731D" w:rsidRDefault="00E7731D" w:rsidP="00E7731D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E7731D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E7731D" w:rsidRPr="00E7731D" w:rsidRDefault="00E7731D" w:rsidP="00E7731D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E7731D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E7731D" w:rsidRPr="00E7731D" w:rsidRDefault="00E7731D" w:rsidP="00E7731D">
      <w:pPr>
        <w:autoSpaceDE w:val="0"/>
        <w:autoSpaceDN w:val="0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10.</w:t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tab/>
        <w:t>Ofertę</w:t>
      </w:r>
      <w:r w:rsidRPr="00E773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E7731D" w:rsidRPr="00E7731D" w:rsidRDefault="00E7731D" w:rsidP="00E7731D">
      <w:pPr>
        <w:tabs>
          <w:tab w:val="left" w:pos="360"/>
        </w:tabs>
        <w:autoSpaceDE w:val="0"/>
        <w:autoSpaceDN w:val="0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tab/>
        <w:t>Załącznikami</w:t>
      </w:r>
      <w:r w:rsidRPr="00E773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E7731D" w:rsidRPr="00E7731D" w:rsidRDefault="00E7731D" w:rsidP="00E7731D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E7731D" w:rsidRPr="00E7731D" w:rsidRDefault="00E7731D" w:rsidP="00E7731D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E7731D" w:rsidRPr="00E7731D" w:rsidRDefault="00E7731D" w:rsidP="00E7731D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773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  <w:sectPr w:rsidR="00E7731D" w:rsidRPr="00E7731D" w:rsidSect="008D696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773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nr 2 </w:t>
      </w:r>
      <w:r w:rsidRPr="00E773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SIWZ</w:t>
      </w: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wszystkie warunki udziału w przedmiotowym postępowaniu określone w Specyfikacji Istotnych Warunków Zamówienia oraz spełniam warunki określone w art. 22 ust. 1 ustawy z dnia 29 stycznia 2004 r. Prawo zamówień publicznych (Dz. U. z 2010r. nr 113, poz. 759 z </w:t>
      </w:r>
      <w:proofErr w:type="spellStart"/>
      <w:r w:rsidRPr="00E7731D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E7731D">
        <w:rPr>
          <w:rFonts w:ascii="Arial" w:eastAsia="Times New Roman" w:hAnsi="Arial" w:cs="Arial"/>
          <w:sz w:val="20"/>
          <w:szCs w:val="20"/>
          <w:lang w:eastAsia="pl-PL"/>
        </w:rPr>
        <w:t>. zm.).</w:t>
      </w: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773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773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nr 3 </w:t>
      </w:r>
      <w:r w:rsidRPr="00E773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SIWZ</w:t>
      </w: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E7731D" w:rsidRPr="00E7731D" w:rsidRDefault="00E7731D" w:rsidP="00E7731D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4"/>
          <w:lang w:eastAsia="pl-PL"/>
        </w:rPr>
        <w:t>Oświadczam, że brak jest podstaw do wykluczenia mnie z przedmiotowego postępowania o udzielenie zamówienia w oparciu o art. 24 ust. 1 i 2 ustawy z dnia 29 stycznia 2004 r. Prawo zamówień publicznych ( Dz. U. z 2010r. nr 113, poz. 759 ze. zm.).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773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773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nr 3a </w:t>
      </w:r>
      <w:r w:rsidRPr="00E773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SIWZ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E7731D" w:rsidRPr="00E7731D" w:rsidRDefault="00E7731D" w:rsidP="00E7731D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numPr>
          <w:ilvl w:val="0"/>
          <w:numId w:val="12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Oświadczam, że brak jest podstaw do wykluczenia mnie z przedmiotowego postępowania o udzielenie zamówienia w oparciu o art. 24 ust. 2 pkt. 5 ustawy z dnia 29 stycznia 2004 r. Prawo zamówień publicznych ( Dz. U. z 2010r. nr 113, poz. 759 ze. zm.).</w:t>
      </w:r>
    </w:p>
    <w:p w:rsidR="00E7731D" w:rsidRPr="00E7731D" w:rsidRDefault="00E7731D" w:rsidP="00E7731D">
      <w:pPr>
        <w:numPr>
          <w:ilvl w:val="0"/>
          <w:numId w:val="12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Zgodnie z art. 26 ust. 2d ustawy z dnia 29 stycznia 2004 r. Prawo zamówień publicznych ( Dz. U. z 2010r. nr 113, poz. 759 ze. zm.) oświadczam, że należę</w:t>
      </w:r>
      <w:r w:rsidRPr="00E7731D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2"/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t>/nie należę do tej samej grupy kapitałowej</w:t>
      </w:r>
      <w:r w:rsidRPr="00E7731D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7731D" w:rsidRPr="00E7731D" w:rsidRDefault="00E7731D" w:rsidP="00E7731D">
      <w:pPr>
        <w:numPr>
          <w:ilvl w:val="0"/>
          <w:numId w:val="12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Poniżej przedstawiam listę podmiotów należących do tej samej grupy kapitałowej, o której mowa w art. 24 ust. 2 pkt 5:</w:t>
      </w:r>
    </w:p>
    <w:p w:rsidR="00E7731D" w:rsidRPr="00E7731D" w:rsidRDefault="00E7731D" w:rsidP="00E7731D">
      <w:pPr>
        <w:numPr>
          <w:ilvl w:val="0"/>
          <w:numId w:val="9"/>
        </w:numPr>
        <w:tabs>
          <w:tab w:val="left" w:pos="567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E7731D" w:rsidRPr="00E7731D" w:rsidRDefault="00E7731D" w:rsidP="00E7731D">
      <w:pPr>
        <w:numPr>
          <w:ilvl w:val="0"/>
          <w:numId w:val="9"/>
        </w:numPr>
        <w:tabs>
          <w:tab w:val="left" w:pos="567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E7731D" w:rsidRPr="00E7731D" w:rsidRDefault="00E7731D" w:rsidP="00E7731D">
      <w:pPr>
        <w:numPr>
          <w:ilvl w:val="0"/>
          <w:numId w:val="9"/>
        </w:numPr>
        <w:tabs>
          <w:tab w:val="left" w:pos="567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E7731D" w:rsidRPr="00E7731D" w:rsidRDefault="00E7731D" w:rsidP="00E7731D">
      <w:pPr>
        <w:numPr>
          <w:ilvl w:val="0"/>
          <w:numId w:val="9"/>
        </w:numPr>
        <w:tabs>
          <w:tab w:val="left" w:pos="567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E7731D" w:rsidRPr="00E7731D" w:rsidRDefault="00E7731D" w:rsidP="00E7731D">
      <w:pPr>
        <w:tabs>
          <w:tab w:val="left" w:pos="567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(…) ……………………………………………………………………………………………………………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773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773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E7731D" w:rsidRPr="00E7731D" w:rsidSect="00C70DC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5 do SIWZ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Dokumentu nie należy składać wraz z ofertą. Kalkulacja będzie przeprowadzana tylko </w:t>
      </w:r>
      <w:r w:rsidRPr="00E7731D">
        <w:rPr>
          <w:rFonts w:ascii="Arial" w:eastAsia="Times New Roman" w:hAnsi="Arial" w:cs="Arial"/>
          <w:sz w:val="20"/>
          <w:szCs w:val="20"/>
          <w:u w:val="single"/>
          <w:lang w:eastAsia="pl-PL"/>
        </w:rPr>
        <w:br/>
        <w:t xml:space="preserve">i wyłącznie przez Wykonawców wybranych do realizacji zamówienia. 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(Dokument stanowiący załącznik do umowy.) </w:t>
      </w:r>
    </w:p>
    <w:p w:rsidR="00E7731D" w:rsidRPr="00E7731D" w:rsidRDefault="00E7731D" w:rsidP="00E7731D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Szczegółowa kalkulacja cenowa szkoleń </w:t>
      </w:r>
      <w:r w:rsidRPr="00E7731D">
        <w:rPr>
          <w:rFonts w:ascii="Arial" w:eastAsia="Times New Roman" w:hAnsi="Arial" w:cs="Arial"/>
          <w:sz w:val="20"/>
          <w:szCs w:val="20"/>
          <w:lang w:eastAsia="pl-PL"/>
        </w:rPr>
        <w:br/>
        <w:t>z zakresu specjalizacji I stopnia w zawodzie pracownik socjalny</w:t>
      </w:r>
    </w:p>
    <w:p w:rsidR="00E7731D" w:rsidRPr="00E7731D" w:rsidRDefault="00E7731D" w:rsidP="00E7731D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Część 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16"/>
        <w:gridCol w:w="1949"/>
        <w:gridCol w:w="955"/>
        <w:gridCol w:w="2066"/>
        <w:gridCol w:w="1484"/>
      </w:tblGrid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Jednostkowa cena brutto w zł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brutto w zł</w:t>
            </w: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x liczba zjazdów (*) x 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x liczba zjazdów (*) x 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zjazdów (*) x 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Ubezpieczenie NNW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Miejsce w pokoju </w:t>
            </w: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2-osobowym wraz ze śniadaniem i kolacją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zjazdów(*) x 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zajęć dydaktycznych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Zapewnienie </w:t>
            </w:r>
            <w:proofErr w:type="spellStart"/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</w:t>
            </w:r>
            <w:proofErr w:type="spellEnd"/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dydaktycznych wraz z niezbędnym wyposażeniem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Obsługa administracyjna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*) Ustalenie liczby zjazdów/godzin leży po stronie Wykonawcy</w:t>
      </w:r>
    </w:p>
    <w:p w:rsidR="00E7731D" w:rsidRPr="00E7731D" w:rsidRDefault="00E7731D" w:rsidP="00E7731D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Część II: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Szczegółowa kalkulacja cenowa szkoleń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z zakresu specjalizacji II stopnia w zawodzie pracownik socjalny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16"/>
        <w:gridCol w:w="1949"/>
        <w:gridCol w:w="955"/>
        <w:gridCol w:w="2066"/>
        <w:gridCol w:w="1484"/>
      </w:tblGrid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Jednostkowa cena brutto w zł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brutto w zł</w:t>
            </w: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x liczba zjazdów (*) x 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x liczba zjazdów (*) x 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zjazdów (*) x 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Ubezpieczenie NNW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Miejsce w pokoju </w:t>
            </w: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2-osobowym wraz ze śniadaniem i kolacją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zjazdów(*) x 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zajęć dydaktycznych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Zapewnienie </w:t>
            </w:r>
            <w:proofErr w:type="spellStart"/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</w:t>
            </w:r>
            <w:proofErr w:type="spellEnd"/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dydaktycznych wraz z niezbędnym wyposażeniem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731D" w:rsidRPr="00E7731D" w:rsidTr="00AC0088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Obsługa administracyjna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73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D" w:rsidRPr="00E7731D" w:rsidRDefault="00E7731D" w:rsidP="00E7731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*) Ustalenie liczby zjazdów/godzin leży po stronie Wykonawcy.</w:t>
      </w: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6 do SIWZ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E7731D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E7731D" w:rsidRPr="00E7731D" w:rsidRDefault="00E7731D" w:rsidP="00E7731D">
      <w:pPr>
        <w:tabs>
          <w:tab w:val="left" w:leader="dot" w:pos="9072"/>
        </w:tabs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7731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E7731D" w:rsidRPr="00E7731D" w:rsidRDefault="00E7731D" w:rsidP="00E7731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E7731D" w:rsidRPr="00E7731D" w:rsidRDefault="00E7731D" w:rsidP="00E7731D">
      <w:pPr>
        <w:tabs>
          <w:tab w:val="left" w:leader="dot" w:pos="9072"/>
        </w:tabs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7731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E7731D" w:rsidRPr="00E7731D" w:rsidRDefault="00E7731D" w:rsidP="00E7731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na czas realizacji zamówienia obejmującego „</w:t>
      </w:r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Przeprowadzenie szkoleń z zakresu I </w:t>
      </w:r>
      <w:proofErr w:type="spellStart"/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proofErr w:type="spellEnd"/>
      <w:r w:rsidRPr="00E773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II stopnia specjalizacji w zawodzie pracownik socjalny”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E7731D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4"/>
      </w:r>
      <w:r w:rsidRPr="00E773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na:</w:t>
      </w:r>
    </w:p>
    <w:p w:rsidR="00E7731D" w:rsidRPr="00E7731D" w:rsidRDefault="00E7731D" w:rsidP="00E7731D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E7731D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5"/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773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731D" w:rsidRPr="00E7731D" w:rsidRDefault="00E7731D" w:rsidP="00E7731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773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E7731D" w:rsidRPr="00E7731D" w:rsidRDefault="00E7731D" w:rsidP="00E7731D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731D" w:rsidRPr="00E7731D" w:rsidRDefault="00E7731D" w:rsidP="00E7731D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31D" w:rsidRPr="00E7731D" w:rsidRDefault="00E7731D" w:rsidP="00E7731D">
      <w:pPr>
        <w:tabs>
          <w:tab w:val="left" w:pos="3045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731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71E83" w:rsidRDefault="00371E83"/>
    <w:sectPr w:rsidR="00371E83" w:rsidSect="00B977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1D" w:rsidRDefault="00E7731D" w:rsidP="00E7731D">
      <w:pPr>
        <w:spacing w:after="0" w:line="240" w:lineRule="auto"/>
      </w:pPr>
      <w:r>
        <w:separator/>
      </w:r>
    </w:p>
  </w:endnote>
  <w:endnote w:type="continuationSeparator" w:id="0">
    <w:p w:rsidR="00E7731D" w:rsidRDefault="00E7731D" w:rsidP="00E7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31D" w:rsidRDefault="00E7731D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731D" w:rsidRDefault="00E7731D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31D" w:rsidRPr="00BE7086" w:rsidRDefault="00E7731D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4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E7731D" w:rsidRDefault="00E7731D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1D" w:rsidRDefault="00E7731D" w:rsidP="00E7731D">
      <w:pPr>
        <w:spacing w:after="0" w:line="240" w:lineRule="auto"/>
      </w:pPr>
      <w:r>
        <w:separator/>
      </w:r>
    </w:p>
  </w:footnote>
  <w:footnote w:type="continuationSeparator" w:id="0">
    <w:p w:rsidR="00E7731D" w:rsidRDefault="00E7731D" w:rsidP="00E7731D">
      <w:pPr>
        <w:spacing w:after="0" w:line="240" w:lineRule="auto"/>
      </w:pPr>
      <w:r>
        <w:continuationSeparator/>
      </w:r>
    </w:p>
  </w:footnote>
  <w:footnote w:id="1">
    <w:p w:rsidR="00E7731D" w:rsidRPr="0022096F" w:rsidRDefault="00E7731D" w:rsidP="00E7731D">
      <w:pPr>
        <w:pStyle w:val="Tekstprzypisudolnego"/>
        <w:rPr>
          <w:rFonts w:ascii="Arial" w:hAnsi="Arial" w:cs="Arial"/>
          <w:sz w:val="14"/>
          <w:szCs w:val="14"/>
        </w:rPr>
      </w:pPr>
      <w:r w:rsidRPr="00744A5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44A51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E7731D" w:rsidRDefault="00E7731D" w:rsidP="00E773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652EE">
        <w:rPr>
          <w:rFonts w:ascii="Arial" w:hAnsi="Arial" w:cs="Arial"/>
          <w:sz w:val="14"/>
          <w:szCs w:val="14"/>
        </w:rPr>
        <w:t>W przypadku przynależności do tej samej grupy kapitałowej wykonawca zobowiązany jest do wymienienia podmiotów należących do tej samej grupy kapitałowej</w:t>
      </w:r>
    </w:p>
  </w:footnote>
  <w:footnote w:id="3">
    <w:p w:rsidR="00E7731D" w:rsidRDefault="00E7731D" w:rsidP="00E773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652EE">
        <w:rPr>
          <w:rFonts w:ascii="Arial" w:hAnsi="Arial" w:cs="Arial"/>
          <w:sz w:val="14"/>
          <w:szCs w:val="14"/>
        </w:rPr>
        <w:t>Niepotrzebne skreślić</w:t>
      </w:r>
    </w:p>
  </w:footnote>
  <w:footnote w:id="4">
    <w:p w:rsidR="00E7731D" w:rsidRPr="005B4029" w:rsidRDefault="00E7731D" w:rsidP="00E7731D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5">
    <w:p w:rsidR="00E7731D" w:rsidRPr="00F10711" w:rsidRDefault="00E7731D" w:rsidP="00E7731D">
      <w:pPr>
        <w:pStyle w:val="Tekstprzypisudolnego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</w:t>
      </w:r>
      <w:r w:rsidRPr="00FD0E06">
        <w:rPr>
          <w:rFonts w:ascii="Arial" w:hAnsi="Arial" w:cs="Arial"/>
          <w:sz w:val="16"/>
          <w:szCs w:val="18"/>
        </w:rPr>
        <w:t>Wskazać w jaki sposób będzie udostępniony potencjał. Z zapisu winno wynikać jednoznacznie w jaki sposób podmiot trzeci będzie zaangażowany w bezpośrednią realizację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428"/>
    <w:multiLevelType w:val="hybridMultilevel"/>
    <w:tmpl w:val="B862F952"/>
    <w:lvl w:ilvl="0" w:tplc="DC6E1B78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B83A28"/>
    <w:multiLevelType w:val="hybridMultilevel"/>
    <w:tmpl w:val="87CE6F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95786A"/>
    <w:multiLevelType w:val="hybridMultilevel"/>
    <w:tmpl w:val="124C63C0"/>
    <w:lvl w:ilvl="0" w:tplc="8B7A3D4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447D96"/>
    <w:multiLevelType w:val="hybridMultilevel"/>
    <w:tmpl w:val="86944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F8F7985"/>
    <w:multiLevelType w:val="hybridMultilevel"/>
    <w:tmpl w:val="62360698"/>
    <w:lvl w:ilvl="0" w:tplc="45A2E53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61"/>
        </w:tabs>
        <w:ind w:left="1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881"/>
        </w:tabs>
        <w:ind w:left="8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601"/>
        </w:tabs>
        <w:ind w:left="16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321"/>
        </w:tabs>
        <w:ind w:left="23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041"/>
        </w:tabs>
        <w:ind w:left="30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761"/>
        </w:tabs>
        <w:ind w:left="37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481"/>
        </w:tabs>
        <w:ind w:left="44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201"/>
        </w:tabs>
        <w:ind w:left="5201" w:hanging="360"/>
      </w:pPr>
      <w:rPr>
        <w:rFonts w:ascii="Wingdings" w:hAnsi="Wingdings" w:hint="default"/>
      </w:rPr>
    </w:lvl>
  </w:abstractNum>
  <w:abstractNum w:abstractNumId="6">
    <w:nsid w:val="54B90EDD"/>
    <w:multiLevelType w:val="hybridMultilevel"/>
    <w:tmpl w:val="79509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AEB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E75AEF"/>
    <w:multiLevelType w:val="hybridMultilevel"/>
    <w:tmpl w:val="7FF0BFCC"/>
    <w:lvl w:ilvl="0" w:tplc="DC6E1B78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2594BFA"/>
    <w:multiLevelType w:val="hybridMultilevel"/>
    <w:tmpl w:val="F48C51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7B94288"/>
    <w:multiLevelType w:val="hybridMultilevel"/>
    <w:tmpl w:val="B4AEEA10"/>
    <w:lvl w:ilvl="0" w:tplc="06622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1D"/>
    <w:rsid w:val="00371E83"/>
    <w:rsid w:val="00E7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7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7731D"/>
  </w:style>
  <w:style w:type="character" w:styleId="Numerstrony">
    <w:name w:val="page number"/>
    <w:basedOn w:val="Domylnaczcionkaakapitu"/>
    <w:rsid w:val="00E7731D"/>
  </w:style>
  <w:style w:type="paragraph" w:styleId="Tekstprzypisudolnego">
    <w:name w:val="footnote text"/>
    <w:aliases w:val="Podrozdział"/>
    <w:basedOn w:val="Normalny"/>
    <w:link w:val="TekstprzypisudolnegoZnak"/>
    <w:semiHidden/>
    <w:rsid w:val="00E77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773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7731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7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7731D"/>
  </w:style>
  <w:style w:type="character" w:styleId="Numerstrony">
    <w:name w:val="page number"/>
    <w:basedOn w:val="Domylnaczcionkaakapitu"/>
    <w:rsid w:val="00E7731D"/>
  </w:style>
  <w:style w:type="paragraph" w:styleId="Tekstprzypisudolnego">
    <w:name w:val="footnote text"/>
    <w:aliases w:val="Podrozdział"/>
    <w:basedOn w:val="Normalny"/>
    <w:link w:val="TekstprzypisudolnegoZnak"/>
    <w:semiHidden/>
    <w:rsid w:val="00E77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773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773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1542</Words>
  <Characters>9252</Characters>
  <Application>Microsoft Office Word</Application>
  <DocSecurity>0</DocSecurity>
  <Lines>77</Lines>
  <Paragraphs>21</Paragraphs>
  <ScaleCrop>false</ScaleCrop>
  <Company>Urząd Marszałkowski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2013-03-11T10:56:00Z</dcterms:created>
  <dcterms:modified xsi:type="dcterms:W3CDTF">2013-03-11T10:57:00Z</dcterms:modified>
</cp:coreProperties>
</file>