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01" w:rsidRPr="00BB3615" w:rsidRDefault="00C21E01" w:rsidP="00C21E01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BB3615">
        <w:rPr>
          <w:rFonts w:ascii="Arial" w:hAnsi="Arial" w:cs="Arial"/>
          <w:sz w:val="22"/>
          <w:szCs w:val="22"/>
        </w:rPr>
        <w:t xml:space="preserve">UMOWA NR </w:t>
      </w:r>
      <w:r>
        <w:rPr>
          <w:rFonts w:ascii="Arial" w:hAnsi="Arial" w:cs="Arial"/>
          <w:sz w:val="22"/>
          <w:szCs w:val="22"/>
        </w:rPr>
        <w:t>WZ/MP/4/2013</w:t>
      </w:r>
    </w:p>
    <w:p w:rsidR="00C21E01" w:rsidRPr="00BB3615" w:rsidRDefault="00C21E01" w:rsidP="00C21E01">
      <w:pPr>
        <w:pStyle w:val="Podtytu"/>
        <w:spacing w:line="360" w:lineRule="auto"/>
        <w:rPr>
          <w:rFonts w:cs="Arial"/>
          <w:smallCaps w:val="0"/>
          <w:sz w:val="22"/>
          <w:szCs w:val="22"/>
        </w:rPr>
      </w:pPr>
      <w:r w:rsidRPr="00BB3615">
        <w:rPr>
          <w:rFonts w:cs="Arial"/>
          <w:smallCaps w:val="0"/>
          <w:sz w:val="22"/>
          <w:szCs w:val="22"/>
        </w:rPr>
        <w:t>O REALIZACJĘ ŚWIADCZEŃ ZDROWOTNYCH Z ZAKRESU MEDYCYNY PRACY</w:t>
      </w:r>
    </w:p>
    <w:p w:rsidR="00C21E01" w:rsidRPr="00BB3615" w:rsidRDefault="00C21E01" w:rsidP="00C21E01">
      <w:pPr>
        <w:pStyle w:val="Podtytu"/>
        <w:jc w:val="both"/>
        <w:rPr>
          <w:b w:val="0"/>
          <w:smallCaps w:val="0"/>
          <w:sz w:val="20"/>
        </w:rPr>
      </w:pPr>
    </w:p>
    <w:p w:rsidR="00C21E01" w:rsidRPr="00BB3615" w:rsidRDefault="00C21E01" w:rsidP="00C21E01">
      <w:pPr>
        <w:pStyle w:val="Podtytu"/>
        <w:spacing w:line="360" w:lineRule="auto"/>
        <w:jc w:val="both"/>
        <w:rPr>
          <w:b w:val="0"/>
          <w:smallCaps w:val="0"/>
          <w:sz w:val="20"/>
        </w:rPr>
      </w:pPr>
      <w:r w:rsidRPr="00BB3615">
        <w:rPr>
          <w:b w:val="0"/>
          <w:smallCaps w:val="0"/>
          <w:sz w:val="20"/>
        </w:rPr>
        <w:t xml:space="preserve">zawarta w dniu </w:t>
      </w:r>
      <w:r>
        <w:rPr>
          <w:b w:val="0"/>
          <w:smallCaps w:val="0"/>
          <w:sz w:val="20"/>
        </w:rPr>
        <w:t>……. stycznia</w:t>
      </w:r>
      <w:r w:rsidRPr="00BB3615">
        <w:rPr>
          <w:b w:val="0"/>
          <w:smallCaps w:val="0"/>
          <w:sz w:val="20"/>
        </w:rPr>
        <w:t xml:space="preserve"> 20</w:t>
      </w:r>
      <w:r>
        <w:rPr>
          <w:b w:val="0"/>
          <w:smallCaps w:val="0"/>
          <w:sz w:val="20"/>
        </w:rPr>
        <w:t>13</w:t>
      </w:r>
      <w:r w:rsidRPr="00BB3615">
        <w:rPr>
          <w:b w:val="0"/>
          <w:smallCaps w:val="0"/>
          <w:sz w:val="20"/>
        </w:rPr>
        <w:t xml:space="preserve"> roku pomiędzy </w:t>
      </w:r>
      <w:r w:rsidRPr="00BB3615">
        <w:rPr>
          <w:smallCaps w:val="0"/>
          <w:sz w:val="20"/>
        </w:rPr>
        <w:t xml:space="preserve">Województwem Zachodniopomorskim </w:t>
      </w:r>
      <w:r w:rsidRPr="00BB3615">
        <w:rPr>
          <w:b w:val="0"/>
          <w:smallCaps w:val="0"/>
          <w:sz w:val="20"/>
        </w:rPr>
        <w:t xml:space="preserve"> reprezentowanym przez Zarząd Województwa Zachodniopomorskiego w osobach:</w:t>
      </w:r>
    </w:p>
    <w:p w:rsidR="00C21E01" w:rsidRPr="00BB3615" w:rsidRDefault="00C21E01" w:rsidP="00C21E01">
      <w:pPr>
        <w:pStyle w:val="Podtytu"/>
        <w:spacing w:line="360" w:lineRule="auto"/>
        <w:ind w:left="420"/>
        <w:jc w:val="both"/>
        <w:rPr>
          <w:smallCaps w:val="0"/>
          <w:sz w:val="20"/>
        </w:rPr>
      </w:pPr>
      <w:r w:rsidRPr="00BB3615">
        <w:rPr>
          <w:smallCaps w:val="0"/>
          <w:sz w:val="20"/>
        </w:rPr>
        <w:t>1)   P. ………………………………………………………………… - …………………………………</w:t>
      </w:r>
    </w:p>
    <w:p w:rsidR="00C21E01" w:rsidRPr="00BB3615" w:rsidRDefault="00C21E01" w:rsidP="00C21E01">
      <w:pPr>
        <w:pStyle w:val="Podtytu"/>
        <w:numPr>
          <w:ilvl w:val="0"/>
          <w:numId w:val="11"/>
        </w:numPr>
        <w:spacing w:line="360" w:lineRule="auto"/>
        <w:jc w:val="both"/>
        <w:rPr>
          <w:smallCaps w:val="0"/>
          <w:sz w:val="20"/>
        </w:rPr>
      </w:pPr>
      <w:r w:rsidRPr="00BB3615">
        <w:rPr>
          <w:smallCaps w:val="0"/>
          <w:sz w:val="20"/>
        </w:rPr>
        <w:t>P. ………………………………………………………………… - ………………………………… ,</w:t>
      </w:r>
    </w:p>
    <w:p w:rsidR="00C21E01" w:rsidRPr="00BB3615" w:rsidRDefault="00C21E01" w:rsidP="00C21E01">
      <w:pPr>
        <w:pStyle w:val="Podtytu"/>
        <w:spacing w:line="360" w:lineRule="auto"/>
        <w:jc w:val="both"/>
        <w:rPr>
          <w:smallCaps w:val="0"/>
          <w:sz w:val="20"/>
        </w:rPr>
      </w:pPr>
      <w:r w:rsidRPr="00BB3615">
        <w:rPr>
          <w:b w:val="0"/>
          <w:smallCaps w:val="0"/>
          <w:sz w:val="20"/>
        </w:rPr>
        <w:t xml:space="preserve">zwanym dalej </w:t>
      </w:r>
      <w:r w:rsidRPr="00BB3615">
        <w:rPr>
          <w:smallCaps w:val="0"/>
          <w:sz w:val="20"/>
        </w:rPr>
        <w:t>„Zleceniodawcą”</w:t>
      </w:r>
    </w:p>
    <w:p w:rsidR="00C21E01" w:rsidRPr="00BB3615" w:rsidRDefault="00C21E01" w:rsidP="00C21E01">
      <w:pPr>
        <w:pStyle w:val="Podtytu"/>
        <w:spacing w:line="360" w:lineRule="auto"/>
        <w:rPr>
          <w:rFonts w:cs="Arial"/>
          <w:smallCaps w:val="0"/>
          <w:sz w:val="20"/>
        </w:rPr>
      </w:pPr>
      <w:r w:rsidRPr="00BB3615">
        <w:rPr>
          <w:rFonts w:cs="Arial"/>
          <w:smallCaps w:val="0"/>
          <w:sz w:val="20"/>
        </w:rPr>
        <w:t>a</w:t>
      </w:r>
    </w:p>
    <w:p w:rsidR="00C21E01" w:rsidRPr="00BB3615" w:rsidRDefault="00C21E01" w:rsidP="00C21E01">
      <w:pPr>
        <w:spacing w:line="360" w:lineRule="auto"/>
        <w:jc w:val="both"/>
        <w:rPr>
          <w:rFonts w:ascii="Arial" w:hAnsi="Arial"/>
        </w:rPr>
      </w:pPr>
      <w:r w:rsidRPr="00BB3615">
        <w:rPr>
          <w:rFonts w:ascii="Arial" w:hAnsi="Arial"/>
          <w:b/>
        </w:rPr>
        <w:t xml:space="preserve">Instytutem Medycyny Pracy im. prof. dr med. Jerzego </w:t>
      </w:r>
      <w:proofErr w:type="spellStart"/>
      <w:r w:rsidRPr="00BB3615">
        <w:rPr>
          <w:rFonts w:ascii="Arial" w:hAnsi="Arial"/>
          <w:b/>
        </w:rPr>
        <w:t>Nofera</w:t>
      </w:r>
      <w:proofErr w:type="spellEnd"/>
      <w:r w:rsidRPr="00BB3615">
        <w:rPr>
          <w:rFonts w:ascii="Arial" w:hAnsi="Arial"/>
          <w:b/>
        </w:rPr>
        <w:t xml:space="preserve"> </w:t>
      </w:r>
      <w:r w:rsidRPr="00BB3615">
        <w:rPr>
          <w:rFonts w:ascii="Arial" w:hAnsi="Arial"/>
        </w:rPr>
        <w:t xml:space="preserve"> z siedzibą w Łodzi, ul. Św. Teresy od Dzieciątka Jezus 8, reprezentowanym przez:</w:t>
      </w:r>
    </w:p>
    <w:p w:rsidR="00C21E01" w:rsidRPr="00BB3615" w:rsidRDefault="00C21E01" w:rsidP="00C21E01">
      <w:pPr>
        <w:numPr>
          <w:ilvl w:val="0"/>
          <w:numId w:val="9"/>
        </w:numPr>
        <w:spacing w:line="360" w:lineRule="auto"/>
        <w:jc w:val="both"/>
        <w:rPr>
          <w:rFonts w:ascii="Arial" w:hAnsi="Arial"/>
          <w:b/>
        </w:rPr>
      </w:pPr>
      <w:r w:rsidRPr="00BB3615">
        <w:rPr>
          <w:rFonts w:ascii="Arial" w:hAnsi="Arial"/>
          <w:b/>
        </w:rPr>
        <w:t>prof. dr hab. med. Konrada Rydzyńskiego – Dyrektora Instytutu Medycyny Pracy w Łodzi,</w:t>
      </w:r>
      <w:bookmarkStart w:id="0" w:name="_GoBack"/>
      <w:bookmarkEnd w:id="0"/>
    </w:p>
    <w:p w:rsidR="00C21E01" w:rsidRPr="00BB3615" w:rsidRDefault="00C21E01" w:rsidP="00C21E01">
      <w:pPr>
        <w:numPr>
          <w:ilvl w:val="0"/>
          <w:numId w:val="9"/>
        </w:numPr>
        <w:spacing w:line="360" w:lineRule="auto"/>
        <w:jc w:val="both"/>
        <w:rPr>
          <w:rFonts w:ascii="Arial" w:hAnsi="Arial"/>
          <w:b/>
        </w:rPr>
      </w:pPr>
      <w:r w:rsidRPr="00BB3615">
        <w:rPr>
          <w:rFonts w:ascii="Arial" w:hAnsi="Arial"/>
          <w:b/>
        </w:rPr>
        <w:t>mgr</w:t>
      </w:r>
      <w:r>
        <w:rPr>
          <w:rFonts w:ascii="Arial" w:hAnsi="Arial"/>
          <w:b/>
        </w:rPr>
        <w:t xml:space="preserve"> inż. Barbarę Jurewicz</w:t>
      </w:r>
      <w:r w:rsidRPr="00BB3615">
        <w:rPr>
          <w:rFonts w:ascii="Arial" w:hAnsi="Arial"/>
          <w:b/>
        </w:rPr>
        <w:t xml:space="preserve"> – Zastępcę Dyrektora ds. Ekonomiczno-Administracyjnych, Głównego Księgowego, </w:t>
      </w:r>
      <w:r w:rsidRPr="00BB3615">
        <w:rPr>
          <w:rFonts w:ascii="Arial" w:hAnsi="Arial"/>
        </w:rPr>
        <w:t xml:space="preserve">zwanym dalej </w:t>
      </w:r>
      <w:r w:rsidRPr="00BB3615">
        <w:rPr>
          <w:rFonts w:ascii="Arial" w:hAnsi="Arial"/>
          <w:b/>
        </w:rPr>
        <w:t>„Zleceniobiorcą”.</w:t>
      </w:r>
    </w:p>
    <w:p w:rsidR="00C21E01" w:rsidRPr="00BB3615" w:rsidRDefault="00C21E01" w:rsidP="00C21E01">
      <w:pPr>
        <w:pStyle w:val="Podtytu"/>
        <w:rPr>
          <w:smallCaps w:val="0"/>
          <w:sz w:val="20"/>
        </w:rPr>
      </w:pPr>
      <w:r w:rsidRPr="00BB3615">
        <w:rPr>
          <w:smallCaps w:val="0"/>
          <w:sz w:val="20"/>
        </w:rPr>
        <w:t>§ 1</w:t>
      </w:r>
    </w:p>
    <w:p w:rsidR="00C21E01" w:rsidRPr="00BB3615" w:rsidRDefault="00C21E01" w:rsidP="00C21E01">
      <w:pPr>
        <w:pStyle w:val="Podtytu"/>
        <w:jc w:val="both"/>
        <w:rPr>
          <w:b w:val="0"/>
          <w:smallCaps w:val="0"/>
          <w:sz w:val="20"/>
        </w:rPr>
      </w:pPr>
    </w:p>
    <w:p w:rsidR="00C21E01" w:rsidRPr="00BB3615" w:rsidRDefault="00C21E01" w:rsidP="00C21E01">
      <w:pPr>
        <w:pStyle w:val="Podtytu"/>
        <w:jc w:val="both"/>
        <w:rPr>
          <w:b w:val="0"/>
          <w:smallCaps w:val="0"/>
          <w:sz w:val="20"/>
        </w:rPr>
      </w:pPr>
      <w:r w:rsidRPr="00BB3615">
        <w:rPr>
          <w:b w:val="0"/>
          <w:smallCaps w:val="0"/>
          <w:sz w:val="20"/>
        </w:rPr>
        <w:t>Przedmiotem umowy jest finansowanie realizacji zadań służby medycyny pracy w zakresie określonym w § 2 niniejszej umowy.</w:t>
      </w:r>
    </w:p>
    <w:p w:rsidR="00C21E01" w:rsidRPr="00BB3615" w:rsidRDefault="00C21E01" w:rsidP="00C21E01">
      <w:pPr>
        <w:jc w:val="center"/>
        <w:rPr>
          <w:rFonts w:ascii="Arial" w:hAnsi="Arial"/>
          <w:b/>
        </w:rPr>
      </w:pPr>
      <w:r w:rsidRPr="00BB3615">
        <w:rPr>
          <w:rFonts w:ascii="Arial" w:hAnsi="Arial"/>
          <w:b/>
        </w:rPr>
        <w:t>§ 2</w:t>
      </w:r>
    </w:p>
    <w:p w:rsidR="00C21E01" w:rsidRPr="00BB3615" w:rsidRDefault="00C21E01" w:rsidP="00C21E01">
      <w:pPr>
        <w:jc w:val="both"/>
        <w:rPr>
          <w:rFonts w:ascii="Arial" w:hAnsi="Arial"/>
        </w:rPr>
      </w:pPr>
    </w:p>
    <w:p w:rsidR="00C21E01" w:rsidRPr="00F04DD4" w:rsidRDefault="00C21E01" w:rsidP="00C21E01">
      <w:pPr>
        <w:numPr>
          <w:ilvl w:val="0"/>
          <w:numId w:val="3"/>
        </w:numPr>
        <w:jc w:val="both"/>
        <w:rPr>
          <w:rFonts w:ascii="Arial" w:hAnsi="Arial"/>
        </w:rPr>
      </w:pPr>
      <w:r w:rsidRPr="00F04DD4">
        <w:rPr>
          <w:rFonts w:ascii="Arial" w:hAnsi="Arial"/>
          <w:b/>
        </w:rPr>
        <w:t xml:space="preserve">Zleceniodawca </w:t>
      </w:r>
      <w:r w:rsidRPr="00F04DD4">
        <w:rPr>
          <w:rFonts w:ascii="Arial" w:hAnsi="Arial"/>
        </w:rPr>
        <w:t>zleca a</w:t>
      </w:r>
      <w:r w:rsidRPr="00F04DD4">
        <w:rPr>
          <w:rFonts w:ascii="Arial" w:hAnsi="Arial"/>
          <w:b/>
        </w:rPr>
        <w:t xml:space="preserve"> Zleceniobiorca</w:t>
      </w:r>
      <w:r w:rsidRPr="00F04DD4">
        <w:rPr>
          <w:rFonts w:ascii="Arial" w:hAnsi="Arial"/>
        </w:rPr>
        <w:t xml:space="preserve"> przyjmuje obowiązek udzielania świadczeń zdrowotnych osobom z terenu Województwa Zachodniopomorskiego uprawnionym do opieki medycznej z zakresu medycyny pracy określonych w art. 21 ust. 1 pkt. 1 ustawy z dnia 27 czerwca 1997</w:t>
      </w:r>
      <w:r>
        <w:rPr>
          <w:rFonts w:ascii="Arial" w:hAnsi="Arial"/>
        </w:rPr>
        <w:t xml:space="preserve"> </w:t>
      </w:r>
      <w:r w:rsidRPr="00F04DD4">
        <w:rPr>
          <w:rFonts w:ascii="Arial" w:hAnsi="Arial"/>
        </w:rPr>
        <w:t xml:space="preserve">r. o służbie medycyny pracy  (Dz. U. z 2004r. Nr 125, poz. 1317) w zakresie orzecznictwa II stopnia </w:t>
      </w:r>
      <w:r>
        <w:rPr>
          <w:rFonts w:ascii="Arial" w:hAnsi="Arial"/>
        </w:rPr>
        <w:t xml:space="preserve">oraz w trybie </w:t>
      </w:r>
      <w:r>
        <w:rPr>
          <w:rFonts w:ascii="Arial" w:hAnsi="Arial" w:cs="Arial"/>
        </w:rPr>
        <w:t>§</w:t>
      </w:r>
      <w:r>
        <w:rPr>
          <w:rFonts w:ascii="Arial" w:hAnsi="Arial"/>
        </w:rPr>
        <w:t xml:space="preserve"> 8 ust. 2 Rozporządzenia Rady Ministrów z </w:t>
      </w:r>
      <w:r w:rsidRPr="00BC69E7">
        <w:rPr>
          <w:rFonts w:ascii="Arial" w:hAnsi="Arial" w:cs="Arial"/>
        </w:rPr>
        <w:t xml:space="preserve">dnia </w:t>
      </w:r>
      <w:r w:rsidR="00BC69E7" w:rsidRPr="00BC69E7">
        <w:rPr>
          <w:rFonts w:ascii="Arial" w:hAnsi="Arial" w:cs="Arial"/>
        </w:rPr>
        <w:t>30 czerwca 2009r</w:t>
      </w:r>
      <w:r w:rsidR="00BC69E7">
        <w:rPr>
          <w:rFonts w:ascii="Arial" w:hAnsi="Arial"/>
        </w:rPr>
        <w:t xml:space="preserve"> </w:t>
      </w:r>
      <w:r>
        <w:rPr>
          <w:rFonts w:ascii="Arial" w:hAnsi="Arial"/>
        </w:rPr>
        <w:t xml:space="preserve">w sprawie wykazu chorób zawodowych, szczególnych zasad postępowania w sprawach zgłaszania podejrzenia, rozpoznawania i stwierdzenia chorób zawodowych oraz podmiotów właściwych w tych sprawach  (Dz. U. Nr 132, poz. 1115) </w:t>
      </w:r>
      <w:r w:rsidRPr="00F04DD4">
        <w:rPr>
          <w:rFonts w:ascii="Arial" w:hAnsi="Arial"/>
        </w:rPr>
        <w:t>poprzez:</w:t>
      </w:r>
    </w:p>
    <w:p w:rsidR="00C21E01" w:rsidRPr="00F04DD4" w:rsidRDefault="00C21E01" w:rsidP="00C21E01">
      <w:pPr>
        <w:pStyle w:val="Tekstpodstawowy2"/>
        <w:numPr>
          <w:ilvl w:val="0"/>
          <w:numId w:val="12"/>
        </w:numPr>
        <w:spacing w:line="240" w:lineRule="auto"/>
        <w:rPr>
          <w:color w:val="auto"/>
        </w:rPr>
      </w:pPr>
      <w:r w:rsidRPr="00F04DD4">
        <w:rPr>
          <w:color w:val="auto"/>
        </w:rPr>
        <w:t>konsultację trudnych przypadków diagnostycznych i orzeczniczych z zakresu patologii zawodowej</w:t>
      </w:r>
      <w:r>
        <w:rPr>
          <w:color w:val="auto"/>
        </w:rPr>
        <w:t xml:space="preserve"> </w:t>
      </w:r>
      <w:r w:rsidRPr="00F04DD4">
        <w:rPr>
          <w:color w:val="auto"/>
        </w:rPr>
        <w:t>na podstawie skierowania z Wojewódzkich Ośrodków Medycyny Pracy w Szczecinie i w Koszalinie.</w:t>
      </w:r>
    </w:p>
    <w:p w:rsidR="00C21E01" w:rsidRPr="009254D4" w:rsidRDefault="00C21E01" w:rsidP="00C21E01">
      <w:pPr>
        <w:pStyle w:val="Tekstpodstawowy2"/>
        <w:numPr>
          <w:ilvl w:val="0"/>
          <w:numId w:val="12"/>
        </w:numPr>
        <w:spacing w:line="240" w:lineRule="auto"/>
        <w:rPr>
          <w:color w:val="auto"/>
        </w:rPr>
      </w:pPr>
      <w:r w:rsidRPr="00F04DD4">
        <w:rPr>
          <w:color w:val="auto"/>
        </w:rPr>
        <w:t xml:space="preserve">postępowanie diagnostyczne i orzecznicze dotyczące chorób zawodowych </w:t>
      </w:r>
      <w:r>
        <w:rPr>
          <w:color w:val="auto"/>
        </w:rPr>
        <w:t xml:space="preserve">- </w:t>
      </w:r>
      <w:r w:rsidRPr="00F04DD4">
        <w:rPr>
          <w:color w:val="auto"/>
        </w:rPr>
        <w:t xml:space="preserve">w oparciu </w:t>
      </w:r>
      <w:r>
        <w:rPr>
          <w:color w:val="auto"/>
        </w:rPr>
        <w:t xml:space="preserve">                    </w:t>
      </w:r>
      <w:r w:rsidRPr="00F04DD4">
        <w:rPr>
          <w:color w:val="auto"/>
        </w:rPr>
        <w:t>o skierowanie z Wojewódzkich Ośrodków Medycyny Pracy w Szczecinie i w Koszalinie</w:t>
      </w:r>
      <w:r>
        <w:rPr>
          <w:color w:val="auto"/>
        </w:rPr>
        <w:t xml:space="preserve"> lub właściwego Państwowego Inspektora Sanitarnego w przypadkach określonych w </w:t>
      </w:r>
      <w:r>
        <w:rPr>
          <w:rFonts w:cs="Arial"/>
          <w:color w:val="auto"/>
        </w:rPr>
        <w:t>§</w:t>
      </w:r>
      <w:r>
        <w:rPr>
          <w:color w:val="auto"/>
        </w:rPr>
        <w:t xml:space="preserve"> 8 ust. 2 Rozporządzenia Rady Ministrów z dnia 30 czerwca 2009r. w sprawie chorób zawodowych (</w:t>
      </w:r>
      <w:proofErr w:type="spellStart"/>
      <w:r>
        <w:rPr>
          <w:color w:val="auto"/>
        </w:rPr>
        <w:t>Dz.U</w:t>
      </w:r>
      <w:proofErr w:type="spellEnd"/>
      <w:r>
        <w:rPr>
          <w:color w:val="auto"/>
        </w:rPr>
        <w:t>. 2009r. Nr 105, poz. 869).</w:t>
      </w:r>
    </w:p>
    <w:p w:rsidR="00C21E01" w:rsidRPr="00F04DD4" w:rsidRDefault="00C21E01" w:rsidP="00C21E01">
      <w:pPr>
        <w:pStyle w:val="Tekstpodstawowy2"/>
        <w:numPr>
          <w:ilvl w:val="0"/>
          <w:numId w:val="12"/>
        </w:numPr>
        <w:spacing w:line="240" w:lineRule="auto"/>
        <w:rPr>
          <w:color w:val="auto"/>
        </w:rPr>
      </w:pPr>
      <w:r w:rsidRPr="00F04DD4">
        <w:rPr>
          <w:color w:val="auto"/>
        </w:rPr>
        <w:t xml:space="preserve">rozpoznawanie </w:t>
      </w:r>
      <w:proofErr w:type="spellStart"/>
      <w:r w:rsidRPr="00F04DD4">
        <w:rPr>
          <w:color w:val="auto"/>
        </w:rPr>
        <w:t>odwołań</w:t>
      </w:r>
      <w:proofErr w:type="spellEnd"/>
      <w:r w:rsidRPr="00F04DD4">
        <w:rPr>
          <w:color w:val="auto"/>
        </w:rPr>
        <w:t xml:space="preserve"> od orzeczeń dotyczących zdolności do wykonywania pracy wydawanych </w:t>
      </w:r>
      <w:r>
        <w:rPr>
          <w:color w:val="auto"/>
        </w:rPr>
        <w:t>p</w:t>
      </w:r>
      <w:r w:rsidRPr="00F04DD4">
        <w:rPr>
          <w:color w:val="auto"/>
        </w:rPr>
        <w:t xml:space="preserve">rzez lekarzy zatrudnianych w Wojewódzkich Ośrodkach Medycyny Pracy </w:t>
      </w:r>
      <w:r>
        <w:rPr>
          <w:color w:val="auto"/>
        </w:rPr>
        <w:t xml:space="preserve">                     </w:t>
      </w:r>
      <w:r w:rsidRPr="00F04DD4">
        <w:rPr>
          <w:color w:val="auto"/>
        </w:rPr>
        <w:t>w Szczecinie i w Koszalinie.</w:t>
      </w:r>
    </w:p>
    <w:p w:rsidR="00C21E01" w:rsidRPr="00BB3615" w:rsidRDefault="00C21E01" w:rsidP="00C21E01">
      <w:pPr>
        <w:pStyle w:val="Tekstpodstawowy2"/>
        <w:spacing w:line="240" w:lineRule="auto"/>
        <w:rPr>
          <w:color w:val="auto"/>
        </w:rPr>
      </w:pPr>
    </w:p>
    <w:p w:rsidR="00C21E01" w:rsidRPr="00BB3615" w:rsidRDefault="00C21E01" w:rsidP="00C21E01">
      <w:pPr>
        <w:pStyle w:val="Tekstpodstawowy2"/>
        <w:numPr>
          <w:ilvl w:val="0"/>
          <w:numId w:val="3"/>
        </w:numPr>
        <w:spacing w:line="240" w:lineRule="auto"/>
        <w:rPr>
          <w:color w:val="auto"/>
        </w:rPr>
      </w:pPr>
      <w:r w:rsidRPr="00BB3615">
        <w:rPr>
          <w:color w:val="auto"/>
        </w:rPr>
        <w:t xml:space="preserve">W przypadkach uzasadnionych wynikami postępowań diagnostycznych, o których mowa w ust. 1, lub ze względu na inne wskazania medyczne czy cele orzecznicze – </w:t>
      </w:r>
      <w:r w:rsidRPr="00BB3615">
        <w:rPr>
          <w:b/>
          <w:color w:val="auto"/>
        </w:rPr>
        <w:t>Zleceniobiorca</w:t>
      </w:r>
      <w:r w:rsidRPr="00BB3615">
        <w:rPr>
          <w:color w:val="auto"/>
        </w:rPr>
        <w:t xml:space="preserve"> zobowiązany jest do hospitalizacji pacjentów.</w:t>
      </w:r>
    </w:p>
    <w:p w:rsidR="00C21E01" w:rsidRPr="00BB3615" w:rsidRDefault="00C21E01" w:rsidP="00C21E01">
      <w:pPr>
        <w:pStyle w:val="Tekstpodstawowy2"/>
        <w:spacing w:line="240" w:lineRule="auto"/>
        <w:rPr>
          <w:color w:val="auto"/>
        </w:rPr>
      </w:pPr>
    </w:p>
    <w:p w:rsidR="00C21E01" w:rsidRPr="00BB3615" w:rsidRDefault="00C21E01" w:rsidP="00C21E01">
      <w:pPr>
        <w:pStyle w:val="Tekstpodstawowy2"/>
        <w:jc w:val="center"/>
        <w:rPr>
          <w:b/>
          <w:color w:val="auto"/>
        </w:rPr>
      </w:pPr>
      <w:r w:rsidRPr="00BB3615">
        <w:rPr>
          <w:b/>
          <w:color w:val="auto"/>
        </w:rPr>
        <w:t>§ 3</w:t>
      </w:r>
    </w:p>
    <w:p w:rsidR="00C21E01" w:rsidRPr="00BB3615" w:rsidRDefault="00C21E01" w:rsidP="00C21E01">
      <w:pPr>
        <w:pStyle w:val="Tekstpodstawowy2"/>
        <w:numPr>
          <w:ilvl w:val="0"/>
          <w:numId w:val="4"/>
        </w:numPr>
        <w:spacing w:line="240" w:lineRule="auto"/>
        <w:rPr>
          <w:color w:val="auto"/>
        </w:rPr>
      </w:pPr>
      <w:r w:rsidRPr="00BB3615">
        <w:rPr>
          <w:b/>
          <w:color w:val="auto"/>
        </w:rPr>
        <w:t>Zleceniobiorca</w:t>
      </w:r>
      <w:r w:rsidRPr="00BB3615">
        <w:rPr>
          <w:color w:val="auto"/>
        </w:rPr>
        <w:t xml:space="preserve"> prowadzi, niezależnie od obowiązującej dokumentacji lekarskiej, wewnętrzną dokumentację w każdym przypadku konsultacji i/lub hospitalizacji, w trybie i na zasadach określonych postanowieniami wewnętrznymi, a w szczególności prowadzi rejestr osób, którym udzielono świadczeń zdrowotnych określonych w niniejszej umowie.</w:t>
      </w:r>
    </w:p>
    <w:p w:rsidR="00C21E01" w:rsidRPr="00BB3615" w:rsidRDefault="00C21E01" w:rsidP="00C21E01">
      <w:pPr>
        <w:pStyle w:val="Tekstpodstawowy2"/>
        <w:numPr>
          <w:ilvl w:val="0"/>
          <w:numId w:val="4"/>
        </w:numPr>
        <w:spacing w:line="240" w:lineRule="auto"/>
        <w:rPr>
          <w:color w:val="auto"/>
        </w:rPr>
      </w:pPr>
      <w:r w:rsidRPr="00BB3615">
        <w:rPr>
          <w:color w:val="auto"/>
        </w:rPr>
        <w:t>Zasady i tryb przekazywania zaświadczeń lekarskich po wykonaniu konsultacji i/lub hospitalizacji                oraz sposobu podania pacjentowi informacji o stanie zdrowia i wynikach badań, określają odrębne przepisy.</w:t>
      </w:r>
    </w:p>
    <w:p w:rsidR="00C21E01" w:rsidRPr="00BB3615" w:rsidRDefault="00C21E01" w:rsidP="00C21E01">
      <w:pPr>
        <w:pStyle w:val="Tekstpodstawowy2"/>
        <w:rPr>
          <w:color w:val="auto"/>
        </w:rPr>
      </w:pPr>
    </w:p>
    <w:p w:rsidR="00C21E01" w:rsidRPr="00BB3615" w:rsidRDefault="00C21E01" w:rsidP="00C21E01">
      <w:pPr>
        <w:pStyle w:val="Tekstpodstawowy2"/>
        <w:jc w:val="center"/>
        <w:rPr>
          <w:b/>
          <w:color w:val="auto"/>
        </w:rPr>
      </w:pPr>
      <w:r w:rsidRPr="00BB3615">
        <w:rPr>
          <w:b/>
          <w:color w:val="auto"/>
        </w:rPr>
        <w:lastRenderedPageBreak/>
        <w:t>§ 4</w:t>
      </w:r>
    </w:p>
    <w:p w:rsidR="00C21E01" w:rsidRPr="00BB3615" w:rsidRDefault="00C21E01" w:rsidP="00C21E01">
      <w:pPr>
        <w:pStyle w:val="Podtytu"/>
        <w:jc w:val="both"/>
        <w:rPr>
          <w:b w:val="0"/>
          <w:smallCaps w:val="0"/>
          <w:sz w:val="20"/>
        </w:rPr>
      </w:pPr>
      <w:r w:rsidRPr="00BB3615">
        <w:rPr>
          <w:b w:val="0"/>
          <w:smallCaps w:val="0"/>
          <w:sz w:val="20"/>
        </w:rPr>
        <w:t>Zadania określone w § 2</w:t>
      </w:r>
      <w:r w:rsidRPr="00BB3615">
        <w:t xml:space="preserve"> </w:t>
      </w:r>
      <w:r w:rsidRPr="00BB3615">
        <w:rPr>
          <w:b w:val="0"/>
          <w:smallCaps w:val="0"/>
          <w:sz w:val="20"/>
        </w:rPr>
        <w:t xml:space="preserve">objęte przedmiotem umowy realizowane będą przez kadrę i zaplecze </w:t>
      </w:r>
      <w:r w:rsidRPr="00BB3615">
        <w:rPr>
          <w:smallCaps w:val="0"/>
          <w:sz w:val="20"/>
        </w:rPr>
        <w:t>Zleceniobiorcy</w:t>
      </w:r>
      <w:r w:rsidRPr="00BB3615">
        <w:rPr>
          <w:b w:val="0"/>
          <w:smallCaps w:val="0"/>
          <w:sz w:val="20"/>
        </w:rPr>
        <w:t>.</w:t>
      </w:r>
    </w:p>
    <w:p w:rsidR="00C21E01" w:rsidRPr="00BB3615" w:rsidRDefault="00C21E01" w:rsidP="00C21E01">
      <w:pPr>
        <w:pStyle w:val="Podtytu"/>
        <w:jc w:val="both"/>
        <w:rPr>
          <w:b w:val="0"/>
          <w:smallCaps w:val="0"/>
          <w:sz w:val="20"/>
        </w:rPr>
      </w:pPr>
    </w:p>
    <w:p w:rsidR="00C21E01" w:rsidRPr="00BB3615" w:rsidRDefault="00C21E01" w:rsidP="00C21E01">
      <w:pPr>
        <w:pStyle w:val="Tekstpodstawowy2"/>
        <w:jc w:val="center"/>
        <w:rPr>
          <w:b/>
          <w:color w:val="auto"/>
        </w:rPr>
      </w:pPr>
      <w:r w:rsidRPr="00BB3615">
        <w:rPr>
          <w:b/>
          <w:color w:val="auto"/>
        </w:rPr>
        <w:t>§ 5</w:t>
      </w:r>
    </w:p>
    <w:p w:rsidR="00C21E01" w:rsidRPr="00BB3615" w:rsidRDefault="00C21E01" w:rsidP="00C21E01">
      <w:pPr>
        <w:pStyle w:val="Tekstpodstawowy2"/>
        <w:rPr>
          <w:color w:val="auto"/>
        </w:rPr>
      </w:pPr>
      <w:r w:rsidRPr="00BB3615">
        <w:rPr>
          <w:b/>
          <w:color w:val="auto"/>
        </w:rPr>
        <w:t xml:space="preserve">Zleceniobiorca </w:t>
      </w:r>
      <w:r w:rsidRPr="00BB3615">
        <w:rPr>
          <w:color w:val="auto"/>
        </w:rPr>
        <w:t>zobowiązuje się do:</w:t>
      </w:r>
    </w:p>
    <w:p w:rsidR="00C21E01" w:rsidRPr="00BB3615" w:rsidRDefault="00C21E01" w:rsidP="00C21E01">
      <w:pPr>
        <w:pStyle w:val="Tekstpodstawowy2"/>
        <w:numPr>
          <w:ilvl w:val="0"/>
          <w:numId w:val="10"/>
        </w:numPr>
        <w:spacing w:line="240" w:lineRule="auto"/>
        <w:rPr>
          <w:color w:val="auto"/>
        </w:rPr>
      </w:pPr>
      <w:r w:rsidRPr="00BB3615">
        <w:rPr>
          <w:color w:val="auto"/>
        </w:rPr>
        <w:t>Prowadzenia odrębnej ewidencji księgowej z tytułu realizacji niniejszej umowy.</w:t>
      </w:r>
    </w:p>
    <w:p w:rsidR="00C21E01" w:rsidRPr="00BB3615" w:rsidRDefault="00C21E01" w:rsidP="00C21E01">
      <w:pPr>
        <w:pStyle w:val="Tekstpodstawowy2"/>
        <w:numPr>
          <w:ilvl w:val="0"/>
          <w:numId w:val="10"/>
        </w:numPr>
        <w:spacing w:line="240" w:lineRule="auto"/>
        <w:rPr>
          <w:color w:val="auto"/>
        </w:rPr>
      </w:pPr>
      <w:r w:rsidRPr="00BB3615">
        <w:rPr>
          <w:color w:val="auto"/>
        </w:rPr>
        <w:t xml:space="preserve">Udostępniania, na żądanie </w:t>
      </w:r>
      <w:r w:rsidRPr="00BB3615">
        <w:rPr>
          <w:b/>
          <w:color w:val="auto"/>
        </w:rPr>
        <w:t>Zleceniodawcy:</w:t>
      </w:r>
    </w:p>
    <w:p w:rsidR="00C21E01" w:rsidRPr="00BB3615" w:rsidRDefault="00C21E01" w:rsidP="00C21E01">
      <w:pPr>
        <w:pStyle w:val="Tekstpodstawowy2"/>
        <w:numPr>
          <w:ilvl w:val="0"/>
          <w:numId w:val="5"/>
        </w:numPr>
        <w:spacing w:line="240" w:lineRule="auto"/>
        <w:rPr>
          <w:color w:val="auto"/>
        </w:rPr>
      </w:pPr>
      <w:r w:rsidRPr="00BB3615">
        <w:rPr>
          <w:color w:val="auto"/>
        </w:rPr>
        <w:t>danych z ewidencji o której mowa w pkt 1,</w:t>
      </w:r>
    </w:p>
    <w:p w:rsidR="00C21E01" w:rsidRPr="00BB3615" w:rsidRDefault="00C21E01" w:rsidP="00C21E01">
      <w:pPr>
        <w:pStyle w:val="Tekstpodstawowy2"/>
        <w:numPr>
          <w:ilvl w:val="0"/>
          <w:numId w:val="5"/>
        </w:numPr>
        <w:spacing w:line="240" w:lineRule="auto"/>
        <w:rPr>
          <w:color w:val="auto"/>
        </w:rPr>
      </w:pPr>
      <w:r w:rsidRPr="00BB3615">
        <w:rPr>
          <w:color w:val="auto"/>
        </w:rPr>
        <w:t>dokumentacji wewnętrznej, o której mowa w § 3 ust. 1.</w:t>
      </w:r>
    </w:p>
    <w:p w:rsidR="00C21E01" w:rsidRPr="00BB3615" w:rsidRDefault="00C21E01" w:rsidP="00C21E01">
      <w:pPr>
        <w:pStyle w:val="Tekstpodstawowy2"/>
        <w:rPr>
          <w:color w:val="auto"/>
        </w:rPr>
      </w:pPr>
    </w:p>
    <w:p w:rsidR="00C21E01" w:rsidRPr="00BB3615" w:rsidRDefault="00C21E01" w:rsidP="00C21E01">
      <w:pPr>
        <w:pStyle w:val="Tekstpodstawowy2"/>
        <w:jc w:val="center"/>
        <w:rPr>
          <w:b/>
          <w:color w:val="auto"/>
        </w:rPr>
      </w:pPr>
      <w:r w:rsidRPr="00BB3615">
        <w:rPr>
          <w:b/>
          <w:color w:val="auto"/>
        </w:rPr>
        <w:t>§ 6</w:t>
      </w:r>
    </w:p>
    <w:p w:rsidR="00C21E01" w:rsidRPr="00BB3615" w:rsidRDefault="00C21E01" w:rsidP="00C21E01">
      <w:pPr>
        <w:pStyle w:val="Tekstpodstawowy2"/>
        <w:spacing w:line="240" w:lineRule="auto"/>
        <w:rPr>
          <w:color w:val="auto"/>
        </w:rPr>
      </w:pPr>
      <w:r w:rsidRPr="00BB3615">
        <w:rPr>
          <w:b/>
          <w:color w:val="auto"/>
        </w:rPr>
        <w:t>Zleceniobiorca</w:t>
      </w:r>
      <w:r w:rsidRPr="00BB3615">
        <w:rPr>
          <w:color w:val="auto"/>
        </w:rPr>
        <w:t xml:space="preserve"> zobowiązany jest do prowadzenia dokumentacji medycznej określonej w rozporządzeniu </w:t>
      </w:r>
      <w:r>
        <w:rPr>
          <w:color w:val="auto"/>
        </w:rPr>
        <w:t>Ministra Zdrowia z dnia 29 lipca 2010r. w sprawie rodzajów dokumentacji medycznej służby medycyny pracy, sposobu jej prowadzenia i przechowywania oraz wzorów stosowanych dokumentów (</w:t>
      </w:r>
      <w:proofErr w:type="spellStart"/>
      <w:r>
        <w:rPr>
          <w:color w:val="auto"/>
        </w:rPr>
        <w:t>Dz.U</w:t>
      </w:r>
      <w:proofErr w:type="spellEnd"/>
      <w:r>
        <w:rPr>
          <w:color w:val="auto"/>
        </w:rPr>
        <w:t>. 2010r. Nr 149, poz. 1002).</w:t>
      </w:r>
    </w:p>
    <w:p w:rsidR="00C21E01" w:rsidRPr="00BB3615" w:rsidRDefault="00C21E01" w:rsidP="00C21E01">
      <w:pPr>
        <w:pStyle w:val="Tekstpodstawowy2"/>
        <w:rPr>
          <w:color w:val="auto"/>
        </w:rPr>
      </w:pPr>
    </w:p>
    <w:p w:rsidR="00C21E01" w:rsidRPr="00BB3615" w:rsidRDefault="00C21E01" w:rsidP="00C21E01">
      <w:pPr>
        <w:pStyle w:val="Tekstpodstawowy2"/>
        <w:jc w:val="center"/>
        <w:rPr>
          <w:b/>
          <w:color w:val="auto"/>
        </w:rPr>
      </w:pPr>
      <w:r w:rsidRPr="00BB3615">
        <w:rPr>
          <w:b/>
          <w:color w:val="auto"/>
        </w:rPr>
        <w:t>§ 7</w:t>
      </w:r>
    </w:p>
    <w:p w:rsidR="00C21E01" w:rsidRPr="00BB3615" w:rsidRDefault="00C21E01" w:rsidP="00C21E01">
      <w:pPr>
        <w:pStyle w:val="Podtytu"/>
        <w:numPr>
          <w:ilvl w:val="0"/>
          <w:numId w:val="1"/>
        </w:numPr>
        <w:jc w:val="both"/>
        <w:rPr>
          <w:b w:val="0"/>
          <w:smallCaps w:val="0"/>
          <w:sz w:val="20"/>
        </w:rPr>
      </w:pPr>
      <w:r w:rsidRPr="00BB3615">
        <w:rPr>
          <w:smallCaps w:val="0"/>
          <w:sz w:val="20"/>
        </w:rPr>
        <w:t xml:space="preserve">Zleceniobiorca </w:t>
      </w:r>
      <w:r w:rsidRPr="00BB3615">
        <w:rPr>
          <w:b w:val="0"/>
          <w:smallCaps w:val="0"/>
          <w:sz w:val="20"/>
        </w:rPr>
        <w:t>oświadcza, że przyjmuje na siebie pełną odpowiedzialność za zapewnienie udzielania świadczeń zdrowotnych przez osoby o odpowiednich uprawnieniach i kwalifikacjach zawodowych oraz wymaganiach zdrowotnych określonych w odrębnych przepisach.</w:t>
      </w:r>
    </w:p>
    <w:p w:rsidR="00C21E01" w:rsidRPr="00BB3615" w:rsidRDefault="00C21E01" w:rsidP="00C21E01">
      <w:pPr>
        <w:pStyle w:val="Podtytu"/>
        <w:numPr>
          <w:ilvl w:val="0"/>
          <w:numId w:val="1"/>
        </w:numPr>
        <w:jc w:val="both"/>
        <w:rPr>
          <w:b w:val="0"/>
          <w:smallCaps w:val="0"/>
          <w:sz w:val="20"/>
        </w:rPr>
      </w:pPr>
      <w:r w:rsidRPr="00BB3615">
        <w:rPr>
          <w:smallCaps w:val="0"/>
          <w:sz w:val="20"/>
        </w:rPr>
        <w:t xml:space="preserve">Zleceniobiorca </w:t>
      </w:r>
      <w:r w:rsidRPr="00BB3615">
        <w:rPr>
          <w:b w:val="0"/>
          <w:smallCaps w:val="0"/>
          <w:sz w:val="20"/>
        </w:rPr>
        <w:t>zobowiązuje się do udzielania świadczeń zdrowotnych zgodnie z zasadami praktyki medycznej i wymogami współczesnej wiedzy w zakresie nauk medycznych.</w:t>
      </w:r>
    </w:p>
    <w:p w:rsidR="00C21E01" w:rsidRPr="00BB3615" w:rsidRDefault="00C21E01" w:rsidP="00C21E01">
      <w:pPr>
        <w:pStyle w:val="Podtytu"/>
        <w:jc w:val="both"/>
        <w:rPr>
          <w:b w:val="0"/>
          <w:smallCaps w:val="0"/>
          <w:sz w:val="20"/>
        </w:rPr>
      </w:pPr>
    </w:p>
    <w:p w:rsidR="00C21E01" w:rsidRPr="00BB3615" w:rsidRDefault="00C21E01" w:rsidP="00C21E01">
      <w:pPr>
        <w:pStyle w:val="Tekstpodstawowy2"/>
        <w:jc w:val="center"/>
        <w:rPr>
          <w:b/>
          <w:color w:val="auto"/>
        </w:rPr>
      </w:pPr>
      <w:r w:rsidRPr="00BB3615">
        <w:rPr>
          <w:b/>
          <w:color w:val="auto"/>
        </w:rPr>
        <w:t>§ 8</w:t>
      </w:r>
    </w:p>
    <w:p w:rsidR="00C21E01" w:rsidRPr="00BB3615" w:rsidRDefault="00C21E01" w:rsidP="00C21E01">
      <w:pPr>
        <w:pStyle w:val="Tekstpodstawowy2"/>
        <w:rPr>
          <w:color w:val="auto"/>
        </w:rPr>
      </w:pPr>
      <w:r w:rsidRPr="00BB3615">
        <w:rPr>
          <w:b/>
          <w:color w:val="auto"/>
        </w:rPr>
        <w:t>Zleceniobiorca</w:t>
      </w:r>
      <w:r w:rsidRPr="00BB3615">
        <w:rPr>
          <w:color w:val="auto"/>
        </w:rPr>
        <w:t xml:space="preserve"> zobowiązuje się do zawarcia umowy ubezpieczenia od odpowiedzialności cywilnej na czas obowiązywania umowy.</w:t>
      </w:r>
    </w:p>
    <w:p w:rsidR="00C21E01" w:rsidRPr="00BB3615" w:rsidRDefault="00C21E01" w:rsidP="00C21E01">
      <w:pPr>
        <w:pStyle w:val="Tekstpodstawowy2"/>
        <w:jc w:val="center"/>
        <w:rPr>
          <w:b/>
          <w:color w:val="auto"/>
        </w:rPr>
      </w:pPr>
      <w:r w:rsidRPr="00BB3615">
        <w:rPr>
          <w:b/>
          <w:color w:val="auto"/>
        </w:rPr>
        <w:t>§ 9</w:t>
      </w:r>
    </w:p>
    <w:p w:rsidR="00C21E01" w:rsidRPr="00F04DD4" w:rsidRDefault="00C21E01" w:rsidP="00C21E01">
      <w:pPr>
        <w:pStyle w:val="Tekstpodstawowy2"/>
        <w:numPr>
          <w:ilvl w:val="0"/>
          <w:numId w:val="6"/>
        </w:numPr>
        <w:spacing w:line="240" w:lineRule="auto"/>
        <w:rPr>
          <w:color w:val="auto"/>
        </w:rPr>
      </w:pPr>
      <w:r w:rsidRPr="00F04DD4">
        <w:rPr>
          <w:color w:val="auto"/>
        </w:rPr>
        <w:t xml:space="preserve">Należność </w:t>
      </w:r>
      <w:r w:rsidRPr="00F04DD4">
        <w:rPr>
          <w:b/>
          <w:color w:val="auto"/>
        </w:rPr>
        <w:t>Zleceniobiorcy</w:t>
      </w:r>
      <w:r w:rsidRPr="00F04DD4">
        <w:rPr>
          <w:color w:val="auto"/>
        </w:rPr>
        <w:t xml:space="preserve">  z tytułu zadań określonych w § 2 niniejszej umowy ustalona na okres                   </w:t>
      </w:r>
      <w:r>
        <w:rPr>
          <w:b/>
          <w:color w:val="auto"/>
        </w:rPr>
        <w:t>od dnia 1 stycznia 2013</w:t>
      </w:r>
      <w:r w:rsidRPr="00F04DD4">
        <w:rPr>
          <w:b/>
          <w:color w:val="auto"/>
        </w:rPr>
        <w:t xml:space="preserve"> roku do 31 grudnia 20</w:t>
      </w:r>
      <w:r>
        <w:rPr>
          <w:b/>
          <w:color w:val="auto"/>
        </w:rPr>
        <w:t>13</w:t>
      </w:r>
      <w:r w:rsidRPr="00F04DD4">
        <w:rPr>
          <w:b/>
          <w:color w:val="auto"/>
        </w:rPr>
        <w:t xml:space="preserve"> roku</w:t>
      </w:r>
      <w:r w:rsidRPr="00F04DD4">
        <w:rPr>
          <w:color w:val="auto"/>
        </w:rPr>
        <w:t xml:space="preserve"> wynosi:</w:t>
      </w:r>
    </w:p>
    <w:p w:rsidR="00C21E01" w:rsidRPr="009254D4" w:rsidRDefault="00C21E01" w:rsidP="00C21E01">
      <w:pPr>
        <w:pStyle w:val="Podtytu"/>
        <w:numPr>
          <w:ilvl w:val="0"/>
          <w:numId w:val="13"/>
        </w:numPr>
        <w:jc w:val="both"/>
        <w:rPr>
          <w:b w:val="0"/>
          <w:smallCaps w:val="0"/>
          <w:sz w:val="20"/>
        </w:rPr>
      </w:pPr>
      <w:r w:rsidRPr="009254D4">
        <w:rPr>
          <w:b w:val="0"/>
          <w:smallCaps w:val="0"/>
          <w:sz w:val="20"/>
        </w:rPr>
        <w:t xml:space="preserve">za pacjenta hospitalizowanego powyżej 3 dni – cena jednostkowa – </w:t>
      </w:r>
      <w:r>
        <w:rPr>
          <w:smallCaps w:val="0"/>
          <w:sz w:val="20"/>
        </w:rPr>
        <w:t>4 200</w:t>
      </w:r>
      <w:r w:rsidRPr="009254D4">
        <w:rPr>
          <w:smallCaps w:val="0"/>
          <w:sz w:val="20"/>
        </w:rPr>
        <w:t>,00 zł</w:t>
      </w:r>
    </w:p>
    <w:p w:rsidR="00C21E01" w:rsidRPr="009254D4" w:rsidRDefault="00C21E01" w:rsidP="00C21E01">
      <w:pPr>
        <w:pStyle w:val="Podtytu"/>
        <w:numPr>
          <w:ilvl w:val="0"/>
          <w:numId w:val="13"/>
        </w:numPr>
        <w:jc w:val="both"/>
        <w:rPr>
          <w:b w:val="0"/>
          <w:smallCaps w:val="0"/>
          <w:sz w:val="20"/>
        </w:rPr>
      </w:pPr>
      <w:r w:rsidRPr="009254D4">
        <w:rPr>
          <w:b w:val="0"/>
          <w:smallCaps w:val="0"/>
          <w:sz w:val="20"/>
        </w:rPr>
        <w:t xml:space="preserve">za pacjenta hospitalizowanego w czasie 1- 3 dni – cena jednostkowa – </w:t>
      </w:r>
      <w:r w:rsidRPr="009254D4">
        <w:rPr>
          <w:smallCaps w:val="0"/>
          <w:sz w:val="20"/>
        </w:rPr>
        <w:t>1 </w:t>
      </w:r>
      <w:r>
        <w:rPr>
          <w:smallCaps w:val="0"/>
          <w:sz w:val="20"/>
        </w:rPr>
        <w:t>4</w:t>
      </w:r>
      <w:r w:rsidRPr="009254D4">
        <w:rPr>
          <w:smallCaps w:val="0"/>
          <w:sz w:val="20"/>
        </w:rPr>
        <w:t>00,00 zł</w:t>
      </w:r>
    </w:p>
    <w:p w:rsidR="00C21E01" w:rsidRPr="008B2510" w:rsidRDefault="00C21E01" w:rsidP="00C21E01">
      <w:pPr>
        <w:pStyle w:val="Podtytu"/>
        <w:numPr>
          <w:ilvl w:val="0"/>
          <w:numId w:val="13"/>
        </w:numPr>
        <w:jc w:val="both"/>
        <w:rPr>
          <w:b w:val="0"/>
          <w:smallCaps w:val="0"/>
          <w:sz w:val="20"/>
        </w:rPr>
      </w:pPr>
      <w:r w:rsidRPr="009254D4">
        <w:rPr>
          <w:b w:val="0"/>
          <w:smallCaps w:val="0"/>
          <w:sz w:val="20"/>
        </w:rPr>
        <w:t>za pacjenta diagnozowanego ambulatoryjnie</w:t>
      </w:r>
      <w:r>
        <w:rPr>
          <w:b w:val="0"/>
          <w:smallCaps w:val="0"/>
          <w:sz w:val="20"/>
        </w:rPr>
        <w:t>, który wymaga konsultacji innych specjalistów oprócz konsultacji specjalisty medycyny pracy</w:t>
      </w:r>
      <w:r w:rsidRPr="009254D4">
        <w:rPr>
          <w:b w:val="0"/>
          <w:smallCaps w:val="0"/>
          <w:sz w:val="20"/>
        </w:rPr>
        <w:t xml:space="preserve"> – cena jednostkowa – </w:t>
      </w:r>
      <w:r>
        <w:rPr>
          <w:smallCaps w:val="0"/>
          <w:sz w:val="20"/>
        </w:rPr>
        <w:t>900</w:t>
      </w:r>
      <w:r w:rsidRPr="009254D4">
        <w:rPr>
          <w:smallCaps w:val="0"/>
          <w:sz w:val="20"/>
        </w:rPr>
        <w:t>,00 zł</w:t>
      </w:r>
    </w:p>
    <w:p w:rsidR="00C21E01" w:rsidRPr="008B2510" w:rsidRDefault="00C21E01" w:rsidP="00C21E01">
      <w:pPr>
        <w:pStyle w:val="Podtytu"/>
        <w:numPr>
          <w:ilvl w:val="0"/>
          <w:numId w:val="13"/>
        </w:numPr>
        <w:jc w:val="both"/>
        <w:rPr>
          <w:b w:val="0"/>
          <w:smallCaps w:val="0"/>
          <w:sz w:val="20"/>
        </w:rPr>
      </w:pPr>
      <w:r w:rsidRPr="009254D4">
        <w:rPr>
          <w:b w:val="0"/>
          <w:smallCaps w:val="0"/>
          <w:sz w:val="20"/>
        </w:rPr>
        <w:t>za pacjenta diagnozowanego ambulatoryjnie</w:t>
      </w:r>
      <w:r>
        <w:rPr>
          <w:b w:val="0"/>
          <w:smallCaps w:val="0"/>
          <w:sz w:val="20"/>
        </w:rPr>
        <w:t>, który nie wymaga konsultacji innych specjalistów niż specjalisty medycyny pracy</w:t>
      </w:r>
      <w:r w:rsidRPr="009254D4">
        <w:rPr>
          <w:b w:val="0"/>
          <w:smallCaps w:val="0"/>
          <w:sz w:val="20"/>
        </w:rPr>
        <w:t xml:space="preserve"> – cena jednostkowa – </w:t>
      </w:r>
      <w:r>
        <w:rPr>
          <w:smallCaps w:val="0"/>
          <w:sz w:val="20"/>
        </w:rPr>
        <w:t>550</w:t>
      </w:r>
      <w:r w:rsidRPr="009254D4">
        <w:rPr>
          <w:smallCaps w:val="0"/>
          <w:sz w:val="20"/>
        </w:rPr>
        <w:t>,00 zł</w:t>
      </w:r>
    </w:p>
    <w:p w:rsidR="00C21E01" w:rsidRPr="009254D4" w:rsidRDefault="00C21E01" w:rsidP="00C21E01">
      <w:pPr>
        <w:pStyle w:val="Podtytu"/>
        <w:numPr>
          <w:ilvl w:val="0"/>
          <w:numId w:val="13"/>
        </w:numPr>
        <w:jc w:val="both"/>
        <w:rPr>
          <w:b w:val="0"/>
          <w:smallCaps w:val="0"/>
          <w:sz w:val="20"/>
        </w:rPr>
      </w:pPr>
      <w:r>
        <w:rPr>
          <w:b w:val="0"/>
          <w:smallCaps w:val="0"/>
          <w:sz w:val="20"/>
        </w:rPr>
        <w:t xml:space="preserve">za </w:t>
      </w:r>
      <w:r w:rsidRPr="009254D4">
        <w:rPr>
          <w:b w:val="0"/>
          <w:smallCaps w:val="0"/>
          <w:sz w:val="20"/>
        </w:rPr>
        <w:t>dodatkow</w:t>
      </w:r>
      <w:r>
        <w:rPr>
          <w:b w:val="0"/>
          <w:smallCaps w:val="0"/>
          <w:sz w:val="20"/>
        </w:rPr>
        <w:t>ą</w:t>
      </w:r>
      <w:r w:rsidRPr="009254D4">
        <w:rPr>
          <w:b w:val="0"/>
          <w:smallCaps w:val="0"/>
          <w:sz w:val="20"/>
        </w:rPr>
        <w:t xml:space="preserve"> konsultacj</w:t>
      </w:r>
      <w:r>
        <w:rPr>
          <w:b w:val="0"/>
          <w:smallCaps w:val="0"/>
          <w:sz w:val="20"/>
        </w:rPr>
        <w:t>ę</w:t>
      </w:r>
      <w:r w:rsidRPr="009254D4">
        <w:rPr>
          <w:b w:val="0"/>
          <w:smallCaps w:val="0"/>
          <w:sz w:val="20"/>
        </w:rPr>
        <w:t xml:space="preserve"> na wniosek </w:t>
      </w:r>
      <w:r>
        <w:rPr>
          <w:b w:val="0"/>
          <w:smallCaps w:val="0"/>
          <w:sz w:val="20"/>
        </w:rPr>
        <w:t xml:space="preserve">właściwego Państwowego </w:t>
      </w:r>
      <w:r w:rsidRPr="009254D4">
        <w:rPr>
          <w:b w:val="0"/>
          <w:smallCaps w:val="0"/>
          <w:sz w:val="20"/>
        </w:rPr>
        <w:t>Inspektora Sanitarnego nie wymagając</w:t>
      </w:r>
      <w:r>
        <w:rPr>
          <w:b w:val="0"/>
          <w:smallCaps w:val="0"/>
          <w:sz w:val="20"/>
        </w:rPr>
        <w:t xml:space="preserve">ą </w:t>
      </w:r>
      <w:r w:rsidRPr="009254D4">
        <w:rPr>
          <w:b w:val="0"/>
          <w:smallCaps w:val="0"/>
          <w:sz w:val="20"/>
        </w:rPr>
        <w:t>przeprowadzenia dodatkowych badań w IMP</w:t>
      </w:r>
      <w:r>
        <w:rPr>
          <w:b w:val="0"/>
          <w:smallCaps w:val="0"/>
          <w:sz w:val="20"/>
        </w:rPr>
        <w:t xml:space="preserve"> </w:t>
      </w:r>
      <w:r w:rsidRPr="009254D4">
        <w:rPr>
          <w:b w:val="0"/>
          <w:smallCaps w:val="0"/>
          <w:sz w:val="20"/>
        </w:rPr>
        <w:t xml:space="preserve">– cena jednostkowa – </w:t>
      </w:r>
      <w:r>
        <w:rPr>
          <w:smallCaps w:val="0"/>
          <w:sz w:val="20"/>
        </w:rPr>
        <w:t>500</w:t>
      </w:r>
      <w:r w:rsidRPr="009254D4">
        <w:rPr>
          <w:smallCaps w:val="0"/>
          <w:sz w:val="20"/>
        </w:rPr>
        <w:t>,00 zł</w:t>
      </w:r>
    </w:p>
    <w:p w:rsidR="00C21E01" w:rsidRPr="009254D4" w:rsidRDefault="00C21E01" w:rsidP="00C21E01">
      <w:pPr>
        <w:pStyle w:val="Podtytu"/>
        <w:numPr>
          <w:ilvl w:val="0"/>
          <w:numId w:val="13"/>
        </w:numPr>
        <w:jc w:val="both"/>
        <w:rPr>
          <w:b w:val="0"/>
          <w:smallCaps w:val="0"/>
          <w:sz w:val="20"/>
        </w:rPr>
      </w:pPr>
      <w:r>
        <w:rPr>
          <w:b w:val="0"/>
          <w:smallCaps w:val="0"/>
          <w:sz w:val="20"/>
        </w:rPr>
        <w:t xml:space="preserve">za </w:t>
      </w:r>
      <w:r w:rsidRPr="009254D4">
        <w:rPr>
          <w:b w:val="0"/>
          <w:smallCaps w:val="0"/>
          <w:sz w:val="20"/>
        </w:rPr>
        <w:t>dodatkow</w:t>
      </w:r>
      <w:r>
        <w:rPr>
          <w:b w:val="0"/>
          <w:smallCaps w:val="0"/>
          <w:sz w:val="20"/>
        </w:rPr>
        <w:t>ą</w:t>
      </w:r>
      <w:r w:rsidRPr="009254D4">
        <w:rPr>
          <w:b w:val="0"/>
          <w:smallCaps w:val="0"/>
          <w:sz w:val="20"/>
        </w:rPr>
        <w:t xml:space="preserve"> konsultacj</w:t>
      </w:r>
      <w:r>
        <w:rPr>
          <w:b w:val="0"/>
          <w:smallCaps w:val="0"/>
          <w:sz w:val="20"/>
        </w:rPr>
        <w:t>ę</w:t>
      </w:r>
      <w:r w:rsidRPr="009254D4">
        <w:rPr>
          <w:b w:val="0"/>
          <w:smallCaps w:val="0"/>
          <w:sz w:val="20"/>
        </w:rPr>
        <w:t xml:space="preserve"> na wniosek właściwego Państwowego Inspektora Sanitarnego, wymagając</w:t>
      </w:r>
      <w:r>
        <w:rPr>
          <w:b w:val="0"/>
          <w:smallCaps w:val="0"/>
          <w:sz w:val="20"/>
        </w:rPr>
        <w:t>ą</w:t>
      </w:r>
      <w:r w:rsidRPr="009254D4">
        <w:rPr>
          <w:b w:val="0"/>
          <w:smallCaps w:val="0"/>
          <w:sz w:val="20"/>
        </w:rPr>
        <w:t xml:space="preserve"> przeprowadzenia dodatkowych badań w IMP w trybie hospitalizacji lub ambulatoryjnym – cena wg kwot określonych w pkt. </w:t>
      </w:r>
      <w:r>
        <w:rPr>
          <w:b w:val="0"/>
          <w:smallCaps w:val="0"/>
          <w:sz w:val="20"/>
        </w:rPr>
        <w:t>1</w:t>
      </w:r>
      <w:r w:rsidRPr="009254D4">
        <w:rPr>
          <w:b w:val="0"/>
          <w:smallCaps w:val="0"/>
          <w:sz w:val="20"/>
        </w:rPr>
        <w:t xml:space="preserve"> - </w:t>
      </w:r>
      <w:r>
        <w:rPr>
          <w:b w:val="0"/>
          <w:smallCaps w:val="0"/>
          <w:sz w:val="20"/>
        </w:rPr>
        <w:t>5</w:t>
      </w:r>
      <w:r w:rsidRPr="009254D4">
        <w:rPr>
          <w:b w:val="0"/>
          <w:smallCaps w:val="0"/>
          <w:sz w:val="20"/>
        </w:rPr>
        <w:t>.</w:t>
      </w:r>
    </w:p>
    <w:p w:rsidR="00C21E01" w:rsidRPr="00F04DD4" w:rsidRDefault="00C21E01" w:rsidP="00C21E01">
      <w:pPr>
        <w:pStyle w:val="Podtytu"/>
        <w:ind w:left="344"/>
        <w:jc w:val="both"/>
        <w:rPr>
          <w:b w:val="0"/>
          <w:i/>
          <w:smallCaps w:val="0"/>
          <w:sz w:val="20"/>
        </w:rPr>
      </w:pPr>
      <w:r w:rsidRPr="00F04DD4">
        <w:rPr>
          <w:b w:val="0"/>
          <w:smallCaps w:val="0"/>
          <w:sz w:val="20"/>
        </w:rPr>
        <w:t xml:space="preserve">do łącznej kwoty nie przekraczającej </w:t>
      </w:r>
      <w:r>
        <w:rPr>
          <w:smallCaps w:val="0"/>
          <w:sz w:val="20"/>
        </w:rPr>
        <w:t xml:space="preserve">75 500 </w:t>
      </w:r>
      <w:r w:rsidRPr="00F04DD4">
        <w:rPr>
          <w:smallCaps w:val="0"/>
          <w:sz w:val="20"/>
        </w:rPr>
        <w:t>zł brutto</w:t>
      </w:r>
      <w:r w:rsidRPr="00F04DD4">
        <w:rPr>
          <w:b w:val="0"/>
          <w:smallCaps w:val="0"/>
          <w:sz w:val="20"/>
        </w:rPr>
        <w:t xml:space="preserve"> (słownie: </w:t>
      </w:r>
      <w:r>
        <w:rPr>
          <w:b w:val="0"/>
          <w:i/>
          <w:smallCaps w:val="0"/>
          <w:sz w:val="20"/>
        </w:rPr>
        <w:t xml:space="preserve">siedemdziesiąt pięć tysięcy pięćset </w:t>
      </w:r>
      <w:r w:rsidRPr="00F04DD4">
        <w:rPr>
          <w:b w:val="0"/>
          <w:i/>
          <w:smallCaps w:val="0"/>
          <w:sz w:val="20"/>
        </w:rPr>
        <w:t>złotych brutto 00/100).</w:t>
      </w:r>
      <w:r>
        <w:rPr>
          <w:b w:val="0"/>
          <w:i/>
          <w:smallCaps w:val="0"/>
          <w:sz w:val="20"/>
        </w:rPr>
        <w:t>”</w:t>
      </w:r>
    </w:p>
    <w:p w:rsidR="00C21E01" w:rsidRPr="00BB3615" w:rsidRDefault="00C21E01" w:rsidP="00C21E01">
      <w:pPr>
        <w:pStyle w:val="Podtytu"/>
        <w:jc w:val="both"/>
        <w:rPr>
          <w:b w:val="0"/>
          <w:smallCaps w:val="0"/>
          <w:sz w:val="20"/>
        </w:rPr>
      </w:pPr>
    </w:p>
    <w:p w:rsidR="00C21E01" w:rsidRPr="00BB3615" w:rsidRDefault="00C21E01" w:rsidP="00C21E01">
      <w:pPr>
        <w:pStyle w:val="Podtytu"/>
        <w:numPr>
          <w:ilvl w:val="0"/>
          <w:numId w:val="6"/>
        </w:numPr>
        <w:jc w:val="both"/>
        <w:rPr>
          <w:b w:val="0"/>
          <w:smallCaps w:val="0"/>
          <w:sz w:val="20"/>
        </w:rPr>
      </w:pPr>
      <w:r w:rsidRPr="00BB3615">
        <w:rPr>
          <w:b w:val="0"/>
          <w:smallCaps w:val="0"/>
          <w:sz w:val="20"/>
        </w:rPr>
        <w:t>Podstawą dokonania płatności za realizację przedmiotu umowy – w granicach kwoty określonej w ust. 1 – stanowić będą:</w:t>
      </w:r>
    </w:p>
    <w:p w:rsidR="00C21E01" w:rsidRPr="00BB3615" w:rsidRDefault="00C21E01" w:rsidP="00C21E01">
      <w:pPr>
        <w:pStyle w:val="Tekstpodstawowy2"/>
        <w:numPr>
          <w:ilvl w:val="0"/>
          <w:numId w:val="7"/>
        </w:numPr>
        <w:spacing w:line="240" w:lineRule="auto"/>
        <w:rPr>
          <w:color w:val="auto"/>
        </w:rPr>
      </w:pPr>
      <w:r w:rsidRPr="00BB3615">
        <w:rPr>
          <w:color w:val="auto"/>
        </w:rPr>
        <w:t>przedstawione  faktury VAT określające  rodzaj i ilość  wykonanych świadczeń, cenę jednostkową i łączną kwotę odpłatności za świadczone usługi  medyczne, przedkładane  przez</w:t>
      </w:r>
      <w:r w:rsidRPr="00BB3615">
        <w:rPr>
          <w:b/>
          <w:color w:val="auto"/>
        </w:rPr>
        <w:t xml:space="preserve"> Zleceniobiorcę </w:t>
      </w:r>
      <w:r w:rsidRPr="00BB3615">
        <w:rPr>
          <w:color w:val="auto"/>
        </w:rPr>
        <w:t xml:space="preserve">do dnia </w:t>
      </w:r>
      <w:r w:rsidRPr="00BB3615">
        <w:rPr>
          <w:b/>
          <w:color w:val="auto"/>
        </w:rPr>
        <w:t xml:space="preserve">10-go </w:t>
      </w:r>
      <w:r w:rsidRPr="00BB3615">
        <w:rPr>
          <w:color w:val="auto"/>
        </w:rPr>
        <w:t xml:space="preserve">każdego miesiąca  za miesiąc miniony a za miesiąc grudzień do </w:t>
      </w:r>
      <w:r w:rsidRPr="00BB3615">
        <w:rPr>
          <w:b/>
          <w:color w:val="auto"/>
          <w:u w:val="single"/>
        </w:rPr>
        <w:t>1</w:t>
      </w:r>
      <w:r>
        <w:rPr>
          <w:b/>
          <w:color w:val="auto"/>
          <w:u w:val="single"/>
        </w:rPr>
        <w:t>2</w:t>
      </w:r>
      <w:r w:rsidRPr="00BB3615">
        <w:rPr>
          <w:b/>
          <w:color w:val="auto"/>
          <w:u w:val="single"/>
        </w:rPr>
        <w:t xml:space="preserve"> grudnia  20</w:t>
      </w:r>
      <w:r>
        <w:rPr>
          <w:b/>
          <w:color w:val="auto"/>
          <w:u w:val="single"/>
        </w:rPr>
        <w:t>13</w:t>
      </w:r>
      <w:r w:rsidRPr="00BB3615">
        <w:rPr>
          <w:b/>
          <w:color w:val="auto"/>
          <w:u w:val="single"/>
        </w:rPr>
        <w:t xml:space="preserve">  roku</w:t>
      </w:r>
      <w:r w:rsidRPr="00BB3615">
        <w:rPr>
          <w:color w:val="auto"/>
          <w:u w:val="single"/>
        </w:rPr>
        <w:t>.</w:t>
      </w:r>
    </w:p>
    <w:p w:rsidR="00C21E01" w:rsidRPr="00BB3615" w:rsidRDefault="00C21E01" w:rsidP="00C21E01">
      <w:pPr>
        <w:pStyle w:val="Tekstpodstawowy2"/>
        <w:numPr>
          <w:ilvl w:val="0"/>
          <w:numId w:val="7"/>
        </w:numPr>
        <w:spacing w:line="240" w:lineRule="auto"/>
        <w:rPr>
          <w:color w:val="auto"/>
        </w:rPr>
      </w:pPr>
      <w:r w:rsidRPr="00BB3615">
        <w:rPr>
          <w:color w:val="auto"/>
        </w:rPr>
        <w:t>załącznik określający  datę skierowania, dane osobowe  pacjenta (imię i nazwisko), adres zamieszkania, PESEL, rodzaj świadczenia, nazwę jednostki kierującej, a w przypadku hospitalizacji  ilość dni pobytu pacjenta.</w:t>
      </w:r>
    </w:p>
    <w:p w:rsidR="00C21E01" w:rsidRPr="00BB3615" w:rsidRDefault="00C21E01" w:rsidP="00C21E01">
      <w:pPr>
        <w:pStyle w:val="Tekstpodstawowy2"/>
        <w:spacing w:line="240" w:lineRule="auto"/>
        <w:rPr>
          <w:color w:val="auto"/>
        </w:rPr>
      </w:pPr>
    </w:p>
    <w:p w:rsidR="00C21E01" w:rsidRPr="00BB3615" w:rsidRDefault="00C21E01" w:rsidP="00C21E01">
      <w:pPr>
        <w:pStyle w:val="Tekstpodstawowy2"/>
        <w:numPr>
          <w:ilvl w:val="0"/>
          <w:numId w:val="6"/>
        </w:numPr>
        <w:spacing w:line="240" w:lineRule="auto"/>
        <w:rPr>
          <w:color w:val="auto"/>
        </w:rPr>
      </w:pPr>
      <w:r w:rsidRPr="00AF7545">
        <w:rPr>
          <w:color w:val="auto"/>
        </w:rPr>
        <w:lastRenderedPageBreak/>
        <w:t xml:space="preserve">Środki finansowe stanowiące należność za wykonane świadczenia zdrowotne przelewane będą na rachunek bankowy Zleceniobiorcy wskazany na fakturze w terminie 14 dni od daty wpływu faktury do Wydziału Zdrowia Urzędu Marszałkowskiego Województwa Zachodniopomorskiego w Szczecinie i po weryfikacji dostarczonych wraz z fakturą </w:t>
      </w:r>
      <w:r>
        <w:rPr>
          <w:color w:val="auto"/>
        </w:rPr>
        <w:t>załączników</w:t>
      </w:r>
      <w:r w:rsidRPr="00AF7545">
        <w:rPr>
          <w:color w:val="auto"/>
        </w:rPr>
        <w:t xml:space="preserve"> </w:t>
      </w:r>
      <w:r>
        <w:rPr>
          <w:color w:val="auto"/>
        </w:rPr>
        <w:t>dot.</w:t>
      </w:r>
      <w:r w:rsidRPr="00AF7545">
        <w:rPr>
          <w:color w:val="auto"/>
        </w:rPr>
        <w:t xml:space="preserve"> realizacji przedmiotu umowy</w:t>
      </w:r>
      <w:r w:rsidRPr="00BB3615">
        <w:rPr>
          <w:color w:val="auto"/>
        </w:rPr>
        <w:t>.</w:t>
      </w:r>
    </w:p>
    <w:p w:rsidR="00C21E01" w:rsidRPr="00BB3615" w:rsidRDefault="00C21E01" w:rsidP="00C21E01">
      <w:pPr>
        <w:pStyle w:val="Tekstpodstawowy2"/>
        <w:numPr>
          <w:ilvl w:val="0"/>
          <w:numId w:val="6"/>
        </w:numPr>
        <w:spacing w:line="240" w:lineRule="auto"/>
        <w:rPr>
          <w:color w:val="auto"/>
        </w:rPr>
      </w:pPr>
      <w:r w:rsidRPr="00BB3615">
        <w:rPr>
          <w:color w:val="auto"/>
        </w:rPr>
        <w:t xml:space="preserve">Środki finansowe przekazywane na realizację zadań objętych umową nie mogą być przeznaczone na inne cele niż określone w umowie. </w:t>
      </w:r>
      <w:r w:rsidRPr="00BB3615">
        <w:rPr>
          <w:b/>
          <w:color w:val="auto"/>
        </w:rPr>
        <w:t>Zleceniobiorca</w:t>
      </w:r>
      <w:r w:rsidRPr="00BB3615">
        <w:rPr>
          <w:color w:val="auto"/>
        </w:rPr>
        <w:t xml:space="preserve"> zobowiązuje się do wydatkowania otrzymanych środków w sposób najbardziej racjonalny.</w:t>
      </w:r>
    </w:p>
    <w:p w:rsidR="00C21E01" w:rsidRPr="00BB3615" w:rsidRDefault="00C21E01" w:rsidP="00C21E01">
      <w:pPr>
        <w:jc w:val="center"/>
        <w:rPr>
          <w:rFonts w:ascii="Arial" w:hAnsi="Arial"/>
          <w:b/>
        </w:rPr>
      </w:pPr>
      <w:r w:rsidRPr="00BB3615">
        <w:rPr>
          <w:rFonts w:ascii="Arial" w:hAnsi="Arial"/>
          <w:b/>
        </w:rPr>
        <w:t xml:space="preserve">§ </w:t>
      </w:r>
      <w:r>
        <w:rPr>
          <w:rFonts w:ascii="Arial" w:hAnsi="Arial"/>
          <w:b/>
        </w:rPr>
        <w:t>10</w:t>
      </w:r>
    </w:p>
    <w:p w:rsidR="00C21E01" w:rsidRPr="00BB3615" w:rsidRDefault="00C21E01" w:rsidP="00C21E01">
      <w:pPr>
        <w:jc w:val="both"/>
        <w:rPr>
          <w:rFonts w:ascii="Arial" w:hAnsi="Arial"/>
        </w:rPr>
      </w:pPr>
    </w:p>
    <w:p w:rsidR="00C21E01" w:rsidRPr="00BB3615" w:rsidRDefault="00C21E01" w:rsidP="00C21E01">
      <w:pPr>
        <w:jc w:val="both"/>
        <w:rPr>
          <w:rFonts w:ascii="Arial" w:hAnsi="Arial"/>
        </w:rPr>
      </w:pPr>
      <w:r w:rsidRPr="00BB3615">
        <w:rPr>
          <w:rFonts w:ascii="Arial" w:hAnsi="Arial"/>
        </w:rPr>
        <w:t>W razie istotnych zmian w kosztach określonych na realizację zadań, z przyczyn niezależnych od </w:t>
      </w:r>
      <w:r w:rsidRPr="00BB3615">
        <w:rPr>
          <w:rFonts w:ascii="Arial" w:hAnsi="Arial"/>
          <w:b/>
        </w:rPr>
        <w:t>Zleceniobiorcy,</w:t>
      </w:r>
      <w:r w:rsidRPr="00BB3615">
        <w:rPr>
          <w:rFonts w:ascii="Arial" w:hAnsi="Arial"/>
        </w:rPr>
        <w:t xml:space="preserve"> kwoty o których mowa w  § 9 umowy, mogą ulec zmianie po uprzednim przeprowadzeniu negocjacji przez Strony umowy i podpisaniu stosownego aneksu.</w:t>
      </w:r>
    </w:p>
    <w:p w:rsidR="00C21E01" w:rsidRPr="00BB3615" w:rsidRDefault="00C21E01" w:rsidP="00C21E01">
      <w:pPr>
        <w:jc w:val="both"/>
        <w:rPr>
          <w:rFonts w:ascii="Arial" w:hAnsi="Arial"/>
        </w:rPr>
      </w:pPr>
    </w:p>
    <w:p w:rsidR="00C21E01" w:rsidRPr="00BB3615" w:rsidRDefault="00C21E01" w:rsidP="00C21E01">
      <w:pPr>
        <w:jc w:val="center"/>
        <w:rPr>
          <w:rFonts w:ascii="Arial" w:hAnsi="Arial"/>
          <w:b/>
        </w:rPr>
      </w:pPr>
      <w:r w:rsidRPr="00BB3615">
        <w:rPr>
          <w:rFonts w:ascii="Arial" w:hAnsi="Arial"/>
          <w:b/>
        </w:rPr>
        <w:t xml:space="preserve">§ </w:t>
      </w:r>
      <w:r>
        <w:rPr>
          <w:rFonts w:ascii="Arial" w:hAnsi="Arial"/>
          <w:b/>
        </w:rPr>
        <w:t>11</w:t>
      </w:r>
    </w:p>
    <w:p w:rsidR="00C21E01" w:rsidRPr="00BB3615" w:rsidRDefault="00C21E01" w:rsidP="00C21E01">
      <w:pPr>
        <w:jc w:val="both"/>
        <w:rPr>
          <w:rFonts w:ascii="Arial" w:hAnsi="Arial"/>
          <w:b/>
        </w:rPr>
      </w:pPr>
    </w:p>
    <w:p w:rsidR="00C21E01" w:rsidRPr="00BB3615" w:rsidRDefault="00C21E01" w:rsidP="00C21E01">
      <w:pPr>
        <w:pStyle w:val="Tekstpodstawowy"/>
        <w:numPr>
          <w:ilvl w:val="0"/>
          <w:numId w:val="2"/>
        </w:numPr>
        <w:jc w:val="both"/>
        <w:rPr>
          <w:b w:val="0"/>
          <w:sz w:val="20"/>
        </w:rPr>
      </w:pPr>
      <w:r w:rsidRPr="00BB3615">
        <w:rPr>
          <w:b w:val="0"/>
          <w:sz w:val="20"/>
        </w:rPr>
        <w:t xml:space="preserve">Nadzór merytoryczny i finansowy w części dotyczącej realizacji warunków umowy ze strony </w:t>
      </w:r>
      <w:r w:rsidRPr="00BB3615">
        <w:rPr>
          <w:sz w:val="20"/>
        </w:rPr>
        <w:t xml:space="preserve">Zleceniodawcy </w:t>
      </w:r>
      <w:r w:rsidRPr="00BB3615">
        <w:rPr>
          <w:b w:val="0"/>
          <w:sz w:val="20"/>
        </w:rPr>
        <w:t>sprawuje Wydział Zdrowia Urzędu Marszałkowskiego Województwa Zachodniopomorskiego w Szczecinie.</w:t>
      </w:r>
    </w:p>
    <w:p w:rsidR="00C21E01" w:rsidRPr="00BB3615" w:rsidRDefault="00C21E01" w:rsidP="00C21E01">
      <w:pPr>
        <w:numPr>
          <w:ilvl w:val="0"/>
          <w:numId w:val="2"/>
        </w:numPr>
        <w:jc w:val="both"/>
        <w:rPr>
          <w:rFonts w:ascii="Arial" w:hAnsi="Arial"/>
        </w:rPr>
      </w:pPr>
      <w:r w:rsidRPr="00BB3615">
        <w:rPr>
          <w:rFonts w:ascii="Arial" w:hAnsi="Arial"/>
          <w:b/>
        </w:rPr>
        <w:t xml:space="preserve">Zleceniobiorca </w:t>
      </w:r>
      <w:r w:rsidRPr="00BB3615">
        <w:rPr>
          <w:rFonts w:ascii="Arial" w:hAnsi="Arial"/>
        </w:rPr>
        <w:t xml:space="preserve">podlega kontroli dokonywanej przez </w:t>
      </w:r>
      <w:r w:rsidRPr="00BB3615">
        <w:rPr>
          <w:rFonts w:ascii="Arial" w:hAnsi="Arial"/>
          <w:b/>
        </w:rPr>
        <w:t>Zleceniodawcę</w:t>
      </w:r>
      <w:r w:rsidRPr="00BB3615">
        <w:rPr>
          <w:rFonts w:ascii="Arial" w:hAnsi="Arial"/>
        </w:rPr>
        <w:t xml:space="preserve"> w zakresie realizacji przedmiotu umowy, a w szczególności: sposobu wykonywania zadań z zakresu medycyny pracy, ich ilości i dostępności dla uprawnionych.</w:t>
      </w:r>
    </w:p>
    <w:p w:rsidR="00C21E01" w:rsidRPr="00BB3615" w:rsidRDefault="00C21E01" w:rsidP="00C21E01">
      <w:pPr>
        <w:pStyle w:val="Tekstpodstawowy"/>
        <w:numPr>
          <w:ilvl w:val="0"/>
          <w:numId w:val="2"/>
        </w:numPr>
        <w:jc w:val="both"/>
        <w:rPr>
          <w:b w:val="0"/>
          <w:sz w:val="20"/>
        </w:rPr>
      </w:pPr>
      <w:r w:rsidRPr="00BB3615">
        <w:rPr>
          <w:sz w:val="20"/>
        </w:rPr>
        <w:t>Zleceniobiorca</w:t>
      </w:r>
      <w:r w:rsidRPr="00BB3615">
        <w:rPr>
          <w:b w:val="0"/>
          <w:sz w:val="20"/>
        </w:rPr>
        <w:t xml:space="preserve"> zobowiązuje się poddać kontroli określonej w ust. 2 i wykonać wszelkie zalecenia pokontrolne.</w:t>
      </w:r>
    </w:p>
    <w:p w:rsidR="00C21E01" w:rsidRPr="00BB3615" w:rsidRDefault="00C21E01" w:rsidP="00C21E01">
      <w:pPr>
        <w:pStyle w:val="Tekstpodstawowy"/>
        <w:rPr>
          <w:sz w:val="20"/>
        </w:rPr>
      </w:pPr>
      <w:r w:rsidRPr="00BB3615">
        <w:rPr>
          <w:sz w:val="20"/>
        </w:rPr>
        <w:t xml:space="preserve">§ </w:t>
      </w:r>
      <w:r>
        <w:rPr>
          <w:sz w:val="20"/>
        </w:rPr>
        <w:t>12</w:t>
      </w:r>
    </w:p>
    <w:p w:rsidR="00C21E01" w:rsidRPr="00BB3615" w:rsidRDefault="00C21E01" w:rsidP="00C21E01">
      <w:pPr>
        <w:pStyle w:val="Tekstpodstawowy"/>
        <w:rPr>
          <w:b w:val="0"/>
          <w:sz w:val="20"/>
        </w:rPr>
      </w:pPr>
    </w:p>
    <w:p w:rsidR="00C21E01" w:rsidRPr="00BB3615" w:rsidRDefault="00C21E01" w:rsidP="00C21E01">
      <w:pPr>
        <w:pStyle w:val="Tekstpodstawowy"/>
        <w:jc w:val="both"/>
        <w:rPr>
          <w:b w:val="0"/>
          <w:sz w:val="20"/>
        </w:rPr>
      </w:pPr>
      <w:r w:rsidRPr="00BB3615">
        <w:rPr>
          <w:b w:val="0"/>
          <w:sz w:val="20"/>
        </w:rPr>
        <w:t>Zleceniobiorca nie jest upoważniony do zawierania umów na wykonanie zadań określonych w § 2  z innymi podmiotami w ramach środków finansowych przeznaczonych na realizację tych zadań, z wyjątkiem konieczności natychmiastowego udzielenia świadczeń zdrowotnych ze względu na zagrożenie życia lub zdrowia.</w:t>
      </w:r>
    </w:p>
    <w:p w:rsidR="00C21E01" w:rsidRPr="00BB3615" w:rsidRDefault="00C21E01" w:rsidP="00C21E01">
      <w:pPr>
        <w:pStyle w:val="Tekstpodstawowy"/>
        <w:rPr>
          <w:sz w:val="20"/>
        </w:rPr>
      </w:pPr>
    </w:p>
    <w:p w:rsidR="00C21E01" w:rsidRPr="00BB3615" w:rsidRDefault="00C21E01" w:rsidP="00C21E01">
      <w:pPr>
        <w:pStyle w:val="Tekstpodstawowy"/>
        <w:rPr>
          <w:sz w:val="20"/>
        </w:rPr>
      </w:pPr>
      <w:r w:rsidRPr="00BB3615">
        <w:rPr>
          <w:sz w:val="20"/>
        </w:rPr>
        <w:t xml:space="preserve">§ </w:t>
      </w:r>
      <w:r>
        <w:rPr>
          <w:sz w:val="20"/>
        </w:rPr>
        <w:t>13</w:t>
      </w:r>
    </w:p>
    <w:p w:rsidR="00C21E01" w:rsidRPr="00BB3615" w:rsidRDefault="00C21E01" w:rsidP="00C21E01">
      <w:pPr>
        <w:pStyle w:val="Tekstpodstawowy"/>
        <w:rPr>
          <w:sz w:val="20"/>
        </w:rPr>
      </w:pPr>
    </w:p>
    <w:p w:rsidR="00C21E01" w:rsidRPr="00BB3615" w:rsidRDefault="00C21E01" w:rsidP="00C21E01">
      <w:pPr>
        <w:pStyle w:val="Tekstpodstawowy"/>
        <w:numPr>
          <w:ilvl w:val="0"/>
          <w:numId w:val="8"/>
        </w:numPr>
        <w:jc w:val="both"/>
        <w:rPr>
          <w:b w:val="0"/>
          <w:sz w:val="20"/>
        </w:rPr>
      </w:pPr>
      <w:r w:rsidRPr="00BB3615">
        <w:rPr>
          <w:b w:val="0"/>
          <w:sz w:val="20"/>
        </w:rPr>
        <w:t xml:space="preserve">Umowa zawarta zostaje na czas określony od dnia </w:t>
      </w:r>
      <w:r w:rsidRPr="00EF7B2A">
        <w:rPr>
          <w:sz w:val="20"/>
        </w:rPr>
        <w:t>1 stycznia 20</w:t>
      </w:r>
      <w:r>
        <w:rPr>
          <w:sz w:val="20"/>
        </w:rPr>
        <w:t>13</w:t>
      </w:r>
      <w:r w:rsidRPr="00EF7B2A">
        <w:rPr>
          <w:sz w:val="20"/>
        </w:rPr>
        <w:t xml:space="preserve"> roku</w:t>
      </w:r>
      <w:r w:rsidRPr="00BB3615">
        <w:rPr>
          <w:b w:val="0"/>
          <w:sz w:val="20"/>
        </w:rPr>
        <w:t xml:space="preserve"> do dnia </w:t>
      </w:r>
      <w:r w:rsidRPr="00EF7B2A">
        <w:rPr>
          <w:sz w:val="20"/>
        </w:rPr>
        <w:t>31 grudnia 20</w:t>
      </w:r>
      <w:r>
        <w:rPr>
          <w:sz w:val="20"/>
        </w:rPr>
        <w:t>13</w:t>
      </w:r>
      <w:r w:rsidRPr="00EF7B2A">
        <w:rPr>
          <w:sz w:val="20"/>
        </w:rPr>
        <w:t xml:space="preserve"> roku</w:t>
      </w:r>
      <w:r w:rsidRPr="00BB3615">
        <w:rPr>
          <w:b w:val="0"/>
          <w:sz w:val="20"/>
        </w:rPr>
        <w:t>.</w:t>
      </w:r>
    </w:p>
    <w:p w:rsidR="00C21E01" w:rsidRPr="00BB3615" w:rsidRDefault="00C21E01" w:rsidP="00C21E01">
      <w:pPr>
        <w:pStyle w:val="Tekstpodstawowy"/>
        <w:numPr>
          <w:ilvl w:val="0"/>
          <w:numId w:val="8"/>
        </w:numPr>
        <w:jc w:val="both"/>
        <w:rPr>
          <w:b w:val="0"/>
          <w:sz w:val="20"/>
        </w:rPr>
      </w:pPr>
      <w:r w:rsidRPr="00BB3615">
        <w:rPr>
          <w:b w:val="0"/>
          <w:sz w:val="20"/>
        </w:rPr>
        <w:t xml:space="preserve">Zmiana warunków umowy, bądź jej wypowiedzenie może następować na wniosek każdej ze stron                    z zachowaniem  formy pisemnej, pod rygorem nieważności. </w:t>
      </w:r>
    </w:p>
    <w:p w:rsidR="00C21E01" w:rsidRPr="00BB3615" w:rsidRDefault="00C21E01" w:rsidP="00C21E01">
      <w:pPr>
        <w:pStyle w:val="Tekstpodstawowy"/>
        <w:rPr>
          <w:b w:val="0"/>
          <w:sz w:val="20"/>
        </w:rPr>
      </w:pPr>
    </w:p>
    <w:p w:rsidR="00C21E01" w:rsidRPr="00BB3615" w:rsidRDefault="00C21E01" w:rsidP="00C21E01">
      <w:pPr>
        <w:pStyle w:val="Tekstpodstawowy2"/>
        <w:jc w:val="center"/>
        <w:rPr>
          <w:b/>
          <w:color w:val="auto"/>
        </w:rPr>
      </w:pPr>
      <w:r w:rsidRPr="00BB3615">
        <w:rPr>
          <w:b/>
          <w:color w:val="auto"/>
        </w:rPr>
        <w:t>§ 14</w:t>
      </w:r>
    </w:p>
    <w:p w:rsidR="00C21E01" w:rsidRPr="00BB3615" w:rsidRDefault="00C21E01" w:rsidP="00C21E01">
      <w:pPr>
        <w:pStyle w:val="Tekstpodstawowy2"/>
        <w:rPr>
          <w:color w:val="auto"/>
        </w:rPr>
      </w:pPr>
      <w:r w:rsidRPr="00BB3615">
        <w:rPr>
          <w:color w:val="auto"/>
        </w:rPr>
        <w:t>W sprawach nieuregulowanych w niniejszej umowie, stosuje się przepisy Kodeksu Cywilnego.</w:t>
      </w:r>
    </w:p>
    <w:p w:rsidR="00C21E01" w:rsidRPr="00BB3615" w:rsidRDefault="00C21E01" w:rsidP="00C21E01">
      <w:pPr>
        <w:pStyle w:val="Tekstpodstawowy2"/>
        <w:rPr>
          <w:color w:val="auto"/>
        </w:rPr>
      </w:pPr>
    </w:p>
    <w:p w:rsidR="00C21E01" w:rsidRPr="00BB3615" w:rsidRDefault="00C21E01" w:rsidP="00C21E01">
      <w:pPr>
        <w:pStyle w:val="Tekstpodstawowy2"/>
        <w:jc w:val="center"/>
        <w:rPr>
          <w:b/>
          <w:color w:val="auto"/>
        </w:rPr>
      </w:pPr>
      <w:r w:rsidRPr="00BB3615">
        <w:rPr>
          <w:b/>
          <w:color w:val="auto"/>
        </w:rPr>
        <w:t>§ 15</w:t>
      </w:r>
    </w:p>
    <w:p w:rsidR="00C21E01" w:rsidRPr="00BB3615" w:rsidRDefault="00C21E01" w:rsidP="00C21E01">
      <w:pPr>
        <w:pStyle w:val="Tekstpodstawowy"/>
        <w:jc w:val="both"/>
        <w:rPr>
          <w:b w:val="0"/>
          <w:sz w:val="20"/>
        </w:rPr>
      </w:pPr>
      <w:r w:rsidRPr="00BB3615">
        <w:rPr>
          <w:b w:val="0"/>
          <w:sz w:val="20"/>
        </w:rPr>
        <w:t>Spory, które mogą wyniknąć w trakcie realizacji niniejszej umowy, będą rozstrzygane przez sąd właściwy dla siedziby Zleceniodawcy.</w:t>
      </w:r>
    </w:p>
    <w:p w:rsidR="00C21E01" w:rsidRPr="00BB3615" w:rsidRDefault="00C21E01" w:rsidP="00C21E01">
      <w:pPr>
        <w:pStyle w:val="Tekstpodstawowy"/>
        <w:jc w:val="both"/>
        <w:rPr>
          <w:b w:val="0"/>
          <w:sz w:val="20"/>
        </w:rPr>
      </w:pPr>
    </w:p>
    <w:p w:rsidR="00C21E01" w:rsidRPr="00BB3615" w:rsidRDefault="00C21E01" w:rsidP="00C21E01">
      <w:pPr>
        <w:pStyle w:val="Tekstpodstawowy2"/>
        <w:jc w:val="center"/>
        <w:rPr>
          <w:b/>
          <w:color w:val="auto"/>
        </w:rPr>
      </w:pPr>
      <w:r w:rsidRPr="00BB3615">
        <w:rPr>
          <w:b/>
          <w:color w:val="auto"/>
        </w:rPr>
        <w:t>§ 16</w:t>
      </w:r>
    </w:p>
    <w:p w:rsidR="00C21E01" w:rsidRPr="00BB3615" w:rsidRDefault="00C21E01" w:rsidP="00C21E01">
      <w:pPr>
        <w:pStyle w:val="Tekstpodstawowy2"/>
        <w:rPr>
          <w:color w:val="auto"/>
        </w:rPr>
      </w:pPr>
    </w:p>
    <w:p w:rsidR="00C21E01" w:rsidRPr="00BB3615" w:rsidRDefault="00C21E01" w:rsidP="00C21E01">
      <w:pPr>
        <w:pStyle w:val="Tekstpodstawowy2"/>
        <w:rPr>
          <w:color w:val="auto"/>
        </w:rPr>
      </w:pPr>
      <w:r w:rsidRPr="00BB3615">
        <w:rPr>
          <w:color w:val="auto"/>
        </w:rPr>
        <w:t>Umowę  sporządzono  w  czterech  jednobrzmiących  egzemplarzach,  po  dwa  dla  każdej  ze  Stron.</w:t>
      </w:r>
    </w:p>
    <w:p w:rsidR="00C21E01" w:rsidRPr="00BB3615" w:rsidRDefault="00C21E01" w:rsidP="00C21E01">
      <w:pPr>
        <w:pStyle w:val="Tekstpodstawowy2"/>
        <w:rPr>
          <w:color w:val="auto"/>
        </w:rPr>
      </w:pPr>
    </w:p>
    <w:p w:rsidR="00C21E01" w:rsidRPr="00BB3615" w:rsidRDefault="00C21E01" w:rsidP="00C21E01">
      <w:pPr>
        <w:pStyle w:val="Nagwek1"/>
        <w:rPr>
          <w:sz w:val="20"/>
        </w:rPr>
      </w:pPr>
      <w:r w:rsidRPr="00BB3615">
        <w:rPr>
          <w:sz w:val="20"/>
        </w:rPr>
        <w:t xml:space="preserve">     ZLECENIODAWCA                                                                                       ZLECENIOBIORCA</w:t>
      </w:r>
    </w:p>
    <w:p w:rsidR="00C21E01" w:rsidRPr="00BB3615" w:rsidRDefault="00C21E01" w:rsidP="00C21E01">
      <w:pPr>
        <w:jc w:val="both"/>
        <w:rPr>
          <w:rFonts w:ascii="Arial" w:hAnsi="Arial"/>
          <w:b/>
        </w:rPr>
      </w:pPr>
    </w:p>
    <w:p w:rsidR="00C21E01" w:rsidRPr="00BB3615" w:rsidRDefault="00C21E01" w:rsidP="00C21E01">
      <w:pPr>
        <w:jc w:val="both"/>
        <w:rPr>
          <w:rFonts w:ascii="Arial" w:hAnsi="Arial"/>
          <w:b/>
        </w:rPr>
      </w:pPr>
    </w:p>
    <w:p w:rsidR="00C21E01" w:rsidRPr="00BB3615" w:rsidRDefault="00C21E01" w:rsidP="00C21E01">
      <w:pPr>
        <w:jc w:val="both"/>
        <w:rPr>
          <w:rFonts w:ascii="Arial" w:hAnsi="Arial"/>
        </w:rPr>
      </w:pPr>
      <w:r w:rsidRPr="00BB3615">
        <w:rPr>
          <w:rFonts w:ascii="Arial" w:hAnsi="Arial"/>
        </w:rPr>
        <w:t>_____________________                                                                              _____________________</w:t>
      </w:r>
    </w:p>
    <w:p w:rsidR="00C21E01" w:rsidRPr="00BB3615" w:rsidRDefault="00C21E01" w:rsidP="00C21E01">
      <w:pPr>
        <w:jc w:val="both"/>
        <w:rPr>
          <w:rFonts w:ascii="Arial" w:hAnsi="Arial"/>
        </w:rPr>
      </w:pPr>
    </w:p>
    <w:p w:rsidR="00C21E01" w:rsidRPr="00BB3615" w:rsidRDefault="00C21E01" w:rsidP="00C21E01">
      <w:pPr>
        <w:jc w:val="both"/>
        <w:rPr>
          <w:rFonts w:ascii="Arial" w:hAnsi="Arial"/>
        </w:rPr>
      </w:pPr>
    </w:p>
    <w:p w:rsidR="00E16B17" w:rsidRDefault="00C21E01" w:rsidP="00C21E01">
      <w:r w:rsidRPr="00BB3615">
        <w:rPr>
          <w:rFonts w:ascii="Arial" w:hAnsi="Arial"/>
        </w:rPr>
        <w:t xml:space="preserve">_____________________                                                                              </w:t>
      </w:r>
    </w:p>
    <w:sectPr w:rsidR="00E16B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E01" w:rsidRDefault="00C21E01" w:rsidP="00C21E01">
      <w:r>
        <w:separator/>
      </w:r>
    </w:p>
  </w:endnote>
  <w:endnote w:type="continuationSeparator" w:id="0">
    <w:p w:rsidR="00C21E01" w:rsidRDefault="00C21E01" w:rsidP="00C2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434262"/>
      <w:docPartObj>
        <w:docPartGallery w:val="Page Numbers (Bottom of Page)"/>
        <w:docPartUnique/>
      </w:docPartObj>
    </w:sdtPr>
    <w:sdtEndPr/>
    <w:sdtContent>
      <w:p w:rsidR="00C21E01" w:rsidRDefault="00C21E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9E7">
          <w:rPr>
            <w:noProof/>
          </w:rPr>
          <w:t>1</w:t>
        </w:r>
        <w:r>
          <w:fldChar w:fldCharType="end"/>
        </w:r>
      </w:p>
    </w:sdtContent>
  </w:sdt>
  <w:p w:rsidR="00C21E01" w:rsidRDefault="00C21E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E01" w:rsidRDefault="00C21E01" w:rsidP="00C21E01">
      <w:r>
        <w:separator/>
      </w:r>
    </w:p>
  </w:footnote>
  <w:footnote w:type="continuationSeparator" w:id="0">
    <w:p w:rsidR="00C21E01" w:rsidRDefault="00C21E01" w:rsidP="00C21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09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0A4F27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B4343C5"/>
    <w:multiLevelType w:val="hybridMultilevel"/>
    <w:tmpl w:val="1A823DB8"/>
    <w:lvl w:ilvl="0" w:tplc="E6C6D852">
      <w:start w:val="1"/>
      <w:numFmt w:val="decimal"/>
      <w:lvlText w:val="%1)"/>
      <w:lvlJc w:val="left"/>
      <w:pPr>
        <w:tabs>
          <w:tab w:val="num" w:pos="344"/>
        </w:tabs>
        <w:ind w:left="34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567A6"/>
    <w:multiLevelType w:val="hybridMultilevel"/>
    <w:tmpl w:val="4B1C09A0"/>
    <w:lvl w:ilvl="0" w:tplc="E6C6D852">
      <w:start w:val="1"/>
      <w:numFmt w:val="decimal"/>
      <w:lvlText w:val="%1)"/>
      <w:lvlJc w:val="left"/>
      <w:pPr>
        <w:tabs>
          <w:tab w:val="num" w:pos="420"/>
        </w:tabs>
        <w:ind w:left="420" w:firstLine="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DA22D8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>
    <w:nsid w:val="46D35A1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5695D4A"/>
    <w:multiLevelType w:val="hybridMultilevel"/>
    <w:tmpl w:val="667896BA"/>
    <w:lvl w:ilvl="0" w:tplc="D3A05B56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57CD0F4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851701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CF72E0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FD2492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C5952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80E79B6"/>
    <w:multiLevelType w:val="singleLevel"/>
    <w:tmpl w:val="7346BE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5"/>
  </w:num>
  <w:num w:numId="6">
    <w:abstractNumId w:val="9"/>
  </w:num>
  <w:num w:numId="7">
    <w:abstractNumId w:val="12"/>
  </w:num>
  <w:num w:numId="8">
    <w:abstractNumId w:val="0"/>
  </w:num>
  <w:num w:numId="9">
    <w:abstractNumId w:val="4"/>
  </w:num>
  <w:num w:numId="10">
    <w:abstractNumId w:val="8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01"/>
    <w:rsid w:val="00BC69E7"/>
    <w:rsid w:val="00C21E01"/>
    <w:rsid w:val="00E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1E01"/>
    <w:pPr>
      <w:keepNext/>
      <w:ind w:right="-284"/>
      <w:jc w:val="center"/>
      <w:outlineLvl w:val="0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1E01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C21E01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21E0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21E01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C21E01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21E01"/>
    <w:pPr>
      <w:spacing w:line="360" w:lineRule="auto"/>
      <w:jc w:val="both"/>
    </w:pPr>
    <w:rPr>
      <w:rFonts w:ascii="Arial" w:hAnsi="Arial"/>
      <w:snapToGrid w:val="0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rsid w:val="00C21E01"/>
    <w:rPr>
      <w:rFonts w:ascii="Arial" w:eastAsia="Times New Roman" w:hAnsi="Arial" w:cs="Times New Roman"/>
      <w:snapToGrid w:val="0"/>
      <w:color w:val="FF0000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21E01"/>
    <w:pPr>
      <w:jc w:val="center"/>
    </w:pPr>
    <w:rPr>
      <w:rFonts w:ascii="Arial" w:hAnsi="Arial"/>
      <w:b/>
      <w:smallCaps/>
      <w:sz w:val="24"/>
    </w:rPr>
  </w:style>
  <w:style w:type="character" w:customStyle="1" w:styleId="PodtytuZnak">
    <w:name w:val="Podtytuł Znak"/>
    <w:basedOn w:val="Domylnaczcionkaakapitu"/>
    <w:link w:val="Podtytu"/>
    <w:rsid w:val="00C21E01"/>
    <w:rPr>
      <w:rFonts w:ascii="Arial" w:eastAsia="Times New Roman" w:hAnsi="Arial" w:cs="Times New Roman"/>
      <w:b/>
      <w:smallCap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1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E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1E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E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9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9E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1E01"/>
    <w:pPr>
      <w:keepNext/>
      <w:ind w:right="-284"/>
      <w:jc w:val="center"/>
      <w:outlineLvl w:val="0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1E01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C21E01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21E0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21E01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C21E01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21E01"/>
    <w:pPr>
      <w:spacing w:line="360" w:lineRule="auto"/>
      <w:jc w:val="both"/>
    </w:pPr>
    <w:rPr>
      <w:rFonts w:ascii="Arial" w:hAnsi="Arial"/>
      <w:snapToGrid w:val="0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rsid w:val="00C21E01"/>
    <w:rPr>
      <w:rFonts w:ascii="Arial" w:eastAsia="Times New Roman" w:hAnsi="Arial" w:cs="Times New Roman"/>
      <w:snapToGrid w:val="0"/>
      <w:color w:val="FF0000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21E01"/>
    <w:pPr>
      <w:jc w:val="center"/>
    </w:pPr>
    <w:rPr>
      <w:rFonts w:ascii="Arial" w:hAnsi="Arial"/>
      <w:b/>
      <w:smallCaps/>
      <w:sz w:val="24"/>
    </w:rPr>
  </w:style>
  <w:style w:type="character" w:customStyle="1" w:styleId="PodtytuZnak">
    <w:name w:val="Podtytuł Znak"/>
    <w:basedOn w:val="Domylnaczcionkaakapitu"/>
    <w:link w:val="Podtytu"/>
    <w:rsid w:val="00C21E01"/>
    <w:rPr>
      <w:rFonts w:ascii="Arial" w:eastAsia="Times New Roman" w:hAnsi="Arial" w:cs="Times New Roman"/>
      <w:b/>
      <w:smallCap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1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E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1E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E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9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9E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1250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2013-01-29T08:33:00Z</cp:lastPrinted>
  <dcterms:created xsi:type="dcterms:W3CDTF">2013-01-23T09:16:00Z</dcterms:created>
  <dcterms:modified xsi:type="dcterms:W3CDTF">2013-01-29T08:34:00Z</dcterms:modified>
</cp:coreProperties>
</file>