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6" w:rsidRPr="00BC778E" w:rsidRDefault="002B55F6" w:rsidP="002B55F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BC778E">
        <w:rPr>
          <w:rFonts w:ascii="Arial" w:hAnsi="Arial" w:cs="Arial"/>
          <w:sz w:val="22"/>
          <w:szCs w:val="22"/>
        </w:rPr>
        <w:t xml:space="preserve">UMOWA NR </w:t>
      </w:r>
      <w:r>
        <w:rPr>
          <w:rFonts w:ascii="Arial" w:hAnsi="Arial" w:cs="Arial"/>
          <w:sz w:val="22"/>
          <w:szCs w:val="22"/>
        </w:rPr>
        <w:t>WZ/MP/2/2013</w:t>
      </w:r>
    </w:p>
    <w:p w:rsidR="002B55F6" w:rsidRPr="00BC778E" w:rsidRDefault="002B55F6" w:rsidP="002B55F6">
      <w:pPr>
        <w:pStyle w:val="Podtytu"/>
        <w:spacing w:line="360" w:lineRule="auto"/>
        <w:rPr>
          <w:rFonts w:cs="Arial"/>
          <w:smallCaps w:val="0"/>
          <w:sz w:val="22"/>
          <w:szCs w:val="22"/>
        </w:rPr>
      </w:pPr>
      <w:r w:rsidRPr="00BC778E">
        <w:rPr>
          <w:rFonts w:cs="Arial"/>
          <w:smallCaps w:val="0"/>
          <w:sz w:val="22"/>
          <w:szCs w:val="22"/>
        </w:rPr>
        <w:t>O REALIZACJĘ ŚWIADCZEŃ ZDROWOTNYCH Z ZAKRESU MEDYCYNY PRACY</w:t>
      </w:r>
    </w:p>
    <w:p w:rsidR="002B55F6" w:rsidRPr="00BC778E" w:rsidRDefault="002B55F6" w:rsidP="002B55F6">
      <w:pPr>
        <w:pStyle w:val="Podtytu"/>
        <w:jc w:val="both"/>
        <w:rPr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spacing w:line="360" w:lineRule="auto"/>
        <w:jc w:val="both"/>
        <w:rPr>
          <w:rFonts w:cs="Arial"/>
          <w:b w:val="0"/>
          <w:smallCaps w:val="0"/>
          <w:sz w:val="20"/>
        </w:rPr>
      </w:pPr>
      <w:r w:rsidRPr="00BC778E">
        <w:rPr>
          <w:b w:val="0"/>
          <w:smallCaps w:val="0"/>
          <w:sz w:val="20"/>
        </w:rPr>
        <w:t xml:space="preserve">zawarta w dniu …. </w:t>
      </w:r>
      <w:r>
        <w:rPr>
          <w:b w:val="0"/>
          <w:smallCaps w:val="0"/>
          <w:sz w:val="20"/>
        </w:rPr>
        <w:t>stycznia</w:t>
      </w:r>
      <w:r>
        <w:rPr>
          <w:b w:val="0"/>
          <w:smallCaps w:val="0"/>
          <w:sz w:val="20"/>
        </w:rPr>
        <w:t xml:space="preserve"> </w:t>
      </w:r>
      <w:r w:rsidRPr="00BC778E">
        <w:rPr>
          <w:b w:val="0"/>
          <w:smallCaps w:val="0"/>
          <w:sz w:val="20"/>
        </w:rPr>
        <w:t>20</w:t>
      </w:r>
      <w:r>
        <w:rPr>
          <w:b w:val="0"/>
          <w:smallCaps w:val="0"/>
          <w:sz w:val="20"/>
        </w:rPr>
        <w:t>13</w:t>
      </w:r>
      <w:r w:rsidRPr="00BC778E">
        <w:rPr>
          <w:b w:val="0"/>
          <w:smallCaps w:val="0"/>
          <w:sz w:val="20"/>
        </w:rPr>
        <w:t xml:space="preserve"> roku pomiędzy </w:t>
      </w:r>
      <w:r w:rsidRPr="00BC778E">
        <w:rPr>
          <w:smallCaps w:val="0"/>
          <w:sz w:val="20"/>
        </w:rPr>
        <w:t xml:space="preserve">Województwem Zachodniopomorskim </w:t>
      </w:r>
      <w:r w:rsidRPr="00BC778E">
        <w:rPr>
          <w:b w:val="0"/>
          <w:smallCaps w:val="0"/>
          <w:sz w:val="20"/>
        </w:rPr>
        <w:t xml:space="preserve"> </w:t>
      </w:r>
      <w:r w:rsidRPr="00BC778E">
        <w:rPr>
          <w:rFonts w:cs="Arial"/>
          <w:b w:val="0"/>
          <w:smallCaps w:val="0"/>
          <w:sz w:val="20"/>
        </w:rPr>
        <w:t>reprezentowanym przez Zarząd Województwa Zachodniopomorskiego w osobach:</w:t>
      </w:r>
    </w:p>
    <w:p w:rsidR="002B55F6" w:rsidRPr="00BC778E" w:rsidRDefault="002B55F6" w:rsidP="002B55F6">
      <w:pPr>
        <w:pStyle w:val="Podtytu"/>
        <w:numPr>
          <w:ilvl w:val="0"/>
          <w:numId w:val="7"/>
        </w:numPr>
        <w:spacing w:line="360" w:lineRule="auto"/>
        <w:jc w:val="both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P. ………………………………………………………………… - …………………………………</w:t>
      </w:r>
    </w:p>
    <w:p w:rsidR="002B55F6" w:rsidRPr="00BC778E" w:rsidRDefault="002B55F6" w:rsidP="002B55F6">
      <w:pPr>
        <w:pStyle w:val="Podtytu"/>
        <w:numPr>
          <w:ilvl w:val="0"/>
          <w:numId w:val="7"/>
        </w:numPr>
        <w:spacing w:line="360" w:lineRule="auto"/>
        <w:jc w:val="both"/>
        <w:rPr>
          <w:smallCaps w:val="0"/>
          <w:sz w:val="20"/>
        </w:rPr>
      </w:pPr>
      <w:r w:rsidRPr="00BC778E">
        <w:rPr>
          <w:rFonts w:cs="Arial"/>
          <w:smallCaps w:val="0"/>
          <w:sz w:val="20"/>
        </w:rPr>
        <w:t>P. …………………………………………………………………</w:t>
      </w:r>
      <w:r w:rsidRPr="00BC778E">
        <w:rPr>
          <w:smallCaps w:val="0"/>
          <w:sz w:val="20"/>
        </w:rPr>
        <w:t xml:space="preserve"> - ………………………………… ,</w:t>
      </w:r>
    </w:p>
    <w:p w:rsidR="002B55F6" w:rsidRDefault="002B55F6" w:rsidP="002B55F6">
      <w:pPr>
        <w:pStyle w:val="Podtytu"/>
        <w:spacing w:line="360" w:lineRule="auto"/>
        <w:jc w:val="both"/>
        <w:rPr>
          <w:smallCaps w:val="0"/>
          <w:sz w:val="20"/>
        </w:rPr>
      </w:pPr>
      <w:r w:rsidRPr="00BC778E">
        <w:rPr>
          <w:b w:val="0"/>
          <w:smallCaps w:val="0"/>
          <w:sz w:val="20"/>
        </w:rPr>
        <w:t xml:space="preserve">zwanym dalej </w:t>
      </w:r>
      <w:r w:rsidRPr="00BC778E">
        <w:rPr>
          <w:smallCaps w:val="0"/>
          <w:sz w:val="20"/>
        </w:rPr>
        <w:t>„Zleceniodawcą”</w:t>
      </w:r>
    </w:p>
    <w:p w:rsidR="002B55F6" w:rsidRPr="00BC778E" w:rsidRDefault="002B55F6" w:rsidP="002B55F6">
      <w:pPr>
        <w:pStyle w:val="Podtytu"/>
        <w:spacing w:line="360" w:lineRule="auto"/>
        <w:rPr>
          <w:rFonts w:cs="Arial"/>
          <w:smallCaps w:val="0"/>
          <w:sz w:val="19"/>
        </w:rPr>
      </w:pPr>
      <w:r>
        <w:rPr>
          <w:smallCaps w:val="0"/>
          <w:sz w:val="20"/>
        </w:rPr>
        <w:t>a</w:t>
      </w:r>
    </w:p>
    <w:p w:rsidR="002B55F6" w:rsidRPr="00BC778E" w:rsidRDefault="002B55F6" w:rsidP="002B55F6">
      <w:pPr>
        <w:spacing w:line="360" w:lineRule="auto"/>
        <w:jc w:val="both"/>
        <w:rPr>
          <w:rFonts w:ascii="Arial" w:hAnsi="Arial" w:cs="Arial"/>
          <w:sz w:val="19"/>
        </w:rPr>
      </w:pPr>
      <w:r w:rsidRPr="00BC778E">
        <w:rPr>
          <w:rFonts w:ascii="Arial" w:hAnsi="Arial" w:cs="Arial"/>
          <w:b/>
          <w:sz w:val="19"/>
        </w:rPr>
        <w:t>Wojewódzkim Ośrodkiem Medycyny Pracy w Koszalinie,</w:t>
      </w:r>
      <w:r>
        <w:rPr>
          <w:rFonts w:ascii="Arial" w:hAnsi="Arial" w:cs="Arial"/>
          <w:sz w:val="19"/>
        </w:rPr>
        <w:t xml:space="preserve"> reprezentowanym przez </w:t>
      </w:r>
      <w:r w:rsidRPr="00BC778E">
        <w:rPr>
          <w:rFonts w:ascii="Arial" w:hAnsi="Arial" w:cs="Arial"/>
          <w:b/>
          <w:sz w:val="19"/>
        </w:rPr>
        <w:t xml:space="preserve">Pana Remigiusza </w:t>
      </w:r>
      <w:proofErr w:type="spellStart"/>
      <w:r w:rsidRPr="00BC778E">
        <w:rPr>
          <w:rFonts w:ascii="Arial" w:hAnsi="Arial" w:cs="Arial"/>
          <w:b/>
          <w:sz w:val="19"/>
        </w:rPr>
        <w:t>Furche</w:t>
      </w:r>
      <w:proofErr w:type="spellEnd"/>
      <w:r w:rsidRPr="00BC778E">
        <w:rPr>
          <w:rFonts w:ascii="Arial" w:hAnsi="Arial" w:cs="Arial"/>
          <w:b/>
          <w:sz w:val="19"/>
        </w:rPr>
        <w:t xml:space="preserve"> – Dyrektora,</w:t>
      </w:r>
      <w:r w:rsidRPr="00BC778E">
        <w:rPr>
          <w:rFonts w:ascii="Arial" w:hAnsi="Arial" w:cs="Arial"/>
          <w:sz w:val="19"/>
        </w:rPr>
        <w:t xml:space="preserve"> zwanym dalej </w:t>
      </w:r>
      <w:r w:rsidRPr="00BC778E">
        <w:rPr>
          <w:rFonts w:ascii="Arial" w:hAnsi="Arial" w:cs="Arial"/>
          <w:b/>
          <w:sz w:val="19"/>
        </w:rPr>
        <w:t>„Zleceniobiorcą”.</w:t>
      </w: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1</w:t>
      </w: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8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Zleceniodawca </w:t>
      </w:r>
      <w:r w:rsidRPr="00BC778E">
        <w:rPr>
          <w:rFonts w:cs="Arial"/>
          <w:b w:val="0"/>
          <w:smallCaps w:val="0"/>
          <w:sz w:val="20"/>
        </w:rPr>
        <w:t xml:space="preserve">zleca, a </w:t>
      </w:r>
      <w:r w:rsidRPr="00BC778E">
        <w:rPr>
          <w:rFonts w:cs="Arial"/>
          <w:smallCaps w:val="0"/>
          <w:sz w:val="20"/>
        </w:rPr>
        <w:t xml:space="preserve">Zleceniobiorca </w:t>
      </w:r>
      <w:r w:rsidRPr="00BC778E">
        <w:rPr>
          <w:rFonts w:cs="Arial"/>
          <w:b w:val="0"/>
          <w:smallCaps w:val="0"/>
          <w:sz w:val="20"/>
        </w:rPr>
        <w:t>przyjmuje do wykonania ud</w:t>
      </w:r>
      <w:bookmarkStart w:id="0" w:name="_GoBack"/>
      <w:bookmarkEnd w:id="0"/>
      <w:r w:rsidRPr="00BC778E">
        <w:rPr>
          <w:rFonts w:cs="Arial"/>
          <w:b w:val="0"/>
          <w:smallCaps w:val="0"/>
          <w:sz w:val="20"/>
        </w:rPr>
        <w:t>zielanie bezpłatnych świadczeń zdrowotnych osobom uprawnionym do bezpłatnej opieki medycznej z zakresu medycyny pracy oraz wykonanie innych zadań określonych w przepisie art. 21 ust. 1 ustawy  z dnia 27 czerwca 1997 roku o służbie medycyny pracy (Dz. U. z 2004r. Nr 125 poz. 1317 ze zm.).</w:t>
      </w:r>
    </w:p>
    <w:p w:rsidR="002B55F6" w:rsidRPr="00BC778E" w:rsidRDefault="002B55F6" w:rsidP="002B55F6">
      <w:pPr>
        <w:pStyle w:val="Podtytu"/>
        <w:numPr>
          <w:ilvl w:val="0"/>
          <w:numId w:val="8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Zleceniobiorca</w:t>
      </w:r>
      <w:r w:rsidRPr="00BC778E">
        <w:rPr>
          <w:rFonts w:cs="Arial"/>
          <w:b w:val="0"/>
          <w:smallCaps w:val="0"/>
          <w:sz w:val="20"/>
        </w:rPr>
        <w:t xml:space="preserve"> zobowiązuje się do udzielania świadczeń zdrowotnych wszystkim osobom w sytuacji zagrożenia życia i zdrowia.</w:t>
      </w:r>
    </w:p>
    <w:p w:rsidR="002B55F6" w:rsidRPr="00BC778E" w:rsidRDefault="002B55F6" w:rsidP="002B55F6">
      <w:pPr>
        <w:pStyle w:val="Podtytu"/>
        <w:numPr>
          <w:ilvl w:val="0"/>
          <w:numId w:val="8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Zadania, o których mowa w ust. 1, będą realizowane na terenie województwa zachodniopomorskiego na obszarach powiatów: białogardzkiego, drawskiego, kołobrzeskiego, koszalińskiego, sławieńskiego, szczecineckiego, świdwińskiego  i miasta Koszalin.</w:t>
      </w: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2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Przedmiotem umowy jest finansowanie realizacji zadań służby medycyny pracy w zakresie ochrony zdrowia pracujących przed wpływem niekorzystnych warunków związanych ze środowiskiem pracy i sposobem jej wykonania oraz sprawowania profilaktycznej opieki zdrowotnej – określonych w § 3 niniejszej umowy.</w:t>
      </w: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3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Zadania  służby  medycyny  pracy  finansowane  ze  środków pochodzących z budżetu </w:t>
      </w:r>
      <w:r>
        <w:rPr>
          <w:rFonts w:cs="Arial"/>
          <w:b w:val="0"/>
          <w:smallCaps w:val="0"/>
          <w:sz w:val="20"/>
        </w:rPr>
        <w:t>W</w:t>
      </w:r>
      <w:r w:rsidRPr="00BC778E">
        <w:rPr>
          <w:rFonts w:cs="Arial"/>
          <w:b w:val="0"/>
          <w:smallCaps w:val="0"/>
          <w:sz w:val="20"/>
        </w:rPr>
        <w:t>ojewództwa</w:t>
      </w:r>
      <w:r>
        <w:rPr>
          <w:rFonts w:cs="Arial"/>
          <w:b w:val="0"/>
          <w:smallCaps w:val="0"/>
          <w:sz w:val="20"/>
        </w:rPr>
        <w:t xml:space="preserve"> Zachodniopomorskiego</w:t>
      </w:r>
      <w:r w:rsidRPr="00BC778E">
        <w:rPr>
          <w:rFonts w:cs="Arial"/>
          <w:b w:val="0"/>
          <w:smallCaps w:val="0"/>
          <w:sz w:val="20"/>
        </w:rPr>
        <w:t xml:space="preserve">  w zakresie:</w:t>
      </w: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Prowadzenie działalności konsultacyjnej, diagnostycznej i orzeczniczej w zakresie patologii zawodowej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Cena jednostkowa  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>65</w:t>
      </w:r>
      <w:r w:rsidRPr="00BC778E">
        <w:rPr>
          <w:rFonts w:cs="Arial"/>
          <w:b w:val="0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ilość zdarzeń           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>80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5</w:t>
      </w:r>
      <w:r w:rsidRPr="00BC778E">
        <w:rPr>
          <w:rFonts w:cs="Arial"/>
          <w:smallCaps w:val="0"/>
          <w:sz w:val="20"/>
        </w:rPr>
        <w:t xml:space="preserve"> </w:t>
      </w:r>
      <w:r>
        <w:rPr>
          <w:rFonts w:cs="Arial"/>
          <w:smallCaps w:val="0"/>
          <w:sz w:val="20"/>
        </w:rPr>
        <w:t>200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jc w:val="center"/>
        <w:rPr>
          <w:rFonts w:ascii="Arial" w:hAnsi="Arial" w:cs="Arial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Sprawowanie profilaktycznej opieki zdrowotnej nad pracującymi w stosunku do</w:t>
      </w:r>
      <w:r w:rsidRPr="00BC778E">
        <w:rPr>
          <w:rFonts w:cs="Arial"/>
          <w:b w:val="0"/>
          <w:smallCaps w:val="0"/>
          <w:sz w:val="20"/>
        </w:rPr>
        <w:t xml:space="preserve"> </w:t>
      </w:r>
      <w:r w:rsidRPr="00BC778E">
        <w:rPr>
          <w:rFonts w:cs="Arial"/>
          <w:smallCaps w:val="0"/>
          <w:sz w:val="20"/>
        </w:rPr>
        <w:t>kandydatów do szkół ponadgimnazjalnych lub wyższych, uczniów tych szkół oraz studentów, którzy w trakcie praktycznej nauki zawodu są narażeni na działanie czynników szkodliwych, uciążliwych lub niebezpiecznych dla zdrowia, oraz uczestników studiów doktoranckich, którzy w trakcie studiów są narażeni na działanie czynników szkodliwych, uciążliwych lub niebezpiecznych dla zdrowia, poprzez:</w:t>
      </w:r>
    </w:p>
    <w:p w:rsidR="002B55F6" w:rsidRPr="00BC778E" w:rsidRDefault="002B55F6" w:rsidP="002B55F6">
      <w:pPr>
        <w:pStyle w:val="Podtytu"/>
        <w:numPr>
          <w:ilvl w:val="0"/>
          <w:numId w:val="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ocenę możliwości wykonywania pracy lub pobierania nauki uwzględniającą stan zdrowia i zagrożenia występujące w miejscu pracy lub nauki,</w:t>
      </w:r>
    </w:p>
    <w:p w:rsidR="002B55F6" w:rsidRPr="00BC778E" w:rsidRDefault="002B55F6" w:rsidP="002B55F6">
      <w:pPr>
        <w:pStyle w:val="Podtytu"/>
        <w:numPr>
          <w:ilvl w:val="0"/>
          <w:numId w:val="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inicjowanie i realizowanie promocji zdrowia, a zwłaszcza profilaktycznych programów prozdrowotnych, wynikających z oceny stanu zdrowia pracujących, </w:t>
      </w:r>
    </w:p>
    <w:p w:rsidR="002B55F6" w:rsidRPr="00BC778E" w:rsidRDefault="002B55F6" w:rsidP="002B55F6">
      <w:pPr>
        <w:pStyle w:val="Podtytu"/>
        <w:numPr>
          <w:ilvl w:val="0"/>
          <w:numId w:val="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inicjowanie działań pracodawców na rzecz ochrony zdrowia i udzielanie pomocy w ich realizacji,</w:t>
      </w:r>
    </w:p>
    <w:p w:rsidR="002B55F6" w:rsidRPr="00BC778E" w:rsidRDefault="002B55F6" w:rsidP="002B55F6">
      <w:pPr>
        <w:pStyle w:val="Podtytu"/>
        <w:numPr>
          <w:ilvl w:val="0"/>
          <w:numId w:val="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prowadzenie analiz stanu zdrowia, a zwłaszcza występowania chorób zawodowych i ich przyczyn oraz przyczyn wypadków przy pracy,</w:t>
      </w:r>
    </w:p>
    <w:p w:rsidR="002B55F6" w:rsidRPr="00BC778E" w:rsidRDefault="002B55F6" w:rsidP="002B55F6">
      <w:pPr>
        <w:pStyle w:val="Podtytu"/>
        <w:numPr>
          <w:ilvl w:val="0"/>
          <w:numId w:val="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gromadzenie, przechowywanie i przetwarzanie informacji o narażeniu zawodowym, ryzyku zawodowym i stanie zdrowia osób objętych profilaktyczną opieką zdrowotną.</w:t>
      </w:r>
    </w:p>
    <w:p w:rsidR="002B55F6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lastRenderedPageBreak/>
        <w:t xml:space="preserve">cena jednostkowa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>65</w:t>
      </w:r>
      <w:r w:rsidRPr="00BC778E">
        <w:rPr>
          <w:rFonts w:cs="Arial"/>
          <w:b w:val="0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10 400</w:t>
      </w:r>
    </w:p>
    <w:p w:rsidR="002B55F6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676</w:t>
      </w:r>
      <w:r w:rsidRPr="00BC778E">
        <w:rPr>
          <w:rFonts w:cs="Arial"/>
          <w:smallCaps w:val="0"/>
          <w:sz w:val="20"/>
        </w:rPr>
        <w:t xml:space="preserve"> </w:t>
      </w:r>
      <w:r>
        <w:rPr>
          <w:rFonts w:cs="Arial"/>
          <w:smallCaps w:val="0"/>
          <w:sz w:val="20"/>
        </w:rPr>
        <w:t>0</w:t>
      </w:r>
      <w:r w:rsidRPr="00BC778E">
        <w:rPr>
          <w:rFonts w:cs="Arial"/>
          <w:smallCaps w:val="0"/>
          <w:sz w:val="20"/>
        </w:rPr>
        <w:t>00,00 zł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Tekstpodstawowy"/>
        <w:numPr>
          <w:ilvl w:val="0"/>
          <w:numId w:val="11"/>
        </w:numPr>
        <w:jc w:val="both"/>
        <w:rPr>
          <w:rFonts w:cs="Arial"/>
          <w:b w:val="0"/>
          <w:sz w:val="20"/>
        </w:rPr>
      </w:pPr>
      <w:r w:rsidRPr="00BC778E">
        <w:rPr>
          <w:rFonts w:cs="Arial"/>
          <w:sz w:val="20"/>
        </w:rPr>
        <w:t>Prowadzenie działalności diagnostycznej i orzeczniczej w zakresie chorób zawodowych</w:t>
      </w:r>
      <w:r w:rsidRPr="00BC778E">
        <w:rPr>
          <w:rFonts w:cs="Arial"/>
          <w:b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cena jednostkowa                                                                                                                   3 </w:t>
      </w:r>
      <w:r>
        <w:rPr>
          <w:rFonts w:cs="Arial"/>
          <w:b w:val="0"/>
          <w:smallCaps w:val="0"/>
          <w:sz w:val="20"/>
        </w:rPr>
        <w:t>0</w:t>
      </w:r>
      <w:r w:rsidRPr="00BC778E">
        <w:rPr>
          <w:rFonts w:cs="Arial"/>
          <w:b w:val="0"/>
          <w:smallCaps w:val="0"/>
          <w:sz w:val="20"/>
        </w:rPr>
        <w:t>00,00 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       50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koszt ogółem                                                                                                                      1</w:t>
      </w:r>
      <w:r>
        <w:rPr>
          <w:rFonts w:cs="Arial"/>
          <w:smallCaps w:val="0"/>
          <w:sz w:val="20"/>
        </w:rPr>
        <w:t>50</w:t>
      </w:r>
      <w:r w:rsidRPr="00BC778E">
        <w:rPr>
          <w:rFonts w:cs="Arial"/>
          <w:smallCaps w:val="0"/>
          <w:sz w:val="20"/>
        </w:rPr>
        <w:t xml:space="preserve"> 000,00 zł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>Udzielanie konsultacji podstawowym jednostkom służby medycyny pracy</w:t>
      </w:r>
      <w:r w:rsidRPr="00BC778E">
        <w:rPr>
          <w:rFonts w:ascii="Arial" w:hAnsi="Arial" w:cs="Arial"/>
        </w:rPr>
        <w:t>:</w:t>
      </w: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cena jednostkowa 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>65</w:t>
      </w:r>
      <w:r w:rsidRPr="00BC778E">
        <w:rPr>
          <w:rFonts w:cs="Arial"/>
          <w:b w:val="0"/>
          <w:smallCaps w:val="0"/>
          <w:sz w:val="20"/>
        </w:rPr>
        <w:t>,00</w:t>
      </w:r>
      <w:r>
        <w:rPr>
          <w:rFonts w:cs="Arial"/>
          <w:b w:val="0"/>
          <w:smallCaps w:val="0"/>
          <w:sz w:val="20"/>
        </w:rPr>
        <w:t xml:space="preserve"> </w:t>
      </w:r>
      <w:r w:rsidRPr="00BC778E">
        <w:rPr>
          <w:rFonts w:cs="Arial"/>
          <w:b w:val="0"/>
          <w:smallCaps w:val="0"/>
          <w:sz w:val="20"/>
        </w:rPr>
        <w:t>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ilość zdarzeń         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 xml:space="preserve">  </w:t>
      </w:r>
      <w:r w:rsidRPr="00BC778E">
        <w:rPr>
          <w:rFonts w:cs="Arial"/>
          <w:b w:val="0"/>
          <w:smallCaps w:val="0"/>
          <w:sz w:val="20"/>
        </w:rPr>
        <w:t xml:space="preserve"> </w:t>
      </w:r>
      <w:r>
        <w:rPr>
          <w:rFonts w:cs="Arial"/>
          <w:b w:val="0"/>
          <w:smallCaps w:val="0"/>
          <w:sz w:val="20"/>
        </w:rPr>
        <w:t xml:space="preserve">  85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5 525</w:t>
      </w:r>
      <w:r w:rsidRPr="00BC778E">
        <w:rPr>
          <w:rFonts w:cs="Arial"/>
          <w:smallCaps w:val="0"/>
          <w:sz w:val="20"/>
        </w:rPr>
        <w:t>,00zł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 xml:space="preserve">Rozpatrywanie </w:t>
      </w:r>
      <w:proofErr w:type="spellStart"/>
      <w:r w:rsidRPr="00BC778E">
        <w:rPr>
          <w:rFonts w:ascii="Arial" w:hAnsi="Arial" w:cs="Arial"/>
          <w:b/>
        </w:rPr>
        <w:t>odwołań</w:t>
      </w:r>
      <w:proofErr w:type="spellEnd"/>
      <w:r w:rsidRPr="00BC778E">
        <w:rPr>
          <w:rFonts w:ascii="Arial" w:hAnsi="Arial" w:cs="Arial"/>
          <w:b/>
        </w:rPr>
        <w:t xml:space="preserve"> od orzeczeń lekarskich wydawanych do celów przewidzianych  w Kodeksie Pracy</w:t>
      </w:r>
      <w:r w:rsidRPr="00BC778E">
        <w:rPr>
          <w:rFonts w:ascii="Arial" w:hAnsi="Arial" w:cs="Arial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cena jednostkowa                                                                                                                    2</w:t>
      </w:r>
      <w:r>
        <w:rPr>
          <w:rFonts w:cs="Arial"/>
          <w:b w:val="0"/>
          <w:smallCaps w:val="0"/>
          <w:sz w:val="20"/>
        </w:rPr>
        <w:t>8</w:t>
      </w:r>
      <w:r w:rsidRPr="00BC778E">
        <w:rPr>
          <w:rFonts w:cs="Arial"/>
          <w:b w:val="0"/>
          <w:smallCaps w:val="0"/>
          <w:sz w:val="20"/>
        </w:rPr>
        <w:t>0,00 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     15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4 200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Wykonywanie  kontroli  podstawowych  jednostek  służb  medycyny  pracy  i  osób  realizujących  zadania  tej służby poza zakładami opieki zdrowotnej, w zakresie i w sposób określony w ustawie</w:t>
      </w:r>
      <w:r w:rsidRPr="00BC778E">
        <w:rPr>
          <w:smallCaps w:val="0"/>
          <w:sz w:val="20"/>
        </w:rPr>
        <w:t xml:space="preserve"> o której mowa w § 1 ust. 1 niniejszej umowy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koszt ogółem                                                                                                                        5</w:t>
      </w:r>
      <w:r>
        <w:rPr>
          <w:rFonts w:cs="Arial"/>
          <w:smallCaps w:val="0"/>
          <w:sz w:val="20"/>
        </w:rPr>
        <w:t>8</w:t>
      </w:r>
      <w:r w:rsidRPr="00BC778E">
        <w:rPr>
          <w:rFonts w:cs="Arial"/>
          <w:smallCaps w:val="0"/>
          <w:sz w:val="20"/>
        </w:rPr>
        <w:t xml:space="preserve"> 00</w:t>
      </w:r>
      <w:r>
        <w:rPr>
          <w:rFonts w:cs="Arial"/>
          <w:smallCaps w:val="0"/>
          <w:sz w:val="20"/>
        </w:rPr>
        <w:t>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top w:val="single" w:sz="4" w:space="1" w:color="auto"/>
        </w:pBdr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Opiniowanie spraw dotyczących organizacji i funkcjonowania opieki zdrowotnej nad pracującymi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18 500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top w:val="single" w:sz="4" w:space="1" w:color="auto"/>
        </w:pBdr>
        <w:jc w:val="both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Wpisywanie  do rejestru  zgłoszenia  podjęcia lub zakończenia działalności lekarza </w:t>
      </w:r>
      <w:r>
        <w:rPr>
          <w:rFonts w:cs="Arial"/>
          <w:smallCaps w:val="0"/>
          <w:sz w:val="20"/>
        </w:rPr>
        <w:t xml:space="preserve">                        </w:t>
      </w:r>
      <w:r w:rsidRPr="00BC778E">
        <w:rPr>
          <w:rFonts w:cs="Arial"/>
          <w:smallCaps w:val="0"/>
          <w:sz w:val="20"/>
        </w:rPr>
        <w:t>i pielęgniarki  w  zakresie profilaktycznej opieki zdrowotnej nad pracującymi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30 000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top w:val="single" w:sz="4" w:space="1" w:color="auto"/>
        </w:pBdr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Prowadzenie  podyplomowego kształcenia  w zakresie  medycyny  pracy z wyjątkiem tych form, które z mocy odrębnych przepisów są zastrzeżone do kompetencji innych jednostek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28 480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top w:val="single" w:sz="4" w:space="1" w:color="auto"/>
        </w:pBdr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11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Okresowe badania lekarskie zrealizowane w trybie art. 229 § 5 Kodeksu Pracy w przypadku kiedy podmiot, który zatrudniał uległ likwidacji</w:t>
      </w:r>
      <w:r w:rsidRPr="00BC778E">
        <w:rPr>
          <w:rFonts w:cs="Arial"/>
          <w:b w:val="0"/>
          <w:smallCaps w:val="0"/>
          <w:sz w:val="20"/>
        </w:rPr>
        <w:t>: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cena jednostkowa                                                                                                                       </w:t>
      </w:r>
      <w:r>
        <w:rPr>
          <w:rFonts w:cs="Arial"/>
          <w:b w:val="0"/>
          <w:smallCaps w:val="0"/>
          <w:sz w:val="20"/>
        </w:rPr>
        <w:t>65</w:t>
      </w:r>
      <w:r w:rsidRPr="00BC778E">
        <w:rPr>
          <w:rFonts w:cs="Arial"/>
          <w:b w:val="0"/>
          <w:smallCaps w:val="0"/>
          <w:sz w:val="20"/>
        </w:rPr>
        <w:t>,00zł</w:t>
      </w:r>
    </w:p>
    <w:p w:rsidR="002B55F6" w:rsidRPr="00BC778E" w:rsidRDefault="002B55F6" w:rsidP="002B55F6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           1</w:t>
      </w: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65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>Programowanie działań z zakresu promocji zdrowia i udzielanie pomocy w realizacji tych zadań</w:t>
      </w:r>
      <w:r w:rsidRPr="00BC778E">
        <w:rPr>
          <w:rFonts w:ascii="Arial" w:hAnsi="Arial" w:cs="Arial"/>
        </w:rPr>
        <w:t>: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pStyle w:val="Podtytu"/>
        <w:jc w:val="left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koszt ogółem                                                                                                                    </w:t>
      </w:r>
      <w:r>
        <w:rPr>
          <w:rFonts w:cs="Arial"/>
          <w:smallCaps w:val="0"/>
          <w:sz w:val="20"/>
        </w:rPr>
        <w:t>15 000</w:t>
      </w:r>
      <w:r w:rsidRPr="00BC778E">
        <w:rPr>
          <w:rFonts w:cs="Arial"/>
          <w:smallCaps w:val="0"/>
          <w:sz w:val="20"/>
        </w:rPr>
        <w:t>,00 zł</w:t>
      </w:r>
    </w:p>
    <w:p w:rsidR="002B55F6" w:rsidRPr="00BC778E" w:rsidRDefault="002B55F6" w:rsidP="002B55F6">
      <w:pPr>
        <w:pStyle w:val="Podtytu"/>
        <w:pBdr>
          <w:top w:val="single" w:sz="4" w:space="1" w:color="auto"/>
        </w:pBdr>
        <w:jc w:val="left"/>
        <w:rPr>
          <w:rFonts w:cs="Arial"/>
          <w:smallCaps w:val="0"/>
          <w:sz w:val="20"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lastRenderedPageBreak/>
        <w:t>§ 4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jc w:val="both"/>
        <w:rPr>
          <w:rFonts w:ascii="Arial" w:hAnsi="Arial" w:cs="Arial"/>
          <w:b/>
        </w:rPr>
      </w:pPr>
      <w:r w:rsidRPr="00BC778E">
        <w:rPr>
          <w:rFonts w:ascii="Arial" w:hAnsi="Arial" w:cs="Arial"/>
        </w:rPr>
        <w:t xml:space="preserve">Zadania określone w § 3 realizowane będą przez kadrę i zaplecze diagnostyczne </w:t>
      </w:r>
      <w:r w:rsidRPr="00BC778E">
        <w:rPr>
          <w:rFonts w:ascii="Arial" w:hAnsi="Arial" w:cs="Arial"/>
          <w:b/>
        </w:rPr>
        <w:t xml:space="preserve">Zleceniobiorcy </w:t>
      </w:r>
      <w:r w:rsidRPr="00BC778E">
        <w:rPr>
          <w:rFonts w:ascii="Arial" w:hAnsi="Arial" w:cs="Arial"/>
        </w:rPr>
        <w:t>z zastrzeżeniem postanowień § 12 niniejszej umowy</w:t>
      </w:r>
      <w:r w:rsidRPr="00BC778E">
        <w:rPr>
          <w:rFonts w:ascii="Arial" w:hAnsi="Arial" w:cs="Arial"/>
          <w:b/>
        </w:rPr>
        <w:t>.</w:t>
      </w:r>
    </w:p>
    <w:p w:rsidR="002B55F6" w:rsidRDefault="002B55F6" w:rsidP="002B55F6">
      <w:pPr>
        <w:jc w:val="both"/>
        <w:rPr>
          <w:rFonts w:ascii="Arial" w:hAnsi="Arial" w:cs="Arial"/>
          <w:b/>
        </w:rPr>
      </w:pPr>
    </w:p>
    <w:p w:rsidR="002B55F6" w:rsidRPr="00BC778E" w:rsidRDefault="002B55F6" w:rsidP="002B55F6">
      <w:pPr>
        <w:jc w:val="both"/>
        <w:rPr>
          <w:rFonts w:ascii="Arial" w:hAnsi="Arial" w:cs="Arial"/>
          <w:b/>
        </w:rPr>
      </w:pP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>§ 5</w:t>
      </w:r>
    </w:p>
    <w:p w:rsidR="002B55F6" w:rsidRPr="00BC778E" w:rsidRDefault="002B55F6" w:rsidP="002B55F6">
      <w:pPr>
        <w:jc w:val="both"/>
        <w:rPr>
          <w:rFonts w:ascii="Arial" w:hAnsi="Arial" w:cs="Arial"/>
          <w:b/>
        </w:rPr>
      </w:pPr>
    </w:p>
    <w:p w:rsidR="002B55F6" w:rsidRPr="00BC778E" w:rsidRDefault="002B55F6" w:rsidP="002B55F6">
      <w:p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>Zleceniobiorca</w:t>
      </w:r>
      <w:r w:rsidRPr="00BC778E">
        <w:rPr>
          <w:rFonts w:ascii="Arial" w:hAnsi="Arial" w:cs="Arial"/>
        </w:rPr>
        <w:t xml:space="preserve"> zobowiązuje się do realizacji zadań określonych w § 3 według następujących zasad organizacji udzielania świadczeń:</w:t>
      </w:r>
    </w:p>
    <w:p w:rsidR="002B55F6" w:rsidRPr="00BC778E" w:rsidRDefault="002B55F6" w:rsidP="002B55F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Pacjenci przyjmowani są w Dziale Konsultacyjno-Orzeczniczym</w:t>
      </w:r>
      <w:r w:rsidRPr="00BC778E">
        <w:rPr>
          <w:rFonts w:ascii="Arial" w:hAnsi="Arial" w:cs="Arial"/>
          <w:b/>
        </w:rPr>
        <w:t xml:space="preserve"> Zleceniobiorcy</w:t>
      </w:r>
      <w:r w:rsidRPr="00BC778E">
        <w:rPr>
          <w:rFonts w:ascii="Arial" w:hAnsi="Arial" w:cs="Arial"/>
        </w:rPr>
        <w:t xml:space="preserve"> codziennie na podstawie skierowania wydanego przez lekarza podstawowej jednostki służby medycyny pracy w przypadku:</w:t>
      </w:r>
    </w:p>
    <w:p w:rsidR="002B55F6" w:rsidRPr="00BC778E" w:rsidRDefault="002B55F6" w:rsidP="002B55F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odwołania złożonego przez pracownika lub pracodawcę od wydanego orzeczenia,</w:t>
      </w:r>
    </w:p>
    <w:p w:rsidR="002B55F6" w:rsidRPr="00BC778E" w:rsidRDefault="002B55F6" w:rsidP="002B55F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podejrzenia o chorobę zawodową,</w:t>
      </w:r>
    </w:p>
    <w:p w:rsidR="002B55F6" w:rsidRPr="00BC778E" w:rsidRDefault="002B55F6" w:rsidP="002B55F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konieczności konsultacji w przypadkach trudnych diagnostycznie lub orzeczniczych.</w:t>
      </w:r>
    </w:p>
    <w:p w:rsidR="002B55F6" w:rsidRPr="00BC778E" w:rsidRDefault="002B55F6" w:rsidP="002B55F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Przyjęcia pacjentów, o których mowa w pkt 1, dokonywane są, z zastrzeżeniem § 1 ust. 2, przez lekarza, na którego listę w wyznaczonym terminie i określonym trybie pacjent wpisał się osobiście lub telefonicznie, w tym z wyprzedzeniem na określony dzień i godzinę.</w:t>
      </w:r>
    </w:p>
    <w:p w:rsidR="002B55F6" w:rsidRPr="00BC778E" w:rsidRDefault="002B55F6" w:rsidP="002B55F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 xml:space="preserve">W pozostałych poradniach i pracowniach </w:t>
      </w:r>
      <w:r w:rsidRPr="00BC778E">
        <w:rPr>
          <w:rFonts w:ascii="Arial" w:hAnsi="Arial" w:cs="Arial"/>
          <w:b/>
        </w:rPr>
        <w:t>Zleceniobiorcy</w:t>
      </w:r>
      <w:r w:rsidRPr="00BC778E">
        <w:rPr>
          <w:rFonts w:ascii="Arial" w:hAnsi="Arial" w:cs="Arial"/>
        </w:rPr>
        <w:t>, z zastrzeżeniem § 1 ust. 2  pacjenci przyjmowani są od poniedziałku do piątku, od godziny 8:00 do godziny 15:00 w dniu zgłoszenia się.</w:t>
      </w:r>
    </w:p>
    <w:p w:rsidR="002B55F6" w:rsidRPr="00BC778E" w:rsidRDefault="002B55F6" w:rsidP="002B55F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Laboratorium analityczno-toksykologiczne czynne jest od poniedziałku do piątku w godzinach od 8:00 do godziny 15:00, w tym:</w:t>
      </w:r>
    </w:p>
    <w:p w:rsidR="002B55F6" w:rsidRPr="00BC778E" w:rsidRDefault="002B55F6" w:rsidP="002B55F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przyjęcie pacjentów (materiału) do badania dokonywane jest na podstawie skierowań wydawanych przez lekarzy – od poniedziałku do piątku w godzinach od 8:00 do  godziny 15:00.</w:t>
      </w:r>
    </w:p>
    <w:p w:rsidR="002B55F6" w:rsidRPr="00BC778E" w:rsidRDefault="002B55F6" w:rsidP="002B55F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>pacjenci (materiał) przyjmowani są w dniu zgłoszenia, a wyniki są do odebrania w ciągu jednego dnia bądź wykonywane są po uprzednim osobistym lub telefonicznym umówieniu terminu z kierownikiem pracowni nie później jednak niż w ciągu 7 dni.</w:t>
      </w:r>
    </w:p>
    <w:p w:rsidR="002B55F6" w:rsidRPr="00BC778E" w:rsidRDefault="002B55F6" w:rsidP="002B55F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 xml:space="preserve">Szczegółowe informacje o czasie udzielania świadczeń objętych przedmiotem niniejszej umowy uwidocznione będą na drzwiach poszczególnych gabinetów w siedzibie </w:t>
      </w:r>
      <w:r w:rsidRPr="00BC778E">
        <w:rPr>
          <w:rFonts w:ascii="Arial" w:hAnsi="Arial" w:cs="Arial"/>
          <w:b/>
        </w:rPr>
        <w:t>Zleceniobiorcy</w:t>
      </w:r>
      <w:r w:rsidRPr="00BC778E">
        <w:rPr>
          <w:rFonts w:ascii="Arial" w:hAnsi="Arial" w:cs="Arial"/>
        </w:rPr>
        <w:t>.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6</w:t>
      </w:r>
    </w:p>
    <w:p w:rsidR="002B55F6" w:rsidRPr="00BC778E" w:rsidRDefault="002B55F6" w:rsidP="002B55F6">
      <w:pPr>
        <w:pStyle w:val="Podtytu"/>
        <w:jc w:val="both"/>
        <w:rPr>
          <w:rFonts w:cs="Arial"/>
          <w:smallCaps w:val="0"/>
          <w:sz w:val="20"/>
        </w:rPr>
      </w:pPr>
    </w:p>
    <w:p w:rsidR="002B55F6" w:rsidRDefault="002B55F6" w:rsidP="002B55F6">
      <w:pPr>
        <w:pStyle w:val="Podtytu"/>
        <w:jc w:val="both"/>
        <w:rPr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>Zleceniobiorca</w:t>
      </w:r>
      <w:r w:rsidRPr="00BC778E">
        <w:rPr>
          <w:rFonts w:cs="Arial"/>
          <w:b w:val="0"/>
          <w:smallCaps w:val="0"/>
          <w:sz w:val="20"/>
        </w:rPr>
        <w:t xml:space="preserve"> zobowiązany jest do prowadzenia dokumentacji medycznej określonej w</w:t>
      </w:r>
      <w:r>
        <w:rPr>
          <w:rFonts w:cs="Arial"/>
          <w:b w:val="0"/>
          <w:smallCaps w:val="0"/>
          <w:sz w:val="20"/>
        </w:rPr>
        <w:t xml:space="preserve"> Rozporządzeniu</w:t>
      </w:r>
      <w:r w:rsidRPr="00BC778E">
        <w:rPr>
          <w:rFonts w:cs="Arial"/>
          <w:b w:val="0"/>
          <w:smallCaps w:val="0"/>
          <w:sz w:val="20"/>
        </w:rPr>
        <w:t xml:space="preserve"> </w:t>
      </w:r>
      <w:r w:rsidRPr="009C3952">
        <w:rPr>
          <w:b w:val="0"/>
          <w:smallCaps w:val="0"/>
          <w:sz w:val="20"/>
        </w:rPr>
        <w:t>Ministra Zdrowia z dnia 29 lipca 2010r. w sprawie rodzajów dokumentacji medycznej służby medycyny pracy, sposobu jej prowadzenia i przechowywania oraz wzorów stosowanych dokumentów (</w:t>
      </w:r>
      <w:proofErr w:type="spellStart"/>
      <w:r w:rsidRPr="009C3952">
        <w:rPr>
          <w:b w:val="0"/>
          <w:smallCaps w:val="0"/>
          <w:sz w:val="20"/>
        </w:rPr>
        <w:t>Dz.U</w:t>
      </w:r>
      <w:proofErr w:type="spellEnd"/>
      <w:r w:rsidRPr="009C3952">
        <w:rPr>
          <w:b w:val="0"/>
          <w:smallCaps w:val="0"/>
          <w:sz w:val="20"/>
        </w:rPr>
        <w:t>. 2010r. Nr 149, poz. 1002).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7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Zleceniobiorca </w:t>
      </w:r>
      <w:r w:rsidRPr="00BC778E">
        <w:rPr>
          <w:rFonts w:cs="Arial"/>
          <w:b w:val="0"/>
          <w:smallCaps w:val="0"/>
          <w:sz w:val="20"/>
        </w:rPr>
        <w:t xml:space="preserve">zobowiązuje się podać do wiadomości publicznej informację o zasadach udzielania świadczeń zdrowotnych z zakresu medycyny pracy, poprzez zamieszczenie informacji na tablicach ogłoszeń w budynku będącym siedzibą </w:t>
      </w:r>
      <w:r w:rsidRPr="00BC778E">
        <w:rPr>
          <w:rFonts w:cs="Arial"/>
          <w:smallCaps w:val="0"/>
          <w:sz w:val="20"/>
        </w:rPr>
        <w:t>Zleceniobiorcy</w:t>
      </w:r>
      <w:r w:rsidRPr="00BC778E">
        <w:rPr>
          <w:rFonts w:cs="Arial"/>
          <w:b w:val="0"/>
          <w:smallCaps w:val="0"/>
          <w:sz w:val="20"/>
        </w:rPr>
        <w:t>.</w:t>
      </w:r>
    </w:p>
    <w:p w:rsidR="002B55F6" w:rsidRPr="00BC778E" w:rsidRDefault="002B55F6" w:rsidP="002B55F6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8</w:t>
      </w:r>
    </w:p>
    <w:p w:rsidR="002B55F6" w:rsidRPr="00BC778E" w:rsidRDefault="002B55F6" w:rsidP="002B55F6">
      <w:pPr>
        <w:pStyle w:val="Podtytu"/>
        <w:jc w:val="both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Zleceniobiorca </w:t>
      </w:r>
      <w:r w:rsidRPr="00BC778E">
        <w:rPr>
          <w:rFonts w:cs="Arial"/>
          <w:b w:val="0"/>
          <w:smallCaps w:val="0"/>
          <w:sz w:val="20"/>
        </w:rPr>
        <w:t>oświadcza, że przejmuje na siebie pełną odpowiedzialność za zapewnienie udzielania świadczeń zdrowotnych przez osoby o odpowiednich uprawnieniach i kwalifikacjach zawodowych oraz wymaganiach zdrowotnych określonych w odrębnych przepisach.</w:t>
      </w:r>
    </w:p>
    <w:p w:rsidR="002B55F6" w:rsidRPr="00BC778E" w:rsidRDefault="002B55F6" w:rsidP="002B55F6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smallCaps w:val="0"/>
          <w:sz w:val="20"/>
        </w:rPr>
        <w:t xml:space="preserve">Zleceniobiorca </w:t>
      </w:r>
      <w:r w:rsidRPr="00BC778E">
        <w:rPr>
          <w:rFonts w:cs="Arial"/>
          <w:b w:val="0"/>
          <w:smallCaps w:val="0"/>
          <w:sz w:val="20"/>
        </w:rPr>
        <w:t>zobowiązuje się do udzielania świadczeń zdrowotnych zgodnie z zasadami praktyki medycznej i wymogami współczesnej wiedzy w zakresie nauk medycznych.</w:t>
      </w:r>
    </w:p>
    <w:p w:rsidR="002B55F6" w:rsidRPr="00BC778E" w:rsidRDefault="002B55F6" w:rsidP="002B55F6">
      <w:pPr>
        <w:jc w:val="both"/>
        <w:rPr>
          <w:rFonts w:ascii="Arial" w:hAnsi="Arial" w:cs="Arial"/>
          <w:b/>
        </w:rPr>
      </w:pP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  <w:r w:rsidRPr="00BC778E">
        <w:rPr>
          <w:rFonts w:cs="Arial"/>
          <w:smallCaps w:val="0"/>
          <w:sz w:val="20"/>
        </w:rPr>
        <w:t>§ 9</w:t>
      </w:r>
    </w:p>
    <w:p w:rsidR="002B55F6" w:rsidRPr="00BC778E" w:rsidRDefault="002B55F6" w:rsidP="002B55F6">
      <w:pPr>
        <w:pStyle w:val="Podtytu"/>
        <w:rPr>
          <w:rFonts w:cs="Arial"/>
          <w:smallCaps w:val="0"/>
          <w:sz w:val="20"/>
        </w:rPr>
      </w:pP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Należność </w:t>
      </w:r>
      <w:r w:rsidRPr="00BC778E">
        <w:rPr>
          <w:rFonts w:cs="Arial"/>
          <w:smallCaps w:val="0"/>
          <w:sz w:val="20"/>
        </w:rPr>
        <w:t xml:space="preserve">Zleceniobiorcy </w:t>
      </w:r>
      <w:r w:rsidRPr="00BC778E">
        <w:rPr>
          <w:rFonts w:cs="Arial"/>
          <w:b w:val="0"/>
          <w:smallCaps w:val="0"/>
          <w:sz w:val="20"/>
        </w:rPr>
        <w:t xml:space="preserve">z tytułu realizacji zadań określonych w § 3 niniejszej umowy ustalona została za okres </w:t>
      </w:r>
      <w:r w:rsidRPr="00BC778E">
        <w:rPr>
          <w:rFonts w:cs="Arial"/>
          <w:smallCaps w:val="0"/>
          <w:sz w:val="20"/>
        </w:rPr>
        <w:t>od 01 stycznia 20</w:t>
      </w:r>
      <w:r>
        <w:rPr>
          <w:rFonts w:cs="Arial"/>
          <w:smallCaps w:val="0"/>
          <w:sz w:val="20"/>
        </w:rPr>
        <w:t>13</w:t>
      </w:r>
      <w:r w:rsidRPr="00BC778E">
        <w:rPr>
          <w:rFonts w:cs="Arial"/>
          <w:smallCaps w:val="0"/>
          <w:sz w:val="20"/>
        </w:rPr>
        <w:t xml:space="preserve"> roku do 31 grudnia 20</w:t>
      </w:r>
      <w:r>
        <w:rPr>
          <w:rFonts w:cs="Arial"/>
          <w:smallCaps w:val="0"/>
          <w:sz w:val="20"/>
        </w:rPr>
        <w:t xml:space="preserve">13 </w:t>
      </w:r>
      <w:r w:rsidRPr="00BC778E">
        <w:rPr>
          <w:rFonts w:cs="Arial"/>
          <w:smallCaps w:val="0"/>
          <w:sz w:val="20"/>
        </w:rPr>
        <w:t>roku</w:t>
      </w:r>
      <w:r w:rsidRPr="00BC778E">
        <w:rPr>
          <w:rFonts w:cs="Arial"/>
          <w:b w:val="0"/>
          <w:smallCaps w:val="0"/>
          <w:sz w:val="20"/>
        </w:rPr>
        <w:t xml:space="preserve"> na kwotę wynoszącą                </w:t>
      </w:r>
      <w:r>
        <w:rPr>
          <w:rFonts w:cs="Arial"/>
          <w:smallCaps w:val="0"/>
          <w:sz w:val="20"/>
        </w:rPr>
        <w:t>990 970</w:t>
      </w:r>
      <w:r w:rsidRPr="00BC778E">
        <w:rPr>
          <w:rFonts w:cs="Arial"/>
          <w:smallCaps w:val="0"/>
          <w:sz w:val="20"/>
        </w:rPr>
        <w:t xml:space="preserve"> zł brutto</w:t>
      </w:r>
      <w:r w:rsidRPr="00BC778E">
        <w:rPr>
          <w:rFonts w:cs="Arial"/>
          <w:b w:val="0"/>
          <w:smallCaps w:val="0"/>
          <w:sz w:val="20"/>
        </w:rPr>
        <w:t xml:space="preserve"> (słownie: </w:t>
      </w:r>
      <w:r w:rsidRPr="00BC778E">
        <w:rPr>
          <w:rFonts w:cs="Arial"/>
          <w:b w:val="0"/>
          <w:i/>
          <w:smallCaps w:val="0"/>
          <w:sz w:val="20"/>
        </w:rPr>
        <w:t xml:space="preserve">dziewięćset </w:t>
      </w:r>
      <w:r>
        <w:rPr>
          <w:rFonts w:cs="Arial"/>
          <w:b w:val="0"/>
          <w:i/>
          <w:smallCaps w:val="0"/>
          <w:sz w:val="20"/>
        </w:rPr>
        <w:t>dziewięćdziesiąt</w:t>
      </w:r>
      <w:r w:rsidRPr="00BC778E">
        <w:rPr>
          <w:rFonts w:cs="Arial"/>
          <w:b w:val="0"/>
          <w:i/>
          <w:smallCaps w:val="0"/>
          <w:sz w:val="20"/>
        </w:rPr>
        <w:t xml:space="preserve"> tysięcy </w:t>
      </w:r>
      <w:r>
        <w:rPr>
          <w:rFonts w:cs="Arial"/>
          <w:b w:val="0"/>
          <w:i/>
          <w:smallCaps w:val="0"/>
          <w:sz w:val="20"/>
        </w:rPr>
        <w:t>dziewięćset siedemdziesiąt</w:t>
      </w:r>
      <w:r w:rsidRPr="00BC778E">
        <w:rPr>
          <w:rFonts w:cs="Arial"/>
          <w:b w:val="0"/>
          <w:i/>
          <w:smallCaps w:val="0"/>
          <w:sz w:val="20"/>
        </w:rPr>
        <w:t xml:space="preserve"> złotych brutto 00/100</w:t>
      </w:r>
      <w:r w:rsidRPr="00BC778E">
        <w:rPr>
          <w:rFonts w:cs="Arial"/>
          <w:b w:val="0"/>
          <w:smallCaps w:val="0"/>
          <w:sz w:val="20"/>
        </w:rPr>
        <w:t>).</w:t>
      </w: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Podstawę dokonywania płatności za realizację przedmiotu umowy – w granicach kwoty określonej  w ust. 1 – stanowić będą faktury przedkładane przez </w:t>
      </w:r>
      <w:r w:rsidRPr="00BC778E">
        <w:rPr>
          <w:rFonts w:cs="Arial"/>
          <w:smallCaps w:val="0"/>
          <w:sz w:val="20"/>
        </w:rPr>
        <w:t xml:space="preserve">Zleceniobiorcę </w:t>
      </w:r>
      <w:r w:rsidRPr="00BC778E">
        <w:rPr>
          <w:rFonts w:cs="Arial"/>
          <w:b w:val="0"/>
          <w:smallCaps w:val="0"/>
          <w:sz w:val="20"/>
        </w:rPr>
        <w:t xml:space="preserve">do </w:t>
      </w:r>
      <w:r w:rsidRPr="00BC778E">
        <w:rPr>
          <w:rFonts w:cs="Arial"/>
          <w:smallCaps w:val="0"/>
          <w:sz w:val="20"/>
        </w:rPr>
        <w:t>10-go dnia</w:t>
      </w:r>
      <w:r w:rsidRPr="00BC778E">
        <w:rPr>
          <w:rFonts w:cs="Arial"/>
          <w:b w:val="0"/>
          <w:smallCaps w:val="0"/>
          <w:sz w:val="20"/>
        </w:rPr>
        <w:t xml:space="preserve"> po zakończeniu każdego miesiąca a za miesiąc grudzień w terminie do dnia </w:t>
      </w:r>
      <w:r w:rsidRPr="00BC778E">
        <w:rPr>
          <w:rFonts w:cs="Arial"/>
          <w:smallCaps w:val="0"/>
          <w:sz w:val="20"/>
          <w:u w:val="single"/>
        </w:rPr>
        <w:t>1</w:t>
      </w:r>
      <w:r>
        <w:rPr>
          <w:rFonts w:cs="Arial"/>
          <w:smallCaps w:val="0"/>
          <w:sz w:val="20"/>
          <w:u w:val="single"/>
        </w:rPr>
        <w:t>2</w:t>
      </w:r>
      <w:r w:rsidRPr="00BC778E">
        <w:rPr>
          <w:rFonts w:cs="Arial"/>
          <w:smallCaps w:val="0"/>
          <w:sz w:val="20"/>
          <w:u w:val="single"/>
        </w:rPr>
        <w:t xml:space="preserve"> grudnia 20</w:t>
      </w:r>
      <w:r>
        <w:rPr>
          <w:rFonts w:cs="Arial"/>
          <w:smallCaps w:val="0"/>
          <w:sz w:val="20"/>
          <w:u w:val="single"/>
        </w:rPr>
        <w:t xml:space="preserve">13 </w:t>
      </w:r>
      <w:r w:rsidRPr="00BC778E">
        <w:rPr>
          <w:rFonts w:cs="Arial"/>
          <w:smallCaps w:val="0"/>
          <w:sz w:val="20"/>
          <w:u w:val="single"/>
        </w:rPr>
        <w:t>roku</w:t>
      </w:r>
      <w:r w:rsidRPr="00BC778E">
        <w:rPr>
          <w:rFonts w:cs="Arial"/>
          <w:b w:val="0"/>
          <w:smallCaps w:val="0"/>
          <w:sz w:val="20"/>
          <w:u w:val="single"/>
        </w:rPr>
        <w:t xml:space="preserve">. </w:t>
      </w:r>
      <w:r w:rsidRPr="00BC778E">
        <w:rPr>
          <w:rFonts w:cs="Arial"/>
          <w:b w:val="0"/>
          <w:smallCaps w:val="0"/>
          <w:sz w:val="20"/>
        </w:rPr>
        <w:t xml:space="preserve">Przedstawiona faktura winna określać rodzaj i ilość wykonanych zadań, cenę jednostkową i łączną kwotę odpłatności za zrealizowane świadczenia zdrowotne. Integralną część faktury stanowią załączniki do niniejszej </w:t>
      </w:r>
      <w:r w:rsidRPr="00BC778E">
        <w:rPr>
          <w:rFonts w:cs="Arial"/>
          <w:b w:val="0"/>
          <w:smallCaps w:val="0"/>
          <w:sz w:val="20"/>
        </w:rPr>
        <w:lastRenderedPageBreak/>
        <w:t xml:space="preserve">umowy przekazane w formie elektronicznej. </w:t>
      </w:r>
      <w:r w:rsidRPr="00BC778E">
        <w:rPr>
          <w:rFonts w:cs="Arial"/>
          <w:smallCaps w:val="0"/>
          <w:sz w:val="20"/>
        </w:rPr>
        <w:t xml:space="preserve">Zleceniodawca </w:t>
      </w:r>
      <w:r w:rsidRPr="00BC778E">
        <w:rPr>
          <w:rFonts w:cs="Arial"/>
          <w:b w:val="0"/>
          <w:smallCaps w:val="0"/>
          <w:sz w:val="20"/>
        </w:rPr>
        <w:t>zastrzega sobie prawo do zmiany treści załącznika.</w:t>
      </w: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7B0432">
        <w:rPr>
          <w:b w:val="0"/>
          <w:smallCaps w:val="0"/>
          <w:sz w:val="20"/>
        </w:rPr>
        <w:t xml:space="preserve">Środki finansowe stanowiące należność za wykonane świadczenia zdrowotne przelewane będą na rachunek bankowy </w:t>
      </w:r>
      <w:r w:rsidRPr="007B0432">
        <w:rPr>
          <w:smallCaps w:val="0"/>
          <w:sz w:val="20"/>
        </w:rPr>
        <w:t>Zleceniobiorcy</w:t>
      </w:r>
      <w:r w:rsidRPr="007B0432">
        <w:rPr>
          <w:b w:val="0"/>
          <w:smallCaps w:val="0"/>
          <w:sz w:val="20"/>
        </w:rPr>
        <w:t xml:space="preserve"> wskazany na fakturze </w:t>
      </w:r>
      <w:r w:rsidRPr="000E219A">
        <w:rPr>
          <w:smallCaps w:val="0"/>
          <w:sz w:val="20"/>
        </w:rPr>
        <w:t xml:space="preserve">w terminie 14 dni </w:t>
      </w:r>
      <w:r w:rsidRPr="007B0432">
        <w:rPr>
          <w:b w:val="0"/>
          <w:smallCaps w:val="0"/>
          <w:sz w:val="20"/>
        </w:rPr>
        <w:t xml:space="preserve">od daty </w:t>
      </w:r>
      <w:r>
        <w:rPr>
          <w:b w:val="0"/>
          <w:smallCaps w:val="0"/>
          <w:sz w:val="20"/>
        </w:rPr>
        <w:t xml:space="preserve">wpływu </w:t>
      </w:r>
      <w:r w:rsidRPr="007B0432">
        <w:rPr>
          <w:b w:val="0"/>
          <w:smallCaps w:val="0"/>
          <w:sz w:val="20"/>
        </w:rPr>
        <w:t xml:space="preserve">faktury </w:t>
      </w:r>
      <w:r>
        <w:rPr>
          <w:b w:val="0"/>
          <w:smallCaps w:val="0"/>
          <w:sz w:val="20"/>
        </w:rPr>
        <w:t xml:space="preserve">do Wydziału Zdrowia Urzędu Marszałkowskiego Województwa Zachodniopomorskiego w Szczecinie </w:t>
      </w:r>
      <w:r w:rsidRPr="007B0432">
        <w:rPr>
          <w:b w:val="0"/>
          <w:smallCaps w:val="0"/>
          <w:sz w:val="20"/>
        </w:rPr>
        <w:t>i po dokonaniu pozytywnej weryfikacji dostarczonych wraz z fakturą sprawozdań z realizacji przedmiotu umowy za dany miesiąc.</w:t>
      </w: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W przypadku nie wykorzystania przez </w:t>
      </w:r>
      <w:r w:rsidRPr="00BC778E">
        <w:rPr>
          <w:smallCaps w:val="0"/>
          <w:sz w:val="20"/>
        </w:rPr>
        <w:t>Zleceniobiorcę</w:t>
      </w:r>
      <w:r w:rsidRPr="00BC778E">
        <w:rPr>
          <w:b w:val="0"/>
          <w:smallCaps w:val="0"/>
          <w:sz w:val="20"/>
        </w:rPr>
        <w:t xml:space="preserve"> w okresie obowiązywania niniejszej umowy całości kwoty należności Zleceniobiorcy określonej w ust. 1, ewentualną</w:t>
      </w:r>
      <w:r w:rsidRPr="00BC778E">
        <w:rPr>
          <w:rFonts w:cs="Arial"/>
          <w:b w:val="0"/>
          <w:smallCaps w:val="0"/>
          <w:sz w:val="20"/>
        </w:rPr>
        <w:t xml:space="preserve"> nadpłatę należy zwrócić na rachunek bankowy </w:t>
      </w:r>
      <w:r w:rsidRPr="00BC778E">
        <w:rPr>
          <w:rFonts w:cs="Arial"/>
          <w:smallCaps w:val="0"/>
          <w:sz w:val="20"/>
        </w:rPr>
        <w:t>Zleceniodawcy</w:t>
      </w:r>
      <w:r w:rsidRPr="00BC778E">
        <w:rPr>
          <w:rFonts w:cs="Arial"/>
          <w:b w:val="0"/>
          <w:smallCaps w:val="0"/>
          <w:sz w:val="20"/>
        </w:rPr>
        <w:t xml:space="preserve"> Nr konta: </w:t>
      </w:r>
      <w:r w:rsidRPr="00BC778E">
        <w:rPr>
          <w:smallCaps w:val="0"/>
          <w:sz w:val="20"/>
        </w:rPr>
        <w:t>15 1020 4795 0000 9502 0090 7709</w:t>
      </w:r>
      <w:r w:rsidRPr="00BC778E">
        <w:rPr>
          <w:b w:val="0"/>
          <w:smallCaps w:val="0"/>
          <w:sz w:val="20"/>
        </w:rPr>
        <w:t xml:space="preserve"> </w:t>
      </w:r>
      <w:r>
        <w:rPr>
          <w:b w:val="0"/>
          <w:smallCaps w:val="0"/>
          <w:sz w:val="20"/>
        </w:rPr>
        <w:t xml:space="preserve">                                 </w:t>
      </w:r>
      <w:r w:rsidRPr="00BC778E">
        <w:rPr>
          <w:rFonts w:cs="Arial"/>
          <w:b w:val="0"/>
          <w:smallCaps w:val="0"/>
          <w:sz w:val="20"/>
        </w:rPr>
        <w:t xml:space="preserve">w nieprzekraczalnym terminie do dnia </w:t>
      </w:r>
      <w:r w:rsidRPr="00BC778E">
        <w:rPr>
          <w:rFonts w:cs="Arial"/>
          <w:smallCaps w:val="0"/>
          <w:sz w:val="20"/>
        </w:rPr>
        <w:t>31 grudnia 20</w:t>
      </w:r>
      <w:r>
        <w:rPr>
          <w:rFonts w:cs="Arial"/>
          <w:smallCaps w:val="0"/>
          <w:sz w:val="20"/>
        </w:rPr>
        <w:t>13</w:t>
      </w:r>
      <w:r w:rsidRPr="00BC778E">
        <w:rPr>
          <w:rFonts w:cs="Arial"/>
          <w:smallCaps w:val="0"/>
          <w:sz w:val="20"/>
        </w:rPr>
        <w:t xml:space="preserve"> roku</w:t>
      </w:r>
      <w:r w:rsidRPr="00BC778E">
        <w:rPr>
          <w:rFonts w:cs="Arial"/>
          <w:b w:val="0"/>
          <w:smallCaps w:val="0"/>
          <w:sz w:val="20"/>
        </w:rPr>
        <w:t xml:space="preserve"> (liczy się data uznania rachunku </w:t>
      </w:r>
      <w:r>
        <w:rPr>
          <w:rFonts w:cs="Arial"/>
          <w:b w:val="0"/>
          <w:smallCaps w:val="0"/>
          <w:sz w:val="20"/>
        </w:rPr>
        <w:t xml:space="preserve">u </w:t>
      </w:r>
      <w:r w:rsidRPr="00BC778E">
        <w:rPr>
          <w:rFonts w:cs="Arial"/>
          <w:smallCaps w:val="0"/>
          <w:sz w:val="20"/>
        </w:rPr>
        <w:t>Zleceniodawcy</w:t>
      </w:r>
      <w:r w:rsidRPr="00BC778E">
        <w:rPr>
          <w:rFonts w:cs="Arial"/>
          <w:b w:val="0"/>
          <w:smallCaps w:val="0"/>
          <w:sz w:val="20"/>
        </w:rPr>
        <w:t>).</w:t>
      </w: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Środki finansowe przekazywane na realizację zadań objętych umową nie mogą być przeznaczone  na inne cele i zadania niż określone w umowie. </w:t>
      </w:r>
      <w:r w:rsidRPr="00BC778E">
        <w:rPr>
          <w:rFonts w:cs="Arial"/>
          <w:smallCaps w:val="0"/>
          <w:sz w:val="20"/>
        </w:rPr>
        <w:t>Zleceniobiorca</w:t>
      </w:r>
      <w:r w:rsidRPr="00BC778E">
        <w:rPr>
          <w:rFonts w:cs="Arial"/>
          <w:b w:val="0"/>
          <w:smallCaps w:val="0"/>
          <w:sz w:val="20"/>
        </w:rPr>
        <w:t xml:space="preserve"> zobowiązuje się do wydatkowania otrzymanych środków w sposób najbardziej racjonalny.</w:t>
      </w:r>
    </w:p>
    <w:p w:rsidR="002B55F6" w:rsidRPr="00BC778E" w:rsidRDefault="002B55F6" w:rsidP="002B55F6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BC778E">
        <w:rPr>
          <w:rFonts w:cs="Arial"/>
          <w:b w:val="0"/>
          <w:smallCaps w:val="0"/>
          <w:sz w:val="20"/>
        </w:rPr>
        <w:t xml:space="preserve">Środki finansowe, o których mowa w ust. 1, wykorzystane </w:t>
      </w:r>
      <w:r w:rsidRPr="008025E7">
        <w:rPr>
          <w:rFonts w:cs="Arial"/>
          <w:b w:val="0"/>
          <w:i/>
          <w:smallCaps w:val="0"/>
          <w:sz w:val="20"/>
        </w:rPr>
        <w:t>na inne cele niż określone w umowie podlegają zwrotowi do budżetu Województwa Zachodniopomorsk</w:t>
      </w:r>
      <w:r w:rsidRPr="00BC778E">
        <w:rPr>
          <w:rFonts w:cs="Arial"/>
          <w:b w:val="0"/>
          <w:smallCaps w:val="0"/>
          <w:sz w:val="20"/>
        </w:rPr>
        <w:t xml:space="preserve">iego wraz z odsetkami w wysokości określonej jak dla zaległości podatkowych naliczonymi od dnia przekazania dotacji do dnia zwrotu na konto </w:t>
      </w:r>
      <w:r w:rsidRPr="00BC778E">
        <w:rPr>
          <w:rFonts w:cs="Arial"/>
          <w:smallCaps w:val="0"/>
          <w:sz w:val="20"/>
        </w:rPr>
        <w:t>Zleceniodawcy.</w:t>
      </w: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10</w:t>
      </w:r>
    </w:p>
    <w:p w:rsidR="002B55F6" w:rsidRPr="00BC778E" w:rsidRDefault="002B55F6" w:rsidP="002B55F6">
      <w:pPr>
        <w:jc w:val="both"/>
        <w:rPr>
          <w:rFonts w:ascii="Arial" w:hAnsi="Arial" w:cs="Arial"/>
          <w:b/>
        </w:rPr>
      </w:pPr>
    </w:p>
    <w:p w:rsidR="002B55F6" w:rsidRPr="00BC778E" w:rsidRDefault="002B55F6" w:rsidP="002B55F6">
      <w:pPr>
        <w:pStyle w:val="Tekstpodstawowy"/>
        <w:numPr>
          <w:ilvl w:val="0"/>
          <w:numId w:val="10"/>
        </w:numPr>
        <w:jc w:val="both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 xml:space="preserve">Nadzór merytoryczny i finansowy w części dotyczącej realizacji warunków umowy  ze strony </w:t>
      </w:r>
      <w:r w:rsidRPr="00BC778E">
        <w:rPr>
          <w:rFonts w:cs="Arial"/>
          <w:sz w:val="20"/>
        </w:rPr>
        <w:t>Zleceniodawcy</w:t>
      </w:r>
      <w:r w:rsidRPr="00BC778E">
        <w:rPr>
          <w:rFonts w:cs="Arial"/>
          <w:b w:val="0"/>
          <w:sz w:val="20"/>
        </w:rPr>
        <w:t xml:space="preserve"> sprawuje Wydział Zdrowia Urzędu Marszałkowskiego Województwa Zachodniopomorskiego w Szczecinie.</w:t>
      </w:r>
    </w:p>
    <w:p w:rsidR="002B55F6" w:rsidRPr="00BC778E" w:rsidRDefault="002B55F6" w:rsidP="002B55F6">
      <w:pPr>
        <w:pStyle w:val="Tekstpodstawowy"/>
        <w:numPr>
          <w:ilvl w:val="0"/>
          <w:numId w:val="10"/>
        </w:numPr>
        <w:jc w:val="both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>Zleceniobiorca podlega kontroli dokonywanej przez Zleceniodawcę z zakresu przedmiotu umowy</w:t>
      </w:r>
      <w:r>
        <w:rPr>
          <w:rFonts w:cs="Arial"/>
          <w:b w:val="0"/>
          <w:sz w:val="20"/>
        </w:rPr>
        <w:t xml:space="preserve"> </w:t>
      </w:r>
      <w:r w:rsidRPr="00BC778E">
        <w:rPr>
          <w:rFonts w:cs="Arial"/>
          <w:b w:val="0"/>
          <w:sz w:val="20"/>
        </w:rPr>
        <w:t xml:space="preserve"> (niezależnie </w:t>
      </w:r>
      <w:r>
        <w:rPr>
          <w:rFonts w:cs="Arial"/>
          <w:b w:val="0"/>
          <w:sz w:val="20"/>
        </w:rPr>
        <w:t>od przepisów o kontroli</w:t>
      </w:r>
      <w:r w:rsidRPr="00BC778E">
        <w:rPr>
          <w:rFonts w:cs="Arial"/>
          <w:b w:val="0"/>
          <w:sz w:val="20"/>
        </w:rPr>
        <w:t xml:space="preserve"> wynikających z ustawy </w:t>
      </w:r>
      <w:r>
        <w:rPr>
          <w:b w:val="0"/>
          <w:sz w:val="20"/>
        </w:rPr>
        <w:t>z dn. 15 kwietnia 2011 r. o działalności leczniczej</w:t>
      </w:r>
      <w:r w:rsidRPr="00BC778E">
        <w:rPr>
          <w:rFonts w:cs="Arial"/>
          <w:b w:val="0"/>
          <w:sz w:val="20"/>
        </w:rPr>
        <w:t>) w szczególności:</w:t>
      </w:r>
    </w:p>
    <w:p w:rsidR="002B55F6" w:rsidRPr="00A85439" w:rsidRDefault="002B55F6" w:rsidP="002B55F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85439">
        <w:rPr>
          <w:rFonts w:ascii="Arial" w:hAnsi="Arial" w:cs="Arial"/>
        </w:rPr>
        <w:t xml:space="preserve">sposobu  wykonywania   zadań   z  zakresu   medycyny  pracy,   ich  ilości  i  dostępności  dla  uprawnionych, </w:t>
      </w:r>
    </w:p>
    <w:p w:rsidR="002B55F6" w:rsidRPr="00BC778E" w:rsidRDefault="002B55F6" w:rsidP="002B55F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85439">
        <w:rPr>
          <w:rFonts w:ascii="Arial" w:hAnsi="Arial" w:cs="Arial"/>
        </w:rPr>
        <w:t>sposobu wykorzystania środków publicznych przekazanych na  realizację  zadań określonych  w  § 3</w:t>
      </w:r>
      <w:r w:rsidRPr="00BC778E">
        <w:rPr>
          <w:rFonts w:ascii="Arial" w:hAnsi="Arial" w:cs="Arial"/>
        </w:rPr>
        <w:t xml:space="preserve"> umowy.</w:t>
      </w:r>
    </w:p>
    <w:p w:rsidR="002B55F6" w:rsidRPr="00BC778E" w:rsidRDefault="002B55F6" w:rsidP="002B55F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>Zleceniobiorca</w:t>
      </w:r>
      <w:r w:rsidRPr="00BC778E">
        <w:rPr>
          <w:rFonts w:ascii="Arial" w:hAnsi="Arial" w:cs="Arial"/>
        </w:rPr>
        <w:t xml:space="preserve"> zobowiązuje się poddać kontroli określonej w ust. 2 i wykonać wszelkie zalecenia pokontrolne.</w:t>
      </w:r>
    </w:p>
    <w:p w:rsidR="002B55F6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Pr="00BC778E" w:rsidRDefault="002B55F6" w:rsidP="002B55F6">
      <w:pPr>
        <w:numPr>
          <w:ilvl w:val="0"/>
          <w:numId w:val="5"/>
        </w:numPr>
        <w:jc w:val="both"/>
        <w:rPr>
          <w:rFonts w:ascii="Arial" w:hAnsi="Arial"/>
        </w:rPr>
      </w:pPr>
      <w:r w:rsidRPr="00BC778E">
        <w:rPr>
          <w:rFonts w:ascii="Arial" w:hAnsi="Arial"/>
        </w:rPr>
        <w:t xml:space="preserve">W ramach środków finansowych przeznaczonych na realizację zadań określonych w § 3, </w:t>
      </w:r>
      <w:r w:rsidRPr="00BC778E">
        <w:rPr>
          <w:rFonts w:ascii="Arial" w:hAnsi="Arial"/>
          <w:b/>
        </w:rPr>
        <w:t>Zleceniobiorca</w:t>
      </w:r>
      <w:r w:rsidRPr="00BC778E">
        <w:rPr>
          <w:rFonts w:ascii="Arial" w:hAnsi="Arial"/>
        </w:rPr>
        <w:t xml:space="preserve"> może zawierać umowy na wykonywanie tych zadań z innymi podmiotami  na zasadach określonyc</w:t>
      </w:r>
      <w:r>
        <w:rPr>
          <w:rFonts w:ascii="Arial" w:hAnsi="Arial"/>
        </w:rPr>
        <w:t>h w art. 26 i 27</w:t>
      </w:r>
      <w:r w:rsidRPr="00BC778E">
        <w:rPr>
          <w:rFonts w:ascii="Arial" w:hAnsi="Arial"/>
        </w:rPr>
        <w:t xml:space="preserve"> ustawy z dn. </w:t>
      </w:r>
      <w:r>
        <w:rPr>
          <w:rFonts w:ascii="Arial" w:hAnsi="Arial"/>
        </w:rPr>
        <w:t>15 kwietnia 2011</w:t>
      </w:r>
      <w:r w:rsidRPr="00BD0263">
        <w:rPr>
          <w:rFonts w:ascii="Arial" w:hAnsi="Arial"/>
        </w:rPr>
        <w:t xml:space="preserve"> r</w:t>
      </w:r>
      <w:r>
        <w:rPr>
          <w:rFonts w:ascii="Arial" w:hAnsi="Arial"/>
        </w:rPr>
        <w:t>. o działalności leczniczej</w:t>
      </w:r>
      <w:r w:rsidRPr="00BC778E">
        <w:rPr>
          <w:rFonts w:ascii="Arial" w:hAnsi="Arial"/>
        </w:rPr>
        <w:t xml:space="preserve"> .</w:t>
      </w:r>
    </w:p>
    <w:p w:rsidR="002B55F6" w:rsidRPr="00BC778E" w:rsidRDefault="002B55F6" w:rsidP="002B55F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>Zleceniobiorca</w:t>
      </w:r>
      <w:r w:rsidRPr="00BC778E">
        <w:rPr>
          <w:rFonts w:ascii="Arial" w:hAnsi="Arial" w:cs="Arial"/>
        </w:rPr>
        <w:t xml:space="preserve"> ponosi odpowiedzialność za wykonanie zadań objętych przedmiotem umowy przez podmioty wskazane w ust. 1 zgodnie  z § 8 niniejszej umowy.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2</w:t>
      </w: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</w:p>
    <w:p w:rsidR="002B55F6" w:rsidRPr="00BC778E" w:rsidRDefault="002B55F6" w:rsidP="002B55F6">
      <w:pPr>
        <w:pStyle w:val="Tekstpodstawowy"/>
        <w:numPr>
          <w:ilvl w:val="0"/>
          <w:numId w:val="6"/>
        </w:numPr>
        <w:jc w:val="both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>Zmiana warunków umowy może następować na wniosek każdej ze Stron z zachowaniem formy pisemnej, pod rygorem nieważności.</w:t>
      </w:r>
    </w:p>
    <w:p w:rsidR="002B55F6" w:rsidRPr="00BC778E" w:rsidRDefault="002B55F6" w:rsidP="002B55F6">
      <w:pPr>
        <w:pStyle w:val="Tekstpodstawowy"/>
        <w:numPr>
          <w:ilvl w:val="0"/>
          <w:numId w:val="6"/>
        </w:numPr>
        <w:jc w:val="both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 xml:space="preserve">Umowa zawarta zostaje na czas określony od dnia </w:t>
      </w:r>
      <w:r w:rsidRPr="00F557C3">
        <w:rPr>
          <w:rFonts w:cs="Arial"/>
          <w:sz w:val="20"/>
        </w:rPr>
        <w:t>1 stycznia 20</w:t>
      </w:r>
      <w:r>
        <w:rPr>
          <w:rFonts w:cs="Arial"/>
          <w:sz w:val="20"/>
        </w:rPr>
        <w:t>13</w:t>
      </w:r>
      <w:r w:rsidRPr="00F557C3">
        <w:rPr>
          <w:rFonts w:cs="Arial"/>
          <w:sz w:val="20"/>
        </w:rPr>
        <w:t xml:space="preserve"> roku</w:t>
      </w:r>
      <w:r w:rsidRPr="00BC778E">
        <w:rPr>
          <w:rFonts w:cs="Arial"/>
          <w:b w:val="0"/>
          <w:sz w:val="20"/>
        </w:rPr>
        <w:t xml:space="preserve"> do dnia </w:t>
      </w:r>
      <w:r w:rsidRPr="00F557C3">
        <w:rPr>
          <w:rFonts w:cs="Arial"/>
          <w:sz w:val="20"/>
        </w:rPr>
        <w:t>31 grudnia 20</w:t>
      </w:r>
      <w:r>
        <w:rPr>
          <w:rFonts w:cs="Arial"/>
          <w:sz w:val="20"/>
        </w:rPr>
        <w:t xml:space="preserve">13 </w:t>
      </w:r>
      <w:r w:rsidRPr="00F557C3">
        <w:rPr>
          <w:rFonts w:cs="Arial"/>
          <w:sz w:val="20"/>
        </w:rPr>
        <w:t>roku</w:t>
      </w:r>
      <w:r w:rsidRPr="00BC778E">
        <w:rPr>
          <w:rFonts w:cs="Arial"/>
          <w:b w:val="0"/>
          <w:sz w:val="20"/>
        </w:rPr>
        <w:t>.</w:t>
      </w:r>
    </w:p>
    <w:p w:rsidR="002B55F6" w:rsidRPr="00BC778E" w:rsidRDefault="002B55F6" w:rsidP="002B55F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 xml:space="preserve">Stronom przysługuje prawo do natychmiastowego rozwiązania niniejszej umowy po ustaniu potrzeby udzielania świadczeń zdrowotnych przez </w:t>
      </w:r>
      <w:r w:rsidRPr="00BC778E">
        <w:rPr>
          <w:rFonts w:ascii="Arial" w:hAnsi="Arial" w:cs="Arial"/>
          <w:b/>
        </w:rPr>
        <w:t>Zleceniobiorcę.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3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jc w:val="both"/>
        <w:rPr>
          <w:rFonts w:ascii="Arial" w:hAnsi="Arial" w:cs="Arial"/>
        </w:rPr>
      </w:pPr>
      <w:r w:rsidRPr="00BC778E">
        <w:rPr>
          <w:rFonts w:ascii="Arial" w:hAnsi="Arial" w:cs="Arial"/>
        </w:rPr>
        <w:t xml:space="preserve">Jeżeli </w:t>
      </w:r>
      <w:r w:rsidRPr="00BC778E">
        <w:rPr>
          <w:rFonts w:ascii="Arial" w:hAnsi="Arial" w:cs="Arial"/>
          <w:b/>
        </w:rPr>
        <w:t>Zleceniodawca</w:t>
      </w:r>
      <w:r w:rsidRPr="00BC778E">
        <w:rPr>
          <w:rFonts w:ascii="Arial" w:hAnsi="Arial" w:cs="Arial"/>
        </w:rPr>
        <w:t xml:space="preserve"> w wyniku przeprowadzonej kontroli stwierdzi uchybienia i wyda stosowne zalecenia pokontrolne wyznaczające także termin usunięcia uchybień, umowa ulega rozwiązaniu po upływie wyznaczonego terminu, o ile </w:t>
      </w:r>
      <w:r w:rsidRPr="00BC778E">
        <w:rPr>
          <w:rFonts w:ascii="Arial" w:hAnsi="Arial" w:cs="Arial"/>
          <w:b/>
        </w:rPr>
        <w:t>Zleceniobiorca</w:t>
      </w:r>
      <w:r w:rsidRPr="00BC778E">
        <w:rPr>
          <w:rFonts w:ascii="Arial" w:hAnsi="Arial" w:cs="Arial"/>
        </w:rPr>
        <w:t xml:space="preserve"> nie wykona zaleceń pokontrolnych.</w:t>
      </w: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</w:p>
    <w:p w:rsidR="002B55F6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lastRenderedPageBreak/>
        <w:t xml:space="preserve">§ </w:t>
      </w:r>
      <w:r>
        <w:rPr>
          <w:rFonts w:ascii="Arial" w:hAnsi="Arial" w:cs="Arial"/>
          <w:b/>
        </w:rPr>
        <w:t>14</w:t>
      </w:r>
    </w:p>
    <w:p w:rsidR="002B55F6" w:rsidRPr="00BC778E" w:rsidRDefault="002B55F6" w:rsidP="002B55F6">
      <w:pPr>
        <w:pStyle w:val="Tekstpodstawowy"/>
        <w:jc w:val="left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>W sprawach nie uregulowanych w umowie stosuje się przepisy Kodeksu Cywilnego.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jc w:val="center"/>
        <w:rPr>
          <w:rFonts w:ascii="Arial" w:hAnsi="Arial" w:cs="Arial"/>
          <w:b/>
        </w:rPr>
      </w:pPr>
      <w:r w:rsidRPr="00BC778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15</w:t>
      </w:r>
    </w:p>
    <w:p w:rsidR="002B55F6" w:rsidRPr="00BC778E" w:rsidRDefault="002B55F6" w:rsidP="002B55F6">
      <w:pPr>
        <w:jc w:val="both"/>
        <w:rPr>
          <w:rFonts w:ascii="Arial" w:hAnsi="Arial" w:cs="Arial"/>
        </w:rPr>
      </w:pPr>
    </w:p>
    <w:p w:rsidR="002B55F6" w:rsidRPr="00BC778E" w:rsidRDefault="002B55F6" w:rsidP="002B55F6">
      <w:pPr>
        <w:pStyle w:val="Tekstpodstawowy"/>
        <w:jc w:val="both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>Spory, które mogą wyniknąć w trakcie realizacji niniejszej umowy, będą rozstrzygane przez właściwy rzeczowo sąd w Szczecinie.</w:t>
      </w:r>
    </w:p>
    <w:p w:rsidR="002B55F6" w:rsidRPr="00BC778E" w:rsidRDefault="002B55F6" w:rsidP="002B55F6">
      <w:pPr>
        <w:jc w:val="center"/>
        <w:rPr>
          <w:rFonts w:ascii="Arial" w:hAnsi="Arial" w:cs="Arial"/>
        </w:rPr>
      </w:pPr>
      <w:r w:rsidRPr="00BC778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16</w:t>
      </w:r>
    </w:p>
    <w:p w:rsidR="002B55F6" w:rsidRDefault="002B55F6" w:rsidP="002B55F6">
      <w:pPr>
        <w:pStyle w:val="Tekstpodstawowy"/>
        <w:jc w:val="left"/>
        <w:rPr>
          <w:rFonts w:cs="Arial"/>
          <w:b w:val="0"/>
          <w:sz w:val="20"/>
        </w:rPr>
      </w:pPr>
      <w:r w:rsidRPr="00BC778E">
        <w:rPr>
          <w:rFonts w:cs="Arial"/>
          <w:b w:val="0"/>
          <w:sz w:val="20"/>
        </w:rPr>
        <w:t>Umowę sporządzono w czterech jednobrzmiących egzemplarzach, po dwa dla każdej ze Stron.</w:t>
      </w:r>
    </w:p>
    <w:p w:rsidR="002B55F6" w:rsidRDefault="002B55F6" w:rsidP="002B55F6">
      <w:pPr>
        <w:pStyle w:val="Tekstpodstawowy"/>
        <w:jc w:val="left"/>
        <w:rPr>
          <w:rFonts w:cs="Arial"/>
          <w:b w:val="0"/>
          <w:sz w:val="20"/>
        </w:rPr>
      </w:pPr>
    </w:p>
    <w:p w:rsidR="002B55F6" w:rsidRDefault="002B55F6" w:rsidP="002B55F6">
      <w:pPr>
        <w:pStyle w:val="Tekstpodstawowy"/>
        <w:jc w:val="left"/>
        <w:rPr>
          <w:rFonts w:cs="Arial"/>
          <w:b w:val="0"/>
          <w:sz w:val="20"/>
        </w:rPr>
      </w:pPr>
    </w:p>
    <w:p w:rsidR="002B55F6" w:rsidRPr="00BC778E" w:rsidRDefault="002B55F6" w:rsidP="002B55F6">
      <w:pPr>
        <w:pStyle w:val="Tekstpodstawowy"/>
        <w:jc w:val="left"/>
        <w:rPr>
          <w:rFonts w:cs="Arial"/>
          <w:b w:val="0"/>
          <w:sz w:val="20"/>
        </w:rPr>
      </w:pPr>
    </w:p>
    <w:p w:rsidR="002B55F6" w:rsidRPr="00BC778E" w:rsidRDefault="002B55F6" w:rsidP="002B55F6">
      <w:pPr>
        <w:pStyle w:val="Tekstpodstawowy"/>
        <w:jc w:val="left"/>
        <w:rPr>
          <w:rFonts w:cs="Arial"/>
          <w:b w:val="0"/>
          <w:sz w:val="20"/>
        </w:rPr>
      </w:pPr>
    </w:p>
    <w:p w:rsidR="002B55F6" w:rsidRPr="00BC778E" w:rsidRDefault="002B55F6" w:rsidP="002B55F6">
      <w:pPr>
        <w:pStyle w:val="Nagwek1"/>
        <w:rPr>
          <w:rFonts w:cs="Arial"/>
          <w:b w:val="0"/>
          <w:sz w:val="20"/>
        </w:rPr>
      </w:pPr>
    </w:p>
    <w:p w:rsidR="002B55F6" w:rsidRPr="00BC778E" w:rsidRDefault="002B55F6" w:rsidP="002B55F6">
      <w:pPr>
        <w:pStyle w:val="Nagwek1"/>
        <w:jc w:val="left"/>
        <w:rPr>
          <w:rFonts w:cs="Arial"/>
          <w:sz w:val="20"/>
        </w:rPr>
      </w:pPr>
      <w:r w:rsidRPr="00BC778E">
        <w:rPr>
          <w:rFonts w:cs="Arial"/>
          <w:sz w:val="20"/>
        </w:rPr>
        <w:t xml:space="preserve">        ZLECENIODAWCA                                                                                   ZLECENIOBIORCA</w:t>
      </w:r>
    </w:p>
    <w:p w:rsidR="002B55F6" w:rsidRPr="00BC778E" w:rsidRDefault="002B55F6" w:rsidP="002B55F6"/>
    <w:p w:rsidR="002B55F6" w:rsidRPr="00BC778E" w:rsidRDefault="002B55F6" w:rsidP="002B55F6">
      <w:pPr>
        <w:jc w:val="both"/>
        <w:rPr>
          <w:rFonts w:ascii="Arial" w:hAnsi="Arial"/>
        </w:rPr>
      </w:pPr>
      <w:r w:rsidRPr="00BC778E">
        <w:rPr>
          <w:rFonts w:ascii="Arial" w:hAnsi="Arial"/>
        </w:rPr>
        <w:t xml:space="preserve">______________________    </w:t>
      </w:r>
      <w:r w:rsidRPr="00BC778E">
        <w:rPr>
          <w:rFonts w:ascii="Arial" w:hAnsi="Arial"/>
        </w:rPr>
        <w:tab/>
      </w:r>
      <w:r w:rsidRPr="00BC778E">
        <w:rPr>
          <w:rFonts w:ascii="Arial" w:hAnsi="Arial"/>
        </w:rPr>
        <w:tab/>
      </w:r>
      <w:r w:rsidRPr="00BC778E">
        <w:rPr>
          <w:rFonts w:ascii="Arial" w:hAnsi="Arial"/>
        </w:rPr>
        <w:tab/>
      </w:r>
      <w:r w:rsidRPr="00BC778E">
        <w:rPr>
          <w:rFonts w:ascii="Arial" w:hAnsi="Arial"/>
        </w:rPr>
        <w:tab/>
        <w:t xml:space="preserve">                            _______________________</w:t>
      </w:r>
    </w:p>
    <w:p w:rsidR="002B55F6" w:rsidRPr="00BC778E" w:rsidRDefault="002B55F6" w:rsidP="002B55F6">
      <w:pPr>
        <w:jc w:val="both"/>
        <w:rPr>
          <w:rFonts w:ascii="Arial" w:hAnsi="Arial"/>
          <w:b/>
        </w:rPr>
      </w:pPr>
    </w:p>
    <w:p w:rsidR="002B55F6" w:rsidRPr="00BC778E" w:rsidRDefault="002B55F6" w:rsidP="002B55F6">
      <w:pPr>
        <w:jc w:val="both"/>
        <w:rPr>
          <w:rFonts w:ascii="Arial" w:hAnsi="Arial"/>
          <w:b/>
        </w:rPr>
      </w:pPr>
    </w:p>
    <w:p w:rsidR="002B55F6" w:rsidRPr="00BC778E" w:rsidRDefault="002B55F6" w:rsidP="002B55F6">
      <w:pPr>
        <w:jc w:val="both"/>
      </w:pPr>
      <w:r w:rsidRPr="00BC778E">
        <w:rPr>
          <w:rFonts w:ascii="Arial" w:hAnsi="Arial"/>
        </w:rPr>
        <w:t>______________________</w:t>
      </w:r>
    </w:p>
    <w:p w:rsidR="00E16B17" w:rsidRDefault="00E16B17"/>
    <w:sectPr w:rsidR="00E16B17" w:rsidSect="007F1A55">
      <w:footerReference w:type="default" r:id="rId8"/>
      <w:pgSz w:w="11906" w:h="16838"/>
      <w:pgMar w:top="1077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F6" w:rsidRDefault="002B55F6" w:rsidP="002B55F6">
      <w:r>
        <w:separator/>
      </w:r>
    </w:p>
  </w:endnote>
  <w:endnote w:type="continuationSeparator" w:id="0">
    <w:p w:rsidR="002B55F6" w:rsidRDefault="002B55F6" w:rsidP="002B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551187"/>
      <w:docPartObj>
        <w:docPartGallery w:val="Page Numbers (Bottom of Page)"/>
        <w:docPartUnique/>
      </w:docPartObj>
    </w:sdtPr>
    <w:sdtContent>
      <w:p w:rsidR="002B55F6" w:rsidRDefault="002B55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55F6" w:rsidRDefault="002B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F6" w:rsidRDefault="002B55F6" w:rsidP="002B55F6">
      <w:r>
        <w:separator/>
      </w:r>
    </w:p>
  </w:footnote>
  <w:footnote w:type="continuationSeparator" w:id="0">
    <w:p w:rsidR="002B55F6" w:rsidRDefault="002B55F6" w:rsidP="002B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9F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766382"/>
    <w:multiLevelType w:val="hybridMultilevel"/>
    <w:tmpl w:val="62D2710A"/>
    <w:lvl w:ilvl="0" w:tplc="0DB2AAF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CFB07C3"/>
    <w:multiLevelType w:val="singleLevel"/>
    <w:tmpl w:val="D9B22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190138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963CAA"/>
    <w:multiLevelType w:val="singleLevel"/>
    <w:tmpl w:val="03DA1A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</w:abstractNum>
  <w:abstractNum w:abstractNumId="5">
    <w:nsid w:val="4777749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A846B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2D14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CD0F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D249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3B66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A8005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AA31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F6"/>
    <w:rsid w:val="002B55F6"/>
    <w:rsid w:val="00E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5F6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5F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2B55F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2B55F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55F6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55F6"/>
    <w:rPr>
      <w:rFonts w:ascii="Arial" w:eastAsia="Times New Roman" w:hAnsi="Arial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B55F6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2B55F6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5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5F6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5F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2B55F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2B55F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55F6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55F6"/>
    <w:rPr>
      <w:rFonts w:ascii="Arial" w:eastAsia="Times New Roman" w:hAnsi="Arial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B55F6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2B55F6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5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2127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2013-01-23T09:24:00Z</cp:lastPrinted>
  <dcterms:created xsi:type="dcterms:W3CDTF">2013-01-23T09:22:00Z</dcterms:created>
  <dcterms:modified xsi:type="dcterms:W3CDTF">2013-01-23T09:25:00Z</dcterms:modified>
</cp:coreProperties>
</file>