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51" w:rsidRPr="00623CE6" w:rsidRDefault="00313A51" w:rsidP="00623CE6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F719EC">
        <w:rPr>
          <w:rFonts w:ascii="Arial" w:hAnsi="Arial" w:cs="Arial"/>
          <w:sz w:val="20"/>
          <w:szCs w:val="20"/>
        </w:rPr>
        <w:t xml:space="preserve">Załącznik Nr 2a do aneksu Nr </w:t>
      </w:r>
      <w:r>
        <w:rPr>
          <w:rFonts w:ascii="Arial" w:hAnsi="Arial" w:cs="Arial"/>
          <w:sz w:val="20"/>
          <w:szCs w:val="20"/>
        </w:rPr>
        <w:t>14 z dnia …….. grudnia</w:t>
      </w:r>
      <w:r w:rsidRPr="00F719EC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2</w:t>
      </w:r>
      <w:r w:rsidRPr="00F719EC">
        <w:rPr>
          <w:rFonts w:ascii="Arial" w:hAnsi="Arial" w:cs="Arial"/>
          <w:sz w:val="20"/>
          <w:szCs w:val="20"/>
        </w:rPr>
        <w:t xml:space="preserve"> r.</w:t>
      </w:r>
      <w:r w:rsidRPr="00F719EC">
        <w:rPr>
          <w:rFonts w:ascii="Arial" w:hAnsi="Arial" w:cs="Arial"/>
          <w:sz w:val="20"/>
          <w:szCs w:val="20"/>
        </w:rPr>
        <w:br/>
        <w:t xml:space="preserve">              </w:t>
      </w:r>
      <w:r>
        <w:rPr>
          <w:rFonts w:ascii="Arial" w:hAnsi="Arial" w:cs="Arial"/>
          <w:sz w:val="20"/>
          <w:szCs w:val="20"/>
        </w:rPr>
        <w:tab/>
      </w:r>
      <w:r w:rsidRPr="00F719EC">
        <w:rPr>
          <w:rFonts w:ascii="Arial" w:hAnsi="Arial" w:cs="Arial"/>
          <w:sz w:val="20"/>
          <w:szCs w:val="20"/>
        </w:rPr>
        <w:t xml:space="preserve"> do umowy Nr WZiPS-II/37/08 z dnia 27</w:t>
      </w:r>
      <w:r w:rsidRPr="00F719EC">
        <w:rPr>
          <w:rFonts w:ascii="Arial" w:hAnsi="Arial" w:cs="Arial"/>
          <w:color w:val="FF0000"/>
          <w:sz w:val="20"/>
          <w:szCs w:val="20"/>
        </w:rPr>
        <w:t xml:space="preserve"> </w:t>
      </w:r>
      <w:r w:rsidRPr="00F719EC">
        <w:rPr>
          <w:rFonts w:ascii="Arial" w:hAnsi="Arial" w:cs="Arial"/>
          <w:sz w:val="20"/>
          <w:szCs w:val="20"/>
        </w:rPr>
        <w:t>czerwca 2008 r.</w:t>
      </w:r>
    </w:p>
    <w:p w:rsidR="00313A51" w:rsidRPr="00623CE6" w:rsidRDefault="00313A51" w:rsidP="00577901">
      <w:pPr>
        <w:spacing w:after="120"/>
        <w:jc w:val="center"/>
        <w:rPr>
          <w:rFonts w:ascii="Arial" w:hAnsi="Arial" w:cs="Arial"/>
          <w:b/>
        </w:rPr>
      </w:pPr>
      <w:r w:rsidRPr="00623CE6">
        <w:rPr>
          <w:rFonts w:ascii="Arial" w:hAnsi="Arial" w:cs="Arial"/>
          <w:b/>
        </w:rPr>
        <w:t xml:space="preserve">PRELIMINARZ KOSZTÓW DZIAŁANIA </w:t>
      </w:r>
    </w:p>
    <w:p w:rsidR="00313A51" w:rsidRPr="00623CE6" w:rsidRDefault="00313A51" w:rsidP="00577901">
      <w:pPr>
        <w:spacing w:after="120"/>
        <w:jc w:val="center"/>
        <w:rPr>
          <w:rFonts w:ascii="Arial" w:hAnsi="Arial" w:cs="Arial"/>
          <w:b/>
        </w:rPr>
      </w:pPr>
      <w:r w:rsidRPr="00623CE6">
        <w:rPr>
          <w:rFonts w:ascii="Arial" w:hAnsi="Arial" w:cs="Arial"/>
          <w:b/>
        </w:rPr>
        <w:t>ZAKŁADU AKTYWNOŚCI ZAWODOWEJ „CENTRALNA KUCHNIA” W STARGARDZIE SZCZECIŃSKIM NA ROK 2012</w:t>
      </w: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275"/>
        <w:gridCol w:w="1701"/>
        <w:gridCol w:w="5386"/>
        <w:gridCol w:w="1418"/>
        <w:gridCol w:w="2448"/>
      </w:tblGrid>
      <w:tr w:rsidR="00313A51" w:rsidRPr="00654E74" w:rsidTr="00F87706">
        <w:trPr>
          <w:trHeight w:val="484"/>
          <w:jc w:val="center"/>
        </w:trPr>
        <w:tc>
          <w:tcPr>
            <w:tcW w:w="540" w:type="dxa"/>
            <w:vMerge w:val="restart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275" w:type="dxa"/>
            <w:vMerge w:val="restart"/>
          </w:tcPr>
          <w:p w:rsidR="00313A51" w:rsidRPr="00654E74" w:rsidRDefault="00313A51" w:rsidP="00A02D2E">
            <w:pPr>
              <w:rPr>
                <w:rFonts w:ascii="Arial" w:hAnsi="Arial" w:cs="Arial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Wyszczególnienie rodzajów kosztów</w:t>
            </w:r>
          </w:p>
        </w:tc>
        <w:tc>
          <w:tcPr>
            <w:tcW w:w="1701" w:type="dxa"/>
            <w:vMerge w:val="restart"/>
          </w:tcPr>
          <w:p w:rsidR="00313A51" w:rsidRPr="00654E74" w:rsidRDefault="00313A51" w:rsidP="00AF62BC">
            <w:pPr>
              <w:spacing w:before="12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Całkowity koszt działa</w:t>
            </w:r>
            <w:r>
              <w:rPr>
                <w:rFonts w:ascii="Arial" w:hAnsi="Arial" w:cs="Arial"/>
                <w:sz w:val="22"/>
                <w:szCs w:val="22"/>
              </w:rPr>
              <w:t>nia</w:t>
            </w:r>
            <w:r w:rsidRPr="00654E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 ramach dofinansowań</w:t>
            </w:r>
            <w:r>
              <w:rPr>
                <w:rFonts w:ascii="Arial" w:hAnsi="Arial" w:cs="Arial"/>
                <w:sz w:val="22"/>
                <w:szCs w:val="22"/>
              </w:rPr>
              <w:br/>
              <w:t>(w zł</w:t>
            </w:r>
            <w:r w:rsidRPr="00654E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86" w:type="dxa"/>
            <w:vMerge w:val="restart"/>
          </w:tcPr>
          <w:p w:rsidR="00313A51" w:rsidRPr="00654E74" w:rsidRDefault="00313A51" w:rsidP="00A02D2E">
            <w:pPr>
              <w:spacing w:before="240"/>
              <w:jc w:val="center"/>
              <w:rPr>
                <w:rFonts w:ascii="Arial" w:hAnsi="Arial" w:cs="Arial"/>
              </w:rPr>
            </w:pPr>
          </w:p>
          <w:p w:rsidR="00313A51" w:rsidRPr="00654E74" w:rsidRDefault="00313A51" w:rsidP="00A02D2E">
            <w:pPr>
              <w:spacing w:before="24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Kalkulacja/uzasadnienie</w:t>
            </w:r>
          </w:p>
        </w:tc>
        <w:tc>
          <w:tcPr>
            <w:tcW w:w="3866" w:type="dxa"/>
            <w:gridSpan w:val="2"/>
          </w:tcPr>
          <w:p w:rsidR="00313A51" w:rsidRPr="00880191" w:rsidRDefault="00313A51" w:rsidP="00F213C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0191">
              <w:rPr>
                <w:rFonts w:ascii="Arial" w:hAnsi="Arial" w:cs="Arial"/>
                <w:sz w:val="18"/>
                <w:szCs w:val="18"/>
              </w:rPr>
              <w:t>Dofinansowanie kosztów działania zakładu</w:t>
            </w:r>
          </w:p>
        </w:tc>
      </w:tr>
      <w:tr w:rsidR="00313A51" w:rsidRPr="00654E74" w:rsidTr="00F87706">
        <w:trPr>
          <w:trHeight w:val="700"/>
          <w:jc w:val="center"/>
        </w:trPr>
        <w:tc>
          <w:tcPr>
            <w:tcW w:w="540" w:type="dxa"/>
            <w:vMerge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5" w:type="dxa"/>
            <w:vMerge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3A51" w:rsidRPr="00654E74" w:rsidRDefault="00313A51" w:rsidP="00A0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313A51" w:rsidRPr="00654E74" w:rsidRDefault="00313A51" w:rsidP="00A02D2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3A51" w:rsidRPr="00AF62BC" w:rsidRDefault="00313A51" w:rsidP="00AF6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2BC">
              <w:rPr>
                <w:rFonts w:ascii="Arial" w:hAnsi="Arial" w:cs="Arial"/>
                <w:sz w:val="18"/>
                <w:szCs w:val="18"/>
              </w:rPr>
              <w:t>środki PFRON w dyspozycji Samorządu Województwa</w:t>
            </w:r>
            <w:r w:rsidRPr="00AF62BC">
              <w:rPr>
                <w:rFonts w:ascii="Arial" w:hAnsi="Arial" w:cs="Arial"/>
                <w:sz w:val="18"/>
                <w:szCs w:val="18"/>
              </w:rPr>
              <w:br/>
              <w:t xml:space="preserve">  (w zł)</w:t>
            </w:r>
          </w:p>
        </w:tc>
        <w:tc>
          <w:tcPr>
            <w:tcW w:w="2448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F7E17">
              <w:rPr>
                <w:rFonts w:ascii="Arial" w:hAnsi="Arial" w:cs="Arial"/>
                <w:sz w:val="20"/>
                <w:szCs w:val="20"/>
              </w:rPr>
              <w:t>budżet Województwa Zachodniopomorskiego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>na podstawie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br/>
              <w:t xml:space="preserve"> odrębnej umowy </w:t>
            </w: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</w:t>
            </w:r>
            <w:r w:rsidRPr="00654E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Pr="00285742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75" w:type="dxa"/>
          </w:tcPr>
          <w:p w:rsidR="00313A51" w:rsidRPr="00654E74" w:rsidRDefault="00313A51" w:rsidP="00F7312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wynagrodzenie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niepełnosprawnych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zaliczonych do znacznego lub umiarkowanego stopnia niepełnosprawności  </w:t>
            </w:r>
          </w:p>
        </w:tc>
        <w:tc>
          <w:tcPr>
            <w:tcW w:w="1701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:rsidR="00313A51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 osób x 0,55 etatu x 1 276 zł x 8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m-cy =</w:t>
            </w:r>
            <w:r>
              <w:rPr>
                <w:rFonts w:ascii="Arial" w:hAnsi="Arial" w:cs="Arial"/>
                <w:sz w:val="20"/>
                <w:szCs w:val="20"/>
              </w:rPr>
              <w:t xml:space="preserve"> 224 576,00 zł,</w:t>
            </w:r>
          </w:p>
          <w:p w:rsidR="00313A51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 osób x 0,70 etatu x 1 276 zł x 8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m-cy =  </w:t>
            </w:r>
            <w:r>
              <w:rPr>
                <w:rFonts w:ascii="Arial" w:hAnsi="Arial" w:cs="Arial"/>
                <w:sz w:val="20"/>
                <w:szCs w:val="20"/>
              </w:rPr>
              <w:t xml:space="preserve">  35 782,00 zł,</w:t>
            </w:r>
          </w:p>
          <w:p w:rsidR="00313A51" w:rsidRPr="00623CE6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4E7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 x 0,80 etatu x 1 276 zł x 8 m-cy =   32 665,60 zł,</w:t>
            </w:r>
          </w:p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40 osób x 0,55 etatu x 1 </w:t>
            </w:r>
            <w:r>
              <w:rPr>
                <w:rFonts w:ascii="Arial" w:hAnsi="Arial" w:cs="Arial"/>
                <w:sz w:val="20"/>
                <w:szCs w:val="20"/>
              </w:rPr>
              <w:t>386 x 4 m-ce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121 968,</w:t>
            </w:r>
            <w:r w:rsidRPr="00F308F7">
              <w:rPr>
                <w:rFonts w:ascii="Arial" w:hAnsi="Arial" w:cs="Arial"/>
                <w:sz w:val="20"/>
                <w:szCs w:val="20"/>
              </w:rPr>
              <w:t>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 osób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0,70 etatu x 1 </w:t>
            </w:r>
            <w:r>
              <w:rPr>
                <w:rFonts w:ascii="Arial" w:hAnsi="Arial" w:cs="Arial"/>
                <w:sz w:val="20"/>
                <w:szCs w:val="20"/>
              </w:rPr>
              <w:t>386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>4 m-ce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=   </w:t>
            </w:r>
            <w:r>
              <w:rPr>
                <w:rFonts w:ascii="Arial" w:hAnsi="Arial" w:cs="Arial"/>
                <w:sz w:val="20"/>
                <w:szCs w:val="20"/>
              </w:rPr>
              <w:t>19 404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4E74">
              <w:rPr>
                <w:rFonts w:ascii="Arial" w:hAnsi="Arial" w:cs="Arial"/>
                <w:sz w:val="20"/>
                <w:szCs w:val="20"/>
              </w:rPr>
              <w:t>4 osoby x 0,80 etatu x 1 </w:t>
            </w:r>
            <w:r>
              <w:rPr>
                <w:rFonts w:ascii="Arial" w:hAnsi="Arial" w:cs="Arial"/>
                <w:sz w:val="20"/>
                <w:szCs w:val="20"/>
              </w:rPr>
              <w:t>386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>4 m-ce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=   </w:t>
            </w:r>
            <w:r>
              <w:rPr>
                <w:rFonts w:ascii="Arial" w:hAnsi="Arial" w:cs="Arial"/>
                <w:sz w:val="20"/>
                <w:szCs w:val="20"/>
              </w:rPr>
              <w:t>17 740</w:t>
            </w:r>
            <w:r w:rsidRPr="00654E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54E74">
              <w:rPr>
                <w:rFonts w:ascii="Arial" w:hAnsi="Arial" w:cs="Arial"/>
                <w:sz w:val="20"/>
                <w:szCs w:val="20"/>
              </w:rPr>
              <w:t>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13A51" w:rsidRPr="00654E74" w:rsidRDefault="00313A51" w:rsidP="005C1E86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49 osób (28,70 etatów)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>452 136,40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(koszt działania zaz: 45 213,64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654E74">
              <w:rPr>
                <w:rFonts w:ascii="Arial" w:hAnsi="Arial" w:cs="Arial"/>
                <w:sz w:val="20"/>
                <w:szCs w:val="20"/>
              </w:rPr>
              <w:t>refundacja w ramach SODiR</w:t>
            </w:r>
            <w:r>
              <w:rPr>
                <w:rFonts w:ascii="Arial" w:hAnsi="Arial" w:cs="Arial"/>
                <w:sz w:val="20"/>
                <w:szCs w:val="20"/>
              </w:rPr>
              <w:t>: 406 922,76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1418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313A51" w:rsidRPr="00654E74" w:rsidTr="00F87706">
        <w:trPr>
          <w:trHeight w:val="286"/>
          <w:jc w:val="center"/>
        </w:trPr>
        <w:tc>
          <w:tcPr>
            <w:tcW w:w="540" w:type="dxa"/>
          </w:tcPr>
          <w:p w:rsidR="00313A51" w:rsidRPr="00285742" w:rsidRDefault="00313A51" w:rsidP="00880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75" w:type="dxa"/>
          </w:tcPr>
          <w:p w:rsidR="00313A51" w:rsidRPr="00654E74" w:rsidRDefault="00313A51" w:rsidP="0088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wynagrodzenie </w:t>
            </w:r>
            <w:r>
              <w:rPr>
                <w:rFonts w:ascii="Arial" w:hAnsi="Arial" w:cs="Arial"/>
                <w:sz w:val="20"/>
                <w:szCs w:val="20"/>
              </w:rPr>
              <w:t>personelu zakładu</w:t>
            </w:r>
          </w:p>
        </w:tc>
        <w:tc>
          <w:tcPr>
            <w:tcW w:w="1701" w:type="dxa"/>
          </w:tcPr>
          <w:p w:rsidR="00313A51" w:rsidRPr="00654E74" w:rsidRDefault="00313A51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676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  <w:tc>
          <w:tcPr>
            <w:tcW w:w="5386" w:type="dxa"/>
            <w:vAlign w:val="center"/>
          </w:tcPr>
          <w:p w:rsidR="00313A51" w:rsidRPr="00654E74" w:rsidRDefault="00313A51" w:rsidP="00557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(19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etatów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>2 816,66 zł brutto (śr. płaca) x 12 m-cy = 676 </w:t>
            </w:r>
            <w:r w:rsidRPr="00654E74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313A51" w:rsidRPr="00654E74" w:rsidRDefault="00313A51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518 100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2448" w:type="dxa"/>
          </w:tcPr>
          <w:p w:rsidR="00313A51" w:rsidRPr="00654E74" w:rsidRDefault="00313A51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157 9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Pr="00285742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75" w:type="dxa"/>
          </w:tcPr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dodatkowe wynagrodzenia roczne, odprawy emerytalne i pośmiertne, nagrody jubileuszowe</w:t>
            </w:r>
          </w:p>
        </w:tc>
        <w:tc>
          <w:tcPr>
            <w:tcW w:w="1701" w:type="dxa"/>
            <w:vAlign w:val="center"/>
          </w:tcPr>
          <w:p w:rsidR="00313A51" w:rsidRPr="00654E74" w:rsidRDefault="00313A51" w:rsidP="00A32DB9">
            <w:pPr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  <w:vAlign w:val="center"/>
          </w:tcPr>
          <w:p w:rsidR="00313A51" w:rsidRPr="00F308F7" w:rsidRDefault="00313A51" w:rsidP="00A32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3A51" w:rsidRPr="00654E74" w:rsidRDefault="00313A51" w:rsidP="00A32D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  <w:vAlign w:val="center"/>
          </w:tcPr>
          <w:p w:rsidR="00313A51" w:rsidRPr="00654E74" w:rsidRDefault="00313A51" w:rsidP="00A32D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Pr="00285742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75" w:type="dxa"/>
          </w:tcPr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składki należne od </w:t>
            </w:r>
            <w:r w:rsidRPr="00F308F7">
              <w:rPr>
                <w:rFonts w:ascii="Arial" w:hAnsi="Arial" w:cs="Arial"/>
                <w:sz w:val="20"/>
                <w:szCs w:val="20"/>
              </w:rPr>
              <w:t>pracodawcy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na ubezpiecz</w:t>
            </w:r>
            <w:r>
              <w:rPr>
                <w:rFonts w:ascii="Arial" w:hAnsi="Arial" w:cs="Arial"/>
                <w:sz w:val="20"/>
                <w:szCs w:val="20"/>
              </w:rPr>
              <w:t>enie społeczne, Fundusz Pracy i 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Fundusz Gwarantowanych Świadczeń Pracowniczych  naliczone od kwot wynagrodzeń wymienionych  </w:t>
            </w:r>
            <w:r>
              <w:rPr>
                <w:rFonts w:ascii="Arial" w:hAnsi="Arial" w:cs="Arial"/>
                <w:sz w:val="20"/>
                <w:szCs w:val="20"/>
              </w:rPr>
              <w:t>w pkt 1 i 2</w:t>
            </w:r>
          </w:p>
        </w:tc>
        <w:tc>
          <w:tcPr>
            <w:tcW w:w="1701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  <w:r w:rsidRPr="009943E8">
              <w:rPr>
                <w:rFonts w:ascii="Arial" w:hAnsi="Arial" w:cs="Arial"/>
                <w:b/>
                <w:sz w:val="22"/>
                <w:szCs w:val="22"/>
              </w:rPr>
              <w:t>128 325,60</w:t>
            </w:r>
          </w:p>
        </w:tc>
        <w:tc>
          <w:tcPr>
            <w:tcW w:w="5386" w:type="dxa"/>
          </w:tcPr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439 454,40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 x 17,56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% = </w:t>
            </w:r>
            <w:r>
              <w:rPr>
                <w:rFonts w:ascii="Arial" w:hAnsi="Arial" w:cs="Arial"/>
                <w:sz w:val="20"/>
                <w:szCs w:val="20"/>
              </w:rPr>
              <w:t>77 168,19 zł (os.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ze znacznym i umiarkowanym 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niepeł</w:t>
            </w:r>
            <w:r>
              <w:rPr>
                <w:rFonts w:ascii="Arial" w:hAnsi="Arial" w:cs="Arial"/>
                <w:sz w:val="20"/>
                <w:szCs w:val="20"/>
              </w:rPr>
              <w:t>nosprawności) koszt dział.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zaz: 7 716,81 zł i refundacja w </w:t>
            </w:r>
            <w:r w:rsidRPr="00654E74">
              <w:rPr>
                <w:rFonts w:ascii="Arial" w:hAnsi="Arial" w:cs="Arial"/>
                <w:sz w:val="20"/>
                <w:szCs w:val="20"/>
              </w:rPr>
              <w:t>ramach SODiR</w:t>
            </w:r>
            <w:r>
              <w:rPr>
                <w:rFonts w:ascii="Arial" w:hAnsi="Arial" w:cs="Arial"/>
                <w:sz w:val="20"/>
                <w:szCs w:val="20"/>
              </w:rPr>
              <w:t>: 69 451,37 zł</w:t>
            </w:r>
          </w:p>
          <w:p w:rsidR="00313A51" w:rsidRPr="00654E74" w:rsidRDefault="00313A51" w:rsidP="009943E8">
            <w:pPr>
              <w:rPr>
                <w:rFonts w:ascii="Arial" w:hAnsi="Arial" w:cs="Arial"/>
                <w:sz w:val="20"/>
                <w:szCs w:val="20"/>
              </w:rPr>
            </w:pPr>
            <w:r w:rsidRPr="009943E8">
              <w:rPr>
                <w:rFonts w:ascii="Arial" w:hAnsi="Arial" w:cs="Arial"/>
                <w:sz w:val="20"/>
                <w:szCs w:val="20"/>
              </w:rPr>
              <w:t>676 000,00 zł x 20,01% = 135 267,60 zł w tym koszty z działalności zaz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4E74">
              <w:rPr>
                <w:rFonts w:ascii="Arial" w:hAnsi="Arial" w:cs="Arial"/>
                <w:sz w:val="20"/>
                <w:szCs w:val="20"/>
              </w:rPr>
              <w:t>(p</w:t>
            </w:r>
            <w:r>
              <w:rPr>
                <w:rFonts w:ascii="Arial" w:hAnsi="Arial" w:cs="Arial"/>
                <w:sz w:val="20"/>
                <w:szCs w:val="20"/>
              </w:rPr>
              <w:t>ersonel zakładu)</w:t>
            </w:r>
          </w:p>
        </w:tc>
        <w:tc>
          <w:tcPr>
            <w:tcW w:w="1418" w:type="dxa"/>
          </w:tcPr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Pr="00654E74" w:rsidRDefault="00313A51" w:rsidP="00285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99 785,60</w:t>
            </w:r>
          </w:p>
        </w:tc>
        <w:tc>
          <w:tcPr>
            <w:tcW w:w="2448" w:type="dxa"/>
          </w:tcPr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Pr="00654E74" w:rsidRDefault="00313A51" w:rsidP="00285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28 540,00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Pr="00285742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75" w:type="dxa"/>
          </w:tcPr>
          <w:p w:rsidR="00313A51" w:rsidRPr="00654E74" w:rsidRDefault="00313A51" w:rsidP="005A0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materiały, energia, usług materialne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  <w:t>i niematerialn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 xml:space="preserve">(50 % powierzchni przeznaczono na działalność </w:t>
            </w:r>
            <w:r>
              <w:rPr>
                <w:rFonts w:ascii="Arial" w:hAnsi="Arial" w:cs="Arial"/>
                <w:i/>
                <w:sz w:val="20"/>
                <w:szCs w:val="20"/>
              </w:rPr>
              <w:t>zaz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313A51" w:rsidRPr="00654E74" w:rsidRDefault="00313A51" w:rsidP="007C00F9">
            <w:pPr>
              <w:jc w:val="center"/>
              <w:rPr>
                <w:rFonts w:ascii="Arial" w:hAnsi="Arial" w:cs="Arial"/>
                <w:b/>
              </w:rPr>
            </w:pPr>
            <w:r w:rsidRPr="009943E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9943E8"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  <w:r>
              <w:rPr>
                <w:rFonts w:ascii="Arial" w:hAnsi="Arial" w:cs="Arial"/>
                <w:b/>
                <w:sz w:val="22"/>
                <w:szCs w:val="22"/>
              </w:rPr>
              <w:t>94</w:t>
            </w:r>
            <w:r w:rsidRPr="009943E8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</w:tcPr>
          <w:p w:rsidR="00313A51" w:rsidRPr="00797AD4" w:rsidRDefault="00313A51" w:rsidP="00797AD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energ</w:t>
            </w:r>
            <w:r>
              <w:rPr>
                <w:rFonts w:ascii="Arial" w:hAnsi="Arial" w:cs="Arial"/>
                <w:sz w:val="20"/>
                <w:szCs w:val="20"/>
              </w:rPr>
              <w:t xml:space="preserve">ia elektryczna pozaprodukcyjna </w:t>
            </w:r>
            <w:r w:rsidRPr="00654E74">
              <w:rPr>
                <w:rFonts w:ascii="Arial" w:hAnsi="Arial" w:cs="Arial"/>
                <w:sz w:val="20"/>
                <w:szCs w:val="20"/>
              </w:rPr>
              <w:t>50%</w:t>
            </w:r>
            <w:r>
              <w:rPr>
                <w:rFonts w:ascii="Arial" w:hAnsi="Arial" w:cs="Arial"/>
                <w:sz w:val="20"/>
                <w:szCs w:val="20"/>
              </w:rPr>
              <w:t xml:space="preserve"> wartości faktury</w:t>
            </w:r>
          </w:p>
          <w:p w:rsidR="00313A51" w:rsidRPr="00654E74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ogrzewanie</w:t>
            </w:r>
          </w:p>
          <w:p w:rsidR="00313A51" w:rsidRPr="00654E74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ubezpieczenie budynku  </w:t>
            </w:r>
          </w:p>
          <w:p w:rsidR="00313A51" w:rsidRPr="00654E74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i ścieki 30</w:t>
            </w:r>
            <w:r w:rsidRPr="00654E74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wartości faktury</w:t>
            </w:r>
          </w:p>
          <w:p w:rsidR="00313A51" w:rsidRPr="00654E74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mat</w:t>
            </w:r>
            <w:r>
              <w:rPr>
                <w:rFonts w:ascii="Arial" w:hAnsi="Arial" w:cs="Arial"/>
                <w:sz w:val="20"/>
                <w:szCs w:val="20"/>
              </w:rPr>
              <w:t>eriały biurowe</w:t>
            </w:r>
          </w:p>
          <w:p w:rsidR="00313A51" w:rsidRPr="00654E74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czystości</w:t>
            </w:r>
          </w:p>
          <w:p w:rsidR="00313A51" w:rsidRPr="00654E74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badania lekarskie personelu zakładu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(1 w roku) </w:t>
            </w:r>
          </w:p>
          <w:p w:rsidR="00313A51" w:rsidRPr="00654E74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ochrona budynku</w:t>
            </w:r>
          </w:p>
          <w:p w:rsidR="00313A51" w:rsidRPr="00654E74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usługi telekomunikacyj</w:t>
            </w:r>
            <w:r>
              <w:rPr>
                <w:rFonts w:ascii="Arial" w:hAnsi="Arial" w:cs="Arial"/>
                <w:sz w:val="20"/>
                <w:szCs w:val="20"/>
              </w:rPr>
              <w:t>ne 50 % wartości faktury</w:t>
            </w:r>
          </w:p>
          <w:p w:rsidR="00313A51" w:rsidRPr="00654E74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wywóz nieczystości 30 % wartości faktury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</w:p>
          <w:p w:rsidR="00313A51" w:rsidRPr="002E0216" w:rsidRDefault="00313A51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usługi informatyczne </w:t>
            </w:r>
          </w:p>
          <w:p w:rsidR="00313A51" w:rsidRDefault="00313A51" w:rsidP="00F87706">
            <w:pPr>
              <w:rPr>
                <w:rFonts w:ascii="Arial" w:hAnsi="Arial" w:cs="Arial"/>
                <w:sz w:val="20"/>
                <w:szCs w:val="20"/>
              </w:rPr>
            </w:pPr>
          </w:p>
          <w:p w:rsidR="00313A51" w:rsidRPr="00F87706" w:rsidRDefault="00313A51" w:rsidP="007C00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Razem: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95 750 zł PFRON + 16 744 zł UM = 112 494</w:t>
            </w:r>
            <w:r w:rsidRPr="002E0216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313A51" w:rsidRPr="00654E74" w:rsidRDefault="00313A51" w:rsidP="00A02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F308F7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3E8">
              <w:rPr>
                <w:rFonts w:ascii="Arial" w:hAnsi="Arial" w:cs="Arial"/>
                <w:b/>
                <w:sz w:val="20"/>
                <w:szCs w:val="20"/>
              </w:rPr>
              <w:t>40 000,00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313A51" w:rsidRDefault="00313A51" w:rsidP="006D0E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313A51" w:rsidRDefault="00313A51" w:rsidP="006D0E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8 340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313A51" w:rsidRPr="00654E74" w:rsidRDefault="00313A51" w:rsidP="006D0E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15 0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Pr="00654E74" w:rsidRDefault="00313A51" w:rsidP="00F87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4 44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Pr="00654E74" w:rsidRDefault="00313A51" w:rsidP="00F87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3 4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00,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4 1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3 6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7C00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95 750,00</w:t>
            </w:r>
          </w:p>
        </w:tc>
        <w:tc>
          <w:tcPr>
            <w:tcW w:w="2448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13 20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Default="00313A51" w:rsidP="006D0E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3 544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313A51" w:rsidRDefault="00313A51" w:rsidP="006D0E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Pr="00654E74" w:rsidRDefault="00313A51" w:rsidP="006D0E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Pr="00F87706" w:rsidRDefault="00313A51" w:rsidP="00F87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Pr="00654E74" w:rsidRDefault="00313A51" w:rsidP="00F87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16 744,00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75" w:type="dxa"/>
          </w:tcPr>
          <w:p w:rsidR="00313A51" w:rsidRPr="00654E74" w:rsidRDefault="00313A51" w:rsidP="00A3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i dowóz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niepełnosprawnych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pracowników zakładu</w:t>
            </w:r>
          </w:p>
        </w:tc>
        <w:tc>
          <w:tcPr>
            <w:tcW w:w="1701" w:type="dxa"/>
            <w:vAlign w:val="center"/>
          </w:tcPr>
          <w:p w:rsidR="00313A51" w:rsidRPr="00654E74" w:rsidRDefault="00313A51" w:rsidP="00895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69 716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5386" w:type="dxa"/>
          </w:tcPr>
          <w:p w:rsidR="00313A51" w:rsidRPr="00654E74" w:rsidRDefault="00313A51" w:rsidP="00F87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usługi zlecane firmom transportowym</w:t>
            </w:r>
          </w:p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ubezpieczenie 5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samochodów =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54E74">
              <w:rPr>
                <w:rFonts w:ascii="Arial" w:hAnsi="Arial" w:cs="Arial"/>
                <w:sz w:val="20"/>
                <w:szCs w:val="20"/>
              </w:rPr>
              <w:t>5 000,00 zł,</w:t>
            </w:r>
          </w:p>
          <w:p w:rsidR="00313A51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paliwo</w:t>
            </w:r>
            <w:r>
              <w:rPr>
                <w:rFonts w:ascii="Arial" w:hAnsi="Arial" w:cs="Arial"/>
                <w:sz w:val="20"/>
                <w:szCs w:val="20"/>
              </w:rPr>
              <w:t xml:space="preserve"> i kosmetyki samochodowe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13A51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przeglądy i naprawy</w:t>
            </w:r>
          </w:p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</w:p>
          <w:p w:rsidR="00313A51" w:rsidRPr="00654E74" w:rsidRDefault="00313A51" w:rsidP="00895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Razem:  </w:t>
            </w:r>
            <w:r>
              <w:rPr>
                <w:rFonts w:ascii="Arial" w:hAnsi="Arial" w:cs="Arial"/>
                <w:b/>
                <w:sz w:val="20"/>
                <w:szCs w:val="20"/>
              </w:rPr>
              <w:t>28 100 zł PFRON + 41 616 zł UM = 69 716 zł</w:t>
            </w:r>
          </w:p>
        </w:tc>
        <w:tc>
          <w:tcPr>
            <w:tcW w:w="1418" w:type="dxa"/>
          </w:tcPr>
          <w:p w:rsidR="00313A51" w:rsidRPr="00654E74" w:rsidRDefault="00313A51" w:rsidP="00F87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8 2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313A51" w:rsidRDefault="00313A51" w:rsidP="00F87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313A51" w:rsidRDefault="00313A51" w:rsidP="005779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0BD">
              <w:rPr>
                <w:rFonts w:ascii="Arial" w:hAnsi="Arial" w:cs="Arial"/>
                <w:b/>
                <w:sz w:val="20"/>
                <w:szCs w:val="20"/>
              </w:rPr>
              <w:t>2 400,00</w:t>
            </w:r>
          </w:p>
          <w:p w:rsidR="00313A51" w:rsidRDefault="00313A51" w:rsidP="00F87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8420BD" w:rsidRDefault="00313A51" w:rsidP="008958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28 100,00</w:t>
            </w:r>
          </w:p>
        </w:tc>
        <w:tc>
          <w:tcPr>
            <w:tcW w:w="2448" w:type="dxa"/>
          </w:tcPr>
          <w:p w:rsidR="00313A51" w:rsidRPr="00654E74" w:rsidRDefault="00313A51" w:rsidP="00F87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Default="00313A51" w:rsidP="00F87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26 616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313A51" w:rsidRDefault="00313A51" w:rsidP="005779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313A51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41 616,00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75" w:type="dxa"/>
          </w:tcPr>
          <w:p w:rsidR="00313A51" w:rsidRPr="00654E74" w:rsidRDefault="00313A51" w:rsidP="008C2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osób niepełnosprawnych zaliczonych do znacznego lub umiarkowanego stopnia niepełnosprawności  </w:t>
            </w:r>
            <w:r>
              <w:rPr>
                <w:rFonts w:ascii="Arial" w:hAnsi="Arial" w:cs="Arial"/>
                <w:sz w:val="20"/>
                <w:szCs w:val="20"/>
              </w:rPr>
              <w:t>związane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 przygotowaniem ich do pracy na otwartym rynku pracy </w:t>
            </w:r>
            <w:r>
              <w:rPr>
                <w:rFonts w:ascii="Arial" w:hAnsi="Arial" w:cs="Arial"/>
                <w:sz w:val="20"/>
                <w:szCs w:val="20"/>
              </w:rPr>
              <w:t xml:space="preserve">lub z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prowadzoną działalnością </w:t>
            </w:r>
            <w:r>
              <w:rPr>
                <w:rFonts w:ascii="Arial" w:hAnsi="Arial" w:cs="Arial"/>
                <w:sz w:val="20"/>
                <w:szCs w:val="20"/>
              </w:rPr>
              <w:t>zakładu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15 000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</w:tcPr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</w:p>
          <w:p w:rsidR="00313A51" w:rsidRPr="00654E74" w:rsidRDefault="00313A51" w:rsidP="00237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306,00 zł x 49 osób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ok 15 00</w:t>
            </w:r>
            <w:r w:rsidRPr="00654E74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1418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9 80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5 200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275" w:type="dxa"/>
          </w:tcPr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personelu zakładu</w:t>
            </w:r>
          </w:p>
        </w:tc>
        <w:tc>
          <w:tcPr>
            <w:tcW w:w="1701" w:type="dxa"/>
            <w:vAlign w:val="center"/>
          </w:tcPr>
          <w:p w:rsidR="00313A51" w:rsidRDefault="00313A51" w:rsidP="008C2C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</w:tcPr>
          <w:p w:rsidR="00313A51" w:rsidRPr="00F308F7" w:rsidRDefault="00313A51" w:rsidP="008C2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3A51" w:rsidRDefault="00313A51" w:rsidP="008C2C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  <w:vAlign w:val="center"/>
          </w:tcPr>
          <w:p w:rsidR="00313A51" w:rsidRPr="00654E74" w:rsidRDefault="00313A51" w:rsidP="008C2C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275" w:type="dxa"/>
          </w:tcPr>
          <w:p w:rsidR="00313A51" w:rsidRPr="00654E74" w:rsidRDefault="00313A51" w:rsidP="009F6B7B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odpisy na ZFŚS lub wypłaty świadczeń urlopowych 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313A51" w:rsidRPr="00654E74" w:rsidRDefault="00313A51" w:rsidP="008C2C7F">
            <w:pPr>
              <w:jc w:val="center"/>
              <w:rPr>
                <w:rFonts w:ascii="Arial" w:hAnsi="Arial" w:cs="Arial"/>
                <w:b/>
              </w:rPr>
            </w:pPr>
            <w:r w:rsidRPr="009943E8">
              <w:rPr>
                <w:rFonts w:ascii="Arial" w:hAnsi="Arial" w:cs="Arial"/>
                <w:b/>
                <w:sz w:val="22"/>
                <w:szCs w:val="22"/>
              </w:rPr>
              <w:t>62 320,00</w:t>
            </w:r>
          </w:p>
        </w:tc>
        <w:tc>
          <w:tcPr>
            <w:tcW w:w="5386" w:type="dxa"/>
          </w:tcPr>
          <w:p w:rsidR="00313A51" w:rsidRPr="00F308F7" w:rsidRDefault="00313A51" w:rsidP="008C2C7F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403,00 zł x 28</w:t>
            </w:r>
            <w:r w:rsidRPr="00F308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etatu = </w:t>
            </w:r>
            <w:r>
              <w:rPr>
                <w:rFonts w:ascii="Arial" w:hAnsi="Arial" w:cs="Arial"/>
                <w:sz w:val="20"/>
                <w:szCs w:val="20"/>
              </w:rPr>
              <w:t>40 266,00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 (</w:t>
            </w:r>
            <w:r>
              <w:rPr>
                <w:rFonts w:ascii="Arial" w:hAnsi="Arial" w:cs="Arial"/>
                <w:sz w:val="20"/>
                <w:szCs w:val="20"/>
              </w:rPr>
              <w:t>osoby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ze znacznym i umiarkowanym stopniem niepełnosprawności)</w:t>
            </w:r>
          </w:p>
          <w:p w:rsidR="00313A51" w:rsidRDefault="00313A51" w:rsidP="008C2C7F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203,00 zł x 16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etatów + 1</w:t>
            </w:r>
            <w:r>
              <w:rPr>
                <w:rFonts w:ascii="Arial" w:hAnsi="Arial" w:cs="Arial"/>
                <w:sz w:val="20"/>
                <w:szCs w:val="20"/>
              </w:rPr>
              <w:t> 403,00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 x 2 etaty = </w:t>
            </w:r>
            <w:r>
              <w:rPr>
                <w:rFonts w:ascii="Arial" w:hAnsi="Arial" w:cs="Arial"/>
                <w:sz w:val="20"/>
                <w:szCs w:val="20"/>
              </w:rPr>
              <w:t>22 054,00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  (</w:t>
            </w:r>
            <w:r>
              <w:rPr>
                <w:rFonts w:ascii="Arial" w:hAnsi="Arial" w:cs="Arial"/>
                <w:sz w:val="20"/>
                <w:szCs w:val="20"/>
              </w:rPr>
              <w:t>personel zakładu</w:t>
            </w:r>
            <w:r w:rsidRPr="00F308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313A51" w:rsidRPr="00654E74" w:rsidRDefault="00313A51" w:rsidP="008C2C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3E8">
              <w:rPr>
                <w:rFonts w:ascii="Arial" w:hAnsi="Arial" w:cs="Arial"/>
                <w:b/>
                <w:sz w:val="20"/>
                <w:szCs w:val="20"/>
              </w:rPr>
              <w:t>62 320,00</w:t>
            </w:r>
          </w:p>
        </w:tc>
        <w:tc>
          <w:tcPr>
            <w:tcW w:w="2448" w:type="dxa"/>
            <w:vAlign w:val="center"/>
          </w:tcPr>
          <w:p w:rsidR="00313A51" w:rsidRPr="00654E74" w:rsidRDefault="00313A51" w:rsidP="008C2C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75" w:type="dxa"/>
          </w:tcPr>
          <w:p w:rsidR="00313A51" w:rsidRPr="00654E74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1701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4 000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</w:tcPr>
          <w:p w:rsidR="00313A51" w:rsidRPr="00ED5900" w:rsidRDefault="00313A51" w:rsidP="005A0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wielofunkcyjne typu drukarko – kserokopiarka do administracji zaz: ok 4 000,00 zł</w:t>
            </w:r>
          </w:p>
        </w:tc>
        <w:tc>
          <w:tcPr>
            <w:tcW w:w="1418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4 000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2448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75" w:type="dxa"/>
          </w:tcPr>
          <w:p w:rsidR="00313A51" w:rsidRDefault="00313A51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wymiana</w:t>
            </w:r>
            <w:r>
              <w:rPr>
                <w:rFonts w:ascii="Arial" w:hAnsi="Arial" w:cs="Arial"/>
                <w:sz w:val="20"/>
                <w:szCs w:val="20"/>
              </w:rPr>
              <w:t xml:space="preserve"> maszyn i urządzeń w związku: </w:t>
            </w:r>
          </w:p>
          <w:p w:rsidR="00313A51" w:rsidRDefault="00313A51" w:rsidP="008C2C7F">
            <w:pPr>
              <w:pStyle w:val="ListParagraph"/>
              <w:numPr>
                <w:ilvl w:val="0"/>
                <w:numId w:val="3"/>
              </w:numPr>
              <w:ind w:left="198" w:hanging="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Pr="008C2C7F">
              <w:rPr>
                <w:rFonts w:ascii="Arial" w:hAnsi="Arial" w:cs="Arial"/>
                <w:sz w:val="20"/>
                <w:szCs w:val="20"/>
              </w:rPr>
              <w:t>zmianą profilu działalności zakładu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13A51" w:rsidRPr="008C2C7F" w:rsidRDefault="00313A51" w:rsidP="008C2C7F">
            <w:pPr>
              <w:pStyle w:val="ListParagraph"/>
              <w:numPr>
                <w:ilvl w:val="0"/>
                <w:numId w:val="3"/>
              </w:numPr>
              <w:ind w:left="198" w:hanging="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wprowadzeniem ulepszeń technicznych i technologicznych,</w:t>
            </w:r>
          </w:p>
        </w:tc>
        <w:tc>
          <w:tcPr>
            <w:tcW w:w="1701" w:type="dxa"/>
            <w:vAlign w:val="center"/>
          </w:tcPr>
          <w:p w:rsidR="00313A51" w:rsidRPr="00654E74" w:rsidRDefault="00313A51" w:rsidP="0028574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  <w:vAlign w:val="center"/>
          </w:tcPr>
          <w:p w:rsidR="00313A51" w:rsidRPr="00654E74" w:rsidRDefault="00313A51" w:rsidP="0028574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3A51" w:rsidRPr="00654E74" w:rsidRDefault="00313A51" w:rsidP="0028574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  <w:vAlign w:val="center"/>
          </w:tcPr>
          <w:p w:rsidR="00313A51" w:rsidRPr="00654E74" w:rsidRDefault="00313A51" w:rsidP="0028574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  <w:tcBorders>
              <w:bottom w:val="double" w:sz="4" w:space="0" w:color="auto"/>
            </w:tcBorders>
          </w:tcPr>
          <w:p w:rsidR="00313A51" w:rsidRPr="00654E74" w:rsidRDefault="00313A51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75" w:type="dxa"/>
            <w:tcBorders>
              <w:bottom w:val="double" w:sz="4" w:space="0" w:color="auto"/>
            </w:tcBorders>
          </w:tcPr>
          <w:p w:rsidR="00313A51" w:rsidRPr="00654E74" w:rsidRDefault="00313A51" w:rsidP="008C2C7F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inne niezbędne do realiz</w:t>
            </w:r>
            <w:r>
              <w:rPr>
                <w:rFonts w:ascii="Arial" w:hAnsi="Arial" w:cs="Arial"/>
                <w:sz w:val="20"/>
                <w:szCs w:val="20"/>
              </w:rPr>
              <w:t>acji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. rehabilitacji, obsługi i prowadzenia działalności </w:t>
            </w:r>
            <w:r>
              <w:rPr>
                <w:rFonts w:ascii="Arial" w:hAnsi="Arial" w:cs="Arial"/>
                <w:sz w:val="20"/>
                <w:szCs w:val="20"/>
              </w:rPr>
              <w:t>wytwórczej lub usługowej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13A51" w:rsidRDefault="00313A51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  <w:p w:rsidR="00313A51" w:rsidRPr="00654E74" w:rsidRDefault="00313A51" w:rsidP="0030586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88 644,40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:rsidR="00313A51" w:rsidRDefault="00313A51" w:rsidP="00237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usługi konserwatorskie budynku i pomieszczeń ZAZ,</w:t>
            </w:r>
          </w:p>
          <w:p w:rsidR="00313A51" w:rsidRDefault="00313A51" w:rsidP="00A32DB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zakup maszyn i urządzeń do utrzymania porządku na terenie i w obiekcie ZAZ,</w:t>
            </w:r>
          </w:p>
          <w:p w:rsidR="00313A51" w:rsidRPr="009943E8" w:rsidRDefault="00313A51" w:rsidP="00A32DB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943E8">
              <w:rPr>
                <w:rFonts w:ascii="Arial" w:hAnsi="Arial" w:cs="Arial"/>
                <w:sz w:val="20"/>
                <w:szCs w:val="20"/>
              </w:rPr>
              <w:t>- zakup termosów do przewozu żywności i napojów,</w:t>
            </w:r>
          </w:p>
          <w:p w:rsidR="00313A51" w:rsidRDefault="00313A51" w:rsidP="00A32DB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943E8">
              <w:rPr>
                <w:rFonts w:ascii="Arial" w:hAnsi="Arial" w:cs="Arial"/>
                <w:sz w:val="20"/>
                <w:szCs w:val="20"/>
              </w:rPr>
              <w:t>- zakup wkład</w:t>
            </w:r>
            <w:r>
              <w:rPr>
                <w:rFonts w:ascii="Arial" w:hAnsi="Arial" w:cs="Arial"/>
                <w:sz w:val="20"/>
                <w:szCs w:val="20"/>
              </w:rPr>
              <w:t>ów bemarowych (GN) z pokrywkami,</w:t>
            </w:r>
          </w:p>
          <w:p w:rsidR="00313A51" w:rsidRDefault="00313A51" w:rsidP="00A32DB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zakup biurka i krzesła biurowego, zestawu komputerowego wraz z oprogramowaniem, drukarkę,</w:t>
            </w:r>
          </w:p>
          <w:p w:rsidR="00313A51" w:rsidRDefault="00313A51" w:rsidP="00850FA1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zakup krzeseł do pomieszczenia socjalnego,</w:t>
            </w:r>
          </w:p>
          <w:p w:rsidR="00313A51" w:rsidRPr="00654E74" w:rsidRDefault="00313A51" w:rsidP="00850FA1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zakup naczyń i pokrywek do wydawania posiłków.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313A51" w:rsidRDefault="00313A51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30586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88 644,40</w:t>
            </w:r>
          </w:p>
        </w:tc>
        <w:tc>
          <w:tcPr>
            <w:tcW w:w="2448" w:type="dxa"/>
            <w:tcBorders>
              <w:bottom w:val="double" w:sz="4" w:space="0" w:color="auto"/>
            </w:tcBorders>
          </w:tcPr>
          <w:p w:rsidR="00313A51" w:rsidRDefault="00313A51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A51" w:rsidRPr="00654E74" w:rsidRDefault="00313A51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313A51" w:rsidRPr="00654E74" w:rsidTr="00F87706">
        <w:trPr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313A51" w:rsidRPr="00654E74" w:rsidRDefault="00313A51" w:rsidP="00A02D2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275" w:type="dxa"/>
            <w:tcBorders>
              <w:top w:val="double" w:sz="4" w:space="0" w:color="auto"/>
              <w:bottom w:val="double" w:sz="4" w:space="0" w:color="auto"/>
            </w:tcBorders>
          </w:tcPr>
          <w:p w:rsidR="00313A51" w:rsidRPr="00654E74" w:rsidRDefault="00313A51" w:rsidP="00A02D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Ogółem ( poz. 1-12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313A51" w:rsidRPr="00654E74" w:rsidRDefault="00313A51" w:rsidP="00237C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 156 500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</w:tcBorders>
          </w:tcPr>
          <w:p w:rsidR="00313A51" w:rsidRPr="00F308F7" w:rsidRDefault="00313A51" w:rsidP="00A0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313A51" w:rsidRPr="00F308F7" w:rsidRDefault="00313A51" w:rsidP="00A02D2E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906 500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</w:tcPr>
          <w:p w:rsidR="00313A51" w:rsidRPr="00654E74" w:rsidRDefault="00313A51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</w:tr>
    </w:tbl>
    <w:p w:rsidR="00313A51" w:rsidRPr="00577901" w:rsidRDefault="00313A51" w:rsidP="00E54C2A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1843"/>
      </w:tblGrid>
      <w:tr w:rsidR="00313A51" w:rsidRPr="00EF5719" w:rsidTr="00681497">
        <w:tc>
          <w:tcPr>
            <w:tcW w:w="6521" w:type="dxa"/>
          </w:tcPr>
          <w:p w:rsidR="00313A51" w:rsidRPr="00681497" w:rsidRDefault="00313A51" w:rsidP="00A02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1497">
              <w:rPr>
                <w:rFonts w:ascii="Arial" w:hAnsi="Arial" w:cs="Arial"/>
                <w:b/>
                <w:sz w:val="20"/>
                <w:szCs w:val="20"/>
              </w:rPr>
              <w:t>Przewidywany koszt działania na 2012 r.: 100 %</w:t>
            </w:r>
          </w:p>
        </w:tc>
        <w:tc>
          <w:tcPr>
            <w:tcW w:w="1843" w:type="dxa"/>
          </w:tcPr>
          <w:p w:rsidR="00313A51" w:rsidRPr="00681497" w:rsidRDefault="00313A51" w:rsidP="0068149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497">
              <w:rPr>
                <w:rFonts w:ascii="Arial" w:hAnsi="Arial" w:cs="Arial"/>
                <w:b/>
                <w:sz w:val="20"/>
                <w:szCs w:val="20"/>
              </w:rPr>
              <w:t>2 500 000,00 zł</w:t>
            </w:r>
          </w:p>
        </w:tc>
      </w:tr>
      <w:tr w:rsidR="00313A51" w:rsidRPr="00EF5719" w:rsidTr="00681497">
        <w:tc>
          <w:tcPr>
            <w:tcW w:w="6521" w:type="dxa"/>
          </w:tcPr>
          <w:p w:rsidR="00313A51" w:rsidRPr="00681497" w:rsidRDefault="00313A51" w:rsidP="00623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1497">
              <w:rPr>
                <w:rFonts w:ascii="Arial" w:hAnsi="Arial" w:cs="Arial"/>
                <w:b/>
                <w:sz w:val="20"/>
                <w:szCs w:val="20"/>
              </w:rPr>
              <w:t>w tym PFRON + SODiR: 55,31 %</w:t>
            </w:r>
          </w:p>
        </w:tc>
        <w:tc>
          <w:tcPr>
            <w:tcW w:w="1843" w:type="dxa"/>
          </w:tcPr>
          <w:p w:rsidR="00313A51" w:rsidRPr="00681497" w:rsidRDefault="00313A51" w:rsidP="0068149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497">
              <w:rPr>
                <w:rFonts w:ascii="Arial" w:hAnsi="Arial" w:cs="Arial"/>
                <w:b/>
                <w:sz w:val="20"/>
                <w:szCs w:val="20"/>
              </w:rPr>
              <w:t>1 382 874,13 zł</w:t>
            </w:r>
          </w:p>
        </w:tc>
      </w:tr>
      <w:tr w:rsidR="00313A51" w:rsidRPr="00EF5719" w:rsidTr="00681497">
        <w:tc>
          <w:tcPr>
            <w:tcW w:w="6521" w:type="dxa"/>
          </w:tcPr>
          <w:p w:rsidR="00313A51" w:rsidRPr="00681497" w:rsidRDefault="00313A51" w:rsidP="00DE4B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1497">
              <w:rPr>
                <w:rFonts w:ascii="Arial" w:hAnsi="Arial" w:cs="Arial"/>
                <w:b/>
                <w:sz w:val="20"/>
                <w:szCs w:val="20"/>
              </w:rPr>
              <w:t>w tym środki z budżetu Województwa na 2012 r. podst. odrębnej umowy</w:t>
            </w:r>
          </w:p>
        </w:tc>
        <w:tc>
          <w:tcPr>
            <w:tcW w:w="1843" w:type="dxa"/>
            <w:vAlign w:val="center"/>
          </w:tcPr>
          <w:p w:rsidR="00313A51" w:rsidRPr="00681497" w:rsidRDefault="00313A51" w:rsidP="0068149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1497">
              <w:rPr>
                <w:rFonts w:ascii="Arial" w:hAnsi="Arial" w:cs="Arial"/>
                <w:b/>
                <w:sz w:val="20"/>
                <w:szCs w:val="20"/>
              </w:rPr>
              <w:t>250 000,00 zł</w:t>
            </w:r>
          </w:p>
        </w:tc>
      </w:tr>
    </w:tbl>
    <w:p w:rsidR="00313A51" w:rsidRPr="00F723AE" w:rsidRDefault="00313A51" w:rsidP="00285742">
      <w:pPr>
        <w:ind w:left="7788" w:firstLine="708"/>
        <w:jc w:val="both"/>
        <w:rPr>
          <w:rFonts w:ascii="Arial" w:hAnsi="Arial" w:cs="Arial"/>
        </w:rPr>
      </w:pPr>
      <w:r w:rsidRPr="00F72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F723AE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ab/>
        <w:t xml:space="preserve">    …</w:t>
      </w:r>
      <w:r w:rsidRPr="00F723AE">
        <w:rPr>
          <w:rFonts w:ascii="Arial" w:hAnsi="Arial" w:cs="Arial"/>
        </w:rPr>
        <w:t>...............................................</w:t>
      </w:r>
    </w:p>
    <w:p w:rsidR="00313A51" w:rsidRPr="00F723AE" w:rsidRDefault="00313A51" w:rsidP="00E54C2A">
      <w:pPr>
        <w:ind w:left="8496"/>
        <w:jc w:val="both"/>
        <w:rPr>
          <w:rFonts w:ascii="Arial" w:hAnsi="Arial" w:cs="Arial"/>
        </w:rPr>
      </w:pPr>
    </w:p>
    <w:p w:rsidR="00313A51" w:rsidRPr="00F723AE" w:rsidRDefault="00313A51" w:rsidP="00285742">
      <w:pPr>
        <w:jc w:val="both"/>
        <w:rPr>
          <w:rFonts w:ascii="Arial" w:hAnsi="Arial" w:cs="Arial"/>
        </w:rPr>
      </w:pPr>
    </w:p>
    <w:p w:rsidR="00313A51" w:rsidRPr="00F723AE" w:rsidRDefault="00313A51" w:rsidP="00E54C2A">
      <w:pPr>
        <w:ind w:left="8496"/>
        <w:jc w:val="both"/>
        <w:rPr>
          <w:rFonts w:ascii="Arial" w:hAnsi="Arial" w:cs="Arial"/>
        </w:rPr>
      </w:pPr>
      <w:r w:rsidRPr="00F723AE">
        <w:rPr>
          <w:rFonts w:ascii="Arial" w:hAnsi="Arial" w:cs="Arial"/>
        </w:rPr>
        <w:t>..</w:t>
      </w:r>
      <w:bookmarkStart w:id="0" w:name="_GoBack"/>
      <w:bookmarkEnd w:id="0"/>
      <w:r w:rsidRPr="00F723AE"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</w:rPr>
        <w:t xml:space="preserve">          </w:t>
      </w:r>
      <w:r w:rsidRPr="00F723AE">
        <w:rPr>
          <w:rFonts w:ascii="Arial" w:hAnsi="Arial" w:cs="Arial"/>
        </w:rPr>
        <w:t>...................................................</w:t>
      </w:r>
    </w:p>
    <w:p w:rsidR="00313A51" w:rsidRPr="00A01BA0" w:rsidRDefault="00313A51" w:rsidP="00A01BA0">
      <w:pPr>
        <w:ind w:left="7080" w:firstLine="708"/>
        <w:rPr>
          <w:rFonts w:ascii="Arial" w:hAnsi="Arial" w:cs="Arial"/>
        </w:rPr>
      </w:pPr>
      <w:r w:rsidRPr="00F723AE">
        <w:rPr>
          <w:rFonts w:ascii="Arial" w:hAnsi="Arial" w:cs="Arial"/>
          <w:smallCaps/>
          <w:sz w:val="20"/>
          <w:szCs w:val="20"/>
        </w:rPr>
        <w:t xml:space="preserve">          </w:t>
      </w:r>
      <w:r>
        <w:rPr>
          <w:rFonts w:ascii="Arial" w:hAnsi="Arial" w:cs="Arial"/>
          <w:smallCaps/>
          <w:sz w:val="20"/>
          <w:szCs w:val="20"/>
        </w:rPr>
        <w:t xml:space="preserve">                        </w:t>
      </w:r>
      <w:r w:rsidRPr="00F723AE">
        <w:rPr>
          <w:rFonts w:ascii="Arial" w:hAnsi="Arial" w:cs="Arial"/>
          <w:smallCaps/>
          <w:sz w:val="20"/>
          <w:szCs w:val="20"/>
        </w:rPr>
        <w:t>W</w:t>
      </w:r>
      <w:r w:rsidRPr="00F723AE">
        <w:rPr>
          <w:rFonts w:ascii="Arial" w:hAnsi="Arial" w:cs="Arial"/>
          <w:smallCaps/>
        </w:rPr>
        <w:t xml:space="preserve">ojewództwo                      </w:t>
      </w:r>
      <w:r>
        <w:rPr>
          <w:rFonts w:ascii="Arial" w:hAnsi="Arial" w:cs="Arial"/>
          <w:smallCaps/>
        </w:rPr>
        <w:t xml:space="preserve">                     </w:t>
      </w:r>
      <w:r w:rsidRPr="00F723AE">
        <w:rPr>
          <w:rFonts w:ascii="Arial" w:hAnsi="Arial" w:cs="Arial"/>
          <w:smallCaps/>
        </w:rPr>
        <w:t xml:space="preserve">   </w:t>
      </w:r>
      <w:r w:rsidRPr="00F723AE">
        <w:rPr>
          <w:rFonts w:ascii="Arial" w:hAnsi="Arial" w:cs="Arial"/>
          <w:smallCaps/>
          <w:sz w:val="20"/>
          <w:szCs w:val="20"/>
        </w:rPr>
        <w:t xml:space="preserve">ORGANIZATOR      </w:t>
      </w:r>
      <w:r w:rsidRPr="00F723AE">
        <w:rPr>
          <w:rFonts w:ascii="Arial" w:hAnsi="Arial" w:cs="Arial"/>
          <w:smallCaps/>
        </w:rPr>
        <w:t xml:space="preserve">                                       </w:t>
      </w:r>
    </w:p>
    <w:sectPr w:rsidR="00313A51" w:rsidRPr="00A01BA0" w:rsidSect="00A6064F">
      <w:pgSz w:w="16838" w:h="11906" w:orient="landscape"/>
      <w:pgMar w:top="340" w:right="340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A2B"/>
    <w:multiLevelType w:val="hybridMultilevel"/>
    <w:tmpl w:val="517C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AC6E2F"/>
    <w:multiLevelType w:val="hybridMultilevel"/>
    <w:tmpl w:val="9B4E92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FE02F0"/>
    <w:multiLevelType w:val="hybridMultilevel"/>
    <w:tmpl w:val="D0FE22CA"/>
    <w:lvl w:ilvl="0" w:tplc="5AF4D23C">
      <w:start w:val="1"/>
      <w:numFmt w:val="decimal"/>
      <w:lvlText w:val="%1)"/>
      <w:lvlJc w:val="left"/>
      <w:pPr>
        <w:tabs>
          <w:tab w:val="num" w:pos="113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C2A"/>
    <w:rsid w:val="000F6204"/>
    <w:rsid w:val="000F7E17"/>
    <w:rsid w:val="00116494"/>
    <w:rsid w:val="0016293B"/>
    <w:rsid w:val="0020675C"/>
    <w:rsid w:val="00237C65"/>
    <w:rsid w:val="00285742"/>
    <w:rsid w:val="002E0216"/>
    <w:rsid w:val="00305863"/>
    <w:rsid w:val="00313A51"/>
    <w:rsid w:val="00364583"/>
    <w:rsid w:val="003E1178"/>
    <w:rsid w:val="00482B2F"/>
    <w:rsid w:val="004A51AA"/>
    <w:rsid w:val="00524CA6"/>
    <w:rsid w:val="00546A73"/>
    <w:rsid w:val="0055752D"/>
    <w:rsid w:val="00577901"/>
    <w:rsid w:val="005A0D35"/>
    <w:rsid w:val="005C1E86"/>
    <w:rsid w:val="00623CE6"/>
    <w:rsid w:val="0064696F"/>
    <w:rsid w:val="00654E74"/>
    <w:rsid w:val="00681497"/>
    <w:rsid w:val="006D0E31"/>
    <w:rsid w:val="00797AD4"/>
    <w:rsid w:val="007C00F9"/>
    <w:rsid w:val="00830446"/>
    <w:rsid w:val="008420BD"/>
    <w:rsid w:val="00850FA1"/>
    <w:rsid w:val="00880191"/>
    <w:rsid w:val="008958AC"/>
    <w:rsid w:val="008B7BA7"/>
    <w:rsid w:val="008C2C7F"/>
    <w:rsid w:val="00902475"/>
    <w:rsid w:val="00986C80"/>
    <w:rsid w:val="009943E8"/>
    <w:rsid w:val="009F6B7B"/>
    <w:rsid w:val="00A01BA0"/>
    <w:rsid w:val="00A02D2E"/>
    <w:rsid w:val="00A32DB9"/>
    <w:rsid w:val="00A351CA"/>
    <w:rsid w:val="00A6064F"/>
    <w:rsid w:val="00AD7244"/>
    <w:rsid w:val="00AF62BC"/>
    <w:rsid w:val="00B67952"/>
    <w:rsid w:val="00BD72A6"/>
    <w:rsid w:val="00C53248"/>
    <w:rsid w:val="00CF0413"/>
    <w:rsid w:val="00DE4B7B"/>
    <w:rsid w:val="00E54C2A"/>
    <w:rsid w:val="00E93BBD"/>
    <w:rsid w:val="00ED5900"/>
    <w:rsid w:val="00EF5719"/>
    <w:rsid w:val="00F213C4"/>
    <w:rsid w:val="00F308F7"/>
    <w:rsid w:val="00F63202"/>
    <w:rsid w:val="00F719EC"/>
    <w:rsid w:val="00F723AE"/>
    <w:rsid w:val="00F73125"/>
    <w:rsid w:val="00F8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C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4C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2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735</Words>
  <Characters>4411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aneksu Nr 14 z dnia ……</dc:title>
  <dc:subject/>
  <dc:creator>Województwa Zachodniopomorskiego</dc:creator>
  <cp:keywords/>
  <dc:description/>
  <cp:lastModifiedBy>Malwina Kozera</cp:lastModifiedBy>
  <cp:revision>2</cp:revision>
  <cp:lastPrinted>2012-12-14T14:07:00Z</cp:lastPrinted>
  <dcterms:created xsi:type="dcterms:W3CDTF">2013-01-07T08:38:00Z</dcterms:created>
  <dcterms:modified xsi:type="dcterms:W3CDTF">2013-01-07T08:38:00Z</dcterms:modified>
</cp:coreProperties>
</file>