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C7" w:rsidRDefault="003F5EC7" w:rsidP="000F118B">
      <w:pPr>
        <w:pStyle w:val="Header"/>
        <w:tabs>
          <w:tab w:val="left" w:pos="142"/>
        </w:tabs>
        <w:ind w:firstLine="5220"/>
        <w:jc w:val="right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ab/>
        <w:t>Załącznik nr 1</w:t>
      </w:r>
    </w:p>
    <w:p w:rsidR="003F5EC7" w:rsidRDefault="003F5EC7" w:rsidP="000F118B">
      <w:pPr>
        <w:pStyle w:val="Header"/>
        <w:ind w:firstLine="5220"/>
        <w:jc w:val="right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do uchwały nr 1913/12</w:t>
      </w:r>
    </w:p>
    <w:p w:rsidR="003F5EC7" w:rsidRDefault="003F5EC7" w:rsidP="000F118B">
      <w:pPr>
        <w:pStyle w:val="Header"/>
        <w:ind w:firstLine="4860"/>
        <w:jc w:val="right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 xml:space="preserve">        Zarządu Województwa Zachodniopomorskiego </w:t>
      </w:r>
    </w:p>
    <w:p w:rsidR="003F5EC7" w:rsidRDefault="003F5EC7" w:rsidP="000F118B">
      <w:pPr>
        <w:pStyle w:val="Header"/>
        <w:ind w:firstLine="5220"/>
        <w:jc w:val="right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z dnia 20 listopada 2012 r.</w:t>
      </w:r>
    </w:p>
    <w:p w:rsidR="003F5EC7" w:rsidRDefault="003F5EC7" w:rsidP="002E0343">
      <w:pPr>
        <w:rPr>
          <w:b/>
          <w:bCs/>
          <w:sz w:val="20"/>
        </w:rPr>
      </w:pPr>
    </w:p>
    <w:p w:rsidR="003F5EC7" w:rsidRDefault="003F5EC7" w:rsidP="002E0343">
      <w:pPr>
        <w:pStyle w:val="Header"/>
        <w:jc w:val="both"/>
        <w:rPr>
          <w:rFonts w:cs="Arial"/>
          <w:color w:val="000000"/>
          <w:sz w:val="16"/>
          <w:szCs w:val="16"/>
        </w:rPr>
      </w:pPr>
    </w:p>
    <w:p w:rsidR="003F5EC7" w:rsidRPr="000F118B" w:rsidRDefault="003F5EC7" w:rsidP="000F118B">
      <w:pPr>
        <w:pStyle w:val="Header"/>
        <w:tabs>
          <w:tab w:val="clear" w:pos="4536"/>
          <w:tab w:val="clear" w:pos="9072"/>
        </w:tabs>
        <w:jc w:val="right"/>
        <w:rPr>
          <w:rFonts w:cs="Arial"/>
          <w:b/>
          <w:color w:val="000000"/>
          <w:sz w:val="20"/>
        </w:rPr>
      </w:pP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 w:rsidRPr="000F118B">
        <w:rPr>
          <w:rFonts w:cs="Arial"/>
          <w:b/>
          <w:color w:val="000000"/>
          <w:sz w:val="20"/>
        </w:rPr>
        <w:t>PROJEKT UCHWAŁY</w:t>
      </w:r>
    </w:p>
    <w:p w:rsidR="003F5EC7" w:rsidRDefault="003F5EC7" w:rsidP="002E0343">
      <w:pPr>
        <w:rPr>
          <w:rFonts w:ascii="Arial" w:hAnsi="Arial" w:cs="Arial"/>
          <w:b/>
          <w:bCs/>
          <w:sz w:val="20"/>
        </w:rPr>
      </w:pPr>
    </w:p>
    <w:p w:rsidR="003F5EC7" w:rsidRDefault="003F5EC7" w:rsidP="002E0343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</w:p>
    <w:p w:rsidR="003F5EC7" w:rsidRDefault="003F5EC7" w:rsidP="002E0343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</w:p>
    <w:p w:rsidR="003F5EC7" w:rsidRDefault="003F5EC7" w:rsidP="002E0343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Uchwała Nr  …………../2012</w:t>
      </w:r>
    </w:p>
    <w:p w:rsidR="003F5EC7" w:rsidRDefault="003F5EC7" w:rsidP="002E034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Sejmiku Województwa Zachodniopomorskiego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b/>
          <w:sz w:val="20"/>
        </w:rPr>
        <w:t>z dnia …………………… 2012 r.</w:t>
      </w:r>
    </w:p>
    <w:p w:rsidR="003F5EC7" w:rsidRDefault="003F5EC7" w:rsidP="002E0343">
      <w:pPr>
        <w:rPr>
          <w:rFonts w:ascii="Arial" w:hAnsi="Arial" w:cs="Arial"/>
          <w:b/>
          <w:sz w:val="20"/>
        </w:rPr>
      </w:pPr>
    </w:p>
    <w:p w:rsidR="003F5EC7" w:rsidRDefault="003F5EC7" w:rsidP="002E0343">
      <w:pPr>
        <w:rPr>
          <w:rFonts w:ascii="Arial" w:hAnsi="Arial" w:cs="Arial"/>
          <w:b/>
        </w:rPr>
      </w:pPr>
    </w:p>
    <w:p w:rsidR="003F5EC7" w:rsidRDefault="003F5EC7" w:rsidP="002E0343">
      <w:pPr>
        <w:suppressAutoHyphens w:val="0"/>
        <w:jc w:val="both"/>
        <w:rPr>
          <w:rFonts w:ascii="Arial" w:hAnsi="Arial" w:cs="Arial"/>
        </w:rPr>
      </w:pPr>
    </w:p>
    <w:p w:rsidR="003F5EC7" w:rsidRDefault="003F5EC7" w:rsidP="002E0343">
      <w:pPr>
        <w:suppressAutoHyphens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sprawie wyrażenia zgody na nabycie przez Województwo Zachodniopomorskie prawa użytkowania wieczystego nieruchomości gruntowej położonej w Bobolicach oraz prawa własności posadowionych na niej budynków</w:t>
      </w:r>
    </w:p>
    <w:p w:rsidR="003F5EC7" w:rsidRDefault="003F5EC7" w:rsidP="002E0343">
      <w:pPr>
        <w:jc w:val="both"/>
        <w:rPr>
          <w:rFonts w:ascii="Arial" w:hAnsi="Arial" w:cs="Arial"/>
          <w:sz w:val="20"/>
          <w:szCs w:val="24"/>
        </w:rPr>
      </w:pPr>
    </w:p>
    <w:p w:rsidR="003F5EC7" w:rsidRDefault="003F5EC7" w:rsidP="002E0343">
      <w:pPr>
        <w:jc w:val="both"/>
        <w:rPr>
          <w:rFonts w:ascii="Arial" w:hAnsi="Arial" w:cs="Arial"/>
          <w:sz w:val="20"/>
        </w:rPr>
      </w:pPr>
    </w:p>
    <w:p w:rsidR="003F5EC7" w:rsidRDefault="003F5EC7" w:rsidP="002E0343">
      <w:pPr>
        <w:jc w:val="both"/>
        <w:rPr>
          <w:rFonts w:ascii="Arial" w:hAnsi="Arial" w:cs="Arial"/>
          <w:sz w:val="20"/>
        </w:rPr>
      </w:pPr>
    </w:p>
    <w:p w:rsidR="003F5EC7" w:rsidRDefault="003F5EC7" w:rsidP="002E034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Na podstawie art. 18 pkt 19 lit a ustawy z dnia 5 czerwca 1998 r. o samorządzie województwa (Dz. U.</w:t>
      </w:r>
      <w:r>
        <w:rPr>
          <w:rFonts w:ascii="Arial" w:hAnsi="Arial" w:cs="Arial"/>
          <w:sz w:val="20"/>
        </w:rPr>
        <w:br/>
        <w:t>z 2001 r. Nr 142, poz. 1590 z późn.zm.),</w:t>
      </w:r>
    </w:p>
    <w:p w:rsidR="003F5EC7" w:rsidRDefault="003F5EC7" w:rsidP="002E034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p w:rsidR="003F5EC7" w:rsidRDefault="003F5EC7" w:rsidP="002E0343">
      <w:pPr>
        <w:jc w:val="both"/>
        <w:rPr>
          <w:rFonts w:ascii="Arial" w:hAnsi="Arial" w:cs="Arial"/>
          <w:sz w:val="20"/>
        </w:rPr>
      </w:pPr>
    </w:p>
    <w:p w:rsidR="003F5EC7" w:rsidRDefault="003F5EC7" w:rsidP="002E0343">
      <w:pPr>
        <w:jc w:val="both"/>
        <w:rPr>
          <w:rFonts w:ascii="Arial" w:hAnsi="Arial" w:cs="Arial"/>
          <w:sz w:val="20"/>
        </w:rPr>
      </w:pPr>
    </w:p>
    <w:p w:rsidR="003F5EC7" w:rsidRDefault="003F5EC7" w:rsidP="002E034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Sejmik Województwa Zachodniopomorskiego uchwala, co następuje:</w:t>
      </w:r>
    </w:p>
    <w:p w:rsidR="003F5EC7" w:rsidRDefault="003F5EC7" w:rsidP="002E0343">
      <w:pPr>
        <w:rPr>
          <w:rFonts w:ascii="Arial" w:hAnsi="Arial" w:cs="Arial"/>
          <w:sz w:val="20"/>
        </w:rPr>
      </w:pPr>
    </w:p>
    <w:p w:rsidR="003F5EC7" w:rsidRDefault="003F5EC7" w:rsidP="002E0343">
      <w:pPr>
        <w:jc w:val="center"/>
        <w:rPr>
          <w:rFonts w:ascii="Arial" w:hAnsi="Arial" w:cs="Arial"/>
          <w:sz w:val="20"/>
        </w:rPr>
      </w:pPr>
    </w:p>
    <w:p w:rsidR="003F5EC7" w:rsidRDefault="003F5EC7" w:rsidP="002E034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1</w:t>
      </w:r>
    </w:p>
    <w:p w:rsidR="003F5EC7" w:rsidRDefault="003F5EC7" w:rsidP="002E0343">
      <w:pPr>
        <w:rPr>
          <w:rFonts w:ascii="Arial" w:hAnsi="Arial" w:cs="Arial"/>
          <w:sz w:val="20"/>
        </w:rPr>
      </w:pPr>
    </w:p>
    <w:p w:rsidR="003F5EC7" w:rsidRDefault="003F5EC7" w:rsidP="002E0343">
      <w:pPr>
        <w:rPr>
          <w:rFonts w:ascii="Arial" w:hAnsi="Arial" w:cs="Arial"/>
          <w:sz w:val="20"/>
        </w:rPr>
      </w:pPr>
    </w:p>
    <w:p w:rsidR="003F5EC7" w:rsidRDefault="003F5EC7" w:rsidP="002E0343">
      <w:pPr>
        <w:tabs>
          <w:tab w:val="left" w:pos="426"/>
        </w:tabs>
        <w:suppressAutoHyphens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Wyraża się zgodę na nabycie przez Województwo Zachodniopomorskie od osób fizycznych prawa użytkowania wieczystego nieruchomości gruntowej położonej w Bobolicach, oznaczonej jako działka nr 222/7, obr. ewid. </w:t>
      </w:r>
      <w:smartTag w:uri="urn:schemas-microsoft-com:office:smarttags" w:element="metricconverter">
        <w:smartTagPr>
          <w:attr w:name="ProductID" w:val="3 m"/>
        </w:smartTagPr>
        <w:r>
          <w:rPr>
            <w:rFonts w:ascii="Arial" w:hAnsi="Arial" w:cs="Arial"/>
            <w:sz w:val="20"/>
          </w:rPr>
          <w:t>3 m</w:t>
        </w:r>
      </w:smartTag>
      <w:r>
        <w:rPr>
          <w:rFonts w:ascii="Arial" w:hAnsi="Arial" w:cs="Arial"/>
          <w:sz w:val="20"/>
        </w:rPr>
        <w:t xml:space="preserve">. Bobolice, pow. </w:t>
      </w:r>
      <w:smartTag w:uri="urn:schemas-microsoft-com:office:smarttags" w:element="metricconverter">
        <w:smartTagPr>
          <w:attr w:name="ProductID" w:val="0,3421 ha"/>
        </w:smartTagPr>
        <w:r>
          <w:rPr>
            <w:rFonts w:ascii="Arial" w:hAnsi="Arial" w:cs="Arial"/>
            <w:sz w:val="20"/>
          </w:rPr>
          <w:t>0,3421 ha</w:t>
        </w:r>
      </w:smartTag>
      <w:r>
        <w:rPr>
          <w:rFonts w:ascii="Arial" w:hAnsi="Arial" w:cs="Arial"/>
          <w:sz w:val="20"/>
        </w:rPr>
        <w:t xml:space="preserve"> oraz prawa własności posadowionych na niej budynków, z przeznaczeniem pod obwód drogowy ZZDW.  </w:t>
      </w:r>
    </w:p>
    <w:p w:rsidR="003F5EC7" w:rsidRDefault="003F5EC7" w:rsidP="002E0343">
      <w:pPr>
        <w:pStyle w:val="ListParagraph"/>
        <w:tabs>
          <w:tab w:val="left" w:pos="426"/>
        </w:tabs>
        <w:suppressAutoHyphens w:val="0"/>
        <w:ind w:left="426"/>
        <w:jc w:val="both"/>
        <w:rPr>
          <w:rFonts w:ascii="Arial" w:hAnsi="Arial" w:cs="Arial"/>
          <w:sz w:val="20"/>
        </w:rPr>
      </w:pPr>
    </w:p>
    <w:p w:rsidR="003F5EC7" w:rsidRDefault="003F5EC7" w:rsidP="002E0343">
      <w:pPr>
        <w:jc w:val="both"/>
        <w:rPr>
          <w:rFonts w:ascii="Arial" w:hAnsi="Arial" w:cs="Arial"/>
          <w:sz w:val="20"/>
        </w:rPr>
      </w:pPr>
    </w:p>
    <w:p w:rsidR="003F5EC7" w:rsidRDefault="003F5EC7" w:rsidP="002E034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2</w:t>
      </w:r>
    </w:p>
    <w:p w:rsidR="003F5EC7" w:rsidRDefault="003F5EC7" w:rsidP="002E0343">
      <w:pPr>
        <w:jc w:val="center"/>
        <w:rPr>
          <w:rFonts w:ascii="Arial" w:hAnsi="Arial" w:cs="Arial"/>
          <w:b/>
          <w:sz w:val="20"/>
        </w:rPr>
      </w:pPr>
    </w:p>
    <w:p w:rsidR="003F5EC7" w:rsidRDefault="003F5EC7" w:rsidP="002E0343">
      <w:pPr>
        <w:jc w:val="center"/>
        <w:rPr>
          <w:rFonts w:ascii="Arial" w:hAnsi="Arial" w:cs="Arial"/>
          <w:b/>
          <w:sz w:val="20"/>
        </w:rPr>
      </w:pPr>
    </w:p>
    <w:p w:rsidR="003F5EC7" w:rsidRDefault="003F5EC7" w:rsidP="002E034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Wykonanie uchwały powierza się Zarządowi Województwa Zachodniopomorskiego.</w:t>
      </w:r>
      <w:r>
        <w:rPr>
          <w:rFonts w:ascii="Arial" w:hAnsi="Arial" w:cs="Arial"/>
          <w:sz w:val="20"/>
        </w:rPr>
        <w:br/>
      </w:r>
    </w:p>
    <w:p w:rsidR="003F5EC7" w:rsidRDefault="003F5EC7" w:rsidP="002E0343">
      <w:pPr>
        <w:rPr>
          <w:rFonts w:ascii="Arial" w:hAnsi="Arial" w:cs="Arial"/>
          <w:sz w:val="20"/>
        </w:rPr>
      </w:pPr>
    </w:p>
    <w:p w:rsidR="003F5EC7" w:rsidRDefault="003F5EC7" w:rsidP="002E034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3</w:t>
      </w:r>
      <w:r>
        <w:rPr>
          <w:rFonts w:ascii="Arial" w:hAnsi="Arial" w:cs="Arial"/>
          <w:b/>
          <w:sz w:val="20"/>
        </w:rPr>
        <w:br/>
      </w:r>
    </w:p>
    <w:p w:rsidR="003F5EC7" w:rsidRDefault="003F5EC7" w:rsidP="002E0343">
      <w:pPr>
        <w:jc w:val="center"/>
        <w:rPr>
          <w:rFonts w:ascii="Arial" w:hAnsi="Arial" w:cs="Arial"/>
          <w:b/>
          <w:sz w:val="20"/>
        </w:rPr>
      </w:pPr>
    </w:p>
    <w:p w:rsidR="003F5EC7" w:rsidRDefault="003F5EC7" w:rsidP="002E034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Uchwała wchodzi w życie z dniem podjęcia.</w:t>
      </w:r>
    </w:p>
    <w:p w:rsidR="003F5EC7" w:rsidRPr="002E0343" w:rsidRDefault="003F5EC7" w:rsidP="002E0343">
      <w:pPr>
        <w:suppressAutoHyphens w:val="0"/>
        <w:spacing w:after="200" w:line="276" w:lineRule="auto"/>
        <w:rPr>
          <w:rFonts w:ascii="Arial" w:hAnsi="Arial" w:cs="Arial"/>
          <w:sz w:val="20"/>
        </w:rPr>
      </w:pPr>
      <w:bookmarkStart w:id="0" w:name="_GoBack"/>
      <w:bookmarkEnd w:id="0"/>
    </w:p>
    <w:sectPr w:rsidR="003F5EC7" w:rsidRPr="002E0343" w:rsidSect="00617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0343"/>
    <w:rsid w:val="000F118B"/>
    <w:rsid w:val="00201F25"/>
    <w:rsid w:val="002661CA"/>
    <w:rsid w:val="002E0343"/>
    <w:rsid w:val="003F5EC7"/>
    <w:rsid w:val="0061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43"/>
    <w:pPr>
      <w:suppressAutoHyphens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E0343"/>
    <w:pPr>
      <w:tabs>
        <w:tab w:val="center" w:pos="4536"/>
        <w:tab w:val="right" w:pos="9072"/>
      </w:tabs>
      <w:suppressAutoHyphens w:val="0"/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0343"/>
    <w:rPr>
      <w:rFonts w:cs="Times New Roman"/>
      <w:sz w:val="22"/>
      <w:lang w:eastAsia="pl-PL"/>
    </w:rPr>
  </w:style>
  <w:style w:type="paragraph" w:styleId="ListParagraph">
    <w:name w:val="List Paragraph"/>
    <w:basedOn w:val="Normal"/>
    <w:uiPriority w:val="99"/>
    <w:qFormat/>
    <w:rsid w:val="002E03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97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160</Words>
  <Characters>965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Województwa Zachodniopomorskiego</dc:creator>
  <cp:keywords/>
  <dc:description/>
  <cp:lastModifiedBy>mmarkunowicz</cp:lastModifiedBy>
  <cp:revision>2</cp:revision>
  <dcterms:created xsi:type="dcterms:W3CDTF">2012-12-12T08:18:00Z</dcterms:created>
  <dcterms:modified xsi:type="dcterms:W3CDTF">2012-12-12T08:18:00Z</dcterms:modified>
</cp:coreProperties>
</file>