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AA" w:rsidRPr="00E30B26" w:rsidRDefault="00CB0FF0" w:rsidP="00CB0FF0">
      <w:pPr>
        <w:jc w:val="center"/>
        <w:rPr>
          <w:rFonts w:ascii="Arial" w:hAnsi="Arial" w:cs="Arial"/>
          <w:b/>
          <w:sz w:val="20"/>
          <w:szCs w:val="20"/>
        </w:rPr>
      </w:pPr>
      <w:r w:rsidRPr="00E30B26">
        <w:rPr>
          <w:rFonts w:ascii="Arial" w:hAnsi="Arial" w:cs="Arial"/>
          <w:b/>
          <w:sz w:val="20"/>
          <w:szCs w:val="20"/>
        </w:rPr>
        <w:t>Program seminarium</w:t>
      </w:r>
      <w:r w:rsidR="000F6E7C" w:rsidRPr="00E30B26">
        <w:rPr>
          <w:rFonts w:ascii="Arial" w:hAnsi="Arial" w:cs="Arial"/>
          <w:b/>
          <w:sz w:val="20"/>
          <w:szCs w:val="20"/>
        </w:rPr>
        <w:t xml:space="preserve"> B2B</w:t>
      </w:r>
      <w:r w:rsidR="000F6E7C" w:rsidRPr="00E30B26">
        <w:rPr>
          <w:rFonts w:ascii="Arial" w:hAnsi="Arial" w:cs="Arial"/>
          <w:b/>
          <w:sz w:val="20"/>
          <w:szCs w:val="20"/>
        </w:rPr>
        <w:br/>
        <w:t>sektor budowlany</w:t>
      </w:r>
      <w:r w:rsidR="00A81333" w:rsidRPr="00E30B26">
        <w:rPr>
          <w:rFonts w:ascii="Arial" w:hAnsi="Arial" w:cs="Arial"/>
          <w:b/>
          <w:sz w:val="20"/>
          <w:szCs w:val="20"/>
        </w:rPr>
        <w:t xml:space="preserve"> 4 grudnia 2012</w:t>
      </w:r>
    </w:p>
    <w:p w:rsidR="00CB0FF0" w:rsidRPr="00E30B26" w:rsidRDefault="00A81333" w:rsidP="00CB0FF0">
      <w:pPr>
        <w:jc w:val="center"/>
        <w:rPr>
          <w:rFonts w:ascii="Arial" w:hAnsi="Arial" w:cs="Arial"/>
          <w:b/>
          <w:sz w:val="20"/>
          <w:szCs w:val="20"/>
        </w:rPr>
      </w:pPr>
      <w:r w:rsidRPr="00E30B26">
        <w:rPr>
          <w:rFonts w:ascii="Arial" w:hAnsi="Arial" w:cs="Arial"/>
          <w:b/>
          <w:sz w:val="20"/>
          <w:szCs w:val="20"/>
        </w:rPr>
        <w:t>OSLO</w:t>
      </w:r>
    </w:p>
    <w:p w:rsidR="00A81333" w:rsidRPr="00E30B26" w:rsidRDefault="00A81333" w:rsidP="00CB0FF0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420"/>
        <w:gridCol w:w="2214"/>
        <w:gridCol w:w="2394"/>
      </w:tblGrid>
      <w:tr w:rsidR="00166E4E" w:rsidRPr="00E30B26" w:rsidTr="008A08DD">
        <w:tc>
          <w:tcPr>
            <w:tcW w:w="1548" w:type="dxa"/>
          </w:tcPr>
          <w:p w:rsidR="00166E4E" w:rsidRPr="00E30B26" w:rsidRDefault="00166E4E" w:rsidP="000F6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B26">
              <w:rPr>
                <w:rFonts w:ascii="Arial" w:hAnsi="Arial" w:cs="Arial"/>
                <w:b/>
                <w:sz w:val="20"/>
                <w:szCs w:val="20"/>
              </w:rPr>
              <w:t>godzina</w:t>
            </w:r>
          </w:p>
        </w:tc>
        <w:tc>
          <w:tcPr>
            <w:tcW w:w="3420" w:type="dxa"/>
          </w:tcPr>
          <w:p w:rsidR="00166E4E" w:rsidRPr="00E30B26" w:rsidRDefault="00166E4E" w:rsidP="000F6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B26">
              <w:rPr>
                <w:rFonts w:ascii="Arial" w:hAnsi="Arial" w:cs="Arial"/>
                <w:b/>
                <w:sz w:val="20"/>
                <w:szCs w:val="20"/>
              </w:rPr>
              <w:t>temat</w:t>
            </w:r>
          </w:p>
        </w:tc>
        <w:tc>
          <w:tcPr>
            <w:tcW w:w="2214" w:type="dxa"/>
          </w:tcPr>
          <w:p w:rsidR="00166E4E" w:rsidRPr="00E30B26" w:rsidRDefault="00166E4E" w:rsidP="000F6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B26">
              <w:rPr>
                <w:rFonts w:ascii="Arial" w:hAnsi="Arial" w:cs="Arial"/>
                <w:b/>
                <w:sz w:val="20"/>
                <w:szCs w:val="20"/>
              </w:rPr>
              <w:t>prezenter</w:t>
            </w:r>
          </w:p>
        </w:tc>
        <w:tc>
          <w:tcPr>
            <w:tcW w:w="2394" w:type="dxa"/>
          </w:tcPr>
          <w:p w:rsidR="00166E4E" w:rsidRPr="00E30B26" w:rsidRDefault="00166E4E" w:rsidP="000F6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B2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166E4E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8.30 – 9.00</w:t>
            </w:r>
          </w:p>
        </w:tc>
        <w:tc>
          <w:tcPr>
            <w:tcW w:w="3420" w:type="dxa"/>
          </w:tcPr>
          <w:p w:rsidR="00166E4E" w:rsidRPr="00E30B26" w:rsidRDefault="00166E4E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Rejestracja uczestników</w:t>
            </w:r>
          </w:p>
        </w:tc>
        <w:tc>
          <w:tcPr>
            <w:tcW w:w="2214" w:type="dxa"/>
          </w:tcPr>
          <w:p w:rsidR="00166E4E" w:rsidRPr="00E30B26" w:rsidRDefault="00166E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Miejsce</w:t>
            </w:r>
            <w:r w:rsidR="000F6E7C" w:rsidRPr="00E30B2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F6E7C" w:rsidRPr="00E30B26">
              <w:rPr>
                <w:rFonts w:ascii="Arial" w:hAnsi="Arial" w:cs="Arial"/>
                <w:sz w:val="20"/>
                <w:szCs w:val="20"/>
              </w:rPr>
              <w:t>Eiler</w:t>
            </w:r>
            <w:r w:rsidRPr="00E30B26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B26">
              <w:rPr>
                <w:rFonts w:ascii="Arial" w:hAnsi="Arial" w:cs="Arial"/>
                <w:sz w:val="20"/>
                <w:szCs w:val="20"/>
              </w:rPr>
              <w:t>Sundts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B26">
              <w:rPr>
                <w:rFonts w:ascii="Arial" w:hAnsi="Arial" w:cs="Arial"/>
                <w:sz w:val="20"/>
                <w:szCs w:val="20"/>
              </w:rPr>
              <w:t>gate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E7C" w:rsidRPr="00E30B2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9.00 -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9.05</w:t>
            </w:r>
          </w:p>
        </w:tc>
        <w:tc>
          <w:tcPr>
            <w:tcW w:w="3420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Powitanie uczestników</w:t>
            </w:r>
          </w:p>
        </w:tc>
        <w:tc>
          <w:tcPr>
            <w:tcW w:w="2214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Janusz Steć, Kierownik WPHI</w:t>
            </w:r>
          </w:p>
        </w:tc>
        <w:tc>
          <w:tcPr>
            <w:tcW w:w="2394" w:type="dxa"/>
          </w:tcPr>
          <w:p w:rsidR="00166E4E" w:rsidRPr="00E30B26" w:rsidRDefault="00B23EC1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możliwy udział Ambasadora RP</w:t>
            </w: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9.05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9.15</w:t>
            </w:r>
          </w:p>
        </w:tc>
        <w:tc>
          <w:tcPr>
            <w:tcW w:w="3420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Informacja o stanie współpracy gospodarczej Polska Norwegia</w:t>
            </w:r>
          </w:p>
        </w:tc>
        <w:tc>
          <w:tcPr>
            <w:tcW w:w="2214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Janusz Steć, Kierownik WPHI</w:t>
            </w:r>
          </w:p>
        </w:tc>
        <w:tc>
          <w:tcPr>
            <w:tcW w:w="2394" w:type="dxa"/>
          </w:tcPr>
          <w:p w:rsidR="00166E4E" w:rsidRPr="00E30B26" w:rsidRDefault="00166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9.15 – 9.30</w:t>
            </w:r>
          </w:p>
        </w:tc>
        <w:tc>
          <w:tcPr>
            <w:tcW w:w="3420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Norwesko-Polska Izba Handlowa, plany działalności, członkostwo</w:t>
            </w:r>
          </w:p>
        </w:tc>
        <w:tc>
          <w:tcPr>
            <w:tcW w:w="2214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Przedstawiciel Zarządu NPCC</w:t>
            </w:r>
          </w:p>
        </w:tc>
        <w:tc>
          <w:tcPr>
            <w:tcW w:w="2394" w:type="dxa"/>
          </w:tcPr>
          <w:p w:rsidR="00166E4E" w:rsidRPr="00E30B26" w:rsidRDefault="00166E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9.30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420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Prezentacje firm polskich</w:t>
            </w:r>
          </w:p>
        </w:tc>
        <w:tc>
          <w:tcPr>
            <w:tcW w:w="2214" w:type="dxa"/>
          </w:tcPr>
          <w:p w:rsidR="00166E4E" w:rsidRPr="00E30B26" w:rsidRDefault="000F6E7C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Przedstawiciel</w:t>
            </w:r>
            <w:r w:rsidR="00CB0FF0" w:rsidRPr="00E30B26">
              <w:rPr>
                <w:rFonts w:ascii="Arial" w:hAnsi="Arial" w:cs="Arial"/>
                <w:sz w:val="20"/>
                <w:szCs w:val="20"/>
              </w:rPr>
              <w:t xml:space="preserve">  firmy</w:t>
            </w:r>
          </w:p>
        </w:tc>
        <w:tc>
          <w:tcPr>
            <w:tcW w:w="2394" w:type="dxa"/>
          </w:tcPr>
          <w:p w:rsidR="00166E4E" w:rsidRPr="00E30B26" w:rsidRDefault="000F6E7C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5</w:t>
            </w:r>
            <w:r w:rsidR="00CB0FF0" w:rsidRPr="00E30B26">
              <w:rPr>
                <w:rFonts w:ascii="Arial" w:hAnsi="Arial" w:cs="Arial"/>
                <w:sz w:val="20"/>
                <w:szCs w:val="20"/>
              </w:rPr>
              <w:t xml:space="preserve"> min, Power Point</w:t>
            </w:r>
          </w:p>
        </w:tc>
      </w:tr>
      <w:tr w:rsidR="00166E4E" w:rsidRPr="00E30B26" w:rsidTr="008A08DD">
        <w:tc>
          <w:tcPr>
            <w:tcW w:w="1548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11.00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3420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Prezentacje firm norweskich</w:t>
            </w:r>
          </w:p>
        </w:tc>
        <w:tc>
          <w:tcPr>
            <w:tcW w:w="2214" w:type="dxa"/>
          </w:tcPr>
          <w:p w:rsidR="00166E4E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Przedstawiciel firmy</w:t>
            </w:r>
          </w:p>
        </w:tc>
        <w:tc>
          <w:tcPr>
            <w:tcW w:w="2394" w:type="dxa"/>
          </w:tcPr>
          <w:p w:rsidR="00166E4E" w:rsidRPr="00E30B26" w:rsidRDefault="000F6E7C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5</w:t>
            </w:r>
            <w:r w:rsidR="00CB0FF0" w:rsidRPr="00E30B26">
              <w:rPr>
                <w:rFonts w:ascii="Arial" w:hAnsi="Arial" w:cs="Arial"/>
                <w:sz w:val="20"/>
                <w:szCs w:val="20"/>
              </w:rPr>
              <w:t xml:space="preserve"> min.</w:t>
            </w:r>
          </w:p>
        </w:tc>
      </w:tr>
      <w:tr w:rsidR="00CB0FF0" w:rsidRPr="00E30B26" w:rsidTr="008A08DD">
        <w:tc>
          <w:tcPr>
            <w:tcW w:w="1548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12.00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5634" w:type="dxa"/>
            <w:gridSpan w:val="2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 xml:space="preserve"> Lunch - bufet</w:t>
            </w:r>
          </w:p>
        </w:tc>
        <w:tc>
          <w:tcPr>
            <w:tcW w:w="2394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Hotel Saga</w:t>
            </w:r>
            <w:r w:rsidR="000F6E7C" w:rsidRPr="00E30B2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F6E7C" w:rsidRPr="00E30B26">
              <w:rPr>
                <w:rFonts w:ascii="Arial" w:hAnsi="Arial" w:cs="Arial"/>
                <w:sz w:val="20"/>
                <w:szCs w:val="20"/>
              </w:rPr>
              <w:t>Eilert</w:t>
            </w:r>
            <w:proofErr w:type="spellEnd"/>
            <w:r w:rsidR="000F6E7C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6E7C" w:rsidRPr="00E30B26">
              <w:rPr>
                <w:rFonts w:ascii="Arial" w:hAnsi="Arial" w:cs="Arial"/>
                <w:sz w:val="20"/>
                <w:szCs w:val="20"/>
              </w:rPr>
              <w:t>Sundts</w:t>
            </w:r>
            <w:proofErr w:type="spellEnd"/>
            <w:r w:rsidR="000F6E7C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6E7C" w:rsidRPr="00E30B26">
              <w:rPr>
                <w:rFonts w:ascii="Arial" w:hAnsi="Arial" w:cs="Arial"/>
                <w:sz w:val="20"/>
                <w:szCs w:val="20"/>
              </w:rPr>
              <w:t>gate</w:t>
            </w:r>
            <w:proofErr w:type="spellEnd"/>
            <w:r w:rsidR="000F6E7C" w:rsidRPr="00E30B26">
              <w:rPr>
                <w:rFonts w:ascii="Arial" w:hAnsi="Arial" w:cs="Arial"/>
                <w:sz w:val="20"/>
                <w:szCs w:val="20"/>
              </w:rPr>
              <w:t xml:space="preserve"> 39</w:t>
            </w:r>
          </w:p>
        </w:tc>
      </w:tr>
      <w:tr w:rsidR="00CB0FF0" w:rsidRPr="00E30B26" w:rsidTr="008A08DD">
        <w:tc>
          <w:tcPr>
            <w:tcW w:w="1548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13.00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3420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Rozmowy B2B</w:t>
            </w:r>
          </w:p>
        </w:tc>
        <w:tc>
          <w:tcPr>
            <w:tcW w:w="2214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CB0FF0" w:rsidRPr="00E30B26" w:rsidRDefault="000F6E7C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 xml:space="preserve">Miejsce: </w:t>
            </w:r>
            <w:proofErr w:type="spellStart"/>
            <w:r w:rsidRPr="00E30B26">
              <w:rPr>
                <w:rFonts w:ascii="Arial" w:hAnsi="Arial" w:cs="Arial"/>
                <w:sz w:val="20"/>
                <w:szCs w:val="20"/>
              </w:rPr>
              <w:t>Eiler</w:t>
            </w:r>
            <w:r w:rsidR="00CB0FF0" w:rsidRPr="00E30B26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CB0FF0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0FF0" w:rsidRPr="00E30B26">
              <w:rPr>
                <w:rFonts w:ascii="Arial" w:hAnsi="Arial" w:cs="Arial"/>
                <w:sz w:val="20"/>
                <w:szCs w:val="20"/>
              </w:rPr>
              <w:t>Sundts</w:t>
            </w:r>
            <w:proofErr w:type="spellEnd"/>
            <w:r w:rsidR="00CB0FF0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B0FF0" w:rsidRPr="00E30B26">
              <w:rPr>
                <w:rFonts w:ascii="Arial" w:hAnsi="Arial" w:cs="Arial"/>
                <w:sz w:val="20"/>
                <w:szCs w:val="20"/>
              </w:rPr>
              <w:t>gate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</w:tc>
      </w:tr>
      <w:tr w:rsidR="00CB0FF0" w:rsidRPr="00E30B26" w:rsidTr="008A08DD">
        <w:tc>
          <w:tcPr>
            <w:tcW w:w="1548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15.10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-</w:t>
            </w:r>
            <w:r w:rsidR="00A81333"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0B26">
              <w:rPr>
                <w:rFonts w:ascii="Arial" w:hAnsi="Arial" w:cs="Arial"/>
                <w:sz w:val="20"/>
                <w:szCs w:val="20"/>
              </w:rPr>
              <w:t>16.30</w:t>
            </w:r>
          </w:p>
        </w:tc>
        <w:tc>
          <w:tcPr>
            <w:tcW w:w="3420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Podsumowanie seminarium</w:t>
            </w:r>
          </w:p>
        </w:tc>
        <w:tc>
          <w:tcPr>
            <w:tcW w:w="2214" w:type="dxa"/>
          </w:tcPr>
          <w:p w:rsidR="00CB0FF0" w:rsidRPr="00E30B26" w:rsidRDefault="008A08DD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>Janusz Steć, Kierownik WPHI</w:t>
            </w:r>
          </w:p>
        </w:tc>
        <w:tc>
          <w:tcPr>
            <w:tcW w:w="2394" w:type="dxa"/>
          </w:tcPr>
          <w:p w:rsidR="00CB0FF0" w:rsidRPr="00E30B26" w:rsidRDefault="00CB0FF0">
            <w:pPr>
              <w:rPr>
                <w:rFonts w:ascii="Arial" w:hAnsi="Arial" w:cs="Arial"/>
                <w:sz w:val="20"/>
                <w:szCs w:val="20"/>
              </w:rPr>
            </w:pPr>
            <w:r w:rsidRPr="00E30B26">
              <w:rPr>
                <w:rFonts w:ascii="Arial" w:hAnsi="Arial" w:cs="Arial"/>
                <w:sz w:val="20"/>
                <w:szCs w:val="20"/>
              </w:rPr>
              <w:t xml:space="preserve">WPHI, </w:t>
            </w:r>
            <w:proofErr w:type="spellStart"/>
            <w:r w:rsidRPr="00E30B26">
              <w:rPr>
                <w:rFonts w:ascii="Arial" w:hAnsi="Arial" w:cs="Arial"/>
                <w:sz w:val="20"/>
                <w:szCs w:val="20"/>
              </w:rPr>
              <w:t>Uranienborg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0B26">
              <w:rPr>
                <w:rFonts w:ascii="Arial" w:hAnsi="Arial" w:cs="Arial"/>
                <w:sz w:val="20"/>
                <w:szCs w:val="20"/>
              </w:rPr>
              <w:t>terrasse</w:t>
            </w:r>
            <w:proofErr w:type="spellEnd"/>
            <w:r w:rsidRPr="00E30B26">
              <w:rPr>
                <w:rFonts w:ascii="Arial" w:hAnsi="Arial" w:cs="Arial"/>
                <w:sz w:val="20"/>
                <w:szCs w:val="20"/>
              </w:rPr>
              <w:t xml:space="preserve"> 11 </w:t>
            </w:r>
          </w:p>
        </w:tc>
      </w:tr>
    </w:tbl>
    <w:p w:rsidR="006D277C" w:rsidRPr="00E30B26" w:rsidRDefault="006D277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D277C" w:rsidRPr="00E3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317"/>
    <w:multiLevelType w:val="hybridMultilevel"/>
    <w:tmpl w:val="2DCA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D5A78"/>
    <w:multiLevelType w:val="hybridMultilevel"/>
    <w:tmpl w:val="CA84A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4E"/>
    <w:rsid w:val="000F6E7C"/>
    <w:rsid w:val="00166E4E"/>
    <w:rsid w:val="006C3176"/>
    <w:rsid w:val="006D277C"/>
    <w:rsid w:val="008A08DD"/>
    <w:rsid w:val="00A81333"/>
    <w:rsid w:val="00A9134E"/>
    <w:rsid w:val="00B23EC1"/>
    <w:rsid w:val="00C978AA"/>
    <w:rsid w:val="00CB0FF0"/>
    <w:rsid w:val="00E3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34E"/>
    <w:pPr>
      <w:ind w:left="720"/>
      <w:contextualSpacing/>
    </w:pPr>
  </w:style>
  <w:style w:type="table" w:styleId="Tabela-Siatka">
    <w:name w:val="Table Grid"/>
    <w:basedOn w:val="Standardowy"/>
    <w:uiPriority w:val="59"/>
    <w:rsid w:val="00166E4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34E"/>
    <w:pPr>
      <w:ind w:left="720"/>
      <w:contextualSpacing/>
    </w:pPr>
  </w:style>
  <w:style w:type="table" w:styleId="Tabela-Siatka">
    <w:name w:val="Table Grid"/>
    <w:basedOn w:val="Standardowy"/>
    <w:uiPriority w:val="59"/>
    <w:rsid w:val="00166E4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 Województwa Zachodniopomorskiego</cp:lastModifiedBy>
  <cp:revision>2</cp:revision>
  <dcterms:created xsi:type="dcterms:W3CDTF">2012-11-30T13:34:00Z</dcterms:created>
  <dcterms:modified xsi:type="dcterms:W3CDTF">2012-11-30T13:34:00Z</dcterms:modified>
</cp:coreProperties>
</file>