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C6" w:rsidRDefault="000214C6" w:rsidP="000214C6">
      <w:pPr>
        <w:tabs>
          <w:tab w:val="left" w:pos="540"/>
        </w:tabs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3 do SIWZ</w:t>
      </w:r>
    </w:p>
    <w:p w:rsidR="000214C6" w:rsidRDefault="000214C6" w:rsidP="000214C6">
      <w:pPr>
        <w:tabs>
          <w:tab w:val="left" w:pos="540"/>
        </w:tabs>
        <w:rPr>
          <w:rFonts w:ascii="Arial" w:hAnsi="Arial" w:cs="Arial"/>
          <w:b/>
          <w:caps/>
        </w:rPr>
      </w:pPr>
    </w:p>
    <w:p w:rsidR="000214C6" w:rsidRDefault="000214C6" w:rsidP="000214C6">
      <w:pPr>
        <w:tabs>
          <w:tab w:val="left" w:pos="540"/>
        </w:tabs>
        <w:jc w:val="right"/>
        <w:rPr>
          <w:rFonts w:ascii="Arial" w:hAnsi="Arial" w:cs="Arial"/>
          <w:b/>
          <w:caps/>
        </w:rPr>
      </w:pPr>
    </w:p>
    <w:p w:rsidR="000214C6" w:rsidRDefault="000214C6" w:rsidP="000214C6">
      <w:pPr>
        <w:jc w:val="center"/>
        <w:rPr>
          <w:rFonts w:ascii="Arial" w:hAnsi="Arial" w:cs="Arial"/>
          <w:b/>
          <w:caps/>
        </w:rPr>
      </w:pPr>
    </w:p>
    <w:p w:rsidR="000214C6" w:rsidRDefault="000214C6" w:rsidP="000214C6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OświadczeniE o niepodleganiu wykluczeniu z postępowania</w:t>
      </w:r>
    </w:p>
    <w:p w:rsidR="000214C6" w:rsidRDefault="000214C6" w:rsidP="000214C6">
      <w:pPr>
        <w:rPr>
          <w:rFonts w:ascii="Arial" w:hAnsi="Arial" w:cs="Arial"/>
        </w:rPr>
      </w:pPr>
    </w:p>
    <w:p w:rsidR="000214C6" w:rsidRDefault="000214C6" w:rsidP="000214C6">
      <w:pPr>
        <w:rPr>
          <w:rFonts w:ascii="Arial" w:hAnsi="Arial" w:cs="Arial"/>
        </w:rPr>
      </w:pPr>
    </w:p>
    <w:p w:rsidR="000214C6" w:rsidRDefault="000214C6" w:rsidP="000214C6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postępowania na podstawie art. 24 ustawy PZP, który stanowi jak następuje:</w:t>
      </w:r>
    </w:p>
    <w:p w:rsidR="000214C6" w:rsidRDefault="000214C6" w:rsidP="000214C6">
      <w:pPr>
        <w:tabs>
          <w:tab w:val="left" w:pos="540"/>
        </w:tabs>
        <w:jc w:val="both"/>
        <w:rPr>
          <w:rFonts w:ascii="Arial" w:hAnsi="Arial" w:cs="Arial"/>
        </w:rPr>
      </w:pPr>
    </w:p>
    <w:p w:rsidR="000214C6" w:rsidRDefault="000214C6" w:rsidP="00A11BB8">
      <w:pPr>
        <w:tabs>
          <w:tab w:val="left" w:pos="5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„1. Z postępowania o udzielenie zamówienia wyklucza się: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1)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>
        <w:rPr>
          <w:rStyle w:val="Odwoanieprzypisudolnego"/>
          <w:rFonts w:ascii="Arial" w:hAnsi="Arial" w:cs="Arial"/>
          <w:caps/>
        </w:rPr>
        <w:footnoteReference w:id="1"/>
      </w:r>
      <w:r>
        <w:rPr>
          <w:rFonts w:ascii="Arial" w:hAnsi="Arial" w:cs="Arial"/>
        </w:rPr>
        <w:t>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214C6" w:rsidRP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0214C6">
        <w:rPr>
          <w:rFonts w:ascii="Arial" w:hAnsi="Arial" w:cs="Arial"/>
        </w:rPr>
        <w:t>lub przestępstwo udziału w zorganizowanej grupie albo związku mających na celu popełnienie przestępstwa lub przestępstwa skarbowego;</w:t>
      </w:r>
    </w:p>
    <w:p w:rsidR="000214C6" w:rsidRPr="000214C6" w:rsidRDefault="000214C6" w:rsidP="00A11BB8">
      <w:pPr>
        <w:spacing w:before="120"/>
        <w:jc w:val="both"/>
        <w:rPr>
          <w:rFonts w:ascii="Arial" w:hAnsi="Arial" w:cs="Arial"/>
        </w:rPr>
      </w:pPr>
      <w:r w:rsidRPr="000214C6">
        <w:rPr>
          <w:rFonts w:ascii="Arial" w:hAnsi="Arial" w:cs="Arial"/>
        </w:rPr>
        <w:lastRenderedPageBreak/>
        <w:t>8)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214C6" w:rsidRPr="000214C6" w:rsidRDefault="000214C6" w:rsidP="00A11BB8">
      <w:pPr>
        <w:spacing w:before="120"/>
        <w:jc w:val="both"/>
        <w:rPr>
          <w:rFonts w:ascii="Arial" w:hAnsi="Arial" w:cs="Arial"/>
        </w:rPr>
      </w:pPr>
      <w:r w:rsidRPr="000214C6">
        <w:rPr>
          <w:rFonts w:ascii="Arial" w:hAnsi="Arial" w:cs="Arial"/>
        </w:rPr>
        <w:t>9)  podmioty zbiorowe, wobec których sąd orzekł zakaz ubiegania się o zamówienia na podstawie przepisów o odpowiedzialności podmiotów zbiorowych za c</w:t>
      </w:r>
      <w:r w:rsidR="003C1CC6">
        <w:rPr>
          <w:rFonts w:ascii="Arial" w:hAnsi="Arial" w:cs="Arial"/>
        </w:rPr>
        <w:t>zyny zabronione pod groźbą kary;</w:t>
      </w:r>
    </w:p>
    <w:p w:rsidR="000214C6" w:rsidRPr="000214C6" w:rsidRDefault="000214C6" w:rsidP="00A11BB8">
      <w:pPr>
        <w:spacing w:before="120"/>
        <w:jc w:val="both"/>
        <w:rPr>
          <w:rFonts w:ascii="Arial" w:hAnsi="Arial" w:cs="Arial"/>
        </w:rPr>
      </w:pPr>
      <w:r w:rsidRPr="000214C6">
        <w:rPr>
          <w:rFonts w:ascii="Arial" w:hAnsi="Arial" w:cs="Arial"/>
        </w:rPr>
        <w:t>10) wykonawców b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>d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cych osobami fizycznymi, które prawomocnie skazano za przest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>pstwo, o którym mowa w art. 9 lub art. 10 ustawy z dnia 15 czerwca 2012 r. o skutkach powierzania wykonywania pracy cudzoziemcom przebywaj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cym wbrew przepisom na terytorium Rzeczypospolitej Polskiej (Dz. U. poz. 769) – przez okres 1 roku od dnia uprawomocnienia si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 xml:space="preserve"> wyroku;</w:t>
      </w:r>
    </w:p>
    <w:p w:rsidR="000214C6" w:rsidRPr="000214C6" w:rsidRDefault="000214C6" w:rsidP="00A11BB8">
      <w:pPr>
        <w:spacing w:before="120"/>
        <w:jc w:val="both"/>
        <w:rPr>
          <w:rFonts w:ascii="Arial" w:hAnsi="Arial" w:cs="Arial"/>
        </w:rPr>
      </w:pPr>
      <w:r w:rsidRPr="000214C6">
        <w:rPr>
          <w:rFonts w:ascii="Arial" w:hAnsi="Arial" w:cs="Arial"/>
        </w:rPr>
        <w:t>11) wykonawców b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>d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cych spółk</w:t>
      </w:r>
      <w:r w:rsidR="00781373"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 xml:space="preserve"> jawn</w:t>
      </w:r>
      <w:r w:rsidR="00781373">
        <w:rPr>
          <w:rFonts w:ascii="Arial" w:hAnsi="Arial" w:cs="Arial"/>
        </w:rPr>
        <w:t>ą</w:t>
      </w:r>
      <w:r w:rsidR="00485A9E">
        <w:rPr>
          <w:rFonts w:ascii="Arial" w:hAnsi="Arial" w:cs="Arial"/>
        </w:rPr>
        <w:t>, spółką partnerską, spółką komandytową, spółką komandytowo-akcyjną</w:t>
      </w:r>
      <w:r w:rsidR="004B37DC">
        <w:rPr>
          <w:rFonts w:ascii="Arial" w:hAnsi="Arial" w:cs="Arial"/>
        </w:rPr>
        <w:t xml:space="preserve"> lub osobą prawną</w:t>
      </w:r>
      <w:r w:rsidRPr="000214C6">
        <w:rPr>
          <w:rFonts w:ascii="Arial" w:hAnsi="Arial" w:cs="Arial"/>
        </w:rPr>
        <w:t>, których odpowiednio wspólnika, partnera, członka zarz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du, komplementariusza lub urz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>duj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cego członka organu zarz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dzaj</w:t>
      </w:r>
      <w:r>
        <w:rPr>
          <w:rFonts w:ascii="Arial" w:hAnsi="Arial" w:cs="Arial"/>
        </w:rPr>
        <w:t>ą</w:t>
      </w:r>
      <w:r w:rsidRPr="000214C6">
        <w:rPr>
          <w:rFonts w:ascii="Arial" w:hAnsi="Arial" w:cs="Arial"/>
        </w:rPr>
        <w:t>cego prawomocnie skazano za przest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>pstwo, o którym mowa w art. 9 lub art. 10 ustawy z dnia 15 czerwca 2012 r. o skutkach powierzania wykonywania pracy cudzoziemcom przebywającym wbrew przepisom na terytorium Rzeczypospolitej Polskiej – przez okres 1 roku od dnia uprawomocnienia si</w:t>
      </w:r>
      <w:r>
        <w:rPr>
          <w:rFonts w:ascii="Arial" w:hAnsi="Arial" w:cs="Arial"/>
        </w:rPr>
        <w:t>ę</w:t>
      </w:r>
      <w:r w:rsidRPr="000214C6">
        <w:rPr>
          <w:rFonts w:ascii="Arial" w:hAnsi="Arial" w:cs="Arial"/>
        </w:rPr>
        <w:t xml:space="preserve"> wyroku.</w:t>
      </w:r>
    </w:p>
    <w:p w:rsidR="000214C6" w:rsidRPr="000214C6" w:rsidRDefault="000214C6" w:rsidP="00A11BB8">
      <w:pPr>
        <w:tabs>
          <w:tab w:val="left" w:pos="521"/>
        </w:tabs>
        <w:spacing w:before="120"/>
        <w:jc w:val="both"/>
        <w:rPr>
          <w:rFonts w:ascii="Arial" w:hAnsi="Arial" w:cs="Arial"/>
        </w:rPr>
      </w:pPr>
      <w:r w:rsidRPr="000214C6">
        <w:rPr>
          <w:rStyle w:val="apple-style-span"/>
          <w:rFonts w:ascii="Arial" w:hAnsi="Arial" w:cs="Arial"/>
        </w:rPr>
        <w:t xml:space="preserve">2. </w:t>
      </w:r>
      <w:r w:rsidRPr="000214C6">
        <w:rPr>
          <w:rFonts w:ascii="Arial" w:hAnsi="Arial" w:cs="Arial"/>
        </w:rPr>
        <w:t>Z postępowania o udzielenie zamówienia wyklucza się również wykonawców, którzy:</w:t>
      </w:r>
    </w:p>
    <w:p w:rsidR="000214C6" w:rsidRPr="000214C6" w:rsidRDefault="000214C6" w:rsidP="00A11BB8">
      <w:pPr>
        <w:spacing w:before="120"/>
        <w:jc w:val="both"/>
        <w:rPr>
          <w:rFonts w:ascii="Arial" w:hAnsi="Arial" w:cs="Arial"/>
        </w:rPr>
      </w:pPr>
      <w:r w:rsidRPr="000214C6">
        <w:rPr>
          <w:rFonts w:ascii="Arial" w:hAnsi="Arial" w:cs="Arial"/>
        </w:rPr>
        <w:t>1)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 w:rsidRPr="000214C6">
        <w:rPr>
          <w:rFonts w:ascii="Arial" w:hAnsi="Arial" w:cs="Arial"/>
        </w:rPr>
        <w:t>2)  nie wnieśli wadium do upływu terminu składania</w:t>
      </w:r>
      <w:r>
        <w:rPr>
          <w:rFonts w:ascii="Arial" w:hAnsi="Arial" w:cs="Arial"/>
        </w:rPr>
        <w:t xml:space="preserve"> ofert, na przedłużony okres związania ofertą lub w terminie, o którym mowa w art. 46 ust. 3, albo nie zgodzili się na przedłużenie okresu związania ofertą;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3)  złożyli nieprawdziwe informacje mające wpływ lub mogące mieć wpływ na wynik prowadzonego postępowania;</w:t>
      </w:r>
    </w:p>
    <w:p w:rsidR="000214C6" w:rsidRDefault="000214C6" w:rsidP="00A11BB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  nie wykazali spełniania warunków udziału w postępowaniu.”</w:t>
      </w:r>
    </w:p>
    <w:p w:rsidR="000214C6" w:rsidRDefault="000214C6" w:rsidP="00A11BB8">
      <w:pPr>
        <w:tabs>
          <w:tab w:val="left" w:pos="5740"/>
        </w:tabs>
        <w:spacing w:before="120"/>
        <w:rPr>
          <w:rFonts w:ascii="Arial" w:hAnsi="Arial" w:cs="Arial"/>
        </w:rPr>
      </w:pPr>
    </w:p>
    <w:p w:rsidR="000214C6" w:rsidRDefault="000214C6" w:rsidP="000214C6">
      <w:pPr>
        <w:tabs>
          <w:tab w:val="left" w:pos="5740"/>
        </w:tabs>
        <w:rPr>
          <w:rFonts w:ascii="Arial" w:hAnsi="Arial" w:cs="Arial"/>
        </w:rPr>
      </w:pPr>
    </w:p>
    <w:p w:rsidR="000214C6" w:rsidRDefault="000214C6" w:rsidP="000214C6">
      <w:pPr>
        <w:tabs>
          <w:tab w:val="left" w:pos="5740"/>
        </w:tabs>
        <w:rPr>
          <w:rFonts w:ascii="Arial" w:hAnsi="Arial" w:cs="Arial"/>
        </w:rPr>
      </w:pPr>
    </w:p>
    <w:p w:rsidR="000214C6" w:rsidRDefault="000214C6" w:rsidP="000214C6">
      <w:pPr>
        <w:tabs>
          <w:tab w:val="left" w:pos="5740"/>
        </w:tabs>
        <w:rPr>
          <w:rFonts w:ascii="Arial" w:hAnsi="Arial" w:cs="Arial"/>
        </w:rPr>
      </w:pPr>
    </w:p>
    <w:p w:rsidR="000214C6" w:rsidRDefault="000214C6" w:rsidP="000214C6">
      <w:pPr>
        <w:tabs>
          <w:tab w:val="left" w:pos="1800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0214C6" w:rsidRDefault="000214C6" w:rsidP="000214C6">
      <w:pPr>
        <w:tabs>
          <w:tab w:val="left" w:pos="5740"/>
        </w:tabs>
        <w:ind w:left="708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</w:rPr>
        <w:t>(podpis osoby upoważnionej do reprezentacji)</w:t>
      </w:r>
    </w:p>
    <w:p w:rsidR="000214C6" w:rsidRDefault="000214C6" w:rsidP="000214C6">
      <w:pPr>
        <w:tabs>
          <w:tab w:val="left" w:pos="5740"/>
        </w:tabs>
        <w:rPr>
          <w:rFonts w:ascii="Arial" w:hAnsi="Arial" w:cs="Arial"/>
          <w:i/>
        </w:rPr>
      </w:pPr>
    </w:p>
    <w:p w:rsidR="000214C6" w:rsidRDefault="000214C6" w:rsidP="000214C6">
      <w:pPr>
        <w:tabs>
          <w:tab w:val="left" w:pos="5740"/>
        </w:tabs>
        <w:rPr>
          <w:rFonts w:ascii="Arial" w:hAnsi="Arial" w:cs="Arial"/>
          <w:i/>
        </w:rPr>
      </w:pPr>
    </w:p>
    <w:p w:rsidR="000214C6" w:rsidRDefault="000214C6" w:rsidP="000214C6">
      <w:pPr>
        <w:tabs>
          <w:tab w:val="left" w:pos="5740"/>
        </w:tabs>
        <w:ind w:left="708"/>
        <w:rPr>
          <w:rFonts w:ascii="Arial" w:hAnsi="Arial" w:cs="Arial"/>
          <w:i/>
        </w:rPr>
      </w:pPr>
    </w:p>
    <w:p w:rsidR="000214C6" w:rsidRDefault="000214C6" w:rsidP="000214C6">
      <w:pPr>
        <w:tabs>
          <w:tab w:val="left" w:pos="1800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AC7DEC" w:rsidRPr="00E777C5" w:rsidRDefault="000214C6" w:rsidP="00CA02D9">
      <w:pPr>
        <w:tabs>
          <w:tab w:val="left" w:pos="5740"/>
        </w:tabs>
        <w:ind w:left="708"/>
      </w:pPr>
      <w:r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</w:rPr>
        <w:t>(podpis osoby</w:t>
      </w:r>
      <w:r w:rsidR="00CA02D9">
        <w:rPr>
          <w:rFonts w:ascii="Arial" w:hAnsi="Arial" w:cs="Arial"/>
          <w:i/>
          <w:iCs/>
        </w:rPr>
        <w:t xml:space="preserve"> upoważnionej do reprezentacji)</w:t>
      </w:r>
    </w:p>
    <w:sectPr w:rsidR="00AC7DEC" w:rsidRPr="00E7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B8" w:rsidRDefault="00A11BB8" w:rsidP="000214C6">
      <w:r>
        <w:separator/>
      </w:r>
    </w:p>
  </w:endnote>
  <w:endnote w:type="continuationSeparator" w:id="0">
    <w:p w:rsidR="00A11BB8" w:rsidRDefault="00A11BB8" w:rsidP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B8" w:rsidRDefault="00A11BB8" w:rsidP="000214C6">
      <w:r>
        <w:separator/>
      </w:r>
    </w:p>
  </w:footnote>
  <w:footnote w:type="continuationSeparator" w:id="0">
    <w:p w:rsidR="00A11BB8" w:rsidRDefault="00A11BB8" w:rsidP="000214C6">
      <w:r>
        <w:continuationSeparator/>
      </w:r>
    </w:p>
  </w:footnote>
  <w:footnote w:id="1">
    <w:p w:rsidR="00A11BB8" w:rsidRDefault="00A11BB8" w:rsidP="000214C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C6"/>
    <w:rsid w:val="000214C6"/>
    <w:rsid w:val="003C1CC6"/>
    <w:rsid w:val="0042522B"/>
    <w:rsid w:val="00485A9E"/>
    <w:rsid w:val="004B37DC"/>
    <w:rsid w:val="004F2266"/>
    <w:rsid w:val="00781373"/>
    <w:rsid w:val="00A11BB8"/>
    <w:rsid w:val="00AC7DEC"/>
    <w:rsid w:val="00AE3832"/>
    <w:rsid w:val="00BD49A5"/>
    <w:rsid w:val="00CA02D9"/>
    <w:rsid w:val="00E777C5"/>
    <w:rsid w:val="00E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021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214C6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214C6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214C6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021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021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214C6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214C6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214C6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02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2012-08-14T07:19:00Z</dcterms:created>
  <dcterms:modified xsi:type="dcterms:W3CDTF">2012-08-14T07:19:00Z</dcterms:modified>
</cp:coreProperties>
</file>